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5C11865D" w:rsidR="00CF5C01" w:rsidRPr="00985CF9" w:rsidRDefault="00CF5C01" w:rsidP="000746E6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Pr="00985CF9">
              <w:rPr>
                <w:b/>
                <w:noProof/>
                <w:lang w:val="sr-Cyrl-RS"/>
              </w:rPr>
              <w:t>статистичар-аналитичар</w:t>
            </w:r>
            <w:r w:rsidRPr="00985CF9">
              <w:rPr>
                <w:b/>
                <w:lang w:val="sr-Cyrl-RS"/>
              </w:rPr>
              <w:t xml:space="preserve">, </w:t>
            </w:r>
            <w:r w:rsidR="006F1DF9" w:rsidRPr="006F1DF9">
              <w:rPr>
                <w:noProof/>
                <w:lang w:val="sr-Cyrl-RS"/>
              </w:rPr>
              <w:t>Група за статистику саобраћаја и телекомуникација</w:t>
            </w:r>
            <w:r w:rsidRPr="00985CF9">
              <w:rPr>
                <w:lang w:val="sr-Cyrl-RS"/>
              </w:rPr>
              <w:t xml:space="preserve">, </w:t>
            </w:r>
            <w:r w:rsidR="006F1DF9" w:rsidRPr="006F1DF9">
              <w:rPr>
                <w:noProof/>
                <w:lang w:val="sr-Cyrl-RS"/>
              </w:rPr>
              <w:t xml:space="preserve">Сектор пословних статистика </w:t>
            </w:r>
            <w:bookmarkStart w:id="0" w:name="_GoBack"/>
            <w:bookmarkEnd w:id="0"/>
            <w:r w:rsidRPr="00985CF9">
              <w:rPr>
                <w:lang w:val="sr-Cyrl-RS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77777777" w:rsidR="00CF5C01" w:rsidRPr="0026207A" w:rsidRDefault="00CF5C01" w:rsidP="000746E6">
            <w:pPr>
              <w:ind w:left="1"/>
            </w:pPr>
            <w:r w:rsidRPr="0026207A">
              <w:t xml:space="preserve">Звање/положај:      </w:t>
            </w:r>
            <w:r w:rsidRPr="00985CF9">
              <w:rPr>
                <w:noProof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lastRenderedPageBreak/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lastRenderedPageBreak/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6F1DF9"/>
    <w:rsid w:val="00CF5C01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2021-04-12T11:48:00Z</dcterms:created>
  <dcterms:modified xsi:type="dcterms:W3CDTF">2021-04-12T11:48:00Z</dcterms:modified>
</cp:coreProperties>
</file>