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E3" w:rsidRPr="005F2D51" w:rsidRDefault="005F2D51" w:rsidP="005F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F2D5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4572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51" w:rsidRPr="005F2D51" w:rsidRDefault="005F2D51" w:rsidP="005F2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5F2D51" w:rsidRPr="005F2D51" w:rsidRDefault="005F2D51" w:rsidP="005F2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РЕПУБЛИЧКИ ЗАВОД ЗА СТАТИСТИКУ</w:t>
      </w:r>
    </w:p>
    <w:p w:rsidR="005F2D51" w:rsidRPr="005F2D51" w:rsidRDefault="005F2D51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30E3" w:rsidRPr="005F2D51" w:rsidRDefault="005F2D51" w:rsidP="005F2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2D5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030E3" w:rsidRPr="005F2D51">
        <w:rPr>
          <w:rFonts w:ascii="Times New Roman" w:hAnsi="Times New Roman" w:cs="Times New Roman"/>
          <w:sz w:val="24"/>
          <w:szCs w:val="24"/>
        </w:rPr>
        <w:t xml:space="preserve">а основу члана 54. Закона о државним службеницима </w:t>
      </w:r>
      <w:r w:rsidR="00997024" w:rsidRPr="005F2D51">
        <w:rPr>
          <w:rFonts w:ascii="Times New Roman" w:hAnsi="Times New Roman" w:cs="Times New Roman"/>
          <w:sz w:val="24"/>
          <w:szCs w:val="24"/>
        </w:rPr>
        <w:t>("Сл. гласник РС", бр. 79/2005, 81/2005 - испр., 83/2005 - испр., 64/2007, 67/2007 - испр., 116/2008, 104/2009, 99/2014, 94/</w:t>
      </w:r>
      <w:bookmarkStart w:id="0" w:name="_GoBack"/>
      <w:r w:rsidR="00997024" w:rsidRPr="002E77CD">
        <w:rPr>
          <w:rFonts w:ascii="Times New Roman" w:hAnsi="Times New Roman" w:cs="Times New Roman"/>
          <w:sz w:val="24"/>
          <w:szCs w:val="24"/>
        </w:rPr>
        <w:t>2017 и</w:t>
      </w:r>
      <w:bookmarkEnd w:id="0"/>
      <w:r w:rsidR="00997024" w:rsidRPr="005F2D51">
        <w:rPr>
          <w:rFonts w:ascii="Times New Roman" w:hAnsi="Times New Roman" w:cs="Times New Roman"/>
          <w:sz w:val="24"/>
          <w:szCs w:val="24"/>
        </w:rPr>
        <w:t xml:space="preserve"> 95/2018</w:t>
      </w:r>
      <w:r w:rsidR="00E030E3" w:rsidRPr="005F2D51">
        <w:rPr>
          <w:rFonts w:ascii="Times New Roman" w:hAnsi="Times New Roman" w:cs="Times New Roman"/>
          <w:sz w:val="24"/>
          <w:szCs w:val="24"/>
        </w:rPr>
        <w:t xml:space="preserve">), члана </w:t>
      </w:r>
      <w:r w:rsidR="00D85990" w:rsidRPr="005F2D5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0E3" w:rsidRPr="005F2D51">
        <w:rPr>
          <w:rFonts w:ascii="Times New Roman" w:hAnsi="Times New Roman" w:cs="Times New Roman"/>
          <w:sz w:val="24"/>
          <w:szCs w:val="24"/>
        </w:rPr>
        <w:t xml:space="preserve">. став 1. Уредбе о </w:t>
      </w:r>
      <w:r w:rsidR="00D85990" w:rsidRPr="005F2D51">
        <w:rPr>
          <w:rFonts w:ascii="Times New Roman" w:hAnsi="Times New Roman" w:cs="Times New Roman"/>
          <w:sz w:val="24"/>
          <w:szCs w:val="24"/>
          <w:lang w:val="sr-Cyrl-RS"/>
        </w:rPr>
        <w:t xml:space="preserve">интерном и јавном конкурсу за попуњавање радних места у државним органима </w:t>
      </w:r>
      <w:r w:rsidR="00D85990" w:rsidRPr="005F2D51">
        <w:rPr>
          <w:rFonts w:ascii="Times New Roman" w:hAnsi="Times New Roman" w:cs="Times New Roman"/>
          <w:sz w:val="24"/>
          <w:szCs w:val="24"/>
        </w:rPr>
        <w:t>(„Службени гласник РС“, бр</w:t>
      </w:r>
      <w:r w:rsidR="00D85990" w:rsidRPr="005F2D51">
        <w:rPr>
          <w:rFonts w:ascii="Times New Roman" w:hAnsi="Times New Roman" w:cs="Times New Roman"/>
          <w:sz w:val="24"/>
          <w:szCs w:val="24"/>
          <w:lang w:val="sr-Cyrl-RS"/>
        </w:rPr>
        <w:t>ој 2/19</w:t>
      </w:r>
      <w:r w:rsidR="00E030E3" w:rsidRPr="005F2D51">
        <w:rPr>
          <w:rFonts w:ascii="Times New Roman" w:hAnsi="Times New Roman" w:cs="Times New Roman"/>
          <w:sz w:val="24"/>
          <w:szCs w:val="24"/>
        </w:rPr>
        <w:t xml:space="preserve">) и Закључка Комисије за давање сагласности за ново запошљавање и додатно радно ангажовање код корисника јавних средстава </w:t>
      </w:r>
      <w:r w:rsidRPr="005F2D51">
        <w:rPr>
          <w:rFonts w:ascii="Times New Roman" w:hAnsi="Times New Roman" w:cs="Times New Roman"/>
          <w:sz w:val="24"/>
          <w:szCs w:val="24"/>
        </w:rPr>
        <w:t>51 број: 112-5208/2020 од 08.07.2020.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A6E39" w:rsidRPr="005F2D5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030E3" w:rsidRPr="005F2D51">
        <w:rPr>
          <w:rFonts w:ascii="Times New Roman" w:hAnsi="Times New Roman" w:cs="Times New Roman"/>
          <w:sz w:val="24"/>
          <w:szCs w:val="24"/>
        </w:rPr>
        <w:t>Републички завод за статистику</w:t>
      </w:r>
      <w:r w:rsidR="002970E3" w:rsidRPr="005F2D51">
        <w:rPr>
          <w:rFonts w:ascii="Times New Roman" w:hAnsi="Times New Roman" w:cs="Times New Roman"/>
          <w:sz w:val="24"/>
          <w:szCs w:val="24"/>
          <w:lang w:val="sr-Cyrl-RS"/>
        </w:rPr>
        <w:t>, оглашава</w:t>
      </w:r>
    </w:p>
    <w:p w:rsidR="00E030E3" w:rsidRPr="005F2D51" w:rsidRDefault="00E030E3" w:rsidP="005F2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70E3" w:rsidRPr="005F2D51" w:rsidRDefault="002970E3" w:rsidP="005F2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ЈАВНИ КОНКУРС</w:t>
      </w:r>
      <w:r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ЗА ПОПУЊАВАЊЕ ИЗВРШИЛАЧКИХ РАДНИХ МЕСТА </w:t>
      </w:r>
    </w:p>
    <w:p w:rsidR="00FA6E39" w:rsidRPr="005F2D51" w:rsidRDefault="00FA6E39" w:rsidP="005F2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F2D5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51">
        <w:rPr>
          <w:rFonts w:ascii="Times New Roman" w:hAnsi="Times New Roman" w:cs="Times New Roman"/>
          <w:b/>
          <w:sz w:val="24"/>
          <w:szCs w:val="24"/>
        </w:rPr>
        <w:t>I Орган у коме се радн</w:t>
      </w:r>
      <w:r w:rsidR="003564A9"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F2D51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3564A9"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F2D51">
        <w:rPr>
          <w:rFonts w:ascii="Times New Roman" w:hAnsi="Times New Roman" w:cs="Times New Roman"/>
          <w:b/>
          <w:sz w:val="24"/>
          <w:szCs w:val="24"/>
        </w:rPr>
        <w:t xml:space="preserve"> попуњава</w:t>
      </w:r>
      <w:r w:rsidR="003564A9"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="005F2D51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5F2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C41" w:rsidRDefault="00A32C41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0E3" w:rsidRPr="005F2D5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2D51">
        <w:rPr>
          <w:rFonts w:ascii="Times New Roman" w:hAnsi="Times New Roman" w:cs="Times New Roman"/>
          <w:sz w:val="24"/>
          <w:szCs w:val="24"/>
        </w:rPr>
        <w:t>Републички завод за статистику, Београд, Милана Ракић</w:t>
      </w:r>
      <w:r w:rsidR="008447C4" w:rsidRPr="005F2D51">
        <w:rPr>
          <w:rFonts w:ascii="Times New Roman" w:hAnsi="Times New Roman" w:cs="Times New Roman"/>
          <w:sz w:val="24"/>
          <w:szCs w:val="24"/>
        </w:rPr>
        <w:t>a</w:t>
      </w:r>
      <w:r w:rsidR="00444417" w:rsidRPr="005F2D51">
        <w:rPr>
          <w:rFonts w:ascii="Times New Roman" w:hAnsi="Times New Roman" w:cs="Times New Roman"/>
          <w:sz w:val="24"/>
          <w:szCs w:val="24"/>
          <w:lang w:val="sr-Cyrl-RS"/>
        </w:rPr>
        <w:t xml:space="preserve"> бр.5</w:t>
      </w:r>
    </w:p>
    <w:p w:rsidR="006758BE" w:rsidRPr="005F2D51" w:rsidRDefault="006758BE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30E3" w:rsidRPr="005F2D5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D51">
        <w:rPr>
          <w:rFonts w:ascii="Times New Roman" w:hAnsi="Times New Roman" w:cs="Times New Roman"/>
          <w:b/>
          <w:sz w:val="24"/>
          <w:szCs w:val="24"/>
        </w:rPr>
        <w:t>II Радн</w:t>
      </w:r>
      <w:r w:rsidR="003564A9"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F2D51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3564A9"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F2D51">
        <w:rPr>
          <w:rFonts w:ascii="Times New Roman" w:hAnsi="Times New Roman" w:cs="Times New Roman"/>
          <w:b/>
          <w:sz w:val="24"/>
          <w:szCs w:val="24"/>
        </w:rPr>
        <w:t xml:space="preserve"> које се попуњава</w:t>
      </w:r>
      <w:r w:rsidR="003564A9"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Pr="005F2D51">
        <w:rPr>
          <w:rFonts w:ascii="Times New Roman" w:hAnsi="Times New Roman" w:cs="Times New Roman"/>
          <w:b/>
          <w:sz w:val="24"/>
          <w:szCs w:val="24"/>
        </w:rPr>
        <w:t>:</w:t>
      </w:r>
    </w:p>
    <w:p w:rsidR="00E030E3" w:rsidRPr="005F2D51" w:rsidRDefault="00E030E3" w:rsidP="005F2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0C5" w:rsidRPr="00A32C41" w:rsidRDefault="004760C5" w:rsidP="00AF3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41">
        <w:rPr>
          <w:rFonts w:ascii="Times New Roman" w:hAnsi="Times New Roman" w:cs="Times New Roman"/>
          <w:b/>
          <w:sz w:val="24"/>
          <w:szCs w:val="24"/>
        </w:rPr>
        <w:t>1.</w:t>
      </w:r>
      <w:r w:rsidR="005F2D51" w:rsidRPr="00A32C41">
        <w:t xml:space="preserve"> </w:t>
      </w:r>
      <w:r w:rsidR="005F2D51"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>Статистичар-аналитичар</w:t>
      </w:r>
      <w:r w:rsidR="005F2D51" w:rsidRPr="00A32C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F2D51"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F2D51" w:rsidRPr="00A32C41">
        <w:rPr>
          <w:rFonts w:ascii="Times New Roman" w:hAnsi="Times New Roman" w:cs="Times New Roman"/>
          <w:sz w:val="24"/>
          <w:szCs w:val="24"/>
          <w:lang w:val="sr-Cyrl-RS"/>
        </w:rPr>
        <w:t>у звању саветник</w:t>
      </w:r>
      <w:r w:rsidR="00E030E3" w:rsidRPr="00A32C41">
        <w:rPr>
          <w:rFonts w:ascii="Times New Roman" w:hAnsi="Times New Roman" w:cs="Times New Roman"/>
          <w:sz w:val="24"/>
          <w:szCs w:val="24"/>
        </w:rPr>
        <w:t xml:space="preserve">, </w:t>
      </w:r>
      <w:r w:rsidR="005F2D51" w:rsidRPr="00A32C41">
        <w:rPr>
          <w:rFonts w:ascii="Times New Roman" w:hAnsi="Times New Roman" w:cs="Times New Roman"/>
          <w:sz w:val="24"/>
          <w:szCs w:val="24"/>
          <w:lang w:val="sr-Cyrl-RS"/>
        </w:rPr>
        <w:t>Сектор за квалитет, методологије и стандарде</w:t>
      </w:r>
      <w:r w:rsidR="00316342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30E3" w:rsidRPr="00A32C41">
        <w:rPr>
          <w:rFonts w:ascii="Times New Roman" w:hAnsi="Times New Roman" w:cs="Times New Roman"/>
          <w:sz w:val="24"/>
          <w:szCs w:val="24"/>
        </w:rPr>
        <w:t xml:space="preserve"> </w:t>
      </w:r>
      <w:r w:rsidR="005F2D51" w:rsidRPr="00A32C41">
        <w:rPr>
          <w:rFonts w:ascii="Times New Roman" w:hAnsi="Times New Roman" w:cs="Times New Roman"/>
          <w:sz w:val="24"/>
          <w:szCs w:val="24"/>
        </w:rPr>
        <w:t>Одсек за квалитет, методологије и планирање</w:t>
      </w:r>
      <w:r w:rsidR="00E030E3" w:rsidRPr="00A32C41">
        <w:rPr>
          <w:rFonts w:ascii="Times New Roman" w:hAnsi="Times New Roman" w:cs="Times New Roman"/>
          <w:sz w:val="24"/>
          <w:szCs w:val="24"/>
        </w:rPr>
        <w:t xml:space="preserve">, број извршилаца 1.  </w:t>
      </w:r>
    </w:p>
    <w:p w:rsidR="005864AA" w:rsidRPr="00AF32E3" w:rsidRDefault="005864AA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4825" w:rsidRPr="00AF32E3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2E3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AF32E3">
        <w:rPr>
          <w:rFonts w:ascii="Times New Roman" w:hAnsi="Times New Roman" w:cs="Times New Roman"/>
          <w:sz w:val="24"/>
          <w:szCs w:val="24"/>
        </w:rPr>
        <w:t xml:space="preserve">: </w:t>
      </w:r>
      <w:r w:rsidR="00FF67BF">
        <w:rPr>
          <w:rFonts w:ascii="Times New Roman" w:hAnsi="Times New Roman" w:cs="Times New Roman"/>
          <w:noProof/>
          <w:sz w:val="24"/>
          <w:szCs w:val="24"/>
          <w:lang w:val="ru-RU"/>
        </w:rPr>
        <w:t>р</w:t>
      </w:r>
      <w:r w:rsidR="00AF32E3" w:rsidRPr="00AF32E3">
        <w:rPr>
          <w:rFonts w:ascii="Times New Roman" w:hAnsi="Times New Roman" w:cs="Times New Roman"/>
          <w:noProof/>
          <w:sz w:val="24"/>
          <w:szCs w:val="24"/>
          <w:lang w:val="ru-RU"/>
        </w:rPr>
        <w:t>ади на примени метода, стандарда и алата за праћење квалитета статистичког производног процеса и статистичких производа; ради на примени методолошких основа целокупног система статистичких метаподатака у смислу њиховог садржаја и структуре, доступности и ажурности; ради на припреми и реализацији обука, саветовања и семинара из области управљања квалитетом и система метаподатака; даје стручна мишљења и објашњења; учествује у изради стратегија, планова и програма рада Завода као и у реализацији међународних пројеката из области управљања квалитетом и развоја статистичких метаподатака; обавља и друге послове по налогу шефа Одсека.</w:t>
      </w:r>
    </w:p>
    <w:p w:rsidR="00424825" w:rsidRPr="00AF32E3" w:rsidRDefault="00424825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4825" w:rsidRPr="00AF32E3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2E3">
        <w:rPr>
          <w:rFonts w:ascii="Times New Roman" w:hAnsi="Times New Roman" w:cs="Times New Roman"/>
          <w:b/>
          <w:sz w:val="24"/>
          <w:szCs w:val="24"/>
        </w:rPr>
        <w:t>Услови</w:t>
      </w:r>
      <w:r w:rsidRPr="00AF32E3">
        <w:rPr>
          <w:rFonts w:ascii="Times New Roman" w:hAnsi="Times New Roman" w:cs="Times New Roman"/>
          <w:sz w:val="24"/>
          <w:szCs w:val="24"/>
        </w:rPr>
        <w:t xml:space="preserve">: </w:t>
      </w:r>
      <w:r w:rsidR="00AF32E3" w:rsidRPr="00AF32E3">
        <w:rPr>
          <w:rFonts w:ascii="Times New Roman" w:hAnsi="Times New Roman" w:cs="Times New Roman"/>
          <w:noProof/>
          <w:sz w:val="24"/>
          <w:szCs w:val="24"/>
          <w:lang w:val="ru-RU"/>
        </w:rPr>
        <w:t>стечено високо образовање из научне области математичке науке, економске науке или организационе науке на основним академским студијама,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месту.</w:t>
      </w:r>
    </w:p>
    <w:p w:rsidR="00AF32E3" w:rsidRPr="00AF32E3" w:rsidRDefault="00AF32E3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0BE5" w:rsidRPr="00AF32E3" w:rsidRDefault="004E0BE5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2E3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AF32E3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</w:p>
    <w:p w:rsidR="00424825" w:rsidRPr="005F2D51" w:rsidRDefault="00424825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3564A9" w:rsidRPr="00A32C4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2C4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6C0F6E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2E3"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>Статистичар-аналитичар</w:t>
      </w:r>
      <w:r w:rsidR="00AF32E3" w:rsidRPr="00A32C41">
        <w:rPr>
          <w:rFonts w:ascii="Times New Roman" w:hAnsi="Times New Roman" w:cs="Times New Roman"/>
          <w:sz w:val="24"/>
          <w:szCs w:val="24"/>
          <w:lang w:val="sr-Cyrl-RS"/>
        </w:rPr>
        <w:t>, у звању саветник, Сектор за квалитет, методологије и стандарде</w:t>
      </w:r>
      <w:r w:rsidR="004E0BE5" w:rsidRPr="00A32C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0BE5" w:rsidRPr="00A32C41">
        <w:rPr>
          <w:rFonts w:ascii="Times New Roman" w:hAnsi="Times New Roman" w:cs="Times New Roman"/>
          <w:sz w:val="24"/>
          <w:szCs w:val="24"/>
        </w:rPr>
        <w:t xml:space="preserve"> </w:t>
      </w:r>
      <w:r w:rsidR="00AF32E3" w:rsidRPr="00A32C41">
        <w:rPr>
          <w:rFonts w:ascii="Times New Roman" w:hAnsi="Times New Roman" w:cs="Times New Roman"/>
          <w:sz w:val="24"/>
          <w:szCs w:val="24"/>
        </w:rPr>
        <w:t>Одсек за регистре пословних субјеката, Група за Статистички пословни регистар</w:t>
      </w:r>
      <w:r w:rsidR="004E0BE5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64A9" w:rsidRPr="00A32C41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3A254E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64A9" w:rsidRPr="00A32C41">
        <w:rPr>
          <w:rFonts w:ascii="Times New Roman" w:hAnsi="Times New Roman" w:cs="Times New Roman"/>
          <w:sz w:val="24"/>
          <w:szCs w:val="24"/>
          <w:lang w:val="sr-Cyrl-RS"/>
        </w:rPr>
        <w:t>извршилаца 1.</w:t>
      </w:r>
    </w:p>
    <w:p w:rsidR="005864AA" w:rsidRPr="00AF32E3" w:rsidRDefault="005864AA" w:rsidP="005F2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0BE5" w:rsidRPr="00AF32E3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2E3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AF32E3">
        <w:rPr>
          <w:rFonts w:ascii="Times New Roman" w:hAnsi="Times New Roman" w:cs="Times New Roman"/>
          <w:sz w:val="24"/>
          <w:szCs w:val="24"/>
        </w:rPr>
        <w:t>:</w:t>
      </w:r>
      <w:r w:rsidR="005864AA" w:rsidRPr="00AF3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67BF">
        <w:rPr>
          <w:rFonts w:ascii="Times New Roman" w:hAnsi="Times New Roman" w:cs="Times New Roman"/>
          <w:noProof/>
          <w:sz w:val="24"/>
          <w:szCs w:val="24"/>
          <w:lang w:val="ru-RU"/>
        </w:rPr>
        <w:t>р</w:t>
      </w:r>
      <w:r w:rsidR="00AF32E3" w:rsidRPr="00AF32E3">
        <w:rPr>
          <w:rFonts w:ascii="Times New Roman" w:hAnsi="Times New Roman" w:cs="Times New Roman"/>
          <w:noProof/>
          <w:sz w:val="24"/>
          <w:szCs w:val="24"/>
          <w:lang w:val="ru-RU"/>
        </w:rPr>
        <w:t>ади на методолошким решењима Статистичког пословног регистра, вођењу и одржавању Статистичког пословног регистра и ради на</w:t>
      </w:r>
      <w:r w:rsidR="00DA158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методолошком развоју и увођењу </w:t>
      </w:r>
      <w:r w:rsidR="00AF32E3" w:rsidRPr="00AF32E3">
        <w:rPr>
          <w:rFonts w:ascii="Times New Roman" w:hAnsi="Times New Roman" w:cs="Times New Roman"/>
          <w:noProof/>
          <w:sz w:val="24"/>
          <w:szCs w:val="24"/>
          <w:lang w:val="ru-RU"/>
        </w:rPr>
        <w:t>годишњих стања статистичке јединице Група предузећа; обавља послове координације, сарадње са административним изворима и оцене квалитета преузетих података; припрема методолошко дефинисање и дизајн фаза одржавања Статистичког пословног регистра; врши структурне анализе великих и сложених пословних субјеката; ради на методолошкој припреми и вођењу истраживања о локалним јединицама Статистичког пословног регистра; врши евидентирање и праћење токова испуњавања захтева корисника; учествује у доношењу различитих интерних нормативних аката (упутстава, процедура, правилника) који су везани за Статистички пословни регистар, у циљу прилагођавањ</w:t>
      </w:r>
      <w:r w:rsidR="00DA1586">
        <w:rPr>
          <w:rFonts w:ascii="Times New Roman" w:hAnsi="Times New Roman" w:cs="Times New Roman"/>
          <w:noProof/>
          <w:sz w:val="24"/>
          <w:szCs w:val="24"/>
          <w:lang w:val="ru-RU"/>
        </w:rPr>
        <w:t>а рада међународним стандардима</w:t>
      </w:r>
      <w:r w:rsidR="00AF32E3" w:rsidRPr="00AF32E3">
        <w:rPr>
          <w:rFonts w:ascii="Times New Roman" w:hAnsi="Times New Roman" w:cs="Times New Roman"/>
          <w:noProof/>
          <w:sz w:val="24"/>
          <w:szCs w:val="24"/>
          <w:lang w:val="ru-RU"/>
        </w:rPr>
        <w:t>; израђује сложене аналитичке табеле на основу захтева корисника из земље и иностранства и спроводи методолошка упутства за потребе испитивање задовољства корисника Статистичког пословног регистра; обавља и друге послове по налогу руководиоца Групе.</w:t>
      </w:r>
    </w:p>
    <w:p w:rsidR="004E0BE5" w:rsidRPr="00AF32E3" w:rsidRDefault="004E0BE5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0BE5" w:rsidRPr="00AF32E3" w:rsidRDefault="009E3BE8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2E3">
        <w:rPr>
          <w:rFonts w:ascii="Times New Roman" w:hAnsi="Times New Roman" w:cs="Times New Roman"/>
          <w:b/>
          <w:sz w:val="24"/>
          <w:szCs w:val="24"/>
        </w:rPr>
        <w:t>Услови:</w:t>
      </w:r>
      <w:r w:rsidR="005864AA" w:rsidRPr="00AF3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2E3" w:rsidRPr="00AF32E3">
        <w:rPr>
          <w:rFonts w:ascii="Times New Roman" w:hAnsi="Times New Roman" w:cs="Times New Roman"/>
          <w:noProof/>
          <w:sz w:val="24"/>
          <w:szCs w:val="24"/>
          <w:lang w:val="ru-RU"/>
        </w:rPr>
        <w:t>стечено високо образовање из научне, односно стручне области у оквиру образовно-научног поља друштвено-хуманистичких наука, природно-математичких наука или техничко-технолошких наука на основним академским студијама у о</w:t>
      </w:r>
      <w:r w:rsidR="00DA1586">
        <w:rPr>
          <w:rFonts w:ascii="Times New Roman" w:hAnsi="Times New Roman" w:cs="Times New Roman"/>
          <w:noProof/>
          <w:sz w:val="24"/>
          <w:szCs w:val="24"/>
          <w:lang w:val="ru-RU"/>
        </w:rPr>
        <w:t>биму од најмање 240 ЕСПБ бодова</w:t>
      </w:r>
      <w:r w:rsidR="00AF32E3" w:rsidRPr="00AF32E3">
        <w:rPr>
          <w:rFonts w:ascii="Times New Roman" w:hAnsi="Times New Roman" w:cs="Times New Roman"/>
          <w:noProof/>
          <w:sz w:val="24"/>
          <w:szCs w:val="24"/>
          <w:lang w:val="ru-RU"/>
        </w:rPr>
        <w:t>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месту.</w:t>
      </w:r>
    </w:p>
    <w:p w:rsidR="00AF32E3" w:rsidRPr="00AF32E3" w:rsidRDefault="00AF32E3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0BE5" w:rsidRPr="00AF32E3" w:rsidRDefault="004E0BE5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2E3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AF32E3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</w:p>
    <w:p w:rsidR="003A254E" w:rsidRPr="005F2D51" w:rsidRDefault="003A254E" w:rsidP="005F2D5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3A254E" w:rsidRPr="00A32C41" w:rsidRDefault="003A254E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="00FF67BF"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Статистичар-истраживач</w:t>
      </w:r>
      <w:r w:rsidR="00FF67BF" w:rsidRPr="00A32C41">
        <w:rPr>
          <w:rFonts w:ascii="Times New Roman" w:hAnsi="Times New Roman" w:cs="Times New Roman"/>
          <w:sz w:val="24"/>
          <w:szCs w:val="24"/>
          <w:lang w:val="sr-Cyrl-RS"/>
        </w:rPr>
        <w:t>, у звању млађи саветник</w:t>
      </w:r>
      <w:r w:rsidR="00C871A9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67BF" w:rsidRPr="00A32C41">
        <w:rPr>
          <w:rFonts w:ascii="Times New Roman" w:hAnsi="Times New Roman" w:cs="Times New Roman"/>
          <w:sz w:val="24"/>
          <w:szCs w:val="24"/>
          <w:lang w:val="sr-Cyrl-RS"/>
        </w:rPr>
        <w:t>Сектор зa националне рачуне, цене и пољопривреду</w:t>
      </w:r>
      <w:r w:rsidR="00C871A9" w:rsidRPr="00A32C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F67BF" w:rsidRPr="00A32C41">
        <w:rPr>
          <w:rFonts w:ascii="Times New Roman" w:hAnsi="Times New Roman" w:cs="Times New Roman"/>
          <w:sz w:val="24"/>
          <w:szCs w:val="24"/>
        </w:rPr>
        <w:t xml:space="preserve"> Одељење за инпут-аутпут статистике, секторске и регионалне рачуне, Одсек за регионалне рачуне и посебна макроекономска истраживања</w:t>
      </w:r>
      <w:r w:rsidR="00C871A9" w:rsidRPr="00A32C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871A9"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772E4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 б</w:t>
      </w:r>
      <w:r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рој </w:t>
      </w:r>
      <w:r w:rsidR="00B772E4" w:rsidRPr="00A32C4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32C41">
        <w:rPr>
          <w:rFonts w:ascii="Times New Roman" w:hAnsi="Times New Roman" w:cs="Times New Roman"/>
          <w:sz w:val="24"/>
          <w:szCs w:val="24"/>
          <w:lang w:val="sr-Cyrl-RS"/>
        </w:rPr>
        <w:t>звршилаца 1.</w:t>
      </w:r>
    </w:p>
    <w:p w:rsidR="005864AA" w:rsidRPr="00FF67BF" w:rsidRDefault="005864AA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72E4" w:rsidRPr="00FF67BF" w:rsidRDefault="003A254E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67BF">
        <w:rPr>
          <w:rFonts w:ascii="Times New Roman" w:hAnsi="Times New Roman" w:cs="Times New Roman"/>
          <w:b/>
          <w:sz w:val="24"/>
          <w:szCs w:val="24"/>
          <w:lang w:val="sr-Cyrl-RS"/>
        </w:rPr>
        <w:t>Опис посл</w:t>
      </w:r>
      <w:r w:rsidR="001B3ADC" w:rsidRPr="00FF67BF">
        <w:rPr>
          <w:rFonts w:ascii="Times New Roman" w:hAnsi="Times New Roman" w:cs="Times New Roman"/>
          <w:b/>
          <w:sz w:val="24"/>
          <w:szCs w:val="24"/>
          <w:lang w:val="sr-Cyrl-RS"/>
        </w:rPr>
        <w:t>ова</w:t>
      </w:r>
      <w:r w:rsidRPr="00FF67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FF67BF" w:rsidRPr="00FF67BF">
        <w:rPr>
          <w:rFonts w:ascii="Times New Roman" w:hAnsi="Times New Roman" w:cs="Times New Roman"/>
          <w:noProof/>
          <w:sz w:val="24"/>
          <w:szCs w:val="24"/>
          <w:lang w:val="ru-RU"/>
        </w:rPr>
        <w:t>учествује у обрачуну регионалних и субрегионалних показатеља за потребе израде регионалних рачуна и индикатора регионалне развијености; прикупља податке, пружа подршку у формирању базе података неопходних за обрачуне регионалних и субрегионалних индикатора; пружа подршку у обрачунима регионалног БДП-а и регионалнизацији других макроекономских показатеља; учествује на компилацији регионалних рачуна домаћинстава; пружа подршку у спровођењу посебних макроекномских и структурних обрачуна, обради података за сектор МСПП као и других истраживања; учествује на повезивању података и обрачуна из ове области са подацима и обрачунима у другим областима статистике; обавља и друге послове по налогу шефа Одсека.</w:t>
      </w:r>
    </w:p>
    <w:p w:rsidR="00FF67BF" w:rsidRPr="00FF67BF" w:rsidRDefault="00FF67BF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F67BF" w:rsidRPr="00FF67BF" w:rsidRDefault="008F1E40" w:rsidP="005F2D5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F67B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Услови:</w:t>
      </w:r>
      <w:r w:rsidR="005864AA" w:rsidRPr="00FF67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67BF" w:rsidRPr="00FF67BF">
        <w:rPr>
          <w:rFonts w:ascii="Times New Roman" w:hAnsi="Times New Roman" w:cs="Times New Roman"/>
          <w:noProof/>
          <w:sz w:val="24"/>
          <w:szCs w:val="24"/>
          <w:lang w:val="ru-RU"/>
        </w:rPr>
        <w:t>стечено високо образовање из научне области економске науке или математичке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месту.</w:t>
      </w:r>
    </w:p>
    <w:p w:rsidR="00FF67BF" w:rsidRDefault="00FF67BF" w:rsidP="005F2D51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ru-RU"/>
        </w:rPr>
      </w:pPr>
    </w:p>
    <w:p w:rsidR="001A1231" w:rsidRPr="00FF67BF" w:rsidRDefault="001A1231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67BF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FF67BF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</w:p>
    <w:p w:rsidR="001B3ADC" w:rsidRPr="005F2D51" w:rsidRDefault="001B3ADC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3A254E" w:rsidRPr="00A32C41" w:rsidRDefault="00F07379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5F6CEA"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FF67BF"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Статистичар-аналитичар</w:t>
      </w:r>
      <w:r w:rsidR="00FF67BF" w:rsidRPr="00A32C41">
        <w:rPr>
          <w:rFonts w:ascii="Times New Roman" w:hAnsi="Times New Roman" w:cs="Times New Roman"/>
          <w:sz w:val="24"/>
          <w:szCs w:val="24"/>
          <w:lang w:val="sr-Cyrl-RS"/>
        </w:rPr>
        <w:t>, у звању саветник</w:t>
      </w:r>
      <w:r w:rsidR="005F6CEA" w:rsidRPr="00A32C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F6CEA"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F67BF" w:rsidRPr="00A32C41">
        <w:rPr>
          <w:rFonts w:ascii="Times New Roman" w:hAnsi="Times New Roman" w:cs="Times New Roman"/>
          <w:sz w:val="24"/>
          <w:szCs w:val="24"/>
          <w:lang w:val="sr-Cyrl-RS"/>
        </w:rPr>
        <w:t>Сектор зa националне рачуне, цене и пољопривреду</w:t>
      </w:r>
      <w:r w:rsidR="005F6CEA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67BF" w:rsidRPr="00A32C41">
        <w:rPr>
          <w:rFonts w:ascii="Times New Roman" w:hAnsi="Times New Roman" w:cs="Times New Roman"/>
          <w:sz w:val="24"/>
          <w:szCs w:val="24"/>
          <w:lang w:val="sr-Cyrl-RS"/>
        </w:rPr>
        <w:t>Одељење за статистику пољопривреде и шумарства, Група за структурна истраживања и регистар пољопривредних газдинстава</w:t>
      </w:r>
      <w:r w:rsidR="005F6CEA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64A9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404CD8" w:rsidRPr="00A32C41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="003564A9" w:rsidRPr="00A32C41">
        <w:rPr>
          <w:rFonts w:ascii="Times New Roman" w:hAnsi="Times New Roman" w:cs="Times New Roman"/>
          <w:sz w:val="24"/>
          <w:szCs w:val="24"/>
          <w:lang w:val="sr-Cyrl-RS"/>
        </w:rPr>
        <w:t>а 1.</w:t>
      </w:r>
    </w:p>
    <w:p w:rsidR="005864AA" w:rsidRPr="00A32C41" w:rsidRDefault="005864AA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864AA" w:rsidRPr="00D92B08" w:rsidRDefault="00974E14" w:rsidP="005F2D5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92B08">
        <w:rPr>
          <w:rFonts w:ascii="Times New Roman" w:hAnsi="Times New Roman" w:cs="Times New Roman"/>
          <w:b/>
          <w:sz w:val="24"/>
          <w:szCs w:val="24"/>
          <w:lang w:val="sr-Cyrl-RS"/>
        </w:rPr>
        <w:t>Опис посл</w:t>
      </w:r>
      <w:r w:rsidR="001B3ADC" w:rsidRPr="00D92B08">
        <w:rPr>
          <w:rFonts w:ascii="Times New Roman" w:hAnsi="Times New Roman" w:cs="Times New Roman"/>
          <w:b/>
          <w:sz w:val="24"/>
          <w:szCs w:val="24"/>
          <w:lang w:val="sr-Cyrl-RS"/>
        </w:rPr>
        <w:t>ов</w:t>
      </w:r>
      <w:r w:rsidRPr="00D92B08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D92B0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864AA" w:rsidRPr="00D92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2B08" w:rsidRPr="00D92B08">
        <w:rPr>
          <w:rFonts w:ascii="Times New Roman" w:hAnsi="Times New Roman" w:cs="Times New Roman"/>
          <w:noProof/>
          <w:sz w:val="24"/>
          <w:szCs w:val="24"/>
          <w:lang w:val="sr-Cyrl-RS"/>
        </w:rPr>
        <w:t>учествује у изради, изменама и допунама методолошких основа и инструмената за спровођење пописа пољопривреде и других структурних истраживања у пољопривреди као и вођење Статистичког регистра пољоприврених газдинстава; дефинише захтеве обраде података  у појединим фазама истраживања; анализира обухват квалитета, конзистентности и тачности података по постојећем програму логичке контроле; припрема табеларне приказа, коментаре и објашњења у званичним публикацијама и за Интернет презентацију; прикупља потребне информација за рад стручних радних група из области структурних истраживања; припрема податке за различите аналитичке прегледе и учествује у припремању пројеката за поједине кориснике; врши консултације са корисницима и даваоцима статистичких података о релевантности и адекватности извора података и предлагаже врсте аналитичког и другог коришћења података од стране корисника; обавља и друге послове по налогу  руководиоца Групе.</w:t>
      </w:r>
    </w:p>
    <w:p w:rsidR="00D92B08" w:rsidRPr="00D92B08" w:rsidRDefault="00D92B08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92B08" w:rsidRPr="00D92B08" w:rsidRDefault="00974E14" w:rsidP="005F2D5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D92B08">
        <w:rPr>
          <w:rFonts w:ascii="Times New Roman" w:hAnsi="Times New Roman" w:cs="Times New Roman"/>
          <w:b/>
          <w:sz w:val="24"/>
          <w:szCs w:val="24"/>
          <w:lang w:val="sr-Cyrl-RS"/>
        </w:rPr>
        <w:t>Услови</w:t>
      </w:r>
      <w:r w:rsidRPr="00D92B0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864AA" w:rsidRPr="00D92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2B08" w:rsidRPr="00D92B08">
        <w:rPr>
          <w:rFonts w:ascii="Times New Roman" w:hAnsi="Times New Roman" w:cs="Times New Roman"/>
          <w:noProof/>
          <w:sz w:val="24"/>
          <w:szCs w:val="24"/>
          <w:lang w:val="ru-RU"/>
        </w:rPr>
        <w:t>стечено високо образовање из научне области економске науке, биотехничке науке или организационе науке, или из стручне области менаџмент и бизнис,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месту.</w:t>
      </w:r>
    </w:p>
    <w:p w:rsidR="00D92B08" w:rsidRPr="00D92B08" w:rsidRDefault="00D92B08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A1231" w:rsidRPr="00D92B08" w:rsidRDefault="001A1231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2B08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D92B08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</w:p>
    <w:p w:rsidR="00974E14" w:rsidRPr="005F2D51" w:rsidRDefault="00093737" w:rsidP="005F2D51">
      <w:pPr>
        <w:tabs>
          <w:tab w:val="left" w:pos="145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5F2D5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</w:p>
    <w:p w:rsidR="007C735A" w:rsidRPr="00A32C41" w:rsidRDefault="009161F6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7C735A" w:rsidRPr="00A32C41">
        <w:rPr>
          <w:rFonts w:ascii="Times New Roman" w:hAnsi="Times New Roman" w:cs="Times New Roman"/>
          <w:b/>
          <w:sz w:val="24"/>
          <w:szCs w:val="24"/>
        </w:rPr>
        <w:t>.</w:t>
      </w:r>
      <w:r w:rsidR="00093737"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92B08"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>Статистичар-аналитичар</w:t>
      </w:r>
      <w:r w:rsidR="00D92B08" w:rsidRPr="00A32C41">
        <w:rPr>
          <w:rFonts w:ascii="Times New Roman" w:hAnsi="Times New Roman" w:cs="Times New Roman"/>
          <w:sz w:val="24"/>
          <w:szCs w:val="24"/>
          <w:lang w:val="sr-Cyrl-RS"/>
        </w:rPr>
        <w:t>, у звању саветник</w:t>
      </w:r>
      <w:r w:rsidR="007C735A" w:rsidRPr="00A32C41">
        <w:rPr>
          <w:rFonts w:ascii="Times New Roman" w:hAnsi="Times New Roman" w:cs="Times New Roman"/>
          <w:sz w:val="24"/>
          <w:szCs w:val="24"/>
        </w:rPr>
        <w:t xml:space="preserve">, </w:t>
      </w:r>
      <w:r w:rsidR="00093737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2B08" w:rsidRPr="00A32C41">
        <w:rPr>
          <w:rFonts w:ascii="Times New Roman" w:hAnsi="Times New Roman" w:cs="Times New Roman"/>
          <w:sz w:val="24"/>
          <w:szCs w:val="24"/>
          <w:lang w:val="sr-Cyrl-RS"/>
        </w:rPr>
        <w:t>Сектор пословних статистика, Одсек за статистику спољне трговине</w:t>
      </w:r>
      <w:r w:rsidR="001A1231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735A" w:rsidRPr="00A32C41">
        <w:rPr>
          <w:rFonts w:ascii="Times New Roman" w:hAnsi="Times New Roman" w:cs="Times New Roman"/>
          <w:sz w:val="24"/>
          <w:szCs w:val="24"/>
        </w:rPr>
        <w:t xml:space="preserve">број извршилаца 1.  </w:t>
      </w:r>
    </w:p>
    <w:p w:rsidR="005864AA" w:rsidRPr="005F2D51" w:rsidRDefault="005864AA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1A1231" w:rsidRPr="00D92B08" w:rsidRDefault="00AE00A4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2B08">
        <w:rPr>
          <w:rFonts w:ascii="Times New Roman" w:hAnsi="Times New Roman" w:cs="Times New Roman"/>
          <w:b/>
          <w:sz w:val="24"/>
          <w:szCs w:val="24"/>
          <w:lang w:val="sr-Cyrl-RS"/>
        </w:rPr>
        <w:t>Опис</w:t>
      </w:r>
      <w:r w:rsidRPr="00D92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35A" w:rsidRPr="00D92B08">
        <w:rPr>
          <w:rFonts w:ascii="Times New Roman" w:hAnsi="Times New Roman" w:cs="Times New Roman"/>
          <w:b/>
          <w:sz w:val="24"/>
          <w:szCs w:val="24"/>
          <w:lang w:val="sr-Cyrl-RS"/>
        </w:rPr>
        <w:t>послова:</w:t>
      </w:r>
      <w:r w:rsidR="00D92B08" w:rsidRPr="00D92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92B08" w:rsidRPr="00D92B0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ради на припреми методологије и на ревизији методологије и методолошких инструмената за комплексне статистичке обрачуне из области спољне трговине у складу са међународним стандардима; припрема информације за рад радних </w:t>
      </w:r>
      <w:r w:rsidR="00D92B08" w:rsidRPr="00D92B08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>група при министарствима из области спољне трговине</w:t>
      </w:r>
      <w:r w:rsidR="004A487A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D92B08" w:rsidRPr="00D92B08">
        <w:rPr>
          <w:rFonts w:ascii="Times New Roman" w:hAnsi="Times New Roman" w:cs="Times New Roman"/>
          <w:noProof/>
          <w:sz w:val="24"/>
          <w:szCs w:val="24"/>
          <w:lang w:val="ru-RU"/>
        </w:rPr>
        <w:t>и прати инструменте економске и друге политике у овој области; проналази оптимална решења у примени аутоматске обраде података, публиковању података и за спровођење комплексних статистичких обрачуна; припрема и учествује у изради класификација и номенклатура, студија, анализа и других докумената потребних за кориснике; сарађује са институцијама које представљају изворе података, као и свим другим институцијама које могу утицати на квалитет обраде података; обавља и друге послове по налогу шефа Одсека.</w:t>
      </w:r>
    </w:p>
    <w:p w:rsidR="001A1231" w:rsidRPr="00D92B08" w:rsidRDefault="001A1231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A1231" w:rsidRPr="00D92B08" w:rsidRDefault="009161F6" w:rsidP="005F2D5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D92B08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 w:rsidR="005864AA" w:rsidRPr="00D92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92B08" w:rsidRPr="00D92B08">
        <w:rPr>
          <w:rFonts w:ascii="Times New Roman" w:hAnsi="Times New Roman" w:cs="Times New Roman"/>
          <w:noProof/>
          <w:sz w:val="24"/>
          <w:szCs w:val="24"/>
          <w:lang w:val="ru-RU"/>
        </w:rPr>
        <w:t>стечено високо образовање из научне, односно стручне области у оквиру образовно-научног поља техничко-технолошких наука, природно-математичких наука или друштвено-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</w:t>
      </w:r>
      <w:r w:rsidR="004A487A">
        <w:rPr>
          <w:rFonts w:ascii="Times New Roman" w:hAnsi="Times New Roman" w:cs="Times New Roman"/>
          <w:noProof/>
          <w:sz w:val="24"/>
          <w:szCs w:val="24"/>
          <w:lang w:val="sr-Latn-RS"/>
        </w:rPr>
        <w:t>,</w:t>
      </w:r>
      <w:r w:rsidR="00D92B08" w:rsidRPr="00D92B0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положен државни стручни испит, као и потребне компетенције за рад на радном месту.</w:t>
      </w:r>
    </w:p>
    <w:p w:rsidR="00D92B08" w:rsidRPr="00D92B08" w:rsidRDefault="00D92B08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A1231" w:rsidRPr="00D92B08" w:rsidRDefault="001A1231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2B08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D92B08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</w:p>
    <w:p w:rsidR="006758BE" w:rsidRPr="005F2D51" w:rsidRDefault="006758BE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161F6" w:rsidRPr="00A32C41" w:rsidRDefault="009161F6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A32C41">
        <w:rPr>
          <w:rFonts w:ascii="Times New Roman" w:hAnsi="Times New Roman" w:cs="Times New Roman"/>
          <w:b/>
          <w:sz w:val="24"/>
          <w:szCs w:val="24"/>
        </w:rPr>
        <w:t>.</w:t>
      </w:r>
      <w:r w:rsidR="0056701F"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92B08"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>Статистичар-истраживач</w:t>
      </w:r>
      <w:r w:rsidR="00D92B08" w:rsidRPr="00A32C41">
        <w:rPr>
          <w:rFonts w:ascii="Times New Roman" w:hAnsi="Times New Roman" w:cs="Times New Roman"/>
          <w:sz w:val="24"/>
          <w:szCs w:val="24"/>
          <w:lang w:val="sr-Cyrl-RS"/>
        </w:rPr>
        <w:t>, у звању млађи саветник</w:t>
      </w:r>
      <w:r w:rsidRPr="00A32C41">
        <w:rPr>
          <w:rFonts w:ascii="Times New Roman" w:hAnsi="Times New Roman" w:cs="Times New Roman"/>
          <w:sz w:val="24"/>
          <w:szCs w:val="24"/>
        </w:rPr>
        <w:t>,</w:t>
      </w:r>
      <w:r w:rsidR="00D92B08" w:rsidRPr="00A32C41">
        <w:t xml:space="preserve"> </w:t>
      </w:r>
      <w:r w:rsidR="00D92B08" w:rsidRPr="00A32C41">
        <w:rPr>
          <w:rFonts w:ascii="Times New Roman" w:hAnsi="Times New Roman" w:cs="Times New Roman"/>
          <w:sz w:val="24"/>
          <w:szCs w:val="24"/>
        </w:rPr>
        <w:t>Сектор друштвених статистика</w:t>
      </w:r>
      <w:r w:rsidR="00D92B08" w:rsidRPr="00A32C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32C41">
        <w:rPr>
          <w:rFonts w:ascii="Times New Roman" w:hAnsi="Times New Roman" w:cs="Times New Roman"/>
          <w:sz w:val="24"/>
          <w:szCs w:val="24"/>
        </w:rPr>
        <w:t xml:space="preserve"> </w:t>
      </w:r>
      <w:r w:rsidR="001A1231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2B08" w:rsidRPr="00A32C41">
        <w:rPr>
          <w:rFonts w:ascii="Times New Roman" w:hAnsi="Times New Roman" w:cs="Times New Roman"/>
          <w:sz w:val="24"/>
          <w:szCs w:val="24"/>
          <w:lang w:val="sr-Cyrl-RS"/>
        </w:rPr>
        <w:t>Одсек за статистику образовања, науке и културе, Група за статистику науке, високог образовања и културе</w:t>
      </w:r>
      <w:r w:rsidR="00434628" w:rsidRPr="00A32C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32C41">
        <w:rPr>
          <w:rFonts w:ascii="Times New Roman" w:hAnsi="Times New Roman" w:cs="Times New Roman"/>
          <w:sz w:val="24"/>
          <w:szCs w:val="24"/>
        </w:rPr>
        <w:t xml:space="preserve"> број извршилаца 1.  </w:t>
      </w:r>
    </w:p>
    <w:p w:rsidR="00D92B08" w:rsidRPr="00D92B08" w:rsidRDefault="00D92B08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628" w:rsidRPr="00D92B08" w:rsidRDefault="00C57F0D" w:rsidP="005F2D5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D92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посла: </w:t>
      </w:r>
      <w:r w:rsidR="00D92B08" w:rsidRPr="00D92B08">
        <w:rPr>
          <w:rFonts w:ascii="Times New Roman" w:hAnsi="Times New Roman" w:cs="Times New Roman"/>
          <w:noProof/>
          <w:sz w:val="24"/>
          <w:szCs w:val="24"/>
          <w:lang w:val="ru-RU"/>
        </w:rPr>
        <w:t>учествује у припреми материјала при изради, измени и допуни методолошких основа и инструмената статистичких истраживања; учествује у организационим и теренским припремама за спровођење истраживања; учествује у креирању основних и помоћних образаца и креира табеле коначних резултата и документационе табеле; учествује у раду на дефинисању критеријума рачунске и логичке контроле примљеног материјала; креира и предлаже садржај веб презентација и сарађује са корисницима статистичких података; припрема податке за различите аналитичке прегледе и пројекте за поједине кориснике; врши припрему свих потребних информација за рад стручних радних група из области науке; обавља и друге послове по налогу руководиоца Групе.</w:t>
      </w:r>
    </w:p>
    <w:p w:rsidR="00D92B08" w:rsidRPr="00D92B08" w:rsidRDefault="00D92B08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4628" w:rsidRPr="00D92B08" w:rsidRDefault="00C57F0D" w:rsidP="005F2D5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D92B08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 w:rsidR="005864AA" w:rsidRPr="00D92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92B08" w:rsidRPr="00D92B08">
        <w:rPr>
          <w:rFonts w:ascii="Times New Roman" w:hAnsi="Times New Roman" w:cs="Times New Roman"/>
          <w:noProof/>
          <w:sz w:val="24"/>
          <w:szCs w:val="24"/>
          <w:lang w:val="ru-RU"/>
        </w:rPr>
        <w:t>Стечено високо образовање из научне облас</w:t>
      </w:r>
      <w:r w:rsidR="004A487A">
        <w:rPr>
          <w:rFonts w:ascii="Times New Roman" w:hAnsi="Times New Roman" w:cs="Times New Roman"/>
          <w:noProof/>
          <w:sz w:val="24"/>
          <w:szCs w:val="24"/>
          <w:lang w:val="ru-RU"/>
        </w:rPr>
        <w:t>ти биотехничке науке или научне</w:t>
      </w:r>
      <w:r w:rsidR="00D92B08" w:rsidRPr="00D92B08">
        <w:rPr>
          <w:rFonts w:ascii="Times New Roman" w:hAnsi="Times New Roman" w:cs="Times New Roman"/>
          <w:noProof/>
          <w:sz w:val="24"/>
          <w:szCs w:val="24"/>
          <w:lang w:val="ru-RU"/>
        </w:rPr>
        <w:t>, односно стручне области у оквиру образовно-научног поља природно-математичких наука, друштвено-хуманистичких наука или интердисциплинарне, мултидисциплинарне, трансдисциплинарне (ИМТ) студије</w:t>
      </w:r>
      <w:r w:rsidR="004A487A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D92B08" w:rsidRPr="00D92B08">
        <w:rPr>
          <w:rFonts w:ascii="Times New Roman" w:hAnsi="Times New Roman" w:cs="Times New Roman"/>
          <w:noProof/>
          <w:sz w:val="24"/>
          <w:szCs w:val="24"/>
          <w:lang w:val="ru-RU"/>
        </w:rPr>
        <w:t>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="004A487A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D92B08" w:rsidRPr="00D92B08">
        <w:rPr>
          <w:rFonts w:ascii="Times New Roman" w:hAnsi="Times New Roman" w:cs="Times New Roman"/>
          <w:noProof/>
          <w:sz w:val="24"/>
          <w:szCs w:val="24"/>
          <w:lang w:val="ru-RU"/>
        </w:rPr>
        <w:t>и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месту.</w:t>
      </w:r>
    </w:p>
    <w:p w:rsidR="00D92B08" w:rsidRPr="00D92B08" w:rsidRDefault="00D92B08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F0D" w:rsidRPr="00936BF2" w:rsidRDefault="00434628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2B08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D92B08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</w:p>
    <w:p w:rsidR="00552A41" w:rsidRPr="00A32C41" w:rsidRDefault="00552A41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7</w:t>
      </w:r>
      <w:r w:rsidRPr="00A32C41">
        <w:rPr>
          <w:rFonts w:ascii="Times New Roman" w:hAnsi="Times New Roman" w:cs="Times New Roman"/>
          <w:b/>
          <w:sz w:val="24"/>
          <w:szCs w:val="24"/>
        </w:rPr>
        <w:t>.</w:t>
      </w:r>
      <w:r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146A9"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>Статистичар-истраживач</w:t>
      </w:r>
      <w:r w:rsidR="00C146A9" w:rsidRPr="00A32C41">
        <w:rPr>
          <w:rFonts w:ascii="Times New Roman" w:hAnsi="Times New Roman" w:cs="Times New Roman"/>
          <w:sz w:val="24"/>
          <w:szCs w:val="24"/>
          <w:lang w:val="sr-Cyrl-RS"/>
        </w:rPr>
        <w:t>, у звању млађи саветник</w:t>
      </w:r>
      <w:r w:rsidRPr="00A32C41">
        <w:rPr>
          <w:rFonts w:ascii="Times New Roman" w:hAnsi="Times New Roman" w:cs="Times New Roman"/>
          <w:sz w:val="24"/>
          <w:szCs w:val="24"/>
        </w:rPr>
        <w:t xml:space="preserve">, </w:t>
      </w:r>
      <w:r w:rsidR="00C146A9" w:rsidRPr="00A32C41">
        <w:rPr>
          <w:rFonts w:ascii="Times New Roman" w:hAnsi="Times New Roman" w:cs="Times New Roman"/>
          <w:sz w:val="24"/>
          <w:szCs w:val="24"/>
        </w:rPr>
        <w:t>Сектор за развој и међународну сарадњу</w:t>
      </w:r>
      <w:r w:rsidR="00C146A9" w:rsidRPr="00A32C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146A9" w:rsidRPr="00A32C41">
        <w:rPr>
          <w:rFonts w:ascii="Times New Roman" w:hAnsi="Times New Roman" w:cs="Times New Roman"/>
          <w:sz w:val="24"/>
          <w:szCs w:val="24"/>
        </w:rPr>
        <w:t xml:space="preserve"> </w:t>
      </w:r>
      <w:r w:rsidR="00C146A9" w:rsidRPr="00A32C41">
        <w:rPr>
          <w:rFonts w:ascii="Times New Roman" w:hAnsi="Times New Roman" w:cs="Times New Roman"/>
          <w:sz w:val="24"/>
          <w:szCs w:val="24"/>
          <w:lang w:val="sr-Cyrl-RS"/>
        </w:rPr>
        <w:t>Одељење за софтверски развој и подршку статистичким истраживањима, Одсек за софтверски развој, аналитику и интеграцију статистичких података,  Група за примену иновативних решења</w:t>
      </w:r>
      <w:r w:rsidR="008D766C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34628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2C41">
        <w:rPr>
          <w:rFonts w:ascii="Times New Roman" w:hAnsi="Times New Roman" w:cs="Times New Roman"/>
          <w:sz w:val="24"/>
          <w:szCs w:val="24"/>
        </w:rPr>
        <w:t xml:space="preserve">број </w:t>
      </w:r>
      <w:r w:rsidR="00042361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2C41">
        <w:rPr>
          <w:rFonts w:ascii="Times New Roman" w:hAnsi="Times New Roman" w:cs="Times New Roman"/>
          <w:sz w:val="24"/>
          <w:szCs w:val="24"/>
        </w:rPr>
        <w:t xml:space="preserve">извршилаца 1.  </w:t>
      </w:r>
    </w:p>
    <w:p w:rsidR="00C146A9" w:rsidRPr="00936BF2" w:rsidRDefault="00C146A9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766C" w:rsidRPr="00936BF2" w:rsidRDefault="00552A41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BF2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посла:</w:t>
      </w:r>
      <w:r w:rsidRPr="00936B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6A9" w:rsidRPr="00936BF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146A9" w:rsidRPr="00936BF2">
        <w:rPr>
          <w:rFonts w:ascii="Times New Roman" w:hAnsi="Times New Roman" w:cs="Times New Roman"/>
          <w:noProof/>
          <w:sz w:val="24"/>
          <w:szCs w:val="24"/>
          <w:lang w:val="ru-RU"/>
        </w:rPr>
        <w:t>естира и креира апликације на интегрисаном развојном окружењу Завода; прати развој нових информационих технологија; ради на интеграцији развојног алата за обраду података са задатаком да побољша укупну продуктивност; учествује у изради  пројеката и програмских захтева; бави се орга</w:t>
      </w:r>
      <w:r w:rsidR="00F117E7">
        <w:rPr>
          <w:rFonts w:ascii="Times New Roman" w:hAnsi="Times New Roman" w:cs="Times New Roman"/>
          <w:noProof/>
          <w:sz w:val="24"/>
          <w:szCs w:val="24"/>
          <w:lang w:val="ru-RU"/>
        </w:rPr>
        <w:t>низацијом и управљањем података</w:t>
      </w:r>
      <w:r w:rsidR="00C146A9" w:rsidRPr="00936BF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и ажурирањем база података Завода; креира пр</w:t>
      </w:r>
      <w:r w:rsidR="00F117E7">
        <w:rPr>
          <w:rFonts w:ascii="Times New Roman" w:hAnsi="Times New Roman" w:cs="Times New Roman"/>
          <w:noProof/>
          <w:sz w:val="24"/>
          <w:szCs w:val="24"/>
          <w:lang w:val="ru-RU"/>
        </w:rPr>
        <w:t>оцедуре</w:t>
      </w:r>
      <w:r w:rsidR="00C146A9" w:rsidRPr="00936BF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за управљање великим количинама података без обзира на хардверска и софтверска ограничења и осигурава конзистентност података при ажурирању; обавља друге послове по налогу руководиоца Групе.</w:t>
      </w:r>
    </w:p>
    <w:p w:rsidR="008D766C" w:rsidRPr="00936BF2" w:rsidRDefault="008D766C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46A9" w:rsidRPr="00936BF2" w:rsidRDefault="00552A41" w:rsidP="005F2D5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936BF2">
        <w:rPr>
          <w:rFonts w:ascii="Times New Roman" w:hAnsi="Times New Roman" w:cs="Times New Roman"/>
          <w:b/>
          <w:sz w:val="24"/>
          <w:szCs w:val="24"/>
          <w:lang w:val="sr-Cyrl-RS"/>
        </w:rPr>
        <w:t>Услови</w:t>
      </w:r>
      <w:r w:rsidR="005864AA" w:rsidRPr="00936BF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6758BE" w:rsidRPr="00936B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146A9" w:rsidRPr="00936BF2">
        <w:rPr>
          <w:rFonts w:ascii="Times New Roman" w:hAnsi="Times New Roman" w:cs="Times New Roman"/>
          <w:noProof/>
          <w:sz w:val="24"/>
          <w:szCs w:val="24"/>
          <w:lang w:val="ru-RU"/>
        </w:rPr>
        <w:t>стечено високо образовање из научне области математичке науке, рачунарске науке, економске науке или стручне области менаџмент и бизнис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месту.</w:t>
      </w:r>
    </w:p>
    <w:p w:rsidR="00C146A9" w:rsidRPr="00936BF2" w:rsidRDefault="00C146A9" w:rsidP="005F2D5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8D766C" w:rsidRDefault="008D766C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6BF2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936BF2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</w:p>
    <w:p w:rsidR="00936BF2" w:rsidRDefault="00936BF2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6BF2" w:rsidRPr="00A32C41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A32C41">
        <w:rPr>
          <w:rFonts w:ascii="Times New Roman" w:hAnsi="Times New Roman" w:cs="Times New Roman"/>
          <w:b/>
          <w:sz w:val="24"/>
          <w:szCs w:val="24"/>
        </w:rPr>
        <w:t>.</w:t>
      </w:r>
      <w:r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 место за вођење и праћење пројеката</w:t>
      </w:r>
      <w:r w:rsidRPr="00A32C41">
        <w:rPr>
          <w:rFonts w:ascii="Times New Roman" w:hAnsi="Times New Roman" w:cs="Times New Roman"/>
          <w:sz w:val="24"/>
          <w:szCs w:val="24"/>
          <w:lang w:val="sr-Cyrl-RS"/>
        </w:rPr>
        <w:t>, у звању саветник</w:t>
      </w:r>
      <w:r w:rsidRPr="00A32C41">
        <w:rPr>
          <w:rFonts w:ascii="Times New Roman" w:hAnsi="Times New Roman" w:cs="Times New Roman"/>
          <w:sz w:val="24"/>
          <w:szCs w:val="24"/>
        </w:rPr>
        <w:t>, Сектор за развој и</w:t>
      </w:r>
      <w:r w:rsidR="00E30C4E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A32C41">
        <w:rPr>
          <w:rFonts w:ascii="Times New Roman" w:hAnsi="Times New Roman" w:cs="Times New Roman"/>
          <w:sz w:val="24"/>
          <w:szCs w:val="24"/>
        </w:rPr>
        <w:t xml:space="preserve"> међународну сарадњу</w:t>
      </w:r>
      <w:r w:rsidRPr="00A32C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32C41">
        <w:rPr>
          <w:rFonts w:ascii="Times New Roman" w:hAnsi="Times New Roman" w:cs="Times New Roman"/>
          <w:sz w:val="24"/>
          <w:szCs w:val="24"/>
        </w:rPr>
        <w:t xml:space="preserve"> </w:t>
      </w:r>
      <w:r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Одсек за управљање пројектима, </w:t>
      </w:r>
      <w:r w:rsidRPr="00A32C41">
        <w:rPr>
          <w:rFonts w:ascii="Times New Roman" w:hAnsi="Times New Roman" w:cs="Times New Roman"/>
          <w:sz w:val="24"/>
          <w:szCs w:val="24"/>
        </w:rPr>
        <w:t xml:space="preserve">број </w:t>
      </w:r>
      <w:r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2C41">
        <w:rPr>
          <w:rFonts w:ascii="Times New Roman" w:hAnsi="Times New Roman" w:cs="Times New Roman"/>
          <w:sz w:val="24"/>
          <w:szCs w:val="24"/>
        </w:rPr>
        <w:t xml:space="preserve">извршилаца 1.  </w:t>
      </w:r>
    </w:p>
    <w:p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BF2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посла:</w:t>
      </w:r>
      <w:r w:rsidRPr="00936BF2">
        <w:rPr>
          <w:rFonts w:ascii="Times New Roman" w:hAnsi="Times New Roman" w:cs="Times New Roman"/>
          <w:sz w:val="24"/>
          <w:szCs w:val="24"/>
          <w:lang w:val="ru-RU"/>
        </w:rPr>
        <w:t xml:space="preserve"> учествује у активностима у вези са припремом и спровођењем пројеката; припрема неопходну документацију, извештаје, информације, писане и усмене презентације везане за предлагање пројекта; учествује у предузимању одговарајућих радњи којима се омогућава консултативни процес током постављања пројекта; припрема тендерску документацију (опис послова, техничку спецификацију) контролише и учествује у припреми и ревизији пројекта; контролише пројектну документацију, води формалну евиденцију о спроведеним фазама; прикупља и анализира податке о стеченим искуствима у току спровођења пројекта, како би се унапредио рад; припрема одговарајуће предлоге за унапређење постојећих процедура; обавља и друге послове по налогу шефа Одсека.</w:t>
      </w:r>
    </w:p>
    <w:p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936B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Услови: </w:t>
      </w:r>
      <w:r w:rsidRPr="00936BF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стечено високо образовање из научне, односно стручне области у оквиру образовно-научног поља друштвено-хуманистичке науке, природно-математичке науке или техничко-технолошке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</w:t>
      </w:r>
      <w:r w:rsidRPr="00936BF2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>3 године радног искуства у струци, положен државни стручни испит, као и потребне компетенције за рад на радном месту.</w:t>
      </w:r>
    </w:p>
    <w:p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6BF2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936BF2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</w:p>
    <w:p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E30C4E" w:rsidRPr="00B2306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B23062">
        <w:rPr>
          <w:rFonts w:ascii="Times New Roman" w:hAnsi="Times New Roman" w:cs="Times New Roman"/>
          <w:b/>
          <w:sz w:val="24"/>
          <w:szCs w:val="24"/>
        </w:rPr>
        <w:t>.</w:t>
      </w:r>
      <w:r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30C4E"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>Програмер - ВЕБ дизајнер</w:t>
      </w:r>
      <w:r w:rsidR="00E30C4E" w:rsidRPr="00B23062">
        <w:rPr>
          <w:rFonts w:ascii="Times New Roman" w:hAnsi="Times New Roman" w:cs="Times New Roman"/>
          <w:sz w:val="24"/>
          <w:szCs w:val="24"/>
          <w:lang w:val="sr-Cyrl-RS"/>
        </w:rPr>
        <w:t>, у звању млађи саветник</w:t>
      </w:r>
      <w:r w:rsidRPr="00B23062">
        <w:rPr>
          <w:rFonts w:ascii="Times New Roman" w:hAnsi="Times New Roman" w:cs="Times New Roman"/>
          <w:sz w:val="24"/>
          <w:szCs w:val="24"/>
        </w:rPr>
        <w:t xml:space="preserve">, </w:t>
      </w:r>
      <w:r w:rsidR="00E30C4E" w:rsidRPr="00B23062">
        <w:rPr>
          <w:rFonts w:ascii="Times New Roman" w:hAnsi="Times New Roman" w:cs="Times New Roman"/>
          <w:sz w:val="24"/>
          <w:szCs w:val="24"/>
        </w:rPr>
        <w:t>Сектор зa дисеминацију и интеграцију административних извора</w:t>
      </w:r>
      <w:r w:rsidRPr="00B230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23062">
        <w:rPr>
          <w:rFonts w:ascii="Times New Roman" w:hAnsi="Times New Roman" w:cs="Times New Roman"/>
          <w:sz w:val="24"/>
          <w:szCs w:val="24"/>
        </w:rPr>
        <w:t xml:space="preserve"> </w:t>
      </w:r>
      <w:r w:rsidR="00E30C4E" w:rsidRPr="00B23062">
        <w:rPr>
          <w:rFonts w:ascii="Times New Roman" w:hAnsi="Times New Roman" w:cs="Times New Roman"/>
          <w:sz w:val="24"/>
          <w:szCs w:val="24"/>
          <w:lang w:val="sr-Cyrl-RS"/>
        </w:rPr>
        <w:t>Одељење за развој информационог система (ИС) за дисеминацију и интеграцију административних извора, Група за развој, администрацију и одржавање веб сајта</w:t>
      </w:r>
      <w:r w:rsidRPr="00B23062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Pr="00B23062">
        <w:rPr>
          <w:rFonts w:ascii="Times New Roman" w:hAnsi="Times New Roman" w:cs="Times New Roman"/>
          <w:sz w:val="24"/>
          <w:szCs w:val="24"/>
        </w:rPr>
        <w:t xml:space="preserve">број </w:t>
      </w:r>
      <w:r w:rsidRPr="00B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3062">
        <w:rPr>
          <w:rFonts w:ascii="Times New Roman" w:hAnsi="Times New Roman" w:cs="Times New Roman"/>
          <w:sz w:val="24"/>
          <w:szCs w:val="24"/>
        </w:rPr>
        <w:t xml:space="preserve">извршилаца 1.  </w:t>
      </w:r>
    </w:p>
    <w:p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36BF2" w:rsidRPr="00E30C4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0C4E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посла:</w:t>
      </w:r>
      <w:r w:rsidRPr="00E30C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C4E" w:rsidRPr="00E30C4E">
        <w:rPr>
          <w:rFonts w:ascii="Times New Roman" w:hAnsi="Times New Roman" w:cs="Times New Roman"/>
          <w:sz w:val="24"/>
          <w:szCs w:val="24"/>
          <w:lang w:val="ru-RU"/>
        </w:rPr>
        <w:t>учествује у развоју и имплементацији апликација и сервиса за потребе Веб портала и електронског пословања Завода; примењује процедуре и информатичке стандарде и стандарде заштите везане за делокруг рада Групе; дизајнира Веб апликације и апликације електронског пословања; учествује на пројектима у области електронског пословања; сарађује са унутрашњим организационим јединицама у циљу извршавања послова из делокруга рада Групе;</w:t>
      </w:r>
      <w:r w:rsidR="00F117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30C4E" w:rsidRPr="00E30C4E">
        <w:rPr>
          <w:rFonts w:ascii="Times New Roman" w:hAnsi="Times New Roman" w:cs="Times New Roman"/>
          <w:sz w:val="24"/>
          <w:szCs w:val="24"/>
          <w:lang w:val="ru-RU"/>
        </w:rPr>
        <w:t>обавља и друге послове по налогу руководиоца Групе.</w:t>
      </w:r>
    </w:p>
    <w:p w:rsidR="00936BF2" w:rsidRPr="00E30C4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6BF2" w:rsidRPr="00E30C4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E30C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Услови: </w:t>
      </w:r>
      <w:r w:rsidR="00E30C4E" w:rsidRPr="00E30C4E">
        <w:rPr>
          <w:rFonts w:ascii="Times New Roman" w:hAnsi="Times New Roman" w:cs="Times New Roman"/>
          <w:noProof/>
          <w:sz w:val="24"/>
          <w:szCs w:val="24"/>
          <w:lang w:val="ru-RU"/>
        </w:rPr>
        <w:t>стечено високо образовање из научне области математичке науке, рачунарске науке или економске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месту.</w:t>
      </w:r>
    </w:p>
    <w:p w:rsidR="00E30C4E" w:rsidRPr="00E30C4E" w:rsidRDefault="00E30C4E" w:rsidP="00936B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936BF2" w:rsidRPr="00E30C4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0C4E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E30C4E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</w:p>
    <w:p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936BF2" w:rsidRPr="00B2306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B23062">
        <w:rPr>
          <w:rFonts w:ascii="Times New Roman" w:hAnsi="Times New Roman" w:cs="Times New Roman"/>
          <w:b/>
          <w:sz w:val="24"/>
          <w:szCs w:val="24"/>
        </w:rPr>
        <w:t>.</w:t>
      </w:r>
      <w:r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30C4E"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>Пројектант публиковања</w:t>
      </w:r>
      <w:r w:rsidR="00E30C4E" w:rsidRPr="00B23062">
        <w:rPr>
          <w:rFonts w:ascii="Times New Roman" w:hAnsi="Times New Roman" w:cs="Times New Roman"/>
          <w:sz w:val="24"/>
          <w:szCs w:val="24"/>
          <w:lang w:val="sr-Cyrl-RS"/>
        </w:rPr>
        <w:t>, у звању саветник</w:t>
      </w:r>
      <w:r w:rsidRPr="00B23062">
        <w:rPr>
          <w:rFonts w:ascii="Times New Roman" w:hAnsi="Times New Roman" w:cs="Times New Roman"/>
          <w:sz w:val="24"/>
          <w:szCs w:val="24"/>
        </w:rPr>
        <w:t xml:space="preserve">, </w:t>
      </w:r>
      <w:r w:rsidR="00E30C4E" w:rsidRPr="00B23062">
        <w:rPr>
          <w:rFonts w:ascii="Times New Roman" w:hAnsi="Times New Roman" w:cs="Times New Roman"/>
          <w:sz w:val="24"/>
          <w:szCs w:val="24"/>
        </w:rPr>
        <w:t>Сектор зa дисеминацију и интеграцију административних извора</w:t>
      </w:r>
      <w:r w:rsidRPr="00B230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23062">
        <w:rPr>
          <w:rFonts w:ascii="Times New Roman" w:hAnsi="Times New Roman" w:cs="Times New Roman"/>
          <w:sz w:val="24"/>
          <w:szCs w:val="24"/>
        </w:rPr>
        <w:t xml:space="preserve"> </w:t>
      </w:r>
      <w:r w:rsidR="00E30C4E" w:rsidRPr="00B23062">
        <w:rPr>
          <w:rFonts w:ascii="Times New Roman" w:hAnsi="Times New Roman" w:cs="Times New Roman"/>
          <w:sz w:val="24"/>
          <w:szCs w:val="24"/>
          <w:lang w:val="sr-Cyrl-RS"/>
        </w:rPr>
        <w:t>Одељење за развој, припрему и визуелизацију статистичких аутпута, Група за стандарде и унапређење статистичких аутпута,</w:t>
      </w:r>
      <w:r w:rsidRPr="00B2306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B23062">
        <w:rPr>
          <w:rFonts w:ascii="Times New Roman" w:hAnsi="Times New Roman" w:cs="Times New Roman"/>
          <w:sz w:val="24"/>
          <w:szCs w:val="24"/>
        </w:rPr>
        <w:t xml:space="preserve">број </w:t>
      </w:r>
      <w:r w:rsidRPr="00B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3062">
        <w:rPr>
          <w:rFonts w:ascii="Times New Roman" w:hAnsi="Times New Roman" w:cs="Times New Roman"/>
          <w:sz w:val="24"/>
          <w:szCs w:val="24"/>
        </w:rPr>
        <w:t xml:space="preserve">извршилаца 1.  </w:t>
      </w:r>
    </w:p>
    <w:p w:rsidR="00E30C4E" w:rsidRPr="00E30C4E" w:rsidRDefault="00E30C4E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BF2" w:rsidRPr="00E30C4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0C4E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посла:</w:t>
      </w:r>
      <w:r w:rsidRPr="00E30C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C4E" w:rsidRPr="00E30C4E">
        <w:rPr>
          <w:rFonts w:ascii="Times New Roman" w:hAnsi="Times New Roman" w:cs="Times New Roman"/>
          <w:sz w:val="24"/>
          <w:szCs w:val="24"/>
          <w:lang w:val="ru-RU"/>
        </w:rPr>
        <w:t>ради на припреми аутоматизованих штампаних и електронских докумената и публикација; обавља послове техничког уређивања публикација</w:t>
      </w:r>
      <w:r w:rsidR="007F5315">
        <w:rPr>
          <w:rFonts w:ascii="Times New Roman" w:hAnsi="Times New Roman" w:cs="Times New Roman"/>
          <w:sz w:val="24"/>
          <w:szCs w:val="24"/>
          <w:lang w:val="ru-RU"/>
        </w:rPr>
        <w:t xml:space="preserve"> (дизајн и припрема за штампу);</w:t>
      </w:r>
      <w:r w:rsidR="00E30C4E" w:rsidRPr="00E30C4E">
        <w:rPr>
          <w:rFonts w:ascii="Times New Roman" w:hAnsi="Times New Roman" w:cs="Times New Roman"/>
          <w:sz w:val="24"/>
          <w:szCs w:val="24"/>
          <w:lang w:val="ru-RU"/>
        </w:rPr>
        <w:t xml:space="preserve"> учествује у изради (дизајн и припрема за штампу) инфографика, брошура, флајера, каталога и другог пратећег и промотивног материјала; учествује у дефинисању процедура и стандарда публиковања, као и контроле њиховог спровођења; архивира електронске публикације у Електронску библиотеку; обавља и друге послове по налогу руководиоца Групе.</w:t>
      </w:r>
    </w:p>
    <w:p w:rsidR="00E30C4E" w:rsidRPr="00E30C4E" w:rsidRDefault="00E30C4E" w:rsidP="00936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6BF2" w:rsidRPr="00E30C4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E30C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Услови: </w:t>
      </w:r>
      <w:r w:rsidR="00E30C4E" w:rsidRPr="00E30C4E">
        <w:rPr>
          <w:rFonts w:ascii="Times New Roman" w:hAnsi="Times New Roman" w:cs="Times New Roman"/>
          <w:noProof/>
          <w:sz w:val="24"/>
          <w:szCs w:val="24"/>
          <w:lang w:val="ru-RU"/>
        </w:rPr>
        <w:t>стечено висо</w:t>
      </w:r>
      <w:r w:rsidR="007F5315">
        <w:rPr>
          <w:rFonts w:ascii="Times New Roman" w:hAnsi="Times New Roman" w:cs="Times New Roman"/>
          <w:noProof/>
          <w:sz w:val="24"/>
          <w:szCs w:val="24"/>
          <w:lang w:val="ru-RU"/>
        </w:rPr>
        <w:t>ко образовање из научне области</w:t>
      </w:r>
      <w:r w:rsidR="00E30C4E" w:rsidRPr="00E30C4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математичке науке, рачунарске науке, економске науке или технолошко-инжињерство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r w:rsidR="00E30C4E" w:rsidRPr="00E30C4E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>факултету, најмање 3 године радног искуства у струци, положен државни стручни испит, као и потребне компетенције за рад на радном месту.</w:t>
      </w:r>
    </w:p>
    <w:p w:rsidR="00936BF2" w:rsidRPr="00E30C4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936BF2" w:rsidRPr="00E30C4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0C4E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E30C4E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</w:p>
    <w:p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936BF2" w:rsidRPr="00B2306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Pr="00B23062">
        <w:rPr>
          <w:rFonts w:ascii="Times New Roman" w:hAnsi="Times New Roman" w:cs="Times New Roman"/>
          <w:b/>
          <w:sz w:val="24"/>
          <w:szCs w:val="24"/>
        </w:rPr>
        <w:t>.</w:t>
      </w:r>
      <w:r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30C4E"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потребе стручног усавршавања</w:t>
      </w:r>
      <w:r w:rsidR="00E30C4E" w:rsidRPr="00B23062">
        <w:rPr>
          <w:rFonts w:ascii="Times New Roman" w:hAnsi="Times New Roman" w:cs="Times New Roman"/>
          <w:sz w:val="24"/>
          <w:szCs w:val="24"/>
          <w:lang w:val="sr-Cyrl-RS"/>
        </w:rPr>
        <w:t>, у звању саветник</w:t>
      </w:r>
      <w:r w:rsidRPr="00B23062">
        <w:rPr>
          <w:rFonts w:ascii="Times New Roman" w:hAnsi="Times New Roman" w:cs="Times New Roman"/>
          <w:sz w:val="24"/>
          <w:szCs w:val="24"/>
        </w:rPr>
        <w:t xml:space="preserve">, </w:t>
      </w:r>
      <w:r w:rsidR="00E30C4E" w:rsidRPr="00B23062">
        <w:rPr>
          <w:rFonts w:ascii="Times New Roman" w:hAnsi="Times New Roman" w:cs="Times New Roman"/>
          <w:sz w:val="24"/>
          <w:szCs w:val="24"/>
        </w:rPr>
        <w:t>Сектор општих послова</w:t>
      </w:r>
      <w:r w:rsidRPr="00B230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23062">
        <w:rPr>
          <w:rFonts w:ascii="Times New Roman" w:hAnsi="Times New Roman" w:cs="Times New Roman"/>
          <w:sz w:val="24"/>
          <w:szCs w:val="24"/>
        </w:rPr>
        <w:t xml:space="preserve"> </w:t>
      </w:r>
      <w:r w:rsidR="00E30C4E" w:rsidRPr="00B23062">
        <w:rPr>
          <w:rFonts w:ascii="Times New Roman" w:hAnsi="Times New Roman" w:cs="Times New Roman"/>
          <w:sz w:val="24"/>
          <w:szCs w:val="24"/>
          <w:lang w:val="sr-Cyrl-RS"/>
        </w:rPr>
        <w:t>Одељење за правне, опште и кадровске послове, Група за управљање кадровима</w:t>
      </w:r>
      <w:r w:rsidRPr="00B23062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Pr="00B23062">
        <w:rPr>
          <w:rFonts w:ascii="Times New Roman" w:hAnsi="Times New Roman" w:cs="Times New Roman"/>
          <w:sz w:val="24"/>
          <w:szCs w:val="24"/>
        </w:rPr>
        <w:t xml:space="preserve">број </w:t>
      </w:r>
      <w:r w:rsidRPr="00B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3062">
        <w:rPr>
          <w:rFonts w:ascii="Times New Roman" w:hAnsi="Times New Roman" w:cs="Times New Roman"/>
          <w:sz w:val="24"/>
          <w:szCs w:val="24"/>
        </w:rPr>
        <w:t xml:space="preserve">извршилаца 1.  </w:t>
      </w:r>
    </w:p>
    <w:p w:rsid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36BF2" w:rsidRPr="00E30C4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0C4E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посла:</w:t>
      </w:r>
      <w:r w:rsidRPr="00E30C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C4E" w:rsidRPr="00E30C4E">
        <w:rPr>
          <w:rFonts w:ascii="Times New Roman" w:hAnsi="Times New Roman" w:cs="Times New Roman"/>
          <w:sz w:val="24"/>
          <w:szCs w:val="24"/>
          <w:lang w:val="ru-RU"/>
        </w:rPr>
        <w:t>прати стање у области развоја људских ресурса и израђује извештаје из области стручног усавршавања; израђује предлог плана обуке државних службеника и припрема и води евиденцију обука државних службеника; учествује у припреми посебног програма стручног усавршавања државних службеника у Заводу; учествује у планирању развоја компетенција државних службеника; припрема извештаје органа о анализи циклуса вредновања радне успешности; обавља и друге послове по налогу руководиоца Групе.</w:t>
      </w:r>
    </w:p>
    <w:p w:rsidR="00936BF2" w:rsidRPr="00E30C4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6BF2" w:rsidRPr="00E30C4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E30C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Услови: </w:t>
      </w:r>
      <w:r w:rsidR="00CD7DF8">
        <w:rPr>
          <w:rFonts w:ascii="Times New Roman" w:hAnsi="Times New Roman" w:cs="Times New Roman"/>
          <w:noProof/>
          <w:sz w:val="24"/>
          <w:szCs w:val="24"/>
          <w:lang w:val="ru-RU"/>
        </w:rPr>
        <w:t>стечено високо</w:t>
      </w:r>
      <w:r w:rsidR="00E30C4E" w:rsidRPr="00E30C4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образовање из научне области правне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месту.</w:t>
      </w:r>
    </w:p>
    <w:p w:rsidR="00936BF2" w:rsidRPr="00E30C4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936BF2" w:rsidRPr="00E30C4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0C4E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E30C4E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</w:p>
    <w:p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936BF2" w:rsidRPr="00B2306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Pr="00B23062">
        <w:rPr>
          <w:rFonts w:ascii="Times New Roman" w:hAnsi="Times New Roman" w:cs="Times New Roman"/>
          <w:b/>
          <w:sz w:val="24"/>
          <w:szCs w:val="24"/>
        </w:rPr>
        <w:t>.</w:t>
      </w:r>
      <w:r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1B1A"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>Статистичар-истраживач</w:t>
      </w:r>
      <w:r w:rsidR="00F61B1A" w:rsidRPr="00B23062">
        <w:rPr>
          <w:rFonts w:ascii="Times New Roman" w:hAnsi="Times New Roman" w:cs="Times New Roman"/>
          <w:sz w:val="24"/>
          <w:szCs w:val="24"/>
          <w:lang w:val="sr-Cyrl-RS"/>
        </w:rPr>
        <w:t>, у звању млађи саветник</w:t>
      </w:r>
      <w:r w:rsidRPr="00B23062">
        <w:rPr>
          <w:rFonts w:ascii="Times New Roman" w:hAnsi="Times New Roman" w:cs="Times New Roman"/>
          <w:sz w:val="24"/>
          <w:szCs w:val="24"/>
        </w:rPr>
        <w:t xml:space="preserve">, </w:t>
      </w:r>
      <w:r w:rsidR="00F61B1A" w:rsidRPr="00B23062">
        <w:rPr>
          <w:rFonts w:ascii="Times New Roman" w:hAnsi="Times New Roman" w:cs="Times New Roman"/>
          <w:sz w:val="24"/>
          <w:szCs w:val="24"/>
        </w:rPr>
        <w:t>Сектор за подручне статистичке центре</w:t>
      </w:r>
      <w:r w:rsidRPr="00B230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23062">
        <w:rPr>
          <w:rFonts w:ascii="Times New Roman" w:hAnsi="Times New Roman" w:cs="Times New Roman"/>
          <w:sz w:val="24"/>
          <w:szCs w:val="24"/>
        </w:rPr>
        <w:t xml:space="preserve"> </w:t>
      </w:r>
      <w:r w:rsidR="00F61B1A" w:rsidRPr="00B23062">
        <w:rPr>
          <w:rFonts w:ascii="Times New Roman" w:hAnsi="Times New Roman" w:cs="Times New Roman"/>
          <w:sz w:val="24"/>
          <w:szCs w:val="24"/>
          <w:lang w:val="sr-Cyrl-RS"/>
        </w:rPr>
        <w:t>Одељење статистике за подручну јединицу за подручје општина Бојник, Лебане, Медвеђа, Власотинце, Црна трава, Владичин хан, Сурдулица, Врање, Бујановац, Прешево, Трговиште, Босилеград и Лесковац, са седиштем у Лесковцу, Група за спровођење друштвених статистичких истраживања</w:t>
      </w:r>
      <w:r w:rsidRPr="00B23062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Pr="00B23062">
        <w:rPr>
          <w:rFonts w:ascii="Times New Roman" w:hAnsi="Times New Roman" w:cs="Times New Roman"/>
          <w:sz w:val="24"/>
          <w:szCs w:val="24"/>
        </w:rPr>
        <w:t xml:space="preserve">број </w:t>
      </w:r>
      <w:r w:rsidRPr="00B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3062">
        <w:rPr>
          <w:rFonts w:ascii="Times New Roman" w:hAnsi="Times New Roman" w:cs="Times New Roman"/>
          <w:sz w:val="24"/>
          <w:szCs w:val="24"/>
        </w:rPr>
        <w:t xml:space="preserve">извршилаца 1.  </w:t>
      </w:r>
    </w:p>
    <w:p w:rsidR="00936BF2" w:rsidRPr="00F61B1A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BF2" w:rsidRPr="00F61B1A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B1A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посла:</w:t>
      </w:r>
      <w:r w:rsidRPr="00F61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1B1A" w:rsidRPr="00F61B1A">
        <w:rPr>
          <w:rFonts w:ascii="Times New Roman" w:hAnsi="Times New Roman" w:cs="Times New Roman"/>
          <w:sz w:val="24"/>
          <w:szCs w:val="24"/>
          <w:lang w:val="ru-RU"/>
        </w:rPr>
        <w:t>спроводи визуелну, логичку и рачунску контролу статистичких података прикупљених путем упитника; организује одржавање инструктажа за рад анкетара на терену у вези спровођења статистичких истраживања; обавља послове ажурирања статистичког пословног регистра; учествује у процесу прикупљања података од извештајних јединица за статистичка истраживања из делокруга Групе; врши административне послове за потребе Одељења; обавља и друге послове по налогу руководиоца Групе.</w:t>
      </w:r>
    </w:p>
    <w:p w:rsidR="00936BF2" w:rsidRPr="00F61B1A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6BF2" w:rsidRPr="00F61B1A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61B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Услови: </w:t>
      </w:r>
      <w:r w:rsidR="00F61B1A" w:rsidRPr="00F61B1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стечено високо образовање из научне области економске науке,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једна </w:t>
      </w:r>
      <w:r w:rsidR="00F61B1A" w:rsidRPr="00F61B1A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>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месту.</w:t>
      </w:r>
    </w:p>
    <w:p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ru-RU"/>
        </w:rPr>
      </w:pPr>
    </w:p>
    <w:p w:rsidR="00936BF2" w:rsidRPr="00F61B1A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1B1A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F61B1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61B1A" w:rsidRPr="00F61B1A">
        <w:rPr>
          <w:rFonts w:ascii="Times New Roman" w:hAnsi="Times New Roman" w:cs="Times New Roman"/>
          <w:sz w:val="24"/>
          <w:szCs w:val="24"/>
          <w:lang w:val="sr-Cyrl-RS"/>
        </w:rPr>
        <w:t>Лесковац</w:t>
      </w:r>
    </w:p>
    <w:p w:rsidR="00936BF2" w:rsidRPr="00B2306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6BF2" w:rsidRPr="00B2306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Pr="00B23062">
        <w:rPr>
          <w:rFonts w:ascii="Times New Roman" w:hAnsi="Times New Roman" w:cs="Times New Roman"/>
          <w:b/>
          <w:sz w:val="24"/>
          <w:szCs w:val="24"/>
        </w:rPr>
        <w:t>.</w:t>
      </w:r>
      <w:r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501EE"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>Статистичар-аналитичар</w:t>
      </w:r>
      <w:r w:rsidR="00A501EE" w:rsidRPr="00B23062">
        <w:rPr>
          <w:rFonts w:ascii="Times New Roman" w:hAnsi="Times New Roman" w:cs="Times New Roman"/>
          <w:sz w:val="24"/>
          <w:szCs w:val="24"/>
          <w:lang w:val="sr-Cyrl-RS"/>
        </w:rPr>
        <w:t>, у звању саветник</w:t>
      </w:r>
      <w:r w:rsidRPr="00B23062">
        <w:rPr>
          <w:rFonts w:ascii="Times New Roman" w:hAnsi="Times New Roman" w:cs="Times New Roman"/>
          <w:sz w:val="24"/>
          <w:szCs w:val="24"/>
        </w:rPr>
        <w:t xml:space="preserve">, </w:t>
      </w:r>
      <w:r w:rsidR="00A501EE" w:rsidRPr="00B23062">
        <w:rPr>
          <w:rFonts w:ascii="Times New Roman" w:hAnsi="Times New Roman" w:cs="Times New Roman"/>
          <w:sz w:val="24"/>
          <w:szCs w:val="24"/>
        </w:rPr>
        <w:t>Сектор за подручне статистичке центре</w:t>
      </w:r>
      <w:r w:rsidRPr="00B230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23062">
        <w:rPr>
          <w:rFonts w:ascii="Times New Roman" w:hAnsi="Times New Roman" w:cs="Times New Roman"/>
          <w:sz w:val="24"/>
          <w:szCs w:val="24"/>
        </w:rPr>
        <w:t xml:space="preserve"> </w:t>
      </w:r>
      <w:r w:rsidR="00A501EE" w:rsidRPr="00B23062">
        <w:rPr>
          <w:rFonts w:ascii="Times New Roman" w:hAnsi="Times New Roman" w:cs="Times New Roman"/>
          <w:sz w:val="24"/>
          <w:szCs w:val="24"/>
          <w:lang w:val="sr-Cyrl-RS"/>
        </w:rPr>
        <w:t>Одељење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 са седиштем у Краљеву, Одсек за спровођење пословних статистичких истраживања</w:t>
      </w:r>
      <w:r w:rsidRPr="00B23062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Pr="00B23062">
        <w:rPr>
          <w:rFonts w:ascii="Times New Roman" w:hAnsi="Times New Roman" w:cs="Times New Roman"/>
          <w:sz w:val="24"/>
          <w:szCs w:val="24"/>
        </w:rPr>
        <w:t xml:space="preserve">број </w:t>
      </w:r>
      <w:r w:rsidRPr="00B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3062">
        <w:rPr>
          <w:rFonts w:ascii="Times New Roman" w:hAnsi="Times New Roman" w:cs="Times New Roman"/>
          <w:sz w:val="24"/>
          <w:szCs w:val="24"/>
        </w:rPr>
        <w:t xml:space="preserve">извршилаца 1.  </w:t>
      </w:r>
    </w:p>
    <w:p w:rsidR="00936BF2" w:rsidRPr="00A501E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BF2" w:rsidRPr="00A501E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1EE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посла:</w:t>
      </w:r>
      <w:r w:rsidRPr="00A50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01EE" w:rsidRPr="00A501EE">
        <w:rPr>
          <w:rFonts w:ascii="Times New Roman" w:hAnsi="Times New Roman" w:cs="Times New Roman"/>
          <w:sz w:val="24"/>
          <w:szCs w:val="24"/>
          <w:lang w:val="ru-RU"/>
        </w:rPr>
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обављa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шефа Одсека.</w:t>
      </w:r>
    </w:p>
    <w:p w:rsidR="00936BF2" w:rsidRPr="00A501E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6BF2" w:rsidRPr="00A501E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50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Услови: </w:t>
      </w:r>
      <w:r w:rsidR="00A501EE" w:rsidRPr="00A501EE">
        <w:rPr>
          <w:rFonts w:ascii="Times New Roman" w:hAnsi="Times New Roman" w:cs="Times New Roman"/>
          <w:noProof/>
          <w:sz w:val="24"/>
          <w:szCs w:val="24"/>
          <w:lang w:val="ru-RU"/>
        </w:rPr>
        <w:t>стечено високо образовање из научне области eкономске науке, математичке науке, или рачунарске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месту.</w:t>
      </w:r>
    </w:p>
    <w:p w:rsidR="00936BF2" w:rsidRPr="00A501E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936BF2" w:rsidRPr="00A501E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01EE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A501E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501EE" w:rsidRPr="00A501EE">
        <w:rPr>
          <w:rFonts w:ascii="Times New Roman" w:hAnsi="Times New Roman" w:cs="Times New Roman"/>
          <w:sz w:val="24"/>
          <w:szCs w:val="24"/>
          <w:lang w:val="sr-Cyrl-RS"/>
        </w:rPr>
        <w:t>Краљево</w:t>
      </w:r>
    </w:p>
    <w:p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936BF2" w:rsidRPr="00B2306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Pr="00B23062">
        <w:rPr>
          <w:rFonts w:ascii="Times New Roman" w:hAnsi="Times New Roman" w:cs="Times New Roman"/>
          <w:b/>
          <w:sz w:val="24"/>
          <w:szCs w:val="24"/>
        </w:rPr>
        <w:t>.</w:t>
      </w:r>
      <w:r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</w:t>
      </w:r>
      <w:r w:rsidR="00A72BDF"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>атистичар-аналитичар</w:t>
      </w:r>
      <w:r w:rsidR="00A72BDF" w:rsidRPr="00B23062">
        <w:rPr>
          <w:rFonts w:ascii="Times New Roman" w:hAnsi="Times New Roman" w:cs="Times New Roman"/>
          <w:sz w:val="24"/>
          <w:szCs w:val="24"/>
          <w:lang w:val="sr-Cyrl-RS"/>
        </w:rPr>
        <w:t>, у звању саветник</w:t>
      </w:r>
      <w:r w:rsidRPr="00B23062">
        <w:rPr>
          <w:rFonts w:ascii="Times New Roman" w:hAnsi="Times New Roman" w:cs="Times New Roman"/>
          <w:sz w:val="24"/>
          <w:szCs w:val="24"/>
        </w:rPr>
        <w:t xml:space="preserve">, </w:t>
      </w:r>
      <w:r w:rsidR="00A72BDF" w:rsidRPr="00B23062">
        <w:rPr>
          <w:rFonts w:ascii="Times New Roman" w:hAnsi="Times New Roman" w:cs="Times New Roman"/>
          <w:sz w:val="24"/>
          <w:szCs w:val="24"/>
        </w:rPr>
        <w:t>Сектор за подручне статистичке центре</w:t>
      </w:r>
      <w:r w:rsidRPr="00B230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23062">
        <w:rPr>
          <w:rFonts w:ascii="Times New Roman" w:hAnsi="Times New Roman" w:cs="Times New Roman"/>
          <w:sz w:val="24"/>
          <w:szCs w:val="24"/>
        </w:rPr>
        <w:t xml:space="preserve"> </w:t>
      </w:r>
      <w:r w:rsidR="00A72BDF" w:rsidRPr="00B23062">
        <w:rPr>
          <w:rFonts w:ascii="Times New Roman" w:hAnsi="Times New Roman" w:cs="Times New Roman"/>
          <w:sz w:val="24"/>
          <w:szCs w:val="24"/>
          <w:lang w:val="sr-Cyrl-RS"/>
        </w:rPr>
        <w:t>Одељење статистике за подручну јединицу за подручје општина Аранђеловац, Баточина, Деспотовац, Кнић, Лапово, Параћин, Рача, Рековац, Свилајнац, Топола, Јагодина, Ћуприја и града Крагујевца са седиштем у Крагујевцу, Група за спровођење пословних статистичких истраживања</w:t>
      </w:r>
      <w:r w:rsidRPr="00B23062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Pr="00B23062">
        <w:rPr>
          <w:rFonts w:ascii="Times New Roman" w:hAnsi="Times New Roman" w:cs="Times New Roman"/>
          <w:sz w:val="24"/>
          <w:szCs w:val="24"/>
        </w:rPr>
        <w:t xml:space="preserve">број </w:t>
      </w:r>
      <w:r w:rsidRPr="00B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3062">
        <w:rPr>
          <w:rFonts w:ascii="Times New Roman" w:hAnsi="Times New Roman" w:cs="Times New Roman"/>
          <w:sz w:val="24"/>
          <w:szCs w:val="24"/>
        </w:rPr>
        <w:t xml:space="preserve">извршилаца 1.  </w:t>
      </w:r>
    </w:p>
    <w:p w:rsidR="00A72BDF" w:rsidRPr="00A72BDF" w:rsidRDefault="00A72BDF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BF2" w:rsidRPr="00A72BDF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BDF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посла:</w:t>
      </w:r>
      <w:r w:rsidRPr="00A72B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BDF" w:rsidRPr="00A72BDF">
        <w:rPr>
          <w:rFonts w:ascii="Times New Roman" w:hAnsi="Times New Roman" w:cs="Times New Roman"/>
          <w:sz w:val="24"/>
          <w:szCs w:val="24"/>
          <w:lang w:val="ru-RU"/>
        </w:rPr>
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Групе.</w:t>
      </w:r>
    </w:p>
    <w:p w:rsidR="00936BF2" w:rsidRPr="00A72BDF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6BF2" w:rsidRPr="00A72BDF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72B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Услови: </w:t>
      </w:r>
      <w:r w:rsidR="00A72BDF" w:rsidRPr="00A72BD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стечено високо образовање из научне области eкономске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</w:t>
      </w:r>
      <w:r w:rsidR="00A72BDF" w:rsidRPr="00A72BDF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месту.</w:t>
      </w:r>
    </w:p>
    <w:p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ru-RU"/>
        </w:rPr>
      </w:pPr>
    </w:p>
    <w:p w:rsidR="00936BF2" w:rsidRPr="00936BF2" w:rsidRDefault="00936BF2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BDF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A72BD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72BDF" w:rsidRPr="00A72BDF">
        <w:rPr>
          <w:rFonts w:ascii="Times New Roman" w:hAnsi="Times New Roman" w:cs="Times New Roman"/>
          <w:sz w:val="24"/>
          <w:szCs w:val="24"/>
          <w:lang w:val="sr-Cyrl-RS"/>
        </w:rPr>
        <w:t>Крагујевац</w:t>
      </w:r>
    </w:p>
    <w:p w:rsidR="006E61E3" w:rsidRPr="00936BF2" w:rsidRDefault="006E61E3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766C" w:rsidRPr="00B23062" w:rsidRDefault="008D766C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306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>Компетенције које се проверавају у изборном поступку:</w:t>
      </w:r>
    </w:p>
    <w:p w:rsidR="00B23062" w:rsidRPr="00B23062" w:rsidRDefault="00B23062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66C" w:rsidRPr="00DD0308" w:rsidRDefault="00DD0308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0308">
        <w:rPr>
          <w:rFonts w:ascii="Times New Roman" w:hAnsi="Times New Roman" w:cs="Times New Roman"/>
          <w:sz w:val="24"/>
          <w:szCs w:val="24"/>
          <w:lang w:val="sr-Cyrl-RS"/>
        </w:rPr>
        <w:t>Чланом</w:t>
      </w:r>
      <w:r w:rsidR="003E3A65"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Pr="00DD0308">
        <w:rPr>
          <w:rFonts w:ascii="Times New Roman" w:hAnsi="Times New Roman" w:cs="Times New Roman"/>
          <w:sz w:val="24"/>
          <w:szCs w:val="24"/>
          <w:lang w:val="sr-Cyrl-RS"/>
        </w:rPr>
        <w:t>. Закона о државним службеницима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("Сл. гласник РС", бр. 79/2005, 81/2005 - испр., 83/2005 - испр., 64/2007, 67/2007 - испр., 116/2008, 104/2009, 99/2014, 94/2017 и 95/2018) </w:t>
      </w:r>
      <w:r w:rsidR="00A664D6"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прописано је да су </w:t>
      </w:r>
      <w:r w:rsidR="003E3A65"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кандидатима при запошљавању у државни орган, под једнаким условима, доступна су сва радна места и </w:t>
      </w:r>
      <w:r w:rsidR="008D1C91"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3E3A65" w:rsidRPr="00DD0308">
        <w:rPr>
          <w:rFonts w:ascii="Times New Roman" w:hAnsi="Times New Roman" w:cs="Times New Roman"/>
          <w:sz w:val="24"/>
          <w:szCs w:val="24"/>
          <w:lang w:val="sr-Cyrl-RS"/>
        </w:rPr>
        <w:t>избор</w:t>
      </w:r>
      <w:r w:rsidR="00042361"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65" w:rsidRPr="00DD0308">
        <w:rPr>
          <w:rFonts w:ascii="Times New Roman" w:hAnsi="Times New Roman" w:cs="Times New Roman"/>
          <w:sz w:val="24"/>
          <w:szCs w:val="24"/>
          <w:lang w:val="sr-Cyrl-RS"/>
        </w:rPr>
        <w:t>кандидата се врши на основу провере компетенција.</w:t>
      </w:r>
    </w:p>
    <w:p w:rsidR="00DD0308" w:rsidRDefault="00DD0308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3E3A65" w:rsidRDefault="003E3A65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0308">
        <w:rPr>
          <w:rFonts w:ascii="Times New Roman" w:hAnsi="Times New Roman" w:cs="Times New Roman"/>
          <w:sz w:val="24"/>
          <w:szCs w:val="24"/>
          <w:lang w:val="sr-Cyrl-R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</w:t>
      </w:r>
      <w:r w:rsidR="00A664D6"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308">
        <w:rPr>
          <w:rFonts w:ascii="Times New Roman" w:hAnsi="Times New Roman" w:cs="Times New Roman"/>
          <w:sz w:val="24"/>
          <w:szCs w:val="24"/>
          <w:lang w:val="sr-Cyrl-RS"/>
        </w:rPr>
        <w:t>фазе у којој се спроводи интервју са комисиј</w:t>
      </w:r>
      <w:r w:rsidR="00042361" w:rsidRPr="00DD030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D0308">
        <w:rPr>
          <w:rFonts w:ascii="Times New Roman" w:hAnsi="Times New Roman" w:cs="Times New Roman"/>
          <w:sz w:val="24"/>
          <w:szCs w:val="24"/>
          <w:lang w:val="sr-Cyrl-RS"/>
        </w:rPr>
        <w:t>м.</w:t>
      </w:r>
    </w:p>
    <w:p w:rsidR="00DD0308" w:rsidRPr="00DD0308" w:rsidRDefault="00DD0308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766C" w:rsidRPr="00DD0308" w:rsidRDefault="00DD0308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0308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проверавају се:</w:t>
      </w:r>
    </w:p>
    <w:p w:rsidR="00DD0308" w:rsidRPr="005F2D51" w:rsidRDefault="00DD0308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DD0308" w:rsidRPr="00AB0420" w:rsidRDefault="00DD0308" w:rsidP="005F2D5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0420">
        <w:rPr>
          <w:rFonts w:ascii="Times New Roman" w:hAnsi="Times New Roman" w:cs="Times New Roman"/>
          <w:b/>
          <w:sz w:val="24"/>
          <w:szCs w:val="24"/>
          <w:lang w:val="sr-Cyrl-RS"/>
        </w:rPr>
        <w:t>Опште функционалне компетенције</w:t>
      </w:r>
      <w:r w:rsidRPr="00AB0420">
        <w:rPr>
          <w:rFonts w:ascii="Times New Roman" w:hAnsi="Times New Roman" w:cs="Times New Roman"/>
          <w:sz w:val="24"/>
          <w:szCs w:val="24"/>
          <w:lang w:val="sr-Cyrl-RS"/>
        </w:rPr>
        <w:t>, и то:</w:t>
      </w:r>
    </w:p>
    <w:p w:rsidR="00AB0420" w:rsidRPr="00AB0420" w:rsidRDefault="00AB0420" w:rsidP="00AB04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1BC3" w:rsidRPr="00E91BC3" w:rsidRDefault="002203FA" w:rsidP="00E91BC3">
      <w:pPr>
        <w:pStyle w:val="ListParagraph"/>
        <w:numPr>
          <w:ilvl w:val="0"/>
          <w:numId w:val="1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84FF3" w:rsidRPr="00E91BC3">
        <w:rPr>
          <w:rFonts w:ascii="Times New Roman" w:hAnsi="Times New Roman" w:cs="Times New Roman"/>
          <w:sz w:val="24"/>
          <w:szCs w:val="24"/>
          <w:lang w:val="sr-Cyrl-RS"/>
        </w:rPr>
        <w:t>Органи</w:t>
      </w:r>
      <w:r w:rsidR="00DD0308" w:rsidRPr="00E91BC3">
        <w:rPr>
          <w:rFonts w:ascii="Times New Roman" w:hAnsi="Times New Roman" w:cs="Times New Roman"/>
          <w:sz w:val="24"/>
          <w:szCs w:val="24"/>
          <w:lang w:val="sr-Cyrl-RS"/>
        </w:rPr>
        <w:t>зација и рад државних органа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 -</w:t>
      </w:r>
      <w:r w:rsidR="00D84FF3" w:rsidRPr="00E91BC3">
        <w:rPr>
          <w:rFonts w:ascii="Times New Roman" w:hAnsi="Times New Roman" w:cs="Times New Roman"/>
          <w:sz w:val="24"/>
          <w:szCs w:val="24"/>
          <w:lang w:val="sr-Cyrl-RS"/>
        </w:rPr>
        <w:t xml:space="preserve"> прове</w:t>
      </w:r>
      <w:r w:rsidR="00DD0308" w:rsidRPr="00E91BC3">
        <w:rPr>
          <w:rFonts w:ascii="Times New Roman" w:hAnsi="Times New Roman" w:cs="Times New Roman"/>
          <w:sz w:val="24"/>
          <w:szCs w:val="24"/>
          <w:lang w:val="sr-Cyrl-RS"/>
        </w:rPr>
        <w:t>раваће се путем теста (писмено)</w:t>
      </w:r>
    </w:p>
    <w:p w:rsidR="00E91BC3" w:rsidRPr="00E91BC3" w:rsidRDefault="002203FA" w:rsidP="00E91BC3">
      <w:pPr>
        <w:pStyle w:val="ListParagraph"/>
        <w:numPr>
          <w:ilvl w:val="0"/>
          <w:numId w:val="1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D0308" w:rsidRPr="00E91BC3">
        <w:rPr>
          <w:rFonts w:ascii="Times New Roman" w:hAnsi="Times New Roman" w:cs="Times New Roman"/>
          <w:sz w:val="24"/>
          <w:szCs w:val="24"/>
          <w:lang w:val="sr-Cyrl-RS"/>
        </w:rPr>
        <w:t>Дигитална писменост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“ -</w:t>
      </w:r>
      <w:r w:rsidR="00D84FF3" w:rsidRPr="00E91BC3">
        <w:rPr>
          <w:rFonts w:ascii="Times New Roman" w:hAnsi="Times New Roman" w:cs="Times New Roman"/>
          <w:sz w:val="24"/>
          <w:szCs w:val="24"/>
          <w:lang w:val="sr-Cyrl-RS"/>
        </w:rPr>
        <w:t xml:space="preserve"> провераваће се решавањем задата</w:t>
      </w:r>
      <w:r w:rsidR="00AB0420" w:rsidRPr="00E91BC3">
        <w:rPr>
          <w:rFonts w:ascii="Times New Roman" w:hAnsi="Times New Roman" w:cs="Times New Roman"/>
          <w:sz w:val="24"/>
          <w:szCs w:val="24"/>
          <w:lang w:val="sr-Cyrl-RS"/>
        </w:rPr>
        <w:t>ка (</w:t>
      </w:r>
      <w:r w:rsidR="00DD0308" w:rsidRPr="00E91BC3">
        <w:rPr>
          <w:rFonts w:ascii="Times New Roman" w:hAnsi="Times New Roman" w:cs="Times New Roman"/>
          <w:sz w:val="24"/>
          <w:szCs w:val="24"/>
          <w:lang w:val="sr-Cyrl-RS"/>
        </w:rPr>
        <w:t>практични рад на рачунару)</w:t>
      </w:r>
    </w:p>
    <w:p w:rsidR="00D84FF3" w:rsidRPr="00E91BC3" w:rsidRDefault="002203FA" w:rsidP="00E91BC3">
      <w:pPr>
        <w:pStyle w:val="ListParagraph"/>
        <w:numPr>
          <w:ilvl w:val="0"/>
          <w:numId w:val="1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D0308" w:rsidRPr="00E91BC3">
        <w:rPr>
          <w:rFonts w:ascii="Times New Roman" w:hAnsi="Times New Roman" w:cs="Times New Roman"/>
          <w:sz w:val="24"/>
          <w:szCs w:val="24"/>
          <w:lang w:val="sr-Cyrl-RS"/>
        </w:rPr>
        <w:t>Пословна комуникација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“ -</w:t>
      </w:r>
      <w:r w:rsidR="00DD0308" w:rsidRPr="00E91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4FF3" w:rsidRPr="00E91BC3">
        <w:rPr>
          <w:rFonts w:ascii="Times New Roman" w:hAnsi="Times New Roman" w:cs="Times New Roman"/>
          <w:sz w:val="24"/>
          <w:szCs w:val="24"/>
          <w:lang w:val="sr-Cyrl-RS"/>
        </w:rPr>
        <w:t>провераваће се путем симулације (писмено</w:t>
      </w:r>
      <w:r w:rsidR="008F15C2" w:rsidRPr="00E91B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DD0308" w:rsidRPr="00DD0308" w:rsidRDefault="00DD0308" w:rsidP="00DD030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D84FF3" w:rsidRPr="00AB0420" w:rsidRDefault="00D84FF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420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="00736EB9" w:rsidRPr="00AB04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736EB9" w:rsidRPr="00AB0420">
        <w:rPr>
          <w:rFonts w:ascii="Times New Roman" w:hAnsi="Times New Roman" w:cs="Times New Roman"/>
          <w:sz w:val="24"/>
          <w:szCs w:val="24"/>
          <w:lang w:val="sr-Cyrl-RS"/>
        </w:rPr>
        <w:t>У погледу провере опште функционалне компетенције „Дигитална писменост“</w:t>
      </w:r>
    </w:p>
    <w:p w:rsidR="003F3C9C" w:rsidRPr="00AB0420" w:rsidRDefault="003F3C9C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420">
        <w:rPr>
          <w:rFonts w:ascii="Times New Roman" w:hAnsi="Times New Roman" w:cs="Times New Roman"/>
          <w:sz w:val="24"/>
          <w:szCs w:val="24"/>
          <w:lang w:val="sr-Cyrl-RS"/>
        </w:rPr>
        <w:t>(поседовање знања и вештина у основама коришћења рачунара, основима коришћења интернета, обрада текста и</w:t>
      </w:r>
      <w:r w:rsidR="00753C08" w:rsidRPr="00AB0420">
        <w:rPr>
          <w:rFonts w:ascii="Times New Roman" w:hAnsi="Times New Roman" w:cs="Times New Roman"/>
          <w:sz w:val="24"/>
          <w:szCs w:val="24"/>
          <w:lang w:val="sr-Cyrl-RS"/>
        </w:rPr>
        <w:t xml:space="preserve"> табела, табеларне калкулације)</w:t>
      </w:r>
      <w:r w:rsidR="00753C08" w:rsidRPr="00AB0420">
        <w:rPr>
          <w:rFonts w:ascii="Times New Roman" w:hAnsi="Times New Roman" w:cs="Times New Roman"/>
          <w:sz w:val="24"/>
          <w:szCs w:val="24"/>
        </w:rPr>
        <w:t xml:space="preserve"> </w:t>
      </w:r>
      <w:r w:rsidR="00753C08" w:rsidRPr="00AB0420">
        <w:rPr>
          <w:rFonts w:ascii="Times New Roman" w:hAnsi="Times New Roman" w:cs="Times New Roman"/>
          <w:sz w:val="24"/>
          <w:szCs w:val="24"/>
          <w:lang w:val="sr-Cyrl-RS"/>
        </w:rPr>
        <w:t xml:space="preserve">ако учесник конкурса поседује важећи сертификат, потврду или други </w:t>
      </w:r>
      <w:r w:rsidR="00FA1DF7" w:rsidRPr="00AB0420"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одговарајући доказ о поседовању знања и вештина из наведених </w:t>
      </w:r>
      <w:r w:rsidR="000B613A" w:rsidRPr="00AB0420">
        <w:rPr>
          <w:rFonts w:ascii="Times New Roman" w:hAnsi="Times New Roman" w:cs="Times New Roman"/>
          <w:sz w:val="24"/>
          <w:szCs w:val="24"/>
          <w:lang w:val="sr-Cyrl-RS"/>
        </w:rPr>
        <w:t>области, на траженом нивоу</w:t>
      </w:r>
      <w:r w:rsidR="00AB0420" w:rsidRPr="00AB0420">
        <w:rPr>
          <w:rFonts w:ascii="Times New Roman" w:hAnsi="Times New Roman" w:cs="Times New Roman"/>
          <w:sz w:val="24"/>
          <w:szCs w:val="24"/>
        </w:rPr>
        <w:t>,</w:t>
      </w:r>
      <w:r w:rsidR="000B613A" w:rsidRPr="00AB0420">
        <w:rPr>
          <w:rFonts w:ascii="Times New Roman" w:hAnsi="Times New Roman" w:cs="Times New Roman"/>
          <w:sz w:val="24"/>
          <w:szCs w:val="24"/>
          <w:lang w:val="sr-Cyrl-RS"/>
        </w:rPr>
        <w:t xml:space="preserve"> и жели да на основу њега буде осл</w:t>
      </w:r>
      <w:r w:rsidR="00AB0420" w:rsidRPr="00AB0420">
        <w:rPr>
          <w:rFonts w:ascii="Times New Roman" w:hAnsi="Times New Roman" w:cs="Times New Roman"/>
          <w:sz w:val="24"/>
          <w:szCs w:val="24"/>
          <w:lang w:val="sr-Cyrl-RS"/>
        </w:rPr>
        <w:t>обођен тестирања компетенције „</w:t>
      </w:r>
      <w:r w:rsidR="000B613A" w:rsidRPr="00AB0420">
        <w:rPr>
          <w:rFonts w:ascii="Times New Roman" w:hAnsi="Times New Roman" w:cs="Times New Roman"/>
          <w:sz w:val="24"/>
          <w:szCs w:val="24"/>
          <w:lang w:val="sr-Cyrl-RS"/>
        </w:rPr>
        <w:t>Дигитална писменост</w:t>
      </w:r>
      <w:r w:rsidR="00AB0420" w:rsidRPr="00AB042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B613A" w:rsidRPr="00AB0420">
        <w:rPr>
          <w:rFonts w:ascii="Times New Roman" w:hAnsi="Times New Roman" w:cs="Times New Roman"/>
          <w:sz w:val="24"/>
          <w:szCs w:val="24"/>
          <w:lang w:val="sr-Cyrl-RS"/>
        </w:rPr>
        <w:t xml:space="preserve"> неопходно је да</w:t>
      </w:r>
      <w:r w:rsidR="00AB0420" w:rsidRPr="00AB0420">
        <w:rPr>
          <w:rFonts w:ascii="Times New Roman" w:hAnsi="Times New Roman" w:cs="Times New Roman"/>
          <w:sz w:val="24"/>
          <w:szCs w:val="24"/>
          <w:lang w:val="sr-Cyrl-RS"/>
        </w:rPr>
        <w:t xml:space="preserve"> уз пријавни образац  </w:t>
      </w:r>
      <w:r w:rsidR="000B613A" w:rsidRPr="00AB0420">
        <w:rPr>
          <w:rFonts w:ascii="Times New Roman" w:hAnsi="Times New Roman" w:cs="Times New Roman"/>
          <w:sz w:val="24"/>
          <w:szCs w:val="24"/>
          <w:lang w:val="sr-Cyrl-RS"/>
        </w:rPr>
        <w:t xml:space="preserve">(уредно </w:t>
      </w:r>
      <w:r w:rsidR="00B17F98" w:rsidRPr="00AB042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B613A" w:rsidRPr="00AB0420">
        <w:rPr>
          <w:rFonts w:ascii="Times New Roman" w:hAnsi="Times New Roman" w:cs="Times New Roman"/>
          <w:sz w:val="24"/>
          <w:szCs w:val="24"/>
          <w:lang w:val="sr-Cyrl-RS"/>
        </w:rPr>
        <w:t>у потпуности попуњен у делу „</w:t>
      </w:r>
      <w:r w:rsidR="002203FA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B613A" w:rsidRPr="00AB0420">
        <w:rPr>
          <w:rFonts w:ascii="Times New Roman" w:hAnsi="Times New Roman" w:cs="Times New Roman"/>
          <w:sz w:val="24"/>
          <w:szCs w:val="24"/>
          <w:lang w:val="sr-Cyrl-RS"/>
        </w:rPr>
        <w:t>Рад на рачунару“) достави и тражени доказ у оригиналу или овереној фотокопији.</w:t>
      </w:r>
      <w:r w:rsidR="00AB0420" w:rsidRPr="00AB0420">
        <w:t xml:space="preserve"> </w:t>
      </w:r>
      <w:r w:rsidR="00AB0420" w:rsidRPr="00AB0420">
        <w:rPr>
          <w:rFonts w:ascii="Times New Roman" w:hAnsi="Times New Roman" w:cs="Times New Roman"/>
          <w:sz w:val="24"/>
          <w:szCs w:val="24"/>
          <w:lang w:val="sr-Cyrl-RS"/>
        </w:rPr>
        <w:t>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 w:rsidR="008E0E3F" w:rsidRPr="005F2D51" w:rsidRDefault="008E0E3F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C8492C" w:rsidRPr="00AB0420" w:rsidRDefault="008E0E3F" w:rsidP="00AB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0420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Информације о материјалима за припрему кандидата за проверу општих </w:t>
      </w:r>
      <w:r w:rsidR="00C8492C" w:rsidRPr="00AB0420">
        <w:rPr>
          <w:rFonts w:ascii="Times New Roman" w:hAnsi="Times New Roman" w:cs="Times New Roman"/>
          <w:sz w:val="24"/>
          <w:szCs w:val="24"/>
          <w:lang w:val="sr-Cyrl-CS"/>
        </w:rPr>
        <w:t xml:space="preserve">функционалних </w:t>
      </w:r>
      <w:r w:rsidR="00AB0420" w:rsidRPr="00AB04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492C" w:rsidRPr="00AB0420">
        <w:rPr>
          <w:rFonts w:ascii="Times New Roman" w:hAnsi="Times New Roman" w:cs="Times New Roman"/>
          <w:sz w:val="24"/>
          <w:szCs w:val="24"/>
          <w:lang w:val="sr-Cyrl-CS"/>
        </w:rPr>
        <w:t>ком</w:t>
      </w:r>
      <w:r w:rsidR="00AB0420">
        <w:rPr>
          <w:rFonts w:ascii="Times New Roman" w:hAnsi="Times New Roman" w:cs="Times New Roman"/>
          <w:sz w:val="24"/>
          <w:szCs w:val="24"/>
          <w:lang w:val="sr-Cyrl-CS"/>
        </w:rPr>
        <w:t>петенција могу се наћи на сајту</w:t>
      </w:r>
      <w:r w:rsidR="00C8492C" w:rsidRPr="00AB0420">
        <w:rPr>
          <w:rFonts w:ascii="Times New Roman" w:hAnsi="Times New Roman" w:cs="Times New Roman"/>
          <w:sz w:val="24"/>
          <w:szCs w:val="24"/>
          <w:lang w:val="sr-Cyrl-CS"/>
        </w:rPr>
        <w:t xml:space="preserve"> Службе за управљање кадровима, </w:t>
      </w:r>
      <w:hyperlink r:id="rId9" w:history="1">
        <w:r w:rsidR="00C8492C" w:rsidRPr="00AB042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RS"/>
          </w:rPr>
          <w:t>www.suk.gov.rs</w:t>
        </w:r>
      </w:hyperlink>
      <w:r w:rsidR="00C8492C" w:rsidRPr="00AB042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B0420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AB0420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AB0420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AB0420" w:rsidRPr="005F2D51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AB0420" w:rsidRPr="00AB0420" w:rsidRDefault="00AB0420" w:rsidP="006A2BA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420">
        <w:rPr>
          <w:rFonts w:ascii="Times New Roman" w:hAnsi="Times New Roman" w:cs="Times New Roman"/>
          <w:b/>
          <w:sz w:val="24"/>
          <w:szCs w:val="24"/>
          <w:lang w:val="sr-Cyrl-RS"/>
        </w:rPr>
        <w:t>Посебне функционалне компетенције:</w:t>
      </w:r>
    </w:p>
    <w:p w:rsidR="00AB0420" w:rsidRPr="00AB0420" w:rsidRDefault="00AB0420" w:rsidP="00AB04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270B35" w:rsidRPr="00AB0420" w:rsidRDefault="00754779" w:rsidP="00AB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420">
        <w:rPr>
          <w:rFonts w:ascii="Times New Roman" w:hAnsi="Times New Roman" w:cs="Times New Roman"/>
          <w:sz w:val="24"/>
          <w:szCs w:val="24"/>
          <w:lang w:val="sr-Cyrl-CS"/>
        </w:rPr>
        <w:t>Након пријема извештаја о резултатима провере оп</w:t>
      </w:r>
      <w:r w:rsidR="00AB0420" w:rsidRPr="00AB0420">
        <w:rPr>
          <w:rFonts w:ascii="Times New Roman" w:hAnsi="Times New Roman" w:cs="Times New Roman"/>
          <w:sz w:val="24"/>
          <w:szCs w:val="24"/>
          <w:lang w:val="sr-Cyrl-CS"/>
        </w:rPr>
        <w:t>штих функционалних компетенција</w:t>
      </w:r>
      <w:r w:rsidRPr="00AB0420">
        <w:rPr>
          <w:rFonts w:ascii="Times New Roman" w:hAnsi="Times New Roman" w:cs="Times New Roman"/>
          <w:sz w:val="24"/>
          <w:szCs w:val="24"/>
          <w:lang w:val="sr-Cyrl-CS"/>
        </w:rPr>
        <w:t xml:space="preserve"> међу кандидатима који су испунили мерила за проверу </w:t>
      </w:r>
      <w:r w:rsidR="005F57F0" w:rsidRPr="00AB0420">
        <w:rPr>
          <w:rFonts w:ascii="Times New Roman" w:hAnsi="Times New Roman" w:cs="Times New Roman"/>
          <w:sz w:val="24"/>
          <w:szCs w:val="24"/>
          <w:lang w:val="sr-Cyrl-CS"/>
        </w:rPr>
        <w:t>оп</w:t>
      </w:r>
      <w:r w:rsidR="00AB0420" w:rsidRPr="00AB0420">
        <w:rPr>
          <w:rFonts w:ascii="Times New Roman" w:hAnsi="Times New Roman" w:cs="Times New Roman"/>
          <w:sz w:val="24"/>
          <w:szCs w:val="24"/>
          <w:lang w:val="sr-Cyrl-CS"/>
        </w:rPr>
        <w:t>штих функционалних компетенција</w:t>
      </w:r>
      <w:r w:rsidR="005F57F0" w:rsidRPr="00AB0420">
        <w:rPr>
          <w:rFonts w:ascii="Times New Roman" w:hAnsi="Times New Roman" w:cs="Times New Roman"/>
          <w:sz w:val="24"/>
          <w:szCs w:val="24"/>
          <w:lang w:val="sr-Cyrl-CS"/>
        </w:rPr>
        <w:t xml:space="preserve"> врши се провера посебних функционалних  компетенција, и то:</w:t>
      </w:r>
    </w:p>
    <w:p w:rsidR="00C8492C" w:rsidRPr="005F2D51" w:rsidRDefault="00C8492C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F2D5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8D1C91" w:rsidRPr="005D0DE9" w:rsidRDefault="00AF4519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b/>
          <w:sz w:val="24"/>
          <w:szCs w:val="24"/>
          <w:lang w:val="sr-Cyrl-CS"/>
        </w:rPr>
        <w:t>За радно место под редним бројем 1</w:t>
      </w:r>
    </w:p>
    <w:p w:rsidR="00AB0420" w:rsidRPr="005D0DE9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 студијско-аналитичких послова (прикупљање и обрада података из различитих извора, укључујући и способност критичког вредновања и анализирање доступних информација)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место-професионално окружење, прописи и акти из надлежности и организације органа (Одлука о Програму званичне статистике)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место-прописи, методологије и стандарди из делокруга радног места (Кодекс праксе европске статистике) провераваће се путем симулације (писмено).</w:t>
      </w:r>
    </w:p>
    <w:p w:rsidR="00AB0420" w:rsidRPr="005F2D51" w:rsidRDefault="00AB0420" w:rsidP="00AB04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1F26B4" w:rsidRPr="005D0DE9" w:rsidRDefault="001F26B4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Pr="005D0DE9">
        <w:rPr>
          <w:rFonts w:ascii="Times New Roman" w:hAnsi="Times New Roman" w:cs="Times New Roman"/>
          <w:b/>
          <w:sz w:val="24"/>
          <w:szCs w:val="24"/>
        </w:rPr>
        <w:t>2</w:t>
      </w:r>
    </w:p>
    <w:p w:rsidR="00AB0420" w:rsidRPr="005F2D51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 студијско-аналитичких послова (прикупљање и обрада података из различитих извора, укључујући и способност критичког вредновања и анализирање доступних информација)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место-професионално окружење, прописи и акти из надлежности и организације органа (Закон о званичној статистици)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место-прописи, методологије и стандарди из делокруга радног места (Закон о привредним друштвима) провераваће се путем симулације (писмено).</w:t>
      </w:r>
    </w:p>
    <w:p w:rsidR="00AB0420" w:rsidRPr="005F2D51" w:rsidRDefault="00AB0420" w:rsidP="00AB04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1F26B4" w:rsidRPr="005D0DE9" w:rsidRDefault="001F26B4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Pr="005D0DE9">
        <w:rPr>
          <w:rFonts w:ascii="Times New Roman" w:hAnsi="Times New Roman" w:cs="Times New Roman"/>
          <w:b/>
          <w:sz w:val="24"/>
          <w:szCs w:val="24"/>
        </w:rPr>
        <w:t>3</w:t>
      </w:r>
    </w:p>
    <w:p w:rsidR="00AB0420" w:rsidRPr="005F2D51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0DE9" w:rsidRPr="005D0DE9" w:rsidRDefault="00220242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0DE9"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 студијско-аналитичких послова (израда секторских анализа)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место-професионално окружење, прописи и акти из надлежности и организације органа (Закон о званичној статистици)  провераваће се путем есеја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место-прописи, методологије и стандарди из делокруга радног места (Europеan System of National and Regional Accounts 2010 (ESA 2010) - Regulation (EU) No 549/2013 of the European Parliament и Eurostat: Manual on regional accounts methods) провераваће се путем есеја (писмено).</w:t>
      </w:r>
    </w:p>
    <w:p w:rsidR="000B4DED" w:rsidRDefault="000B4DED" w:rsidP="005D0DE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5D0DE9" w:rsidRPr="005D0DE9" w:rsidRDefault="005D0DE9" w:rsidP="005D0DE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AB0420" w:rsidRPr="005D0DE9" w:rsidRDefault="001F26B4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Pr="005D0DE9">
        <w:rPr>
          <w:rFonts w:ascii="Times New Roman" w:hAnsi="Times New Roman" w:cs="Times New Roman"/>
          <w:b/>
          <w:sz w:val="24"/>
          <w:szCs w:val="24"/>
        </w:rPr>
        <w:t>4</w:t>
      </w:r>
    </w:p>
    <w:p w:rsidR="00AB0420" w:rsidRPr="00AB0420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 студијско-аналитичких послова (израда секторских рачуна)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место-професионално окружење, прописи и акти из надлежности и организације органа (Закон о званичној статистици) провераваће се путем есеја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</w:t>
      </w:r>
      <w:r w:rsidR="007E029B">
        <w:rPr>
          <w:rFonts w:ascii="Times New Roman" w:hAnsi="Times New Roman" w:cs="Times New Roman"/>
          <w:sz w:val="24"/>
          <w:szCs w:val="24"/>
        </w:rPr>
        <w:t xml:space="preserve"> </w:t>
      </w:r>
      <w:r w:rsidRPr="005D0DE9">
        <w:rPr>
          <w:rFonts w:ascii="Times New Roman" w:hAnsi="Times New Roman" w:cs="Times New Roman"/>
          <w:sz w:val="24"/>
          <w:szCs w:val="24"/>
          <w:lang w:val="sr-Cyrl-CS"/>
        </w:rPr>
        <w:t>- прописи, методологије и стандарди из делокруга радног места (Анкета о структури пољопривредних газдинстава 2018-Упутство и Попис пољопривреде 2012. године у Републици Србији-Методолошко упутство) провераваће се путем есеја (писмено).</w:t>
      </w:r>
    </w:p>
    <w:p w:rsidR="001F26B4" w:rsidRPr="005F2D51" w:rsidRDefault="001F26B4" w:rsidP="005F2D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26B4" w:rsidRPr="005D0DE9" w:rsidRDefault="001F26B4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Pr="005D0DE9">
        <w:rPr>
          <w:rFonts w:ascii="Times New Roman" w:hAnsi="Times New Roman" w:cs="Times New Roman"/>
          <w:b/>
          <w:sz w:val="24"/>
          <w:szCs w:val="24"/>
        </w:rPr>
        <w:t>5</w:t>
      </w:r>
    </w:p>
    <w:p w:rsidR="00AB0420" w:rsidRPr="005F2D51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 студијско-аналитичких послова (прикупљање и обрада података из различитих извора, укључујући и способност критичког вредновања и анализирање доступних информација)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место-професионално окружење, прописи и акти из надлежности и организације органа (Закон о класификацији делатности) провераваће се путем есеја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место-прописи, методологије и стандарди из делокруга радног места (Методологија статистике спољне трговине и Правилник о облику, садржини, начину подношења и попуњавању Јединствене царинске декларације и пратећих образаца у царинском поступку) провераваће се путем есеја (писмено).</w:t>
      </w:r>
    </w:p>
    <w:p w:rsidR="00697E80" w:rsidRPr="005F2D51" w:rsidRDefault="00697E80" w:rsidP="005F2D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26B4" w:rsidRPr="005D0DE9" w:rsidRDefault="001F26B4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Pr="005D0DE9">
        <w:rPr>
          <w:rFonts w:ascii="Times New Roman" w:hAnsi="Times New Roman" w:cs="Times New Roman"/>
          <w:b/>
          <w:sz w:val="24"/>
          <w:szCs w:val="24"/>
        </w:rPr>
        <w:t>6</w:t>
      </w:r>
    </w:p>
    <w:p w:rsidR="00AB0420" w:rsidRPr="005F2D51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 студијско-аналитичких послова (прикупљање и обрада података из различитих извора, укључујући и способност критичког вредновања и анализирање доступних информација)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 - професионално окружење, прописи и акти из надлежности и организације органа (Закон о званичној статистици)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место-прописи, методологије и стандарди из делокруга радног места (Истраживање и развој-Скраћена методологија) провераваће се путем симулације (писмено).</w:t>
      </w:r>
    </w:p>
    <w:p w:rsidR="00541504" w:rsidRPr="005D0DE9" w:rsidRDefault="00541504" w:rsidP="005D0DE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26B4" w:rsidRPr="005D0DE9" w:rsidRDefault="001F26B4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Pr="005D0DE9">
        <w:rPr>
          <w:rFonts w:ascii="Times New Roman" w:hAnsi="Times New Roman" w:cs="Times New Roman"/>
          <w:b/>
          <w:sz w:val="24"/>
          <w:szCs w:val="24"/>
        </w:rPr>
        <w:t>7</w:t>
      </w:r>
    </w:p>
    <w:p w:rsidR="00AB0420" w:rsidRPr="005F2D51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 информатички послови (базе података)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Посебна функционална компетенција за одређено радно место - професионално окружење, прописи и акти из надлежности и организације органа (Закон о званичној статистици) 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 - софтвер (MS SQL Server) провераваће се путем симулације (писмено).</w:t>
      </w:r>
    </w:p>
    <w:p w:rsidR="008D766C" w:rsidRDefault="008D766C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AB0420" w:rsidRPr="005D0DE9" w:rsidRDefault="00AB0420" w:rsidP="00AB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0D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Pr="005D0DE9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</w:p>
    <w:p w:rsidR="00AB0420" w:rsidRPr="005F2D51" w:rsidRDefault="00AB0420" w:rsidP="00AB042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 управљање фондовима ЕУ и међународном развојном помоћи (процес управљања пројектним циклусом у контексту ЕУ програма) провераваће се путем есеја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 студијско-аналитичких послова (прикупљање и обрада података из различитих извора, укључујући и способност критичког вредновања и анализирања доступних информација)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 - професионално окружење, прописи и акти из надлежности и организације органа (Одлука о програму званичне статистике ) провераваће се путем есеја (писмено).</w:t>
      </w:r>
    </w:p>
    <w:p w:rsidR="00AB0420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AB0420" w:rsidRPr="005D0DE9" w:rsidRDefault="00AB0420" w:rsidP="00AB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0D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Pr="005D0DE9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</w:p>
    <w:p w:rsidR="00AB0420" w:rsidRPr="005F2D51" w:rsidRDefault="00AB0420" w:rsidP="00AB042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 информатички послови (информациона безбедност)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 - софтвер (MS SQL Server)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 - програмски језик (HTML, XML, javascript) - провераваће се путем симулације (писмено).</w:t>
      </w:r>
    </w:p>
    <w:p w:rsidR="00E91BC3" w:rsidRDefault="00E91BC3" w:rsidP="00AB042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AB0420" w:rsidRPr="005D0DE9" w:rsidRDefault="00AB0420" w:rsidP="00AB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0D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Pr="005D0DE9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</w:p>
    <w:p w:rsidR="00AB0420" w:rsidRPr="005F2D51" w:rsidRDefault="00AB0420" w:rsidP="00AB042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 информатички послови (Office пакет и интернет технологије)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место-прописи, методологије и стандарди из делокруга радног места (Графички стандарди)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место-софтвер (Аdobe Illustrator) провераваће се путем симулације (писмено).</w:t>
      </w:r>
    </w:p>
    <w:p w:rsidR="00AB0420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AB0420" w:rsidRPr="005D0DE9" w:rsidRDefault="00AB0420" w:rsidP="00AB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0D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Pr="005D0DE9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</w:p>
    <w:p w:rsidR="00AB0420" w:rsidRPr="005F2D51" w:rsidRDefault="00AB0420" w:rsidP="00AB042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 послови управљања људским ресурсима (радно-правни односи у државним органима)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 - професионално окружење, прописи и акти из надлежности и организације органа (Закон о званичној статистици) -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Посебна функционална компетенција за одређено радно место – прописи, методологије и стандарди из делокруга радног места (Посебан колективни уговор за државне органе) провераваће се путем симулације (писмено).</w:t>
      </w:r>
    </w:p>
    <w:p w:rsidR="00AB0420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AB0420" w:rsidRPr="005D0DE9" w:rsidRDefault="00AB0420" w:rsidP="00AB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0D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Pr="005D0DE9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</w:p>
    <w:p w:rsidR="00AB0420" w:rsidRPr="005F2D51" w:rsidRDefault="00AB0420" w:rsidP="00AB042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 студијско-аналитичких послова (прикупљање и обрада података из различитих извора, укључујући и способност критичког вредновања и анализирање доступних информација)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 - професионално окружење, прописи и акти из надлежности и организације органа (Закон о званичној статистици)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 - прописи, методологије и стандарди из делокруга радног места (Анкета о радној снази) провераваће се путем симулације (писмено).</w:t>
      </w:r>
    </w:p>
    <w:p w:rsidR="00AB0420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AB0420" w:rsidRPr="005D0DE9" w:rsidRDefault="00AB0420" w:rsidP="00AB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0D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Pr="005D0DE9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</w:p>
    <w:p w:rsidR="00AB0420" w:rsidRPr="005F2D51" w:rsidRDefault="00AB0420" w:rsidP="00AB042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 студијско-аналитичких послова (прикупљање и обрада података из различитих извора, укључујући и способност критичког вредновања и анализирање доступних информација)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 - професионално окружење, прописи и акти из надлежности и организације органа (Закон о званичној статистици)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 - прописи, методологије и стандарди из делокруга радног места (Годишње истраживање о грађевинским радовима) провераваће се путем симулације (писмено).</w:t>
      </w:r>
    </w:p>
    <w:p w:rsidR="00AB0420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AB0420" w:rsidRPr="005D0DE9" w:rsidRDefault="00AB0420" w:rsidP="00AB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0D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Pr="005D0DE9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</w:p>
    <w:p w:rsidR="00AB0420" w:rsidRPr="005D0DE9" w:rsidRDefault="00AB0420" w:rsidP="005D0DE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 студијско-аналитичких послова (прикупљање и обрада података из различитих извора, укључујући и способност критичког вредновања и анализирање доступних информација)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 - професионално окружење, прописи и акти из надлежности и организације органа (Закон о званичној статистици) провераваће се путем симулације (писмено);</w:t>
      </w:r>
    </w:p>
    <w:p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 - прописи, методологије и стандарди из делокруга радног места (Месечно истраживање индустрије) провераваће се путем симулације (писмено).</w:t>
      </w:r>
    </w:p>
    <w:p w:rsidR="00AB0420" w:rsidRPr="005F2D51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16003E" w:rsidRPr="001746AE" w:rsidRDefault="0016003E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BC3">
        <w:rPr>
          <w:rFonts w:ascii="Times New Roman" w:hAnsi="Times New Roman" w:cs="Times New Roman"/>
          <w:sz w:val="24"/>
          <w:szCs w:val="24"/>
          <w:lang w:val="sr-Cyrl-CS"/>
        </w:rPr>
        <w:t>Информациј</w:t>
      </w:r>
      <w:r w:rsidR="00E91BC3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Pr="00E91BC3">
        <w:rPr>
          <w:rFonts w:ascii="Times New Roman" w:hAnsi="Times New Roman" w:cs="Times New Roman"/>
          <w:sz w:val="24"/>
          <w:szCs w:val="24"/>
          <w:lang w:val="sr-Cyrl-CS"/>
        </w:rPr>
        <w:t>о материјалима за припрему ка</w:t>
      </w:r>
      <w:r w:rsidR="00E91BC3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E91BC3">
        <w:rPr>
          <w:rFonts w:ascii="Times New Roman" w:hAnsi="Times New Roman" w:cs="Times New Roman"/>
          <w:sz w:val="24"/>
          <w:szCs w:val="24"/>
          <w:lang w:val="sr-Cyrl-CS"/>
        </w:rPr>
        <w:t>дидата за проверу посебних фу</w:t>
      </w:r>
      <w:r w:rsidR="00BD301B" w:rsidRPr="00E91BC3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E91BC3">
        <w:rPr>
          <w:rFonts w:ascii="Times New Roman" w:hAnsi="Times New Roman" w:cs="Times New Roman"/>
          <w:sz w:val="24"/>
          <w:szCs w:val="24"/>
          <w:lang w:val="sr-Cyrl-CS"/>
        </w:rPr>
        <w:t xml:space="preserve">кционалних </w:t>
      </w:r>
      <w:r w:rsidR="00153B8F" w:rsidRPr="00E91B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1BC3">
        <w:rPr>
          <w:rFonts w:ascii="Times New Roman" w:hAnsi="Times New Roman" w:cs="Times New Roman"/>
          <w:sz w:val="24"/>
          <w:szCs w:val="24"/>
          <w:lang w:val="sr-Cyrl-CS"/>
        </w:rPr>
        <w:t xml:space="preserve">компетенција могу се наћи </w:t>
      </w:r>
      <w:r w:rsidRPr="001746AE">
        <w:rPr>
          <w:rFonts w:ascii="Times New Roman" w:hAnsi="Times New Roman" w:cs="Times New Roman"/>
          <w:sz w:val="24"/>
          <w:szCs w:val="24"/>
          <w:lang w:val="sr-Cyrl-CS"/>
        </w:rPr>
        <w:t xml:space="preserve">на интернет презентацији Републичког завода за статистику </w:t>
      </w:r>
      <w:r w:rsidRPr="001E1A2C">
        <w:rPr>
          <w:rFonts w:ascii="Times New Roman" w:hAnsi="Times New Roman" w:cs="Times New Roman"/>
          <w:sz w:val="24"/>
          <w:szCs w:val="24"/>
          <w:u w:val="single"/>
          <w:lang w:val="sr-Latn-RS"/>
        </w:rPr>
        <w:t>www.stat.gov.rs.</w:t>
      </w:r>
    </w:p>
    <w:p w:rsidR="0016003E" w:rsidRPr="005F2D51" w:rsidRDefault="0016003E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8D766C" w:rsidRPr="00E91BC3" w:rsidRDefault="00E91BC3" w:rsidP="00E91BC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Понашајне компетенције: </w:t>
      </w:r>
    </w:p>
    <w:p w:rsidR="00E91BC3" w:rsidRDefault="00E91BC3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1BC3" w:rsidRPr="00C20A34" w:rsidRDefault="001F26B4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BC3">
        <w:rPr>
          <w:rFonts w:ascii="Times New Roman" w:hAnsi="Times New Roman" w:cs="Times New Roman"/>
          <w:sz w:val="24"/>
          <w:szCs w:val="24"/>
          <w:lang w:val="sr-Cyrl-RS"/>
        </w:rPr>
        <w:t>Понашајне компетенције (</w:t>
      </w:r>
      <w:r w:rsidR="00E91BC3" w:rsidRPr="00E91BC3">
        <w:rPr>
          <w:rFonts w:ascii="Times New Roman" w:hAnsi="Times New Roman" w:cs="Times New Roman"/>
          <w:sz w:val="24"/>
          <w:szCs w:val="24"/>
          <w:lang w:val="sr-Cyrl-RS"/>
        </w:rPr>
        <w:t xml:space="preserve">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 </w:t>
      </w:r>
      <w:r w:rsidR="00733452" w:rsidRPr="00C20A34">
        <w:rPr>
          <w:rFonts w:ascii="Times New Roman" w:hAnsi="Times New Roman" w:cs="Times New Roman"/>
          <w:sz w:val="24"/>
          <w:szCs w:val="24"/>
          <w:lang w:val="sr-Cyrl-RS"/>
        </w:rPr>
        <w:t>провераваће се путем психоме</w:t>
      </w:r>
      <w:r w:rsidR="00A04D3C" w:rsidRPr="00C20A34">
        <w:rPr>
          <w:rFonts w:ascii="Times New Roman" w:hAnsi="Times New Roman" w:cs="Times New Roman"/>
          <w:sz w:val="24"/>
          <w:szCs w:val="24"/>
          <w:lang w:val="sr-Cyrl-RS"/>
        </w:rPr>
        <w:t>тријског тест</w:t>
      </w:r>
      <w:r w:rsidR="00733452" w:rsidRPr="00C20A34">
        <w:rPr>
          <w:rFonts w:ascii="Times New Roman" w:hAnsi="Times New Roman" w:cs="Times New Roman"/>
          <w:sz w:val="24"/>
          <w:szCs w:val="24"/>
          <w:lang w:val="sr-Cyrl-RS"/>
        </w:rPr>
        <w:t>а, узорка понашања и интервјуа базира</w:t>
      </w:r>
      <w:r w:rsidR="00B614EC" w:rsidRPr="00C20A34">
        <w:rPr>
          <w:rFonts w:ascii="Times New Roman" w:hAnsi="Times New Roman" w:cs="Times New Roman"/>
          <w:sz w:val="24"/>
          <w:szCs w:val="24"/>
          <w:lang w:val="sr-Cyrl-RS"/>
        </w:rPr>
        <w:t>но</w:t>
      </w:r>
      <w:r w:rsidR="00A04D3C" w:rsidRPr="00C20A3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B614EC" w:rsidRPr="00C20A34">
        <w:rPr>
          <w:rFonts w:ascii="Times New Roman" w:hAnsi="Times New Roman" w:cs="Times New Roman"/>
          <w:sz w:val="24"/>
          <w:szCs w:val="24"/>
          <w:lang w:val="sr-Cyrl-RS"/>
        </w:rPr>
        <w:t xml:space="preserve"> на компетенцијама.</w:t>
      </w:r>
    </w:p>
    <w:p w:rsidR="00B614EC" w:rsidRPr="005F2D51" w:rsidRDefault="00B614EC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F2D5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</w:p>
    <w:p w:rsidR="00B614EC" w:rsidRDefault="00B614EC" w:rsidP="00E91BC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BC3">
        <w:rPr>
          <w:rFonts w:ascii="Times New Roman" w:hAnsi="Times New Roman" w:cs="Times New Roman"/>
          <w:b/>
          <w:sz w:val="24"/>
          <w:szCs w:val="24"/>
          <w:lang w:val="sr-Cyrl-RS"/>
        </w:rPr>
        <w:t>Интервју са комисијом и вредновање кандидата</w:t>
      </w:r>
      <w:r w:rsidRPr="00E91BC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91BC3" w:rsidRPr="00E91BC3" w:rsidRDefault="00E91BC3" w:rsidP="00E91B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762C" w:rsidRPr="00E91BC3" w:rsidRDefault="00231CAF" w:rsidP="00E9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BC3">
        <w:rPr>
          <w:rFonts w:ascii="Times New Roman" w:hAnsi="Times New Roman" w:cs="Times New Roman"/>
          <w:sz w:val="24"/>
          <w:szCs w:val="24"/>
          <w:lang w:val="sr-Cyrl-RS"/>
        </w:rPr>
        <w:t>Процена мот</w:t>
      </w:r>
      <w:r w:rsidR="00E91BC3">
        <w:rPr>
          <w:rFonts w:ascii="Times New Roman" w:hAnsi="Times New Roman" w:cs="Times New Roman"/>
          <w:sz w:val="24"/>
          <w:szCs w:val="24"/>
          <w:lang w:val="sr-Cyrl-RS"/>
        </w:rPr>
        <w:t xml:space="preserve">ивације за рад на радном месту и прихватање </w:t>
      </w:r>
      <w:r w:rsidRPr="00E91BC3">
        <w:rPr>
          <w:rFonts w:ascii="Times New Roman" w:hAnsi="Times New Roman" w:cs="Times New Roman"/>
          <w:sz w:val="24"/>
          <w:szCs w:val="24"/>
          <w:lang w:val="sr-Cyrl-RS"/>
        </w:rPr>
        <w:t>вредности државних органа</w:t>
      </w:r>
      <w:r w:rsidR="00E91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4EF5" w:rsidRPr="00E91BC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91BC3">
        <w:rPr>
          <w:rFonts w:ascii="Times New Roman" w:hAnsi="Times New Roman" w:cs="Times New Roman"/>
          <w:sz w:val="24"/>
          <w:szCs w:val="24"/>
          <w:lang w:val="sr-Cyrl-RS"/>
        </w:rPr>
        <w:t>ровераваће се путем интервјуа са комисијом (ус</w:t>
      </w:r>
      <w:r w:rsidR="00E91BC3">
        <w:rPr>
          <w:rFonts w:ascii="Times New Roman" w:hAnsi="Times New Roman" w:cs="Times New Roman"/>
          <w:sz w:val="24"/>
          <w:szCs w:val="24"/>
          <w:lang w:val="sr-Cyrl-RS"/>
        </w:rPr>
        <w:t>мено).</w:t>
      </w:r>
    </w:p>
    <w:p w:rsidR="00E5762C" w:rsidRPr="005F2D51" w:rsidRDefault="00E5762C" w:rsidP="005F2D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1504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04">
        <w:rPr>
          <w:rFonts w:ascii="Times New Roman" w:hAnsi="Times New Roman" w:cs="Times New Roman"/>
          <w:b/>
          <w:sz w:val="24"/>
          <w:szCs w:val="24"/>
        </w:rPr>
        <w:t>IV Адреса на коју се поднос</w:t>
      </w:r>
      <w:r w:rsidR="00B34EF5" w:rsidRPr="00541504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541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EF5" w:rsidRPr="00541504">
        <w:rPr>
          <w:rFonts w:ascii="Times New Roman" w:hAnsi="Times New Roman" w:cs="Times New Roman"/>
          <w:b/>
          <w:sz w:val="24"/>
          <w:szCs w:val="24"/>
          <w:lang w:val="sr-Cyrl-RS"/>
        </w:rPr>
        <w:t>попуњен образац пријаве</w:t>
      </w:r>
      <w:r w:rsidRPr="005415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1504" w:rsidRDefault="00541504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0E3" w:rsidRPr="00541504" w:rsidRDefault="00912EC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04">
        <w:rPr>
          <w:rFonts w:ascii="Times New Roman" w:hAnsi="Times New Roman" w:cs="Times New Roman"/>
          <w:sz w:val="24"/>
          <w:szCs w:val="24"/>
          <w:lang w:val="sr-Cyrl-RS"/>
        </w:rPr>
        <w:t>Пријава на ко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>нкурс шаље се поштом на адресу:</w:t>
      </w:r>
      <w:r w:rsidRPr="0054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173" w:rsidRPr="00541504">
        <w:rPr>
          <w:rFonts w:ascii="Times New Roman" w:hAnsi="Times New Roman" w:cs="Times New Roman"/>
          <w:sz w:val="24"/>
          <w:szCs w:val="24"/>
          <w:lang w:val="sr-Cyrl-RS"/>
        </w:rPr>
        <w:t>Републички завод за статистику</w:t>
      </w:r>
      <w:r w:rsidR="00E030E3" w:rsidRPr="00541504">
        <w:rPr>
          <w:rFonts w:ascii="Times New Roman" w:hAnsi="Times New Roman" w:cs="Times New Roman"/>
          <w:sz w:val="24"/>
          <w:szCs w:val="24"/>
        </w:rPr>
        <w:t>, 11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0E3" w:rsidRPr="00541504">
        <w:rPr>
          <w:rFonts w:ascii="Times New Roman" w:hAnsi="Times New Roman" w:cs="Times New Roman"/>
          <w:sz w:val="24"/>
          <w:szCs w:val="24"/>
        </w:rPr>
        <w:t xml:space="preserve">000 Београд, ул. </w:t>
      </w:r>
      <w:r w:rsidR="00F92173" w:rsidRPr="00541504">
        <w:rPr>
          <w:rFonts w:ascii="Times New Roman" w:hAnsi="Times New Roman" w:cs="Times New Roman"/>
          <w:sz w:val="24"/>
          <w:szCs w:val="24"/>
          <w:lang w:val="sr-Cyrl-RS"/>
        </w:rPr>
        <w:t>Милана Ракића</w:t>
      </w:r>
      <w:r w:rsidR="00E030E3" w:rsidRPr="00541504">
        <w:rPr>
          <w:rFonts w:ascii="Times New Roman" w:hAnsi="Times New Roman" w:cs="Times New Roman"/>
          <w:sz w:val="24"/>
          <w:szCs w:val="24"/>
        </w:rPr>
        <w:t xml:space="preserve"> бр. </w:t>
      </w:r>
      <w:r w:rsidR="00F92173" w:rsidRPr="0054150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41504">
        <w:rPr>
          <w:rFonts w:ascii="Times New Roman" w:hAnsi="Times New Roman" w:cs="Times New Roman"/>
          <w:sz w:val="24"/>
          <w:szCs w:val="24"/>
        </w:rPr>
        <w:t xml:space="preserve"> </w:t>
      </w:r>
      <w:r w:rsidR="00F66258" w:rsidRPr="00541504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F66258" w:rsidRPr="00541504">
        <w:rPr>
          <w:rFonts w:ascii="Times New Roman" w:hAnsi="Times New Roman" w:cs="Times New Roman"/>
          <w:sz w:val="24"/>
          <w:szCs w:val="24"/>
          <w:lang w:val="sr-Cyrl-RS"/>
        </w:rPr>
        <w:t>предај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34EF5" w:rsidRPr="00541504">
        <w:rPr>
          <w:rFonts w:ascii="Times New Roman" w:hAnsi="Times New Roman" w:cs="Times New Roman"/>
          <w:sz w:val="24"/>
          <w:szCs w:val="24"/>
          <w:lang w:val="sr-Cyrl-RS"/>
        </w:rPr>
        <w:t xml:space="preserve"> непосредно </w:t>
      </w:r>
      <w:r w:rsidR="00F66258" w:rsidRPr="00541504">
        <w:rPr>
          <w:rFonts w:ascii="Times New Roman" w:hAnsi="Times New Roman" w:cs="Times New Roman"/>
          <w:sz w:val="24"/>
          <w:szCs w:val="24"/>
          <w:lang w:val="sr-Cyrl-RS"/>
        </w:rPr>
        <w:t>на пис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66258" w:rsidRPr="00541504">
        <w:rPr>
          <w:rFonts w:ascii="Times New Roman" w:hAnsi="Times New Roman" w:cs="Times New Roman"/>
          <w:sz w:val="24"/>
          <w:szCs w:val="24"/>
          <w:lang w:val="sr-Cyrl-RS"/>
        </w:rPr>
        <w:t>рници на ист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>ој адреси</w:t>
      </w:r>
      <w:r w:rsidR="00F66258" w:rsidRPr="0054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0E3" w:rsidRPr="00541504">
        <w:rPr>
          <w:rFonts w:ascii="Times New Roman" w:hAnsi="Times New Roman" w:cs="Times New Roman"/>
          <w:sz w:val="24"/>
          <w:szCs w:val="24"/>
        </w:rPr>
        <w:t xml:space="preserve">са назнаком „за јавни конкурс”. </w:t>
      </w:r>
    </w:p>
    <w:p w:rsidR="00E030E3" w:rsidRPr="005F2D5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1504" w:rsidRPr="00541504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04">
        <w:rPr>
          <w:rFonts w:ascii="Times New Roman" w:hAnsi="Times New Roman" w:cs="Times New Roman"/>
          <w:b/>
          <w:sz w:val="24"/>
          <w:szCs w:val="24"/>
        </w:rPr>
        <w:t>V Лиц</w:t>
      </w:r>
      <w:r w:rsidR="00A8789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41504">
        <w:rPr>
          <w:rFonts w:ascii="Times New Roman" w:hAnsi="Times New Roman" w:cs="Times New Roman"/>
          <w:b/>
          <w:sz w:val="24"/>
          <w:szCs w:val="24"/>
        </w:rPr>
        <w:t xml:space="preserve"> кој</w:t>
      </w:r>
      <w:r w:rsidR="00A8789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41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892">
        <w:rPr>
          <w:rFonts w:ascii="Times New Roman" w:hAnsi="Times New Roman" w:cs="Times New Roman"/>
          <w:b/>
          <w:sz w:val="24"/>
          <w:szCs w:val="24"/>
          <w:lang w:val="sr-Cyrl-RS"/>
        </w:rPr>
        <w:t>су</w:t>
      </w:r>
      <w:r w:rsidRPr="00541504">
        <w:rPr>
          <w:rFonts w:ascii="Times New Roman" w:hAnsi="Times New Roman" w:cs="Times New Roman"/>
          <w:b/>
          <w:sz w:val="24"/>
          <w:szCs w:val="24"/>
        </w:rPr>
        <w:t xml:space="preserve"> задужен</w:t>
      </w:r>
      <w:r w:rsidR="001A461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41504">
        <w:rPr>
          <w:rFonts w:ascii="Times New Roman" w:hAnsi="Times New Roman" w:cs="Times New Roman"/>
          <w:b/>
          <w:sz w:val="24"/>
          <w:szCs w:val="24"/>
        </w:rPr>
        <w:t xml:space="preserve"> за давање обавештења о јавном конкурсу</w:t>
      </w:r>
      <w:r w:rsidRPr="005415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1504" w:rsidRDefault="00541504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892" w:rsidRDefault="00912EC3" w:rsidP="005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504">
        <w:rPr>
          <w:rFonts w:ascii="Times New Roman" w:hAnsi="Times New Roman" w:cs="Times New Roman"/>
          <w:sz w:val="24"/>
          <w:szCs w:val="24"/>
          <w:lang w:val="sr-Cyrl-RS"/>
        </w:rPr>
        <w:t>Младен В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41504">
        <w:rPr>
          <w:rFonts w:ascii="Times New Roman" w:hAnsi="Times New Roman" w:cs="Times New Roman"/>
          <w:sz w:val="24"/>
          <w:szCs w:val="24"/>
          <w:lang w:val="sr-Cyrl-RS"/>
        </w:rPr>
        <w:t xml:space="preserve">личковић, 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>телефон: 011/</w:t>
      </w:r>
      <w:r w:rsidR="00541504" w:rsidRPr="00541504">
        <w:rPr>
          <w:rFonts w:ascii="Times New Roman" w:hAnsi="Times New Roman" w:cs="Times New Roman"/>
          <w:sz w:val="24"/>
          <w:szCs w:val="24"/>
          <w:lang w:val="sr-Cyrl-RS"/>
        </w:rPr>
        <w:t>2412-922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>, л</w:t>
      </w:r>
      <w:r w:rsidR="00A87892">
        <w:rPr>
          <w:rFonts w:ascii="Times New Roman" w:hAnsi="Times New Roman" w:cs="Times New Roman"/>
          <w:sz w:val="24"/>
          <w:szCs w:val="24"/>
          <w:lang w:val="sr-Cyrl-RS"/>
        </w:rPr>
        <w:t xml:space="preserve">окал: </w:t>
      </w:r>
      <w:r w:rsidR="00541504" w:rsidRPr="00541504">
        <w:rPr>
          <w:rFonts w:ascii="Times New Roman" w:hAnsi="Times New Roman" w:cs="Times New Roman"/>
          <w:sz w:val="24"/>
          <w:szCs w:val="24"/>
          <w:lang w:val="sr-Cyrl-RS"/>
        </w:rPr>
        <w:t xml:space="preserve">380 </w:t>
      </w:r>
    </w:p>
    <w:p w:rsidR="00E030E3" w:rsidRPr="00541504" w:rsidRDefault="00541504" w:rsidP="00A8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Бранислав Јовановић</w:t>
      </w:r>
      <w:r w:rsidR="00E030E3" w:rsidRPr="00541504">
        <w:rPr>
          <w:rFonts w:ascii="Times New Roman" w:hAnsi="Times New Roman" w:cs="Times New Roman"/>
          <w:sz w:val="24"/>
          <w:szCs w:val="24"/>
        </w:rPr>
        <w:t>, телефон: 011/</w:t>
      </w:r>
      <w:r w:rsidR="00A87892">
        <w:rPr>
          <w:rFonts w:ascii="Times New Roman" w:hAnsi="Times New Roman" w:cs="Times New Roman"/>
          <w:sz w:val="24"/>
          <w:szCs w:val="24"/>
        </w:rPr>
        <w:t>2412-922</w:t>
      </w:r>
      <w:r w:rsidR="00A87892">
        <w:rPr>
          <w:rFonts w:ascii="Times New Roman" w:hAnsi="Times New Roman" w:cs="Times New Roman"/>
          <w:sz w:val="24"/>
          <w:szCs w:val="24"/>
          <w:lang w:val="sr-Cyrl-RS"/>
        </w:rPr>
        <w:t>, л</w:t>
      </w:r>
      <w:r w:rsidR="00A87892">
        <w:rPr>
          <w:rFonts w:ascii="Times New Roman" w:hAnsi="Times New Roman" w:cs="Times New Roman"/>
          <w:sz w:val="24"/>
          <w:szCs w:val="24"/>
        </w:rPr>
        <w:t xml:space="preserve">окал: </w:t>
      </w:r>
      <w:r w:rsidR="00A87892" w:rsidRPr="00A87892">
        <w:rPr>
          <w:rFonts w:ascii="Times New Roman" w:hAnsi="Times New Roman" w:cs="Times New Roman"/>
          <w:sz w:val="24"/>
          <w:szCs w:val="24"/>
        </w:rPr>
        <w:t>291</w:t>
      </w:r>
    </w:p>
    <w:p w:rsidR="00E030E3" w:rsidRPr="005F2D5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2D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A461F" w:rsidRPr="001A461F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1F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571C12">
        <w:rPr>
          <w:rFonts w:ascii="Times New Roman" w:hAnsi="Times New Roman" w:cs="Times New Roman"/>
          <w:b/>
          <w:sz w:val="24"/>
          <w:szCs w:val="24"/>
          <w:lang w:val="sr-Cyrl-RS"/>
        </w:rPr>
        <w:t>Општи услови за запослење</w:t>
      </w:r>
      <w:r w:rsidRPr="001A46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461F" w:rsidRDefault="001A461F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030E3" w:rsidRPr="001A461F" w:rsidRDefault="001A461F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1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E030E3" w:rsidRPr="001A461F">
        <w:rPr>
          <w:rFonts w:ascii="Times New Roman" w:hAnsi="Times New Roman" w:cs="Times New Roman"/>
          <w:sz w:val="24"/>
          <w:szCs w:val="24"/>
        </w:rPr>
        <w:t>ржављанство Републике Србије; да је учесник конкурса пунолетан; да у</w:t>
      </w:r>
      <w:r>
        <w:rPr>
          <w:rFonts w:ascii="Times New Roman" w:hAnsi="Times New Roman" w:cs="Times New Roman"/>
          <w:sz w:val="24"/>
          <w:szCs w:val="24"/>
        </w:rPr>
        <w:t xml:space="preserve">чеснику </w:t>
      </w:r>
      <w:r w:rsidR="00E030E3" w:rsidRPr="001A461F">
        <w:rPr>
          <w:rFonts w:ascii="Times New Roman" w:hAnsi="Times New Roman" w:cs="Times New Roman"/>
          <w:sz w:val="24"/>
          <w:szCs w:val="24"/>
        </w:rPr>
        <w:t>конкурса раније није престајао радни однос у др</w:t>
      </w:r>
      <w:r>
        <w:rPr>
          <w:rFonts w:ascii="Times New Roman" w:hAnsi="Times New Roman" w:cs="Times New Roman"/>
          <w:sz w:val="24"/>
          <w:szCs w:val="24"/>
        </w:rPr>
        <w:t xml:space="preserve">жавном органу због теже повреде </w:t>
      </w:r>
      <w:r w:rsidR="00E030E3" w:rsidRPr="001A461F">
        <w:rPr>
          <w:rFonts w:ascii="Times New Roman" w:hAnsi="Times New Roman" w:cs="Times New Roman"/>
          <w:sz w:val="24"/>
          <w:szCs w:val="24"/>
        </w:rPr>
        <w:t>дужности из радног односа и да није осуђиван на казну затвора од најмање шест месеци.</w:t>
      </w:r>
    </w:p>
    <w:p w:rsidR="00E030E3" w:rsidRPr="005F2D5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461F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61F">
        <w:rPr>
          <w:rFonts w:ascii="Times New Roman" w:hAnsi="Times New Roman" w:cs="Times New Roman"/>
          <w:b/>
          <w:sz w:val="24"/>
          <w:szCs w:val="24"/>
        </w:rPr>
        <w:t>VII Рок за подношење пријава на јавни конкурс</w:t>
      </w:r>
      <w:r w:rsidR="001A461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1A4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61F" w:rsidRDefault="001A461F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61F" w:rsidRPr="001A461F" w:rsidRDefault="001A461F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1F">
        <w:rPr>
          <w:rFonts w:ascii="Times New Roman" w:hAnsi="Times New Roman" w:cs="Times New Roman"/>
          <w:b/>
          <w:sz w:val="24"/>
          <w:szCs w:val="24"/>
        </w:rPr>
        <w:t xml:space="preserve">Рок за подношење пријава на јавни конкурс </w:t>
      </w:r>
      <w:r w:rsidR="00E030E3" w:rsidRPr="001A461F">
        <w:rPr>
          <w:rFonts w:ascii="Times New Roman" w:hAnsi="Times New Roman" w:cs="Times New Roman"/>
          <w:b/>
          <w:sz w:val="24"/>
          <w:szCs w:val="24"/>
        </w:rPr>
        <w:t>је 8</w:t>
      </w:r>
      <w:r w:rsidR="00E030E3" w:rsidRPr="001A461F">
        <w:rPr>
          <w:rFonts w:ascii="Times New Roman" w:hAnsi="Times New Roman" w:cs="Times New Roman"/>
          <w:sz w:val="24"/>
          <w:szCs w:val="24"/>
        </w:rPr>
        <w:t xml:space="preserve"> </w:t>
      </w:r>
      <w:r w:rsidRPr="001A461F">
        <w:rPr>
          <w:rFonts w:ascii="Times New Roman" w:hAnsi="Times New Roman" w:cs="Times New Roman"/>
          <w:b/>
          <w:sz w:val="24"/>
          <w:szCs w:val="24"/>
          <w:lang w:val="sr-Cyrl-RS"/>
        </w:rPr>
        <w:t>(осам)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0E3" w:rsidRPr="001A461F">
        <w:rPr>
          <w:rFonts w:ascii="Times New Roman" w:hAnsi="Times New Roman" w:cs="Times New Roman"/>
          <w:b/>
          <w:sz w:val="24"/>
          <w:szCs w:val="24"/>
        </w:rPr>
        <w:t>дана</w:t>
      </w:r>
      <w:r w:rsidR="00E030E3" w:rsidRPr="001A461F">
        <w:rPr>
          <w:rFonts w:ascii="Times New Roman" w:hAnsi="Times New Roman" w:cs="Times New Roman"/>
          <w:sz w:val="24"/>
          <w:szCs w:val="24"/>
        </w:rPr>
        <w:t xml:space="preserve"> и почиње да тече наредног дана од дана објављивања у периодичном издању огласа Националне службе за запошљавање</w:t>
      </w:r>
      <w:r w:rsidR="00571C12">
        <w:rPr>
          <w:rFonts w:ascii="Times New Roman" w:hAnsi="Times New Roman" w:cs="Times New Roman"/>
          <w:sz w:val="24"/>
          <w:szCs w:val="24"/>
          <w:lang w:val="sr-Cyrl-RS"/>
        </w:rPr>
        <w:t xml:space="preserve"> – листу „Послови“</w:t>
      </w:r>
      <w:r w:rsidR="00E030E3" w:rsidRPr="001A461F">
        <w:rPr>
          <w:rFonts w:ascii="Times New Roman" w:hAnsi="Times New Roman" w:cs="Times New Roman"/>
          <w:sz w:val="24"/>
          <w:szCs w:val="24"/>
        </w:rPr>
        <w:t>.</w:t>
      </w:r>
    </w:p>
    <w:p w:rsidR="00B34EF5" w:rsidRPr="005F2D51" w:rsidRDefault="00B34EF5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5850" w:rsidRPr="001A461F" w:rsidRDefault="00912EC3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461F">
        <w:rPr>
          <w:rFonts w:ascii="Times New Roman" w:hAnsi="Times New Roman" w:cs="Times New Roman"/>
          <w:b/>
          <w:sz w:val="24"/>
          <w:szCs w:val="24"/>
          <w:lang w:val="sr-Latn-RS"/>
        </w:rPr>
        <w:t>VIII</w:t>
      </w:r>
      <w:r w:rsidR="00C82CE0" w:rsidRPr="001A461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BD5850" w:rsidRPr="001A461F"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јавни конкурс:</w:t>
      </w:r>
    </w:p>
    <w:p w:rsidR="001A461F" w:rsidRDefault="001A461F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A41C18" w:rsidRPr="001A461F" w:rsidRDefault="00C82CE0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61F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на конкурс врши се на Образцу пријаве који је доступан на интернет презентацији Службе за управљање кадровима </w:t>
      </w:r>
      <w:hyperlink r:id="rId10" w:history="1">
        <w:r w:rsidRPr="001A461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RS"/>
          </w:rPr>
          <w:t>www.suk.gov.rs</w:t>
        </w:r>
      </w:hyperlink>
      <w:r w:rsidR="001A461F" w:rsidRPr="001A46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 </w:t>
      </w:r>
      <w:r w:rsidR="00A664D6" w:rsidRPr="001A46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и Републичког завода за статистику </w:t>
      </w:r>
      <w:hyperlink r:id="rId11" w:history="1">
        <w:r w:rsidR="00A664D6" w:rsidRPr="001A461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RS"/>
          </w:rPr>
          <w:t>www.stat.gov.rs</w:t>
        </w:r>
      </w:hyperlink>
      <w:r w:rsidR="00A664D6" w:rsidRPr="001A46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Latn-RS"/>
        </w:rPr>
        <w:t xml:space="preserve"> </w:t>
      </w:r>
      <w:r w:rsidRPr="001A4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C18" w:rsidRPr="001A461F">
        <w:rPr>
          <w:rFonts w:ascii="Times New Roman" w:hAnsi="Times New Roman" w:cs="Times New Roman"/>
          <w:sz w:val="24"/>
          <w:szCs w:val="24"/>
          <w:lang w:val="sr-Cyrl-RS"/>
        </w:rPr>
        <w:t>или у штампаној верзији на пис</w:t>
      </w:r>
      <w:r w:rsidR="001A461F" w:rsidRPr="001A461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1C18" w:rsidRPr="001A461F">
        <w:rPr>
          <w:rFonts w:ascii="Times New Roman" w:hAnsi="Times New Roman" w:cs="Times New Roman"/>
          <w:sz w:val="24"/>
          <w:szCs w:val="24"/>
          <w:lang w:val="sr-Cyrl-RS"/>
        </w:rPr>
        <w:t>рници Р</w:t>
      </w:r>
      <w:r w:rsidR="001A461F" w:rsidRPr="001A461F">
        <w:rPr>
          <w:rFonts w:ascii="Times New Roman" w:hAnsi="Times New Roman" w:cs="Times New Roman"/>
          <w:sz w:val="24"/>
          <w:szCs w:val="24"/>
          <w:lang w:val="sr-Cyrl-RS"/>
        </w:rPr>
        <w:t>епубличког завода за статистику</w:t>
      </w:r>
      <w:r w:rsidR="00A41C18" w:rsidRPr="001A461F">
        <w:rPr>
          <w:rFonts w:ascii="Times New Roman" w:hAnsi="Times New Roman" w:cs="Times New Roman"/>
          <w:sz w:val="24"/>
          <w:szCs w:val="24"/>
          <w:lang w:val="sr-Cyrl-RS"/>
        </w:rPr>
        <w:t>, Београд, Милана Ракића 5, (приземље).</w:t>
      </w:r>
    </w:p>
    <w:p w:rsidR="00A41C18" w:rsidRPr="005F2D51" w:rsidRDefault="00A41C18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5C7574" w:rsidRDefault="00A41C18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C7574">
        <w:rPr>
          <w:rFonts w:ascii="Times New Roman" w:hAnsi="Times New Roman" w:cs="Times New Roman"/>
          <w:sz w:val="24"/>
          <w:szCs w:val="24"/>
          <w:lang w:val="sr-Cyrl-RS"/>
        </w:rPr>
        <w:t>Приликом предаје пријаве на јавни конкурс пријава добија шифру под којом подносилац учествује у даљем из</w:t>
      </w:r>
      <w:r w:rsidR="00153B8F" w:rsidRPr="005C7574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1A461F" w:rsidRPr="005C7574">
        <w:rPr>
          <w:rFonts w:ascii="Times New Roman" w:hAnsi="Times New Roman" w:cs="Times New Roman"/>
          <w:sz w:val="24"/>
          <w:szCs w:val="24"/>
          <w:lang w:val="sr-Cyrl-RS"/>
        </w:rPr>
        <w:t>орном поступку</w:t>
      </w:r>
      <w:r w:rsidRPr="005C7574">
        <w:rPr>
          <w:rFonts w:ascii="Times New Roman" w:hAnsi="Times New Roman" w:cs="Times New Roman"/>
          <w:sz w:val="24"/>
          <w:szCs w:val="24"/>
          <w:lang w:val="sr-Cyrl-RS"/>
        </w:rPr>
        <w:t>. Шифра пријаве уноси се у образац пријаве након што комисија с</w:t>
      </w:r>
      <w:r w:rsidR="00B34EF5" w:rsidRPr="005C757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C7574">
        <w:rPr>
          <w:rFonts w:ascii="Times New Roman" w:hAnsi="Times New Roman" w:cs="Times New Roman"/>
          <w:sz w:val="24"/>
          <w:szCs w:val="24"/>
          <w:lang w:val="sr-Cyrl-RS"/>
        </w:rPr>
        <w:t xml:space="preserve">стави списак кандидата међу којима се спроводи изборни поступак. </w:t>
      </w:r>
    </w:p>
    <w:p w:rsidR="005C7574" w:rsidRDefault="005C7574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A41C18" w:rsidRPr="005C7574" w:rsidRDefault="00A41C18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7574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пријаве се обавештава о додељеној шифри у року од три дана од пријема пријаве, </w:t>
      </w:r>
      <w:r w:rsidR="00D04E54" w:rsidRPr="005C7574">
        <w:rPr>
          <w:rFonts w:ascii="Times New Roman" w:hAnsi="Times New Roman" w:cs="Times New Roman"/>
          <w:sz w:val="24"/>
          <w:szCs w:val="24"/>
          <w:lang w:val="sr-Cyrl-RS"/>
        </w:rPr>
        <w:t>достављањем наведеног податка на начин који је у пријави назначио за доставу обавештења.</w:t>
      </w:r>
    </w:p>
    <w:p w:rsidR="00A41C18" w:rsidRPr="005F2D51" w:rsidRDefault="00A41C18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E030E3" w:rsidRPr="0059037C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37C">
        <w:rPr>
          <w:rFonts w:ascii="Times New Roman" w:hAnsi="Times New Roman" w:cs="Times New Roman"/>
          <w:b/>
          <w:sz w:val="24"/>
          <w:szCs w:val="24"/>
        </w:rPr>
        <w:t>I</w:t>
      </w:r>
      <w:r w:rsidR="0059037C" w:rsidRPr="0059037C">
        <w:rPr>
          <w:rFonts w:ascii="Times New Roman" w:hAnsi="Times New Roman" w:cs="Times New Roman"/>
          <w:b/>
          <w:sz w:val="24"/>
          <w:szCs w:val="24"/>
        </w:rPr>
        <w:t>X</w:t>
      </w:r>
      <w:r w:rsidRPr="0059037C">
        <w:rPr>
          <w:rFonts w:ascii="Times New Roman" w:hAnsi="Times New Roman" w:cs="Times New Roman"/>
          <w:sz w:val="24"/>
          <w:szCs w:val="24"/>
        </w:rPr>
        <w:t xml:space="preserve"> </w:t>
      </w:r>
      <w:r w:rsidR="0059037C">
        <w:rPr>
          <w:rFonts w:ascii="Times New Roman" w:hAnsi="Times New Roman" w:cs="Times New Roman"/>
          <w:b/>
          <w:sz w:val="24"/>
          <w:szCs w:val="24"/>
        </w:rPr>
        <w:t>Докази коj</w:t>
      </w:r>
      <w:r w:rsidRPr="0059037C">
        <w:rPr>
          <w:rFonts w:ascii="Times New Roman" w:hAnsi="Times New Roman" w:cs="Times New Roman"/>
          <w:b/>
          <w:sz w:val="24"/>
          <w:szCs w:val="24"/>
        </w:rPr>
        <w:t>е прилажу</w:t>
      </w:r>
      <w:r w:rsidR="00D04E54" w:rsidRPr="005903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кандидати који су успешно прошли фазе изборног поступка пре интервјуа са Конкурсном комисијом:</w:t>
      </w:r>
      <w:r w:rsidRPr="00590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37C" w:rsidRPr="005F2D51" w:rsidRDefault="0059037C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5A20" w:rsidRPr="00A15A20" w:rsidRDefault="00E030E3" w:rsidP="00A15A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5A20">
        <w:rPr>
          <w:rFonts w:ascii="Times New Roman" w:hAnsi="Times New Roman" w:cs="Times New Roman"/>
          <w:sz w:val="24"/>
          <w:szCs w:val="24"/>
        </w:rPr>
        <w:t xml:space="preserve">оригинал или оверена фотокопија уверења о држављанству; </w:t>
      </w:r>
    </w:p>
    <w:p w:rsidR="00A15A20" w:rsidRPr="00A15A20" w:rsidRDefault="00E030E3" w:rsidP="00A15A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5A20">
        <w:rPr>
          <w:rFonts w:ascii="Times New Roman" w:hAnsi="Times New Roman" w:cs="Times New Roman"/>
          <w:sz w:val="24"/>
          <w:szCs w:val="24"/>
        </w:rPr>
        <w:t xml:space="preserve">оригинал или оверена фотокопија извода из матичне књиге рођених; </w:t>
      </w:r>
    </w:p>
    <w:p w:rsidR="00A15A20" w:rsidRPr="00A15A20" w:rsidRDefault="00D04E54" w:rsidP="00A15A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5A20">
        <w:rPr>
          <w:rFonts w:ascii="Times New Roman" w:hAnsi="Times New Roman" w:cs="Times New Roman"/>
          <w:sz w:val="24"/>
          <w:szCs w:val="24"/>
          <w:lang w:val="sr-Cyrl-RS"/>
        </w:rPr>
        <w:t xml:space="preserve">оригинал или </w:t>
      </w:r>
      <w:r w:rsidR="00E030E3" w:rsidRPr="00A15A20">
        <w:rPr>
          <w:rFonts w:ascii="Times New Roman" w:hAnsi="Times New Roman" w:cs="Times New Roman"/>
          <w:sz w:val="24"/>
          <w:szCs w:val="24"/>
        </w:rPr>
        <w:t xml:space="preserve">оверена фотокопија дипломе којом се потврђује стручна спрема; </w:t>
      </w:r>
    </w:p>
    <w:p w:rsidR="00A15A20" w:rsidRPr="00A15A20" w:rsidRDefault="00E030E3" w:rsidP="00A15A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5A20">
        <w:rPr>
          <w:rFonts w:ascii="Times New Roman" w:hAnsi="Times New Roman" w:cs="Times New Roman"/>
          <w:sz w:val="24"/>
          <w:szCs w:val="24"/>
        </w:rPr>
        <w:t>оригинал или оверена фотокопија доказа о положеном државном стручном испиту за рад у државним органима</w:t>
      </w:r>
      <w:r w:rsidR="00C20A3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C3DBF" w:rsidRPr="00A15A20">
        <w:rPr>
          <w:rFonts w:ascii="Times New Roman" w:hAnsi="Times New Roman" w:cs="Times New Roman"/>
          <w:sz w:val="24"/>
          <w:szCs w:val="24"/>
          <w:lang w:val="sr-Cyrl-RS"/>
        </w:rPr>
        <w:t>кандидати са положеним правосудним испитом уместо доказа о положеном државном стручом испиту, подноси доказ о положеном правосудном испиту)</w:t>
      </w:r>
      <w:r w:rsidRPr="00A15A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5A20" w:rsidRPr="00A15A20" w:rsidRDefault="00E030E3" w:rsidP="00A15A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5A20">
        <w:rPr>
          <w:rFonts w:ascii="Times New Roman" w:hAnsi="Times New Roman" w:cs="Times New Roman"/>
          <w:sz w:val="24"/>
          <w:szCs w:val="24"/>
        </w:rPr>
        <w:t>оригинал или оверена фотокопија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</w:t>
      </w:r>
      <w:r w:rsidR="00A15A20">
        <w:rPr>
          <w:rFonts w:ascii="Times New Roman" w:hAnsi="Times New Roman" w:cs="Times New Roman"/>
          <w:sz w:val="24"/>
          <w:szCs w:val="24"/>
        </w:rPr>
        <w:t>)</w:t>
      </w:r>
    </w:p>
    <w:p w:rsidR="00A15A20" w:rsidRDefault="00A15A20" w:rsidP="00A15A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4A0E2B" w:rsidRPr="00A15A20" w:rsidRDefault="00A15A20" w:rsidP="00A1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5A20">
        <w:rPr>
          <w:rFonts w:ascii="Times New Roman" w:hAnsi="Times New Roman" w:cs="Times New Roman"/>
          <w:sz w:val="24"/>
          <w:szCs w:val="24"/>
          <w:lang w:val="sr-Cyrl-RS"/>
        </w:rPr>
        <w:t>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</w:p>
    <w:p w:rsidR="00A15A20" w:rsidRDefault="00A15A20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5E10F9" w:rsidRDefault="00A20A9D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5A20">
        <w:rPr>
          <w:rFonts w:ascii="Times New Roman" w:hAnsi="Times New Roman" w:cs="Times New Roman"/>
          <w:sz w:val="24"/>
          <w:szCs w:val="24"/>
          <w:lang w:val="sr-Cyrl-RS"/>
        </w:rPr>
        <w:t>Сви докази се прилажу у оригиналу или у фотокопији која је оверена код јавног бележника (изузетно у градовима и општинама у којима н</w:t>
      </w:r>
      <w:r w:rsidR="00367790" w:rsidRPr="00A15A2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15A20" w:rsidRPr="00A15A20">
        <w:rPr>
          <w:rFonts w:ascii="Times New Roman" w:hAnsi="Times New Roman" w:cs="Times New Roman"/>
          <w:sz w:val="24"/>
          <w:szCs w:val="24"/>
          <w:lang w:val="sr-Cyrl-RS"/>
        </w:rPr>
        <w:t>су именовани јавни бележници</w:t>
      </w:r>
      <w:r w:rsidRPr="00A15A20">
        <w:rPr>
          <w:rFonts w:ascii="Times New Roman" w:hAnsi="Times New Roman" w:cs="Times New Roman"/>
          <w:sz w:val="24"/>
          <w:szCs w:val="24"/>
          <w:lang w:val="sr-Cyrl-RS"/>
        </w:rPr>
        <w:t xml:space="preserve">  приложени докази могу бити оверени у основним судовима, судским јединицама, пријемним канцеларијама основних </w:t>
      </w:r>
      <w:r w:rsidR="00A15A20" w:rsidRPr="00A15A20">
        <w:rPr>
          <w:rFonts w:ascii="Times New Roman" w:hAnsi="Times New Roman" w:cs="Times New Roman"/>
          <w:sz w:val="24"/>
          <w:szCs w:val="24"/>
          <w:lang w:val="sr-Cyrl-RS"/>
        </w:rPr>
        <w:t>судова</w:t>
      </w:r>
      <w:r w:rsidR="002D3924" w:rsidRPr="00A15A20">
        <w:rPr>
          <w:rFonts w:ascii="Times New Roman" w:hAnsi="Times New Roman" w:cs="Times New Roman"/>
          <w:sz w:val="24"/>
          <w:szCs w:val="24"/>
          <w:lang w:val="sr-Cyrl-RS"/>
        </w:rPr>
        <w:t>, односно општинским управама као поверени посао).</w:t>
      </w:r>
      <w:r w:rsidR="00A15A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924" w:rsidRPr="00A15A20">
        <w:rPr>
          <w:rFonts w:ascii="Times New Roman" w:hAnsi="Times New Roman" w:cs="Times New Roman"/>
          <w:sz w:val="24"/>
          <w:szCs w:val="24"/>
          <w:lang w:val="sr-Cyrl-RS"/>
        </w:rPr>
        <w:t>Као доказ се могу приложити и фотокопије докумената које су оверене пре 1. марта 2017.</w:t>
      </w:r>
      <w:r w:rsidR="00A15A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924" w:rsidRPr="00A15A20">
        <w:rPr>
          <w:rFonts w:ascii="Times New Roman" w:hAnsi="Times New Roman" w:cs="Times New Roman"/>
          <w:sz w:val="24"/>
          <w:szCs w:val="24"/>
          <w:lang w:val="sr-Cyrl-RS"/>
        </w:rPr>
        <w:t>године у основним судовима, односно општинским управама.</w:t>
      </w:r>
      <w:r w:rsidR="00454A7C">
        <w:rPr>
          <w:rFonts w:ascii="Times New Roman" w:hAnsi="Times New Roman" w:cs="Times New Roman"/>
          <w:sz w:val="24"/>
          <w:szCs w:val="24"/>
          <w:lang w:val="sr-Cyrl-RS"/>
        </w:rPr>
        <w:t xml:space="preserve"> Фотокопије докумената које нису оверене од стране надлежног органа неће се разматрати!</w:t>
      </w:r>
    </w:p>
    <w:p w:rsidR="00F202F3" w:rsidRPr="005F2D51" w:rsidRDefault="00F202F3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A15A20" w:rsidRDefault="00A15A2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FF0849" w:rsidRDefault="002D3924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2680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="00A15A20" w:rsidRPr="007526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5A20" w:rsidRPr="00752680">
        <w:rPr>
          <w:rFonts w:ascii="Times New Roman" w:hAnsi="Times New Roman" w:cs="Times New Roman"/>
          <w:sz w:val="24"/>
          <w:szCs w:val="24"/>
        </w:rPr>
        <w:t>Законом</w:t>
      </w:r>
      <w:r w:rsidR="00E030E3" w:rsidRPr="00752680">
        <w:rPr>
          <w:rFonts w:ascii="Times New Roman" w:hAnsi="Times New Roman" w:cs="Times New Roman"/>
          <w:sz w:val="24"/>
          <w:szCs w:val="24"/>
        </w:rPr>
        <w:t xml:space="preserve"> о општем управном поступку </w:t>
      </w:r>
      <w:r w:rsidR="00A15A20" w:rsidRPr="00752680">
        <w:rPr>
          <w:rFonts w:ascii="Times New Roman" w:hAnsi="Times New Roman" w:cs="Times New Roman"/>
          <w:sz w:val="24"/>
          <w:szCs w:val="24"/>
        </w:rPr>
        <w:t>("Сл. гласник РС", бр. 18/2016 и 95/2018 - аутентично тумачење)</w:t>
      </w:r>
      <w:r w:rsidR="00E030E3" w:rsidRPr="00752680">
        <w:rPr>
          <w:rFonts w:ascii="Times New Roman" w:hAnsi="Times New Roman" w:cs="Times New Roman"/>
          <w:sz w:val="24"/>
          <w:szCs w:val="24"/>
        </w:rPr>
        <w:t xml:space="preserve"> прописано је, између осталог, </w:t>
      </w:r>
      <w:r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да су органи у обавези да по службеној дужности, када је то неопходно за одлучивање </w:t>
      </w:r>
      <w:r w:rsidR="00FF0849" w:rsidRPr="00752680">
        <w:rPr>
          <w:rFonts w:ascii="Times New Roman" w:hAnsi="Times New Roman" w:cs="Times New Roman"/>
          <w:sz w:val="24"/>
          <w:szCs w:val="24"/>
          <w:lang w:val="sr-Cyrl-RS"/>
        </w:rPr>
        <w:t>у складу са законским роковима, бесплатно размењуј</w:t>
      </w:r>
      <w:r w:rsidR="00A15A20" w:rsidRPr="0075268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F0849" w:rsidRPr="00752680">
        <w:rPr>
          <w:rFonts w:ascii="Times New Roman" w:hAnsi="Times New Roman" w:cs="Times New Roman"/>
          <w:sz w:val="24"/>
          <w:szCs w:val="24"/>
          <w:lang w:val="sr-Cyrl-RS"/>
        </w:rPr>
        <w:t>, врше увид, обрађуј</w:t>
      </w:r>
      <w:r w:rsidR="00752680" w:rsidRPr="0075268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F0849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и прибављ</w:t>
      </w:r>
      <w:r w:rsidR="00D12FF6">
        <w:rPr>
          <w:rFonts w:ascii="Times New Roman" w:hAnsi="Times New Roman" w:cs="Times New Roman"/>
          <w:sz w:val="24"/>
          <w:szCs w:val="24"/>
        </w:rPr>
        <w:t>aj</w:t>
      </w:r>
      <w:r w:rsidR="00752680" w:rsidRPr="0075268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F0849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личне податке о чињеницама садржаним у службеним евиденцијама, осим ако странка изричито изјави да ће податке прибавити сама. Документа о чињеницама о којима се води </w:t>
      </w:r>
      <w:r w:rsidR="00B97E90" w:rsidRPr="00752680">
        <w:rPr>
          <w:rFonts w:ascii="Times New Roman" w:hAnsi="Times New Roman" w:cs="Times New Roman"/>
          <w:sz w:val="24"/>
          <w:szCs w:val="24"/>
          <w:lang w:val="sr-Cyrl-RS"/>
        </w:rPr>
        <w:t>службена евиденција су</w:t>
      </w:r>
      <w:r w:rsidR="00367790" w:rsidRPr="0075268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7002D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уверење о држављанству,  извод из матичне књиге рођених, уверење о положеном државном стручном испиту</w:t>
      </w:r>
      <w:r w:rsidR="00367790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2680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за рад у државном органу, односно </w:t>
      </w:r>
      <w:r w:rsidR="0037002D" w:rsidRPr="00752680">
        <w:rPr>
          <w:rFonts w:ascii="Times New Roman" w:hAnsi="Times New Roman" w:cs="Times New Roman"/>
          <w:sz w:val="24"/>
          <w:szCs w:val="24"/>
          <w:lang w:val="sr-Cyrl-RS"/>
        </w:rPr>
        <w:t>уверење о положеном правосудном испиту. Потребно је</w:t>
      </w:r>
      <w:r w:rsidR="00367790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37002D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учесник конкурса у делу </w:t>
      </w:r>
      <w:r w:rsidR="00752680" w:rsidRPr="00752680">
        <w:rPr>
          <w:rFonts w:ascii="Times New Roman" w:hAnsi="Times New Roman" w:cs="Times New Roman"/>
          <w:sz w:val="24"/>
          <w:szCs w:val="24"/>
          <w:lang w:val="sr-Cyrl-RS"/>
        </w:rPr>
        <w:t>„Изјава“</w:t>
      </w:r>
      <w:r w:rsidR="0037002D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у обрасцу пријаве заокружи на који начин жели да </w:t>
      </w:r>
      <w:r w:rsidR="00A82EA7" w:rsidRPr="00752680">
        <w:rPr>
          <w:rFonts w:ascii="Times New Roman" w:hAnsi="Times New Roman" w:cs="Times New Roman"/>
          <w:sz w:val="24"/>
          <w:szCs w:val="24"/>
          <w:lang w:val="sr-Cyrl-RS"/>
        </w:rPr>
        <w:t>се прибаве његови подаци из службених евиденција</w:t>
      </w:r>
      <w:r w:rsidR="00367790" w:rsidRPr="0075268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02F3" w:rsidRDefault="00F202F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02F3" w:rsidRPr="00752680" w:rsidRDefault="00F202F3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83725" w:rsidRPr="005F2D51" w:rsidRDefault="00E83725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030E3" w:rsidRPr="00752680" w:rsidRDefault="006E4E4B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2680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X </w:t>
      </w:r>
      <w:r w:rsidRPr="00752680">
        <w:rPr>
          <w:rFonts w:ascii="Times New Roman" w:hAnsi="Times New Roman" w:cs="Times New Roman"/>
          <w:b/>
          <w:sz w:val="24"/>
          <w:szCs w:val="24"/>
          <w:lang w:val="sr-Cyrl-RS"/>
        </w:rPr>
        <w:t>Рок за подношење доказа</w:t>
      </w:r>
      <w:r w:rsidR="0075268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52680" w:rsidRPr="00752680" w:rsidRDefault="00752680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4E4B" w:rsidRPr="00752680" w:rsidRDefault="006E4E4B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2680">
        <w:rPr>
          <w:rFonts w:ascii="Times New Roman" w:hAnsi="Times New Roman" w:cs="Times New Roman"/>
          <w:sz w:val="24"/>
          <w:szCs w:val="24"/>
          <w:lang w:val="sr-Cyrl-RS"/>
        </w:rPr>
        <w:t>Кандидати који су успешно прошли пре</w:t>
      </w:r>
      <w:r w:rsidR="00571C1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ходне фазе изборног поступка, </w:t>
      </w:r>
      <w:r w:rsidRPr="00752680">
        <w:rPr>
          <w:rFonts w:ascii="Times New Roman" w:hAnsi="Times New Roman" w:cs="Times New Roman"/>
          <w:b/>
          <w:sz w:val="24"/>
          <w:szCs w:val="24"/>
          <w:lang w:val="sr-Cyrl-RS"/>
        </w:rPr>
        <w:t>пре интервјуа</w:t>
      </w:r>
      <w:r w:rsidR="00367790" w:rsidRPr="007526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526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 Конкурсном комисијом </w:t>
      </w:r>
      <w:r w:rsidR="00C87C02">
        <w:rPr>
          <w:rFonts w:ascii="Times New Roman" w:hAnsi="Times New Roman" w:cs="Times New Roman"/>
          <w:sz w:val="24"/>
          <w:szCs w:val="24"/>
          <w:lang w:val="sr-Cyrl-RS"/>
        </w:rPr>
        <w:t xml:space="preserve">позивају се да у року од </w:t>
      </w:r>
      <w:r w:rsidR="00C87C02">
        <w:rPr>
          <w:rFonts w:ascii="Times New Roman" w:hAnsi="Times New Roman" w:cs="Times New Roman"/>
          <w:sz w:val="24"/>
          <w:szCs w:val="24"/>
        </w:rPr>
        <w:t>5 (</w:t>
      </w:r>
      <w:r w:rsidR="00586E63" w:rsidRPr="00752680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C87C02">
        <w:rPr>
          <w:rFonts w:ascii="Times New Roman" w:hAnsi="Times New Roman" w:cs="Times New Roman"/>
          <w:sz w:val="24"/>
          <w:szCs w:val="24"/>
        </w:rPr>
        <w:t>)</w:t>
      </w:r>
      <w:r w:rsidR="00586E63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радних дана од дана пријема обавештења доставе наведене доказе који се прилажу у конкурсном поступку.</w:t>
      </w:r>
    </w:p>
    <w:p w:rsidR="00586E63" w:rsidRPr="00752680" w:rsidRDefault="00586E6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6E63" w:rsidRPr="00752680" w:rsidRDefault="00586E6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2680">
        <w:rPr>
          <w:rFonts w:ascii="Times New Roman" w:hAnsi="Times New Roman" w:cs="Times New Roman"/>
          <w:sz w:val="24"/>
          <w:szCs w:val="24"/>
          <w:lang w:val="sr-Cyrl-RS"/>
        </w:rPr>
        <w:t>Кандидати који не доставе н</w:t>
      </w:r>
      <w:r w:rsidR="00256B90" w:rsidRPr="0075268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ведене доказе који се прилажу у конкурсном поступку,  </w:t>
      </w:r>
      <w:r w:rsidR="00E818F3" w:rsidRPr="00752680">
        <w:rPr>
          <w:rFonts w:ascii="Times New Roman" w:hAnsi="Times New Roman" w:cs="Times New Roman"/>
          <w:sz w:val="24"/>
          <w:szCs w:val="24"/>
          <w:lang w:val="sr-Cyrl-RS"/>
        </w:rPr>
        <w:t>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E818F3" w:rsidRPr="00752680" w:rsidRDefault="00E818F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18F3" w:rsidRPr="00752680" w:rsidRDefault="00E818F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268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52680">
        <w:rPr>
          <w:rFonts w:ascii="Times New Roman" w:hAnsi="Times New Roman" w:cs="Times New Roman"/>
          <w:sz w:val="24"/>
          <w:szCs w:val="24"/>
          <w:lang w:val="sr-Cyrl-RS"/>
        </w:rPr>
        <w:t xml:space="preserve">окази се достављају на </w:t>
      </w:r>
      <w:r w:rsidRPr="00752680">
        <w:rPr>
          <w:rFonts w:ascii="Times New Roman" w:hAnsi="Times New Roman" w:cs="Times New Roman"/>
          <w:sz w:val="24"/>
          <w:szCs w:val="24"/>
          <w:lang w:val="sr-Cyrl-RS"/>
        </w:rPr>
        <w:t>адресу Републичког завода за статистику</w:t>
      </w:r>
      <w:r w:rsidR="00752680">
        <w:rPr>
          <w:rFonts w:ascii="Times New Roman" w:hAnsi="Times New Roman" w:cs="Times New Roman"/>
          <w:sz w:val="24"/>
          <w:szCs w:val="24"/>
          <w:lang w:val="sr-Cyrl-RS"/>
        </w:rPr>
        <w:t>, Милана Ракића 5, Београд</w:t>
      </w:r>
      <w:r w:rsidRPr="0075268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30E3" w:rsidRPr="005F2D5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2680" w:rsidRPr="00752680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80">
        <w:rPr>
          <w:rFonts w:ascii="Times New Roman" w:hAnsi="Times New Roman" w:cs="Times New Roman"/>
          <w:b/>
          <w:sz w:val="24"/>
          <w:szCs w:val="24"/>
        </w:rPr>
        <w:t>X</w:t>
      </w:r>
      <w:r w:rsidR="00E818F3" w:rsidRPr="0075268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="00571C12">
        <w:rPr>
          <w:rFonts w:ascii="Times New Roman" w:hAnsi="Times New Roman" w:cs="Times New Roman"/>
          <w:b/>
          <w:sz w:val="24"/>
          <w:szCs w:val="24"/>
          <w:lang w:val="sr-Cyrl-RS"/>
        </w:rPr>
        <w:t>Трајање</w:t>
      </w:r>
      <w:r w:rsidR="00E818F3" w:rsidRPr="007526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радног односа:</w:t>
      </w:r>
      <w:r w:rsidRPr="0075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680" w:rsidRPr="00752680" w:rsidRDefault="00752680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C8F" w:rsidRDefault="00752680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80">
        <w:rPr>
          <w:rFonts w:ascii="Times New Roman" w:hAnsi="Times New Roman" w:cs="Times New Roman"/>
          <w:sz w:val="24"/>
          <w:szCs w:val="24"/>
        </w:rPr>
        <w:t>За сва радна места радни однос се заснива на неодређено време.</w:t>
      </w:r>
    </w:p>
    <w:p w:rsidR="00752680" w:rsidRPr="005F2D51" w:rsidRDefault="00752680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423" w:rsidRPr="00752680" w:rsidRDefault="00C27423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268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XII </w:t>
      </w:r>
      <w:r w:rsidRPr="00752680">
        <w:rPr>
          <w:rFonts w:ascii="Times New Roman" w:hAnsi="Times New Roman" w:cs="Times New Roman"/>
          <w:b/>
          <w:sz w:val="24"/>
          <w:szCs w:val="24"/>
          <w:lang w:val="sr-Cyrl-RS"/>
        </w:rPr>
        <w:t>Датум и место провере компетенција учесника конкурса у изборном поступку:</w:t>
      </w:r>
    </w:p>
    <w:p w:rsidR="00752680" w:rsidRPr="005F2D51" w:rsidRDefault="0075268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6575B8" w:rsidRPr="005F2D51" w:rsidRDefault="00C27423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Са учесницима конкурса чије су </w:t>
      </w:r>
      <w:r w:rsidR="00CA3BEC" w:rsidRPr="00752680">
        <w:rPr>
          <w:rFonts w:ascii="Times New Roman" w:hAnsi="Times New Roman" w:cs="Times New Roman"/>
          <w:sz w:val="24"/>
          <w:szCs w:val="24"/>
          <w:lang w:val="sr-Cyrl-RS"/>
        </w:rPr>
        <w:t>пријаве благовремене, допуштене, разумљиве</w:t>
      </w:r>
      <w:r w:rsidR="00FC7FF2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, потпуне и које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="00FC7FF2" w:rsidRPr="00AD2F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почев од </w:t>
      </w:r>
      <w:r w:rsidR="00D40EDC" w:rsidRPr="00AD2F2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A1976" w:rsidRPr="00AD2F2E">
        <w:rPr>
          <w:rFonts w:ascii="Times New Roman" w:hAnsi="Times New Roman" w:cs="Times New Roman"/>
          <w:b/>
          <w:sz w:val="24"/>
          <w:szCs w:val="24"/>
        </w:rPr>
        <w:t>8</w:t>
      </w:r>
      <w:r w:rsidR="00D40EDC" w:rsidRPr="00AD2F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AA1976" w:rsidRPr="00AD2F2E">
        <w:rPr>
          <w:rFonts w:ascii="Times New Roman" w:hAnsi="Times New Roman" w:cs="Times New Roman"/>
          <w:b/>
          <w:sz w:val="24"/>
          <w:szCs w:val="24"/>
          <w:lang w:val="sr-Cyrl-RS"/>
        </w:rPr>
        <w:t>септембра</w:t>
      </w:r>
      <w:r w:rsidR="00D40EDC" w:rsidRPr="00AD2F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</w:t>
      </w:r>
      <w:r w:rsidR="00752680" w:rsidRPr="00AD2F2E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D40EDC" w:rsidRPr="00AD2F2E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="00FC7FF2" w:rsidRPr="00AD2F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C7FF2" w:rsidRPr="00752680">
        <w:rPr>
          <w:rFonts w:ascii="Times New Roman" w:hAnsi="Times New Roman" w:cs="Times New Roman"/>
          <w:sz w:val="24"/>
          <w:szCs w:val="24"/>
          <w:lang w:val="sr-Cyrl-RS"/>
        </w:rPr>
        <w:t>о чему ће учесници конкурса бити обавештени писаним путем на адресе које су навели у својим пријавама.</w:t>
      </w:r>
      <w:r w:rsidR="00CD3C8F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A0277" w:rsidRPr="005F2D51" w:rsidRDefault="00AA0277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575B8" w:rsidRPr="00752680" w:rsidRDefault="00256B90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2680">
        <w:rPr>
          <w:rFonts w:ascii="Times New Roman" w:hAnsi="Times New Roman" w:cs="Times New Roman"/>
          <w:sz w:val="24"/>
          <w:szCs w:val="24"/>
          <w:lang w:val="sr-Cyrl-RS"/>
        </w:rPr>
        <w:t>Провер</w:t>
      </w:r>
      <w:r w:rsidR="00752680" w:rsidRPr="0075268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општих функци</w:t>
      </w:r>
      <w:r w:rsidR="0075268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52680">
        <w:rPr>
          <w:rFonts w:ascii="Times New Roman" w:hAnsi="Times New Roman" w:cs="Times New Roman"/>
          <w:sz w:val="24"/>
          <w:szCs w:val="24"/>
          <w:lang w:val="sr-Cyrl-RS"/>
        </w:rPr>
        <w:t>налних компетенција</w:t>
      </w:r>
      <w:r w:rsidR="00AA19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1976" w:rsidRPr="00AA1976">
        <w:t xml:space="preserve"> </w:t>
      </w:r>
      <w:r w:rsidR="00AA1976" w:rsidRPr="00AA1976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  <w:r w:rsidR="00B5497E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и понашајних компетенција обавиће се у Сл</w:t>
      </w:r>
      <w:r w:rsidR="00752680" w:rsidRPr="0075268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5497E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жби </w:t>
      </w:r>
      <w:r w:rsidR="0021075C" w:rsidRPr="00752680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5497E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управљање кадровима</w:t>
      </w:r>
      <w:r w:rsidR="001170D7" w:rsidRPr="00752680">
        <w:rPr>
          <w:rFonts w:ascii="Times New Roman" w:hAnsi="Times New Roman" w:cs="Times New Roman"/>
          <w:sz w:val="24"/>
          <w:szCs w:val="24"/>
          <w:lang w:val="sr-Cyrl-RS"/>
        </w:rPr>
        <w:t>, у Палати Србија</w:t>
      </w:r>
      <w:r w:rsidR="00752680" w:rsidRPr="0075268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70D7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752680" w:rsidRPr="00752680">
        <w:rPr>
          <w:rFonts w:ascii="Times New Roman" w:hAnsi="Times New Roman" w:cs="Times New Roman"/>
          <w:sz w:val="24"/>
          <w:szCs w:val="24"/>
          <w:lang w:val="sr-Cyrl-RS"/>
        </w:rPr>
        <w:t>ови Београд, Булевар Михајла Пу</w:t>
      </w:r>
      <w:r w:rsidR="001170D7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пина </w:t>
      </w:r>
      <w:r w:rsidR="00AA1976">
        <w:rPr>
          <w:rFonts w:ascii="Times New Roman" w:hAnsi="Times New Roman" w:cs="Times New Roman"/>
          <w:sz w:val="24"/>
          <w:szCs w:val="24"/>
          <w:lang w:val="sr-Cyrl-RS"/>
        </w:rPr>
        <w:t>број 2 (источно крило). И</w:t>
      </w:r>
      <w:r w:rsidR="001170D7" w:rsidRPr="00752680">
        <w:rPr>
          <w:rFonts w:ascii="Times New Roman" w:hAnsi="Times New Roman" w:cs="Times New Roman"/>
          <w:sz w:val="24"/>
          <w:szCs w:val="24"/>
          <w:lang w:val="sr-Cyrl-RS"/>
        </w:rPr>
        <w:t>нтервју са Конкурсном комисијом ће се обавити у просторијама Републичког завода за статистику</w:t>
      </w:r>
      <w:r w:rsidR="00752680" w:rsidRPr="00752680">
        <w:rPr>
          <w:rFonts w:ascii="Times New Roman" w:hAnsi="Times New Roman" w:cs="Times New Roman"/>
          <w:sz w:val="24"/>
          <w:szCs w:val="24"/>
          <w:lang w:val="sr-Cyrl-RS"/>
        </w:rPr>
        <w:t>, Милана Ракића 5, Београд</w:t>
      </w:r>
      <w:r w:rsidR="001170D7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. Учесници конкурса који су успешно прошли једну фазу изборног поступка обавештавају се о датуму, месту и времену спровођења наредне фазе </w:t>
      </w:r>
      <w:r w:rsidR="00752680" w:rsidRPr="00752680">
        <w:rPr>
          <w:rFonts w:ascii="Times New Roman" w:hAnsi="Times New Roman" w:cs="Times New Roman"/>
          <w:sz w:val="24"/>
          <w:szCs w:val="24"/>
          <w:lang w:val="sr-Cyrl-RS"/>
        </w:rPr>
        <w:t>изборног поступка на контакте (</w:t>
      </w:r>
      <w:r w:rsidR="001170D7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број телефона или </w:t>
      </w:r>
      <w:r w:rsidR="001170D7" w:rsidRPr="00752680">
        <w:rPr>
          <w:rFonts w:ascii="Times New Roman" w:hAnsi="Times New Roman" w:cs="Times New Roman"/>
          <w:sz w:val="24"/>
          <w:szCs w:val="24"/>
          <w:lang w:val="sr-Latn-RS"/>
        </w:rPr>
        <w:t>email</w:t>
      </w:r>
      <w:r w:rsidR="001170D7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адрес</w:t>
      </w:r>
      <w:r w:rsidR="00752680" w:rsidRPr="0075268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170D7" w:rsidRPr="0075268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37E1E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0D7" w:rsidRPr="00752680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B37E1E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наведу у обрасцима пријаве.</w:t>
      </w:r>
    </w:p>
    <w:p w:rsidR="00723DEF" w:rsidRPr="005F2D51" w:rsidRDefault="00723DEF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030E3" w:rsidRPr="00752680" w:rsidRDefault="00752680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2680">
        <w:rPr>
          <w:rFonts w:ascii="Times New Roman" w:hAnsi="Times New Roman" w:cs="Times New Roman"/>
          <w:b/>
          <w:sz w:val="24"/>
          <w:szCs w:val="24"/>
        </w:rPr>
        <w:t>НАПОМЕНЕ</w:t>
      </w:r>
      <w:r w:rsidRPr="00752680">
        <w:rPr>
          <w:rFonts w:ascii="Times New Roman" w:hAnsi="Times New Roman" w:cs="Times New Roman"/>
          <w:sz w:val="24"/>
          <w:szCs w:val="24"/>
        </w:rPr>
        <w:t>:</w:t>
      </w:r>
    </w:p>
    <w:p w:rsidR="00252A11" w:rsidRDefault="00252A11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46348" w:rsidRPr="00EE627D" w:rsidRDefault="00C46348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627D">
        <w:rPr>
          <w:rFonts w:ascii="Times New Roman" w:hAnsi="Times New Roman" w:cs="Times New Roman"/>
          <w:sz w:val="24"/>
          <w:szCs w:val="24"/>
          <w:lang w:val="sr-Cyrl-RS"/>
        </w:rPr>
        <w:t>Кандидати</w:t>
      </w:r>
      <w:r w:rsidR="00EE627D" w:rsidRPr="00EE62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E627D">
        <w:rPr>
          <w:rFonts w:ascii="Times New Roman" w:hAnsi="Times New Roman" w:cs="Times New Roman"/>
          <w:sz w:val="24"/>
          <w:szCs w:val="24"/>
          <w:lang w:val="sr-Cyrl-RS"/>
        </w:rPr>
        <w:t xml:space="preserve"> који први пут заснивају радни однос у државном органу</w:t>
      </w:r>
      <w:r w:rsidR="00EE627D" w:rsidRPr="00EE62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E627D">
        <w:rPr>
          <w:rFonts w:ascii="Times New Roman" w:hAnsi="Times New Roman" w:cs="Times New Roman"/>
          <w:sz w:val="24"/>
          <w:szCs w:val="24"/>
          <w:lang w:val="sr-Cyrl-RS"/>
        </w:rPr>
        <w:t xml:space="preserve"> подлежу пробном раду у трајању од шест месеци.</w:t>
      </w:r>
    </w:p>
    <w:p w:rsidR="00C46348" w:rsidRPr="00EE627D" w:rsidRDefault="00C46348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627D">
        <w:rPr>
          <w:rFonts w:ascii="Times New Roman" w:hAnsi="Times New Roman" w:cs="Times New Roman"/>
          <w:sz w:val="24"/>
          <w:szCs w:val="24"/>
          <w:lang w:val="sr-Cyrl-RS"/>
        </w:rPr>
        <w:t>Кандидати без положеног државног стручног испита примају се на рад, под условом да тај испит положе до окончања пробног рада.</w:t>
      </w:r>
    </w:p>
    <w:p w:rsidR="00252A11" w:rsidRPr="00EE627D" w:rsidRDefault="00C46348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EE627D">
        <w:rPr>
          <w:rFonts w:ascii="Times New Roman" w:hAnsi="Times New Roman" w:cs="Times New Roman"/>
          <w:sz w:val="24"/>
          <w:szCs w:val="24"/>
          <w:lang w:val="sr-Cyrl-RS"/>
        </w:rPr>
        <w:t>Кандидати са положеним државним стручним испитом нема</w:t>
      </w:r>
      <w:r w:rsidR="00EE627D" w:rsidRPr="00EE627D">
        <w:rPr>
          <w:rFonts w:ascii="Times New Roman" w:hAnsi="Times New Roman" w:cs="Times New Roman"/>
          <w:sz w:val="24"/>
          <w:szCs w:val="24"/>
          <w:lang w:val="sr-Cyrl-RS"/>
        </w:rPr>
        <w:t>ју предност у изборном поступку</w:t>
      </w:r>
      <w:r w:rsidRPr="00EE627D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кандидате без положеног државног стручног испита.</w:t>
      </w:r>
    </w:p>
    <w:p w:rsidR="00252A11" w:rsidRDefault="00252A11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0E3" w:rsidRPr="00252A1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11">
        <w:rPr>
          <w:rFonts w:ascii="Times New Roman" w:hAnsi="Times New Roman" w:cs="Times New Roman"/>
          <w:sz w:val="24"/>
          <w:szCs w:val="24"/>
        </w:rPr>
        <w:t xml:space="preserve">Неблаговремене, недопуштене, неразумљиве или непотпуне пријаве </w:t>
      </w:r>
      <w:r w:rsidR="006E5A50" w:rsidRPr="00252A11">
        <w:rPr>
          <w:rFonts w:ascii="Times New Roman" w:hAnsi="Times New Roman" w:cs="Times New Roman"/>
          <w:sz w:val="24"/>
          <w:szCs w:val="24"/>
          <w:lang w:val="sr-Cyrl-RS"/>
        </w:rPr>
        <w:t>биће одбачене. Јавни конкурс спроводи Конкурсна комисија коју је именовао директор Републичког завода за статистику.</w:t>
      </w:r>
    </w:p>
    <w:p w:rsidR="00E030E3" w:rsidRPr="005F2D51" w:rsidRDefault="00E030E3" w:rsidP="005F2D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30E3" w:rsidRPr="00252A1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11">
        <w:rPr>
          <w:rFonts w:ascii="Times New Roman" w:hAnsi="Times New Roman" w:cs="Times New Roman"/>
          <w:sz w:val="24"/>
          <w:szCs w:val="24"/>
        </w:rPr>
        <w:lastRenderedPageBreak/>
        <w:t xml:space="preserve">Овај оглас објављује се на </w:t>
      </w:r>
      <w:r w:rsidR="006E5A50" w:rsidRPr="00252A11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презентацији </w:t>
      </w:r>
      <w:r w:rsidR="00B04359" w:rsidRPr="00252A11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Републичког завода за статистику </w:t>
      </w:r>
      <w:r w:rsidRPr="00252A1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52A11" w:rsidRPr="00252A1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www.stat.gov.rs</w:t>
        </w:r>
      </w:hyperlink>
      <w:r w:rsidR="00252A11" w:rsidRPr="00252A1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E5A50" w:rsidRPr="00252A11">
        <w:rPr>
          <w:rFonts w:ascii="Times New Roman" w:hAnsi="Times New Roman" w:cs="Times New Roman"/>
          <w:sz w:val="24"/>
          <w:szCs w:val="24"/>
          <w:lang w:val="sr-Cyrl-RS"/>
        </w:rPr>
        <w:t xml:space="preserve"> огласној табли Завода</w:t>
      </w:r>
      <w:r w:rsidR="00252A11" w:rsidRPr="00252A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21C1A" w:rsidRPr="00252A11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Pr="00252A11">
        <w:rPr>
          <w:rFonts w:ascii="Times New Roman" w:hAnsi="Times New Roman" w:cs="Times New Roman"/>
          <w:sz w:val="24"/>
          <w:szCs w:val="24"/>
        </w:rPr>
        <w:t xml:space="preserve"> </w:t>
      </w:r>
      <w:r w:rsidR="00621C1A" w:rsidRPr="00252A11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презентацији </w:t>
      </w:r>
      <w:r w:rsidR="00621C1A" w:rsidRPr="00252A11">
        <w:rPr>
          <w:rFonts w:ascii="Times New Roman" w:hAnsi="Times New Roman" w:cs="Times New Roman"/>
          <w:sz w:val="24"/>
          <w:szCs w:val="24"/>
        </w:rPr>
        <w:t xml:space="preserve">Службе за управљање кадровима </w:t>
      </w:r>
      <w:hyperlink r:id="rId13" w:history="1">
        <w:r w:rsidR="00252A11" w:rsidRPr="00252A1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www.suk.gov.rs</w:t>
        </w:r>
      </w:hyperlink>
      <w:r w:rsidR="00252A11" w:rsidRPr="00252A11">
        <w:rPr>
          <w:rFonts w:ascii="Times New Roman" w:hAnsi="Times New Roman" w:cs="Times New Roman"/>
          <w:sz w:val="24"/>
          <w:szCs w:val="24"/>
        </w:rPr>
        <w:t xml:space="preserve">, </w:t>
      </w:r>
      <w:r w:rsidR="00621C1A" w:rsidRPr="00252A11">
        <w:rPr>
          <w:rFonts w:ascii="Times New Roman" w:hAnsi="Times New Roman" w:cs="Times New Roman"/>
          <w:sz w:val="24"/>
          <w:szCs w:val="24"/>
        </w:rPr>
        <w:t xml:space="preserve"> </w:t>
      </w:r>
      <w:r w:rsidRPr="00252A11">
        <w:rPr>
          <w:rFonts w:ascii="Times New Roman" w:hAnsi="Times New Roman" w:cs="Times New Roman"/>
          <w:sz w:val="24"/>
          <w:szCs w:val="24"/>
        </w:rPr>
        <w:t>на порталу e-управе,</w:t>
      </w:r>
      <w:r w:rsidR="00621C1A" w:rsidRPr="00252A11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презентацији, огласној табли </w:t>
      </w:r>
      <w:r w:rsidR="00621C1A" w:rsidRPr="00252A11">
        <w:rPr>
          <w:rFonts w:ascii="Times New Roman" w:hAnsi="Times New Roman" w:cs="Times New Roman"/>
          <w:sz w:val="24"/>
          <w:szCs w:val="24"/>
        </w:rPr>
        <w:t xml:space="preserve"> </w:t>
      </w:r>
      <w:r w:rsidRPr="00252A11">
        <w:rPr>
          <w:rFonts w:ascii="Times New Roman" w:hAnsi="Times New Roman" w:cs="Times New Roman"/>
          <w:sz w:val="24"/>
          <w:szCs w:val="24"/>
        </w:rPr>
        <w:t>и периодичном издању огласа Националне службе за запошљавање.</w:t>
      </w:r>
    </w:p>
    <w:p w:rsidR="0056614D" w:rsidRPr="005F2D51" w:rsidRDefault="0056614D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0E3" w:rsidRPr="00252A11" w:rsidRDefault="00621C1A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2A11">
        <w:rPr>
          <w:rFonts w:ascii="Times New Roman" w:hAnsi="Times New Roman" w:cs="Times New Roman"/>
          <w:sz w:val="24"/>
          <w:szCs w:val="24"/>
          <w:lang w:val="sr-Cyrl-RS"/>
        </w:rPr>
        <w:t>Сви изрази, појмови, именице, придеви и глаголи у овом огласу који су употребљ</w:t>
      </w:r>
      <w:r w:rsidR="00252A11" w:rsidRPr="00252A11">
        <w:rPr>
          <w:rFonts w:ascii="Times New Roman" w:hAnsi="Times New Roman" w:cs="Times New Roman"/>
          <w:sz w:val="24"/>
          <w:szCs w:val="24"/>
          <w:lang w:val="sr-Cyrl-RS"/>
        </w:rPr>
        <w:t>ени у мушком граматичком роду</w:t>
      </w:r>
      <w:r w:rsidRPr="00252A11">
        <w:rPr>
          <w:rFonts w:ascii="Times New Roman" w:hAnsi="Times New Roman" w:cs="Times New Roman"/>
          <w:sz w:val="24"/>
          <w:szCs w:val="24"/>
          <w:lang w:val="sr-Cyrl-RS"/>
        </w:rPr>
        <w:t xml:space="preserve"> односе се без дискриминације и на особе женског рода.</w:t>
      </w:r>
    </w:p>
    <w:sectPr w:rsidR="00E030E3" w:rsidRPr="0025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FB" w:rsidRDefault="006E50FB" w:rsidP="009E3BE8">
      <w:pPr>
        <w:spacing w:after="0" w:line="240" w:lineRule="auto"/>
      </w:pPr>
      <w:r>
        <w:separator/>
      </w:r>
    </w:p>
  </w:endnote>
  <w:endnote w:type="continuationSeparator" w:id="0">
    <w:p w:rsidR="006E50FB" w:rsidRDefault="006E50FB" w:rsidP="009E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FB" w:rsidRDefault="006E50FB" w:rsidP="009E3BE8">
      <w:pPr>
        <w:spacing w:after="0" w:line="240" w:lineRule="auto"/>
      </w:pPr>
      <w:r>
        <w:separator/>
      </w:r>
    </w:p>
  </w:footnote>
  <w:footnote w:type="continuationSeparator" w:id="0">
    <w:p w:rsidR="006E50FB" w:rsidRDefault="006E50FB" w:rsidP="009E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419"/>
    <w:multiLevelType w:val="hybridMultilevel"/>
    <w:tmpl w:val="5AF8422A"/>
    <w:lvl w:ilvl="0" w:tplc="B5DC5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30AB"/>
    <w:multiLevelType w:val="hybridMultilevel"/>
    <w:tmpl w:val="735A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68B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7D0E"/>
    <w:multiLevelType w:val="hybridMultilevel"/>
    <w:tmpl w:val="9028E1C6"/>
    <w:lvl w:ilvl="0" w:tplc="B5DC5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3BF6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C37635A"/>
    <w:multiLevelType w:val="hybridMultilevel"/>
    <w:tmpl w:val="76D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8B1"/>
    <w:multiLevelType w:val="hybridMultilevel"/>
    <w:tmpl w:val="1026C7D0"/>
    <w:lvl w:ilvl="0" w:tplc="B5DC5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A0250"/>
    <w:multiLevelType w:val="hybridMultilevel"/>
    <w:tmpl w:val="C8DEA1D4"/>
    <w:lvl w:ilvl="0" w:tplc="B5DC5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164F8"/>
    <w:multiLevelType w:val="hybridMultilevel"/>
    <w:tmpl w:val="7768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845EB"/>
    <w:multiLevelType w:val="hybridMultilevel"/>
    <w:tmpl w:val="94B0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150AE"/>
    <w:multiLevelType w:val="hybridMultilevel"/>
    <w:tmpl w:val="5D8428CE"/>
    <w:lvl w:ilvl="0" w:tplc="6C6A8C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0715"/>
    <w:multiLevelType w:val="multilevel"/>
    <w:tmpl w:val="36969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94C3C02"/>
    <w:multiLevelType w:val="hybridMultilevel"/>
    <w:tmpl w:val="A6324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B25357"/>
    <w:multiLevelType w:val="hybridMultilevel"/>
    <w:tmpl w:val="4EFCA632"/>
    <w:lvl w:ilvl="0" w:tplc="657000C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759D4"/>
    <w:multiLevelType w:val="hybridMultilevel"/>
    <w:tmpl w:val="C164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55046"/>
    <w:multiLevelType w:val="hybridMultilevel"/>
    <w:tmpl w:val="E5F4715E"/>
    <w:lvl w:ilvl="0" w:tplc="16CAB47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E08DB"/>
    <w:multiLevelType w:val="hybridMultilevel"/>
    <w:tmpl w:val="C77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91F6A"/>
    <w:multiLevelType w:val="hybridMultilevel"/>
    <w:tmpl w:val="3594ED32"/>
    <w:lvl w:ilvl="0" w:tplc="F7F898D8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234FE"/>
    <w:multiLevelType w:val="multilevel"/>
    <w:tmpl w:val="6674FD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3"/>
  </w:num>
  <w:num w:numId="5">
    <w:abstractNumId w:val="14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0"/>
  </w:num>
  <w:num w:numId="11">
    <w:abstractNumId w:val="16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1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CE"/>
    <w:rsid w:val="000160DF"/>
    <w:rsid w:val="00034A42"/>
    <w:rsid w:val="00042361"/>
    <w:rsid w:val="0004658D"/>
    <w:rsid w:val="00050D3A"/>
    <w:rsid w:val="00056FE6"/>
    <w:rsid w:val="00072A76"/>
    <w:rsid w:val="00081A6A"/>
    <w:rsid w:val="00082E25"/>
    <w:rsid w:val="00093737"/>
    <w:rsid w:val="000B3D2F"/>
    <w:rsid w:val="000B4DED"/>
    <w:rsid w:val="000B613A"/>
    <w:rsid w:val="000F4B43"/>
    <w:rsid w:val="0010172B"/>
    <w:rsid w:val="00104C78"/>
    <w:rsid w:val="0010787D"/>
    <w:rsid w:val="001170D7"/>
    <w:rsid w:val="00144E2E"/>
    <w:rsid w:val="00153B8F"/>
    <w:rsid w:val="0016003E"/>
    <w:rsid w:val="001603E0"/>
    <w:rsid w:val="0016111B"/>
    <w:rsid w:val="00171992"/>
    <w:rsid w:val="001746AE"/>
    <w:rsid w:val="001822E5"/>
    <w:rsid w:val="0018338C"/>
    <w:rsid w:val="001A1231"/>
    <w:rsid w:val="001A3E9F"/>
    <w:rsid w:val="001A461F"/>
    <w:rsid w:val="001A71FA"/>
    <w:rsid w:val="001B3ADC"/>
    <w:rsid w:val="001C500D"/>
    <w:rsid w:val="001E1A2C"/>
    <w:rsid w:val="001E6464"/>
    <w:rsid w:val="001F26B4"/>
    <w:rsid w:val="001F28DA"/>
    <w:rsid w:val="0021075C"/>
    <w:rsid w:val="00220242"/>
    <w:rsid w:val="002203FA"/>
    <w:rsid w:val="00231CAF"/>
    <w:rsid w:val="00232303"/>
    <w:rsid w:val="00246DE2"/>
    <w:rsid w:val="00252A11"/>
    <w:rsid w:val="00254930"/>
    <w:rsid w:val="00256B90"/>
    <w:rsid w:val="00270B35"/>
    <w:rsid w:val="00283A0F"/>
    <w:rsid w:val="002970E3"/>
    <w:rsid w:val="002A71C1"/>
    <w:rsid w:val="002B55C8"/>
    <w:rsid w:val="002D3924"/>
    <w:rsid w:val="002D3A21"/>
    <w:rsid w:val="002E4DD3"/>
    <w:rsid w:val="002E77CD"/>
    <w:rsid w:val="0031438D"/>
    <w:rsid w:val="00316342"/>
    <w:rsid w:val="003164EE"/>
    <w:rsid w:val="0033756F"/>
    <w:rsid w:val="003564A9"/>
    <w:rsid w:val="00362612"/>
    <w:rsid w:val="00367790"/>
    <w:rsid w:val="0037002D"/>
    <w:rsid w:val="0037662B"/>
    <w:rsid w:val="003A1D6B"/>
    <w:rsid w:val="003A254E"/>
    <w:rsid w:val="003A3064"/>
    <w:rsid w:val="003B52A2"/>
    <w:rsid w:val="003D02C7"/>
    <w:rsid w:val="003D0F0C"/>
    <w:rsid w:val="003E3A65"/>
    <w:rsid w:val="003E49BD"/>
    <w:rsid w:val="003F3C9C"/>
    <w:rsid w:val="003F3EB6"/>
    <w:rsid w:val="00404CD8"/>
    <w:rsid w:val="00424825"/>
    <w:rsid w:val="00425F78"/>
    <w:rsid w:val="00434628"/>
    <w:rsid w:val="00444417"/>
    <w:rsid w:val="00454A7C"/>
    <w:rsid w:val="00462CA4"/>
    <w:rsid w:val="00466E83"/>
    <w:rsid w:val="0047241A"/>
    <w:rsid w:val="004760C5"/>
    <w:rsid w:val="004A0E2B"/>
    <w:rsid w:val="004A19A5"/>
    <w:rsid w:val="004A487A"/>
    <w:rsid w:val="004B5060"/>
    <w:rsid w:val="004D301B"/>
    <w:rsid w:val="004D3A08"/>
    <w:rsid w:val="004E0BE5"/>
    <w:rsid w:val="0053612E"/>
    <w:rsid w:val="00541504"/>
    <w:rsid w:val="00552A41"/>
    <w:rsid w:val="0056614D"/>
    <w:rsid w:val="0056701F"/>
    <w:rsid w:val="00571C12"/>
    <w:rsid w:val="00573A9C"/>
    <w:rsid w:val="005864AA"/>
    <w:rsid w:val="00586E63"/>
    <w:rsid w:val="0059037C"/>
    <w:rsid w:val="005A6B21"/>
    <w:rsid w:val="005C7574"/>
    <w:rsid w:val="005D0DE9"/>
    <w:rsid w:val="005E0082"/>
    <w:rsid w:val="005E10F9"/>
    <w:rsid w:val="005F2D51"/>
    <w:rsid w:val="005F57F0"/>
    <w:rsid w:val="005F6CEA"/>
    <w:rsid w:val="0060615E"/>
    <w:rsid w:val="00606CCE"/>
    <w:rsid w:val="00617049"/>
    <w:rsid w:val="00621C1A"/>
    <w:rsid w:val="00641A84"/>
    <w:rsid w:val="006575B8"/>
    <w:rsid w:val="006758BE"/>
    <w:rsid w:val="00697818"/>
    <w:rsid w:val="00697E80"/>
    <w:rsid w:val="006B0C21"/>
    <w:rsid w:val="006C079F"/>
    <w:rsid w:val="006C0F6E"/>
    <w:rsid w:val="006D1C34"/>
    <w:rsid w:val="006E4E4B"/>
    <w:rsid w:val="006E50FB"/>
    <w:rsid w:val="006E5A50"/>
    <w:rsid w:val="006E61E3"/>
    <w:rsid w:val="007235EC"/>
    <w:rsid w:val="00723DEF"/>
    <w:rsid w:val="00733452"/>
    <w:rsid w:val="00736EB9"/>
    <w:rsid w:val="00752680"/>
    <w:rsid w:val="00753C08"/>
    <w:rsid w:val="00754779"/>
    <w:rsid w:val="00764D64"/>
    <w:rsid w:val="00771A87"/>
    <w:rsid w:val="007C3744"/>
    <w:rsid w:val="007C735A"/>
    <w:rsid w:val="007E029B"/>
    <w:rsid w:val="007F5315"/>
    <w:rsid w:val="00832F84"/>
    <w:rsid w:val="008447C4"/>
    <w:rsid w:val="008A51B6"/>
    <w:rsid w:val="008C6BE2"/>
    <w:rsid w:val="008D1C91"/>
    <w:rsid w:val="008D6B56"/>
    <w:rsid w:val="008D766C"/>
    <w:rsid w:val="008E0E3F"/>
    <w:rsid w:val="008F15C2"/>
    <w:rsid w:val="008F1E40"/>
    <w:rsid w:val="008F3355"/>
    <w:rsid w:val="00912EC3"/>
    <w:rsid w:val="009161F6"/>
    <w:rsid w:val="00936BF2"/>
    <w:rsid w:val="00944AB6"/>
    <w:rsid w:val="00974E14"/>
    <w:rsid w:val="00997024"/>
    <w:rsid w:val="009B53FD"/>
    <w:rsid w:val="009C6BE5"/>
    <w:rsid w:val="009D2527"/>
    <w:rsid w:val="009E3BE8"/>
    <w:rsid w:val="00A04D3C"/>
    <w:rsid w:val="00A15A20"/>
    <w:rsid w:val="00A20A9D"/>
    <w:rsid w:val="00A32C41"/>
    <w:rsid w:val="00A41C18"/>
    <w:rsid w:val="00A501EE"/>
    <w:rsid w:val="00A5435B"/>
    <w:rsid w:val="00A664D6"/>
    <w:rsid w:val="00A72BDF"/>
    <w:rsid w:val="00A7449E"/>
    <w:rsid w:val="00A82EA7"/>
    <w:rsid w:val="00A87892"/>
    <w:rsid w:val="00AA0277"/>
    <w:rsid w:val="00AA1240"/>
    <w:rsid w:val="00AA1976"/>
    <w:rsid w:val="00AB0420"/>
    <w:rsid w:val="00AB3D0E"/>
    <w:rsid w:val="00AC3DBF"/>
    <w:rsid w:val="00AC584A"/>
    <w:rsid w:val="00AD2F2E"/>
    <w:rsid w:val="00AE00A4"/>
    <w:rsid w:val="00AE28A0"/>
    <w:rsid w:val="00AE477F"/>
    <w:rsid w:val="00AF32E3"/>
    <w:rsid w:val="00AF4519"/>
    <w:rsid w:val="00B04359"/>
    <w:rsid w:val="00B12A77"/>
    <w:rsid w:val="00B17F98"/>
    <w:rsid w:val="00B228FA"/>
    <w:rsid w:val="00B23062"/>
    <w:rsid w:val="00B306A0"/>
    <w:rsid w:val="00B34EF5"/>
    <w:rsid w:val="00B37E1E"/>
    <w:rsid w:val="00B5497E"/>
    <w:rsid w:val="00B614EC"/>
    <w:rsid w:val="00B6383C"/>
    <w:rsid w:val="00B666FB"/>
    <w:rsid w:val="00B756B0"/>
    <w:rsid w:val="00B772E4"/>
    <w:rsid w:val="00B97E90"/>
    <w:rsid w:val="00BC2AF3"/>
    <w:rsid w:val="00BC5E0D"/>
    <w:rsid w:val="00BC7580"/>
    <w:rsid w:val="00BC78EC"/>
    <w:rsid w:val="00BD301B"/>
    <w:rsid w:val="00BD5850"/>
    <w:rsid w:val="00BF6F17"/>
    <w:rsid w:val="00C146A9"/>
    <w:rsid w:val="00C20A34"/>
    <w:rsid w:val="00C23625"/>
    <w:rsid w:val="00C27423"/>
    <w:rsid w:val="00C434B3"/>
    <w:rsid w:val="00C438B5"/>
    <w:rsid w:val="00C46348"/>
    <w:rsid w:val="00C57F0D"/>
    <w:rsid w:val="00C82CE0"/>
    <w:rsid w:val="00C8492C"/>
    <w:rsid w:val="00C871A9"/>
    <w:rsid w:val="00C87C02"/>
    <w:rsid w:val="00CA3BEC"/>
    <w:rsid w:val="00CB7329"/>
    <w:rsid w:val="00CD3C8F"/>
    <w:rsid w:val="00CD7DF8"/>
    <w:rsid w:val="00CE2ED6"/>
    <w:rsid w:val="00D04E54"/>
    <w:rsid w:val="00D12FF6"/>
    <w:rsid w:val="00D1626D"/>
    <w:rsid w:val="00D21253"/>
    <w:rsid w:val="00D21AEE"/>
    <w:rsid w:val="00D2322A"/>
    <w:rsid w:val="00D40EDC"/>
    <w:rsid w:val="00D5248A"/>
    <w:rsid w:val="00D643B4"/>
    <w:rsid w:val="00D65BB2"/>
    <w:rsid w:val="00D80D78"/>
    <w:rsid w:val="00D84FF3"/>
    <w:rsid w:val="00D85990"/>
    <w:rsid w:val="00D92B08"/>
    <w:rsid w:val="00DA1586"/>
    <w:rsid w:val="00DA7F27"/>
    <w:rsid w:val="00DC1F5E"/>
    <w:rsid w:val="00DD0308"/>
    <w:rsid w:val="00DD3B81"/>
    <w:rsid w:val="00E030E3"/>
    <w:rsid w:val="00E107AF"/>
    <w:rsid w:val="00E30C4E"/>
    <w:rsid w:val="00E37B44"/>
    <w:rsid w:val="00E37EBE"/>
    <w:rsid w:val="00E56386"/>
    <w:rsid w:val="00E5762C"/>
    <w:rsid w:val="00E75DD9"/>
    <w:rsid w:val="00E818F3"/>
    <w:rsid w:val="00E83725"/>
    <w:rsid w:val="00E91BC3"/>
    <w:rsid w:val="00EE3389"/>
    <w:rsid w:val="00EE627D"/>
    <w:rsid w:val="00F07379"/>
    <w:rsid w:val="00F117E7"/>
    <w:rsid w:val="00F16619"/>
    <w:rsid w:val="00F202F3"/>
    <w:rsid w:val="00F56BCD"/>
    <w:rsid w:val="00F60CBD"/>
    <w:rsid w:val="00F611B4"/>
    <w:rsid w:val="00F61B1A"/>
    <w:rsid w:val="00F66258"/>
    <w:rsid w:val="00F92173"/>
    <w:rsid w:val="00F96064"/>
    <w:rsid w:val="00FA1DF7"/>
    <w:rsid w:val="00FA6E39"/>
    <w:rsid w:val="00FA7A14"/>
    <w:rsid w:val="00FB4C42"/>
    <w:rsid w:val="00FC4C7A"/>
    <w:rsid w:val="00FC5428"/>
    <w:rsid w:val="00FC7FF2"/>
    <w:rsid w:val="00FE4A89"/>
    <w:rsid w:val="00FE5A60"/>
    <w:rsid w:val="00FF0849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6EF07-1D4F-4EF2-9F1B-AF516430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8"/>
  </w:style>
  <w:style w:type="paragraph" w:styleId="Footer">
    <w:name w:val="footer"/>
    <w:basedOn w:val="Normal"/>
    <w:link w:val="Foot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8"/>
  </w:style>
  <w:style w:type="character" w:styleId="Hyperlink">
    <w:name w:val="Hyperlink"/>
    <w:basedOn w:val="DefaultParagraphFont"/>
    <w:uiPriority w:val="99"/>
    <w:unhideWhenUsed/>
    <w:rsid w:val="00C8492C"/>
    <w:rPr>
      <w:color w:val="0000FF" w:themeColor="hyperlink"/>
      <w:u w:val="single"/>
    </w:rPr>
  </w:style>
  <w:style w:type="paragraph" w:customStyle="1" w:styleId="1tekst">
    <w:name w:val="_1tekst"/>
    <w:basedOn w:val="Normal"/>
    <w:rsid w:val="0057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k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k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k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7013-0980-4F85-A148-FC5ED70D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17</Pages>
  <Words>6208</Words>
  <Characters>35387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Aleksic</dc:creator>
  <cp:lastModifiedBy>Branislav Jovanovic</cp:lastModifiedBy>
  <cp:revision>49</cp:revision>
  <cp:lastPrinted>2019-09-24T09:53:00Z</cp:lastPrinted>
  <dcterms:created xsi:type="dcterms:W3CDTF">2019-09-18T19:45:00Z</dcterms:created>
  <dcterms:modified xsi:type="dcterms:W3CDTF">2020-09-03T13:43:00Z</dcterms:modified>
</cp:coreProperties>
</file>