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1A0E59E4" w:rsidR="00B95A8A" w:rsidRPr="00BA6A2C" w:rsidRDefault="00BA6A2C" w:rsidP="00BA6A2C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Начелник одељења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Latn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>Сектору за националне рачуне, цене и пољопривреду</w:t>
            </w:r>
            <w:r>
              <w:rPr>
                <w:rFonts w:ascii="Times New Roman" w:hAnsi="Times New Roman" w:cs="Times New Roman"/>
                <w:noProof/>
                <w:color w:val="auto"/>
                <w:sz w:val="20"/>
                <w:szCs w:val="20"/>
                <w:lang w:val="sr-Cyrl-C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Одељењу за инпут-аутпут статистике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RS"/>
              </w:rPr>
              <w:t>секторске и регионалне рачуне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D922124" w:rsidR="00B95A8A" w:rsidRPr="002E4BBB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BA6A2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виши </w:t>
            </w:r>
            <w:r w:rsidR="002E4BB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03D18CF6" w:rsidR="00B95A8A" w:rsidRPr="001527E1" w:rsidRDefault="00B95A8A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18EE1" w14:textId="77777777" w:rsidR="00AD67BE" w:rsidRDefault="00AD67BE" w:rsidP="004F1DE5">
      <w:pPr>
        <w:spacing w:after="0" w:line="240" w:lineRule="auto"/>
      </w:pPr>
      <w:r>
        <w:separator/>
      </w:r>
    </w:p>
  </w:endnote>
  <w:endnote w:type="continuationSeparator" w:id="0">
    <w:p w14:paraId="6F58D261" w14:textId="77777777" w:rsidR="00AD67BE" w:rsidRDefault="00AD67BE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D3C7A" w14:textId="77777777" w:rsidR="00AD67BE" w:rsidRDefault="00AD67BE" w:rsidP="004F1DE5">
      <w:pPr>
        <w:spacing w:after="0" w:line="240" w:lineRule="auto"/>
      </w:pPr>
      <w:r>
        <w:separator/>
      </w:r>
    </w:p>
  </w:footnote>
  <w:footnote w:type="continuationSeparator" w:id="0">
    <w:p w14:paraId="4A10BF81" w14:textId="77777777" w:rsidR="00AD67BE" w:rsidRDefault="00AD67BE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83842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012B"/>
    <w:rsid w:val="001527E1"/>
    <w:rsid w:val="0018516A"/>
    <w:rsid w:val="00191858"/>
    <w:rsid w:val="00196B9B"/>
    <w:rsid w:val="001B03DF"/>
    <w:rsid w:val="001E593D"/>
    <w:rsid w:val="001F4200"/>
    <w:rsid w:val="002216B5"/>
    <w:rsid w:val="0023035F"/>
    <w:rsid w:val="002407B2"/>
    <w:rsid w:val="00244F74"/>
    <w:rsid w:val="00245C9D"/>
    <w:rsid w:val="00252A69"/>
    <w:rsid w:val="00286863"/>
    <w:rsid w:val="002E4BBB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16ADC"/>
    <w:rsid w:val="00523645"/>
    <w:rsid w:val="00552FC8"/>
    <w:rsid w:val="0056317F"/>
    <w:rsid w:val="00576100"/>
    <w:rsid w:val="005939E0"/>
    <w:rsid w:val="005939ED"/>
    <w:rsid w:val="005D0406"/>
    <w:rsid w:val="005D2ECA"/>
    <w:rsid w:val="005D311E"/>
    <w:rsid w:val="005E4AF3"/>
    <w:rsid w:val="005E531D"/>
    <w:rsid w:val="005F4245"/>
    <w:rsid w:val="005F7B32"/>
    <w:rsid w:val="006268DA"/>
    <w:rsid w:val="006422FF"/>
    <w:rsid w:val="00642F31"/>
    <w:rsid w:val="006A2D4F"/>
    <w:rsid w:val="006C0D4A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AD67BE"/>
    <w:rsid w:val="00AF7AA8"/>
    <w:rsid w:val="00B2211B"/>
    <w:rsid w:val="00B26CDD"/>
    <w:rsid w:val="00B30DE2"/>
    <w:rsid w:val="00B34A82"/>
    <w:rsid w:val="00B42EAA"/>
    <w:rsid w:val="00B63A11"/>
    <w:rsid w:val="00B86EBF"/>
    <w:rsid w:val="00B95A8A"/>
    <w:rsid w:val="00BA6A2C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CF2A5E"/>
    <w:rsid w:val="00D0022F"/>
    <w:rsid w:val="00D027D3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83D70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72C6-9354-4B09-8CD8-A2B095E8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2021-06-15T08:12:00Z</cp:lastPrinted>
  <dcterms:created xsi:type="dcterms:W3CDTF">2023-12-01T16:41:00Z</dcterms:created>
  <dcterms:modified xsi:type="dcterms:W3CDTF">2023-12-01T16:41:00Z</dcterms:modified>
</cp:coreProperties>
</file>