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64C42C6B" w14:textId="13301769" w:rsidR="00C02AE3" w:rsidRPr="00E93DC3" w:rsidRDefault="00C262D0" w:rsidP="00E93DC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1EF1D5A" w14:textId="77777777" w:rsidR="00E90B5E" w:rsidRDefault="00E90B5E">
      <w:pPr>
        <w:spacing w:after="0"/>
        <w:ind w:left="-5" w:hanging="10"/>
        <w:rPr>
          <w:rFonts w:ascii="Times New Roman" w:eastAsia="Times New Roman" w:hAnsi="Times New Roman"/>
          <w:b/>
          <w:noProof/>
          <w:lang w:val="sr-Cyrl-RS"/>
        </w:rPr>
      </w:pPr>
    </w:p>
    <w:p w14:paraId="1A5FBC7A" w14:textId="6F49813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860C9C">
        <w:trPr>
          <w:trHeight w:val="45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52F7DAD5" w:rsidR="00B95A8A" w:rsidRPr="00016FCA" w:rsidRDefault="00286177" w:rsidP="00016FC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E90B5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016FCA" w:rsidRPr="00016FCA">
              <w:rPr>
                <w:rFonts w:ascii="Times New Roman" w:eastAsia="Times New Roman" w:hAnsi="Times New Roman" w:cs="Times New Roman"/>
                <w:b/>
                <w:noProof/>
                <w:lang w:val="sr-Cyrl-RS"/>
              </w:rPr>
              <w:t>Статистичар-аналитичар</w:t>
            </w:r>
            <w:r w:rsidR="00016FCA">
              <w:rPr>
                <w:rFonts w:ascii="Times New Roman" w:eastAsia="Times New Roman" w:hAnsi="Times New Roman" w:cs="Times New Roman"/>
                <w:b/>
                <w:noProof/>
                <w:lang w:val="sr-Cyrl-RS"/>
              </w:rPr>
              <w:t>,</w:t>
            </w:r>
            <w:r w:rsidR="00016FCA" w:rsidRPr="00016F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</w:t>
            </w:r>
            <w:r w:rsidR="00016FCA" w:rsidRPr="00016FCA">
              <w:rPr>
                <w:rFonts w:ascii="Times New Roman" w:eastAsia="Times New Roman" w:hAnsi="Times New Roman" w:cs="Times New Roman"/>
                <w:noProof/>
                <w:lang w:val="sr-Cyrl-CS"/>
              </w:rPr>
              <w:t>Сектору за подручне статистичке центре</w:t>
            </w:r>
            <w:r w:rsidR="00016FCA" w:rsidRPr="00016FCA">
              <w:rPr>
                <w:rFonts w:ascii="Times New Roman" w:hAnsi="Times New Roman" w:cs="Times New Roman"/>
                <w:noProof/>
                <w:color w:val="auto"/>
                <w:lang w:val="sr-Cyrl-CS"/>
              </w:rPr>
              <w:t xml:space="preserve">, </w:t>
            </w:r>
            <w:r w:rsidR="00016FCA" w:rsidRPr="00016FCA">
              <w:rPr>
                <w:rFonts w:ascii="Times New Roman" w:eastAsia="Times New Roman" w:hAnsi="Times New Roman" w:cs="Times New Roman"/>
                <w:noProof/>
                <w:lang w:val="sr-Cyrl-CS"/>
              </w:rPr>
              <w:t>у Одељењу статистике за подручну јединицу за подручје општина Горњи Милановац, Чачак, Лучани, Рашка,</w:t>
            </w:r>
            <w:r w:rsidR="00B741B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Краљево,</w:t>
            </w:r>
            <w:r w:rsidR="00016FCA" w:rsidRPr="00016FCA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Врњачка Бања, Трстеник, Александровац, Брус, Варварин, Ћићевац и Крушевац, са седиштем у Краљеву</w:t>
            </w:r>
            <w:r w:rsidR="00016FCA" w:rsidRPr="00016F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016FCA" w:rsidRPr="00016FCA">
              <w:rPr>
                <w:rFonts w:ascii="Times New Roman" w:eastAsia="Times New Roman" w:hAnsi="Times New Roman" w:cs="Times New Roman"/>
                <w:noProof/>
                <w:lang w:val="sr-Cyrl-CS"/>
              </w:rPr>
              <w:t>Групи за спровођење пословних статистичких истраживања</w:t>
            </w:r>
            <w:r w:rsidR="00016FCA" w:rsidRPr="00016F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016FCA" w:rsidRPr="00016FCA">
              <w:rPr>
                <w:rFonts w:ascii="Times New Roman" w:eastAsia="Times New Roman" w:hAnsi="Times New Roman" w:cs="Times New Roman"/>
                <w:color w:val="auto"/>
              </w:rPr>
              <w:t xml:space="preserve">број извршилаца 1.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55CE02A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16F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93E2" w14:textId="77777777" w:rsidR="00494ACB" w:rsidRDefault="00494ACB" w:rsidP="004F1DE5">
      <w:pPr>
        <w:spacing w:after="0" w:line="240" w:lineRule="auto"/>
      </w:pPr>
      <w:r>
        <w:separator/>
      </w:r>
    </w:p>
  </w:endnote>
  <w:endnote w:type="continuationSeparator" w:id="0">
    <w:p w14:paraId="78610604" w14:textId="77777777" w:rsidR="00494ACB" w:rsidRDefault="00494A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AD37" w14:textId="77777777" w:rsidR="00494ACB" w:rsidRDefault="00494ACB" w:rsidP="004F1DE5">
      <w:pPr>
        <w:spacing w:after="0" w:line="240" w:lineRule="auto"/>
      </w:pPr>
      <w:r>
        <w:separator/>
      </w:r>
    </w:p>
  </w:footnote>
  <w:footnote w:type="continuationSeparator" w:id="0">
    <w:p w14:paraId="5C8A801C" w14:textId="77777777" w:rsidR="00494ACB" w:rsidRDefault="00494A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04043"/>
    <w:rsid w:val="00016FC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0F2384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10AC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144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4D7"/>
    <w:rsid w:val="00490A4F"/>
    <w:rsid w:val="00494ACB"/>
    <w:rsid w:val="004A1FD7"/>
    <w:rsid w:val="004A4A91"/>
    <w:rsid w:val="004A4F35"/>
    <w:rsid w:val="004C28CD"/>
    <w:rsid w:val="004D08F6"/>
    <w:rsid w:val="004D7248"/>
    <w:rsid w:val="004F1DE5"/>
    <w:rsid w:val="004F2979"/>
    <w:rsid w:val="004F4603"/>
    <w:rsid w:val="00510908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83F3A"/>
    <w:rsid w:val="00695FEA"/>
    <w:rsid w:val="006A2D4F"/>
    <w:rsid w:val="006F0036"/>
    <w:rsid w:val="006F1C42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64F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0C9C"/>
    <w:rsid w:val="00863EF0"/>
    <w:rsid w:val="0087310D"/>
    <w:rsid w:val="00880900"/>
    <w:rsid w:val="00880938"/>
    <w:rsid w:val="00891F26"/>
    <w:rsid w:val="008A7519"/>
    <w:rsid w:val="008B64D9"/>
    <w:rsid w:val="008D6B81"/>
    <w:rsid w:val="008E470A"/>
    <w:rsid w:val="008F62CC"/>
    <w:rsid w:val="00901539"/>
    <w:rsid w:val="00920D3C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23A6"/>
    <w:rsid w:val="00A246D6"/>
    <w:rsid w:val="00A613EA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741B5"/>
    <w:rsid w:val="00B74410"/>
    <w:rsid w:val="00B95A8A"/>
    <w:rsid w:val="00BC32ED"/>
    <w:rsid w:val="00BE4490"/>
    <w:rsid w:val="00BE45C0"/>
    <w:rsid w:val="00BF2A4B"/>
    <w:rsid w:val="00C015E9"/>
    <w:rsid w:val="00C02AE3"/>
    <w:rsid w:val="00C262D0"/>
    <w:rsid w:val="00C33E9A"/>
    <w:rsid w:val="00C3677F"/>
    <w:rsid w:val="00C42895"/>
    <w:rsid w:val="00C43A97"/>
    <w:rsid w:val="00C6124C"/>
    <w:rsid w:val="00C70762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08F4"/>
    <w:rsid w:val="00E1178F"/>
    <w:rsid w:val="00E15968"/>
    <w:rsid w:val="00E17E21"/>
    <w:rsid w:val="00E4542D"/>
    <w:rsid w:val="00E82ED2"/>
    <w:rsid w:val="00E83D70"/>
    <w:rsid w:val="00E90B5E"/>
    <w:rsid w:val="00E93DC3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B0F43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2023-09-22T11:28:00Z</dcterms:created>
  <dcterms:modified xsi:type="dcterms:W3CDTF">2023-09-22T11:28:00Z</dcterms:modified>
</cp:coreProperties>
</file>