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C09B2" w14:textId="77777777" w:rsidR="001E3A49" w:rsidRDefault="001E3A49" w:rsidP="00B24FDA">
      <w:pPr>
        <w:pStyle w:val="Heading1"/>
        <w:spacing w:before="0" w:after="240"/>
        <w:ind w:left="0" w:right="0"/>
        <w:rPr>
          <w:rFonts w:asciiTheme="minorHAnsi" w:hAnsiTheme="minorHAnsi" w:cstheme="minorHAnsi"/>
          <w:lang w:val="sr-Latn-RS"/>
        </w:rPr>
      </w:pPr>
    </w:p>
    <w:p w14:paraId="456E1741" w14:textId="77777777" w:rsidR="001E3A49" w:rsidRDefault="001E3A49" w:rsidP="00B24FDA">
      <w:pPr>
        <w:pStyle w:val="Heading1"/>
        <w:spacing w:before="0" w:after="240"/>
        <w:ind w:left="0" w:right="0"/>
        <w:rPr>
          <w:rFonts w:asciiTheme="minorHAnsi" w:hAnsiTheme="minorHAnsi" w:cstheme="minorHAnsi"/>
          <w:lang w:val="sr-Latn-RS"/>
        </w:rPr>
      </w:pPr>
    </w:p>
    <w:p w14:paraId="3E761157" w14:textId="77777777" w:rsidR="001E3A49" w:rsidRDefault="001E3A49" w:rsidP="00B24FDA">
      <w:pPr>
        <w:pStyle w:val="Heading1"/>
        <w:spacing w:before="0" w:after="240"/>
        <w:ind w:left="0" w:right="0"/>
        <w:rPr>
          <w:rFonts w:asciiTheme="minorHAnsi" w:hAnsiTheme="minorHAnsi" w:cstheme="minorHAnsi"/>
          <w:lang w:val="sr-Latn-RS"/>
        </w:rPr>
      </w:pPr>
    </w:p>
    <w:p w14:paraId="30AB4940" w14:textId="77777777" w:rsidR="001E3A49" w:rsidRDefault="001E3A49" w:rsidP="00B24FDA">
      <w:pPr>
        <w:pStyle w:val="Heading1"/>
        <w:spacing w:before="0" w:after="240"/>
        <w:ind w:left="0" w:right="0"/>
        <w:rPr>
          <w:rFonts w:asciiTheme="minorHAnsi" w:hAnsiTheme="minorHAnsi" w:cstheme="minorHAnsi"/>
          <w:lang w:val="sr-Latn-RS"/>
        </w:rPr>
      </w:pPr>
    </w:p>
    <w:p w14:paraId="66762385" w14:textId="77777777" w:rsidR="001E3A49" w:rsidRDefault="001E3A49" w:rsidP="00B24FDA">
      <w:pPr>
        <w:pStyle w:val="Heading1"/>
        <w:spacing w:before="0" w:after="240"/>
        <w:ind w:left="0" w:right="0"/>
        <w:rPr>
          <w:rFonts w:asciiTheme="minorHAnsi" w:hAnsiTheme="minorHAnsi" w:cstheme="minorHAnsi"/>
          <w:lang w:val="sr-Latn-RS"/>
        </w:rPr>
      </w:pPr>
    </w:p>
    <w:p w14:paraId="6E3B45D3" w14:textId="77777777" w:rsidR="001E3A49" w:rsidRPr="00651CD1" w:rsidRDefault="001E3A49" w:rsidP="001E3A49">
      <w:pPr>
        <w:spacing w:line="276" w:lineRule="auto"/>
        <w:jc w:val="center"/>
        <w:rPr>
          <w:rFonts w:eastAsia="Calibri" w:cstheme="minorHAnsi"/>
          <w:sz w:val="36"/>
          <w:szCs w:val="36"/>
          <w:u w:val="single"/>
        </w:rPr>
      </w:pPr>
      <w:r>
        <w:rPr>
          <w:rFonts w:eastAsia="Calibri" w:cstheme="minorHAnsi"/>
          <w:sz w:val="36"/>
          <w:szCs w:val="36"/>
          <w:u w:val="single"/>
          <w:lang w:val="sr-Cyrl-RS"/>
        </w:rPr>
        <w:t xml:space="preserve">Класификација </w:t>
      </w:r>
      <w:r w:rsidRPr="00651CD1">
        <w:rPr>
          <w:rFonts w:eastAsia="Calibri" w:cstheme="minorHAnsi"/>
          <w:sz w:val="36"/>
          <w:szCs w:val="36"/>
          <w:u w:val="single"/>
          <w:lang w:val="sr-Cyrl-RS"/>
        </w:rPr>
        <w:t>(</w:t>
      </w:r>
      <w:r>
        <w:rPr>
          <w:rFonts w:eastAsia="Calibri" w:cstheme="minorHAnsi"/>
          <w:sz w:val="36"/>
          <w:szCs w:val="36"/>
          <w:u w:val="single"/>
          <w:lang w:val="sr-Cyrl-RS"/>
        </w:rPr>
        <w:t>шифарник</w:t>
      </w:r>
      <w:r w:rsidRPr="00651CD1">
        <w:rPr>
          <w:rFonts w:eastAsia="Calibri" w:cstheme="minorHAnsi"/>
          <w:sz w:val="36"/>
          <w:szCs w:val="36"/>
          <w:u w:val="single"/>
          <w:lang w:val="sr-Cyrl-RS"/>
        </w:rPr>
        <w:t xml:space="preserve">) </w:t>
      </w:r>
      <w:r>
        <w:rPr>
          <w:rFonts w:eastAsia="Calibri" w:cstheme="minorHAnsi"/>
          <w:sz w:val="36"/>
          <w:szCs w:val="36"/>
          <w:u w:val="single"/>
          <w:lang w:val="sr-Cyrl-RS"/>
        </w:rPr>
        <w:t>кривичних дела</w:t>
      </w:r>
    </w:p>
    <w:p w14:paraId="72F29600" w14:textId="77777777" w:rsidR="001E3A49" w:rsidRPr="00651CD1" w:rsidRDefault="001E3A49" w:rsidP="001E3A49">
      <w:pPr>
        <w:spacing w:line="276" w:lineRule="auto"/>
        <w:jc w:val="center"/>
        <w:rPr>
          <w:rFonts w:eastAsia="Calibri" w:cstheme="minorHAnsi"/>
          <w:sz w:val="32"/>
          <w:szCs w:val="32"/>
        </w:rPr>
      </w:pPr>
      <w:r w:rsidRPr="00651CD1">
        <w:rPr>
          <w:rFonts w:eastAsia="Calibri" w:cstheme="minorHAnsi"/>
          <w:sz w:val="32"/>
          <w:szCs w:val="32"/>
        </w:rPr>
        <w:t xml:space="preserve"> </w:t>
      </w:r>
      <w:r>
        <w:rPr>
          <w:rFonts w:eastAsia="Calibri" w:cstheme="minorHAnsi"/>
          <w:sz w:val="32"/>
          <w:szCs w:val="32"/>
          <w:lang w:val="sr-Cyrl-RS"/>
        </w:rPr>
        <w:t>за кривична дела Кривичног законика Републике Србије</w:t>
      </w:r>
      <w:r w:rsidRPr="00651CD1">
        <w:rPr>
          <w:rFonts w:eastAsia="Calibri" w:cstheme="minorHAnsi"/>
          <w:sz w:val="32"/>
          <w:szCs w:val="32"/>
        </w:rPr>
        <w:t xml:space="preserve"> </w:t>
      </w:r>
    </w:p>
    <w:p w14:paraId="5F7182FF" w14:textId="77777777" w:rsidR="001E3A49" w:rsidRPr="00651CD1" w:rsidRDefault="001E3A49" w:rsidP="001E3A49">
      <w:pPr>
        <w:spacing w:line="276" w:lineRule="auto"/>
        <w:jc w:val="center"/>
        <w:rPr>
          <w:rFonts w:eastAsia="Times New Roman" w:cstheme="minorHAnsi"/>
          <w:color w:val="000000" w:themeColor="text1"/>
          <w:sz w:val="32"/>
          <w:szCs w:val="32"/>
          <w:lang w:val="sr-Cyrl-RS"/>
        </w:rPr>
      </w:pPr>
      <w:r>
        <w:rPr>
          <w:rFonts w:eastAsia="Calibri" w:cstheme="minorHAnsi"/>
          <w:sz w:val="32"/>
          <w:szCs w:val="32"/>
          <w:lang w:val="sr-Cyrl-RS"/>
        </w:rPr>
        <w:t xml:space="preserve">према Међународној класификацији кривичних дела за статистичке потребе </w:t>
      </w:r>
      <w:r w:rsidRPr="00651CD1">
        <w:rPr>
          <w:rFonts w:eastAsia="Calibri" w:cstheme="minorHAnsi"/>
          <w:color w:val="000000" w:themeColor="text1"/>
          <w:sz w:val="32"/>
          <w:szCs w:val="32"/>
        </w:rPr>
        <w:t>(</w:t>
      </w:r>
      <w:r w:rsidRPr="0080746E">
        <w:rPr>
          <w:rFonts w:eastAsia="Calibri" w:cstheme="minorHAnsi"/>
          <w:i/>
          <w:iCs/>
          <w:color w:val="000000" w:themeColor="text1"/>
          <w:sz w:val="32"/>
          <w:szCs w:val="32"/>
        </w:rPr>
        <w:t>ICCS</w:t>
      </w:r>
      <w:r w:rsidRPr="0080746E">
        <w:rPr>
          <w:rFonts w:eastAsia="Calibri" w:cstheme="minorHAnsi"/>
          <w:i/>
          <w:iCs/>
          <w:color w:val="000000" w:themeColor="text1"/>
          <w:sz w:val="32"/>
          <w:szCs w:val="32"/>
          <w:lang w:val="sr-Cyrl-RS"/>
        </w:rPr>
        <w:t xml:space="preserve"> - </w:t>
      </w:r>
      <w:r w:rsidRPr="0080746E">
        <w:rPr>
          <w:rFonts w:eastAsia="Times New Roman" w:cstheme="minorHAnsi"/>
          <w:i/>
          <w:iCs/>
          <w:color w:val="000000" w:themeColor="text1"/>
          <w:sz w:val="32"/>
          <w:szCs w:val="32"/>
        </w:rPr>
        <w:t>International Classification of Crimes for Statistical Purposes</w:t>
      </w:r>
      <w:r w:rsidRPr="00651CD1">
        <w:rPr>
          <w:rFonts w:eastAsia="Times New Roman" w:cstheme="minorHAnsi"/>
          <w:color w:val="000000" w:themeColor="text1"/>
          <w:sz w:val="32"/>
          <w:szCs w:val="32"/>
          <w:lang w:val="sr-Cyrl-RS"/>
        </w:rPr>
        <w:t>)</w:t>
      </w:r>
    </w:p>
    <w:p w14:paraId="4BA28335" w14:textId="77777777" w:rsidR="001E3A49" w:rsidRDefault="001E3A49" w:rsidP="00B24FDA">
      <w:pPr>
        <w:pStyle w:val="Heading1"/>
        <w:spacing w:before="0" w:after="240"/>
        <w:ind w:left="0" w:right="0"/>
        <w:rPr>
          <w:rFonts w:asciiTheme="minorHAnsi" w:hAnsiTheme="minorHAnsi" w:cstheme="minorHAnsi"/>
          <w:lang w:val="sr-Latn-RS"/>
        </w:rPr>
      </w:pPr>
    </w:p>
    <w:p w14:paraId="24A526A6" w14:textId="77777777" w:rsidR="001E3A49" w:rsidRDefault="001E3A49" w:rsidP="00B24FDA">
      <w:pPr>
        <w:pStyle w:val="Heading1"/>
        <w:spacing w:before="0" w:after="240"/>
        <w:ind w:left="0" w:right="0"/>
        <w:rPr>
          <w:rFonts w:asciiTheme="minorHAnsi" w:hAnsiTheme="minorHAnsi" w:cstheme="minorHAnsi"/>
          <w:lang w:val="sr-Latn-RS"/>
        </w:rPr>
      </w:pPr>
    </w:p>
    <w:p w14:paraId="19F9F4B5" w14:textId="77777777" w:rsidR="001E3A49" w:rsidRDefault="001E3A49" w:rsidP="00B24FDA">
      <w:pPr>
        <w:pStyle w:val="Heading1"/>
        <w:spacing w:before="0" w:after="240"/>
        <w:ind w:left="0" w:right="0"/>
        <w:rPr>
          <w:rFonts w:asciiTheme="minorHAnsi" w:hAnsiTheme="minorHAnsi" w:cstheme="minorHAnsi"/>
          <w:lang w:val="sr-Latn-RS"/>
        </w:rPr>
      </w:pPr>
    </w:p>
    <w:p w14:paraId="5F464172" w14:textId="77777777" w:rsidR="001E3A49" w:rsidRDefault="001E3A49" w:rsidP="00B24FDA">
      <w:pPr>
        <w:pStyle w:val="Heading1"/>
        <w:spacing w:before="0" w:after="240"/>
        <w:ind w:left="0" w:right="0"/>
        <w:rPr>
          <w:rFonts w:asciiTheme="minorHAnsi" w:hAnsiTheme="minorHAnsi" w:cstheme="minorHAnsi"/>
          <w:lang w:val="sr-Latn-RS"/>
        </w:rPr>
      </w:pPr>
    </w:p>
    <w:p w14:paraId="12BB9E19" w14:textId="77777777" w:rsidR="001E3A49" w:rsidRDefault="001E3A49" w:rsidP="00B24FDA">
      <w:pPr>
        <w:pStyle w:val="Heading1"/>
        <w:spacing w:before="0" w:after="240"/>
        <w:ind w:left="0" w:right="0"/>
        <w:rPr>
          <w:rFonts w:asciiTheme="minorHAnsi" w:hAnsiTheme="minorHAnsi" w:cstheme="minorHAnsi"/>
          <w:lang w:val="sr-Latn-RS"/>
        </w:rPr>
      </w:pPr>
    </w:p>
    <w:p w14:paraId="7C2AB58C" w14:textId="77777777" w:rsidR="001E3A49" w:rsidRDefault="001E3A49" w:rsidP="00B24FDA">
      <w:pPr>
        <w:pStyle w:val="Heading1"/>
        <w:spacing w:before="0" w:after="240"/>
        <w:ind w:left="0" w:right="0"/>
        <w:rPr>
          <w:rFonts w:asciiTheme="minorHAnsi" w:hAnsiTheme="minorHAnsi" w:cstheme="minorHAnsi"/>
          <w:lang w:val="sr-Latn-RS"/>
        </w:rPr>
      </w:pPr>
    </w:p>
    <w:p w14:paraId="135F31B7" w14:textId="77777777" w:rsidR="001E3A49" w:rsidRDefault="001E3A49" w:rsidP="00B24FDA">
      <w:pPr>
        <w:pStyle w:val="Heading1"/>
        <w:spacing w:before="0" w:after="240"/>
        <w:ind w:left="0" w:right="0"/>
        <w:rPr>
          <w:rFonts w:asciiTheme="minorHAnsi" w:hAnsiTheme="minorHAnsi" w:cstheme="minorHAnsi"/>
          <w:lang w:val="sr-Latn-RS"/>
        </w:rPr>
      </w:pPr>
    </w:p>
    <w:p w14:paraId="7B460DC8" w14:textId="77777777" w:rsidR="001E3A49" w:rsidRDefault="001E3A49" w:rsidP="00B24FDA">
      <w:pPr>
        <w:pStyle w:val="Heading1"/>
        <w:spacing w:before="0" w:after="240"/>
        <w:ind w:left="0" w:right="0"/>
        <w:rPr>
          <w:rFonts w:asciiTheme="minorHAnsi" w:hAnsiTheme="minorHAnsi" w:cstheme="minorHAnsi"/>
          <w:lang w:val="sr-Latn-RS"/>
        </w:rPr>
      </w:pPr>
    </w:p>
    <w:p w14:paraId="0F0DB86E" w14:textId="77777777" w:rsidR="001E3A49" w:rsidRDefault="001E3A49" w:rsidP="00B24FDA">
      <w:pPr>
        <w:pStyle w:val="Heading1"/>
        <w:spacing w:before="0" w:after="240"/>
        <w:ind w:left="0" w:right="0"/>
        <w:rPr>
          <w:rFonts w:asciiTheme="minorHAnsi" w:hAnsiTheme="minorHAnsi" w:cstheme="minorHAnsi"/>
          <w:lang w:val="sr-Latn-RS"/>
        </w:rPr>
      </w:pPr>
    </w:p>
    <w:p w14:paraId="02DC560C" w14:textId="77777777" w:rsidR="001E3A49" w:rsidRDefault="001E3A49" w:rsidP="00B24FDA">
      <w:pPr>
        <w:pStyle w:val="Heading1"/>
        <w:spacing w:before="0" w:after="240"/>
        <w:ind w:left="0" w:right="0"/>
        <w:rPr>
          <w:rFonts w:asciiTheme="minorHAnsi" w:hAnsiTheme="minorHAnsi" w:cstheme="minorHAnsi"/>
          <w:lang w:val="sr-Latn-RS"/>
        </w:rPr>
      </w:pPr>
    </w:p>
    <w:p w14:paraId="29E576A3" w14:textId="77777777" w:rsidR="001E3A49" w:rsidRDefault="001E3A49" w:rsidP="00B24FDA">
      <w:pPr>
        <w:pStyle w:val="Heading1"/>
        <w:spacing w:before="0" w:after="240"/>
        <w:ind w:left="0" w:right="0"/>
        <w:rPr>
          <w:rFonts w:asciiTheme="minorHAnsi" w:hAnsiTheme="minorHAnsi" w:cstheme="minorHAnsi"/>
          <w:lang w:val="sr-Latn-RS"/>
        </w:rPr>
      </w:pPr>
    </w:p>
    <w:p w14:paraId="0081A951" w14:textId="77777777" w:rsidR="001E3A49" w:rsidRDefault="001E3A49" w:rsidP="00B24FDA">
      <w:pPr>
        <w:pStyle w:val="Heading1"/>
        <w:spacing w:before="0" w:after="240"/>
        <w:ind w:left="0" w:right="0"/>
        <w:rPr>
          <w:rFonts w:asciiTheme="minorHAnsi" w:hAnsiTheme="minorHAnsi" w:cstheme="minorHAnsi"/>
          <w:lang w:val="sr-Latn-RS"/>
        </w:rPr>
      </w:pPr>
    </w:p>
    <w:p w14:paraId="59C55C01" w14:textId="77777777" w:rsidR="001E3A49" w:rsidRDefault="001E3A49" w:rsidP="00B24FDA">
      <w:pPr>
        <w:pStyle w:val="Heading1"/>
        <w:spacing w:before="0" w:after="240"/>
        <w:ind w:left="0" w:right="0"/>
        <w:rPr>
          <w:rFonts w:asciiTheme="minorHAnsi" w:hAnsiTheme="minorHAnsi" w:cstheme="minorHAnsi"/>
          <w:lang w:val="sr-Latn-RS"/>
        </w:rPr>
      </w:pPr>
    </w:p>
    <w:p w14:paraId="327C5F5B" w14:textId="77777777" w:rsidR="001E3A49" w:rsidRDefault="001E3A49" w:rsidP="00B24FDA">
      <w:pPr>
        <w:pStyle w:val="Heading1"/>
        <w:spacing w:before="0" w:after="240"/>
        <w:ind w:left="0" w:right="0"/>
        <w:rPr>
          <w:rFonts w:asciiTheme="minorHAnsi" w:hAnsiTheme="minorHAnsi" w:cstheme="minorHAnsi"/>
          <w:lang w:val="sr-Latn-RS"/>
        </w:rPr>
      </w:pPr>
    </w:p>
    <w:p w14:paraId="30DD88F3" w14:textId="03677190" w:rsidR="00415B52" w:rsidRPr="009F021E" w:rsidRDefault="00FD40D7" w:rsidP="00B24FDA">
      <w:pPr>
        <w:pStyle w:val="Heading1"/>
        <w:spacing w:before="0" w:after="240"/>
        <w:ind w:left="0" w:right="0"/>
        <w:rPr>
          <w:rFonts w:asciiTheme="minorHAnsi" w:hAnsiTheme="minorHAnsi" w:cstheme="minorHAnsi"/>
          <w:lang w:val="sr-Latn-RS"/>
        </w:rPr>
      </w:pPr>
      <w:r>
        <w:rPr>
          <w:rFonts w:asciiTheme="minorHAnsi" w:hAnsiTheme="minorHAnsi" w:cstheme="minorHAnsi"/>
          <w:lang w:val="sr-Latn-RS"/>
        </w:rPr>
        <w:lastRenderedPageBreak/>
        <w:t>ПОСЕБНИ</w:t>
      </w:r>
      <w:r w:rsidR="00254945" w:rsidRPr="009F021E">
        <w:rPr>
          <w:rFonts w:asciiTheme="minorHAnsi" w:hAnsiTheme="minorHAnsi" w:cstheme="minorHAnsi"/>
          <w:lang w:val="sr-Latn-RS"/>
        </w:rPr>
        <w:t xml:space="preserve"> </w:t>
      </w:r>
      <w:r>
        <w:rPr>
          <w:rFonts w:asciiTheme="minorHAnsi" w:hAnsiTheme="minorHAnsi" w:cstheme="minorHAnsi"/>
          <w:lang w:val="sr-Latn-RS"/>
        </w:rPr>
        <w:t>ДЕО</w:t>
      </w:r>
    </w:p>
    <w:p w14:paraId="3DDBA29A" w14:textId="4D946886" w:rsidR="00415B52" w:rsidRPr="009F021E" w:rsidRDefault="00FD40D7" w:rsidP="007905D9">
      <w:pPr>
        <w:pStyle w:val="nivo1"/>
        <w:rPr>
          <w:color w:val="auto"/>
        </w:rPr>
      </w:pPr>
      <w:r>
        <w:rPr>
          <w:color w:val="auto"/>
        </w:rPr>
        <w:t>Глава</w:t>
      </w:r>
      <w:r w:rsidR="00254945" w:rsidRPr="009F021E">
        <w:rPr>
          <w:color w:val="auto"/>
        </w:rPr>
        <w:t xml:space="preserve"> </w:t>
      </w:r>
      <w:r>
        <w:rPr>
          <w:color w:val="auto"/>
        </w:rPr>
        <w:t>тринаеста</w:t>
      </w:r>
    </w:p>
    <w:p w14:paraId="2DF9BCFF" w14:textId="73529782" w:rsidR="00415B52" w:rsidRPr="009F021E" w:rsidRDefault="00FD40D7" w:rsidP="007905D9">
      <w:pPr>
        <w:pStyle w:val="Nivo2"/>
        <w:rPr>
          <w:color w:val="auto"/>
        </w:rPr>
      </w:pPr>
      <w:r>
        <w:rPr>
          <w:color w:val="auto"/>
        </w:rPr>
        <w:t>КРИВИЧНА</w:t>
      </w:r>
      <w:r w:rsidR="00254945" w:rsidRPr="009F021E">
        <w:rPr>
          <w:color w:val="auto"/>
        </w:rPr>
        <w:t xml:space="preserve"> </w:t>
      </w:r>
      <w:r>
        <w:rPr>
          <w:color w:val="auto"/>
        </w:rPr>
        <w:t>ДЕЛА</w:t>
      </w:r>
      <w:r w:rsidR="00254945" w:rsidRPr="009F021E">
        <w:rPr>
          <w:color w:val="auto"/>
        </w:rPr>
        <w:t xml:space="preserve"> </w:t>
      </w:r>
      <w:r>
        <w:rPr>
          <w:color w:val="auto"/>
        </w:rPr>
        <w:t>ПРОТИВ</w:t>
      </w:r>
      <w:r w:rsidR="00254945" w:rsidRPr="009F021E">
        <w:rPr>
          <w:color w:val="auto"/>
        </w:rPr>
        <w:t xml:space="preserve"> </w:t>
      </w:r>
      <w:r>
        <w:rPr>
          <w:color w:val="auto"/>
        </w:rPr>
        <w:t>ЖИВОТА</w:t>
      </w:r>
      <w:r w:rsidR="00254945" w:rsidRPr="009F021E">
        <w:rPr>
          <w:color w:val="auto"/>
        </w:rPr>
        <w:t xml:space="preserve"> </w:t>
      </w:r>
      <w:r>
        <w:rPr>
          <w:color w:val="auto"/>
        </w:rPr>
        <w:t>И</w:t>
      </w:r>
      <w:r w:rsidR="00254945" w:rsidRPr="009F021E">
        <w:rPr>
          <w:color w:val="auto"/>
        </w:rPr>
        <w:t xml:space="preserve"> </w:t>
      </w:r>
      <w:r>
        <w:rPr>
          <w:color w:val="auto"/>
        </w:rPr>
        <w:t>ТЕЛА</w:t>
      </w:r>
    </w:p>
    <w:p w14:paraId="6F27A60A" w14:textId="4582F059" w:rsidR="00B24FDA" w:rsidRPr="009F021E" w:rsidRDefault="00FD40D7" w:rsidP="007905D9">
      <w:pPr>
        <w:pStyle w:val="Nivo3"/>
        <w:rPr>
          <w:color w:val="auto"/>
        </w:rPr>
      </w:pPr>
      <w:r>
        <w:rPr>
          <w:color w:val="auto"/>
        </w:rPr>
        <w:t>Убиство</w:t>
      </w:r>
      <w:r w:rsidR="00254945" w:rsidRPr="009F021E">
        <w:rPr>
          <w:color w:val="auto"/>
        </w:rPr>
        <w:t xml:space="preserve"> </w:t>
      </w:r>
    </w:p>
    <w:p w14:paraId="60D44E50" w14:textId="3EF7A855" w:rsidR="00415B52" w:rsidRPr="001F5EE6" w:rsidRDefault="00FD40D7" w:rsidP="007905D9">
      <w:pPr>
        <w:pStyle w:val="Nivo4"/>
        <w:rPr>
          <w:color w:val="auto"/>
        </w:rPr>
      </w:pPr>
      <w:r>
        <w:rPr>
          <w:color w:val="auto"/>
        </w:rPr>
        <w:t>Члан</w:t>
      </w:r>
      <w:r w:rsidR="00254945" w:rsidRPr="001F5EE6">
        <w:rPr>
          <w:color w:val="auto"/>
          <w:spacing w:val="2"/>
        </w:rPr>
        <w:t xml:space="preserve"> </w:t>
      </w:r>
      <w:r w:rsidR="00254945" w:rsidRPr="001F5EE6">
        <w:rPr>
          <w:color w:val="auto"/>
          <w:spacing w:val="-6"/>
        </w:rPr>
        <w:t>113</w:t>
      </w:r>
    </w:p>
    <w:p w14:paraId="4BCD3E6F" w14:textId="5B593102" w:rsidR="00415B52" w:rsidRPr="001F5EE6" w:rsidRDefault="00FD40D7" w:rsidP="00B24FDA">
      <w:pPr>
        <w:pStyle w:val="BodyText"/>
        <w:spacing w:before="120" w:after="120"/>
        <w:ind w:left="0"/>
        <w:rPr>
          <w:rFonts w:asciiTheme="minorHAnsi" w:hAnsiTheme="minorHAnsi" w:cstheme="minorHAnsi"/>
          <w:sz w:val="22"/>
          <w:szCs w:val="22"/>
          <w:lang w:val="sr-Latn-RS"/>
        </w:rPr>
      </w:pPr>
      <w:r>
        <w:rPr>
          <w:rFonts w:asciiTheme="minorHAnsi" w:hAnsiTheme="minorHAnsi" w:cstheme="minorHAnsi"/>
          <w:sz w:val="22"/>
          <w:szCs w:val="22"/>
          <w:lang w:val="sr-Latn-RS"/>
        </w:rPr>
        <w:t>Ко</w:t>
      </w:r>
      <w:r w:rsidR="00254945" w:rsidRPr="001F5EE6">
        <w:rPr>
          <w:rFonts w:asciiTheme="minorHAnsi" w:hAnsiTheme="minorHAnsi" w:cstheme="minorHAnsi"/>
          <w:spacing w:val="-5"/>
          <w:sz w:val="22"/>
          <w:szCs w:val="22"/>
          <w:lang w:val="sr-Latn-R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Latn-RS"/>
        </w:rPr>
        <w:t>другог</w:t>
      </w:r>
      <w:r w:rsidR="00254945" w:rsidRPr="001F5EE6">
        <w:rPr>
          <w:rFonts w:asciiTheme="minorHAnsi" w:hAnsiTheme="minorHAnsi" w:cstheme="minorHAnsi"/>
          <w:spacing w:val="-4"/>
          <w:sz w:val="22"/>
          <w:szCs w:val="22"/>
          <w:lang w:val="sr-Latn-R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Latn-RS"/>
        </w:rPr>
        <w:t>лиши</w:t>
      </w:r>
      <w:r w:rsidR="00254945" w:rsidRPr="001F5EE6">
        <w:rPr>
          <w:rFonts w:asciiTheme="minorHAnsi" w:hAnsiTheme="minorHAnsi" w:cstheme="minorHAnsi"/>
          <w:spacing w:val="-6"/>
          <w:sz w:val="22"/>
          <w:szCs w:val="22"/>
          <w:lang w:val="sr-Latn-R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Latn-RS"/>
        </w:rPr>
        <w:t>живота</w:t>
      </w:r>
      <w:r w:rsidR="00254945" w:rsidRPr="001F5EE6">
        <w:rPr>
          <w:rFonts w:asciiTheme="minorHAnsi" w:hAnsiTheme="minorHAnsi" w:cstheme="minorHAnsi"/>
          <w:sz w:val="22"/>
          <w:szCs w:val="22"/>
          <w:lang w:val="sr-Latn-RS"/>
        </w:rPr>
        <w:t>,</w:t>
      </w:r>
      <w:r w:rsidR="00254945" w:rsidRPr="001F5EE6">
        <w:rPr>
          <w:rFonts w:asciiTheme="minorHAnsi" w:hAnsiTheme="minorHAnsi" w:cstheme="minorHAnsi"/>
          <w:spacing w:val="-3"/>
          <w:sz w:val="22"/>
          <w:szCs w:val="22"/>
          <w:lang w:val="sr-Latn-R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Latn-RS"/>
        </w:rPr>
        <w:t>казниће</w:t>
      </w:r>
      <w:r w:rsidR="00254945" w:rsidRPr="001F5EE6">
        <w:rPr>
          <w:rFonts w:asciiTheme="minorHAnsi" w:hAnsiTheme="minorHAnsi" w:cstheme="minorHAnsi"/>
          <w:spacing w:val="-7"/>
          <w:sz w:val="22"/>
          <w:szCs w:val="22"/>
          <w:lang w:val="sr-Latn-R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Latn-RS"/>
        </w:rPr>
        <w:t>се</w:t>
      </w:r>
      <w:r w:rsidR="00254945" w:rsidRPr="001F5EE6">
        <w:rPr>
          <w:rFonts w:asciiTheme="minorHAnsi" w:hAnsiTheme="minorHAnsi" w:cstheme="minorHAnsi"/>
          <w:spacing w:val="-4"/>
          <w:sz w:val="22"/>
          <w:szCs w:val="22"/>
          <w:lang w:val="sr-Latn-R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Latn-RS"/>
        </w:rPr>
        <w:t>затвором</w:t>
      </w:r>
      <w:r w:rsidR="00254945" w:rsidRPr="001F5EE6">
        <w:rPr>
          <w:rFonts w:asciiTheme="minorHAnsi" w:hAnsiTheme="minorHAnsi" w:cstheme="minorHAnsi"/>
          <w:spacing w:val="-5"/>
          <w:sz w:val="22"/>
          <w:szCs w:val="22"/>
          <w:lang w:val="sr-Latn-R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Latn-RS"/>
        </w:rPr>
        <w:t>од</w:t>
      </w:r>
      <w:r w:rsidR="00254945" w:rsidRPr="001F5EE6">
        <w:rPr>
          <w:rFonts w:asciiTheme="minorHAnsi" w:hAnsiTheme="minorHAnsi" w:cstheme="minorHAnsi"/>
          <w:spacing w:val="-3"/>
          <w:sz w:val="22"/>
          <w:szCs w:val="22"/>
          <w:lang w:val="sr-Latn-R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Latn-RS"/>
        </w:rPr>
        <w:t>пет</w:t>
      </w:r>
      <w:r w:rsidR="00254945" w:rsidRPr="001F5EE6">
        <w:rPr>
          <w:rFonts w:asciiTheme="minorHAnsi" w:hAnsiTheme="minorHAnsi" w:cstheme="minorHAnsi"/>
          <w:spacing w:val="-5"/>
          <w:sz w:val="22"/>
          <w:szCs w:val="22"/>
          <w:lang w:val="sr-Latn-R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Latn-RS"/>
        </w:rPr>
        <w:t>до</w:t>
      </w:r>
      <w:r w:rsidR="00254945" w:rsidRPr="001F5EE6">
        <w:rPr>
          <w:rFonts w:asciiTheme="minorHAnsi" w:hAnsiTheme="minorHAnsi" w:cstheme="minorHAnsi"/>
          <w:spacing w:val="-4"/>
          <w:sz w:val="22"/>
          <w:szCs w:val="22"/>
          <w:lang w:val="sr-Latn-R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Latn-RS"/>
        </w:rPr>
        <w:t>петнаест</w:t>
      </w:r>
      <w:r w:rsidR="00254945" w:rsidRPr="001F5EE6">
        <w:rPr>
          <w:rFonts w:asciiTheme="minorHAnsi" w:hAnsiTheme="minorHAnsi" w:cstheme="minorHAnsi"/>
          <w:spacing w:val="-5"/>
          <w:sz w:val="22"/>
          <w:szCs w:val="22"/>
          <w:lang w:val="sr-Latn-R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Latn-RS"/>
        </w:rPr>
        <w:t>година</w:t>
      </w:r>
      <w:r w:rsidR="00254945" w:rsidRPr="001F5EE6">
        <w:rPr>
          <w:rFonts w:asciiTheme="minorHAnsi" w:hAnsiTheme="minorHAnsi" w:cstheme="minorHAnsi"/>
          <w:sz w:val="22"/>
          <w:szCs w:val="22"/>
          <w:lang w:val="sr-Latn-RS"/>
        </w:rPr>
        <w:t>.</w:t>
      </w:r>
    </w:p>
    <w:p w14:paraId="152DBAE9" w14:textId="70362D8E" w:rsidR="00CF270D" w:rsidRPr="00431F5E" w:rsidRDefault="0065695B" w:rsidP="00EC31C8">
      <w:pPr>
        <w:pStyle w:val="Nivo5"/>
        <w:rPr>
          <w:rFonts w:ascii="Georgia" w:hAnsi="Georgia"/>
          <w:color w:val="365F91" w:themeColor="accent1" w:themeShade="BF"/>
        </w:rPr>
      </w:pPr>
      <w:r>
        <w:rPr>
          <w:rFonts w:ascii="Georgia" w:hAnsi="Georgia"/>
          <w:color w:val="365F91" w:themeColor="accent1" w:themeShade="BF"/>
        </w:rPr>
        <w:t>ICCS code</w:t>
      </w:r>
    </w:p>
    <w:p w14:paraId="16683EE2" w14:textId="77777777" w:rsidR="00CF270D" w:rsidRPr="00431F5E" w:rsidRDefault="00CF270D" w:rsidP="00A96E99">
      <w:pPr>
        <w:pStyle w:val="ListParagraph"/>
        <w:widowControl/>
        <w:numPr>
          <w:ilvl w:val="0"/>
          <w:numId w:val="280"/>
        </w:numPr>
        <w:adjustRightInd w:val="0"/>
        <w:spacing w:before="60" w:after="60"/>
        <w:ind w:left="0" w:firstLine="0"/>
        <w:rPr>
          <w:rFonts w:ascii="Georgia" w:hAnsi="Georgia" w:cstheme="minorHAnsi"/>
          <w:color w:val="365F91" w:themeColor="accent1" w:themeShade="BF"/>
          <w:lang w:val="sr-Latn-RS"/>
        </w:rPr>
      </w:pPr>
      <w:r w:rsidRPr="00431F5E">
        <w:rPr>
          <w:rFonts w:ascii="Georgia" w:hAnsi="Georgia" w:cstheme="minorHAnsi"/>
          <w:color w:val="365F91" w:themeColor="accent1" w:themeShade="BF"/>
          <w:lang w:val="sr-Latn-RS"/>
        </w:rPr>
        <w:t>0101</w:t>
      </w:r>
    </w:p>
    <w:p w14:paraId="23C923AA" w14:textId="07624994" w:rsidR="00415B52" w:rsidRPr="00457DAB" w:rsidRDefault="00FD40D7" w:rsidP="00E8663C">
      <w:pPr>
        <w:pStyle w:val="Heading3"/>
        <w:spacing w:before="480" w:after="120" w:line="240" w:lineRule="auto"/>
        <w:ind w:left="0"/>
        <w:rPr>
          <w:rFonts w:asciiTheme="minorHAnsi" w:hAnsiTheme="minorHAnsi" w:cstheme="minorHAnsi"/>
          <w:sz w:val="26"/>
          <w:szCs w:val="26"/>
          <w:lang w:val="sr-Latn-RS"/>
        </w:rPr>
      </w:pPr>
      <w:r>
        <w:rPr>
          <w:rFonts w:asciiTheme="minorHAnsi" w:hAnsiTheme="minorHAnsi" w:cstheme="minorHAnsi"/>
          <w:sz w:val="26"/>
          <w:szCs w:val="26"/>
          <w:lang w:val="sr-Latn-RS"/>
        </w:rPr>
        <w:t>Тешко</w:t>
      </w:r>
      <w:r w:rsidR="00254945" w:rsidRPr="00457DAB">
        <w:rPr>
          <w:rFonts w:asciiTheme="minorHAnsi" w:hAnsiTheme="minorHAnsi" w:cstheme="minorHAnsi"/>
          <w:sz w:val="26"/>
          <w:szCs w:val="26"/>
          <w:lang w:val="sr-Latn-RS"/>
        </w:rPr>
        <w:t xml:space="preserve"> </w:t>
      </w:r>
      <w:r>
        <w:rPr>
          <w:rFonts w:asciiTheme="minorHAnsi" w:hAnsiTheme="minorHAnsi" w:cstheme="minorHAnsi"/>
          <w:sz w:val="26"/>
          <w:szCs w:val="26"/>
          <w:lang w:val="sr-Latn-RS"/>
        </w:rPr>
        <w:t>убиство</w:t>
      </w:r>
    </w:p>
    <w:p w14:paraId="574BC4A2" w14:textId="5CA36800" w:rsidR="00415B52" w:rsidRPr="001F5EE6" w:rsidRDefault="00FD40D7" w:rsidP="00B24FDA">
      <w:pPr>
        <w:pStyle w:val="Heading3"/>
        <w:spacing w:before="120" w:after="360" w:line="240" w:lineRule="auto"/>
        <w:ind w:left="0"/>
        <w:rPr>
          <w:rFonts w:asciiTheme="minorHAnsi" w:hAnsiTheme="minorHAnsi" w:cstheme="minorHAnsi"/>
          <w:sz w:val="22"/>
          <w:szCs w:val="22"/>
          <w:lang w:val="sr-Latn-RS"/>
        </w:rPr>
      </w:pPr>
      <w:r>
        <w:rPr>
          <w:rFonts w:asciiTheme="minorHAnsi" w:hAnsiTheme="minorHAnsi" w:cstheme="minorHAnsi"/>
          <w:sz w:val="22"/>
          <w:szCs w:val="22"/>
          <w:lang w:val="sr-Latn-RS"/>
        </w:rPr>
        <w:t>Члан</w:t>
      </w:r>
      <w:r w:rsidR="00254945" w:rsidRPr="001F5EE6">
        <w:rPr>
          <w:rFonts w:asciiTheme="minorHAnsi" w:hAnsiTheme="minorHAnsi" w:cstheme="minorHAnsi"/>
          <w:sz w:val="22"/>
          <w:szCs w:val="22"/>
          <w:lang w:val="sr-Latn-RS"/>
        </w:rPr>
        <w:t xml:space="preserve"> 114</w:t>
      </w:r>
    </w:p>
    <w:p w14:paraId="10C3530C" w14:textId="78E476EC" w:rsidR="00415B52" w:rsidRPr="00727FCB" w:rsidRDefault="00FD40D7" w:rsidP="00A96E99">
      <w:pPr>
        <w:pStyle w:val="ListParagraph"/>
        <w:numPr>
          <w:ilvl w:val="0"/>
          <w:numId w:val="278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lang w:val="sr-Latn-RS"/>
        </w:rPr>
      </w:pPr>
      <w:r>
        <w:rPr>
          <w:rFonts w:asciiTheme="minorHAnsi" w:hAnsiTheme="minorHAnsi" w:cstheme="minorHAnsi"/>
          <w:lang w:val="sr-Latn-RS"/>
        </w:rPr>
        <w:t>Затвором</w:t>
      </w:r>
      <w:r w:rsidR="00254945" w:rsidRPr="00727FCB">
        <w:rPr>
          <w:rFonts w:asciiTheme="minorHAnsi" w:hAnsiTheme="minorHAnsi" w:cstheme="minorHAnsi"/>
          <w:lang w:val="sr-Latn-RS"/>
        </w:rPr>
        <w:t xml:space="preserve"> </w:t>
      </w:r>
      <w:r>
        <w:rPr>
          <w:rFonts w:asciiTheme="minorHAnsi" w:hAnsiTheme="minorHAnsi" w:cstheme="minorHAnsi"/>
          <w:lang w:val="sr-Latn-RS"/>
        </w:rPr>
        <w:t>најмање</w:t>
      </w:r>
      <w:r w:rsidR="00254945" w:rsidRPr="00727FCB">
        <w:rPr>
          <w:rFonts w:asciiTheme="minorHAnsi" w:hAnsiTheme="minorHAnsi" w:cstheme="minorHAnsi"/>
          <w:lang w:val="sr-Latn-RS"/>
        </w:rPr>
        <w:t xml:space="preserve"> </w:t>
      </w:r>
      <w:r>
        <w:rPr>
          <w:rFonts w:asciiTheme="minorHAnsi" w:hAnsiTheme="minorHAnsi" w:cstheme="minorHAnsi"/>
          <w:lang w:val="sr-Latn-RS"/>
        </w:rPr>
        <w:t>десет</w:t>
      </w:r>
      <w:r w:rsidR="00254945" w:rsidRPr="00727FCB">
        <w:rPr>
          <w:rFonts w:asciiTheme="minorHAnsi" w:hAnsiTheme="minorHAnsi" w:cstheme="minorHAnsi"/>
          <w:lang w:val="sr-Latn-RS"/>
        </w:rPr>
        <w:t xml:space="preserve"> </w:t>
      </w:r>
      <w:r>
        <w:rPr>
          <w:rFonts w:asciiTheme="minorHAnsi" w:hAnsiTheme="minorHAnsi" w:cstheme="minorHAnsi"/>
          <w:lang w:val="sr-Latn-RS"/>
        </w:rPr>
        <w:t>година</w:t>
      </w:r>
      <w:r w:rsidR="00254945" w:rsidRPr="00727FCB">
        <w:rPr>
          <w:rFonts w:asciiTheme="minorHAnsi" w:hAnsiTheme="minorHAnsi" w:cstheme="minorHAnsi"/>
          <w:lang w:val="sr-Latn-RS"/>
        </w:rPr>
        <w:t xml:space="preserve"> </w:t>
      </w:r>
      <w:r>
        <w:rPr>
          <w:rFonts w:asciiTheme="minorHAnsi" w:hAnsiTheme="minorHAnsi" w:cstheme="minorHAnsi"/>
          <w:lang w:val="sr-Latn-RS"/>
        </w:rPr>
        <w:t>или</w:t>
      </w:r>
      <w:r w:rsidR="00254945" w:rsidRPr="00727FCB">
        <w:rPr>
          <w:rFonts w:asciiTheme="minorHAnsi" w:hAnsiTheme="minorHAnsi" w:cstheme="minorHAnsi"/>
          <w:lang w:val="sr-Latn-RS"/>
        </w:rPr>
        <w:t xml:space="preserve"> </w:t>
      </w:r>
      <w:r>
        <w:rPr>
          <w:rFonts w:asciiTheme="minorHAnsi" w:hAnsiTheme="minorHAnsi" w:cstheme="minorHAnsi"/>
          <w:lang w:val="sr-Latn-RS"/>
        </w:rPr>
        <w:t>доживотним</w:t>
      </w:r>
      <w:r w:rsidR="00254945" w:rsidRPr="00727FCB">
        <w:rPr>
          <w:rFonts w:asciiTheme="minorHAnsi" w:hAnsiTheme="minorHAnsi" w:cstheme="minorHAnsi"/>
          <w:lang w:val="sr-Latn-RS"/>
        </w:rPr>
        <w:t xml:space="preserve"> </w:t>
      </w:r>
      <w:r>
        <w:rPr>
          <w:rFonts w:asciiTheme="minorHAnsi" w:hAnsiTheme="minorHAnsi" w:cstheme="minorHAnsi"/>
          <w:lang w:val="sr-Latn-RS"/>
        </w:rPr>
        <w:t>затвором</w:t>
      </w:r>
      <w:r w:rsidR="00254945" w:rsidRPr="00727FCB">
        <w:rPr>
          <w:rFonts w:asciiTheme="minorHAnsi" w:hAnsiTheme="minorHAnsi" w:cstheme="minorHAnsi"/>
          <w:lang w:val="sr-Latn-RS"/>
        </w:rPr>
        <w:t xml:space="preserve"> </w:t>
      </w:r>
      <w:r>
        <w:rPr>
          <w:rFonts w:asciiTheme="minorHAnsi" w:hAnsiTheme="minorHAnsi" w:cstheme="minorHAnsi"/>
          <w:lang w:val="sr-Latn-RS"/>
        </w:rPr>
        <w:t>казниће</w:t>
      </w:r>
      <w:r w:rsidR="00254945" w:rsidRPr="00727FCB">
        <w:rPr>
          <w:rFonts w:asciiTheme="minorHAnsi" w:hAnsiTheme="minorHAnsi" w:cstheme="minorHAnsi"/>
          <w:lang w:val="sr-Latn-RS"/>
        </w:rPr>
        <w:t xml:space="preserve"> </w:t>
      </w:r>
      <w:r>
        <w:rPr>
          <w:rFonts w:asciiTheme="minorHAnsi" w:hAnsiTheme="minorHAnsi" w:cstheme="minorHAnsi"/>
          <w:lang w:val="sr-Latn-RS"/>
        </w:rPr>
        <w:t>се</w:t>
      </w:r>
      <w:r w:rsidR="00254945" w:rsidRPr="00727FCB">
        <w:rPr>
          <w:rFonts w:asciiTheme="minorHAnsi" w:hAnsiTheme="minorHAnsi" w:cstheme="minorHAnsi"/>
          <w:lang w:val="sr-Latn-RS"/>
        </w:rPr>
        <w:t>:</w:t>
      </w:r>
    </w:p>
    <w:p w14:paraId="30559ED2" w14:textId="7131C91D" w:rsidR="00415B52" w:rsidRPr="00727FCB" w:rsidRDefault="00FD40D7" w:rsidP="00A96E99">
      <w:pPr>
        <w:pStyle w:val="ListParagraph"/>
        <w:numPr>
          <w:ilvl w:val="0"/>
          <w:numId w:val="277"/>
        </w:numPr>
        <w:tabs>
          <w:tab w:val="left" w:pos="602"/>
        </w:tabs>
        <w:spacing w:before="120" w:after="120"/>
        <w:ind w:left="568" w:hanging="284"/>
        <w:rPr>
          <w:rFonts w:asciiTheme="minorHAnsi" w:hAnsiTheme="minorHAnsi" w:cstheme="minorHAnsi"/>
          <w:lang w:val="sr-Latn-RS"/>
        </w:rPr>
      </w:pPr>
      <w:r>
        <w:rPr>
          <w:rFonts w:asciiTheme="minorHAnsi" w:hAnsiTheme="minorHAnsi" w:cstheme="minorHAnsi"/>
          <w:lang w:val="sr-Latn-RS"/>
        </w:rPr>
        <w:t>ко</w:t>
      </w:r>
      <w:r w:rsidR="00254945" w:rsidRPr="00727FCB">
        <w:rPr>
          <w:rFonts w:asciiTheme="minorHAnsi" w:hAnsiTheme="minorHAnsi" w:cstheme="minorHAnsi"/>
          <w:lang w:val="sr-Latn-RS"/>
        </w:rPr>
        <w:t xml:space="preserve"> </w:t>
      </w:r>
      <w:r>
        <w:rPr>
          <w:rFonts w:asciiTheme="minorHAnsi" w:hAnsiTheme="minorHAnsi" w:cstheme="minorHAnsi"/>
          <w:lang w:val="sr-Latn-RS"/>
        </w:rPr>
        <w:t>другог</w:t>
      </w:r>
      <w:r w:rsidR="00254945" w:rsidRPr="00727FCB">
        <w:rPr>
          <w:rFonts w:asciiTheme="minorHAnsi" w:hAnsiTheme="minorHAnsi" w:cstheme="minorHAnsi"/>
          <w:lang w:val="sr-Latn-RS"/>
        </w:rPr>
        <w:t xml:space="preserve"> </w:t>
      </w:r>
      <w:r>
        <w:rPr>
          <w:rFonts w:asciiTheme="minorHAnsi" w:hAnsiTheme="minorHAnsi" w:cstheme="minorHAnsi"/>
          <w:lang w:val="sr-Latn-RS"/>
        </w:rPr>
        <w:t>лиши</w:t>
      </w:r>
      <w:r w:rsidR="00254945" w:rsidRPr="00727FCB">
        <w:rPr>
          <w:rFonts w:asciiTheme="minorHAnsi" w:hAnsiTheme="minorHAnsi" w:cstheme="minorHAnsi"/>
          <w:lang w:val="sr-Latn-RS"/>
        </w:rPr>
        <w:t xml:space="preserve"> </w:t>
      </w:r>
      <w:r>
        <w:rPr>
          <w:rFonts w:asciiTheme="minorHAnsi" w:hAnsiTheme="minorHAnsi" w:cstheme="minorHAnsi"/>
          <w:lang w:val="sr-Latn-RS"/>
        </w:rPr>
        <w:t>живота</w:t>
      </w:r>
      <w:r w:rsidR="00254945" w:rsidRPr="00727FCB">
        <w:rPr>
          <w:rFonts w:asciiTheme="minorHAnsi" w:hAnsiTheme="minorHAnsi" w:cstheme="minorHAnsi"/>
          <w:lang w:val="sr-Latn-RS"/>
        </w:rPr>
        <w:t xml:space="preserve"> </w:t>
      </w:r>
      <w:r>
        <w:rPr>
          <w:rFonts w:asciiTheme="minorHAnsi" w:hAnsiTheme="minorHAnsi" w:cstheme="minorHAnsi"/>
          <w:lang w:val="sr-Latn-RS"/>
        </w:rPr>
        <w:t>на</w:t>
      </w:r>
      <w:r w:rsidR="00254945" w:rsidRPr="00727FCB">
        <w:rPr>
          <w:rFonts w:asciiTheme="minorHAnsi" w:hAnsiTheme="minorHAnsi" w:cstheme="minorHAnsi"/>
          <w:lang w:val="sr-Latn-RS"/>
        </w:rPr>
        <w:t xml:space="preserve"> </w:t>
      </w:r>
      <w:r>
        <w:rPr>
          <w:rFonts w:asciiTheme="minorHAnsi" w:hAnsiTheme="minorHAnsi" w:cstheme="minorHAnsi"/>
          <w:lang w:val="sr-Latn-RS"/>
        </w:rPr>
        <w:t>свиреп</w:t>
      </w:r>
      <w:r w:rsidR="00254945" w:rsidRPr="00727FCB">
        <w:rPr>
          <w:rFonts w:asciiTheme="minorHAnsi" w:hAnsiTheme="minorHAnsi" w:cstheme="minorHAnsi"/>
          <w:lang w:val="sr-Latn-RS"/>
        </w:rPr>
        <w:t xml:space="preserve"> </w:t>
      </w:r>
      <w:r>
        <w:rPr>
          <w:rFonts w:asciiTheme="minorHAnsi" w:hAnsiTheme="minorHAnsi" w:cstheme="minorHAnsi"/>
          <w:lang w:val="sr-Latn-RS"/>
        </w:rPr>
        <w:t>или</w:t>
      </w:r>
      <w:r w:rsidR="00254945" w:rsidRPr="00727FCB">
        <w:rPr>
          <w:rFonts w:asciiTheme="minorHAnsi" w:hAnsiTheme="minorHAnsi" w:cstheme="minorHAnsi"/>
          <w:lang w:val="sr-Latn-RS"/>
        </w:rPr>
        <w:t xml:space="preserve"> </w:t>
      </w:r>
      <w:r>
        <w:rPr>
          <w:rFonts w:asciiTheme="minorHAnsi" w:hAnsiTheme="minorHAnsi" w:cstheme="minorHAnsi"/>
          <w:lang w:val="sr-Latn-RS"/>
        </w:rPr>
        <w:t>подмукао</w:t>
      </w:r>
      <w:r w:rsidR="00254945" w:rsidRPr="00727FCB">
        <w:rPr>
          <w:rFonts w:asciiTheme="minorHAnsi" w:hAnsiTheme="minorHAnsi" w:cstheme="minorHAnsi"/>
          <w:spacing w:val="-12"/>
          <w:lang w:val="sr-Latn-RS"/>
        </w:rPr>
        <w:t xml:space="preserve"> </w:t>
      </w:r>
      <w:r>
        <w:rPr>
          <w:rFonts w:asciiTheme="minorHAnsi" w:hAnsiTheme="minorHAnsi" w:cstheme="minorHAnsi"/>
          <w:lang w:val="sr-Latn-RS"/>
        </w:rPr>
        <w:t>начин</w:t>
      </w:r>
      <w:r w:rsidR="00254945" w:rsidRPr="00727FCB">
        <w:rPr>
          <w:rFonts w:asciiTheme="minorHAnsi" w:hAnsiTheme="minorHAnsi" w:cstheme="minorHAnsi"/>
          <w:lang w:val="sr-Latn-RS"/>
        </w:rPr>
        <w:t>;</w:t>
      </w:r>
    </w:p>
    <w:p w14:paraId="5FBA9F40" w14:textId="446C40E4" w:rsidR="00415B52" w:rsidRPr="00727FCB" w:rsidRDefault="00FD40D7" w:rsidP="00A96E99">
      <w:pPr>
        <w:pStyle w:val="ListParagraph"/>
        <w:numPr>
          <w:ilvl w:val="0"/>
          <w:numId w:val="277"/>
        </w:numPr>
        <w:tabs>
          <w:tab w:val="left" w:pos="602"/>
        </w:tabs>
        <w:spacing w:before="120" w:after="120"/>
        <w:ind w:left="568" w:hanging="284"/>
        <w:rPr>
          <w:rFonts w:asciiTheme="minorHAnsi" w:hAnsiTheme="minorHAnsi" w:cstheme="minorHAnsi"/>
          <w:lang w:val="sr-Latn-RS"/>
        </w:rPr>
      </w:pPr>
      <w:r>
        <w:rPr>
          <w:rFonts w:asciiTheme="minorHAnsi" w:hAnsiTheme="minorHAnsi" w:cstheme="minorHAnsi"/>
          <w:lang w:val="sr-Latn-RS"/>
        </w:rPr>
        <w:t>ко</w:t>
      </w:r>
      <w:r w:rsidR="00254945" w:rsidRPr="00727FCB">
        <w:rPr>
          <w:rFonts w:asciiTheme="minorHAnsi" w:hAnsiTheme="minorHAnsi" w:cstheme="minorHAnsi"/>
          <w:lang w:val="sr-Latn-RS"/>
        </w:rPr>
        <w:t xml:space="preserve"> </w:t>
      </w:r>
      <w:r>
        <w:rPr>
          <w:rFonts w:asciiTheme="minorHAnsi" w:hAnsiTheme="minorHAnsi" w:cstheme="minorHAnsi"/>
          <w:lang w:val="sr-Latn-RS"/>
        </w:rPr>
        <w:t>другог</w:t>
      </w:r>
      <w:r w:rsidR="00254945" w:rsidRPr="00727FCB">
        <w:rPr>
          <w:rFonts w:asciiTheme="minorHAnsi" w:hAnsiTheme="minorHAnsi" w:cstheme="minorHAnsi"/>
          <w:lang w:val="sr-Latn-RS"/>
        </w:rPr>
        <w:t xml:space="preserve"> </w:t>
      </w:r>
      <w:r>
        <w:rPr>
          <w:rFonts w:asciiTheme="minorHAnsi" w:hAnsiTheme="minorHAnsi" w:cstheme="minorHAnsi"/>
          <w:lang w:val="sr-Latn-RS"/>
        </w:rPr>
        <w:t>лиши</w:t>
      </w:r>
      <w:r w:rsidR="00254945" w:rsidRPr="00727FCB">
        <w:rPr>
          <w:rFonts w:asciiTheme="minorHAnsi" w:hAnsiTheme="minorHAnsi" w:cstheme="minorHAnsi"/>
          <w:lang w:val="sr-Latn-RS"/>
        </w:rPr>
        <w:t xml:space="preserve"> </w:t>
      </w:r>
      <w:r>
        <w:rPr>
          <w:rFonts w:asciiTheme="minorHAnsi" w:hAnsiTheme="minorHAnsi" w:cstheme="minorHAnsi"/>
          <w:lang w:val="sr-Latn-RS"/>
        </w:rPr>
        <w:t>живота</w:t>
      </w:r>
      <w:r w:rsidR="00254945" w:rsidRPr="00727FCB">
        <w:rPr>
          <w:rFonts w:asciiTheme="minorHAnsi" w:hAnsiTheme="minorHAnsi" w:cstheme="minorHAnsi"/>
          <w:lang w:val="sr-Latn-RS"/>
        </w:rPr>
        <w:t xml:space="preserve"> </w:t>
      </w:r>
      <w:r>
        <w:rPr>
          <w:rFonts w:asciiTheme="minorHAnsi" w:hAnsiTheme="minorHAnsi" w:cstheme="minorHAnsi"/>
          <w:lang w:val="sr-Latn-RS"/>
        </w:rPr>
        <w:t>при</w:t>
      </w:r>
      <w:r w:rsidR="00254945" w:rsidRPr="00727FCB">
        <w:rPr>
          <w:rFonts w:asciiTheme="minorHAnsi" w:hAnsiTheme="minorHAnsi" w:cstheme="minorHAnsi"/>
          <w:lang w:val="sr-Latn-RS"/>
        </w:rPr>
        <w:t xml:space="preserve"> </w:t>
      </w:r>
      <w:r>
        <w:rPr>
          <w:rFonts w:asciiTheme="minorHAnsi" w:hAnsiTheme="minorHAnsi" w:cstheme="minorHAnsi"/>
          <w:lang w:val="sr-Latn-RS"/>
        </w:rPr>
        <w:t>безобзирном</w:t>
      </w:r>
      <w:r w:rsidR="00254945" w:rsidRPr="00727FCB">
        <w:rPr>
          <w:rFonts w:asciiTheme="minorHAnsi" w:hAnsiTheme="minorHAnsi" w:cstheme="minorHAnsi"/>
          <w:lang w:val="sr-Latn-RS"/>
        </w:rPr>
        <w:t xml:space="preserve"> </w:t>
      </w:r>
      <w:r>
        <w:rPr>
          <w:rFonts w:asciiTheme="minorHAnsi" w:hAnsiTheme="minorHAnsi" w:cstheme="minorHAnsi"/>
          <w:lang w:val="sr-Latn-RS"/>
        </w:rPr>
        <w:t>насилничком</w:t>
      </w:r>
      <w:r w:rsidR="00254945" w:rsidRPr="00727FCB">
        <w:rPr>
          <w:rFonts w:asciiTheme="minorHAnsi" w:hAnsiTheme="minorHAnsi" w:cstheme="minorHAnsi"/>
          <w:spacing w:val="-8"/>
          <w:lang w:val="sr-Latn-RS"/>
        </w:rPr>
        <w:t xml:space="preserve"> </w:t>
      </w:r>
      <w:r>
        <w:rPr>
          <w:rFonts w:asciiTheme="minorHAnsi" w:hAnsiTheme="minorHAnsi" w:cstheme="minorHAnsi"/>
          <w:lang w:val="sr-Latn-RS"/>
        </w:rPr>
        <w:t>понашању</w:t>
      </w:r>
      <w:r w:rsidR="00254945" w:rsidRPr="00727FCB">
        <w:rPr>
          <w:rFonts w:asciiTheme="minorHAnsi" w:hAnsiTheme="minorHAnsi" w:cstheme="minorHAnsi"/>
          <w:lang w:val="sr-Latn-RS"/>
        </w:rPr>
        <w:t>;</w:t>
      </w:r>
    </w:p>
    <w:p w14:paraId="157C4699" w14:textId="34836FD3" w:rsidR="00415B52" w:rsidRPr="00727FCB" w:rsidRDefault="00FD40D7" w:rsidP="00A96E99">
      <w:pPr>
        <w:pStyle w:val="ListParagraph"/>
        <w:numPr>
          <w:ilvl w:val="0"/>
          <w:numId w:val="277"/>
        </w:numPr>
        <w:tabs>
          <w:tab w:val="left" w:pos="602"/>
        </w:tabs>
        <w:spacing w:before="120" w:after="120"/>
        <w:ind w:left="568" w:hanging="284"/>
        <w:rPr>
          <w:rFonts w:asciiTheme="minorHAnsi" w:hAnsiTheme="minorHAnsi" w:cstheme="minorHAnsi"/>
          <w:lang w:val="sr-Latn-RS"/>
        </w:rPr>
      </w:pPr>
      <w:r>
        <w:rPr>
          <w:rFonts w:asciiTheme="minorHAnsi" w:hAnsiTheme="minorHAnsi" w:cstheme="minorHAnsi"/>
          <w:lang w:val="sr-Latn-RS"/>
        </w:rPr>
        <w:t>ко</w:t>
      </w:r>
      <w:r w:rsidR="00254945" w:rsidRPr="00727FCB">
        <w:rPr>
          <w:rFonts w:asciiTheme="minorHAnsi" w:hAnsiTheme="minorHAnsi" w:cstheme="minorHAnsi"/>
          <w:lang w:val="sr-Latn-RS"/>
        </w:rPr>
        <w:t xml:space="preserve"> </w:t>
      </w:r>
      <w:r>
        <w:rPr>
          <w:rFonts w:asciiTheme="minorHAnsi" w:hAnsiTheme="minorHAnsi" w:cstheme="minorHAnsi"/>
          <w:lang w:val="sr-Latn-RS"/>
        </w:rPr>
        <w:t>другог</w:t>
      </w:r>
      <w:r w:rsidR="00254945" w:rsidRPr="00727FCB">
        <w:rPr>
          <w:rFonts w:asciiTheme="minorHAnsi" w:hAnsiTheme="minorHAnsi" w:cstheme="minorHAnsi"/>
          <w:lang w:val="sr-Latn-RS"/>
        </w:rPr>
        <w:t xml:space="preserve"> </w:t>
      </w:r>
      <w:r>
        <w:rPr>
          <w:rFonts w:asciiTheme="minorHAnsi" w:hAnsiTheme="minorHAnsi" w:cstheme="minorHAnsi"/>
          <w:lang w:val="sr-Latn-RS"/>
        </w:rPr>
        <w:t>лиши</w:t>
      </w:r>
      <w:r w:rsidR="00254945" w:rsidRPr="00727FCB">
        <w:rPr>
          <w:rFonts w:asciiTheme="minorHAnsi" w:hAnsiTheme="minorHAnsi" w:cstheme="minorHAnsi"/>
          <w:lang w:val="sr-Latn-RS"/>
        </w:rPr>
        <w:t xml:space="preserve"> </w:t>
      </w:r>
      <w:r>
        <w:rPr>
          <w:rFonts w:asciiTheme="minorHAnsi" w:hAnsiTheme="minorHAnsi" w:cstheme="minorHAnsi"/>
          <w:lang w:val="sr-Latn-RS"/>
        </w:rPr>
        <w:t>живота</w:t>
      </w:r>
      <w:r w:rsidR="00254945" w:rsidRPr="00727FCB">
        <w:rPr>
          <w:rFonts w:asciiTheme="minorHAnsi" w:hAnsiTheme="minorHAnsi" w:cstheme="minorHAnsi"/>
          <w:lang w:val="sr-Latn-RS"/>
        </w:rPr>
        <w:t xml:space="preserve"> </w:t>
      </w:r>
      <w:r>
        <w:rPr>
          <w:rFonts w:asciiTheme="minorHAnsi" w:hAnsiTheme="minorHAnsi" w:cstheme="minorHAnsi"/>
          <w:lang w:val="sr-Latn-RS"/>
        </w:rPr>
        <w:t>и</w:t>
      </w:r>
      <w:r w:rsidR="00254945" w:rsidRPr="00727FCB">
        <w:rPr>
          <w:rFonts w:asciiTheme="minorHAnsi" w:hAnsiTheme="minorHAnsi" w:cstheme="minorHAnsi"/>
          <w:lang w:val="sr-Latn-RS"/>
        </w:rPr>
        <w:t xml:space="preserve"> </w:t>
      </w:r>
      <w:r>
        <w:rPr>
          <w:rFonts w:asciiTheme="minorHAnsi" w:hAnsiTheme="minorHAnsi" w:cstheme="minorHAnsi"/>
          <w:lang w:val="sr-Latn-RS"/>
        </w:rPr>
        <w:t>при</w:t>
      </w:r>
      <w:r w:rsidR="00254945" w:rsidRPr="00727FCB">
        <w:rPr>
          <w:rFonts w:asciiTheme="minorHAnsi" w:hAnsiTheme="minorHAnsi" w:cstheme="minorHAnsi"/>
          <w:lang w:val="sr-Latn-RS"/>
        </w:rPr>
        <w:t xml:space="preserve"> </w:t>
      </w:r>
      <w:r>
        <w:rPr>
          <w:rFonts w:asciiTheme="minorHAnsi" w:hAnsiTheme="minorHAnsi" w:cstheme="minorHAnsi"/>
          <w:lang w:val="sr-Latn-RS"/>
        </w:rPr>
        <w:t>том</w:t>
      </w:r>
      <w:r w:rsidR="00254945" w:rsidRPr="00727FCB">
        <w:rPr>
          <w:rFonts w:asciiTheme="minorHAnsi" w:hAnsiTheme="minorHAnsi" w:cstheme="minorHAnsi"/>
          <w:lang w:val="sr-Latn-RS"/>
        </w:rPr>
        <w:t xml:space="preserve"> </w:t>
      </w:r>
      <w:r>
        <w:rPr>
          <w:rFonts w:asciiTheme="minorHAnsi" w:hAnsiTheme="minorHAnsi" w:cstheme="minorHAnsi"/>
          <w:lang w:val="sr-Latn-RS"/>
        </w:rPr>
        <w:t>са</w:t>
      </w:r>
      <w:r w:rsidR="00254945" w:rsidRPr="00727FCB">
        <w:rPr>
          <w:rFonts w:asciiTheme="minorHAnsi" w:hAnsiTheme="minorHAnsi" w:cstheme="minorHAnsi"/>
          <w:lang w:val="sr-Latn-RS"/>
        </w:rPr>
        <w:t xml:space="preserve"> </w:t>
      </w:r>
      <w:r>
        <w:rPr>
          <w:rFonts w:asciiTheme="minorHAnsi" w:hAnsiTheme="minorHAnsi" w:cstheme="minorHAnsi"/>
          <w:lang w:val="sr-Latn-RS"/>
        </w:rPr>
        <w:t>умишљајем</w:t>
      </w:r>
      <w:r w:rsidR="00254945" w:rsidRPr="00727FCB">
        <w:rPr>
          <w:rFonts w:asciiTheme="minorHAnsi" w:hAnsiTheme="minorHAnsi" w:cstheme="minorHAnsi"/>
          <w:lang w:val="sr-Latn-RS"/>
        </w:rPr>
        <w:t xml:space="preserve"> </w:t>
      </w:r>
      <w:r>
        <w:rPr>
          <w:rFonts w:asciiTheme="minorHAnsi" w:hAnsiTheme="minorHAnsi" w:cstheme="minorHAnsi"/>
          <w:lang w:val="sr-Latn-RS"/>
        </w:rPr>
        <w:t>доведе</w:t>
      </w:r>
      <w:r w:rsidR="00254945" w:rsidRPr="00727FCB">
        <w:rPr>
          <w:rFonts w:asciiTheme="minorHAnsi" w:hAnsiTheme="minorHAnsi" w:cstheme="minorHAnsi"/>
          <w:lang w:val="sr-Latn-RS"/>
        </w:rPr>
        <w:t xml:space="preserve"> </w:t>
      </w:r>
      <w:r>
        <w:rPr>
          <w:rFonts w:asciiTheme="minorHAnsi" w:hAnsiTheme="minorHAnsi" w:cstheme="minorHAnsi"/>
          <w:lang w:val="sr-Latn-RS"/>
        </w:rPr>
        <w:t>у</w:t>
      </w:r>
      <w:r w:rsidR="00254945" w:rsidRPr="00727FCB">
        <w:rPr>
          <w:rFonts w:asciiTheme="minorHAnsi" w:hAnsiTheme="minorHAnsi" w:cstheme="minorHAnsi"/>
          <w:lang w:val="sr-Latn-RS"/>
        </w:rPr>
        <w:t xml:space="preserve"> </w:t>
      </w:r>
      <w:r>
        <w:rPr>
          <w:rFonts w:asciiTheme="minorHAnsi" w:hAnsiTheme="minorHAnsi" w:cstheme="minorHAnsi"/>
          <w:lang w:val="sr-Latn-RS"/>
        </w:rPr>
        <w:t>опасност</w:t>
      </w:r>
      <w:r w:rsidR="00254945" w:rsidRPr="00727FCB">
        <w:rPr>
          <w:rFonts w:asciiTheme="minorHAnsi" w:hAnsiTheme="minorHAnsi" w:cstheme="minorHAnsi"/>
          <w:lang w:val="sr-Latn-RS"/>
        </w:rPr>
        <w:t xml:space="preserve"> </w:t>
      </w:r>
      <w:r>
        <w:rPr>
          <w:rFonts w:asciiTheme="minorHAnsi" w:hAnsiTheme="minorHAnsi" w:cstheme="minorHAnsi"/>
          <w:lang w:val="sr-Latn-RS"/>
        </w:rPr>
        <w:t>живот</w:t>
      </w:r>
      <w:r w:rsidR="00254945" w:rsidRPr="00727FCB">
        <w:rPr>
          <w:rFonts w:asciiTheme="minorHAnsi" w:hAnsiTheme="minorHAnsi" w:cstheme="minorHAnsi"/>
          <w:lang w:val="sr-Latn-RS"/>
        </w:rPr>
        <w:t xml:space="preserve"> </w:t>
      </w:r>
      <w:r>
        <w:rPr>
          <w:rFonts w:asciiTheme="minorHAnsi" w:hAnsiTheme="minorHAnsi" w:cstheme="minorHAnsi"/>
          <w:lang w:val="sr-Latn-RS"/>
        </w:rPr>
        <w:t>још</w:t>
      </w:r>
      <w:r w:rsidR="00254945" w:rsidRPr="00727FCB">
        <w:rPr>
          <w:rFonts w:asciiTheme="minorHAnsi" w:hAnsiTheme="minorHAnsi" w:cstheme="minorHAnsi"/>
          <w:lang w:val="sr-Latn-RS"/>
        </w:rPr>
        <w:t xml:space="preserve"> </w:t>
      </w:r>
      <w:r>
        <w:rPr>
          <w:rFonts w:asciiTheme="minorHAnsi" w:hAnsiTheme="minorHAnsi" w:cstheme="minorHAnsi"/>
          <w:lang w:val="sr-Latn-RS"/>
        </w:rPr>
        <w:t>неког</w:t>
      </w:r>
      <w:r w:rsidR="00254945" w:rsidRPr="00727FCB">
        <w:rPr>
          <w:rFonts w:asciiTheme="minorHAnsi" w:hAnsiTheme="minorHAnsi" w:cstheme="minorHAnsi"/>
          <w:spacing w:val="-22"/>
          <w:lang w:val="sr-Latn-RS"/>
        </w:rPr>
        <w:t xml:space="preserve"> </w:t>
      </w:r>
      <w:r>
        <w:rPr>
          <w:rFonts w:asciiTheme="minorHAnsi" w:hAnsiTheme="minorHAnsi" w:cstheme="minorHAnsi"/>
          <w:lang w:val="sr-Latn-RS"/>
        </w:rPr>
        <w:t>лица</w:t>
      </w:r>
      <w:r w:rsidR="00254945" w:rsidRPr="00727FCB">
        <w:rPr>
          <w:rFonts w:asciiTheme="minorHAnsi" w:hAnsiTheme="minorHAnsi" w:cstheme="minorHAnsi"/>
          <w:lang w:val="sr-Latn-RS"/>
        </w:rPr>
        <w:t>;</w:t>
      </w:r>
    </w:p>
    <w:p w14:paraId="5BAD2815" w14:textId="6CA838BE" w:rsidR="00415B52" w:rsidRPr="00727FCB" w:rsidRDefault="00FD40D7" w:rsidP="00A96E99">
      <w:pPr>
        <w:pStyle w:val="ListParagraph"/>
        <w:numPr>
          <w:ilvl w:val="0"/>
          <w:numId w:val="277"/>
        </w:numPr>
        <w:tabs>
          <w:tab w:val="left" w:pos="602"/>
        </w:tabs>
        <w:spacing w:before="120" w:after="120"/>
        <w:ind w:left="568" w:hanging="284"/>
        <w:rPr>
          <w:rFonts w:asciiTheme="minorHAnsi" w:hAnsiTheme="minorHAnsi" w:cstheme="minorHAnsi"/>
          <w:lang w:val="sr-Latn-RS"/>
        </w:rPr>
      </w:pPr>
      <w:r>
        <w:rPr>
          <w:rFonts w:asciiTheme="minorHAnsi" w:hAnsiTheme="minorHAnsi" w:cstheme="minorHAnsi"/>
          <w:lang w:val="sr-Latn-RS"/>
        </w:rPr>
        <w:t>ко</w:t>
      </w:r>
      <w:r w:rsidR="00254945" w:rsidRPr="00727FCB">
        <w:rPr>
          <w:rFonts w:asciiTheme="minorHAnsi" w:hAnsiTheme="minorHAnsi" w:cstheme="minorHAnsi"/>
          <w:lang w:val="sr-Latn-RS"/>
        </w:rPr>
        <w:t xml:space="preserve"> </w:t>
      </w:r>
      <w:r>
        <w:rPr>
          <w:rFonts w:asciiTheme="minorHAnsi" w:hAnsiTheme="minorHAnsi" w:cstheme="minorHAnsi"/>
          <w:lang w:val="sr-Latn-RS"/>
        </w:rPr>
        <w:t>другог</w:t>
      </w:r>
      <w:r w:rsidR="00254945" w:rsidRPr="00727FCB">
        <w:rPr>
          <w:rFonts w:asciiTheme="minorHAnsi" w:hAnsiTheme="minorHAnsi" w:cstheme="minorHAnsi"/>
          <w:lang w:val="sr-Latn-RS"/>
        </w:rPr>
        <w:t xml:space="preserve"> </w:t>
      </w:r>
      <w:r>
        <w:rPr>
          <w:rFonts w:asciiTheme="minorHAnsi" w:hAnsiTheme="minorHAnsi" w:cstheme="minorHAnsi"/>
          <w:lang w:val="sr-Latn-RS"/>
        </w:rPr>
        <w:t>лиши</w:t>
      </w:r>
      <w:r w:rsidR="00254945" w:rsidRPr="00727FCB">
        <w:rPr>
          <w:rFonts w:asciiTheme="minorHAnsi" w:hAnsiTheme="minorHAnsi" w:cstheme="minorHAnsi"/>
          <w:lang w:val="sr-Latn-RS"/>
        </w:rPr>
        <w:t xml:space="preserve"> </w:t>
      </w:r>
      <w:r>
        <w:rPr>
          <w:rFonts w:asciiTheme="minorHAnsi" w:hAnsiTheme="minorHAnsi" w:cstheme="minorHAnsi"/>
          <w:lang w:val="sr-Latn-RS"/>
        </w:rPr>
        <w:t>живота</w:t>
      </w:r>
      <w:r w:rsidR="00254945" w:rsidRPr="00727FCB">
        <w:rPr>
          <w:rFonts w:asciiTheme="minorHAnsi" w:hAnsiTheme="minorHAnsi" w:cstheme="minorHAnsi"/>
          <w:lang w:val="sr-Latn-RS"/>
        </w:rPr>
        <w:t xml:space="preserve"> </w:t>
      </w:r>
      <w:r>
        <w:rPr>
          <w:rFonts w:asciiTheme="minorHAnsi" w:hAnsiTheme="minorHAnsi" w:cstheme="minorHAnsi"/>
          <w:lang w:val="sr-Latn-RS"/>
        </w:rPr>
        <w:t>при</w:t>
      </w:r>
      <w:r w:rsidR="00254945" w:rsidRPr="00727FCB">
        <w:rPr>
          <w:rFonts w:asciiTheme="minorHAnsi" w:hAnsiTheme="minorHAnsi" w:cstheme="minorHAnsi"/>
          <w:lang w:val="sr-Latn-RS"/>
        </w:rPr>
        <w:t xml:space="preserve"> </w:t>
      </w:r>
      <w:r>
        <w:rPr>
          <w:rFonts w:asciiTheme="minorHAnsi" w:hAnsiTheme="minorHAnsi" w:cstheme="minorHAnsi"/>
          <w:lang w:val="sr-Latn-RS"/>
        </w:rPr>
        <w:t>извршењу</w:t>
      </w:r>
      <w:r w:rsidR="00254945" w:rsidRPr="00727FCB">
        <w:rPr>
          <w:rFonts w:asciiTheme="minorHAnsi" w:hAnsiTheme="minorHAnsi" w:cstheme="minorHAnsi"/>
          <w:lang w:val="sr-Latn-RS"/>
        </w:rPr>
        <w:t xml:space="preserve"> </w:t>
      </w:r>
      <w:r>
        <w:rPr>
          <w:rFonts w:asciiTheme="minorHAnsi" w:hAnsiTheme="minorHAnsi" w:cstheme="minorHAnsi"/>
          <w:lang w:val="sr-Latn-RS"/>
        </w:rPr>
        <w:t>кривичног</w:t>
      </w:r>
      <w:r w:rsidR="00254945" w:rsidRPr="00727FCB">
        <w:rPr>
          <w:rFonts w:asciiTheme="minorHAnsi" w:hAnsiTheme="minorHAnsi" w:cstheme="minorHAnsi"/>
          <w:lang w:val="sr-Latn-RS"/>
        </w:rPr>
        <w:t xml:space="preserve"> </w:t>
      </w:r>
      <w:r>
        <w:rPr>
          <w:rFonts w:asciiTheme="minorHAnsi" w:hAnsiTheme="minorHAnsi" w:cstheme="minorHAnsi"/>
          <w:lang w:val="sr-Latn-RS"/>
        </w:rPr>
        <w:t>дела</w:t>
      </w:r>
      <w:r w:rsidR="00254945" w:rsidRPr="00727FCB">
        <w:rPr>
          <w:rFonts w:asciiTheme="minorHAnsi" w:hAnsiTheme="minorHAnsi" w:cstheme="minorHAnsi"/>
          <w:lang w:val="sr-Latn-RS"/>
        </w:rPr>
        <w:t xml:space="preserve"> </w:t>
      </w:r>
      <w:r>
        <w:rPr>
          <w:rFonts w:asciiTheme="minorHAnsi" w:hAnsiTheme="minorHAnsi" w:cstheme="minorHAnsi"/>
          <w:lang w:val="sr-Latn-RS"/>
        </w:rPr>
        <w:t>разбојништва</w:t>
      </w:r>
      <w:r w:rsidR="00254945" w:rsidRPr="00727FCB">
        <w:rPr>
          <w:rFonts w:asciiTheme="minorHAnsi" w:hAnsiTheme="minorHAnsi" w:cstheme="minorHAnsi"/>
          <w:lang w:val="sr-Latn-RS"/>
        </w:rPr>
        <w:t xml:space="preserve"> </w:t>
      </w:r>
      <w:r>
        <w:rPr>
          <w:rFonts w:asciiTheme="minorHAnsi" w:hAnsiTheme="minorHAnsi" w:cstheme="minorHAnsi"/>
          <w:lang w:val="sr-Latn-RS"/>
        </w:rPr>
        <w:t>или</w:t>
      </w:r>
      <w:r w:rsidR="00254945" w:rsidRPr="00727FCB">
        <w:rPr>
          <w:rFonts w:asciiTheme="minorHAnsi" w:hAnsiTheme="minorHAnsi" w:cstheme="minorHAnsi"/>
          <w:lang w:val="sr-Latn-RS"/>
        </w:rPr>
        <w:t xml:space="preserve"> </w:t>
      </w:r>
      <w:r>
        <w:rPr>
          <w:rFonts w:asciiTheme="minorHAnsi" w:hAnsiTheme="minorHAnsi" w:cstheme="minorHAnsi"/>
          <w:lang w:val="sr-Latn-RS"/>
        </w:rPr>
        <w:t>разбојничке</w:t>
      </w:r>
      <w:r w:rsidR="00254945" w:rsidRPr="00727FCB">
        <w:rPr>
          <w:rFonts w:asciiTheme="minorHAnsi" w:hAnsiTheme="minorHAnsi" w:cstheme="minorHAnsi"/>
          <w:spacing w:val="-18"/>
          <w:lang w:val="sr-Latn-RS"/>
        </w:rPr>
        <w:t xml:space="preserve"> </w:t>
      </w:r>
      <w:r>
        <w:rPr>
          <w:rFonts w:asciiTheme="minorHAnsi" w:hAnsiTheme="minorHAnsi" w:cstheme="minorHAnsi"/>
          <w:lang w:val="sr-Latn-RS"/>
        </w:rPr>
        <w:t>крађе</w:t>
      </w:r>
      <w:r w:rsidR="00254945" w:rsidRPr="00727FCB">
        <w:rPr>
          <w:rFonts w:asciiTheme="minorHAnsi" w:hAnsiTheme="minorHAnsi" w:cstheme="minorHAnsi"/>
          <w:lang w:val="sr-Latn-RS"/>
        </w:rPr>
        <w:t>;</w:t>
      </w:r>
    </w:p>
    <w:p w14:paraId="1CE798EE" w14:textId="378E58F7" w:rsidR="00415B52" w:rsidRPr="00727FCB" w:rsidRDefault="00FD40D7" w:rsidP="00A96E99">
      <w:pPr>
        <w:pStyle w:val="ListParagraph"/>
        <w:numPr>
          <w:ilvl w:val="0"/>
          <w:numId w:val="277"/>
        </w:numPr>
        <w:tabs>
          <w:tab w:val="left" w:pos="602"/>
        </w:tabs>
        <w:spacing w:before="120" w:after="120"/>
        <w:ind w:left="568" w:hanging="284"/>
        <w:rPr>
          <w:rFonts w:asciiTheme="minorHAnsi" w:hAnsiTheme="minorHAnsi" w:cstheme="minorHAnsi"/>
          <w:lang w:val="sr-Latn-RS"/>
        </w:rPr>
      </w:pPr>
      <w:r>
        <w:rPr>
          <w:rFonts w:asciiTheme="minorHAnsi" w:hAnsiTheme="minorHAnsi" w:cstheme="minorHAnsi"/>
          <w:lang w:val="sr-Latn-RS"/>
        </w:rPr>
        <w:t>ко</w:t>
      </w:r>
      <w:r w:rsidR="00254945" w:rsidRPr="00727FCB">
        <w:rPr>
          <w:rFonts w:asciiTheme="minorHAnsi" w:hAnsiTheme="minorHAnsi" w:cstheme="minorHAnsi"/>
          <w:spacing w:val="-5"/>
          <w:lang w:val="sr-Latn-RS"/>
        </w:rPr>
        <w:t xml:space="preserve"> </w:t>
      </w:r>
      <w:r>
        <w:rPr>
          <w:rFonts w:asciiTheme="minorHAnsi" w:hAnsiTheme="minorHAnsi" w:cstheme="minorHAnsi"/>
          <w:lang w:val="sr-Latn-RS"/>
        </w:rPr>
        <w:t>другог</w:t>
      </w:r>
      <w:r w:rsidR="00254945" w:rsidRPr="00727FCB">
        <w:rPr>
          <w:rFonts w:asciiTheme="minorHAnsi" w:hAnsiTheme="minorHAnsi" w:cstheme="minorHAnsi"/>
          <w:spacing w:val="-5"/>
          <w:lang w:val="sr-Latn-RS"/>
        </w:rPr>
        <w:t xml:space="preserve"> </w:t>
      </w:r>
      <w:r>
        <w:rPr>
          <w:rFonts w:asciiTheme="minorHAnsi" w:hAnsiTheme="minorHAnsi" w:cstheme="minorHAnsi"/>
          <w:lang w:val="sr-Latn-RS"/>
        </w:rPr>
        <w:t>лиши</w:t>
      </w:r>
      <w:r w:rsidR="00254945" w:rsidRPr="00727FCB">
        <w:rPr>
          <w:rFonts w:asciiTheme="minorHAnsi" w:hAnsiTheme="minorHAnsi" w:cstheme="minorHAnsi"/>
          <w:spacing w:val="-6"/>
          <w:lang w:val="sr-Latn-RS"/>
        </w:rPr>
        <w:t xml:space="preserve"> </w:t>
      </w:r>
      <w:r>
        <w:rPr>
          <w:rFonts w:asciiTheme="minorHAnsi" w:hAnsiTheme="minorHAnsi" w:cstheme="minorHAnsi"/>
          <w:lang w:val="sr-Latn-RS"/>
        </w:rPr>
        <w:t>живота</w:t>
      </w:r>
      <w:r w:rsidR="00254945" w:rsidRPr="00727FCB">
        <w:rPr>
          <w:rFonts w:asciiTheme="minorHAnsi" w:hAnsiTheme="minorHAnsi" w:cstheme="minorHAnsi"/>
          <w:spacing w:val="-7"/>
          <w:lang w:val="sr-Latn-RS"/>
        </w:rPr>
        <w:t xml:space="preserve"> </w:t>
      </w:r>
      <w:r>
        <w:rPr>
          <w:rFonts w:asciiTheme="minorHAnsi" w:hAnsiTheme="minorHAnsi" w:cstheme="minorHAnsi"/>
          <w:lang w:val="sr-Latn-RS"/>
        </w:rPr>
        <w:t>из</w:t>
      </w:r>
      <w:r w:rsidR="00254945" w:rsidRPr="00727FCB">
        <w:rPr>
          <w:rFonts w:asciiTheme="minorHAnsi" w:hAnsiTheme="minorHAnsi" w:cstheme="minorHAnsi"/>
          <w:spacing w:val="-6"/>
          <w:lang w:val="sr-Latn-RS"/>
        </w:rPr>
        <w:t xml:space="preserve"> </w:t>
      </w:r>
      <w:r>
        <w:rPr>
          <w:rFonts w:asciiTheme="minorHAnsi" w:hAnsiTheme="minorHAnsi" w:cstheme="minorHAnsi"/>
          <w:lang w:val="sr-Latn-RS"/>
        </w:rPr>
        <w:t>користољубља</w:t>
      </w:r>
      <w:r w:rsidR="00254945" w:rsidRPr="00727FCB">
        <w:rPr>
          <w:rFonts w:asciiTheme="minorHAnsi" w:hAnsiTheme="minorHAnsi" w:cstheme="minorHAnsi"/>
          <w:lang w:val="sr-Latn-RS"/>
        </w:rPr>
        <w:t xml:space="preserve">, </w:t>
      </w:r>
      <w:r>
        <w:rPr>
          <w:rFonts w:asciiTheme="minorHAnsi" w:hAnsiTheme="minorHAnsi" w:cstheme="minorHAnsi"/>
          <w:lang w:val="sr-Latn-RS"/>
        </w:rPr>
        <w:t>ради</w:t>
      </w:r>
      <w:r w:rsidR="00254945" w:rsidRPr="00727FCB">
        <w:rPr>
          <w:rFonts w:asciiTheme="minorHAnsi" w:hAnsiTheme="minorHAnsi" w:cstheme="minorHAnsi"/>
          <w:spacing w:val="-3"/>
          <w:lang w:val="sr-Latn-RS"/>
        </w:rPr>
        <w:t xml:space="preserve"> </w:t>
      </w:r>
      <w:r>
        <w:rPr>
          <w:rFonts w:asciiTheme="minorHAnsi" w:hAnsiTheme="minorHAnsi" w:cstheme="minorHAnsi"/>
          <w:lang w:val="sr-Latn-RS"/>
        </w:rPr>
        <w:t>извршења</w:t>
      </w:r>
      <w:r w:rsidR="00254945" w:rsidRPr="00727FCB">
        <w:rPr>
          <w:rFonts w:asciiTheme="minorHAnsi" w:hAnsiTheme="minorHAnsi" w:cstheme="minorHAnsi"/>
          <w:spacing w:val="-5"/>
          <w:lang w:val="sr-Latn-RS"/>
        </w:rPr>
        <w:t xml:space="preserve"> </w:t>
      </w:r>
      <w:r>
        <w:rPr>
          <w:rFonts w:asciiTheme="minorHAnsi" w:hAnsiTheme="minorHAnsi" w:cstheme="minorHAnsi"/>
          <w:lang w:val="sr-Latn-RS"/>
        </w:rPr>
        <w:t>или</w:t>
      </w:r>
      <w:r w:rsidR="00254945" w:rsidRPr="00727FCB">
        <w:rPr>
          <w:rFonts w:asciiTheme="minorHAnsi" w:hAnsiTheme="minorHAnsi" w:cstheme="minorHAnsi"/>
          <w:spacing w:val="-4"/>
          <w:lang w:val="sr-Latn-RS"/>
        </w:rPr>
        <w:t xml:space="preserve"> </w:t>
      </w:r>
      <w:r>
        <w:rPr>
          <w:rFonts w:asciiTheme="minorHAnsi" w:hAnsiTheme="minorHAnsi" w:cstheme="minorHAnsi"/>
          <w:lang w:val="sr-Latn-RS"/>
        </w:rPr>
        <w:t>прикривања</w:t>
      </w:r>
      <w:r w:rsidR="00254945" w:rsidRPr="00727FCB">
        <w:rPr>
          <w:rFonts w:asciiTheme="minorHAnsi" w:hAnsiTheme="minorHAnsi" w:cstheme="minorHAnsi"/>
          <w:spacing w:val="-5"/>
          <w:lang w:val="sr-Latn-RS"/>
        </w:rPr>
        <w:t xml:space="preserve"> </w:t>
      </w:r>
      <w:r>
        <w:rPr>
          <w:rFonts w:asciiTheme="minorHAnsi" w:hAnsiTheme="minorHAnsi" w:cstheme="minorHAnsi"/>
          <w:lang w:val="sr-Latn-RS"/>
        </w:rPr>
        <w:t>другог</w:t>
      </w:r>
      <w:r w:rsidR="00254945" w:rsidRPr="00727FCB">
        <w:rPr>
          <w:rFonts w:asciiTheme="minorHAnsi" w:hAnsiTheme="minorHAnsi" w:cstheme="minorHAnsi"/>
          <w:spacing w:val="-4"/>
          <w:lang w:val="sr-Latn-RS"/>
        </w:rPr>
        <w:t xml:space="preserve"> </w:t>
      </w:r>
      <w:r>
        <w:rPr>
          <w:rFonts w:asciiTheme="minorHAnsi" w:hAnsiTheme="minorHAnsi" w:cstheme="minorHAnsi"/>
          <w:lang w:val="sr-Latn-RS"/>
        </w:rPr>
        <w:t>кривичног</w:t>
      </w:r>
      <w:r w:rsidR="00254945" w:rsidRPr="00727FCB">
        <w:rPr>
          <w:rFonts w:asciiTheme="minorHAnsi" w:hAnsiTheme="minorHAnsi" w:cstheme="minorHAnsi"/>
          <w:spacing w:val="-4"/>
          <w:lang w:val="sr-Latn-RS"/>
        </w:rPr>
        <w:t xml:space="preserve"> </w:t>
      </w:r>
      <w:r>
        <w:rPr>
          <w:rFonts w:asciiTheme="minorHAnsi" w:hAnsiTheme="minorHAnsi" w:cstheme="minorHAnsi"/>
          <w:lang w:val="sr-Latn-RS"/>
        </w:rPr>
        <w:t>дела</w:t>
      </w:r>
      <w:r w:rsidR="00254945" w:rsidRPr="00727FCB">
        <w:rPr>
          <w:rFonts w:asciiTheme="minorHAnsi" w:hAnsiTheme="minorHAnsi" w:cstheme="minorHAnsi"/>
          <w:lang w:val="sr-Latn-RS"/>
        </w:rPr>
        <w:t>,</w:t>
      </w:r>
      <w:r w:rsidR="00254945" w:rsidRPr="00727FCB">
        <w:rPr>
          <w:rFonts w:asciiTheme="minorHAnsi" w:hAnsiTheme="minorHAnsi" w:cstheme="minorHAnsi"/>
          <w:spacing w:val="-5"/>
          <w:lang w:val="sr-Latn-RS"/>
        </w:rPr>
        <w:t xml:space="preserve"> </w:t>
      </w:r>
      <w:r>
        <w:rPr>
          <w:rFonts w:asciiTheme="minorHAnsi" w:hAnsiTheme="minorHAnsi" w:cstheme="minorHAnsi"/>
          <w:lang w:val="sr-Latn-RS"/>
        </w:rPr>
        <w:t>из</w:t>
      </w:r>
      <w:r w:rsidR="00254945" w:rsidRPr="00727FCB">
        <w:rPr>
          <w:rFonts w:asciiTheme="minorHAnsi" w:hAnsiTheme="minorHAnsi" w:cstheme="minorHAnsi"/>
          <w:spacing w:val="-4"/>
          <w:lang w:val="sr-Latn-RS"/>
        </w:rPr>
        <w:t xml:space="preserve"> </w:t>
      </w:r>
      <w:r>
        <w:rPr>
          <w:rFonts w:asciiTheme="minorHAnsi" w:hAnsiTheme="minorHAnsi" w:cstheme="minorHAnsi"/>
          <w:lang w:val="sr-Latn-RS"/>
        </w:rPr>
        <w:t>безобзирне</w:t>
      </w:r>
      <w:r w:rsidR="00254945" w:rsidRPr="00727FCB">
        <w:rPr>
          <w:rFonts w:asciiTheme="minorHAnsi" w:hAnsiTheme="minorHAnsi" w:cstheme="minorHAnsi"/>
          <w:spacing w:val="-5"/>
          <w:lang w:val="sr-Latn-RS"/>
        </w:rPr>
        <w:t xml:space="preserve"> </w:t>
      </w:r>
      <w:r>
        <w:rPr>
          <w:rFonts w:asciiTheme="minorHAnsi" w:hAnsiTheme="minorHAnsi" w:cstheme="minorHAnsi"/>
          <w:lang w:val="sr-Latn-RS"/>
        </w:rPr>
        <w:t>освете</w:t>
      </w:r>
      <w:r w:rsidR="00254945" w:rsidRPr="00727FCB">
        <w:rPr>
          <w:rFonts w:asciiTheme="minorHAnsi" w:hAnsiTheme="minorHAnsi" w:cstheme="minorHAnsi"/>
          <w:spacing w:val="-7"/>
          <w:lang w:val="sr-Latn-RS"/>
        </w:rPr>
        <w:t xml:space="preserve"> </w:t>
      </w:r>
      <w:r>
        <w:rPr>
          <w:rFonts w:asciiTheme="minorHAnsi" w:hAnsiTheme="minorHAnsi" w:cstheme="minorHAnsi"/>
          <w:lang w:val="sr-Latn-RS"/>
        </w:rPr>
        <w:t>или</w:t>
      </w:r>
      <w:r w:rsidR="00254945" w:rsidRPr="00727FCB">
        <w:rPr>
          <w:rFonts w:asciiTheme="minorHAnsi" w:hAnsiTheme="minorHAnsi" w:cstheme="minorHAnsi"/>
          <w:spacing w:val="-6"/>
          <w:lang w:val="sr-Latn-RS"/>
        </w:rPr>
        <w:t xml:space="preserve"> </w:t>
      </w:r>
      <w:r>
        <w:rPr>
          <w:rFonts w:asciiTheme="minorHAnsi" w:hAnsiTheme="minorHAnsi" w:cstheme="minorHAnsi"/>
          <w:lang w:val="sr-Latn-RS"/>
        </w:rPr>
        <w:t>из</w:t>
      </w:r>
      <w:r w:rsidR="00254945" w:rsidRPr="00727FCB">
        <w:rPr>
          <w:rFonts w:asciiTheme="minorHAnsi" w:hAnsiTheme="minorHAnsi" w:cstheme="minorHAnsi"/>
          <w:spacing w:val="-6"/>
          <w:lang w:val="sr-Latn-RS"/>
        </w:rPr>
        <w:t xml:space="preserve"> </w:t>
      </w:r>
      <w:r>
        <w:rPr>
          <w:rFonts w:asciiTheme="minorHAnsi" w:hAnsiTheme="minorHAnsi" w:cstheme="minorHAnsi"/>
          <w:lang w:val="sr-Latn-RS"/>
        </w:rPr>
        <w:t>других</w:t>
      </w:r>
      <w:r w:rsidR="00254945" w:rsidRPr="00727FCB">
        <w:rPr>
          <w:rFonts w:asciiTheme="minorHAnsi" w:hAnsiTheme="minorHAnsi" w:cstheme="minorHAnsi"/>
          <w:lang w:val="sr-Latn-RS"/>
        </w:rPr>
        <w:t xml:space="preserve"> </w:t>
      </w:r>
      <w:r>
        <w:rPr>
          <w:rFonts w:asciiTheme="minorHAnsi" w:hAnsiTheme="minorHAnsi" w:cstheme="minorHAnsi"/>
          <w:lang w:val="sr-Latn-RS"/>
        </w:rPr>
        <w:t>ниских</w:t>
      </w:r>
      <w:r w:rsidR="00254945" w:rsidRPr="00727FCB">
        <w:rPr>
          <w:rFonts w:asciiTheme="minorHAnsi" w:hAnsiTheme="minorHAnsi" w:cstheme="minorHAnsi"/>
          <w:spacing w:val="-2"/>
          <w:lang w:val="sr-Latn-RS"/>
        </w:rPr>
        <w:t xml:space="preserve"> </w:t>
      </w:r>
      <w:r>
        <w:rPr>
          <w:rFonts w:asciiTheme="minorHAnsi" w:hAnsiTheme="minorHAnsi" w:cstheme="minorHAnsi"/>
          <w:lang w:val="sr-Latn-RS"/>
        </w:rPr>
        <w:t>побуда</w:t>
      </w:r>
      <w:r w:rsidR="00254945" w:rsidRPr="00727FCB">
        <w:rPr>
          <w:rFonts w:asciiTheme="minorHAnsi" w:hAnsiTheme="minorHAnsi" w:cstheme="minorHAnsi"/>
          <w:lang w:val="sr-Latn-RS"/>
        </w:rPr>
        <w:t>;</w:t>
      </w:r>
    </w:p>
    <w:p w14:paraId="7BE29A21" w14:textId="40E5D26B" w:rsidR="00415B52" w:rsidRPr="00727FCB" w:rsidRDefault="00FD40D7" w:rsidP="00A96E99">
      <w:pPr>
        <w:pStyle w:val="ListParagraph"/>
        <w:numPr>
          <w:ilvl w:val="0"/>
          <w:numId w:val="277"/>
        </w:numPr>
        <w:tabs>
          <w:tab w:val="left" w:pos="602"/>
        </w:tabs>
        <w:spacing w:before="120" w:after="120"/>
        <w:ind w:left="568" w:hanging="284"/>
        <w:rPr>
          <w:rFonts w:asciiTheme="minorHAnsi" w:hAnsiTheme="minorHAnsi" w:cstheme="minorHAnsi"/>
          <w:lang w:val="sr-Latn-RS"/>
        </w:rPr>
      </w:pPr>
      <w:r>
        <w:rPr>
          <w:rFonts w:asciiTheme="minorHAnsi" w:hAnsiTheme="minorHAnsi" w:cstheme="minorHAnsi"/>
          <w:lang w:val="sr-Latn-RS"/>
        </w:rPr>
        <w:t>ко</w:t>
      </w:r>
      <w:r w:rsidR="00254945" w:rsidRPr="00727FCB">
        <w:rPr>
          <w:rFonts w:asciiTheme="minorHAnsi" w:hAnsiTheme="minorHAnsi" w:cstheme="minorHAnsi"/>
          <w:lang w:val="sr-Latn-RS"/>
        </w:rPr>
        <w:t xml:space="preserve"> </w:t>
      </w:r>
      <w:r>
        <w:rPr>
          <w:rFonts w:asciiTheme="minorHAnsi" w:hAnsiTheme="minorHAnsi" w:cstheme="minorHAnsi"/>
          <w:lang w:val="sr-Latn-RS"/>
        </w:rPr>
        <w:t>лиши</w:t>
      </w:r>
      <w:r w:rsidR="00254945" w:rsidRPr="00727FCB">
        <w:rPr>
          <w:rFonts w:asciiTheme="minorHAnsi" w:hAnsiTheme="minorHAnsi" w:cstheme="minorHAnsi"/>
          <w:lang w:val="sr-Latn-RS"/>
        </w:rPr>
        <w:t xml:space="preserve"> </w:t>
      </w:r>
      <w:r>
        <w:rPr>
          <w:rFonts w:asciiTheme="minorHAnsi" w:hAnsiTheme="minorHAnsi" w:cstheme="minorHAnsi"/>
          <w:lang w:val="sr-Latn-RS"/>
        </w:rPr>
        <w:t>живота</w:t>
      </w:r>
      <w:r w:rsidR="00254945" w:rsidRPr="00727FCB">
        <w:rPr>
          <w:rFonts w:asciiTheme="minorHAnsi" w:hAnsiTheme="minorHAnsi" w:cstheme="minorHAnsi"/>
          <w:lang w:val="sr-Latn-RS"/>
        </w:rPr>
        <w:t xml:space="preserve"> </w:t>
      </w:r>
      <w:r>
        <w:rPr>
          <w:rFonts w:asciiTheme="minorHAnsi" w:hAnsiTheme="minorHAnsi" w:cstheme="minorHAnsi"/>
          <w:lang w:val="sr-Latn-RS"/>
        </w:rPr>
        <w:t>службено</w:t>
      </w:r>
      <w:r w:rsidR="00254945" w:rsidRPr="00727FCB">
        <w:rPr>
          <w:rFonts w:asciiTheme="minorHAnsi" w:hAnsiTheme="minorHAnsi" w:cstheme="minorHAnsi"/>
          <w:lang w:val="sr-Latn-RS"/>
        </w:rPr>
        <w:t xml:space="preserve"> </w:t>
      </w:r>
      <w:r>
        <w:rPr>
          <w:rFonts w:asciiTheme="minorHAnsi" w:hAnsiTheme="minorHAnsi" w:cstheme="minorHAnsi"/>
          <w:lang w:val="sr-Latn-RS"/>
        </w:rPr>
        <w:t>или</w:t>
      </w:r>
      <w:r w:rsidR="00254945" w:rsidRPr="00727FCB">
        <w:rPr>
          <w:rFonts w:asciiTheme="minorHAnsi" w:hAnsiTheme="minorHAnsi" w:cstheme="minorHAnsi"/>
          <w:lang w:val="sr-Latn-RS"/>
        </w:rPr>
        <w:t xml:space="preserve"> </w:t>
      </w:r>
      <w:r>
        <w:rPr>
          <w:rFonts w:asciiTheme="minorHAnsi" w:hAnsiTheme="minorHAnsi" w:cstheme="minorHAnsi"/>
          <w:lang w:val="sr-Latn-RS"/>
        </w:rPr>
        <w:t>војно</w:t>
      </w:r>
      <w:r w:rsidR="00254945" w:rsidRPr="00727FCB">
        <w:rPr>
          <w:rFonts w:asciiTheme="minorHAnsi" w:hAnsiTheme="minorHAnsi" w:cstheme="minorHAnsi"/>
          <w:lang w:val="sr-Latn-RS"/>
        </w:rPr>
        <w:t xml:space="preserve"> </w:t>
      </w:r>
      <w:r>
        <w:rPr>
          <w:rFonts w:asciiTheme="minorHAnsi" w:hAnsiTheme="minorHAnsi" w:cstheme="minorHAnsi"/>
          <w:lang w:val="sr-Latn-RS"/>
        </w:rPr>
        <w:t>лице</w:t>
      </w:r>
      <w:r w:rsidR="00254945" w:rsidRPr="00727FCB">
        <w:rPr>
          <w:rFonts w:asciiTheme="minorHAnsi" w:hAnsiTheme="minorHAnsi" w:cstheme="minorHAnsi"/>
          <w:lang w:val="sr-Latn-RS"/>
        </w:rPr>
        <w:t xml:space="preserve"> </w:t>
      </w:r>
      <w:r>
        <w:rPr>
          <w:rFonts w:asciiTheme="minorHAnsi" w:hAnsiTheme="minorHAnsi" w:cstheme="minorHAnsi"/>
          <w:lang w:val="sr-Latn-RS"/>
        </w:rPr>
        <w:t>при</w:t>
      </w:r>
      <w:r w:rsidR="00254945" w:rsidRPr="00727FCB">
        <w:rPr>
          <w:rFonts w:asciiTheme="minorHAnsi" w:hAnsiTheme="minorHAnsi" w:cstheme="minorHAnsi"/>
          <w:lang w:val="sr-Latn-RS"/>
        </w:rPr>
        <w:t xml:space="preserve"> </w:t>
      </w:r>
      <w:r>
        <w:rPr>
          <w:rFonts w:asciiTheme="minorHAnsi" w:hAnsiTheme="minorHAnsi" w:cstheme="minorHAnsi"/>
          <w:lang w:val="sr-Latn-RS"/>
        </w:rPr>
        <w:t>вршењу</w:t>
      </w:r>
      <w:r w:rsidR="00254945" w:rsidRPr="00727FCB">
        <w:rPr>
          <w:rFonts w:asciiTheme="minorHAnsi" w:hAnsiTheme="minorHAnsi" w:cstheme="minorHAnsi"/>
          <w:lang w:val="sr-Latn-RS"/>
        </w:rPr>
        <w:t xml:space="preserve"> </w:t>
      </w:r>
      <w:r>
        <w:rPr>
          <w:rFonts w:asciiTheme="minorHAnsi" w:hAnsiTheme="minorHAnsi" w:cstheme="minorHAnsi"/>
          <w:lang w:val="sr-Latn-RS"/>
        </w:rPr>
        <w:t>службене</w:t>
      </w:r>
      <w:r w:rsidR="00254945" w:rsidRPr="00727FCB">
        <w:rPr>
          <w:rFonts w:asciiTheme="minorHAnsi" w:hAnsiTheme="minorHAnsi" w:cstheme="minorHAnsi"/>
          <w:spacing w:val="-13"/>
          <w:lang w:val="sr-Latn-RS"/>
        </w:rPr>
        <w:t xml:space="preserve"> </w:t>
      </w:r>
      <w:r>
        <w:rPr>
          <w:rFonts w:asciiTheme="minorHAnsi" w:hAnsiTheme="minorHAnsi" w:cstheme="minorHAnsi"/>
          <w:lang w:val="sr-Latn-RS"/>
        </w:rPr>
        <w:t>дужности</w:t>
      </w:r>
      <w:r w:rsidR="00254945" w:rsidRPr="00727FCB">
        <w:rPr>
          <w:rFonts w:asciiTheme="minorHAnsi" w:hAnsiTheme="minorHAnsi" w:cstheme="minorHAnsi"/>
          <w:lang w:val="sr-Latn-RS"/>
        </w:rPr>
        <w:t>;</w:t>
      </w:r>
    </w:p>
    <w:p w14:paraId="3F3FE29E" w14:textId="4192B39C" w:rsidR="00415B52" w:rsidRPr="00727FCB" w:rsidRDefault="00FD40D7" w:rsidP="00A96E99">
      <w:pPr>
        <w:pStyle w:val="ListParagraph"/>
        <w:numPr>
          <w:ilvl w:val="0"/>
          <w:numId w:val="277"/>
        </w:numPr>
        <w:tabs>
          <w:tab w:val="left" w:pos="602"/>
        </w:tabs>
        <w:spacing w:before="120" w:after="120"/>
        <w:ind w:left="568" w:hanging="284"/>
        <w:rPr>
          <w:rFonts w:asciiTheme="minorHAnsi" w:hAnsiTheme="minorHAnsi" w:cstheme="minorHAnsi"/>
          <w:lang w:val="sr-Latn-RS"/>
        </w:rPr>
      </w:pPr>
      <w:r>
        <w:rPr>
          <w:rFonts w:asciiTheme="minorHAnsi" w:hAnsiTheme="minorHAnsi" w:cstheme="minorHAnsi"/>
          <w:lang w:val="sr-Latn-RS"/>
        </w:rPr>
        <w:t>ко</w:t>
      </w:r>
      <w:r w:rsidR="00254945" w:rsidRPr="00727FCB">
        <w:rPr>
          <w:rFonts w:asciiTheme="minorHAnsi" w:hAnsiTheme="minorHAnsi" w:cstheme="minorHAnsi"/>
          <w:lang w:val="sr-Latn-RS"/>
        </w:rPr>
        <w:t xml:space="preserve"> </w:t>
      </w:r>
      <w:r>
        <w:rPr>
          <w:rFonts w:asciiTheme="minorHAnsi" w:hAnsiTheme="minorHAnsi" w:cstheme="minorHAnsi"/>
          <w:lang w:val="sr-Latn-RS"/>
        </w:rPr>
        <w:t>лиши</w:t>
      </w:r>
      <w:r w:rsidR="00254945" w:rsidRPr="00727FCB">
        <w:rPr>
          <w:rFonts w:asciiTheme="minorHAnsi" w:hAnsiTheme="minorHAnsi" w:cstheme="minorHAnsi"/>
          <w:lang w:val="sr-Latn-RS"/>
        </w:rPr>
        <w:t xml:space="preserve"> </w:t>
      </w:r>
      <w:r>
        <w:rPr>
          <w:rFonts w:asciiTheme="minorHAnsi" w:hAnsiTheme="minorHAnsi" w:cstheme="minorHAnsi"/>
          <w:lang w:val="sr-Latn-RS"/>
        </w:rPr>
        <w:t>живота</w:t>
      </w:r>
      <w:r w:rsidR="00254945" w:rsidRPr="00727FCB">
        <w:rPr>
          <w:rFonts w:asciiTheme="minorHAnsi" w:hAnsiTheme="minorHAnsi" w:cstheme="minorHAnsi"/>
          <w:lang w:val="sr-Latn-RS"/>
        </w:rPr>
        <w:t xml:space="preserve"> </w:t>
      </w:r>
      <w:r>
        <w:rPr>
          <w:rFonts w:asciiTheme="minorHAnsi" w:hAnsiTheme="minorHAnsi" w:cstheme="minorHAnsi"/>
          <w:lang w:val="sr-Latn-RS"/>
        </w:rPr>
        <w:t>судију</w:t>
      </w:r>
      <w:r w:rsidR="00254945" w:rsidRPr="00727FCB">
        <w:rPr>
          <w:rFonts w:asciiTheme="minorHAnsi" w:hAnsiTheme="minorHAnsi" w:cstheme="minorHAnsi"/>
          <w:lang w:val="sr-Latn-RS"/>
        </w:rPr>
        <w:t xml:space="preserve">, </w:t>
      </w:r>
      <w:r>
        <w:rPr>
          <w:rFonts w:asciiTheme="minorHAnsi" w:hAnsiTheme="minorHAnsi" w:cstheme="minorHAnsi"/>
          <w:lang w:val="sr-Latn-RS"/>
        </w:rPr>
        <w:t>јавног</w:t>
      </w:r>
      <w:r w:rsidR="00254945" w:rsidRPr="00727FCB">
        <w:rPr>
          <w:rFonts w:asciiTheme="minorHAnsi" w:hAnsiTheme="minorHAnsi" w:cstheme="minorHAnsi"/>
          <w:lang w:val="sr-Latn-RS"/>
        </w:rPr>
        <w:t xml:space="preserve"> </w:t>
      </w:r>
      <w:r>
        <w:rPr>
          <w:rFonts w:asciiTheme="minorHAnsi" w:hAnsiTheme="minorHAnsi" w:cstheme="minorHAnsi"/>
          <w:lang w:val="sr-Latn-RS"/>
        </w:rPr>
        <w:t>тужиоца</w:t>
      </w:r>
      <w:r w:rsidR="00254945" w:rsidRPr="00727FCB">
        <w:rPr>
          <w:rFonts w:asciiTheme="minorHAnsi" w:hAnsiTheme="minorHAnsi" w:cstheme="minorHAnsi"/>
          <w:lang w:val="sr-Latn-RS"/>
        </w:rPr>
        <w:t xml:space="preserve">, </w:t>
      </w:r>
      <w:r>
        <w:rPr>
          <w:rFonts w:asciiTheme="minorHAnsi" w:hAnsiTheme="minorHAnsi" w:cstheme="minorHAnsi"/>
          <w:lang w:val="sr-Latn-RS"/>
        </w:rPr>
        <w:t>заменика</w:t>
      </w:r>
      <w:r w:rsidR="00254945" w:rsidRPr="00727FCB">
        <w:rPr>
          <w:rFonts w:asciiTheme="minorHAnsi" w:hAnsiTheme="minorHAnsi" w:cstheme="minorHAnsi"/>
          <w:lang w:val="sr-Latn-RS"/>
        </w:rPr>
        <w:t xml:space="preserve"> </w:t>
      </w:r>
      <w:r>
        <w:rPr>
          <w:rFonts w:asciiTheme="minorHAnsi" w:hAnsiTheme="minorHAnsi" w:cstheme="minorHAnsi"/>
          <w:lang w:val="sr-Latn-RS"/>
        </w:rPr>
        <w:t>јавног</w:t>
      </w:r>
      <w:r w:rsidR="00254945" w:rsidRPr="00727FCB">
        <w:rPr>
          <w:rFonts w:asciiTheme="minorHAnsi" w:hAnsiTheme="minorHAnsi" w:cstheme="minorHAnsi"/>
          <w:lang w:val="sr-Latn-RS"/>
        </w:rPr>
        <w:t xml:space="preserve"> </w:t>
      </w:r>
      <w:r>
        <w:rPr>
          <w:rFonts w:asciiTheme="minorHAnsi" w:hAnsiTheme="minorHAnsi" w:cstheme="minorHAnsi"/>
          <w:lang w:val="sr-Latn-RS"/>
        </w:rPr>
        <w:t>тужиоца</w:t>
      </w:r>
      <w:r w:rsidR="00254945" w:rsidRPr="00727FCB">
        <w:rPr>
          <w:rFonts w:asciiTheme="minorHAnsi" w:hAnsiTheme="minorHAnsi" w:cstheme="minorHAnsi"/>
          <w:lang w:val="sr-Latn-RS"/>
        </w:rPr>
        <w:t xml:space="preserve"> </w:t>
      </w:r>
      <w:r>
        <w:rPr>
          <w:rFonts w:asciiTheme="minorHAnsi" w:hAnsiTheme="minorHAnsi" w:cstheme="minorHAnsi"/>
          <w:lang w:val="sr-Latn-RS"/>
        </w:rPr>
        <w:t>или</w:t>
      </w:r>
      <w:r w:rsidR="00254945" w:rsidRPr="00727FCB">
        <w:rPr>
          <w:rFonts w:asciiTheme="minorHAnsi" w:hAnsiTheme="minorHAnsi" w:cstheme="minorHAnsi"/>
          <w:lang w:val="sr-Latn-RS"/>
        </w:rPr>
        <w:t xml:space="preserve"> </w:t>
      </w:r>
      <w:r>
        <w:rPr>
          <w:rFonts w:asciiTheme="minorHAnsi" w:hAnsiTheme="minorHAnsi" w:cstheme="minorHAnsi"/>
          <w:lang w:val="sr-Latn-RS"/>
        </w:rPr>
        <w:t>полицијског</w:t>
      </w:r>
      <w:r w:rsidR="00254945" w:rsidRPr="00727FCB">
        <w:rPr>
          <w:rFonts w:asciiTheme="minorHAnsi" w:hAnsiTheme="minorHAnsi" w:cstheme="minorHAnsi"/>
          <w:lang w:val="sr-Latn-RS"/>
        </w:rPr>
        <w:t xml:space="preserve"> </w:t>
      </w:r>
      <w:r>
        <w:rPr>
          <w:rFonts w:asciiTheme="minorHAnsi" w:hAnsiTheme="minorHAnsi" w:cstheme="minorHAnsi"/>
          <w:lang w:val="sr-Latn-RS"/>
        </w:rPr>
        <w:t>службеника</w:t>
      </w:r>
      <w:r w:rsidR="00254945" w:rsidRPr="00727FCB">
        <w:rPr>
          <w:rFonts w:asciiTheme="minorHAnsi" w:hAnsiTheme="minorHAnsi" w:cstheme="minorHAnsi"/>
          <w:lang w:val="sr-Latn-RS"/>
        </w:rPr>
        <w:t xml:space="preserve"> </w:t>
      </w:r>
      <w:r>
        <w:rPr>
          <w:rFonts w:asciiTheme="minorHAnsi" w:hAnsiTheme="minorHAnsi" w:cstheme="minorHAnsi"/>
          <w:lang w:val="sr-Latn-RS"/>
        </w:rPr>
        <w:t>у</w:t>
      </w:r>
      <w:r w:rsidR="00254945" w:rsidRPr="00727FCB">
        <w:rPr>
          <w:rFonts w:asciiTheme="minorHAnsi" w:hAnsiTheme="minorHAnsi" w:cstheme="minorHAnsi"/>
          <w:lang w:val="sr-Latn-RS"/>
        </w:rPr>
        <w:t xml:space="preserve"> </w:t>
      </w:r>
      <w:r>
        <w:rPr>
          <w:rFonts w:asciiTheme="minorHAnsi" w:hAnsiTheme="minorHAnsi" w:cstheme="minorHAnsi"/>
          <w:lang w:val="sr-Latn-RS"/>
        </w:rPr>
        <w:t>вези</w:t>
      </w:r>
      <w:r w:rsidR="00254945" w:rsidRPr="00727FCB">
        <w:rPr>
          <w:rFonts w:asciiTheme="minorHAnsi" w:hAnsiTheme="minorHAnsi" w:cstheme="minorHAnsi"/>
          <w:lang w:val="sr-Latn-RS"/>
        </w:rPr>
        <w:t xml:space="preserve"> </w:t>
      </w:r>
      <w:r>
        <w:rPr>
          <w:rFonts w:asciiTheme="minorHAnsi" w:hAnsiTheme="minorHAnsi" w:cstheme="minorHAnsi"/>
          <w:lang w:val="sr-Latn-RS"/>
        </w:rPr>
        <w:t>са</w:t>
      </w:r>
      <w:r w:rsidR="00254945" w:rsidRPr="00727FCB">
        <w:rPr>
          <w:rFonts w:asciiTheme="minorHAnsi" w:hAnsiTheme="minorHAnsi" w:cstheme="minorHAnsi"/>
          <w:lang w:val="sr-Latn-RS"/>
        </w:rPr>
        <w:t xml:space="preserve"> </w:t>
      </w:r>
      <w:r>
        <w:rPr>
          <w:rFonts w:asciiTheme="minorHAnsi" w:hAnsiTheme="minorHAnsi" w:cstheme="minorHAnsi"/>
          <w:lang w:val="sr-Latn-RS"/>
        </w:rPr>
        <w:t>вршењем</w:t>
      </w:r>
      <w:r w:rsidR="00254945" w:rsidRPr="00727FCB">
        <w:rPr>
          <w:rFonts w:asciiTheme="minorHAnsi" w:hAnsiTheme="minorHAnsi" w:cstheme="minorHAnsi"/>
          <w:lang w:val="sr-Latn-RS"/>
        </w:rPr>
        <w:t xml:space="preserve"> </w:t>
      </w:r>
      <w:r>
        <w:rPr>
          <w:rFonts w:asciiTheme="minorHAnsi" w:hAnsiTheme="minorHAnsi" w:cstheme="minorHAnsi"/>
          <w:lang w:val="sr-Latn-RS"/>
        </w:rPr>
        <w:t>службене</w:t>
      </w:r>
      <w:r w:rsidR="00254945" w:rsidRPr="00727FCB">
        <w:rPr>
          <w:rFonts w:asciiTheme="minorHAnsi" w:hAnsiTheme="minorHAnsi" w:cstheme="minorHAnsi"/>
          <w:lang w:val="sr-Latn-RS"/>
        </w:rPr>
        <w:t xml:space="preserve"> </w:t>
      </w:r>
      <w:r>
        <w:rPr>
          <w:rFonts w:asciiTheme="minorHAnsi" w:hAnsiTheme="minorHAnsi" w:cstheme="minorHAnsi"/>
          <w:lang w:val="sr-Latn-RS"/>
        </w:rPr>
        <w:t>дужности</w:t>
      </w:r>
      <w:r w:rsidR="00254945" w:rsidRPr="00727FCB">
        <w:rPr>
          <w:rFonts w:asciiTheme="minorHAnsi" w:hAnsiTheme="minorHAnsi" w:cstheme="minorHAnsi"/>
          <w:lang w:val="sr-Latn-RS"/>
        </w:rPr>
        <w:t>;</w:t>
      </w:r>
    </w:p>
    <w:p w14:paraId="10E5A057" w14:textId="0DDA6F33" w:rsidR="00415B52" w:rsidRPr="00727FCB" w:rsidRDefault="00FD40D7" w:rsidP="00A96E99">
      <w:pPr>
        <w:pStyle w:val="ListParagraph"/>
        <w:numPr>
          <w:ilvl w:val="0"/>
          <w:numId w:val="277"/>
        </w:numPr>
        <w:tabs>
          <w:tab w:val="left" w:pos="602"/>
        </w:tabs>
        <w:spacing w:before="120" w:after="120"/>
        <w:ind w:left="568" w:hanging="284"/>
        <w:rPr>
          <w:rFonts w:asciiTheme="minorHAnsi" w:hAnsiTheme="minorHAnsi" w:cstheme="minorHAnsi"/>
          <w:lang w:val="sr-Latn-RS"/>
        </w:rPr>
      </w:pPr>
      <w:r>
        <w:rPr>
          <w:rFonts w:asciiTheme="minorHAnsi" w:hAnsiTheme="minorHAnsi" w:cstheme="minorHAnsi"/>
          <w:lang w:val="sr-Latn-RS"/>
        </w:rPr>
        <w:t>ко</w:t>
      </w:r>
      <w:r w:rsidR="00254945" w:rsidRPr="00727FCB">
        <w:rPr>
          <w:rFonts w:asciiTheme="minorHAnsi" w:hAnsiTheme="minorHAnsi" w:cstheme="minorHAnsi"/>
          <w:lang w:val="sr-Latn-RS"/>
        </w:rPr>
        <w:t xml:space="preserve"> </w:t>
      </w:r>
      <w:r>
        <w:rPr>
          <w:rFonts w:asciiTheme="minorHAnsi" w:hAnsiTheme="minorHAnsi" w:cstheme="minorHAnsi"/>
          <w:lang w:val="sr-Latn-RS"/>
        </w:rPr>
        <w:t>лиши</w:t>
      </w:r>
      <w:r w:rsidR="00254945" w:rsidRPr="00727FCB">
        <w:rPr>
          <w:rFonts w:asciiTheme="minorHAnsi" w:hAnsiTheme="minorHAnsi" w:cstheme="minorHAnsi"/>
          <w:lang w:val="sr-Latn-RS"/>
        </w:rPr>
        <w:t xml:space="preserve"> </w:t>
      </w:r>
      <w:r>
        <w:rPr>
          <w:rFonts w:asciiTheme="minorHAnsi" w:hAnsiTheme="minorHAnsi" w:cstheme="minorHAnsi"/>
          <w:lang w:val="sr-Latn-RS"/>
        </w:rPr>
        <w:t>живота</w:t>
      </w:r>
      <w:r w:rsidR="00254945" w:rsidRPr="00727FCB">
        <w:rPr>
          <w:rFonts w:asciiTheme="minorHAnsi" w:hAnsiTheme="minorHAnsi" w:cstheme="minorHAnsi"/>
          <w:lang w:val="sr-Latn-RS"/>
        </w:rPr>
        <w:t xml:space="preserve"> </w:t>
      </w:r>
      <w:r>
        <w:rPr>
          <w:rFonts w:asciiTheme="minorHAnsi" w:hAnsiTheme="minorHAnsi" w:cstheme="minorHAnsi"/>
          <w:lang w:val="sr-Latn-RS"/>
        </w:rPr>
        <w:t>лице</w:t>
      </w:r>
      <w:r w:rsidR="00254945" w:rsidRPr="00727FCB">
        <w:rPr>
          <w:rFonts w:asciiTheme="minorHAnsi" w:hAnsiTheme="minorHAnsi" w:cstheme="minorHAnsi"/>
          <w:lang w:val="sr-Latn-RS"/>
        </w:rPr>
        <w:t xml:space="preserve"> </w:t>
      </w:r>
      <w:r>
        <w:rPr>
          <w:rFonts w:asciiTheme="minorHAnsi" w:hAnsiTheme="minorHAnsi" w:cstheme="minorHAnsi"/>
          <w:lang w:val="sr-Latn-RS"/>
        </w:rPr>
        <w:t>које</w:t>
      </w:r>
      <w:r w:rsidR="00254945" w:rsidRPr="00727FCB">
        <w:rPr>
          <w:rFonts w:asciiTheme="minorHAnsi" w:hAnsiTheme="minorHAnsi" w:cstheme="minorHAnsi"/>
          <w:lang w:val="sr-Latn-RS"/>
        </w:rPr>
        <w:t xml:space="preserve"> </w:t>
      </w:r>
      <w:r>
        <w:rPr>
          <w:rFonts w:asciiTheme="minorHAnsi" w:hAnsiTheme="minorHAnsi" w:cstheme="minorHAnsi"/>
          <w:lang w:val="sr-Latn-RS"/>
        </w:rPr>
        <w:t>обавља</w:t>
      </w:r>
      <w:r w:rsidR="00254945" w:rsidRPr="00727FCB">
        <w:rPr>
          <w:rFonts w:asciiTheme="minorHAnsi" w:hAnsiTheme="minorHAnsi" w:cstheme="minorHAnsi"/>
          <w:lang w:val="sr-Latn-RS"/>
        </w:rPr>
        <w:t xml:space="preserve"> </w:t>
      </w:r>
      <w:r>
        <w:rPr>
          <w:rFonts w:asciiTheme="minorHAnsi" w:hAnsiTheme="minorHAnsi" w:cstheme="minorHAnsi"/>
          <w:lang w:val="sr-Latn-RS"/>
        </w:rPr>
        <w:t>послове</w:t>
      </w:r>
      <w:r w:rsidR="00254945" w:rsidRPr="00727FCB">
        <w:rPr>
          <w:rFonts w:asciiTheme="minorHAnsi" w:hAnsiTheme="minorHAnsi" w:cstheme="minorHAnsi"/>
          <w:lang w:val="sr-Latn-RS"/>
        </w:rPr>
        <w:t xml:space="preserve"> </w:t>
      </w:r>
      <w:r>
        <w:rPr>
          <w:rFonts w:asciiTheme="minorHAnsi" w:hAnsiTheme="minorHAnsi" w:cstheme="minorHAnsi"/>
          <w:lang w:val="sr-Latn-RS"/>
        </w:rPr>
        <w:t>од</w:t>
      </w:r>
      <w:r w:rsidR="00254945" w:rsidRPr="00727FCB">
        <w:rPr>
          <w:rFonts w:asciiTheme="minorHAnsi" w:hAnsiTheme="minorHAnsi" w:cstheme="minorHAnsi"/>
          <w:lang w:val="sr-Latn-RS"/>
        </w:rPr>
        <w:t xml:space="preserve"> </w:t>
      </w:r>
      <w:r>
        <w:rPr>
          <w:rFonts w:asciiTheme="minorHAnsi" w:hAnsiTheme="minorHAnsi" w:cstheme="minorHAnsi"/>
          <w:lang w:val="sr-Latn-RS"/>
        </w:rPr>
        <w:t>јавног</w:t>
      </w:r>
      <w:r w:rsidR="00254945" w:rsidRPr="00727FCB">
        <w:rPr>
          <w:rFonts w:asciiTheme="minorHAnsi" w:hAnsiTheme="minorHAnsi" w:cstheme="minorHAnsi"/>
          <w:lang w:val="sr-Latn-RS"/>
        </w:rPr>
        <w:t xml:space="preserve"> </w:t>
      </w:r>
      <w:r>
        <w:rPr>
          <w:rFonts w:asciiTheme="minorHAnsi" w:hAnsiTheme="minorHAnsi" w:cstheme="minorHAnsi"/>
          <w:lang w:val="sr-Latn-RS"/>
        </w:rPr>
        <w:t>значаја</w:t>
      </w:r>
      <w:r w:rsidR="00254945" w:rsidRPr="00727FCB">
        <w:rPr>
          <w:rFonts w:asciiTheme="minorHAnsi" w:hAnsiTheme="minorHAnsi" w:cstheme="minorHAnsi"/>
          <w:lang w:val="sr-Latn-RS"/>
        </w:rPr>
        <w:t xml:space="preserve"> </w:t>
      </w:r>
      <w:r>
        <w:rPr>
          <w:rFonts w:asciiTheme="minorHAnsi" w:hAnsiTheme="minorHAnsi" w:cstheme="minorHAnsi"/>
          <w:lang w:val="sr-Latn-RS"/>
        </w:rPr>
        <w:t>у</w:t>
      </w:r>
      <w:r w:rsidR="00254945" w:rsidRPr="00727FCB">
        <w:rPr>
          <w:rFonts w:asciiTheme="minorHAnsi" w:hAnsiTheme="minorHAnsi" w:cstheme="minorHAnsi"/>
          <w:lang w:val="sr-Latn-RS"/>
        </w:rPr>
        <w:t xml:space="preserve"> </w:t>
      </w:r>
      <w:r>
        <w:rPr>
          <w:rFonts w:asciiTheme="minorHAnsi" w:hAnsiTheme="minorHAnsi" w:cstheme="minorHAnsi"/>
          <w:lang w:val="sr-Latn-RS"/>
        </w:rPr>
        <w:t>вези</w:t>
      </w:r>
      <w:r w:rsidR="00254945" w:rsidRPr="00727FCB">
        <w:rPr>
          <w:rFonts w:asciiTheme="minorHAnsi" w:hAnsiTheme="minorHAnsi" w:cstheme="minorHAnsi"/>
          <w:lang w:val="sr-Latn-RS"/>
        </w:rPr>
        <w:t xml:space="preserve"> </w:t>
      </w:r>
      <w:r>
        <w:rPr>
          <w:rFonts w:asciiTheme="minorHAnsi" w:hAnsiTheme="minorHAnsi" w:cstheme="minorHAnsi"/>
          <w:lang w:val="sr-Latn-RS"/>
        </w:rPr>
        <w:t>са</w:t>
      </w:r>
      <w:r w:rsidR="00254945" w:rsidRPr="00727FCB">
        <w:rPr>
          <w:rFonts w:asciiTheme="minorHAnsi" w:hAnsiTheme="minorHAnsi" w:cstheme="minorHAnsi"/>
          <w:lang w:val="sr-Latn-RS"/>
        </w:rPr>
        <w:t xml:space="preserve"> </w:t>
      </w:r>
      <w:r>
        <w:rPr>
          <w:rFonts w:asciiTheme="minorHAnsi" w:hAnsiTheme="minorHAnsi" w:cstheme="minorHAnsi"/>
          <w:lang w:val="sr-Latn-RS"/>
        </w:rPr>
        <w:t>пословима</w:t>
      </w:r>
      <w:r w:rsidR="00254945" w:rsidRPr="00727FCB">
        <w:rPr>
          <w:rFonts w:asciiTheme="minorHAnsi" w:hAnsiTheme="minorHAnsi" w:cstheme="minorHAnsi"/>
          <w:lang w:val="sr-Latn-RS"/>
        </w:rPr>
        <w:t xml:space="preserve"> </w:t>
      </w:r>
      <w:r>
        <w:rPr>
          <w:rFonts w:asciiTheme="minorHAnsi" w:hAnsiTheme="minorHAnsi" w:cstheme="minorHAnsi"/>
          <w:lang w:val="sr-Latn-RS"/>
        </w:rPr>
        <w:t>које</w:t>
      </w:r>
      <w:r w:rsidR="00254945" w:rsidRPr="00727FCB">
        <w:rPr>
          <w:rFonts w:asciiTheme="minorHAnsi" w:hAnsiTheme="minorHAnsi" w:cstheme="minorHAnsi"/>
          <w:lang w:val="sr-Latn-RS"/>
        </w:rPr>
        <w:t xml:space="preserve"> </w:t>
      </w:r>
      <w:r>
        <w:rPr>
          <w:rFonts w:asciiTheme="minorHAnsi" w:hAnsiTheme="minorHAnsi" w:cstheme="minorHAnsi"/>
          <w:lang w:val="sr-Latn-RS"/>
        </w:rPr>
        <w:t>то</w:t>
      </w:r>
      <w:r w:rsidR="00254945" w:rsidRPr="00727FCB">
        <w:rPr>
          <w:rFonts w:asciiTheme="minorHAnsi" w:hAnsiTheme="minorHAnsi" w:cstheme="minorHAnsi"/>
          <w:lang w:val="sr-Latn-RS"/>
        </w:rPr>
        <w:t xml:space="preserve"> </w:t>
      </w:r>
      <w:r>
        <w:rPr>
          <w:rFonts w:asciiTheme="minorHAnsi" w:hAnsiTheme="minorHAnsi" w:cstheme="minorHAnsi"/>
          <w:lang w:val="sr-Latn-RS"/>
        </w:rPr>
        <w:t>лице</w:t>
      </w:r>
      <w:r w:rsidR="00254945" w:rsidRPr="00727FCB">
        <w:rPr>
          <w:rFonts w:asciiTheme="minorHAnsi" w:hAnsiTheme="minorHAnsi" w:cstheme="minorHAnsi"/>
          <w:spacing w:val="-30"/>
          <w:lang w:val="sr-Latn-RS"/>
        </w:rPr>
        <w:t xml:space="preserve"> </w:t>
      </w:r>
      <w:r>
        <w:rPr>
          <w:rFonts w:asciiTheme="minorHAnsi" w:hAnsiTheme="minorHAnsi" w:cstheme="minorHAnsi"/>
          <w:lang w:val="sr-Latn-RS"/>
        </w:rPr>
        <w:t>обавља</w:t>
      </w:r>
      <w:r w:rsidR="00254945" w:rsidRPr="00727FCB">
        <w:rPr>
          <w:rFonts w:asciiTheme="minorHAnsi" w:hAnsiTheme="minorHAnsi" w:cstheme="minorHAnsi"/>
          <w:lang w:val="sr-Latn-RS"/>
        </w:rPr>
        <w:t>;</w:t>
      </w:r>
    </w:p>
    <w:p w14:paraId="5444F462" w14:textId="6AC7449D" w:rsidR="00415B52" w:rsidRPr="00727FCB" w:rsidRDefault="00FD40D7" w:rsidP="00A96E99">
      <w:pPr>
        <w:pStyle w:val="ListParagraph"/>
        <w:numPr>
          <w:ilvl w:val="0"/>
          <w:numId w:val="277"/>
        </w:numPr>
        <w:tabs>
          <w:tab w:val="left" w:pos="602"/>
        </w:tabs>
        <w:spacing w:before="120" w:after="120"/>
        <w:ind w:left="568" w:hanging="284"/>
        <w:rPr>
          <w:rFonts w:asciiTheme="minorHAnsi" w:hAnsiTheme="minorHAnsi" w:cstheme="minorHAnsi"/>
          <w:lang w:val="sr-Latn-RS"/>
        </w:rPr>
      </w:pPr>
      <w:r>
        <w:rPr>
          <w:rFonts w:asciiTheme="minorHAnsi" w:hAnsiTheme="minorHAnsi" w:cstheme="minorHAnsi"/>
          <w:lang w:val="sr-Latn-RS"/>
        </w:rPr>
        <w:t>ко</w:t>
      </w:r>
      <w:r w:rsidR="00254945" w:rsidRPr="00727FCB">
        <w:rPr>
          <w:rFonts w:asciiTheme="minorHAnsi" w:hAnsiTheme="minorHAnsi" w:cstheme="minorHAnsi"/>
          <w:lang w:val="sr-Latn-RS"/>
        </w:rPr>
        <w:t xml:space="preserve"> </w:t>
      </w:r>
      <w:r>
        <w:rPr>
          <w:rFonts w:asciiTheme="minorHAnsi" w:hAnsiTheme="minorHAnsi" w:cstheme="minorHAnsi"/>
          <w:lang w:val="sr-Latn-RS"/>
        </w:rPr>
        <w:t>лиши</w:t>
      </w:r>
      <w:r w:rsidR="00254945" w:rsidRPr="00727FCB">
        <w:rPr>
          <w:rFonts w:asciiTheme="minorHAnsi" w:hAnsiTheme="minorHAnsi" w:cstheme="minorHAnsi"/>
          <w:lang w:val="sr-Latn-RS"/>
        </w:rPr>
        <w:t xml:space="preserve"> </w:t>
      </w:r>
      <w:r>
        <w:rPr>
          <w:rFonts w:asciiTheme="minorHAnsi" w:hAnsiTheme="minorHAnsi" w:cstheme="minorHAnsi"/>
          <w:lang w:val="sr-Latn-RS"/>
        </w:rPr>
        <w:t>живота</w:t>
      </w:r>
      <w:r w:rsidR="00254945" w:rsidRPr="00727FCB">
        <w:rPr>
          <w:rFonts w:asciiTheme="minorHAnsi" w:hAnsiTheme="minorHAnsi" w:cstheme="minorHAnsi"/>
          <w:lang w:val="sr-Latn-RS"/>
        </w:rPr>
        <w:t xml:space="preserve"> </w:t>
      </w:r>
      <w:r>
        <w:rPr>
          <w:rFonts w:asciiTheme="minorHAnsi" w:hAnsiTheme="minorHAnsi" w:cstheme="minorHAnsi"/>
          <w:lang w:val="sr-Latn-RS"/>
        </w:rPr>
        <w:t>дете</w:t>
      </w:r>
      <w:r w:rsidR="00254945" w:rsidRPr="00727FCB">
        <w:rPr>
          <w:rFonts w:asciiTheme="minorHAnsi" w:hAnsiTheme="minorHAnsi" w:cstheme="minorHAnsi"/>
          <w:lang w:val="sr-Latn-RS"/>
        </w:rPr>
        <w:t xml:space="preserve"> </w:t>
      </w:r>
      <w:r>
        <w:rPr>
          <w:rFonts w:asciiTheme="minorHAnsi" w:hAnsiTheme="minorHAnsi" w:cstheme="minorHAnsi"/>
          <w:lang w:val="sr-Latn-RS"/>
        </w:rPr>
        <w:t>или</w:t>
      </w:r>
      <w:r w:rsidR="00254945" w:rsidRPr="00727FCB">
        <w:rPr>
          <w:rFonts w:asciiTheme="minorHAnsi" w:hAnsiTheme="minorHAnsi" w:cstheme="minorHAnsi"/>
          <w:lang w:val="sr-Latn-RS"/>
        </w:rPr>
        <w:t xml:space="preserve"> </w:t>
      </w:r>
      <w:r>
        <w:rPr>
          <w:rFonts w:asciiTheme="minorHAnsi" w:hAnsiTheme="minorHAnsi" w:cstheme="minorHAnsi"/>
          <w:lang w:val="sr-Latn-RS"/>
        </w:rPr>
        <w:t>бремениту</w:t>
      </w:r>
      <w:r w:rsidR="00254945" w:rsidRPr="00727FCB">
        <w:rPr>
          <w:rFonts w:asciiTheme="minorHAnsi" w:hAnsiTheme="minorHAnsi" w:cstheme="minorHAnsi"/>
          <w:spacing w:val="-5"/>
          <w:lang w:val="sr-Latn-RS"/>
        </w:rPr>
        <w:t xml:space="preserve"> </w:t>
      </w:r>
      <w:r>
        <w:rPr>
          <w:rFonts w:asciiTheme="minorHAnsi" w:hAnsiTheme="minorHAnsi" w:cstheme="minorHAnsi"/>
          <w:lang w:val="sr-Latn-RS"/>
        </w:rPr>
        <w:t>жену</w:t>
      </w:r>
      <w:r w:rsidR="00254945" w:rsidRPr="00727FCB">
        <w:rPr>
          <w:rFonts w:asciiTheme="minorHAnsi" w:hAnsiTheme="minorHAnsi" w:cstheme="minorHAnsi"/>
          <w:lang w:val="sr-Latn-RS"/>
        </w:rPr>
        <w:t>;</w:t>
      </w:r>
    </w:p>
    <w:p w14:paraId="74603814" w14:textId="3F166FA0" w:rsidR="00415B52" w:rsidRPr="00727FCB" w:rsidRDefault="00FD40D7" w:rsidP="00A96E99">
      <w:pPr>
        <w:pStyle w:val="ListParagraph"/>
        <w:numPr>
          <w:ilvl w:val="0"/>
          <w:numId w:val="277"/>
        </w:numPr>
        <w:tabs>
          <w:tab w:val="left" w:pos="707"/>
        </w:tabs>
        <w:spacing w:before="120" w:after="120"/>
        <w:ind w:left="568" w:hanging="284"/>
        <w:rPr>
          <w:rFonts w:asciiTheme="minorHAnsi" w:hAnsiTheme="minorHAnsi" w:cstheme="minorHAnsi"/>
          <w:lang w:val="sr-Latn-RS"/>
        </w:rPr>
      </w:pPr>
      <w:r>
        <w:rPr>
          <w:rFonts w:asciiTheme="minorHAnsi" w:hAnsiTheme="minorHAnsi" w:cstheme="minorHAnsi"/>
          <w:lang w:val="sr-Latn-RS"/>
        </w:rPr>
        <w:t>ко</w:t>
      </w:r>
      <w:r w:rsidR="00254945" w:rsidRPr="00727FCB">
        <w:rPr>
          <w:rFonts w:asciiTheme="minorHAnsi" w:hAnsiTheme="minorHAnsi" w:cstheme="minorHAnsi"/>
          <w:lang w:val="sr-Latn-RS"/>
        </w:rPr>
        <w:t xml:space="preserve"> </w:t>
      </w:r>
      <w:r>
        <w:rPr>
          <w:rFonts w:asciiTheme="minorHAnsi" w:hAnsiTheme="minorHAnsi" w:cstheme="minorHAnsi"/>
          <w:lang w:val="sr-Latn-RS"/>
        </w:rPr>
        <w:t>лиши</w:t>
      </w:r>
      <w:r w:rsidR="00254945" w:rsidRPr="00727FCB">
        <w:rPr>
          <w:rFonts w:asciiTheme="minorHAnsi" w:hAnsiTheme="minorHAnsi" w:cstheme="minorHAnsi"/>
          <w:lang w:val="sr-Latn-RS"/>
        </w:rPr>
        <w:t xml:space="preserve"> </w:t>
      </w:r>
      <w:r>
        <w:rPr>
          <w:rFonts w:asciiTheme="minorHAnsi" w:hAnsiTheme="minorHAnsi" w:cstheme="minorHAnsi"/>
          <w:lang w:val="sr-Latn-RS"/>
        </w:rPr>
        <w:t>живота</w:t>
      </w:r>
      <w:r w:rsidR="00254945" w:rsidRPr="00727FCB">
        <w:rPr>
          <w:rFonts w:asciiTheme="minorHAnsi" w:hAnsiTheme="minorHAnsi" w:cstheme="minorHAnsi"/>
          <w:lang w:val="sr-Latn-RS"/>
        </w:rPr>
        <w:t xml:space="preserve"> </w:t>
      </w:r>
      <w:r>
        <w:rPr>
          <w:rFonts w:asciiTheme="minorHAnsi" w:hAnsiTheme="minorHAnsi" w:cstheme="minorHAnsi"/>
          <w:lang w:val="sr-Latn-RS"/>
        </w:rPr>
        <w:t>члана</w:t>
      </w:r>
      <w:r w:rsidR="00254945" w:rsidRPr="00727FCB">
        <w:rPr>
          <w:rFonts w:asciiTheme="minorHAnsi" w:hAnsiTheme="minorHAnsi" w:cstheme="minorHAnsi"/>
          <w:lang w:val="sr-Latn-RS"/>
        </w:rPr>
        <w:t xml:space="preserve"> </w:t>
      </w:r>
      <w:r>
        <w:rPr>
          <w:rFonts w:asciiTheme="minorHAnsi" w:hAnsiTheme="minorHAnsi" w:cstheme="minorHAnsi"/>
          <w:lang w:val="sr-Latn-RS"/>
        </w:rPr>
        <w:t>своје</w:t>
      </w:r>
      <w:r w:rsidR="00254945" w:rsidRPr="00727FCB">
        <w:rPr>
          <w:rFonts w:asciiTheme="minorHAnsi" w:hAnsiTheme="minorHAnsi" w:cstheme="minorHAnsi"/>
          <w:lang w:val="sr-Latn-RS"/>
        </w:rPr>
        <w:t xml:space="preserve"> </w:t>
      </w:r>
      <w:r>
        <w:rPr>
          <w:rFonts w:asciiTheme="minorHAnsi" w:hAnsiTheme="minorHAnsi" w:cstheme="minorHAnsi"/>
          <w:lang w:val="sr-Latn-RS"/>
        </w:rPr>
        <w:t>породице</w:t>
      </w:r>
      <w:r w:rsidR="00254945" w:rsidRPr="00727FCB">
        <w:rPr>
          <w:rFonts w:asciiTheme="minorHAnsi" w:hAnsiTheme="minorHAnsi" w:cstheme="minorHAnsi"/>
          <w:lang w:val="sr-Latn-RS"/>
        </w:rPr>
        <w:t xml:space="preserve"> </w:t>
      </w:r>
      <w:r>
        <w:rPr>
          <w:rFonts w:asciiTheme="minorHAnsi" w:hAnsiTheme="minorHAnsi" w:cstheme="minorHAnsi"/>
          <w:lang w:val="sr-Latn-RS"/>
        </w:rPr>
        <w:t>којег</w:t>
      </w:r>
      <w:r w:rsidR="00254945" w:rsidRPr="00727FCB">
        <w:rPr>
          <w:rFonts w:asciiTheme="minorHAnsi" w:hAnsiTheme="minorHAnsi" w:cstheme="minorHAnsi"/>
          <w:lang w:val="sr-Latn-RS"/>
        </w:rPr>
        <w:t xml:space="preserve"> </w:t>
      </w:r>
      <w:r>
        <w:rPr>
          <w:rFonts w:asciiTheme="minorHAnsi" w:hAnsiTheme="minorHAnsi" w:cstheme="minorHAnsi"/>
          <w:lang w:val="sr-Latn-RS"/>
        </w:rPr>
        <w:t>је</w:t>
      </w:r>
      <w:r w:rsidR="00254945" w:rsidRPr="00727FCB">
        <w:rPr>
          <w:rFonts w:asciiTheme="minorHAnsi" w:hAnsiTheme="minorHAnsi" w:cstheme="minorHAnsi"/>
          <w:lang w:val="sr-Latn-RS"/>
        </w:rPr>
        <w:t xml:space="preserve"> </w:t>
      </w:r>
      <w:r>
        <w:rPr>
          <w:rFonts w:asciiTheme="minorHAnsi" w:hAnsiTheme="minorHAnsi" w:cstheme="minorHAnsi"/>
          <w:lang w:val="sr-Latn-RS"/>
        </w:rPr>
        <w:t>претходно</w:t>
      </w:r>
      <w:r w:rsidR="00254945" w:rsidRPr="00727FCB">
        <w:rPr>
          <w:rFonts w:asciiTheme="minorHAnsi" w:hAnsiTheme="minorHAnsi" w:cstheme="minorHAnsi"/>
          <w:spacing w:val="-14"/>
          <w:lang w:val="sr-Latn-RS"/>
        </w:rPr>
        <w:t xml:space="preserve"> </w:t>
      </w:r>
      <w:r>
        <w:rPr>
          <w:rFonts w:asciiTheme="minorHAnsi" w:hAnsiTheme="minorHAnsi" w:cstheme="minorHAnsi"/>
          <w:lang w:val="sr-Latn-RS"/>
        </w:rPr>
        <w:t>злостављао</w:t>
      </w:r>
      <w:r w:rsidR="00254945" w:rsidRPr="00727FCB">
        <w:rPr>
          <w:rFonts w:asciiTheme="minorHAnsi" w:hAnsiTheme="minorHAnsi" w:cstheme="minorHAnsi"/>
          <w:lang w:val="sr-Latn-RS"/>
        </w:rPr>
        <w:t>;</w:t>
      </w:r>
    </w:p>
    <w:p w14:paraId="2A54475C" w14:textId="582FA681" w:rsidR="00415B52" w:rsidRPr="00727FCB" w:rsidRDefault="00FD40D7" w:rsidP="00A96E99">
      <w:pPr>
        <w:pStyle w:val="ListParagraph"/>
        <w:numPr>
          <w:ilvl w:val="0"/>
          <w:numId w:val="277"/>
        </w:numPr>
        <w:tabs>
          <w:tab w:val="left" w:pos="707"/>
        </w:tabs>
        <w:spacing w:before="120" w:after="120"/>
        <w:ind w:left="568" w:hanging="284"/>
        <w:rPr>
          <w:rFonts w:asciiTheme="minorHAnsi" w:hAnsiTheme="minorHAnsi" w:cstheme="minorHAnsi"/>
          <w:lang w:val="sr-Latn-RS"/>
        </w:rPr>
      </w:pPr>
      <w:r>
        <w:rPr>
          <w:rFonts w:asciiTheme="minorHAnsi" w:hAnsiTheme="minorHAnsi" w:cstheme="minorHAnsi"/>
          <w:lang w:val="sr-Latn-RS"/>
        </w:rPr>
        <w:t>ко</w:t>
      </w:r>
      <w:r w:rsidR="00254945" w:rsidRPr="00727FCB">
        <w:rPr>
          <w:rFonts w:asciiTheme="minorHAnsi" w:hAnsiTheme="minorHAnsi" w:cstheme="minorHAnsi"/>
          <w:spacing w:val="-4"/>
          <w:lang w:val="sr-Latn-RS"/>
        </w:rPr>
        <w:t xml:space="preserve"> </w:t>
      </w:r>
      <w:r>
        <w:rPr>
          <w:rFonts w:asciiTheme="minorHAnsi" w:hAnsiTheme="minorHAnsi" w:cstheme="minorHAnsi"/>
          <w:lang w:val="sr-Latn-RS"/>
        </w:rPr>
        <w:t>са</w:t>
      </w:r>
      <w:r w:rsidR="00254945" w:rsidRPr="00727FCB">
        <w:rPr>
          <w:rFonts w:asciiTheme="minorHAnsi" w:hAnsiTheme="minorHAnsi" w:cstheme="minorHAnsi"/>
          <w:spacing w:val="-3"/>
          <w:lang w:val="sr-Latn-RS"/>
        </w:rPr>
        <w:t xml:space="preserve"> </w:t>
      </w:r>
      <w:r>
        <w:rPr>
          <w:rFonts w:asciiTheme="minorHAnsi" w:hAnsiTheme="minorHAnsi" w:cstheme="minorHAnsi"/>
          <w:lang w:val="sr-Latn-RS"/>
        </w:rPr>
        <w:t>умишљајем</w:t>
      </w:r>
      <w:r w:rsidR="00254945" w:rsidRPr="00727FCB">
        <w:rPr>
          <w:rFonts w:asciiTheme="minorHAnsi" w:hAnsiTheme="minorHAnsi" w:cstheme="minorHAnsi"/>
          <w:spacing w:val="-4"/>
          <w:lang w:val="sr-Latn-RS"/>
        </w:rPr>
        <w:t xml:space="preserve"> </w:t>
      </w:r>
      <w:r>
        <w:rPr>
          <w:rFonts w:asciiTheme="minorHAnsi" w:hAnsiTheme="minorHAnsi" w:cstheme="minorHAnsi"/>
          <w:lang w:val="sr-Latn-RS"/>
        </w:rPr>
        <w:t>лиши</w:t>
      </w:r>
      <w:r w:rsidR="00254945" w:rsidRPr="00727FCB">
        <w:rPr>
          <w:rFonts w:asciiTheme="minorHAnsi" w:hAnsiTheme="minorHAnsi" w:cstheme="minorHAnsi"/>
          <w:spacing w:val="-2"/>
          <w:lang w:val="sr-Latn-RS"/>
        </w:rPr>
        <w:t xml:space="preserve"> </w:t>
      </w:r>
      <w:r>
        <w:rPr>
          <w:rFonts w:asciiTheme="minorHAnsi" w:hAnsiTheme="minorHAnsi" w:cstheme="minorHAnsi"/>
          <w:lang w:val="sr-Latn-RS"/>
        </w:rPr>
        <w:t>живота</w:t>
      </w:r>
      <w:r w:rsidR="00254945" w:rsidRPr="00727FCB">
        <w:rPr>
          <w:rFonts w:asciiTheme="minorHAnsi" w:hAnsiTheme="minorHAnsi" w:cstheme="minorHAnsi"/>
          <w:spacing w:val="-4"/>
          <w:lang w:val="sr-Latn-RS"/>
        </w:rPr>
        <w:t xml:space="preserve"> </w:t>
      </w:r>
      <w:r>
        <w:rPr>
          <w:rFonts w:asciiTheme="minorHAnsi" w:hAnsiTheme="minorHAnsi" w:cstheme="minorHAnsi"/>
          <w:lang w:val="sr-Latn-RS"/>
        </w:rPr>
        <w:t>више</w:t>
      </w:r>
      <w:r w:rsidR="00254945" w:rsidRPr="00727FCB">
        <w:rPr>
          <w:rFonts w:asciiTheme="minorHAnsi" w:hAnsiTheme="minorHAnsi" w:cstheme="minorHAnsi"/>
          <w:spacing w:val="-5"/>
          <w:lang w:val="sr-Latn-RS"/>
        </w:rPr>
        <w:t xml:space="preserve"> </w:t>
      </w:r>
      <w:r>
        <w:rPr>
          <w:rFonts w:asciiTheme="minorHAnsi" w:hAnsiTheme="minorHAnsi" w:cstheme="minorHAnsi"/>
          <w:lang w:val="sr-Latn-RS"/>
        </w:rPr>
        <w:t>лица</w:t>
      </w:r>
      <w:r w:rsidR="00254945" w:rsidRPr="00727FCB">
        <w:rPr>
          <w:rFonts w:asciiTheme="minorHAnsi" w:hAnsiTheme="minorHAnsi" w:cstheme="minorHAnsi"/>
          <w:lang w:val="sr-Latn-RS"/>
        </w:rPr>
        <w:t>,</w:t>
      </w:r>
      <w:r w:rsidR="00254945" w:rsidRPr="00727FCB">
        <w:rPr>
          <w:rFonts w:asciiTheme="minorHAnsi" w:hAnsiTheme="minorHAnsi" w:cstheme="minorHAnsi"/>
          <w:spacing w:val="-3"/>
          <w:lang w:val="sr-Latn-RS"/>
        </w:rPr>
        <w:t xml:space="preserve"> </w:t>
      </w:r>
      <w:r>
        <w:rPr>
          <w:rFonts w:asciiTheme="minorHAnsi" w:hAnsiTheme="minorHAnsi" w:cstheme="minorHAnsi"/>
          <w:lang w:val="sr-Latn-RS"/>
        </w:rPr>
        <w:t>а</w:t>
      </w:r>
      <w:r w:rsidR="00254945" w:rsidRPr="00727FCB">
        <w:rPr>
          <w:rFonts w:asciiTheme="minorHAnsi" w:hAnsiTheme="minorHAnsi" w:cstheme="minorHAnsi"/>
          <w:spacing w:val="-2"/>
          <w:lang w:val="sr-Latn-RS"/>
        </w:rPr>
        <w:t xml:space="preserve"> </w:t>
      </w:r>
      <w:r>
        <w:rPr>
          <w:rFonts w:asciiTheme="minorHAnsi" w:hAnsiTheme="minorHAnsi" w:cstheme="minorHAnsi"/>
          <w:lang w:val="sr-Latn-RS"/>
        </w:rPr>
        <w:t>не</w:t>
      </w:r>
      <w:r w:rsidR="00254945" w:rsidRPr="00727FCB">
        <w:rPr>
          <w:rFonts w:asciiTheme="minorHAnsi" w:hAnsiTheme="minorHAnsi" w:cstheme="minorHAnsi"/>
          <w:spacing w:val="-4"/>
          <w:lang w:val="sr-Latn-RS"/>
        </w:rPr>
        <w:t xml:space="preserve"> </w:t>
      </w:r>
      <w:r>
        <w:rPr>
          <w:rFonts w:asciiTheme="minorHAnsi" w:hAnsiTheme="minorHAnsi" w:cstheme="minorHAnsi"/>
          <w:lang w:val="sr-Latn-RS"/>
        </w:rPr>
        <w:t>ради</w:t>
      </w:r>
      <w:r w:rsidR="00254945" w:rsidRPr="00727FCB">
        <w:rPr>
          <w:rFonts w:asciiTheme="minorHAnsi" w:hAnsiTheme="minorHAnsi" w:cstheme="minorHAnsi"/>
          <w:spacing w:val="-4"/>
          <w:lang w:val="sr-Latn-RS"/>
        </w:rPr>
        <w:t xml:space="preserve"> </w:t>
      </w:r>
      <w:r>
        <w:rPr>
          <w:rFonts w:asciiTheme="minorHAnsi" w:hAnsiTheme="minorHAnsi" w:cstheme="minorHAnsi"/>
          <w:lang w:val="sr-Latn-RS"/>
        </w:rPr>
        <w:t>се</w:t>
      </w:r>
      <w:r w:rsidR="00254945" w:rsidRPr="00727FCB">
        <w:rPr>
          <w:rFonts w:asciiTheme="minorHAnsi" w:hAnsiTheme="minorHAnsi" w:cstheme="minorHAnsi"/>
          <w:spacing w:val="-3"/>
          <w:lang w:val="sr-Latn-RS"/>
        </w:rPr>
        <w:t xml:space="preserve"> </w:t>
      </w:r>
      <w:r>
        <w:rPr>
          <w:rFonts w:asciiTheme="minorHAnsi" w:hAnsiTheme="minorHAnsi" w:cstheme="minorHAnsi"/>
          <w:lang w:val="sr-Latn-RS"/>
        </w:rPr>
        <w:t>о</w:t>
      </w:r>
      <w:r w:rsidR="00254945" w:rsidRPr="00727FCB">
        <w:rPr>
          <w:rFonts w:asciiTheme="minorHAnsi" w:hAnsiTheme="minorHAnsi" w:cstheme="minorHAnsi"/>
          <w:spacing w:val="-3"/>
          <w:lang w:val="sr-Latn-RS"/>
        </w:rPr>
        <w:t xml:space="preserve"> </w:t>
      </w:r>
      <w:r>
        <w:rPr>
          <w:rFonts w:asciiTheme="minorHAnsi" w:hAnsiTheme="minorHAnsi" w:cstheme="minorHAnsi"/>
          <w:lang w:val="sr-Latn-RS"/>
        </w:rPr>
        <w:t>убиству</w:t>
      </w:r>
      <w:r w:rsidR="00254945" w:rsidRPr="00727FCB">
        <w:rPr>
          <w:rFonts w:asciiTheme="minorHAnsi" w:hAnsiTheme="minorHAnsi" w:cstheme="minorHAnsi"/>
          <w:spacing w:val="-3"/>
          <w:lang w:val="sr-Latn-RS"/>
        </w:rPr>
        <w:t xml:space="preserve"> </w:t>
      </w:r>
      <w:r>
        <w:rPr>
          <w:rFonts w:asciiTheme="minorHAnsi" w:hAnsiTheme="minorHAnsi" w:cstheme="minorHAnsi"/>
          <w:lang w:val="sr-Latn-RS"/>
        </w:rPr>
        <w:t>на</w:t>
      </w:r>
      <w:r w:rsidR="00254945" w:rsidRPr="00727FCB">
        <w:rPr>
          <w:rFonts w:asciiTheme="minorHAnsi" w:hAnsiTheme="minorHAnsi" w:cstheme="minorHAnsi"/>
          <w:spacing w:val="-3"/>
          <w:lang w:val="sr-Latn-RS"/>
        </w:rPr>
        <w:t xml:space="preserve"> </w:t>
      </w:r>
      <w:r>
        <w:rPr>
          <w:rFonts w:asciiTheme="minorHAnsi" w:hAnsiTheme="minorHAnsi" w:cstheme="minorHAnsi"/>
          <w:lang w:val="sr-Latn-RS"/>
        </w:rPr>
        <w:t>мах</w:t>
      </w:r>
      <w:r w:rsidR="00254945" w:rsidRPr="00727FCB">
        <w:rPr>
          <w:rFonts w:asciiTheme="minorHAnsi" w:hAnsiTheme="minorHAnsi" w:cstheme="minorHAnsi"/>
          <w:lang w:val="sr-Latn-RS"/>
        </w:rPr>
        <w:t>,</w:t>
      </w:r>
      <w:r w:rsidR="00254945" w:rsidRPr="00727FCB">
        <w:rPr>
          <w:rFonts w:asciiTheme="minorHAnsi" w:hAnsiTheme="minorHAnsi" w:cstheme="minorHAnsi"/>
          <w:spacing w:val="-3"/>
          <w:lang w:val="sr-Latn-RS"/>
        </w:rPr>
        <w:t xml:space="preserve"> </w:t>
      </w:r>
      <w:r>
        <w:rPr>
          <w:rFonts w:asciiTheme="minorHAnsi" w:hAnsiTheme="minorHAnsi" w:cstheme="minorHAnsi"/>
          <w:lang w:val="sr-Latn-RS"/>
        </w:rPr>
        <w:t>убиству</w:t>
      </w:r>
      <w:r w:rsidR="00254945" w:rsidRPr="00727FCB">
        <w:rPr>
          <w:rFonts w:asciiTheme="minorHAnsi" w:hAnsiTheme="minorHAnsi" w:cstheme="minorHAnsi"/>
          <w:spacing w:val="-3"/>
          <w:lang w:val="sr-Latn-RS"/>
        </w:rPr>
        <w:t xml:space="preserve"> </w:t>
      </w:r>
      <w:r>
        <w:rPr>
          <w:rFonts w:asciiTheme="minorHAnsi" w:hAnsiTheme="minorHAnsi" w:cstheme="minorHAnsi"/>
          <w:lang w:val="sr-Latn-RS"/>
        </w:rPr>
        <w:t>детета</w:t>
      </w:r>
      <w:r w:rsidR="00254945" w:rsidRPr="00727FCB">
        <w:rPr>
          <w:rFonts w:asciiTheme="minorHAnsi" w:hAnsiTheme="minorHAnsi" w:cstheme="minorHAnsi"/>
          <w:spacing w:val="-4"/>
          <w:lang w:val="sr-Latn-RS"/>
        </w:rPr>
        <w:t xml:space="preserve"> </w:t>
      </w:r>
      <w:r>
        <w:rPr>
          <w:rFonts w:asciiTheme="minorHAnsi" w:hAnsiTheme="minorHAnsi" w:cstheme="minorHAnsi"/>
          <w:lang w:val="sr-Latn-RS"/>
        </w:rPr>
        <w:t>при</w:t>
      </w:r>
      <w:r w:rsidR="00254945" w:rsidRPr="00727FCB">
        <w:rPr>
          <w:rFonts w:asciiTheme="minorHAnsi" w:hAnsiTheme="minorHAnsi" w:cstheme="minorHAnsi"/>
          <w:spacing w:val="-3"/>
          <w:lang w:val="sr-Latn-RS"/>
        </w:rPr>
        <w:t xml:space="preserve"> </w:t>
      </w:r>
      <w:r>
        <w:rPr>
          <w:rFonts w:asciiTheme="minorHAnsi" w:hAnsiTheme="minorHAnsi" w:cstheme="minorHAnsi"/>
          <w:lang w:val="sr-Latn-RS"/>
        </w:rPr>
        <w:t>порођају</w:t>
      </w:r>
      <w:r w:rsidR="00254945" w:rsidRPr="00727FCB">
        <w:rPr>
          <w:rFonts w:asciiTheme="minorHAnsi" w:hAnsiTheme="minorHAnsi" w:cstheme="minorHAnsi"/>
          <w:spacing w:val="-3"/>
          <w:lang w:val="sr-Latn-RS"/>
        </w:rPr>
        <w:t xml:space="preserve"> </w:t>
      </w:r>
      <w:r>
        <w:rPr>
          <w:rFonts w:asciiTheme="minorHAnsi" w:hAnsiTheme="minorHAnsi" w:cstheme="minorHAnsi"/>
          <w:lang w:val="sr-Latn-RS"/>
        </w:rPr>
        <w:t>или</w:t>
      </w:r>
      <w:r w:rsidR="00254945" w:rsidRPr="00727FCB">
        <w:rPr>
          <w:rFonts w:asciiTheme="minorHAnsi" w:hAnsiTheme="minorHAnsi" w:cstheme="minorHAnsi"/>
          <w:spacing w:val="-4"/>
          <w:lang w:val="sr-Latn-RS"/>
        </w:rPr>
        <w:t xml:space="preserve"> </w:t>
      </w:r>
      <w:r>
        <w:rPr>
          <w:rFonts w:asciiTheme="minorHAnsi" w:hAnsiTheme="minorHAnsi" w:cstheme="minorHAnsi"/>
          <w:lang w:val="sr-Latn-RS"/>
        </w:rPr>
        <w:t>лишењу</w:t>
      </w:r>
      <w:r w:rsidR="00254945" w:rsidRPr="00727FCB">
        <w:rPr>
          <w:rFonts w:asciiTheme="minorHAnsi" w:hAnsiTheme="minorHAnsi" w:cstheme="minorHAnsi"/>
          <w:spacing w:val="-3"/>
          <w:lang w:val="sr-Latn-RS"/>
        </w:rPr>
        <w:t xml:space="preserve"> </w:t>
      </w:r>
      <w:r>
        <w:rPr>
          <w:rFonts w:asciiTheme="minorHAnsi" w:hAnsiTheme="minorHAnsi" w:cstheme="minorHAnsi"/>
          <w:lang w:val="sr-Latn-RS"/>
        </w:rPr>
        <w:t>живота</w:t>
      </w:r>
      <w:r w:rsidR="00254945" w:rsidRPr="00727FCB">
        <w:rPr>
          <w:rFonts w:asciiTheme="minorHAnsi" w:hAnsiTheme="minorHAnsi" w:cstheme="minorHAnsi"/>
          <w:spacing w:val="-4"/>
          <w:lang w:val="sr-Latn-RS"/>
        </w:rPr>
        <w:t xml:space="preserve"> </w:t>
      </w:r>
      <w:r>
        <w:rPr>
          <w:rFonts w:asciiTheme="minorHAnsi" w:hAnsiTheme="minorHAnsi" w:cstheme="minorHAnsi"/>
          <w:lang w:val="sr-Latn-RS"/>
        </w:rPr>
        <w:t>из</w:t>
      </w:r>
      <w:r w:rsidR="00254945" w:rsidRPr="00727FCB">
        <w:rPr>
          <w:rFonts w:asciiTheme="minorHAnsi" w:hAnsiTheme="minorHAnsi" w:cstheme="minorHAnsi"/>
          <w:lang w:val="sr-Latn-RS"/>
        </w:rPr>
        <w:t xml:space="preserve"> </w:t>
      </w:r>
      <w:r>
        <w:rPr>
          <w:rFonts w:asciiTheme="minorHAnsi" w:hAnsiTheme="minorHAnsi" w:cstheme="minorHAnsi"/>
          <w:lang w:val="sr-Latn-RS"/>
        </w:rPr>
        <w:t>самилости</w:t>
      </w:r>
      <w:r w:rsidR="00254945" w:rsidRPr="00727FCB">
        <w:rPr>
          <w:rFonts w:asciiTheme="minorHAnsi" w:hAnsiTheme="minorHAnsi" w:cstheme="minorHAnsi"/>
          <w:lang w:val="sr-Latn-RS"/>
        </w:rPr>
        <w:t>.</w:t>
      </w:r>
    </w:p>
    <w:p w14:paraId="5405E399" w14:textId="4B33403F" w:rsidR="00415B52" w:rsidRPr="00727FCB" w:rsidRDefault="00FD40D7" w:rsidP="00A96E99">
      <w:pPr>
        <w:pStyle w:val="ListParagraph"/>
        <w:numPr>
          <w:ilvl w:val="0"/>
          <w:numId w:val="278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lang w:val="sr-Latn-RS"/>
        </w:rPr>
      </w:pPr>
      <w:r>
        <w:rPr>
          <w:rFonts w:asciiTheme="minorHAnsi" w:hAnsiTheme="minorHAnsi" w:cstheme="minorHAnsi"/>
          <w:lang w:val="sr-Latn-RS"/>
        </w:rPr>
        <w:t>Ко</w:t>
      </w:r>
      <w:r w:rsidR="00254945" w:rsidRPr="00727FCB">
        <w:rPr>
          <w:rFonts w:asciiTheme="minorHAnsi" w:hAnsiTheme="minorHAnsi" w:cstheme="minorHAnsi"/>
          <w:lang w:val="sr-Latn-RS"/>
        </w:rPr>
        <w:t xml:space="preserve"> </w:t>
      </w:r>
      <w:r>
        <w:rPr>
          <w:rFonts w:asciiTheme="minorHAnsi" w:hAnsiTheme="minorHAnsi" w:cstheme="minorHAnsi"/>
          <w:lang w:val="sr-Latn-RS"/>
        </w:rPr>
        <w:t>набавља</w:t>
      </w:r>
      <w:r w:rsidR="00254945" w:rsidRPr="00727FCB">
        <w:rPr>
          <w:rFonts w:asciiTheme="minorHAnsi" w:hAnsiTheme="minorHAnsi" w:cstheme="minorHAnsi"/>
          <w:lang w:val="sr-Latn-RS"/>
        </w:rPr>
        <w:t xml:space="preserve"> </w:t>
      </w:r>
      <w:r>
        <w:rPr>
          <w:rFonts w:asciiTheme="minorHAnsi" w:hAnsiTheme="minorHAnsi" w:cstheme="minorHAnsi"/>
          <w:lang w:val="sr-Latn-RS"/>
        </w:rPr>
        <w:t>или</w:t>
      </w:r>
      <w:r w:rsidR="00254945" w:rsidRPr="00727FCB">
        <w:rPr>
          <w:rFonts w:asciiTheme="minorHAnsi" w:hAnsiTheme="minorHAnsi" w:cstheme="minorHAnsi"/>
          <w:lang w:val="sr-Latn-RS"/>
        </w:rPr>
        <w:t xml:space="preserve"> </w:t>
      </w:r>
      <w:r>
        <w:rPr>
          <w:rFonts w:asciiTheme="minorHAnsi" w:hAnsiTheme="minorHAnsi" w:cstheme="minorHAnsi"/>
          <w:lang w:val="sr-Latn-RS"/>
        </w:rPr>
        <w:t>оспособљава</w:t>
      </w:r>
      <w:r w:rsidR="00254945" w:rsidRPr="00727FCB">
        <w:rPr>
          <w:rFonts w:asciiTheme="minorHAnsi" w:hAnsiTheme="minorHAnsi" w:cstheme="minorHAnsi"/>
          <w:lang w:val="sr-Latn-RS"/>
        </w:rPr>
        <w:t xml:space="preserve"> </w:t>
      </w:r>
      <w:r>
        <w:rPr>
          <w:rFonts w:asciiTheme="minorHAnsi" w:hAnsiTheme="minorHAnsi" w:cstheme="minorHAnsi"/>
          <w:lang w:val="sr-Latn-RS"/>
        </w:rPr>
        <w:t>средства</w:t>
      </w:r>
      <w:r w:rsidR="00254945" w:rsidRPr="00727FCB">
        <w:rPr>
          <w:rFonts w:asciiTheme="minorHAnsi" w:hAnsiTheme="minorHAnsi" w:cstheme="minorHAnsi"/>
          <w:lang w:val="sr-Latn-RS"/>
        </w:rPr>
        <w:t xml:space="preserve"> </w:t>
      </w:r>
      <w:r>
        <w:rPr>
          <w:rFonts w:asciiTheme="minorHAnsi" w:hAnsiTheme="minorHAnsi" w:cstheme="minorHAnsi"/>
          <w:lang w:val="sr-Latn-RS"/>
        </w:rPr>
        <w:t>за</w:t>
      </w:r>
      <w:r w:rsidR="00254945" w:rsidRPr="00727FCB">
        <w:rPr>
          <w:rFonts w:asciiTheme="minorHAnsi" w:hAnsiTheme="minorHAnsi" w:cstheme="minorHAnsi"/>
          <w:lang w:val="sr-Latn-RS"/>
        </w:rPr>
        <w:t xml:space="preserve"> </w:t>
      </w:r>
      <w:r>
        <w:rPr>
          <w:rFonts w:asciiTheme="minorHAnsi" w:hAnsiTheme="minorHAnsi" w:cstheme="minorHAnsi"/>
          <w:lang w:val="sr-Latn-RS"/>
        </w:rPr>
        <w:t>извршење</w:t>
      </w:r>
      <w:r w:rsidR="00254945" w:rsidRPr="00727FCB">
        <w:rPr>
          <w:rFonts w:asciiTheme="minorHAnsi" w:hAnsiTheme="minorHAnsi" w:cstheme="minorHAnsi"/>
          <w:lang w:val="sr-Latn-RS"/>
        </w:rPr>
        <w:t xml:space="preserve"> </w:t>
      </w:r>
      <w:r>
        <w:rPr>
          <w:rFonts w:asciiTheme="minorHAnsi" w:hAnsiTheme="minorHAnsi" w:cstheme="minorHAnsi"/>
          <w:lang w:val="sr-Latn-RS"/>
        </w:rPr>
        <w:t>кривичног</w:t>
      </w:r>
      <w:r w:rsidR="00254945" w:rsidRPr="00727FCB">
        <w:rPr>
          <w:rFonts w:asciiTheme="minorHAnsi" w:hAnsiTheme="minorHAnsi" w:cstheme="minorHAnsi"/>
          <w:lang w:val="sr-Latn-RS"/>
        </w:rPr>
        <w:t xml:space="preserve"> </w:t>
      </w:r>
      <w:r>
        <w:rPr>
          <w:rFonts w:asciiTheme="minorHAnsi" w:hAnsiTheme="minorHAnsi" w:cstheme="minorHAnsi"/>
          <w:lang w:val="sr-Latn-RS"/>
        </w:rPr>
        <w:t>дела</w:t>
      </w:r>
      <w:r w:rsidR="00254945" w:rsidRPr="00727FCB">
        <w:rPr>
          <w:rFonts w:asciiTheme="minorHAnsi" w:hAnsiTheme="minorHAnsi" w:cstheme="minorHAnsi"/>
          <w:lang w:val="sr-Latn-RS"/>
        </w:rPr>
        <w:t xml:space="preserve"> </w:t>
      </w:r>
      <w:r>
        <w:rPr>
          <w:rFonts w:asciiTheme="minorHAnsi" w:hAnsiTheme="minorHAnsi" w:cstheme="minorHAnsi"/>
          <w:lang w:val="sr-Latn-RS"/>
        </w:rPr>
        <w:t>из</w:t>
      </w:r>
      <w:r w:rsidR="00254945" w:rsidRPr="00727FCB">
        <w:rPr>
          <w:rFonts w:asciiTheme="minorHAnsi" w:hAnsiTheme="minorHAnsi" w:cstheme="minorHAnsi"/>
          <w:lang w:val="sr-Latn-RS"/>
        </w:rPr>
        <w:t xml:space="preserve"> </w:t>
      </w:r>
      <w:r>
        <w:rPr>
          <w:rFonts w:asciiTheme="minorHAnsi" w:hAnsiTheme="minorHAnsi" w:cstheme="minorHAnsi"/>
          <w:lang w:val="sr-Latn-RS"/>
        </w:rPr>
        <w:t>става</w:t>
      </w:r>
      <w:r w:rsidR="00254945" w:rsidRPr="00727FCB">
        <w:rPr>
          <w:rFonts w:asciiTheme="minorHAnsi" w:hAnsiTheme="minorHAnsi" w:cstheme="minorHAnsi"/>
          <w:lang w:val="sr-Latn-RS"/>
        </w:rPr>
        <w:t xml:space="preserve"> 1. </w:t>
      </w:r>
      <w:r>
        <w:rPr>
          <w:rFonts w:asciiTheme="minorHAnsi" w:hAnsiTheme="minorHAnsi" w:cstheme="minorHAnsi"/>
          <w:lang w:val="sr-Latn-RS"/>
        </w:rPr>
        <w:t>овог</w:t>
      </w:r>
      <w:r w:rsidR="00254945" w:rsidRPr="00727FCB">
        <w:rPr>
          <w:rFonts w:asciiTheme="minorHAnsi" w:hAnsiTheme="minorHAnsi" w:cstheme="minorHAnsi"/>
          <w:lang w:val="sr-Latn-RS"/>
        </w:rPr>
        <w:t xml:space="preserve"> </w:t>
      </w:r>
      <w:r>
        <w:rPr>
          <w:rFonts w:asciiTheme="minorHAnsi" w:hAnsiTheme="minorHAnsi" w:cstheme="minorHAnsi"/>
          <w:lang w:val="sr-Latn-RS"/>
        </w:rPr>
        <w:t>члана</w:t>
      </w:r>
      <w:r w:rsidR="00254945" w:rsidRPr="00727FCB">
        <w:rPr>
          <w:rFonts w:asciiTheme="minorHAnsi" w:hAnsiTheme="minorHAnsi" w:cstheme="minorHAnsi"/>
          <w:lang w:val="sr-Latn-RS"/>
        </w:rPr>
        <w:t xml:space="preserve"> </w:t>
      </w:r>
      <w:r>
        <w:rPr>
          <w:rFonts w:asciiTheme="minorHAnsi" w:hAnsiTheme="minorHAnsi" w:cstheme="minorHAnsi"/>
          <w:lang w:val="sr-Latn-RS"/>
        </w:rPr>
        <w:t>или</w:t>
      </w:r>
      <w:r w:rsidR="00254945" w:rsidRPr="00727FCB">
        <w:rPr>
          <w:rFonts w:asciiTheme="minorHAnsi" w:hAnsiTheme="minorHAnsi" w:cstheme="minorHAnsi"/>
          <w:lang w:val="sr-Latn-RS"/>
        </w:rPr>
        <w:t xml:space="preserve"> </w:t>
      </w:r>
      <w:r>
        <w:rPr>
          <w:rFonts w:asciiTheme="minorHAnsi" w:hAnsiTheme="minorHAnsi" w:cstheme="minorHAnsi"/>
          <w:lang w:val="sr-Latn-RS"/>
        </w:rPr>
        <w:t>отклања</w:t>
      </w:r>
      <w:r w:rsidR="00254945" w:rsidRPr="00727FCB">
        <w:rPr>
          <w:rFonts w:asciiTheme="minorHAnsi" w:hAnsiTheme="minorHAnsi" w:cstheme="minorHAnsi"/>
          <w:lang w:val="sr-Latn-RS"/>
        </w:rPr>
        <w:t xml:space="preserve"> </w:t>
      </w:r>
      <w:r>
        <w:rPr>
          <w:rFonts w:asciiTheme="minorHAnsi" w:hAnsiTheme="minorHAnsi" w:cstheme="minorHAnsi"/>
          <w:lang w:val="sr-Latn-RS"/>
        </w:rPr>
        <w:t>препреке</w:t>
      </w:r>
      <w:r w:rsidR="00254945" w:rsidRPr="00727FCB">
        <w:rPr>
          <w:rFonts w:asciiTheme="minorHAnsi" w:hAnsiTheme="minorHAnsi" w:cstheme="minorHAnsi"/>
          <w:lang w:val="sr-Latn-RS"/>
        </w:rPr>
        <w:t xml:space="preserve"> </w:t>
      </w:r>
      <w:r>
        <w:rPr>
          <w:rFonts w:asciiTheme="minorHAnsi" w:hAnsiTheme="minorHAnsi" w:cstheme="minorHAnsi"/>
          <w:lang w:val="sr-Latn-RS"/>
        </w:rPr>
        <w:t>за</w:t>
      </w:r>
      <w:r w:rsidR="00254945" w:rsidRPr="00727FCB">
        <w:rPr>
          <w:rFonts w:asciiTheme="minorHAnsi" w:hAnsiTheme="minorHAnsi" w:cstheme="minorHAnsi"/>
          <w:lang w:val="sr-Latn-RS"/>
        </w:rPr>
        <w:t xml:space="preserve"> </w:t>
      </w:r>
      <w:r>
        <w:rPr>
          <w:rFonts w:asciiTheme="minorHAnsi" w:hAnsiTheme="minorHAnsi" w:cstheme="minorHAnsi"/>
          <w:lang w:val="sr-Latn-RS"/>
        </w:rPr>
        <w:t>његово</w:t>
      </w:r>
      <w:r w:rsidR="00254945" w:rsidRPr="00727FCB">
        <w:rPr>
          <w:rFonts w:asciiTheme="minorHAnsi" w:hAnsiTheme="minorHAnsi" w:cstheme="minorHAnsi"/>
          <w:lang w:val="sr-Latn-RS"/>
        </w:rPr>
        <w:t xml:space="preserve"> </w:t>
      </w:r>
      <w:r>
        <w:rPr>
          <w:rFonts w:asciiTheme="minorHAnsi" w:hAnsiTheme="minorHAnsi" w:cstheme="minorHAnsi"/>
          <w:lang w:val="sr-Latn-RS"/>
        </w:rPr>
        <w:t>извршење</w:t>
      </w:r>
      <w:r w:rsidR="00254945" w:rsidRPr="00727FCB">
        <w:rPr>
          <w:rFonts w:asciiTheme="minorHAnsi" w:hAnsiTheme="minorHAnsi" w:cstheme="minorHAnsi"/>
          <w:lang w:val="sr-Latn-RS"/>
        </w:rPr>
        <w:t xml:space="preserve"> </w:t>
      </w:r>
      <w:r>
        <w:rPr>
          <w:rFonts w:asciiTheme="minorHAnsi" w:hAnsiTheme="minorHAnsi" w:cstheme="minorHAnsi"/>
          <w:lang w:val="sr-Latn-RS"/>
        </w:rPr>
        <w:t>или</w:t>
      </w:r>
      <w:r w:rsidR="00254945" w:rsidRPr="00727FCB">
        <w:rPr>
          <w:rFonts w:asciiTheme="minorHAnsi" w:hAnsiTheme="minorHAnsi" w:cstheme="minorHAnsi"/>
          <w:lang w:val="sr-Latn-RS"/>
        </w:rPr>
        <w:t xml:space="preserve"> </w:t>
      </w:r>
      <w:r>
        <w:rPr>
          <w:rFonts w:asciiTheme="minorHAnsi" w:hAnsiTheme="minorHAnsi" w:cstheme="minorHAnsi"/>
          <w:lang w:val="sr-Latn-RS"/>
        </w:rPr>
        <w:t>са</w:t>
      </w:r>
      <w:r w:rsidR="00254945" w:rsidRPr="00727FCB">
        <w:rPr>
          <w:rFonts w:asciiTheme="minorHAnsi" w:hAnsiTheme="minorHAnsi" w:cstheme="minorHAnsi"/>
          <w:lang w:val="sr-Latn-RS"/>
        </w:rPr>
        <w:t xml:space="preserve"> </w:t>
      </w:r>
      <w:r>
        <w:rPr>
          <w:rFonts w:asciiTheme="minorHAnsi" w:hAnsiTheme="minorHAnsi" w:cstheme="minorHAnsi"/>
          <w:lang w:val="sr-Latn-RS"/>
        </w:rPr>
        <w:t>другим</w:t>
      </w:r>
      <w:r w:rsidR="00254945" w:rsidRPr="00727FCB">
        <w:rPr>
          <w:rFonts w:asciiTheme="minorHAnsi" w:hAnsiTheme="minorHAnsi" w:cstheme="minorHAnsi"/>
          <w:lang w:val="sr-Latn-RS"/>
        </w:rPr>
        <w:t xml:space="preserve"> </w:t>
      </w:r>
      <w:r>
        <w:rPr>
          <w:rFonts w:asciiTheme="minorHAnsi" w:hAnsiTheme="minorHAnsi" w:cstheme="minorHAnsi"/>
          <w:lang w:val="sr-Latn-RS"/>
        </w:rPr>
        <w:t>договара</w:t>
      </w:r>
      <w:r w:rsidR="00254945" w:rsidRPr="00727FCB">
        <w:rPr>
          <w:rFonts w:asciiTheme="minorHAnsi" w:hAnsiTheme="minorHAnsi" w:cstheme="minorHAnsi"/>
          <w:lang w:val="sr-Latn-RS"/>
        </w:rPr>
        <w:t xml:space="preserve">, </w:t>
      </w:r>
      <w:r>
        <w:rPr>
          <w:rFonts w:asciiTheme="minorHAnsi" w:hAnsiTheme="minorHAnsi" w:cstheme="minorHAnsi"/>
          <w:lang w:val="sr-Latn-RS"/>
        </w:rPr>
        <w:t>планира</w:t>
      </w:r>
      <w:r w:rsidR="00254945" w:rsidRPr="00727FCB">
        <w:rPr>
          <w:rFonts w:asciiTheme="minorHAnsi" w:hAnsiTheme="minorHAnsi" w:cstheme="minorHAnsi"/>
          <w:lang w:val="sr-Latn-RS"/>
        </w:rPr>
        <w:t xml:space="preserve"> </w:t>
      </w:r>
      <w:r>
        <w:rPr>
          <w:rFonts w:asciiTheme="minorHAnsi" w:hAnsiTheme="minorHAnsi" w:cstheme="minorHAnsi"/>
          <w:lang w:val="sr-Latn-RS"/>
        </w:rPr>
        <w:t>или</w:t>
      </w:r>
      <w:r w:rsidR="00254945" w:rsidRPr="00727FCB">
        <w:rPr>
          <w:rFonts w:asciiTheme="minorHAnsi" w:hAnsiTheme="minorHAnsi" w:cstheme="minorHAnsi"/>
          <w:lang w:val="sr-Latn-RS"/>
        </w:rPr>
        <w:t xml:space="preserve"> </w:t>
      </w:r>
      <w:r>
        <w:rPr>
          <w:rFonts w:asciiTheme="minorHAnsi" w:hAnsiTheme="minorHAnsi" w:cstheme="minorHAnsi"/>
          <w:lang w:val="sr-Latn-RS"/>
        </w:rPr>
        <w:t>организује</w:t>
      </w:r>
      <w:r w:rsidR="00254945" w:rsidRPr="00727FCB">
        <w:rPr>
          <w:rFonts w:asciiTheme="minorHAnsi" w:hAnsiTheme="minorHAnsi" w:cstheme="minorHAnsi"/>
          <w:lang w:val="sr-Latn-RS"/>
        </w:rPr>
        <w:t xml:space="preserve"> </w:t>
      </w:r>
      <w:r>
        <w:rPr>
          <w:rFonts w:asciiTheme="minorHAnsi" w:hAnsiTheme="minorHAnsi" w:cstheme="minorHAnsi"/>
          <w:lang w:val="sr-Latn-RS"/>
        </w:rPr>
        <w:t>његово</w:t>
      </w:r>
      <w:r w:rsidR="00254945" w:rsidRPr="00727FCB">
        <w:rPr>
          <w:rFonts w:asciiTheme="minorHAnsi" w:hAnsiTheme="minorHAnsi" w:cstheme="minorHAnsi"/>
          <w:lang w:val="sr-Latn-RS"/>
        </w:rPr>
        <w:t xml:space="preserve"> </w:t>
      </w:r>
      <w:r>
        <w:rPr>
          <w:rFonts w:asciiTheme="minorHAnsi" w:hAnsiTheme="minorHAnsi" w:cstheme="minorHAnsi"/>
          <w:lang w:val="sr-Latn-RS"/>
        </w:rPr>
        <w:t>извршење</w:t>
      </w:r>
      <w:r w:rsidR="00254945" w:rsidRPr="00727FCB">
        <w:rPr>
          <w:rFonts w:asciiTheme="minorHAnsi" w:hAnsiTheme="minorHAnsi" w:cstheme="minorHAnsi"/>
          <w:lang w:val="sr-Latn-RS"/>
        </w:rPr>
        <w:t xml:space="preserve"> </w:t>
      </w:r>
      <w:r>
        <w:rPr>
          <w:rFonts w:asciiTheme="minorHAnsi" w:hAnsiTheme="minorHAnsi" w:cstheme="minorHAnsi"/>
          <w:lang w:val="sr-Latn-RS"/>
        </w:rPr>
        <w:t>или</w:t>
      </w:r>
      <w:r w:rsidR="00254945" w:rsidRPr="00727FCB">
        <w:rPr>
          <w:rFonts w:asciiTheme="minorHAnsi" w:hAnsiTheme="minorHAnsi" w:cstheme="minorHAnsi"/>
          <w:lang w:val="sr-Latn-RS"/>
        </w:rPr>
        <w:t xml:space="preserve"> </w:t>
      </w:r>
      <w:r>
        <w:rPr>
          <w:rFonts w:asciiTheme="minorHAnsi" w:hAnsiTheme="minorHAnsi" w:cstheme="minorHAnsi"/>
          <w:lang w:val="sr-Latn-RS"/>
        </w:rPr>
        <w:t>предузме</w:t>
      </w:r>
      <w:r w:rsidR="00254945" w:rsidRPr="00727FCB">
        <w:rPr>
          <w:rFonts w:asciiTheme="minorHAnsi" w:hAnsiTheme="minorHAnsi" w:cstheme="minorHAnsi"/>
          <w:lang w:val="sr-Latn-RS"/>
        </w:rPr>
        <w:t xml:space="preserve"> </w:t>
      </w:r>
      <w:r>
        <w:rPr>
          <w:rFonts w:asciiTheme="minorHAnsi" w:hAnsiTheme="minorHAnsi" w:cstheme="minorHAnsi"/>
          <w:lang w:val="sr-Latn-RS"/>
        </w:rPr>
        <w:t>другу</w:t>
      </w:r>
      <w:r w:rsidR="00254945" w:rsidRPr="00727FCB">
        <w:rPr>
          <w:rFonts w:asciiTheme="minorHAnsi" w:hAnsiTheme="minorHAnsi" w:cstheme="minorHAnsi"/>
          <w:lang w:val="sr-Latn-RS"/>
        </w:rPr>
        <w:t xml:space="preserve"> </w:t>
      </w:r>
      <w:r>
        <w:rPr>
          <w:rFonts w:asciiTheme="minorHAnsi" w:hAnsiTheme="minorHAnsi" w:cstheme="minorHAnsi"/>
          <w:lang w:val="sr-Latn-RS"/>
        </w:rPr>
        <w:t>радњу</w:t>
      </w:r>
      <w:r w:rsidR="00254945" w:rsidRPr="00727FCB">
        <w:rPr>
          <w:rFonts w:asciiTheme="minorHAnsi" w:hAnsiTheme="minorHAnsi" w:cstheme="minorHAnsi"/>
          <w:lang w:val="sr-Latn-RS"/>
        </w:rPr>
        <w:t xml:space="preserve"> </w:t>
      </w:r>
      <w:r>
        <w:rPr>
          <w:rFonts w:asciiTheme="minorHAnsi" w:hAnsiTheme="minorHAnsi" w:cstheme="minorHAnsi"/>
          <w:lang w:val="sr-Latn-RS"/>
        </w:rPr>
        <w:t>којом</w:t>
      </w:r>
      <w:r w:rsidR="00254945" w:rsidRPr="00727FCB">
        <w:rPr>
          <w:rFonts w:asciiTheme="minorHAnsi" w:hAnsiTheme="minorHAnsi" w:cstheme="minorHAnsi"/>
          <w:lang w:val="sr-Latn-RS"/>
        </w:rPr>
        <w:t xml:space="preserve"> </w:t>
      </w:r>
      <w:r>
        <w:rPr>
          <w:rFonts w:asciiTheme="minorHAnsi" w:hAnsiTheme="minorHAnsi" w:cstheme="minorHAnsi"/>
          <w:lang w:val="sr-Latn-RS"/>
        </w:rPr>
        <w:t>се</w:t>
      </w:r>
      <w:r w:rsidR="00254945" w:rsidRPr="00727FCB">
        <w:rPr>
          <w:rFonts w:asciiTheme="minorHAnsi" w:hAnsiTheme="minorHAnsi" w:cstheme="minorHAnsi"/>
          <w:lang w:val="sr-Latn-RS"/>
        </w:rPr>
        <w:t xml:space="preserve"> </w:t>
      </w:r>
      <w:r>
        <w:rPr>
          <w:rFonts w:asciiTheme="minorHAnsi" w:hAnsiTheme="minorHAnsi" w:cstheme="minorHAnsi"/>
          <w:lang w:val="sr-Latn-RS"/>
        </w:rPr>
        <w:t>стварају</w:t>
      </w:r>
      <w:r w:rsidR="00254945" w:rsidRPr="00727FCB">
        <w:rPr>
          <w:rFonts w:asciiTheme="minorHAnsi" w:hAnsiTheme="minorHAnsi" w:cstheme="minorHAnsi"/>
          <w:lang w:val="sr-Latn-RS"/>
        </w:rPr>
        <w:t xml:space="preserve"> </w:t>
      </w:r>
      <w:r>
        <w:rPr>
          <w:rFonts w:asciiTheme="minorHAnsi" w:hAnsiTheme="minorHAnsi" w:cstheme="minorHAnsi"/>
          <w:lang w:val="sr-Latn-RS"/>
        </w:rPr>
        <w:t>услови</w:t>
      </w:r>
      <w:r w:rsidR="00254945" w:rsidRPr="00727FCB">
        <w:rPr>
          <w:rFonts w:asciiTheme="minorHAnsi" w:hAnsiTheme="minorHAnsi" w:cstheme="minorHAnsi"/>
          <w:lang w:val="sr-Latn-RS"/>
        </w:rPr>
        <w:t xml:space="preserve"> </w:t>
      </w:r>
      <w:r>
        <w:rPr>
          <w:rFonts w:asciiTheme="minorHAnsi" w:hAnsiTheme="minorHAnsi" w:cstheme="minorHAnsi"/>
          <w:lang w:val="sr-Latn-RS"/>
        </w:rPr>
        <w:t>за</w:t>
      </w:r>
      <w:r w:rsidR="00254945" w:rsidRPr="00727FCB">
        <w:rPr>
          <w:rFonts w:asciiTheme="minorHAnsi" w:hAnsiTheme="minorHAnsi" w:cstheme="minorHAnsi"/>
          <w:lang w:val="sr-Latn-RS"/>
        </w:rPr>
        <w:t xml:space="preserve"> </w:t>
      </w:r>
      <w:r>
        <w:rPr>
          <w:rFonts w:asciiTheme="minorHAnsi" w:hAnsiTheme="minorHAnsi" w:cstheme="minorHAnsi"/>
          <w:lang w:val="sr-Latn-RS"/>
        </w:rPr>
        <w:t>његово</w:t>
      </w:r>
      <w:r w:rsidR="00254945" w:rsidRPr="00727FCB">
        <w:rPr>
          <w:rFonts w:asciiTheme="minorHAnsi" w:hAnsiTheme="minorHAnsi" w:cstheme="minorHAnsi"/>
          <w:lang w:val="sr-Latn-RS"/>
        </w:rPr>
        <w:t xml:space="preserve"> </w:t>
      </w:r>
      <w:r>
        <w:rPr>
          <w:rFonts w:asciiTheme="minorHAnsi" w:hAnsiTheme="minorHAnsi" w:cstheme="minorHAnsi"/>
          <w:lang w:val="sr-Latn-RS"/>
        </w:rPr>
        <w:t>непосредно</w:t>
      </w:r>
      <w:r w:rsidR="00254945" w:rsidRPr="00727FCB">
        <w:rPr>
          <w:rFonts w:asciiTheme="minorHAnsi" w:hAnsiTheme="minorHAnsi" w:cstheme="minorHAnsi"/>
          <w:lang w:val="sr-Latn-RS"/>
        </w:rPr>
        <w:t xml:space="preserve"> </w:t>
      </w:r>
      <w:r>
        <w:rPr>
          <w:rFonts w:asciiTheme="minorHAnsi" w:hAnsiTheme="minorHAnsi" w:cstheme="minorHAnsi"/>
          <w:lang w:val="sr-Latn-RS"/>
        </w:rPr>
        <w:t>извршење</w:t>
      </w:r>
      <w:r w:rsidR="00254945" w:rsidRPr="00727FCB">
        <w:rPr>
          <w:rFonts w:asciiTheme="minorHAnsi" w:hAnsiTheme="minorHAnsi" w:cstheme="minorHAnsi"/>
          <w:lang w:val="sr-Latn-RS"/>
        </w:rPr>
        <w:t>,</w:t>
      </w:r>
      <w:r w:rsidR="00B24FDA" w:rsidRPr="00727FCB">
        <w:rPr>
          <w:rFonts w:asciiTheme="minorHAnsi" w:hAnsiTheme="minorHAnsi" w:cstheme="minorHAnsi"/>
          <w:lang w:val="sr-Latn-RS"/>
        </w:rPr>
        <w:t xml:space="preserve"> </w:t>
      </w:r>
      <w:r>
        <w:rPr>
          <w:rFonts w:asciiTheme="minorHAnsi" w:hAnsiTheme="minorHAnsi" w:cstheme="minorHAnsi"/>
          <w:lang w:val="sr-Latn-RS"/>
        </w:rPr>
        <w:t>казниће</w:t>
      </w:r>
      <w:r w:rsidR="00254945" w:rsidRPr="00727FCB">
        <w:rPr>
          <w:rFonts w:asciiTheme="minorHAnsi" w:hAnsiTheme="minorHAnsi" w:cstheme="minorHAnsi"/>
          <w:lang w:val="sr-Latn-RS"/>
        </w:rPr>
        <w:t xml:space="preserve"> </w:t>
      </w:r>
      <w:r>
        <w:rPr>
          <w:rFonts w:asciiTheme="minorHAnsi" w:hAnsiTheme="minorHAnsi" w:cstheme="minorHAnsi"/>
          <w:lang w:val="sr-Latn-RS"/>
        </w:rPr>
        <w:t>се</w:t>
      </w:r>
      <w:r w:rsidR="00254945" w:rsidRPr="00727FCB">
        <w:rPr>
          <w:rFonts w:asciiTheme="minorHAnsi" w:hAnsiTheme="minorHAnsi" w:cstheme="minorHAnsi"/>
          <w:lang w:val="sr-Latn-RS"/>
        </w:rPr>
        <w:t xml:space="preserve"> </w:t>
      </w:r>
      <w:r>
        <w:rPr>
          <w:rFonts w:asciiTheme="minorHAnsi" w:hAnsiTheme="minorHAnsi" w:cstheme="minorHAnsi"/>
          <w:lang w:val="sr-Latn-RS"/>
        </w:rPr>
        <w:t>затвором</w:t>
      </w:r>
      <w:r w:rsidR="00254945" w:rsidRPr="00727FCB">
        <w:rPr>
          <w:rFonts w:asciiTheme="minorHAnsi" w:hAnsiTheme="minorHAnsi" w:cstheme="minorHAnsi"/>
          <w:lang w:val="sr-Latn-RS"/>
        </w:rPr>
        <w:t xml:space="preserve"> </w:t>
      </w:r>
      <w:r>
        <w:rPr>
          <w:rFonts w:asciiTheme="minorHAnsi" w:hAnsiTheme="minorHAnsi" w:cstheme="minorHAnsi"/>
          <w:lang w:val="sr-Latn-RS"/>
        </w:rPr>
        <w:t>од</w:t>
      </w:r>
      <w:r w:rsidR="00254945" w:rsidRPr="00727FCB">
        <w:rPr>
          <w:rFonts w:asciiTheme="minorHAnsi" w:hAnsiTheme="minorHAnsi" w:cstheme="minorHAnsi"/>
          <w:lang w:val="sr-Latn-RS"/>
        </w:rPr>
        <w:t xml:space="preserve"> </w:t>
      </w:r>
      <w:r>
        <w:rPr>
          <w:rFonts w:asciiTheme="minorHAnsi" w:hAnsiTheme="minorHAnsi" w:cstheme="minorHAnsi"/>
          <w:lang w:val="sr-Latn-RS"/>
        </w:rPr>
        <w:t>једне</w:t>
      </w:r>
      <w:r w:rsidR="00254945" w:rsidRPr="00727FCB">
        <w:rPr>
          <w:rFonts w:asciiTheme="minorHAnsi" w:hAnsiTheme="minorHAnsi" w:cstheme="minorHAnsi"/>
          <w:lang w:val="sr-Latn-RS"/>
        </w:rPr>
        <w:t xml:space="preserve"> </w:t>
      </w:r>
      <w:r>
        <w:rPr>
          <w:rFonts w:asciiTheme="minorHAnsi" w:hAnsiTheme="minorHAnsi" w:cstheme="minorHAnsi"/>
          <w:lang w:val="sr-Latn-RS"/>
        </w:rPr>
        <w:t>до</w:t>
      </w:r>
      <w:r w:rsidR="00254945" w:rsidRPr="00727FCB">
        <w:rPr>
          <w:rFonts w:asciiTheme="minorHAnsi" w:hAnsiTheme="minorHAnsi" w:cstheme="minorHAnsi"/>
          <w:lang w:val="sr-Latn-RS"/>
        </w:rPr>
        <w:t xml:space="preserve"> </w:t>
      </w:r>
      <w:r>
        <w:rPr>
          <w:rFonts w:asciiTheme="minorHAnsi" w:hAnsiTheme="minorHAnsi" w:cstheme="minorHAnsi"/>
          <w:lang w:val="sr-Latn-RS"/>
        </w:rPr>
        <w:t>пет</w:t>
      </w:r>
      <w:r w:rsidR="00254945" w:rsidRPr="00727FCB">
        <w:rPr>
          <w:rFonts w:asciiTheme="minorHAnsi" w:hAnsiTheme="minorHAnsi" w:cstheme="minorHAnsi"/>
          <w:lang w:val="sr-Latn-RS"/>
        </w:rPr>
        <w:t xml:space="preserve"> </w:t>
      </w:r>
      <w:r>
        <w:rPr>
          <w:rFonts w:asciiTheme="minorHAnsi" w:hAnsiTheme="minorHAnsi" w:cstheme="minorHAnsi"/>
          <w:lang w:val="sr-Latn-RS"/>
        </w:rPr>
        <w:t>година</w:t>
      </w:r>
      <w:r w:rsidR="00254945" w:rsidRPr="00727FCB">
        <w:rPr>
          <w:rFonts w:asciiTheme="minorHAnsi" w:hAnsiTheme="minorHAnsi" w:cstheme="minorHAnsi"/>
          <w:lang w:val="sr-Latn-RS"/>
        </w:rPr>
        <w:t>.</w:t>
      </w:r>
    </w:p>
    <w:p w14:paraId="6A4E6746" w14:textId="3927BFED" w:rsidR="00CF270D" w:rsidRPr="00D805B3" w:rsidRDefault="0065695B" w:rsidP="00EC31C8">
      <w:pPr>
        <w:adjustRightInd w:val="0"/>
        <w:spacing w:before="240" w:after="120"/>
        <w:rPr>
          <w:rFonts w:ascii="Georgia" w:hAnsi="Georgia" w:cstheme="minorHAnsi"/>
          <w:color w:val="365F91" w:themeColor="accent1" w:themeShade="BF"/>
          <w:lang w:val="sr-Latn-RS"/>
        </w:rPr>
      </w:pPr>
      <w:r>
        <w:rPr>
          <w:rFonts w:ascii="Georgia" w:hAnsi="Georgia" w:cstheme="minorHAnsi"/>
          <w:color w:val="365F91" w:themeColor="accent1" w:themeShade="BF"/>
          <w:lang w:val="sr-Latn-RS"/>
        </w:rPr>
        <w:t>ICCS code</w:t>
      </w:r>
    </w:p>
    <w:p w14:paraId="5CDCCCE8" w14:textId="02A80C4E" w:rsidR="00CF270D" w:rsidRPr="00D805B3" w:rsidRDefault="00FD40D7" w:rsidP="00A96E99">
      <w:pPr>
        <w:pStyle w:val="ListParagraph"/>
        <w:widowControl/>
        <w:numPr>
          <w:ilvl w:val="0"/>
          <w:numId w:val="280"/>
        </w:numPr>
        <w:adjustRightInd w:val="0"/>
        <w:spacing w:before="60" w:after="60"/>
        <w:ind w:left="0" w:firstLine="0"/>
        <w:rPr>
          <w:rFonts w:ascii="Georgia" w:hAnsi="Georgia" w:cstheme="minorHAnsi"/>
          <w:color w:val="365F91" w:themeColor="accent1" w:themeShade="BF"/>
          <w:lang w:val="sr-Latn-RS"/>
        </w:rPr>
      </w:pPr>
      <w:r>
        <w:rPr>
          <w:rFonts w:ascii="Georgia" w:hAnsi="Georgia" w:cstheme="minorHAnsi"/>
          <w:color w:val="365F91" w:themeColor="accent1" w:themeShade="BF"/>
          <w:lang w:val="sr-Latn-RS"/>
        </w:rPr>
        <w:t>Став</w:t>
      </w:r>
      <w:r w:rsidR="00CF270D" w:rsidRPr="00D805B3">
        <w:rPr>
          <w:rFonts w:ascii="Georgia" w:hAnsi="Georgia" w:cstheme="minorHAnsi"/>
          <w:color w:val="365F91" w:themeColor="accent1" w:themeShade="BF"/>
          <w:lang w:val="sr-Latn-RS"/>
        </w:rPr>
        <w:t xml:space="preserve"> </w:t>
      </w:r>
      <w:r w:rsidR="00ED27AB">
        <w:rPr>
          <w:rFonts w:ascii="Georgia" w:hAnsi="Georgia" w:cstheme="minorHAnsi"/>
          <w:color w:val="365F91" w:themeColor="accent1" w:themeShade="BF"/>
          <w:lang w:val="sr-Cyrl-RS"/>
        </w:rPr>
        <w:t>(</w:t>
      </w:r>
      <w:r w:rsidR="00CF270D" w:rsidRPr="00D805B3">
        <w:rPr>
          <w:rFonts w:ascii="Georgia" w:hAnsi="Georgia" w:cstheme="minorHAnsi"/>
          <w:color w:val="365F91" w:themeColor="accent1" w:themeShade="BF"/>
          <w:lang w:val="sr-Latn-RS"/>
        </w:rPr>
        <w:t>1</w:t>
      </w:r>
      <w:r w:rsidR="00ED27AB">
        <w:rPr>
          <w:rFonts w:ascii="Georgia" w:hAnsi="Georgia" w:cstheme="minorHAnsi"/>
          <w:color w:val="365F91" w:themeColor="accent1" w:themeShade="BF"/>
          <w:lang w:val="sr-Cyrl-RS"/>
        </w:rPr>
        <w:t>)</w:t>
      </w:r>
      <w:r w:rsidR="00CF270D" w:rsidRPr="00D805B3">
        <w:rPr>
          <w:rFonts w:ascii="Georgia" w:hAnsi="Georgia" w:cstheme="minorHAnsi"/>
          <w:color w:val="365F91" w:themeColor="accent1" w:themeShade="BF"/>
          <w:lang w:val="sr-Latn-RS"/>
        </w:rPr>
        <w:t xml:space="preserve">, </w:t>
      </w:r>
      <w:r>
        <w:rPr>
          <w:rFonts w:ascii="Georgia" w:hAnsi="Georgia" w:cstheme="minorHAnsi"/>
          <w:color w:val="365F91" w:themeColor="accent1" w:themeShade="BF"/>
          <w:lang w:val="sr-Latn-RS"/>
        </w:rPr>
        <w:t>тачка</w:t>
      </w:r>
      <w:r w:rsidR="00CF270D" w:rsidRPr="00D805B3">
        <w:rPr>
          <w:rFonts w:ascii="Georgia" w:hAnsi="Georgia" w:cstheme="minorHAnsi"/>
          <w:color w:val="365F91" w:themeColor="accent1" w:themeShade="BF"/>
          <w:lang w:val="sr-Latn-RS"/>
        </w:rPr>
        <w:t xml:space="preserve"> 1</w:t>
      </w:r>
      <w:r w:rsidR="0065695B">
        <w:rPr>
          <w:rFonts w:ascii="Georgia" w:hAnsi="Georgia" w:cstheme="minorHAnsi"/>
          <w:color w:val="365F91" w:themeColor="accent1" w:themeShade="BF"/>
          <w:lang w:val="sr-Cyrl-RS"/>
        </w:rPr>
        <w:t xml:space="preserve">), 2), 3) и </w:t>
      </w:r>
      <w:r w:rsidR="005301F2" w:rsidRPr="00D805B3">
        <w:rPr>
          <w:rFonts w:ascii="Georgia" w:hAnsi="Georgia" w:cstheme="minorHAnsi"/>
          <w:color w:val="365F91" w:themeColor="accent1" w:themeShade="BF"/>
          <w:lang w:val="sr-Latn-RS"/>
        </w:rPr>
        <w:t>4</w:t>
      </w:r>
      <w:r w:rsidR="0065695B">
        <w:rPr>
          <w:rFonts w:ascii="Georgia" w:hAnsi="Georgia" w:cstheme="minorHAnsi"/>
          <w:color w:val="365F91" w:themeColor="accent1" w:themeShade="BF"/>
          <w:lang w:val="sr-Cyrl-RS"/>
        </w:rPr>
        <w:t>)</w:t>
      </w:r>
    </w:p>
    <w:p w14:paraId="1DADD060" w14:textId="77777777" w:rsidR="00CF270D" w:rsidRPr="00D805B3" w:rsidRDefault="00CF270D" w:rsidP="00A96E99">
      <w:pPr>
        <w:pStyle w:val="ListParagraph"/>
        <w:widowControl/>
        <w:numPr>
          <w:ilvl w:val="1"/>
          <w:numId w:val="280"/>
        </w:numPr>
        <w:adjustRightInd w:val="0"/>
        <w:spacing w:before="60" w:after="60"/>
        <w:ind w:left="397" w:firstLine="0"/>
        <w:rPr>
          <w:rFonts w:ascii="Georgia" w:hAnsi="Georgia" w:cstheme="minorHAnsi"/>
          <w:color w:val="365F91" w:themeColor="accent1" w:themeShade="BF"/>
          <w:lang w:val="sr-Latn-RS"/>
        </w:rPr>
      </w:pPr>
      <w:r w:rsidRPr="00D805B3">
        <w:rPr>
          <w:rFonts w:ascii="Georgia" w:hAnsi="Georgia" w:cstheme="minorHAnsi"/>
          <w:color w:val="365F91" w:themeColor="accent1" w:themeShade="BF"/>
          <w:lang w:val="sr-Latn-RS"/>
        </w:rPr>
        <w:t>0101</w:t>
      </w:r>
    </w:p>
    <w:p w14:paraId="301FC286" w14:textId="3E5D41B7" w:rsidR="00CF270D" w:rsidRPr="00D805B3" w:rsidRDefault="00FD40D7" w:rsidP="00A96E99">
      <w:pPr>
        <w:pStyle w:val="ListParagraph"/>
        <w:widowControl/>
        <w:numPr>
          <w:ilvl w:val="0"/>
          <w:numId w:val="280"/>
        </w:numPr>
        <w:adjustRightInd w:val="0"/>
        <w:spacing w:before="60" w:after="60"/>
        <w:ind w:left="0" w:firstLine="0"/>
        <w:rPr>
          <w:rFonts w:ascii="Georgia" w:hAnsi="Georgia" w:cstheme="minorHAnsi"/>
          <w:color w:val="365F91" w:themeColor="accent1" w:themeShade="BF"/>
          <w:lang w:val="sr-Latn-RS"/>
        </w:rPr>
      </w:pPr>
      <w:r>
        <w:rPr>
          <w:rFonts w:ascii="Georgia" w:hAnsi="Georgia" w:cstheme="minorHAnsi"/>
          <w:color w:val="365F91" w:themeColor="accent1" w:themeShade="BF"/>
          <w:lang w:val="sr-Latn-RS"/>
        </w:rPr>
        <w:t>Став</w:t>
      </w:r>
      <w:r w:rsidR="00CF270D" w:rsidRPr="00D805B3">
        <w:rPr>
          <w:rFonts w:ascii="Georgia" w:hAnsi="Georgia" w:cstheme="minorHAnsi"/>
          <w:color w:val="365F91" w:themeColor="accent1" w:themeShade="BF"/>
          <w:lang w:val="sr-Latn-RS"/>
        </w:rPr>
        <w:t xml:space="preserve"> </w:t>
      </w:r>
      <w:r w:rsidR="00ED27AB">
        <w:rPr>
          <w:rFonts w:ascii="Georgia" w:hAnsi="Georgia" w:cstheme="minorHAnsi"/>
          <w:color w:val="365F91" w:themeColor="accent1" w:themeShade="BF"/>
          <w:lang w:val="sr-Cyrl-RS"/>
        </w:rPr>
        <w:t>(</w:t>
      </w:r>
      <w:r w:rsidR="00CF270D" w:rsidRPr="00D805B3">
        <w:rPr>
          <w:rFonts w:ascii="Georgia" w:hAnsi="Georgia" w:cstheme="minorHAnsi"/>
          <w:color w:val="365F91" w:themeColor="accent1" w:themeShade="BF"/>
          <w:lang w:val="sr-Latn-RS"/>
        </w:rPr>
        <w:t>1</w:t>
      </w:r>
      <w:r w:rsidR="00ED27AB">
        <w:rPr>
          <w:rFonts w:ascii="Georgia" w:hAnsi="Georgia" w:cstheme="minorHAnsi"/>
          <w:color w:val="365F91" w:themeColor="accent1" w:themeShade="BF"/>
          <w:lang w:val="sr-Cyrl-RS"/>
        </w:rPr>
        <w:t>)</w:t>
      </w:r>
      <w:r w:rsidR="00CF270D" w:rsidRPr="00D805B3">
        <w:rPr>
          <w:rFonts w:ascii="Georgia" w:hAnsi="Georgia" w:cstheme="minorHAnsi"/>
          <w:color w:val="365F91" w:themeColor="accent1" w:themeShade="BF"/>
          <w:lang w:val="sr-Latn-RS"/>
        </w:rPr>
        <w:t xml:space="preserve"> </w:t>
      </w:r>
      <w:r>
        <w:rPr>
          <w:rFonts w:ascii="Georgia" w:hAnsi="Georgia" w:cstheme="minorHAnsi"/>
          <w:color w:val="365F91" w:themeColor="accent1" w:themeShade="BF"/>
          <w:lang w:val="sr-Latn-RS"/>
        </w:rPr>
        <w:t>тачка</w:t>
      </w:r>
      <w:r w:rsidR="00CF270D" w:rsidRPr="00D805B3">
        <w:rPr>
          <w:rFonts w:ascii="Georgia" w:hAnsi="Georgia" w:cstheme="minorHAnsi"/>
          <w:color w:val="365F91" w:themeColor="accent1" w:themeShade="BF"/>
          <w:lang w:val="sr-Latn-RS"/>
        </w:rPr>
        <w:t xml:space="preserve"> </w:t>
      </w:r>
      <w:r w:rsidR="005301F2" w:rsidRPr="00D805B3">
        <w:rPr>
          <w:rFonts w:ascii="Georgia" w:hAnsi="Georgia" w:cstheme="minorHAnsi"/>
          <w:color w:val="365F91" w:themeColor="accent1" w:themeShade="BF"/>
          <w:lang w:val="sr-Latn-RS"/>
        </w:rPr>
        <w:t>5</w:t>
      </w:r>
      <w:r w:rsidR="0065695B">
        <w:rPr>
          <w:rFonts w:ascii="Georgia" w:hAnsi="Georgia" w:cstheme="minorHAnsi"/>
          <w:color w:val="365F91" w:themeColor="accent1" w:themeShade="BF"/>
          <w:lang w:val="sr-Cyrl-RS"/>
        </w:rPr>
        <w:t>)</w:t>
      </w:r>
      <w:r w:rsidR="00496741" w:rsidRPr="00D805B3">
        <w:rPr>
          <w:rFonts w:ascii="Georgia" w:hAnsi="Georgia" w:cstheme="minorHAnsi"/>
          <w:color w:val="365F91" w:themeColor="accent1" w:themeShade="BF"/>
          <w:lang w:val="sr-Latn-RS"/>
        </w:rPr>
        <w:t xml:space="preserve"> </w:t>
      </w:r>
    </w:p>
    <w:p w14:paraId="4D766BBD" w14:textId="77777777" w:rsidR="00CF270D" w:rsidRPr="00FF7B30" w:rsidRDefault="00CF270D" w:rsidP="00A96E99">
      <w:pPr>
        <w:pStyle w:val="ListParagraph"/>
        <w:widowControl/>
        <w:numPr>
          <w:ilvl w:val="1"/>
          <w:numId w:val="280"/>
        </w:numPr>
        <w:adjustRightInd w:val="0"/>
        <w:spacing w:before="60" w:after="60"/>
        <w:ind w:left="397" w:firstLine="0"/>
        <w:rPr>
          <w:rFonts w:asciiTheme="minorHAnsi" w:hAnsiTheme="minorHAnsi" w:cstheme="minorHAnsi"/>
          <w:color w:val="365F91" w:themeColor="accent1" w:themeShade="BF"/>
          <w:lang w:val="sr-Latn-RS"/>
        </w:rPr>
      </w:pPr>
      <w:r w:rsidRPr="00D805B3">
        <w:rPr>
          <w:rFonts w:ascii="Georgia" w:hAnsi="Georgia" w:cstheme="minorHAnsi"/>
          <w:color w:val="365F91" w:themeColor="accent1" w:themeShade="BF"/>
          <w:lang w:val="sr-Latn-RS"/>
        </w:rPr>
        <w:lastRenderedPageBreak/>
        <w:t>0101</w:t>
      </w:r>
    </w:p>
    <w:p w14:paraId="5310226D" w14:textId="5888570F" w:rsidR="00CF270D" w:rsidRPr="0065695B" w:rsidRDefault="00FD40D7" w:rsidP="001074C7">
      <w:pPr>
        <w:pStyle w:val="BodyText"/>
        <w:numPr>
          <w:ilvl w:val="0"/>
          <w:numId w:val="312"/>
        </w:numPr>
        <w:spacing w:before="45"/>
        <w:ind w:left="1224"/>
        <w:jc w:val="both"/>
        <w:rPr>
          <w:rFonts w:ascii="Georgia" w:eastAsia="Times New Roman" w:hAnsi="Georgia"/>
          <w:color w:val="365F91" w:themeColor="accent1" w:themeShade="BF"/>
          <w:sz w:val="22"/>
          <w:szCs w:val="22"/>
          <w:lang w:val="sr-Latn-RS"/>
        </w:rPr>
      </w:pPr>
      <w:r w:rsidRPr="0065695B">
        <w:rPr>
          <w:rFonts w:ascii="Georgia" w:hAnsi="Georgia"/>
          <w:color w:val="365F91"/>
          <w:sz w:val="22"/>
          <w:szCs w:val="22"/>
          <w:lang w:val="sr-Latn-RS"/>
        </w:rPr>
        <w:t>Варијабла</w:t>
      </w:r>
      <w:r w:rsidR="00B2077C" w:rsidRPr="0065695B">
        <w:rPr>
          <w:rFonts w:ascii="Georgia" w:hAnsi="Georgia"/>
          <w:color w:val="365F91"/>
          <w:sz w:val="22"/>
          <w:szCs w:val="22"/>
          <w:lang w:val="sr-Latn-RS"/>
        </w:rPr>
        <w:t xml:space="preserve"> </w:t>
      </w:r>
      <w:r w:rsidRPr="0065695B">
        <w:rPr>
          <w:rFonts w:ascii="Georgia" w:hAnsi="Georgia"/>
          <w:color w:val="365F91"/>
          <w:sz w:val="22"/>
          <w:szCs w:val="22"/>
          <w:lang w:val="sr-Latn-RS"/>
        </w:rPr>
        <w:t>разврставања</w:t>
      </w:r>
      <w:r w:rsidR="00B2077C" w:rsidRPr="0065695B">
        <w:rPr>
          <w:rFonts w:ascii="Georgia" w:hAnsi="Georgia"/>
          <w:color w:val="365F91"/>
          <w:sz w:val="22"/>
          <w:szCs w:val="22"/>
          <w:lang w:val="sr-Latn-RS"/>
        </w:rPr>
        <w:t xml:space="preserve"> </w:t>
      </w:r>
      <w:r w:rsidRPr="0065695B">
        <w:rPr>
          <w:rFonts w:ascii="Georgia" w:hAnsi="Georgia"/>
          <w:color w:val="365F91"/>
          <w:sz w:val="22"/>
          <w:szCs w:val="22"/>
          <w:lang w:val="sr-Latn-RS"/>
        </w:rPr>
        <w:t>потенцијалног</w:t>
      </w:r>
      <w:r w:rsidR="00B2077C" w:rsidRPr="0065695B">
        <w:rPr>
          <w:rFonts w:ascii="Georgia" w:hAnsi="Georgia"/>
          <w:color w:val="365F91"/>
          <w:sz w:val="22"/>
          <w:szCs w:val="22"/>
          <w:lang w:val="sr-Latn-RS"/>
        </w:rPr>
        <w:t xml:space="preserve"> </w:t>
      </w:r>
      <w:r w:rsidRPr="0065695B">
        <w:rPr>
          <w:rFonts w:ascii="Georgia" w:hAnsi="Georgia"/>
          <w:color w:val="365F91"/>
          <w:sz w:val="22"/>
          <w:szCs w:val="22"/>
          <w:lang w:val="sr-Latn-RS"/>
        </w:rPr>
        <w:t>догађаја</w:t>
      </w:r>
      <w:r w:rsidR="00B2077C" w:rsidRPr="0065695B">
        <w:rPr>
          <w:rFonts w:ascii="Georgia" w:hAnsi="Georgia"/>
          <w:color w:val="365F91"/>
          <w:sz w:val="22"/>
          <w:szCs w:val="22"/>
          <w:lang w:val="sr-Latn-RS"/>
        </w:rPr>
        <w:t xml:space="preserve"> </w:t>
      </w:r>
      <w:r w:rsidR="0065695B" w:rsidRPr="0065695B">
        <w:rPr>
          <w:rFonts w:ascii="Georgia" w:hAnsi="Georgia"/>
          <w:color w:val="365F91"/>
          <w:sz w:val="22"/>
          <w:szCs w:val="22"/>
          <w:lang w:val="sr-Latn-RS"/>
        </w:rPr>
        <w:t>Mot2</w:t>
      </w:r>
      <w:r w:rsidR="004A1758" w:rsidRPr="0065695B">
        <w:rPr>
          <w:rFonts w:ascii="Georgia" w:eastAsia="Times New Roman" w:hAnsi="Georgia"/>
          <w:color w:val="365F91" w:themeColor="accent1" w:themeShade="BF"/>
          <w:sz w:val="22"/>
          <w:szCs w:val="22"/>
          <w:lang w:val="sr-Latn-RS"/>
        </w:rPr>
        <w:t xml:space="preserve"> (</w:t>
      </w:r>
      <w:r w:rsidRPr="0065695B">
        <w:rPr>
          <w:rFonts w:ascii="Georgia" w:eastAsia="Times New Roman" w:hAnsi="Georgia"/>
          <w:color w:val="365F91" w:themeColor="accent1" w:themeShade="BF"/>
          <w:sz w:val="22"/>
          <w:szCs w:val="22"/>
          <w:lang w:val="sr-Latn-RS"/>
        </w:rPr>
        <w:t>злочин</w:t>
      </w:r>
      <w:r w:rsidR="004A1758" w:rsidRPr="0065695B">
        <w:rPr>
          <w:rFonts w:ascii="Georgia" w:eastAsia="Times New Roman" w:hAnsi="Georgia"/>
          <w:color w:val="365F91" w:themeColor="accent1" w:themeShade="BF"/>
          <w:sz w:val="22"/>
          <w:szCs w:val="22"/>
          <w:lang w:val="sr-Latn-RS"/>
        </w:rPr>
        <w:t xml:space="preserve"> </w:t>
      </w:r>
      <w:r w:rsidRPr="0065695B">
        <w:rPr>
          <w:rFonts w:ascii="Georgia" w:eastAsia="Times New Roman" w:hAnsi="Georgia"/>
          <w:color w:val="365F91" w:themeColor="accent1" w:themeShade="BF"/>
          <w:sz w:val="22"/>
          <w:szCs w:val="22"/>
          <w:lang w:val="sr-Latn-RS"/>
        </w:rPr>
        <w:t>из</w:t>
      </w:r>
      <w:r w:rsidR="004A1758" w:rsidRPr="0065695B">
        <w:rPr>
          <w:rFonts w:ascii="Georgia" w:eastAsia="Times New Roman" w:hAnsi="Georgia"/>
          <w:color w:val="365F91" w:themeColor="accent1" w:themeShade="BF"/>
          <w:sz w:val="22"/>
          <w:szCs w:val="22"/>
          <w:lang w:val="sr-Latn-RS"/>
        </w:rPr>
        <w:t xml:space="preserve"> </w:t>
      </w:r>
      <w:r w:rsidRPr="0065695B">
        <w:rPr>
          <w:rFonts w:ascii="Georgia" w:eastAsia="Times New Roman" w:hAnsi="Georgia"/>
          <w:color w:val="365F91" w:themeColor="accent1" w:themeShade="BF"/>
          <w:sz w:val="22"/>
          <w:szCs w:val="22"/>
          <w:lang w:val="sr-Latn-RS"/>
        </w:rPr>
        <w:t>мржње</w:t>
      </w:r>
      <w:r w:rsidR="004A1758" w:rsidRPr="0065695B">
        <w:rPr>
          <w:rFonts w:ascii="Georgia" w:eastAsia="Times New Roman" w:hAnsi="Georgia"/>
          <w:color w:val="365F91" w:themeColor="accent1" w:themeShade="BF"/>
          <w:sz w:val="22"/>
          <w:szCs w:val="22"/>
          <w:lang w:val="sr-Latn-RS"/>
        </w:rPr>
        <w:t>)</w:t>
      </w:r>
    </w:p>
    <w:p w14:paraId="2D059799" w14:textId="6EAABE08" w:rsidR="00CF270D" w:rsidRPr="0025432C" w:rsidRDefault="00FD40D7" w:rsidP="00A96E99">
      <w:pPr>
        <w:pStyle w:val="ListParagraph"/>
        <w:widowControl/>
        <w:numPr>
          <w:ilvl w:val="0"/>
          <w:numId w:val="280"/>
        </w:numPr>
        <w:adjustRightInd w:val="0"/>
        <w:spacing w:before="60" w:after="60"/>
        <w:ind w:left="0" w:firstLine="0"/>
        <w:rPr>
          <w:rFonts w:ascii="Georgia" w:hAnsi="Georgia" w:cstheme="minorHAnsi"/>
          <w:color w:val="365F91" w:themeColor="accent1" w:themeShade="BF"/>
          <w:lang w:val="sr-Latn-RS"/>
        </w:rPr>
      </w:pPr>
      <w:r>
        <w:rPr>
          <w:rFonts w:ascii="Georgia" w:hAnsi="Georgia" w:cstheme="minorHAnsi"/>
          <w:color w:val="365F91" w:themeColor="accent1" w:themeShade="BF"/>
          <w:lang w:val="sr-Latn-RS"/>
        </w:rPr>
        <w:t>Став</w:t>
      </w:r>
      <w:r w:rsidR="00CF270D" w:rsidRPr="0025432C">
        <w:rPr>
          <w:rFonts w:ascii="Georgia" w:hAnsi="Georgia" w:cstheme="minorHAnsi"/>
          <w:color w:val="365F91" w:themeColor="accent1" w:themeShade="BF"/>
          <w:lang w:val="sr-Latn-RS"/>
        </w:rPr>
        <w:t xml:space="preserve"> </w:t>
      </w:r>
      <w:r w:rsidR="00ED27AB">
        <w:rPr>
          <w:rFonts w:ascii="Georgia" w:hAnsi="Georgia" w:cstheme="minorHAnsi"/>
          <w:color w:val="365F91" w:themeColor="accent1" w:themeShade="BF"/>
          <w:lang w:val="sr-Cyrl-RS"/>
        </w:rPr>
        <w:t>(</w:t>
      </w:r>
      <w:r w:rsidR="00CF270D" w:rsidRPr="0025432C">
        <w:rPr>
          <w:rFonts w:ascii="Georgia" w:hAnsi="Georgia" w:cstheme="minorHAnsi"/>
          <w:color w:val="365F91" w:themeColor="accent1" w:themeShade="BF"/>
          <w:lang w:val="sr-Latn-RS"/>
        </w:rPr>
        <w:t>1</w:t>
      </w:r>
      <w:r w:rsidR="00ED27AB">
        <w:rPr>
          <w:rFonts w:ascii="Georgia" w:hAnsi="Georgia" w:cstheme="minorHAnsi"/>
          <w:color w:val="365F91" w:themeColor="accent1" w:themeShade="BF"/>
          <w:lang w:val="sr-Cyrl-RS"/>
        </w:rPr>
        <w:t>)</w:t>
      </w:r>
      <w:r w:rsidR="00CF270D" w:rsidRPr="0025432C">
        <w:rPr>
          <w:rFonts w:ascii="Georgia" w:hAnsi="Georgia" w:cstheme="minorHAnsi"/>
          <w:color w:val="365F91" w:themeColor="accent1" w:themeShade="BF"/>
          <w:lang w:val="sr-Latn-RS"/>
        </w:rPr>
        <w:t xml:space="preserve"> </w:t>
      </w:r>
      <w:r>
        <w:rPr>
          <w:rFonts w:ascii="Georgia" w:hAnsi="Georgia" w:cstheme="minorHAnsi"/>
          <w:color w:val="365F91" w:themeColor="accent1" w:themeShade="BF"/>
          <w:lang w:val="sr-Latn-RS"/>
        </w:rPr>
        <w:t>тачка</w:t>
      </w:r>
      <w:r w:rsidR="00CF270D" w:rsidRPr="0025432C">
        <w:rPr>
          <w:rFonts w:ascii="Georgia" w:hAnsi="Georgia" w:cstheme="minorHAnsi"/>
          <w:color w:val="365F91" w:themeColor="accent1" w:themeShade="BF"/>
          <w:lang w:val="sr-Latn-RS"/>
        </w:rPr>
        <w:t xml:space="preserve"> </w:t>
      </w:r>
      <w:r w:rsidR="0055738F" w:rsidRPr="0025432C">
        <w:rPr>
          <w:rFonts w:ascii="Georgia" w:hAnsi="Georgia" w:cstheme="minorHAnsi"/>
          <w:color w:val="365F91" w:themeColor="accent1" w:themeShade="BF"/>
          <w:lang w:val="sr-Latn-RS"/>
        </w:rPr>
        <w:t>6</w:t>
      </w:r>
      <w:r w:rsidR="0065695B">
        <w:rPr>
          <w:rFonts w:ascii="Georgia" w:hAnsi="Georgia" w:cstheme="minorHAnsi"/>
          <w:color w:val="365F91" w:themeColor="accent1" w:themeShade="BF"/>
          <w:lang w:val="sr-Latn-RS"/>
        </w:rPr>
        <w:t>)</w:t>
      </w:r>
      <w:r w:rsidR="005301F2" w:rsidRPr="0025432C">
        <w:rPr>
          <w:rFonts w:ascii="Georgia" w:hAnsi="Georgia" w:cstheme="minorHAnsi"/>
          <w:color w:val="365F91" w:themeColor="accent1" w:themeShade="BF"/>
          <w:lang w:val="sr-Latn-RS"/>
        </w:rPr>
        <w:t>, 7</w:t>
      </w:r>
      <w:r w:rsidR="0065695B">
        <w:rPr>
          <w:rFonts w:ascii="Georgia" w:hAnsi="Georgia" w:cstheme="minorHAnsi"/>
          <w:color w:val="365F91" w:themeColor="accent1" w:themeShade="BF"/>
          <w:lang w:val="sr-Latn-RS"/>
        </w:rPr>
        <w:t xml:space="preserve">) </w:t>
      </w:r>
      <w:r w:rsidR="008C13D9">
        <w:rPr>
          <w:rFonts w:ascii="Georgia" w:hAnsi="Georgia" w:cstheme="minorHAnsi"/>
          <w:color w:val="365F91" w:themeColor="accent1" w:themeShade="BF"/>
          <w:lang w:val="sr-Cyrl-RS"/>
        </w:rPr>
        <w:t xml:space="preserve">и </w:t>
      </w:r>
      <w:r w:rsidR="005301F2" w:rsidRPr="0025432C">
        <w:rPr>
          <w:rFonts w:ascii="Georgia" w:hAnsi="Georgia" w:cstheme="minorHAnsi"/>
          <w:color w:val="365F91" w:themeColor="accent1" w:themeShade="BF"/>
          <w:lang w:val="sr-Latn-RS"/>
        </w:rPr>
        <w:t>8</w:t>
      </w:r>
      <w:r w:rsidR="008C13D9">
        <w:rPr>
          <w:rFonts w:ascii="Georgia" w:hAnsi="Georgia" w:cstheme="minorHAnsi"/>
          <w:color w:val="365F91" w:themeColor="accent1" w:themeShade="BF"/>
          <w:lang w:val="sr-Cyrl-RS"/>
        </w:rPr>
        <w:t>)</w:t>
      </w:r>
      <w:r w:rsidR="006E6C10" w:rsidRPr="0025432C">
        <w:rPr>
          <w:rFonts w:ascii="Georgia" w:hAnsi="Georgia" w:cstheme="minorHAnsi"/>
          <w:color w:val="365F91" w:themeColor="accent1" w:themeShade="BF"/>
          <w:lang w:val="sr-Latn-RS"/>
        </w:rPr>
        <w:t xml:space="preserve"> </w:t>
      </w:r>
    </w:p>
    <w:p w14:paraId="4A95A6EB" w14:textId="77777777" w:rsidR="00CF270D" w:rsidRPr="0025432C" w:rsidRDefault="00CF270D" w:rsidP="00A96E99">
      <w:pPr>
        <w:pStyle w:val="ListParagraph"/>
        <w:widowControl/>
        <w:numPr>
          <w:ilvl w:val="1"/>
          <w:numId w:val="280"/>
        </w:numPr>
        <w:adjustRightInd w:val="0"/>
        <w:spacing w:before="60" w:after="60"/>
        <w:ind w:left="397" w:firstLine="0"/>
        <w:rPr>
          <w:rFonts w:ascii="Georgia" w:hAnsi="Georgia" w:cstheme="minorHAnsi"/>
          <w:color w:val="365F91" w:themeColor="accent1" w:themeShade="BF"/>
          <w:lang w:val="sr-Latn-RS"/>
        </w:rPr>
      </w:pPr>
      <w:r w:rsidRPr="0025432C">
        <w:rPr>
          <w:rFonts w:ascii="Georgia" w:hAnsi="Georgia" w:cstheme="minorHAnsi"/>
          <w:color w:val="365F91" w:themeColor="accent1" w:themeShade="BF"/>
          <w:lang w:val="sr-Latn-RS"/>
        </w:rPr>
        <w:t>0101</w:t>
      </w:r>
    </w:p>
    <w:p w14:paraId="6A315325" w14:textId="1D917D7F" w:rsidR="00CF270D" w:rsidRPr="0025432C" w:rsidRDefault="00FD40D7" w:rsidP="00B327D1">
      <w:pPr>
        <w:pStyle w:val="ListParagraph"/>
        <w:widowControl/>
        <w:numPr>
          <w:ilvl w:val="2"/>
          <w:numId w:val="283"/>
        </w:numPr>
        <w:autoSpaceDE/>
        <w:autoSpaceDN/>
        <w:spacing w:before="60" w:after="60"/>
        <w:ind w:left="864" w:firstLine="0"/>
        <w:rPr>
          <w:rFonts w:ascii="Georgia" w:hAnsi="Georgia" w:cstheme="minorHAnsi"/>
          <w:color w:val="365F91" w:themeColor="accent1" w:themeShade="BF"/>
          <w:lang w:val="sr-Latn-RS"/>
        </w:rPr>
      </w:pPr>
      <w:r>
        <w:rPr>
          <w:rFonts w:ascii="Georgia" w:eastAsia="Calibri" w:hAnsi="Georgia" w:cs="Times New Roman"/>
          <w:color w:val="2F5496"/>
          <w:lang w:val="sr-Latn-RS" w:bidi="ar-SA"/>
        </w:rPr>
        <w:t>Варијабла</w:t>
      </w:r>
      <w:r w:rsidR="00904177" w:rsidRPr="0025432C">
        <w:rPr>
          <w:rFonts w:ascii="Georgia" w:eastAsia="Calibri" w:hAnsi="Georgia" w:cs="Times New Roman"/>
          <w:color w:val="2F5496"/>
          <w:lang w:val="sr-Latn-RS" w:bidi="ar-SA"/>
        </w:rPr>
        <w:t xml:space="preserve"> </w:t>
      </w:r>
      <w:r>
        <w:rPr>
          <w:rFonts w:ascii="Georgia" w:eastAsia="Calibri" w:hAnsi="Georgia" w:cs="Times New Roman"/>
          <w:color w:val="2F5496"/>
          <w:lang w:val="sr-Latn-RS" w:bidi="ar-SA"/>
        </w:rPr>
        <w:t>разрставања</w:t>
      </w:r>
      <w:r w:rsidR="00904177" w:rsidRPr="0025432C">
        <w:rPr>
          <w:rFonts w:ascii="Georgia" w:eastAsia="Calibri" w:hAnsi="Georgia" w:cs="Times New Roman"/>
          <w:color w:val="2F5496"/>
          <w:lang w:val="sr-Latn-RS" w:bidi="ar-SA"/>
        </w:rPr>
        <w:t xml:space="preserve"> </w:t>
      </w:r>
      <w:r>
        <w:rPr>
          <w:rFonts w:ascii="Georgia" w:eastAsia="Calibri" w:hAnsi="Georgia" w:cs="Times New Roman"/>
          <w:color w:val="2F5496"/>
          <w:lang w:val="sr-Latn-RS" w:bidi="ar-SA"/>
        </w:rPr>
        <w:t>жртве</w:t>
      </w:r>
      <w:r w:rsidR="00904177" w:rsidRPr="0025432C">
        <w:rPr>
          <w:rFonts w:ascii="Georgia" w:eastAsia="Calibri" w:hAnsi="Georgia" w:cs="Times New Roman"/>
          <w:color w:val="2F5496"/>
          <w:lang w:val="sr-Latn-RS" w:bidi="ar-SA"/>
        </w:rPr>
        <w:t xml:space="preserve"> </w:t>
      </w:r>
      <w:r w:rsidR="008C13D9">
        <w:rPr>
          <w:rFonts w:ascii="Georgia" w:hAnsi="Georgia"/>
          <w:color w:val="365F91" w:themeColor="accent1" w:themeShade="BF"/>
        </w:rPr>
        <w:t>LS1b</w:t>
      </w:r>
      <w:r w:rsidR="005B658E" w:rsidRPr="0025432C">
        <w:rPr>
          <w:rFonts w:ascii="Georgia" w:eastAsia="Calibri" w:hAnsi="Georgia" w:cs="Times New Roman"/>
          <w:color w:val="2F5496"/>
          <w:lang w:val="sr-Latn-RS" w:bidi="ar-SA"/>
        </w:rPr>
        <w:t xml:space="preserve"> </w:t>
      </w:r>
      <w:r w:rsidR="00904177" w:rsidRPr="0025432C">
        <w:rPr>
          <w:rFonts w:ascii="Georgia" w:eastAsia="Calibri" w:hAnsi="Georgia" w:cs="Times New Roman"/>
          <w:color w:val="2F5496"/>
          <w:lang w:val="sr-Latn-RS" w:bidi="ar-SA"/>
        </w:rPr>
        <w:t>(</w:t>
      </w:r>
      <w:r>
        <w:rPr>
          <w:rFonts w:ascii="Georgia" w:eastAsia="Calibri" w:hAnsi="Georgia" w:cs="Times New Roman"/>
          <w:color w:val="2F5496"/>
          <w:lang w:val="sr-Latn-RS" w:bidi="ar-SA"/>
        </w:rPr>
        <w:t>службено</w:t>
      </w:r>
      <w:r w:rsidR="00904177" w:rsidRPr="0025432C">
        <w:rPr>
          <w:rFonts w:ascii="Georgia" w:eastAsia="Calibri" w:hAnsi="Georgia" w:cs="Times New Roman"/>
          <w:color w:val="2F5496"/>
          <w:lang w:val="sr-Latn-RS" w:bidi="ar-SA"/>
        </w:rPr>
        <w:t xml:space="preserve"> </w:t>
      </w:r>
      <w:r>
        <w:rPr>
          <w:rFonts w:ascii="Georgia" w:eastAsia="Calibri" w:hAnsi="Georgia" w:cs="Times New Roman"/>
          <w:color w:val="2F5496"/>
          <w:lang w:val="sr-Latn-RS" w:bidi="ar-SA"/>
        </w:rPr>
        <w:t>лице</w:t>
      </w:r>
      <w:r w:rsidR="00904177" w:rsidRPr="0025432C">
        <w:rPr>
          <w:rFonts w:ascii="Georgia" w:eastAsia="Calibri" w:hAnsi="Georgia" w:cs="Times New Roman"/>
          <w:color w:val="2F5496"/>
          <w:lang w:val="sr-Latn-RS" w:bidi="ar-SA"/>
        </w:rPr>
        <w:t>)</w:t>
      </w:r>
      <w:r w:rsidR="00904177" w:rsidRPr="00FD40D7">
        <w:rPr>
          <w:rFonts w:ascii="Georgia" w:eastAsia="Calibri" w:hAnsi="Georgia" w:cs="Times New Roman"/>
          <w:color w:val="2F5496"/>
          <w:lang w:val="sr-Latn-RS" w:bidi="ar-SA"/>
        </w:rPr>
        <w:t xml:space="preserve"> </w:t>
      </w:r>
    </w:p>
    <w:p w14:paraId="014FA11D" w14:textId="27493404" w:rsidR="00CF270D" w:rsidRPr="0025432C" w:rsidRDefault="00FD40D7" w:rsidP="00A96E99">
      <w:pPr>
        <w:pStyle w:val="ListParagraph"/>
        <w:widowControl/>
        <w:numPr>
          <w:ilvl w:val="0"/>
          <w:numId w:val="280"/>
        </w:numPr>
        <w:adjustRightInd w:val="0"/>
        <w:spacing w:before="60" w:after="60"/>
        <w:ind w:left="0" w:firstLine="0"/>
        <w:rPr>
          <w:rFonts w:ascii="Georgia" w:hAnsi="Georgia" w:cstheme="minorHAnsi"/>
          <w:color w:val="365F91" w:themeColor="accent1" w:themeShade="BF"/>
          <w:lang w:val="sr-Latn-RS"/>
        </w:rPr>
      </w:pPr>
      <w:r>
        <w:rPr>
          <w:rFonts w:ascii="Georgia" w:hAnsi="Georgia" w:cstheme="minorHAnsi"/>
          <w:color w:val="365F91" w:themeColor="accent1" w:themeShade="BF"/>
          <w:lang w:val="sr-Latn-RS"/>
        </w:rPr>
        <w:t>Став</w:t>
      </w:r>
      <w:r w:rsidR="00CF270D" w:rsidRPr="0025432C">
        <w:rPr>
          <w:rFonts w:ascii="Georgia" w:hAnsi="Georgia" w:cstheme="minorHAnsi"/>
          <w:color w:val="365F91" w:themeColor="accent1" w:themeShade="BF"/>
          <w:lang w:val="sr-Latn-RS"/>
        </w:rPr>
        <w:t xml:space="preserve"> </w:t>
      </w:r>
      <w:r w:rsidR="00ED27AB">
        <w:rPr>
          <w:rFonts w:ascii="Georgia" w:hAnsi="Georgia" w:cstheme="minorHAnsi"/>
          <w:color w:val="365F91" w:themeColor="accent1" w:themeShade="BF"/>
          <w:lang w:val="sr-Cyrl-RS"/>
        </w:rPr>
        <w:t>(</w:t>
      </w:r>
      <w:r w:rsidR="00CF270D" w:rsidRPr="0025432C">
        <w:rPr>
          <w:rFonts w:ascii="Georgia" w:hAnsi="Georgia" w:cstheme="minorHAnsi"/>
          <w:color w:val="365F91" w:themeColor="accent1" w:themeShade="BF"/>
          <w:lang w:val="sr-Latn-RS"/>
        </w:rPr>
        <w:t>1</w:t>
      </w:r>
      <w:r w:rsidR="00ED27AB">
        <w:rPr>
          <w:rFonts w:ascii="Georgia" w:hAnsi="Georgia" w:cstheme="minorHAnsi"/>
          <w:color w:val="365F91" w:themeColor="accent1" w:themeShade="BF"/>
          <w:lang w:val="sr-Cyrl-RS"/>
        </w:rPr>
        <w:t>)</w:t>
      </w:r>
      <w:r w:rsidR="00CF270D" w:rsidRPr="0025432C">
        <w:rPr>
          <w:rFonts w:ascii="Georgia" w:hAnsi="Georgia" w:cstheme="minorHAnsi"/>
          <w:color w:val="365F91" w:themeColor="accent1" w:themeShade="BF"/>
          <w:lang w:val="sr-Latn-RS"/>
        </w:rPr>
        <w:t xml:space="preserve">  </w:t>
      </w:r>
      <w:r>
        <w:rPr>
          <w:rFonts w:ascii="Georgia" w:hAnsi="Georgia" w:cstheme="minorHAnsi"/>
          <w:color w:val="365F91" w:themeColor="accent1" w:themeShade="BF"/>
          <w:lang w:val="sr-Latn-RS"/>
        </w:rPr>
        <w:t>тачка</w:t>
      </w:r>
      <w:r w:rsidR="003B5A05" w:rsidRPr="0025432C">
        <w:rPr>
          <w:rFonts w:ascii="Georgia" w:hAnsi="Georgia" w:cstheme="minorHAnsi"/>
          <w:color w:val="365F91" w:themeColor="accent1" w:themeShade="BF"/>
          <w:lang w:val="sr-Latn-RS"/>
        </w:rPr>
        <w:t xml:space="preserve"> 9</w:t>
      </w:r>
      <w:r w:rsidR="008C13D9">
        <w:rPr>
          <w:rFonts w:ascii="Georgia" w:hAnsi="Georgia" w:cstheme="minorHAnsi"/>
          <w:color w:val="365F91" w:themeColor="accent1" w:themeShade="BF"/>
          <w:lang w:val="sr-Latn-RS"/>
        </w:rPr>
        <w:t>)</w:t>
      </w:r>
    </w:p>
    <w:p w14:paraId="66E493E0" w14:textId="77777777" w:rsidR="00CF270D" w:rsidRPr="0025432C" w:rsidRDefault="00CF270D" w:rsidP="00A96E99">
      <w:pPr>
        <w:pStyle w:val="ListParagraph"/>
        <w:widowControl/>
        <w:numPr>
          <w:ilvl w:val="1"/>
          <w:numId w:val="280"/>
        </w:numPr>
        <w:adjustRightInd w:val="0"/>
        <w:spacing w:before="60" w:after="60"/>
        <w:ind w:left="397" w:firstLine="0"/>
        <w:rPr>
          <w:rFonts w:ascii="Georgia" w:hAnsi="Georgia" w:cstheme="minorHAnsi"/>
          <w:color w:val="365F91" w:themeColor="accent1" w:themeShade="BF"/>
          <w:lang w:val="sr-Latn-RS"/>
        </w:rPr>
      </w:pPr>
      <w:r w:rsidRPr="0025432C">
        <w:rPr>
          <w:rFonts w:ascii="Georgia" w:hAnsi="Georgia" w:cstheme="minorHAnsi"/>
          <w:color w:val="365F91" w:themeColor="accent1" w:themeShade="BF"/>
          <w:lang w:val="sr-Latn-RS"/>
        </w:rPr>
        <w:t>0101</w:t>
      </w:r>
    </w:p>
    <w:p w14:paraId="6A09D702" w14:textId="0B537F45" w:rsidR="00CF270D" w:rsidRPr="0025432C" w:rsidRDefault="00FD40D7" w:rsidP="00B327D1">
      <w:pPr>
        <w:pStyle w:val="ListParagraph"/>
        <w:widowControl/>
        <w:numPr>
          <w:ilvl w:val="2"/>
          <w:numId w:val="283"/>
        </w:numPr>
        <w:autoSpaceDE/>
        <w:autoSpaceDN/>
        <w:spacing w:before="60" w:after="60"/>
        <w:ind w:left="864" w:firstLine="0"/>
        <w:rPr>
          <w:rFonts w:ascii="Georgia" w:hAnsi="Georgia" w:cstheme="minorHAnsi"/>
          <w:color w:val="365F91" w:themeColor="accent1" w:themeShade="BF"/>
          <w:lang w:val="sr-Latn-RS"/>
        </w:rPr>
      </w:pPr>
      <w:r>
        <w:rPr>
          <w:rFonts w:ascii="Georgia" w:eastAsia="Calibri" w:hAnsi="Georgia" w:cs="Times New Roman"/>
          <w:color w:val="2F5496"/>
          <w:lang w:val="sr-Latn-RS" w:bidi="ar-SA"/>
        </w:rPr>
        <w:t>Варијабла</w:t>
      </w:r>
      <w:r w:rsidR="00624722" w:rsidRPr="0025432C">
        <w:rPr>
          <w:rFonts w:ascii="Georgia" w:eastAsia="Calibri" w:hAnsi="Georgia" w:cs="Times New Roman"/>
          <w:color w:val="2F5496"/>
          <w:lang w:val="sr-Latn-RS" w:bidi="ar-SA"/>
        </w:rPr>
        <w:t xml:space="preserve"> </w:t>
      </w:r>
      <w:r>
        <w:rPr>
          <w:rFonts w:ascii="Georgia" w:eastAsia="Calibri" w:hAnsi="Georgia" w:cs="Times New Roman"/>
          <w:color w:val="2F5496"/>
          <w:lang w:val="sr-Latn-RS" w:bidi="ar-SA"/>
        </w:rPr>
        <w:t>разврставања</w:t>
      </w:r>
      <w:r w:rsidR="00624722" w:rsidRPr="0025432C">
        <w:rPr>
          <w:rFonts w:ascii="Georgia" w:eastAsia="Calibri" w:hAnsi="Georgia" w:cs="Times New Roman"/>
          <w:color w:val="2F5496"/>
          <w:lang w:val="sr-Latn-RS" w:bidi="ar-SA"/>
        </w:rPr>
        <w:t xml:space="preserve"> </w:t>
      </w:r>
      <w:r>
        <w:rPr>
          <w:rFonts w:ascii="Georgia" w:eastAsia="Calibri" w:hAnsi="Georgia" w:cs="Times New Roman"/>
          <w:color w:val="2F5496"/>
          <w:lang w:val="sr-Latn-RS" w:bidi="ar-SA"/>
        </w:rPr>
        <w:t>могуће</w:t>
      </w:r>
      <w:r w:rsidR="00624722" w:rsidRPr="0025432C">
        <w:rPr>
          <w:rFonts w:ascii="Georgia" w:eastAsia="Calibri" w:hAnsi="Georgia" w:cs="Times New Roman"/>
          <w:color w:val="2F5496"/>
          <w:lang w:val="sr-Latn-RS" w:bidi="ar-SA"/>
        </w:rPr>
        <w:t xml:space="preserve"> </w:t>
      </w:r>
      <w:r>
        <w:rPr>
          <w:rFonts w:ascii="Georgia" w:eastAsia="Calibri" w:hAnsi="Georgia" w:cs="Times New Roman"/>
          <w:color w:val="2F5496"/>
          <w:lang w:val="sr-Latn-RS" w:bidi="ar-SA"/>
        </w:rPr>
        <w:t>жртве</w:t>
      </w:r>
      <w:r w:rsidR="00624722" w:rsidRPr="0025432C">
        <w:rPr>
          <w:rFonts w:ascii="Georgia" w:eastAsia="Calibri" w:hAnsi="Georgia" w:cs="Times New Roman"/>
          <w:color w:val="2F5496"/>
          <w:lang w:val="sr-Latn-RS" w:bidi="ar-SA"/>
        </w:rPr>
        <w:t xml:space="preserve"> </w:t>
      </w:r>
      <w:r w:rsidR="008C13D9">
        <w:rPr>
          <w:rFonts w:ascii="Georgia" w:eastAsia="Calibri" w:hAnsi="Georgia" w:cs="Times New Roman"/>
          <w:color w:val="2F5496"/>
          <w:lang w:val="sr-Latn-RS" w:bidi="ar-SA"/>
        </w:rPr>
        <w:t>STV1</w:t>
      </w:r>
      <w:r w:rsidR="00624722" w:rsidRPr="0025432C">
        <w:rPr>
          <w:rFonts w:ascii="Georgia" w:eastAsia="Calibri" w:hAnsi="Georgia" w:cs="Times New Roman"/>
          <w:color w:val="2F5496"/>
          <w:lang w:val="sr-Latn-RS" w:bidi="ar-SA"/>
        </w:rPr>
        <w:t xml:space="preserve"> (</w:t>
      </w:r>
      <w:r>
        <w:rPr>
          <w:rFonts w:ascii="Georgia" w:eastAsia="Calibri" w:hAnsi="Georgia" w:cs="Times New Roman"/>
          <w:color w:val="2F5496"/>
          <w:lang w:val="sr-Latn-RS" w:bidi="ar-SA"/>
        </w:rPr>
        <w:t>малолетно</w:t>
      </w:r>
      <w:r w:rsidR="00624722" w:rsidRPr="0025432C">
        <w:rPr>
          <w:rFonts w:ascii="Georgia" w:eastAsia="Calibri" w:hAnsi="Georgia" w:cs="Times New Roman"/>
          <w:color w:val="2F5496"/>
          <w:lang w:val="sr-Latn-RS" w:bidi="ar-SA"/>
        </w:rPr>
        <w:t xml:space="preserve"> </w:t>
      </w:r>
      <w:r>
        <w:rPr>
          <w:rFonts w:ascii="Georgia" w:eastAsia="Calibri" w:hAnsi="Georgia" w:cs="Times New Roman"/>
          <w:color w:val="2F5496"/>
          <w:lang w:val="sr-Latn-RS" w:bidi="ar-SA"/>
        </w:rPr>
        <w:t>лице</w:t>
      </w:r>
      <w:r w:rsidR="00624722" w:rsidRPr="0025432C">
        <w:rPr>
          <w:rFonts w:ascii="Georgia" w:eastAsia="Calibri" w:hAnsi="Georgia" w:cs="Times New Roman"/>
          <w:color w:val="2F5496"/>
          <w:lang w:val="sr-Latn-RS" w:bidi="ar-SA"/>
        </w:rPr>
        <w:t>)</w:t>
      </w:r>
      <w:r w:rsidR="00624722" w:rsidRPr="00FD40D7">
        <w:rPr>
          <w:rFonts w:ascii="Georgia" w:eastAsia="Calibri" w:hAnsi="Georgia" w:cs="Times New Roman"/>
          <w:color w:val="2F5496"/>
          <w:lang w:val="sr-Latn-RS" w:bidi="ar-SA"/>
        </w:rPr>
        <w:t xml:space="preserve"> </w:t>
      </w:r>
      <w:bookmarkStart w:id="0" w:name="_Hlk69984677"/>
    </w:p>
    <w:bookmarkEnd w:id="0"/>
    <w:p w14:paraId="4C5ECAC5" w14:textId="27AD5ADD" w:rsidR="0070230A" w:rsidRPr="0025432C" w:rsidRDefault="00FD40D7" w:rsidP="00B327D1">
      <w:pPr>
        <w:pStyle w:val="ListParagraph"/>
        <w:widowControl/>
        <w:numPr>
          <w:ilvl w:val="2"/>
          <w:numId w:val="283"/>
        </w:numPr>
        <w:autoSpaceDE/>
        <w:autoSpaceDN/>
        <w:spacing w:before="60" w:after="60"/>
        <w:ind w:left="864" w:firstLine="0"/>
        <w:rPr>
          <w:rFonts w:ascii="Georgia" w:hAnsi="Georgia" w:cstheme="minorHAnsi"/>
          <w:color w:val="365F91" w:themeColor="accent1" w:themeShade="BF"/>
          <w:lang w:val="sr-Latn-RS"/>
        </w:rPr>
      </w:pPr>
      <w:r>
        <w:rPr>
          <w:rFonts w:ascii="Georgia" w:eastAsia="Calibri" w:hAnsi="Georgia" w:cs="Times New Roman"/>
          <w:color w:val="2F5496"/>
          <w:lang w:val="sr-Latn-RS" w:bidi="ar-SA"/>
        </w:rPr>
        <w:t>Варијабла</w:t>
      </w:r>
      <w:r w:rsidR="00904118" w:rsidRPr="0025432C">
        <w:rPr>
          <w:rFonts w:ascii="Georgia" w:eastAsia="Calibri" w:hAnsi="Georgia" w:cs="Times New Roman"/>
          <w:color w:val="2F5496"/>
          <w:lang w:val="sr-Latn-RS" w:bidi="ar-SA"/>
        </w:rPr>
        <w:t xml:space="preserve"> </w:t>
      </w:r>
      <w:r>
        <w:rPr>
          <w:rFonts w:ascii="Georgia" w:eastAsia="Calibri" w:hAnsi="Georgia" w:cs="Times New Roman"/>
          <w:color w:val="2F5496"/>
          <w:lang w:val="sr-Latn-RS" w:bidi="ar-SA"/>
        </w:rPr>
        <w:t>разврставања</w:t>
      </w:r>
      <w:r w:rsidR="00904118" w:rsidRPr="0025432C">
        <w:rPr>
          <w:rFonts w:ascii="Georgia" w:eastAsia="Calibri" w:hAnsi="Georgia" w:cs="Times New Roman"/>
          <w:color w:val="2F5496"/>
          <w:lang w:val="sr-Latn-RS" w:bidi="ar-SA"/>
        </w:rPr>
        <w:t xml:space="preserve"> </w:t>
      </w:r>
      <w:r>
        <w:rPr>
          <w:rFonts w:ascii="Georgia" w:eastAsia="Calibri" w:hAnsi="Georgia" w:cs="Times New Roman"/>
          <w:color w:val="2F5496"/>
          <w:lang w:val="sr-Latn-RS" w:bidi="ar-SA"/>
        </w:rPr>
        <w:t>жртве</w:t>
      </w:r>
      <w:r w:rsidR="00904118" w:rsidRPr="0025432C">
        <w:rPr>
          <w:rFonts w:ascii="Georgia" w:eastAsia="Calibri" w:hAnsi="Georgia" w:cs="Times New Roman"/>
          <w:color w:val="2F5496"/>
          <w:lang w:val="sr-Latn-RS" w:bidi="ar-SA"/>
        </w:rPr>
        <w:t xml:space="preserve"> </w:t>
      </w:r>
      <w:r w:rsidR="008C13D9">
        <w:rPr>
          <w:rFonts w:ascii="Georgia" w:eastAsia="Calibri" w:hAnsi="Georgia" w:cs="Times New Roman"/>
          <w:color w:val="2F5496"/>
          <w:lang w:val="sr-Latn-RS" w:bidi="ar-SA"/>
        </w:rPr>
        <w:t>AV1</w:t>
      </w:r>
      <w:r w:rsidR="00904118" w:rsidRPr="0025432C">
        <w:rPr>
          <w:rFonts w:ascii="Georgia" w:eastAsia="Calibri" w:hAnsi="Georgia" w:cs="Times New Roman"/>
          <w:color w:val="2F5496"/>
          <w:lang w:bidi="ar-SA"/>
        </w:rPr>
        <w:t xml:space="preserve"> (0-14) </w:t>
      </w:r>
      <w:r w:rsidR="0070230A" w:rsidRPr="0025432C">
        <w:rPr>
          <w:rFonts w:ascii="Georgia" w:hAnsi="Georgia" w:cstheme="minorHAnsi"/>
          <w:color w:val="365F91" w:themeColor="accent1" w:themeShade="BF"/>
          <w:lang w:val="sr-Latn-RS"/>
        </w:rPr>
        <w:t xml:space="preserve"> </w:t>
      </w:r>
    </w:p>
    <w:p w14:paraId="55187A46" w14:textId="1AAECF2B" w:rsidR="00CF270D" w:rsidRPr="0025432C" w:rsidRDefault="00FD40D7" w:rsidP="00A96E99">
      <w:pPr>
        <w:pStyle w:val="ListParagraph"/>
        <w:widowControl/>
        <w:numPr>
          <w:ilvl w:val="0"/>
          <w:numId w:val="280"/>
        </w:numPr>
        <w:adjustRightInd w:val="0"/>
        <w:spacing w:before="60" w:after="60"/>
        <w:ind w:left="0" w:firstLine="0"/>
        <w:rPr>
          <w:rFonts w:ascii="Georgia" w:hAnsi="Georgia" w:cstheme="minorHAnsi"/>
          <w:color w:val="365F91" w:themeColor="accent1" w:themeShade="BF"/>
          <w:lang w:val="sr-Latn-RS"/>
        </w:rPr>
      </w:pPr>
      <w:r>
        <w:rPr>
          <w:rFonts w:ascii="Georgia" w:hAnsi="Georgia" w:cstheme="minorHAnsi"/>
          <w:color w:val="365F91" w:themeColor="accent1" w:themeShade="BF"/>
          <w:lang w:val="sr-Latn-RS"/>
        </w:rPr>
        <w:t>Став</w:t>
      </w:r>
      <w:r w:rsidR="00CF270D" w:rsidRPr="0025432C">
        <w:rPr>
          <w:rFonts w:ascii="Georgia" w:hAnsi="Georgia" w:cstheme="minorHAnsi"/>
          <w:color w:val="365F91" w:themeColor="accent1" w:themeShade="BF"/>
          <w:lang w:val="sr-Latn-RS"/>
        </w:rPr>
        <w:t xml:space="preserve"> </w:t>
      </w:r>
      <w:r w:rsidR="00ED27AB">
        <w:rPr>
          <w:rFonts w:ascii="Georgia" w:hAnsi="Georgia" w:cstheme="minorHAnsi"/>
          <w:color w:val="365F91" w:themeColor="accent1" w:themeShade="BF"/>
          <w:lang w:val="sr-Cyrl-RS"/>
        </w:rPr>
        <w:t>(</w:t>
      </w:r>
      <w:r w:rsidR="00CF270D" w:rsidRPr="0025432C">
        <w:rPr>
          <w:rFonts w:ascii="Georgia" w:hAnsi="Georgia" w:cstheme="minorHAnsi"/>
          <w:color w:val="365F91" w:themeColor="accent1" w:themeShade="BF"/>
          <w:lang w:val="sr-Latn-RS"/>
        </w:rPr>
        <w:t>1</w:t>
      </w:r>
      <w:r w:rsidR="00ED27AB">
        <w:rPr>
          <w:rFonts w:ascii="Georgia" w:hAnsi="Georgia" w:cstheme="minorHAnsi"/>
          <w:color w:val="365F91" w:themeColor="accent1" w:themeShade="BF"/>
          <w:lang w:val="sr-Cyrl-RS"/>
        </w:rPr>
        <w:t>)</w:t>
      </w:r>
      <w:r w:rsidR="00CF270D" w:rsidRPr="0025432C">
        <w:rPr>
          <w:rFonts w:ascii="Georgia" w:hAnsi="Georgia" w:cstheme="minorHAnsi"/>
          <w:color w:val="365F91" w:themeColor="accent1" w:themeShade="BF"/>
          <w:lang w:val="sr-Latn-RS"/>
        </w:rPr>
        <w:t xml:space="preserve"> </w:t>
      </w:r>
      <w:r>
        <w:rPr>
          <w:rFonts w:ascii="Georgia" w:hAnsi="Georgia" w:cstheme="minorHAnsi"/>
          <w:color w:val="365F91" w:themeColor="accent1" w:themeShade="BF"/>
          <w:lang w:val="sr-Latn-RS"/>
        </w:rPr>
        <w:t>тачка</w:t>
      </w:r>
      <w:r w:rsidR="00CF270D" w:rsidRPr="0025432C">
        <w:rPr>
          <w:rFonts w:ascii="Georgia" w:hAnsi="Georgia" w:cstheme="minorHAnsi"/>
          <w:color w:val="365F91" w:themeColor="accent1" w:themeShade="BF"/>
          <w:lang w:val="sr-Latn-RS"/>
        </w:rPr>
        <w:t xml:space="preserve"> </w:t>
      </w:r>
      <w:r w:rsidR="006E6C10" w:rsidRPr="0025432C">
        <w:rPr>
          <w:rFonts w:ascii="Georgia" w:hAnsi="Georgia" w:cstheme="minorHAnsi"/>
          <w:color w:val="365F91" w:themeColor="accent1" w:themeShade="BF"/>
          <w:lang w:val="sr-Latn-RS"/>
        </w:rPr>
        <w:t>10</w:t>
      </w:r>
      <w:r w:rsidR="008C13D9">
        <w:rPr>
          <w:rFonts w:ascii="Georgia" w:hAnsi="Georgia" w:cstheme="minorHAnsi"/>
          <w:color w:val="365F91" w:themeColor="accent1" w:themeShade="BF"/>
          <w:lang w:val="sr-Latn-RS"/>
        </w:rPr>
        <w:t>)</w:t>
      </w:r>
    </w:p>
    <w:p w14:paraId="2717A4ED" w14:textId="77777777" w:rsidR="00CF270D" w:rsidRPr="0025432C" w:rsidRDefault="00CF270D" w:rsidP="00A96E99">
      <w:pPr>
        <w:pStyle w:val="ListParagraph"/>
        <w:widowControl/>
        <w:numPr>
          <w:ilvl w:val="1"/>
          <w:numId w:val="280"/>
        </w:numPr>
        <w:adjustRightInd w:val="0"/>
        <w:spacing w:before="60" w:after="60"/>
        <w:ind w:left="397" w:firstLine="0"/>
        <w:rPr>
          <w:rFonts w:ascii="Georgia" w:hAnsi="Georgia" w:cstheme="minorHAnsi"/>
          <w:color w:val="365F91" w:themeColor="accent1" w:themeShade="BF"/>
          <w:lang w:val="sr-Latn-RS"/>
        </w:rPr>
      </w:pPr>
      <w:r w:rsidRPr="0025432C">
        <w:rPr>
          <w:rFonts w:ascii="Georgia" w:hAnsi="Georgia" w:cstheme="minorHAnsi"/>
          <w:color w:val="365F91" w:themeColor="accent1" w:themeShade="BF"/>
          <w:lang w:val="sr-Latn-RS"/>
        </w:rPr>
        <w:t>0101</w:t>
      </w:r>
    </w:p>
    <w:p w14:paraId="511ED53D" w14:textId="3209A144" w:rsidR="00CF270D" w:rsidRPr="00013E3C" w:rsidRDefault="00FD40D7" w:rsidP="004A1CC6">
      <w:pPr>
        <w:pStyle w:val="ListParagraph"/>
        <w:widowControl/>
        <w:numPr>
          <w:ilvl w:val="2"/>
          <w:numId w:val="283"/>
        </w:numPr>
        <w:autoSpaceDE/>
        <w:autoSpaceDN/>
        <w:spacing w:before="60" w:after="60"/>
        <w:ind w:left="864" w:firstLine="0"/>
        <w:rPr>
          <w:rFonts w:ascii="Georgia" w:hAnsi="Georgia" w:cstheme="minorHAnsi"/>
          <w:color w:val="365F91" w:themeColor="accent1" w:themeShade="BF"/>
          <w:lang w:val="sr-Latn-RS"/>
        </w:rPr>
      </w:pPr>
      <w:r>
        <w:rPr>
          <w:rFonts w:ascii="Georgia" w:hAnsi="Georgia"/>
          <w:color w:val="365F91"/>
          <w:lang w:val="sr-Latn-RS"/>
        </w:rPr>
        <w:t>Варијабла</w:t>
      </w:r>
      <w:r w:rsidR="007E5028" w:rsidRPr="00013E3C">
        <w:rPr>
          <w:rFonts w:ascii="Georgia" w:hAnsi="Georgia"/>
          <w:color w:val="365F91"/>
          <w:lang w:val="sr-Latn-RS"/>
        </w:rPr>
        <w:t xml:space="preserve"> </w:t>
      </w:r>
      <w:r>
        <w:rPr>
          <w:rFonts w:ascii="Georgia" w:hAnsi="Georgia"/>
          <w:color w:val="365F91"/>
          <w:lang w:val="sr-Latn-RS"/>
        </w:rPr>
        <w:t>потенцијалне</w:t>
      </w:r>
      <w:r w:rsidR="007E5028" w:rsidRPr="00013E3C">
        <w:rPr>
          <w:rFonts w:ascii="Georgia" w:hAnsi="Georgia"/>
          <w:color w:val="365F91"/>
          <w:lang w:val="sr-Latn-RS"/>
        </w:rPr>
        <w:t xml:space="preserve"> </w:t>
      </w:r>
      <w:r>
        <w:rPr>
          <w:rFonts w:ascii="Georgia" w:hAnsi="Georgia"/>
          <w:color w:val="365F91"/>
          <w:lang w:val="sr-Latn-RS"/>
        </w:rPr>
        <w:t>жртве</w:t>
      </w:r>
      <w:r w:rsidR="007E5028" w:rsidRPr="00013E3C">
        <w:rPr>
          <w:rFonts w:ascii="Georgia" w:hAnsi="Georgia"/>
          <w:color w:val="365F91"/>
          <w:lang w:val="sr-Latn-RS"/>
        </w:rPr>
        <w:t xml:space="preserve"> /</w:t>
      </w:r>
      <w:r>
        <w:rPr>
          <w:rFonts w:ascii="Georgia" w:hAnsi="Georgia"/>
          <w:color w:val="365F91"/>
          <w:lang w:val="sr-Latn-RS"/>
        </w:rPr>
        <w:t>учиниоца</w:t>
      </w:r>
      <w:r w:rsidR="00AE3457" w:rsidRPr="00013E3C">
        <w:rPr>
          <w:rFonts w:ascii="Georgia" w:hAnsi="Georgia"/>
          <w:color w:val="365F91" w:themeColor="accent1" w:themeShade="BF"/>
        </w:rPr>
        <w:t xml:space="preserve"> </w:t>
      </w:r>
    </w:p>
    <w:p w14:paraId="7116187B" w14:textId="0908A165" w:rsidR="00BA5383" w:rsidRPr="0025432C" w:rsidRDefault="008C13D9" w:rsidP="00317027">
      <w:pPr>
        <w:pStyle w:val="ListParagraph"/>
        <w:widowControl/>
        <w:numPr>
          <w:ilvl w:val="3"/>
          <w:numId w:val="280"/>
        </w:numPr>
        <w:autoSpaceDE/>
        <w:autoSpaceDN/>
        <w:spacing w:before="60" w:after="60"/>
        <w:ind w:left="720" w:firstLine="0"/>
        <w:jc w:val="both"/>
        <w:rPr>
          <w:rFonts w:ascii="Georgia" w:hAnsi="Georgia" w:cstheme="minorHAnsi"/>
          <w:color w:val="365F91" w:themeColor="accent1" w:themeShade="BF"/>
          <w:lang w:val="sr-Latn-RS"/>
        </w:rPr>
      </w:pPr>
      <w:r>
        <w:rPr>
          <w:rFonts w:ascii="Georgia" w:hAnsi="Georgia"/>
          <w:color w:val="365F91"/>
          <w:lang w:val="sr-Latn-RS"/>
        </w:rPr>
        <w:t>ViP1</w:t>
      </w:r>
      <w:r w:rsidR="005C5685" w:rsidRPr="0025432C">
        <w:rPr>
          <w:rFonts w:ascii="Georgia" w:hAnsi="Georgia"/>
          <w:color w:val="365F91"/>
          <w:lang w:val="sr-Latn-RS"/>
        </w:rPr>
        <w:t xml:space="preserve"> </w:t>
      </w:r>
      <w:r w:rsidR="005C5685" w:rsidRPr="0025432C">
        <w:rPr>
          <w:rFonts w:ascii="Georgia" w:hAnsi="Georgia"/>
          <w:color w:val="365F91" w:themeColor="accent1" w:themeShade="BF"/>
          <w:lang w:val="sr-Latn-RS"/>
        </w:rPr>
        <w:t>(</w:t>
      </w:r>
      <w:r w:rsidR="00FD40D7">
        <w:rPr>
          <w:rFonts w:ascii="Georgia" w:hAnsi="Georgia"/>
          <w:color w:val="365F91" w:themeColor="accent1" w:themeShade="BF"/>
          <w:lang w:val="sr-Latn-RS"/>
        </w:rPr>
        <w:t>Садашњи</w:t>
      </w:r>
      <w:r w:rsidR="005C5685" w:rsidRPr="0025432C">
        <w:rPr>
          <w:rFonts w:ascii="Georgia" w:hAnsi="Georgia"/>
          <w:color w:val="365F91" w:themeColor="accent1" w:themeShade="BF"/>
          <w:lang w:val="sr-Latn-RS"/>
        </w:rPr>
        <w:t xml:space="preserve"> </w:t>
      </w:r>
      <w:r w:rsidR="00FD40D7">
        <w:rPr>
          <w:rFonts w:ascii="Georgia" w:hAnsi="Georgia"/>
          <w:color w:val="365F91" w:themeColor="accent1" w:themeShade="BF"/>
          <w:lang w:val="sr-Latn-RS"/>
        </w:rPr>
        <w:t>ванбрачни</w:t>
      </w:r>
      <w:r w:rsidR="005C5685" w:rsidRPr="0025432C">
        <w:rPr>
          <w:rFonts w:ascii="Georgia" w:hAnsi="Georgia"/>
          <w:color w:val="365F91" w:themeColor="accent1" w:themeShade="BF"/>
          <w:lang w:val="sr-Latn-RS"/>
        </w:rPr>
        <w:t xml:space="preserve"> </w:t>
      </w:r>
      <w:r w:rsidR="00FD40D7">
        <w:rPr>
          <w:rFonts w:ascii="Georgia" w:hAnsi="Georgia"/>
          <w:color w:val="365F91" w:themeColor="accent1" w:themeShade="BF"/>
          <w:lang w:val="sr-Latn-RS"/>
        </w:rPr>
        <w:t>партнер</w:t>
      </w:r>
      <w:r w:rsidR="005C5685" w:rsidRPr="0025432C">
        <w:rPr>
          <w:rFonts w:ascii="Georgia" w:hAnsi="Georgia"/>
          <w:color w:val="365F91" w:themeColor="accent1" w:themeShade="BF"/>
          <w:lang w:val="sr-Latn-RS"/>
        </w:rPr>
        <w:t xml:space="preserve"> /</w:t>
      </w:r>
      <w:r w:rsidR="00FD40D7">
        <w:rPr>
          <w:rFonts w:ascii="Georgia" w:hAnsi="Georgia"/>
          <w:color w:val="365F91" w:themeColor="accent1" w:themeShade="BF"/>
          <w:lang w:val="sr-Latn-RS"/>
        </w:rPr>
        <w:t>супружник</w:t>
      </w:r>
      <w:r w:rsidR="005C5685" w:rsidRPr="0025432C">
        <w:rPr>
          <w:rFonts w:ascii="Georgia" w:hAnsi="Georgia"/>
          <w:color w:val="365F91" w:themeColor="accent1" w:themeShade="BF"/>
          <w:lang w:val="sr-Latn-RS"/>
        </w:rPr>
        <w:t xml:space="preserve">) </w:t>
      </w:r>
      <w:r w:rsidR="00BA5383" w:rsidRPr="0025432C">
        <w:rPr>
          <w:rFonts w:ascii="Georgia" w:hAnsi="Georgia" w:cstheme="minorHAnsi"/>
          <w:color w:val="365F91" w:themeColor="accent1" w:themeShade="BF"/>
          <w:lang w:val="sr-Latn-RS"/>
        </w:rPr>
        <w:t xml:space="preserve"> </w:t>
      </w:r>
    </w:p>
    <w:p w14:paraId="16764631" w14:textId="7F4AC1A7" w:rsidR="00CF270D" w:rsidRPr="0025432C" w:rsidRDefault="008C13D9" w:rsidP="00317027">
      <w:pPr>
        <w:pStyle w:val="ListParagraph"/>
        <w:widowControl/>
        <w:numPr>
          <w:ilvl w:val="3"/>
          <w:numId w:val="280"/>
        </w:numPr>
        <w:autoSpaceDE/>
        <w:autoSpaceDN/>
        <w:spacing w:before="60" w:after="60"/>
        <w:ind w:left="720" w:firstLine="0"/>
        <w:jc w:val="both"/>
        <w:rPr>
          <w:rFonts w:ascii="Georgia" w:hAnsi="Georgia" w:cstheme="minorHAnsi"/>
          <w:color w:val="365F91" w:themeColor="accent1" w:themeShade="BF"/>
          <w:lang w:val="sr-Latn-RS"/>
        </w:rPr>
      </w:pPr>
      <w:r>
        <w:rPr>
          <w:rFonts w:ascii="Georgia" w:hAnsi="Georgia"/>
          <w:color w:val="365F91" w:themeColor="accent1" w:themeShade="BF"/>
          <w:lang w:val="sr-Latn-RS"/>
        </w:rPr>
        <w:t>ViP2</w:t>
      </w:r>
      <w:r w:rsidR="00C300CD" w:rsidRPr="0025432C">
        <w:rPr>
          <w:rFonts w:ascii="Georgia" w:hAnsi="Georgia"/>
          <w:color w:val="365F91" w:themeColor="accent1" w:themeShade="BF"/>
          <w:lang w:val="sr-Latn-RS"/>
        </w:rPr>
        <w:t xml:space="preserve"> (</w:t>
      </w:r>
      <w:r w:rsidR="00FD40D7">
        <w:rPr>
          <w:rFonts w:ascii="Georgia" w:hAnsi="Georgia"/>
          <w:color w:val="365F91" w:themeColor="accent1" w:themeShade="BF"/>
          <w:lang w:val="sr-Latn-RS"/>
        </w:rPr>
        <w:t>Бивши</w:t>
      </w:r>
      <w:r w:rsidR="00C300CD" w:rsidRPr="0025432C">
        <w:rPr>
          <w:rFonts w:ascii="Georgia" w:hAnsi="Georgia"/>
          <w:color w:val="365F91" w:themeColor="accent1" w:themeShade="BF"/>
          <w:lang w:val="sr-Latn-RS"/>
        </w:rPr>
        <w:t xml:space="preserve"> </w:t>
      </w:r>
      <w:r w:rsidR="00FD40D7">
        <w:rPr>
          <w:rFonts w:ascii="Georgia" w:hAnsi="Georgia"/>
          <w:color w:val="365F91" w:themeColor="accent1" w:themeShade="BF"/>
          <w:lang w:val="sr-Latn-RS"/>
        </w:rPr>
        <w:t>ванбрачни</w:t>
      </w:r>
      <w:r w:rsidR="00C300CD" w:rsidRPr="0025432C">
        <w:rPr>
          <w:rFonts w:ascii="Georgia" w:hAnsi="Georgia"/>
          <w:color w:val="365F91" w:themeColor="accent1" w:themeShade="BF"/>
          <w:lang w:val="sr-Latn-RS"/>
        </w:rPr>
        <w:t xml:space="preserve"> </w:t>
      </w:r>
      <w:r w:rsidR="00FD40D7">
        <w:rPr>
          <w:rFonts w:ascii="Georgia" w:hAnsi="Georgia"/>
          <w:color w:val="365F91" w:themeColor="accent1" w:themeShade="BF"/>
          <w:lang w:val="sr-Latn-RS"/>
        </w:rPr>
        <w:t>партнер</w:t>
      </w:r>
      <w:r w:rsidR="00C300CD" w:rsidRPr="0025432C">
        <w:rPr>
          <w:rFonts w:ascii="Georgia" w:hAnsi="Georgia"/>
          <w:color w:val="365F91" w:themeColor="accent1" w:themeShade="BF"/>
          <w:lang w:val="sr-Latn-RS"/>
        </w:rPr>
        <w:t xml:space="preserve"> / </w:t>
      </w:r>
      <w:r w:rsidR="00FD40D7">
        <w:rPr>
          <w:rFonts w:ascii="Georgia" w:hAnsi="Georgia"/>
          <w:color w:val="365F91" w:themeColor="accent1" w:themeShade="BF"/>
          <w:lang w:val="sr-Latn-RS"/>
        </w:rPr>
        <w:t>супружник</w:t>
      </w:r>
      <w:r w:rsidR="00C300CD" w:rsidRPr="0025432C">
        <w:rPr>
          <w:rFonts w:ascii="Georgia" w:hAnsi="Georgia" w:cstheme="minorHAnsi"/>
          <w:color w:val="365F91" w:themeColor="accent1" w:themeShade="BF"/>
          <w:lang w:val="sr-Latn-RS"/>
        </w:rPr>
        <w:t>)</w:t>
      </w:r>
    </w:p>
    <w:p w14:paraId="526F77A1" w14:textId="3B989036" w:rsidR="00CF270D" w:rsidRPr="0025432C" w:rsidRDefault="008C13D9" w:rsidP="00317027">
      <w:pPr>
        <w:pStyle w:val="ListParagraph"/>
        <w:widowControl/>
        <w:numPr>
          <w:ilvl w:val="3"/>
          <w:numId w:val="280"/>
        </w:numPr>
        <w:autoSpaceDE/>
        <w:autoSpaceDN/>
        <w:spacing w:before="60" w:after="60"/>
        <w:ind w:left="720" w:firstLine="0"/>
        <w:jc w:val="both"/>
        <w:rPr>
          <w:rFonts w:ascii="Georgia" w:hAnsi="Georgia" w:cstheme="minorHAnsi"/>
          <w:color w:val="365F91" w:themeColor="accent1" w:themeShade="BF"/>
          <w:lang w:val="sr-Latn-RS"/>
        </w:rPr>
      </w:pPr>
      <w:r>
        <w:rPr>
          <w:rFonts w:ascii="Georgia" w:hAnsi="Georgia"/>
          <w:color w:val="365F91" w:themeColor="accent1" w:themeShade="BF"/>
          <w:lang w:val="sr-Latn-RS"/>
        </w:rPr>
        <w:t>ViP3</w:t>
      </w:r>
      <w:r w:rsidR="00434B2A" w:rsidRPr="0025432C">
        <w:rPr>
          <w:rFonts w:ascii="Georgia" w:hAnsi="Georgia"/>
          <w:color w:val="365F91" w:themeColor="accent1" w:themeShade="BF"/>
          <w:lang w:val="sr-Latn-RS"/>
        </w:rPr>
        <w:t xml:space="preserve"> (</w:t>
      </w:r>
      <w:r w:rsidR="00FD40D7">
        <w:rPr>
          <w:rFonts w:ascii="Georgia" w:hAnsi="Georgia"/>
          <w:color w:val="365F91" w:themeColor="accent1" w:themeShade="BF"/>
          <w:lang w:val="sr-Latn-RS"/>
        </w:rPr>
        <w:t>Крвни</w:t>
      </w:r>
      <w:r w:rsidR="00434B2A" w:rsidRPr="0025432C">
        <w:rPr>
          <w:rFonts w:ascii="Georgia" w:hAnsi="Georgia"/>
          <w:color w:val="365F91" w:themeColor="accent1" w:themeShade="BF"/>
          <w:lang w:val="sr-Latn-RS"/>
        </w:rPr>
        <w:t xml:space="preserve"> </w:t>
      </w:r>
      <w:r w:rsidR="00FD40D7">
        <w:rPr>
          <w:rFonts w:ascii="Georgia" w:hAnsi="Georgia"/>
          <w:color w:val="365F91" w:themeColor="accent1" w:themeShade="BF"/>
          <w:lang w:val="sr-Latn-RS"/>
        </w:rPr>
        <w:t>сродник</w:t>
      </w:r>
      <w:r w:rsidR="00434B2A" w:rsidRPr="0025432C">
        <w:rPr>
          <w:rFonts w:ascii="Georgia" w:hAnsi="Georgia"/>
          <w:color w:val="365F91" w:themeColor="accent1" w:themeShade="BF"/>
          <w:lang w:val="sr-Latn-RS"/>
        </w:rPr>
        <w:t>)</w:t>
      </w:r>
    </w:p>
    <w:p w14:paraId="2092EC10" w14:textId="02910B8E" w:rsidR="00BA5383" w:rsidRPr="0025432C" w:rsidRDefault="008C13D9" w:rsidP="00317027">
      <w:pPr>
        <w:pStyle w:val="ListParagraph"/>
        <w:widowControl/>
        <w:numPr>
          <w:ilvl w:val="3"/>
          <w:numId w:val="280"/>
        </w:numPr>
        <w:autoSpaceDE/>
        <w:autoSpaceDN/>
        <w:spacing w:before="60" w:after="60"/>
        <w:ind w:left="720" w:firstLine="0"/>
        <w:jc w:val="both"/>
        <w:rPr>
          <w:rFonts w:ascii="Georgia" w:hAnsi="Georgia" w:cstheme="minorHAnsi"/>
          <w:color w:val="365F91" w:themeColor="accent1" w:themeShade="BF"/>
          <w:lang w:val="sr-Latn-RS"/>
        </w:rPr>
      </w:pPr>
      <w:r>
        <w:rPr>
          <w:rFonts w:ascii="Georgia" w:hAnsi="Georgia" w:cstheme="minorHAnsi"/>
          <w:color w:val="365F91" w:themeColor="accent1" w:themeShade="BF"/>
          <w:lang w:val="sr-Latn-RS"/>
        </w:rPr>
        <w:t>ViP4</w:t>
      </w:r>
      <w:r w:rsidR="00CF270D" w:rsidRPr="0025432C">
        <w:rPr>
          <w:rFonts w:ascii="Georgia" w:hAnsi="Georgia" w:cstheme="minorHAnsi"/>
          <w:color w:val="365F91" w:themeColor="accent1" w:themeShade="BF"/>
          <w:lang w:val="sr-Latn-RS"/>
        </w:rPr>
        <w:t xml:space="preserve"> </w:t>
      </w:r>
      <w:r w:rsidR="001A513B" w:rsidRPr="0025432C">
        <w:rPr>
          <w:rFonts w:ascii="Georgia" w:hAnsi="Georgia"/>
          <w:color w:val="365F91" w:themeColor="accent1" w:themeShade="BF"/>
          <w:lang w:val="sr-Latn-RS"/>
        </w:rPr>
        <w:t xml:space="preserve"> (</w:t>
      </w:r>
      <w:r w:rsidR="00FD40D7">
        <w:rPr>
          <w:rFonts w:ascii="Georgia" w:hAnsi="Georgia"/>
          <w:color w:val="365F91" w:themeColor="accent1" w:themeShade="BF"/>
          <w:lang w:val="sr-Latn-RS"/>
        </w:rPr>
        <w:t>Други</w:t>
      </w:r>
      <w:r w:rsidR="001A513B" w:rsidRPr="0025432C">
        <w:rPr>
          <w:rFonts w:ascii="Georgia" w:hAnsi="Georgia"/>
          <w:color w:val="365F91" w:themeColor="accent1" w:themeShade="BF"/>
          <w:lang w:val="sr-Latn-RS"/>
        </w:rPr>
        <w:t xml:space="preserve"> </w:t>
      </w:r>
      <w:r w:rsidR="00FD40D7">
        <w:rPr>
          <w:rFonts w:ascii="Georgia" w:hAnsi="Georgia"/>
          <w:color w:val="365F91" w:themeColor="accent1" w:themeShade="BF"/>
          <w:lang w:val="sr-Latn-RS"/>
        </w:rPr>
        <w:t>члан</w:t>
      </w:r>
      <w:r w:rsidR="001A513B" w:rsidRPr="0025432C">
        <w:rPr>
          <w:rFonts w:ascii="Georgia" w:hAnsi="Georgia"/>
          <w:color w:val="365F91" w:themeColor="accent1" w:themeShade="BF"/>
          <w:lang w:val="sr-Latn-RS"/>
        </w:rPr>
        <w:t xml:space="preserve"> </w:t>
      </w:r>
      <w:r w:rsidR="00FD40D7">
        <w:rPr>
          <w:rFonts w:ascii="Georgia" w:hAnsi="Georgia"/>
          <w:color w:val="365F91" w:themeColor="accent1" w:themeShade="BF"/>
          <w:lang w:val="sr-Latn-RS"/>
        </w:rPr>
        <w:t>домаћинства</w:t>
      </w:r>
      <w:r w:rsidR="001A513B" w:rsidRPr="0025432C">
        <w:rPr>
          <w:rFonts w:ascii="Georgia" w:hAnsi="Georgia"/>
          <w:color w:val="365F91" w:themeColor="accent1" w:themeShade="BF"/>
          <w:lang w:val="sr-Latn-RS"/>
        </w:rPr>
        <w:t>)</w:t>
      </w:r>
      <w:r w:rsidR="001A513B" w:rsidRPr="0025432C">
        <w:rPr>
          <w:rFonts w:ascii="Georgia" w:hAnsi="Georgia" w:cs="Calibri"/>
          <w:color w:val="365F91" w:themeColor="accent1" w:themeShade="BF"/>
          <w:lang w:val="sr-Latn-RS"/>
        </w:rPr>
        <w:t xml:space="preserve"> </w:t>
      </w:r>
    </w:p>
    <w:p w14:paraId="40D01707" w14:textId="3F4E5540" w:rsidR="00CF270D" w:rsidRPr="0025432C" w:rsidRDefault="00FD40D7" w:rsidP="00A96E99">
      <w:pPr>
        <w:pStyle w:val="ListParagraph"/>
        <w:widowControl/>
        <w:numPr>
          <w:ilvl w:val="0"/>
          <w:numId w:val="280"/>
        </w:numPr>
        <w:adjustRightInd w:val="0"/>
        <w:spacing w:before="60" w:after="60"/>
        <w:ind w:left="0" w:firstLine="0"/>
        <w:rPr>
          <w:rFonts w:ascii="Georgia" w:hAnsi="Georgia" w:cstheme="minorHAnsi"/>
          <w:color w:val="365F91" w:themeColor="accent1" w:themeShade="BF"/>
          <w:lang w:val="sr-Latn-RS"/>
        </w:rPr>
      </w:pPr>
      <w:r>
        <w:rPr>
          <w:rFonts w:ascii="Georgia" w:hAnsi="Georgia" w:cstheme="minorHAnsi"/>
          <w:color w:val="365F91" w:themeColor="accent1" w:themeShade="BF"/>
          <w:lang w:val="sr-Latn-RS"/>
        </w:rPr>
        <w:t>Став</w:t>
      </w:r>
      <w:r w:rsidR="00CF270D" w:rsidRPr="0025432C">
        <w:rPr>
          <w:rFonts w:ascii="Georgia" w:hAnsi="Georgia" w:cstheme="minorHAnsi"/>
          <w:color w:val="365F91" w:themeColor="accent1" w:themeShade="BF"/>
          <w:lang w:val="sr-Latn-RS"/>
        </w:rPr>
        <w:t xml:space="preserve"> </w:t>
      </w:r>
      <w:r w:rsidR="00ED27AB">
        <w:rPr>
          <w:rFonts w:ascii="Georgia" w:hAnsi="Georgia" w:cstheme="minorHAnsi"/>
          <w:color w:val="365F91" w:themeColor="accent1" w:themeShade="BF"/>
          <w:lang w:val="sr-Cyrl-RS"/>
        </w:rPr>
        <w:t>(</w:t>
      </w:r>
      <w:r w:rsidR="00CF270D" w:rsidRPr="0025432C">
        <w:rPr>
          <w:rFonts w:ascii="Georgia" w:hAnsi="Georgia" w:cstheme="minorHAnsi"/>
          <w:color w:val="365F91" w:themeColor="accent1" w:themeShade="BF"/>
          <w:lang w:val="sr-Latn-RS"/>
        </w:rPr>
        <w:t>1</w:t>
      </w:r>
      <w:r w:rsidR="00ED27AB">
        <w:rPr>
          <w:rFonts w:ascii="Georgia" w:hAnsi="Georgia" w:cstheme="minorHAnsi"/>
          <w:color w:val="365F91" w:themeColor="accent1" w:themeShade="BF"/>
          <w:lang w:val="sr-Cyrl-RS"/>
        </w:rPr>
        <w:t>)</w:t>
      </w:r>
      <w:r w:rsidR="00CF270D" w:rsidRPr="0025432C">
        <w:rPr>
          <w:rFonts w:ascii="Georgia" w:hAnsi="Georgia" w:cstheme="minorHAnsi"/>
          <w:color w:val="365F91" w:themeColor="accent1" w:themeShade="BF"/>
          <w:lang w:val="sr-Latn-RS"/>
        </w:rPr>
        <w:t xml:space="preserve"> </w:t>
      </w:r>
      <w:r>
        <w:rPr>
          <w:rFonts w:ascii="Georgia" w:hAnsi="Georgia" w:cstheme="minorHAnsi"/>
          <w:color w:val="365F91" w:themeColor="accent1" w:themeShade="BF"/>
          <w:lang w:val="sr-Latn-RS"/>
        </w:rPr>
        <w:t>тачка</w:t>
      </w:r>
      <w:r w:rsidR="00CF270D" w:rsidRPr="0025432C">
        <w:rPr>
          <w:rFonts w:ascii="Georgia" w:hAnsi="Georgia" w:cstheme="minorHAnsi"/>
          <w:color w:val="365F91" w:themeColor="accent1" w:themeShade="BF"/>
          <w:lang w:val="sr-Latn-RS"/>
        </w:rPr>
        <w:t xml:space="preserve"> </w:t>
      </w:r>
      <w:r w:rsidR="000F75C6" w:rsidRPr="0025432C">
        <w:rPr>
          <w:rFonts w:ascii="Georgia" w:hAnsi="Georgia" w:cstheme="minorHAnsi"/>
          <w:color w:val="365F91" w:themeColor="accent1" w:themeShade="BF"/>
          <w:lang w:val="sr-Latn-RS"/>
        </w:rPr>
        <w:t>11</w:t>
      </w:r>
      <w:r w:rsidR="00ED27AB">
        <w:rPr>
          <w:rFonts w:ascii="Georgia" w:hAnsi="Georgia" w:cstheme="minorHAnsi"/>
          <w:color w:val="365F91" w:themeColor="accent1" w:themeShade="BF"/>
          <w:lang w:val="sr-Latn-RS"/>
        </w:rPr>
        <w:t>)</w:t>
      </w:r>
    </w:p>
    <w:p w14:paraId="0A102D88" w14:textId="77777777" w:rsidR="00CF270D" w:rsidRPr="0025432C" w:rsidRDefault="00CF270D" w:rsidP="00A96E99">
      <w:pPr>
        <w:pStyle w:val="ListParagraph"/>
        <w:widowControl/>
        <w:numPr>
          <w:ilvl w:val="1"/>
          <w:numId w:val="280"/>
        </w:numPr>
        <w:adjustRightInd w:val="0"/>
        <w:spacing w:before="60" w:after="60"/>
        <w:ind w:left="397" w:firstLine="0"/>
        <w:rPr>
          <w:rFonts w:ascii="Georgia" w:hAnsi="Georgia" w:cstheme="minorHAnsi"/>
          <w:color w:val="365F91" w:themeColor="accent1" w:themeShade="BF"/>
          <w:lang w:val="sr-Latn-RS"/>
        </w:rPr>
      </w:pPr>
      <w:r w:rsidRPr="0025432C">
        <w:rPr>
          <w:rFonts w:ascii="Georgia" w:hAnsi="Georgia" w:cstheme="minorHAnsi"/>
          <w:color w:val="365F91" w:themeColor="accent1" w:themeShade="BF"/>
          <w:lang w:val="sr-Latn-RS"/>
        </w:rPr>
        <w:t>0101</w:t>
      </w:r>
    </w:p>
    <w:p w14:paraId="1EB39A3C" w14:textId="06D5D71A" w:rsidR="00F049DD" w:rsidRPr="0025432C" w:rsidRDefault="00FD40D7" w:rsidP="00A96E99">
      <w:pPr>
        <w:pStyle w:val="ListParagraph"/>
        <w:widowControl/>
        <w:numPr>
          <w:ilvl w:val="0"/>
          <w:numId w:val="280"/>
        </w:numPr>
        <w:adjustRightInd w:val="0"/>
        <w:spacing w:before="60" w:after="60"/>
        <w:ind w:left="0" w:firstLine="0"/>
        <w:rPr>
          <w:rFonts w:ascii="Georgia" w:hAnsi="Georgia" w:cstheme="minorHAnsi"/>
          <w:color w:val="365F91" w:themeColor="accent1" w:themeShade="BF"/>
          <w:lang w:val="sr-Latn-RS"/>
        </w:rPr>
      </w:pPr>
      <w:r>
        <w:rPr>
          <w:rFonts w:ascii="Georgia" w:hAnsi="Georgia" w:cstheme="minorHAnsi"/>
          <w:color w:val="365F91" w:themeColor="accent1" w:themeShade="BF"/>
          <w:lang w:val="sr-Latn-RS"/>
        </w:rPr>
        <w:t>Став</w:t>
      </w:r>
      <w:r w:rsidR="00F049DD" w:rsidRPr="0025432C">
        <w:rPr>
          <w:rFonts w:ascii="Georgia" w:hAnsi="Georgia" w:cstheme="minorHAnsi"/>
          <w:color w:val="365F91" w:themeColor="accent1" w:themeShade="BF"/>
          <w:lang w:val="sr-Latn-RS"/>
        </w:rPr>
        <w:t xml:space="preserve"> </w:t>
      </w:r>
      <w:r w:rsidR="00ED27AB">
        <w:rPr>
          <w:rFonts w:ascii="Georgia" w:hAnsi="Georgia" w:cstheme="minorHAnsi"/>
          <w:color w:val="365F91" w:themeColor="accent1" w:themeShade="BF"/>
          <w:lang w:val="sr-Cyrl-RS"/>
        </w:rPr>
        <w:t>(</w:t>
      </w:r>
      <w:r w:rsidR="00F049DD" w:rsidRPr="0025432C">
        <w:rPr>
          <w:rFonts w:ascii="Georgia" w:hAnsi="Georgia" w:cstheme="minorHAnsi"/>
          <w:color w:val="365F91" w:themeColor="accent1" w:themeShade="BF"/>
          <w:lang w:val="sr-Latn-RS"/>
        </w:rPr>
        <w:t>2</w:t>
      </w:r>
      <w:r w:rsidR="00ED27AB">
        <w:rPr>
          <w:rFonts w:ascii="Georgia" w:hAnsi="Georgia" w:cstheme="minorHAnsi"/>
          <w:color w:val="365F91" w:themeColor="accent1" w:themeShade="BF"/>
          <w:lang w:val="sr-Cyrl-RS"/>
        </w:rPr>
        <w:t>)</w:t>
      </w:r>
    </w:p>
    <w:p w14:paraId="2BCA5565" w14:textId="038E717E" w:rsidR="00F049DD" w:rsidRPr="0025432C" w:rsidRDefault="00F049DD" w:rsidP="00A96E99">
      <w:pPr>
        <w:pStyle w:val="ListParagraph"/>
        <w:widowControl/>
        <w:numPr>
          <w:ilvl w:val="1"/>
          <w:numId w:val="280"/>
        </w:numPr>
        <w:adjustRightInd w:val="0"/>
        <w:spacing w:before="60" w:after="60"/>
        <w:ind w:left="397" w:firstLine="0"/>
        <w:rPr>
          <w:rFonts w:ascii="Georgia" w:hAnsi="Georgia" w:cstheme="minorHAnsi"/>
          <w:color w:val="365F91" w:themeColor="accent1" w:themeShade="BF"/>
          <w:lang w:val="sr-Latn-RS"/>
        </w:rPr>
      </w:pPr>
      <w:r w:rsidRPr="0025432C">
        <w:rPr>
          <w:rFonts w:ascii="Georgia" w:hAnsi="Georgia" w:cstheme="minorHAnsi"/>
          <w:color w:val="365F91" w:themeColor="accent1" w:themeShade="BF"/>
          <w:lang w:val="sr-Latn-RS"/>
        </w:rPr>
        <w:t>0101</w:t>
      </w:r>
    </w:p>
    <w:p w14:paraId="41858215" w14:textId="39875FC8" w:rsidR="00E8663C" w:rsidRPr="009F021E" w:rsidRDefault="00FD40D7" w:rsidP="00E8663C">
      <w:pPr>
        <w:pStyle w:val="Heading3"/>
        <w:spacing w:before="480" w:after="120" w:line="240" w:lineRule="auto"/>
        <w:ind w:left="0"/>
        <w:rPr>
          <w:rFonts w:asciiTheme="minorHAnsi" w:hAnsiTheme="minorHAnsi" w:cstheme="minorHAnsi"/>
          <w:sz w:val="26"/>
          <w:szCs w:val="26"/>
          <w:lang w:val="sr-Latn-RS"/>
        </w:rPr>
      </w:pPr>
      <w:r>
        <w:rPr>
          <w:rFonts w:asciiTheme="minorHAnsi" w:hAnsiTheme="minorHAnsi" w:cstheme="minorHAnsi"/>
          <w:sz w:val="26"/>
          <w:szCs w:val="26"/>
          <w:lang w:val="sr-Latn-RS"/>
        </w:rPr>
        <w:t>Убиство</w:t>
      </w:r>
      <w:r w:rsidR="00254945" w:rsidRPr="009F021E">
        <w:rPr>
          <w:rFonts w:asciiTheme="minorHAnsi" w:hAnsiTheme="minorHAnsi" w:cstheme="minorHAnsi"/>
          <w:sz w:val="26"/>
          <w:szCs w:val="26"/>
          <w:lang w:val="sr-Latn-RS"/>
        </w:rPr>
        <w:t xml:space="preserve"> </w:t>
      </w:r>
      <w:r>
        <w:rPr>
          <w:rFonts w:asciiTheme="minorHAnsi" w:hAnsiTheme="minorHAnsi" w:cstheme="minorHAnsi"/>
          <w:sz w:val="26"/>
          <w:szCs w:val="26"/>
          <w:lang w:val="sr-Latn-RS"/>
        </w:rPr>
        <w:t>на</w:t>
      </w:r>
      <w:r w:rsidR="00254945" w:rsidRPr="009F021E">
        <w:rPr>
          <w:rFonts w:asciiTheme="minorHAnsi" w:hAnsiTheme="minorHAnsi" w:cstheme="minorHAnsi"/>
          <w:sz w:val="26"/>
          <w:szCs w:val="26"/>
          <w:lang w:val="sr-Latn-RS"/>
        </w:rPr>
        <w:t xml:space="preserve"> </w:t>
      </w:r>
      <w:r>
        <w:rPr>
          <w:rFonts w:asciiTheme="minorHAnsi" w:hAnsiTheme="minorHAnsi" w:cstheme="minorHAnsi"/>
          <w:sz w:val="26"/>
          <w:szCs w:val="26"/>
          <w:lang w:val="sr-Latn-RS"/>
        </w:rPr>
        <w:t>мах</w:t>
      </w:r>
      <w:r w:rsidR="00254945" w:rsidRPr="009F021E">
        <w:rPr>
          <w:rFonts w:asciiTheme="minorHAnsi" w:hAnsiTheme="minorHAnsi" w:cstheme="minorHAnsi"/>
          <w:sz w:val="26"/>
          <w:szCs w:val="26"/>
          <w:lang w:val="sr-Latn-RS"/>
        </w:rPr>
        <w:t xml:space="preserve"> </w:t>
      </w:r>
    </w:p>
    <w:p w14:paraId="00F95581" w14:textId="51E5A6F6" w:rsidR="00415B52" w:rsidRPr="009F021E" w:rsidRDefault="00FD40D7" w:rsidP="00E8663C">
      <w:pPr>
        <w:pStyle w:val="Heading3"/>
        <w:spacing w:before="120" w:after="360" w:line="240" w:lineRule="auto"/>
        <w:ind w:left="0"/>
        <w:rPr>
          <w:rFonts w:asciiTheme="minorHAnsi" w:hAnsiTheme="minorHAnsi" w:cstheme="minorHAnsi"/>
          <w:sz w:val="22"/>
          <w:szCs w:val="22"/>
          <w:lang w:val="sr-Latn-RS"/>
        </w:rPr>
      </w:pPr>
      <w:r>
        <w:rPr>
          <w:rFonts w:asciiTheme="minorHAnsi" w:hAnsiTheme="minorHAnsi" w:cstheme="minorHAnsi"/>
          <w:sz w:val="22"/>
          <w:szCs w:val="22"/>
          <w:lang w:val="sr-Latn-RS"/>
        </w:rPr>
        <w:t>Члан</w:t>
      </w:r>
      <w:r w:rsidR="00254945" w:rsidRPr="009F021E">
        <w:rPr>
          <w:rFonts w:asciiTheme="minorHAnsi" w:hAnsiTheme="minorHAnsi" w:cstheme="minorHAnsi"/>
          <w:sz w:val="22"/>
          <w:szCs w:val="22"/>
          <w:lang w:val="sr-Latn-RS"/>
        </w:rPr>
        <w:t xml:space="preserve"> 115</w:t>
      </w:r>
    </w:p>
    <w:p w14:paraId="77E7B1FE" w14:textId="3FB6A86C" w:rsidR="00415B52" w:rsidRPr="009F021E" w:rsidRDefault="00FD40D7" w:rsidP="00E8663C">
      <w:pPr>
        <w:pStyle w:val="BodyText"/>
        <w:spacing w:before="120" w:after="120"/>
        <w:ind w:left="0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Ко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другог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лиши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живота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мах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доведен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без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своје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кривице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јаку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раздраженост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нападом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злостављањем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тешким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вређањем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стране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убијеног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,</w:t>
      </w:r>
      <w:r w:rsidR="00E8663C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казниће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једне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осам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1AF7D849" w14:textId="5FC34BA5" w:rsidR="00104306" w:rsidRPr="00D40695" w:rsidRDefault="0065695B" w:rsidP="00EC31C8">
      <w:pPr>
        <w:adjustRightInd w:val="0"/>
        <w:spacing w:before="240" w:after="120"/>
        <w:rPr>
          <w:rFonts w:ascii="Georgia" w:hAnsi="Georgia" w:cstheme="minorHAnsi"/>
          <w:color w:val="365F91" w:themeColor="accent1" w:themeShade="BF"/>
          <w:lang w:val="sr-Latn-RS"/>
        </w:rPr>
      </w:pPr>
      <w:r>
        <w:rPr>
          <w:rFonts w:ascii="Georgia" w:hAnsi="Georgia" w:cstheme="minorHAnsi"/>
          <w:color w:val="365F91" w:themeColor="accent1" w:themeShade="BF"/>
          <w:lang w:val="sr-Latn-RS"/>
        </w:rPr>
        <w:t>ICCS code</w:t>
      </w:r>
    </w:p>
    <w:p w14:paraId="71DFDE61" w14:textId="786FA377" w:rsidR="00104306" w:rsidRPr="00D40695" w:rsidRDefault="00104306" w:rsidP="00A96E99">
      <w:pPr>
        <w:pStyle w:val="ListParagraph"/>
        <w:widowControl/>
        <w:numPr>
          <w:ilvl w:val="1"/>
          <w:numId w:val="280"/>
        </w:numPr>
        <w:adjustRightInd w:val="0"/>
        <w:spacing w:before="60" w:after="60"/>
        <w:ind w:left="397" w:firstLine="0"/>
        <w:rPr>
          <w:rFonts w:ascii="Georgia" w:hAnsi="Georgia" w:cstheme="minorHAnsi"/>
          <w:color w:val="365F91" w:themeColor="accent1" w:themeShade="BF"/>
          <w:lang w:val="sr-Latn-RS"/>
        </w:rPr>
      </w:pPr>
      <w:r w:rsidRPr="00D40695">
        <w:rPr>
          <w:rFonts w:ascii="Georgia" w:hAnsi="Georgia" w:cstheme="minorHAnsi"/>
          <w:color w:val="365F91" w:themeColor="accent1" w:themeShade="BF"/>
          <w:lang w:val="sr-Latn-RS"/>
        </w:rPr>
        <w:t xml:space="preserve">0101               </w:t>
      </w:r>
    </w:p>
    <w:p w14:paraId="5A4B10F2" w14:textId="328B706E" w:rsidR="00E8663C" w:rsidRPr="009F021E" w:rsidRDefault="00FD40D7" w:rsidP="00E8663C">
      <w:pPr>
        <w:pStyle w:val="Heading3"/>
        <w:spacing w:before="480" w:after="120" w:line="240" w:lineRule="auto"/>
        <w:ind w:left="0"/>
        <w:rPr>
          <w:rFonts w:asciiTheme="minorHAnsi" w:hAnsiTheme="minorHAnsi" w:cstheme="minorHAnsi"/>
          <w:sz w:val="26"/>
          <w:szCs w:val="26"/>
          <w:lang w:val="sr-Latn-RS"/>
        </w:rPr>
      </w:pPr>
      <w:r>
        <w:rPr>
          <w:rFonts w:asciiTheme="minorHAnsi" w:hAnsiTheme="minorHAnsi" w:cstheme="minorHAnsi"/>
          <w:sz w:val="26"/>
          <w:szCs w:val="26"/>
          <w:lang w:val="sr-Latn-RS"/>
        </w:rPr>
        <w:t>Убиство</w:t>
      </w:r>
      <w:r w:rsidR="00254945" w:rsidRPr="009F021E">
        <w:rPr>
          <w:rFonts w:asciiTheme="minorHAnsi" w:hAnsiTheme="minorHAnsi" w:cstheme="minorHAnsi"/>
          <w:sz w:val="26"/>
          <w:szCs w:val="26"/>
          <w:lang w:val="sr-Latn-RS"/>
        </w:rPr>
        <w:t xml:space="preserve"> </w:t>
      </w:r>
      <w:r>
        <w:rPr>
          <w:rFonts w:asciiTheme="minorHAnsi" w:hAnsiTheme="minorHAnsi" w:cstheme="minorHAnsi"/>
          <w:sz w:val="26"/>
          <w:szCs w:val="26"/>
          <w:lang w:val="sr-Latn-RS"/>
        </w:rPr>
        <w:t>детета</w:t>
      </w:r>
      <w:r w:rsidR="00254945" w:rsidRPr="009F021E">
        <w:rPr>
          <w:rFonts w:asciiTheme="minorHAnsi" w:hAnsiTheme="minorHAnsi" w:cstheme="minorHAnsi"/>
          <w:sz w:val="26"/>
          <w:szCs w:val="26"/>
          <w:lang w:val="sr-Latn-RS"/>
        </w:rPr>
        <w:t xml:space="preserve"> </w:t>
      </w:r>
      <w:r>
        <w:rPr>
          <w:rFonts w:asciiTheme="minorHAnsi" w:hAnsiTheme="minorHAnsi" w:cstheme="minorHAnsi"/>
          <w:sz w:val="26"/>
          <w:szCs w:val="26"/>
          <w:lang w:val="sr-Latn-RS"/>
        </w:rPr>
        <w:t>при</w:t>
      </w:r>
      <w:r w:rsidR="00254945" w:rsidRPr="009F021E">
        <w:rPr>
          <w:rFonts w:asciiTheme="minorHAnsi" w:hAnsiTheme="minorHAnsi" w:cstheme="minorHAnsi"/>
          <w:sz w:val="26"/>
          <w:szCs w:val="26"/>
          <w:lang w:val="sr-Latn-RS"/>
        </w:rPr>
        <w:t xml:space="preserve"> </w:t>
      </w:r>
      <w:r>
        <w:rPr>
          <w:rFonts w:asciiTheme="minorHAnsi" w:hAnsiTheme="minorHAnsi" w:cstheme="minorHAnsi"/>
          <w:sz w:val="26"/>
          <w:szCs w:val="26"/>
          <w:lang w:val="sr-Latn-RS"/>
        </w:rPr>
        <w:t>порођају</w:t>
      </w:r>
      <w:r w:rsidR="00254945" w:rsidRPr="009F021E">
        <w:rPr>
          <w:rFonts w:asciiTheme="minorHAnsi" w:hAnsiTheme="minorHAnsi" w:cstheme="minorHAnsi"/>
          <w:sz w:val="26"/>
          <w:szCs w:val="26"/>
          <w:lang w:val="sr-Latn-RS"/>
        </w:rPr>
        <w:t xml:space="preserve"> </w:t>
      </w:r>
    </w:p>
    <w:p w14:paraId="0EA45DC7" w14:textId="13676EAF" w:rsidR="00415B52" w:rsidRPr="009F021E" w:rsidRDefault="00FD40D7" w:rsidP="00E8663C">
      <w:pPr>
        <w:pStyle w:val="Heading3"/>
        <w:spacing w:before="120" w:after="360" w:line="240" w:lineRule="auto"/>
        <w:ind w:left="0"/>
        <w:rPr>
          <w:rFonts w:asciiTheme="minorHAnsi" w:hAnsiTheme="minorHAnsi" w:cstheme="minorHAnsi"/>
          <w:sz w:val="22"/>
          <w:szCs w:val="22"/>
          <w:lang w:val="sr-Latn-RS"/>
        </w:rPr>
      </w:pPr>
      <w:r>
        <w:rPr>
          <w:rFonts w:asciiTheme="minorHAnsi" w:hAnsiTheme="minorHAnsi" w:cstheme="minorHAnsi"/>
          <w:sz w:val="22"/>
          <w:szCs w:val="22"/>
          <w:lang w:val="sr-Latn-RS"/>
        </w:rPr>
        <w:t>Члан</w:t>
      </w:r>
      <w:r w:rsidR="00254945" w:rsidRPr="009F021E">
        <w:rPr>
          <w:rFonts w:asciiTheme="minorHAnsi" w:hAnsiTheme="minorHAnsi" w:cstheme="minorHAnsi"/>
          <w:sz w:val="22"/>
          <w:szCs w:val="22"/>
          <w:lang w:val="sr-Latn-RS"/>
        </w:rPr>
        <w:t xml:space="preserve"> 116</w:t>
      </w:r>
    </w:p>
    <w:p w14:paraId="07078B1A" w14:textId="63A6E502" w:rsidR="00415B52" w:rsidRPr="009F021E" w:rsidRDefault="00FD40D7" w:rsidP="00B24FDA">
      <w:pPr>
        <w:pStyle w:val="BodyText"/>
        <w:spacing w:before="120" w:after="120"/>
        <w:ind w:left="0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Мајка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која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лиши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живота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своје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дете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време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порођаја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непосредно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после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порођаја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док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код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ње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траје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поремећај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изазван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порођајем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,</w:t>
      </w:r>
      <w:r w:rsidR="00E8663C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казниће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шест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месеци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пет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586CA1F4" w14:textId="646E39BE" w:rsidR="00022C6F" w:rsidRPr="00FD6340" w:rsidRDefault="0065695B" w:rsidP="00EC31C8">
      <w:pPr>
        <w:adjustRightInd w:val="0"/>
        <w:spacing w:before="240" w:after="120"/>
        <w:rPr>
          <w:rFonts w:ascii="Georgia" w:hAnsi="Georgia" w:cstheme="minorHAnsi"/>
          <w:color w:val="365F91" w:themeColor="accent1" w:themeShade="BF"/>
          <w:lang w:val="sr-Latn-RS"/>
        </w:rPr>
      </w:pPr>
      <w:r>
        <w:rPr>
          <w:rFonts w:ascii="Georgia" w:hAnsi="Georgia" w:cstheme="minorHAnsi"/>
          <w:color w:val="365F91" w:themeColor="accent1" w:themeShade="BF"/>
          <w:lang w:val="sr-Latn-RS"/>
        </w:rPr>
        <w:t>ICCS code</w:t>
      </w:r>
    </w:p>
    <w:p w14:paraId="38B7BC0F" w14:textId="2693BD30" w:rsidR="00527AED" w:rsidRPr="00FD6340" w:rsidRDefault="00527AED" w:rsidP="00A96E99">
      <w:pPr>
        <w:pStyle w:val="ListParagraph"/>
        <w:widowControl/>
        <w:numPr>
          <w:ilvl w:val="1"/>
          <w:numId w:val="280"/>
        </w:numPr>
        <w:adjustRightInd w:val="0"/>
        <w:spacing w:before="60" w:after="60"/>
        <w:ind w:left="397" w:firstLine="0"/>
        <w:rPr>
          <w:rFonts w:ascii="Georgia" w:hAnsi="Georgia" w:cstheme="minorHAnsi"/>
          <w:color w:val="365F91" w:themeColor="accent1" w:themeShade="BF"/>
          <w:lang w:val="sr-Latn-RS"/>
        </w:rPr>
      </w:pPr>
      <w:r w:rsidRPr="00FD6340">
        <w:rPr>
          <w:rFonts w:ascii="Georgia" w:hAnsi="Georgia" w:cstheme="minorHAnsi"/>
          <w:color w:val="365F91" w:themeColor="accent1" w:themeShade="BF"/>
          <w:lang w:val="sr-Latn-RS"/>
        </w:rPr>
        <w:t xml:space="preserve">0101 </w:t>
      </w:r>
      <w:r w:rsidR="00093B00">
        <w:rPr>
          <w:rFonts w:ascii="Georgia" w:hAnsi="Georgia" w:cstheme="minorHAnsi"/>
          <w:color w:val="365F91" w:themeColor="accent1" w:themeShade="BF"/>
          <w:lang w:val="sr-Latn-RS"/>
        </w:rPr>
        <w:t>(</w:t>
      </w:r>
      <w:r w:rsidR="00FD40D7">
        <w:rPr>
          <w:rFonts w:ascii="Georgia" w:hAnsi="Georgia" w:cstheme="minorHAnsi"/>
          <w:color w:val="365F91" w:themeColor="accent1" w:themeShade="BF"/>
          <w:lang w:val="sr-Latn-RS"/>
        </w:rPr>
        <w:t>чедоморство</w:t>
      </w:r>
      <w:r w:rsidR="00093B00" w:rsidRPr="00E22424">
        <w:rPr>
          <w:rFonts w:ascii="Georgia" w:hAnsi="Georgia" w:cstheme="minorHAnsi"/>
          <w:color w:val="365F91" w:themeColor="accent1" w:themeShade="BF"/>
          <w:lang w:val="sr-Latn-RS"/>
        </w:rPr>
        <w:t>)</w:t>
      </w:r>
      <w:r w:rsidR="00093B00" w:rsidRPr="00D40695">
        <w:rPr>
          <w:rFonts w:ascii="Georgia" w:hAnsi="Georgia" w:cstheme="minorHAnsi"/>
          <w:color w:val="365F91" w:themeColor="accent1" w:themeShade="BF"/>
          <w:lang w:val="sr-Latn-RS"/>
        </w:rPr>
        <w:t xml:space="preserve">            </w:t>
      </w:r>
    </w:p>
    <w:p w14:paraId="72427D0C" w14:textId="6363F1D1" w:rsidR="00E8663C" w:rsidRPr="009F021E" w:rsidRDefault="00FD40D7" w:rsidP="00E8663C">
      <w:pPr>
        <w:pStyle w:val="Heading3"/>
        <w:spacing w:before="480" w:after="120" w:line="240" w:lineRule="auto"/>
        <w:ind w:left="0"/>
        <w:rPr>
          <w:rFonts w:asciiTheme="minorHAnsi" w:hAnsiTheme="minorHAnsi" w:cstheme="minorHAnsi"/>
          <w:sz w:val="26"/>
          <w:szCs w:val="26"/>
          <w:lang w:val="sr-Latn-RS"/>
        </w:rPr>
      </w:pPr>
      <w:r>
        <w:rPr>
          <w:rFonts w:asciiTheme="minorHAnsi" w:hAnsiTheme="minorHAnsi" w:cstheme="minorHAnsi"/>
          <w:sz w:val="26"/>
          <w:szCs w:val="26"/>
          <w:lang w:val="sr-Latn-RS"/>
        </w:rPr>
        <w:t>Лишење</w:t>
      </w:r>
      <w:r w:rsidR="00254945" w:rsidRPr="009F021E">
        <w:rPr>
          <w:rFonts w:asciiTheme="minorHAnsi" w:hAnsiTheme="minorHAnsi" w:cstheme="minorHAnsi"/>
          <w:sz w:val="26"/>
          <w:szCs w:val="26"/>
          <w:lang w:val="sr-Latn-RS"/>
        </w:rPr>
        <w:t xml:space="preserve"> </w:t>
      </w:r>
      <w:r>
        <w:rPr>
          <w:rFonts w:asciiTheme="minorHAnsi" w:hAnsiTheme="minorHAnsi" w:cstheme="minorHAnsi"/>
          <w:sz w:val="26"/>
          <w:szCs w:val="26"/>
          <w:lang w:val="sr-Latn-RS"/>
        </w:rPr>
        <w:t>живота</w:t>
      </w:r>
      <w:r w:rsidR="00254945" w:rsidRPr="009F021E">
        <w:rPr>
          <w:rFonts w:asciiTheme="minorHAnsi" w:hAnsiTheme="minorHAnsi" w:cstheme="minorHAnsi"/>
          <w:sz w:val="26"/>
          <w:szCs w:val="26"/>
          <w:lang w:val="sr-Latn-RS"/>
        </w:rPr>
        <w:t xml:space="preserve"> </w:t>
      </w:r>
      <w:r>
        <w:rPr>
          <w:rFonts w:asciiTheme="minorHAnsi" w:hAnsiTheme="minorHAnsi" w:cstheme="minorHAnsi"/>
          <w:sz w:val="26"/>
          <w:szCs w:val="26"/>
          <w:lang w:val="sr-Latn-RS"/>
        </w:rPr>
        <w:t>из</w:t>
      </w:r>
      <w:r w:rsidR="00254945" w:rsidRPr="009F021E">
        <w:rPr>
          <w:rFonts w:asciiTheme="minorHAnsi" w:hAnsiTheme="minorHAnsi" w:cstheme="minorHAnsi"/>
          <w:sz w:val="26"/>
          <w:szCs w:val="26"/>
          <w:lang w:val="sr-Latn-RS"/>
        </w:rPr>
        <w:t xml:space="preserve"> </w:t>
      </w:r>
      <w:r>
        <w:rPr>
          <w:rFonts w:asciiTheme="minorHAnsi" w:hAnsiTheme="minorHAnsi" w:cstheme="minorHAnsi"/>
          <w:sz w:val="26"/>
          <w:szCs w:val="26"/>
          <w:lang w:val="sr-Latn-RS"/>
        </w:rPr>
        <w:t>самилости</w:t>
      </w:r>
      <w:r w:rsidR="00254945" w:rsidRPr="009F021E">
        <w:rPr>
          <w:rFonts w:asciiTheme="minorHAnsi" w:hAnsiTheme="minorHAnsi" w:cstheme="minorHAnsi"/>
          <w:sz w:val="26"/>
          <w:szCs w:val="26"/>
          <w:lang w:val="sr-Latn-RS"/>
        </w:rPr>
        <w:t xml:space="preserve"> </w:t>
      </w:r>
    </w:p>
    <w:p w14:paraId="477009AF" w14:textId="6A1CB7C5" w:rsidR="00415B52" w:rsidRPr="009F021E" w:rsidRDefault="00FD40D7" w:rsidP="00E8663C">
      <w:pPr>
        <w:pStyle w:val="Heading3"/>
        <w:spacing w:before="120" w:after="360" w:line="240" w:lineRule="auto"/>
        <w:ind w:left="0"/>
        <w:rPr>
          <w:rFonts w:asciiTheme="minorHAnsi" w:hAnsiTheme="minorHAnsi" w:cstheme="minorHAnsi"/>
          <w:sz w:val="22"/>
          <w:szCs w:val="22"/>
          <w:lang w:val="sr-Latn-RS"/>
        </w:rPr>
      </w:pPr>
      <w:r>
        <w:rPr>
          <w:rFonts w:asciiTheme="minorHAnsi" w:hAnsiTheme="minorHAnsi" w:cstheme="minorHAnsi"/>
          <w:sz w:val="22"/>
          <w:szCs w:val="22"/>
          <w:lang w:val="sr-Latn-RS"/>
        </w:rPr>
        <w:t>Члан</w:t>
      </w:r>
      <w:r w:rsidR="00254945" w:rsidRPr="009F021E">
        <w:rPr>
          <w:rFonts w:asciiTheme="minorHAnsi" w:hAnsiTheme="minorHAnsi" w:cstheme="minorHAnsi"/>
          <w:sz w:val="22"/>
          <w:szCs w:val="22"/>
          <w:lang w:val="sr-Latn-RS"/>
        </w:rPr>
        <w:t xml:space="preserve"> 117</w:t>
      </w:r>
    </w:p>
    <w:p w14:paraId="4B51F9F2" w14:textId="497861BF" w:rsidR="00415B52" w:rsidRPr="009F021E" w:rsidRDefault="00FD40D7" w:rsidP="00E8663C">
      <w:pPr>
        <w:pStyle w:val="BodyText"/>
        <w:spacing w:before="120" w:after="120"/>
        <w:ind w:left="0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Ко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лиши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живота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пунолетно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лице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самилости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због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тешког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здравственог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стања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којем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лице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налази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његов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озбиљан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изричит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захтев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,</w:t>
      </w:r>
      <w:r w:rsidR="00E8663C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казниће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шест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месеци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пет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305E351B" w14:textId="5EDC855C" w:rsidR="000515E5" w:rsidRPr="000B54E6" w:rsidRDefault="0065695B" w:rsidP="00EC31C8">
      <w:pPr>
        <w:adjustRightInd w:val="0"/>
        <w:spacing w:before="240" w:after="120"/>
        <w:rPr>
          <w:rFonts w:ascii="Georgia" w:hAnsi="Georgia" w:cstheme="minorHAnsi"/>
          <w:color w:val="365F91" w:themeColor="accent1" w:themeShade="BF"/>
          <w:lang w:val="sr-Latn-RS"/>
        </w:rPr>
      </w:pPr>
      <w:r>
        <w:rPr>
          <w:rFonts w:ascii="Georgia" w:hAnsi="Georgia" w:cstheme="minorHAnsi"/>
          <w:color w:val="365F91" w:themeColor="accent1" w:themeShade="BF"/>
          <w:lang w:val="sr-Latn-RS"/>
        </w:rPr>
        <w:lastRenderedPageBreak/>
        <w:t>ICCS code</w:t>
      </w:r>
    </w:p>
    <w:p w14:paraId="7CCB3552" w14:textId="71ACDA7F" w:rsidR="000515E5" w:rsidRPr="000B54E6" w:rsidRDefault="000515E5" w:rsidP="00A96E99">
      <w:pPr>
        <w:pStyle w:val="ListParagraph"/>
        <w:widowControl/>
        <w:numPr>
          <w:ilvl w:val="1"/>
          <w:numId w:val="280"/>
        </w:numPr>
        <w:adjustRightInd w:val="0"/>
        <w:spacing w:before="60" w:after="60"/>
        <w:ind w:left="397" w:firstLine="0"/>
        <w:rPr>
          <w:rFonts w:ascii="Georgia" w:hAnsi="Georgia" w:cstheme="minorHAnsi"/>
          <w:color w:val="365F91" w:themeColor="accent1" w:themeShade="BF"/>
          <w:lang w:val="sr-Latn-RS"/>
        </w:rPr>
      </w:pPr>
      <w:r w:rsidRPr="000B54E6">
        <w:rPr>
          <w:rFonts w:ascii="Georgia" w:hAnsi="Georgia" w:cstheme="minorHAnsi"/>
          <w:color w:val="365F91" w:themeColor="accent1" w:themeShade="BF"/>
          <w:lang w:val="sr-Latn-RS"/>
        </w:rPr>
        <w:t xml:space="preserve">0105 </w:t>
      </w:r>
    </w:p>
    <w:p w14:paraId="3497F243" w14:textId="10F78DF3" w:rsidR="00415B52" w:rsidRPr="009F021E" w:rsidRDefault="00FD40D7" w:rsidP="00E8663C">
      <w:pPr>
        <w:pStyle w:val="Heading3"/>
        <w:spacing w:before="480" w:after="120" w:line="240" w:lineRule="auto"/>
        <w:ind w:left="0"/>
        <w:rPr>
          <w:rFonts w:asciiTheme="minorHAnsi" w:hAnsiTheme="minorHAnsi" w:cstheme="minorHAnsi"/>
          <w:sz w:val="26"/>
          <w:szCs w:val="26"/>
          <w:lang w:val="sr-Latn-RS"/>
        </w:rPr>
      </w:pPr>
      <w:r>
        <w:rPr>
          <w:rFonts w:asciiTheme="minorHAnsi" w:hAnsiTheme="minorHAnsi" w:cstheme="minorHAnsi"/>
          <w:sz w:val="26"/>
          <w:szCs w:val="26"/>
          <w:lang w:val="sr-Latn-RS"/>
        </w:rPr>
        <w:t>Нехатно</w:t>
      </w:r>
      <w:r w:rsidR="00254945" w:rsidRPr="009F021E">
        <w:rPr>
          <w:rFonts w:asciiTheme="minorHAnsi" w:hAnsiTheme="minorHAnsi" w:cstheme="minorHAnsi"/>
          <w:sz w:val="26"/>
          <w:szCs w:val="26"/>
          <w:lang w:val="sr-Latn-RS"/>
        </w:rPr>
        <w:t xml:space="preserve"> </w:t>
      </w:r>
      <w:r>
        <w:rPr>
          <w:rFonts w:asciiTheme="minorHAnsi" w:hAnsiTheme="minorHAnsi" w:cstheme="minorHAnsi"/>
          <w:sz w:val="26"/>
          <w:szCs w:val="26"/>
          <w:lang w:val="sr-Latn-RS"/>
        </w:rPr>
        <w:t>лишење</w:t>
      </w:r>
      <w:r w:rsidR="00254945" w:rsidRPr="009F021E">
        <w:rPr>
          <w:rFonts w:asciiTheme="minorHAnsi" w:hAnsiTheme="minorHAnsi" w:cstheme="minorHAnsi"/>
          <w:sz w:val="26"/>
          <w:szCs w:val="26"/>
          <w:lang w:val="sr-Latn-RS"/>
        </w:rPr>
        <w:t xml:space="preserve"> </w:t>
      </w:r>
      <w:r>
        <w:rPr>
          <w:rFonts w:asciiTheme="minorHAnsi" w:hAnsiTheme="minorHAnsi" w:cstheme="minorHAnsi"/>
          <w:sz w:val="26"/>
          <w:szCs w:val="26"/>
          <w:lang w:val="sr-Latn-RS"/>
        </w:rPr>
        <w:t>живота</w:t>
      </w:r>
    </w:p>
    <w:p w14:paraId="5D6A80F2" w14:textId="55E4AF89" w:rsidR="00415B52" w:rsidRPr="009F021E" w:rsidRDefault="00FD40D7" w:rsidP="00E8663C">
      <w:pPr>
        <w:pStyle w:val="Heading3"/>
        <w:spacing w:before="120" w:after="360" w:line="240" w:lineRule="auto"/>
        <w:ind w:left="0"/>
        <w:rPr>
          <w:rFonts w:asciiTheme="minorHAnsi" w:hAnsiTheme="minorHAnsi" w:cstheme="minorHAnsi"/>
          <w:sz w:val="22"/>
          <w:szCs w:val="22"/>
          <w:lang w:val="sr-Latn-RS"/>
        </w:rPr>
      </w:pPr>
      <w:r>
        <w:rPr>
          <w:rFonts w:asciiTheme="minorHAnsi" w:hAnsiTheme="minorHAnsi" w:cstheme="minorHAnsi"/>
          <w:sz w:val="22"/>
          <w:szCs w:val="22"/>
          <w:lang w:val="sr-Latn-RS"/>
        </w:rPr>
        <w:t>Члан</w:t>
      </w:r>
      <w:r w:rsidR="00254945" w:rsidRPr="009F021E">
        <w:rPr>
          <w:rFonts w:asciiTheme="minorHAnsi" w:hAnsiTheme="minorHAnsi" w:cstheme="minorHAnsi"/>
          <w:sz w:val="22"/>
          <w:szCs w:val="22"/>
          <w:lang w:val="sr-Latn-RS"/>
        </w:rPr>
        <w:t xml:space="preserve"> 118</w:t>
      </w:r>
    </w:p>
    <w:p w14:paraId="3FD26242" w14:textId="110C82ED" w:rsidR="00415B52" w:rsidRPr="009F021E" w:rsidRDefault="00FD40D7" w:rsidP="00B24FDA">
      <w:pPr>
        <w:pStyle w:val="BodyText"/>
        <w:spacing w:before="120" w:after="120"/>
        <w:ind w:left="0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Ко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другог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лиши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живота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нехата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,</w:t>
      </w:r>
      <w:r w:rsidR="000E0AA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казниће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шест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месеци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пет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71AF18EE" w14:textId="6C963CA6" w:rsidR="0073573E" w:rsidRPr="003D5997" w:rsidRDefault="0065695B" w:rsidP="00500D34">
      <w:pPr>
        <w:adjustRightInd w:val="0"/>
        <w:spacing w:before="240" w:after="120"/>
        <w:ind w:left="432"/>
        <w:rPr>
          <w:rFonts w:ascii="Georgia" w:hAnsi="Georgia" w:cstheme="minorHAnsi"/>
          <w:color w:val="365F91" w:themeColor="accent1" w:themeShade="BF"/>
          <w:lang w:val="sr-Latn-RS"/>
        </w:rPr>
      </w:pPr>
      <w:r>
        <w:rPr>
          <w:rFonts w:ascii="Georgia" w:hAnsi="Georgia" w:cstheme="minorHAnsi"/>
          <w:color w:val="365F91" w:themeColor="accent1" w:themeShade="BF"/>
          <w:lang w:val="sr-Latn-RS"/>
        </w:rPr>
        <w:t>ICCS code</w:t>
      </w:r>
    </w:p>
    <w:p w14:paraId="361C2B1F" w14:textId="1B273B48" w:rsidR="0073573E" w:rsidRPr="003D5997" w:rsidRDefault="0073573E" w:rsidP="00500D34">
      <w:pPr>
        <w:pStyle w:val="ListParagraph"/>
        <w:widowControl/>
        <w:numPr>
          <w:ilvl w:val="1"/>
          <w:numId w:val="280"/>
        </w:numPr>
        <w:adjustRightInd w:val="0"/>
        <w:spacing w:before="60" w:after="60"/>
        <w:ind w:left="432" w:firstLine="0"/>
        <w:rPr>
          <w:rFonts w:ascii="Georgia" w:hAnsi="Georgia" w:cstheme="minorHAnsi"/>
          <w:color w:val="365F91" w:themeColor="accent1" w:themeShade="BF"/>
          <w:lang w:val="sr-Latn-RS"/>
        </w:rPr>
      </w:pPr>
      <w:r w:rsidRPr="003D5997">
        <w:rPr>
          <w:rFonts w:ascii="Georgia" w:hAnsi="Georgia" w:cstheme="minorHAnsi"/>
          <w:color w:val="365F91" w:themeColor="accent1" w:themeShade="BF"/>
          <w:lang w:val="sr-Latn-RS"/>
        </w:rPr>
        <w:t>0103</w:t>
      </w:r>
      <w:r w:rsidR="00DF6438" w:rsidRPr="003D5997">
        <w:rPr>
          <w:rFonts w:ascii="Georgia" w:hAnsi="Georgia" w:cstheme="minorHAnsi"/>
          <w:color w:val="365F91" w:themeColor="accent1" w:themeShade="BF"/>
          <w:lang w:val="sr-Latn-RS"/>
        </w:rPr>
        <w:t>2</w:t>
      </w:r>
      <w:r w:rsidR="001A2571" w:rsidRPr="003D5997">
        <w:rPr>
          <w:rFonts w:ascii="Georgia" w:hAnsi="Georgia" w:cstheme="minorHAnsi"/>
          <w:color w:val="365F91" w:themeColor="accent1" w:themeShade="BF"/>
          <w:lang w:val="sr-Latn-RS"/>
        </w:rPr>
        <w:t>2</w:t>
      </w:r>
      <w:r w:rsidR="002E4298" w:rsidRPr="003D5997">
        <w:rPr>
          <w:rFonts w:ascii="Georgia" w:hAnsi="Georgia" w:cstheme="minorHAnsi"/>
          <w:color w:val="365F91" w:themeColor="accent1" w:themeShade="BF"/>
          <w:lang w:val="sr-Latn-RS"/>
        </w:rPr>
        <w:t xml:space="preserve">  </w:t>
      </w:r>
    </w:p>
    <w:p w14:paraId="60560F77" w14:textId="07FFF46A" w:rsidR="00415B52" w:rsidRPr="009F021E" w:rsidRDefault="00FD40D7" w:rsidP="00E8663C">
      <w:pPr>
        <w:pStyle w:val="Heading3"/>
        <w:spacing w:before="480" w:after="120" w:line="240" w:lineRule="auto"/>
        <w:ind w:left="0"/>
        <w:rPr>
          <w:rFonts w:asciiTheme="minorHAnsi" w:hAnsiTheme="minorHAnsi" w:cstheme="minorHAnsi"/>
          <w:sz w:val="26"/>
          <w:szCs w:val="26"/>
          <w:lang w:val="sr-Latn-RS"/>
        </w:rPr>
      </w:pPr>
      <w:r>
        <w:rPr>
          <w:rFonts w:asciiTheme="minorHAnsi" w:hAnsiTheme="minorHAnsi" w:cstheme="minorHAnsi"/>
          <w:sz w:val="26"/>
          <w:szCs w:val="26"/>
          <w:lang w:val="sr-Latn-RS"/>
        </w:rPr>
        <w:t>Навођење</w:t>
      </w:r>
      <w:r w:rsidR="00254945" w:rsidRPr="009F021E">
        <w:rPr>
          <w:rFonts w:asciiTheme="minorHAnsi" w:hAnsiTheme="minorHAnsi" w:cstheme="minorHAnsi"/>
          <w:sz w:val="26"/>
          <w:szCs w:val="26"/>
          <w:lang w:val="sr-Latn-RS"/>
        </w:rPr>
        <w:t xml:space="preserve"> </w:t>
      </w:r>
      <w:r>
        <w:rPr>
          <w:rFonts w:asciiTheme="minorHAnsi" w:hAnsiTheme="minorHAnsi" w:cstheme="minorHAnsi"/>
          <w:sz w:val="26"/>
          <w:szCs w:val="26"/>
          <w:lang w:val="sr-Latn-RS"/>
        </w:rPr>
        <w:t>на</w:t>
      </w:r>
      <w:r w:rsidR="00254945" w:rsidRPr="009F021E">
        <w:rPr>
          <w:rFonts w:asciiTheme="minorHAnsi" w:hAnsiTheme="minorHAnsi" w:cstheme="minorHAnsi"/>
          <w:sz w:val="26"/>
          <w:szCs w:val="26"/>
          <w:lang w:val="sr-Latn-RS"/>
        </w:rPr>
        <w:t xml:space="preserve"> </w:t>
      </w:r>
      <w:r>
        <w:rPr>
          <w:rFonts w:asciiTheme="minorHAnsi" w:hAnsiTheme="minorHAnsi" w:cstheme="minorHAnsi"/>
          <w:sz w:val="26"/>
          <w:szCs w:val="26"/>
          <w:lang w:val="sr-Latn-RS"/>
        </w:rPr>
        <w:t>самоубиство</w:t>
      </w:r>
      <w:r w:rsidR="00254945" w:rsidRPr="009F021E">
        <w:rPr>
          <w:rFonts w:asciiTheme="minorHAnsi" w:hAnsiTheme="minorHAnsi" w:cstheme="minorHAnsi"/>
          <w:sz w:val="26"/>
          <w:szCs w:val="26"/>
          <w:lang w:val="sr-Latn-RS"/>
        </w:rPr>
        <w:t xml:space="preserve"> </w:t>
      </w:r>
      <w:r>
        <w:rPr>
          <w:rFonts w:asciiTheme="minorHAnsi" w:hAnsiTheme="minorHAnsi" w:cstheme="minorHAnsi"/>
          <w:sz w:val="26"/>
          <w:szCs w:val="26"/>
          <w:lang w:val="sr-Latn-RS"/>
        </w:rPr>
        <w:t>и</w:t>
      </w:r>
      <w:r w:rsidR="00254945" w:rsidRPr="009F021E">
        <w:rPr>
          <w:rFonts w:asciiTheme="minorHAnsi" w:hAnsiTheme="minorHAnsi" w:cstheme="minorHAnsi"/>
          <w:sz w:val="26"/>
          <w:szCs w:val="26"/>
          <w:lang w:val="sr-Latn-RS"/>
        </w:rPr>
        <w:t xml:space="preserve"> </w:t>
      </w:r>
      <w:r>
        <w:rPr>
          <w:rFonts w:asciiTheme="minorHAnsi" w:hAnsiTheme="minorHAnsi" w:cstheme="minorHAnsi"/>
          <w:sz w:val="26"/>
          <w:szCs w:val="26"/>
          <w:lang w:val="sr-Latn-RS"/>
        </w:rPr>
        <w:t>помагање</w:t>
      </w:r>
      <w:r w:rsidR="00254945" w:rsidRPr="009F021E">
        <w:rPr>
          <w:rFonts w:asciiTheme="minorHAnsi" w:hAnsiTheme="minorHAnsi" w:cstheme="minorHAnsi"/>
          <w:sz w:val="26"/>
          <w:szCs w:val="26"/>
          <w:lang w:val="sr-Latn-RS"/>
        </w:rPr>
        <w:t xml:space="preserve"> </w:t>
      </w:r>
      <w:r>
        <w:rPr>
          <w:rFonts w:asciiTheme="minorHAnsi" w:hAnsiTheme="minorHAnsi" w:cstheme="minorHAnsi"/>
          <w:sz w:val="26"/>
          <w:szCs w:val="26"/>
          <w:lang w:val="sr-Latn-RS"/>
        </w:rPr>
        <w:t>у</w:t>
      </w:r>
      <w:r w:rsidR="00254945" w:rsidRPr="009F021E">
        <w:rPr>
          <w:rFonts w:asciiTheme="minorHAnsi" w:hAnsiTheme="minorHAnsi" w:cstheme="minorHAnsi"/>
          <w:sz w:val="26"/>
          <w:szCs w:val="26"/>
          <w:lang w:val="sr-Latn-RS"/>
        </w:rPr>
        <w:t xml:space="preserve"> </w:t>
      </w:r>
      <w:r>
        <w:rPr>
          <w:rFonts w:asciiTheme="minorHAnsi" w:hAnsiTheme="minorHAnsi" w:cstheme="minorHAnsi"/>
          <w:sz w:val="26"/>
          <w:szCs w:val="26"/>
          <w:lang w:val="sr-Latn-RS"/>
        </w:rPr>
        <w:t>самоубиству</w:t>
      </w:r>
    </w:p>
    <w:p w14:paraId="633DE267" w14:textId="406B01DB" w:rsidR="00415B52" w:rsidRPr="009F021E" w:rsidRDefault="00FD40D7" w:rsidP="00E8663C">
      <w:pPr>
        <w:pStyle w:val="Heading3"/>
        <w:spacing w:before="120" w:after="360" w:line="240" w:lineRule="auto"/>
        <w:ind w:left="0"/>
        <w:rPr>
          <w:rFonts w:asciiTheme="minorHAnsi" w:hAnsiTheme="minorHAnsi" w:cstheme="minorHAnsi"/>
          <w:sz w:val="22"/>
          <w:szCs w:val="22"/>
          <w:lang w:val="sr-Latn-RS"/>
        </w:rPr>
      </w:pPr>
      <w:r>
        <w:rPr>
          <w:rFonts w:asciiTheme="minorHAnsi" w:hAnsiTheme="minorHAnsi" w:cstheme="minorHAnsi"/>
          <w:sz w:val="22"/>
          <w:szCs w:val="22"/>
          <w:lang w:val="sr-Latn-RS"/>
        </w:rPr>
        <w:t>Члан</w:t>
      </w:r>
      <w:r w:rsidR="00254945" w:rsidRPr="009F021E">
        <w:rPr>
          <w:rFonts w:asciiTheme="minorHAnsi" w:hAnsiTheme="minorHAnsi" w:cstheme="minorHAnsi"/>
          <w:sz w:val="22"/>
          <w:szCs w:val="22"/>
          <w:lang w:val="sr-Latn-RS"/>
        </w:rPr>
        <w:t xml:space="preserve"> 119</w:t>
      </w:r>
    </w:p>
    <w:p w14:paraId="58238580" w14:textId="72F79AEA" w:rsidR="00415B52" w:rsidRPr="009F021E" w:rsidRDefault="00FD40D7" w:rsidP="00FD15D5">
      <w:pPr>
        <w:pStyle w:val="ListParagraph"/>
        <w:numPr>
          <w:ilvl w:val="0"/>
          <w:numId w:val="304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Ко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наведе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другог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самоубиство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му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помогне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извршењу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самоубиства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па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буде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извршено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покушано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казниће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шест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месеци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пет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5DD63DBA" w14:textId="46B76ADD" w:rsidR="00415B52" w:rsidRPr="009F021E" w:rsidRDefault="00FD40D7" w:rsidP="00FD15D5">
      <w:pPr>
        <w:pStyle w:val="ListParagraph"/>
        <w:numPr>
          <w:ilvl w:val="0"/>
          <w:numId w:val="304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Ко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другом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помогне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извршењу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самоубиства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под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условима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члана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117.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овог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законика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па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буде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извршено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покушано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,</w:t>
      </w:r>
      <w:r w:rsidR="005D2870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казниће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три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месеца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три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60885D36" w14:textId="108FA7BE" w:rsidR="00415B52" w:rsidRPr="009F021E" w:rsidRDefault="00FD40D7" w:rsidP="00FD15D5">
      <w:pPr>
        <w:pStyle w:val="ListParagraph"/>
        <w:numPr>
          <w:ilvl w:val="0"/>
          <w:numId w:val="304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Ко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става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1.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овог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члана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учини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према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малолетнику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према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лицу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које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налази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стању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битно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смањене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урачунљивости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казниће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две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десет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6A6CC159" w14:textId="2C1DD24C" w:rsidR="00415B52" w:rsidRPr="009F021E" w:rsidRDefault="00FD40D7" w:rsidP="00FD15D5">
      <w:pPr>
        <w:pStyle w:val="ListParagraph"/>
        <w:numPr>
          <w:ilvl w:val="0"/>
          <w:numId w:val="304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Ако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става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1.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овог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члана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учињено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према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детету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према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неурачунљивом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лицу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учинилац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ће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казнити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члану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114.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овог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законика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327461AE" w14:textId="7759F8B7" w:rsidR="00415B52" w:rsidRPr="009F021E" w:rsidRDefault="00FD40D7" w:rsidP="00FD15D5">
      <w:pPr>
        <w:pStyle w:val="ListParagraph"/>
        <w:numPr>
          <w:ilvl w:val="0"/>
          <w:numId w:val="304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Ко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сурово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нечовечно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поступа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лицем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које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према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њему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налази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односу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какве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подређености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зависности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па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оно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услед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таквог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поступања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изврши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покуша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самоубиство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које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може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приписати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нехату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учиниоца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,</w:t>
      </w:r>
      <w:r w:rsidR="005D2870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казниће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шест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месеци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пет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7339552D" w14:textId="02C37E42" w:rsidR="001D0E73" w:rsidRPr="00A7060B" w:rsidRDefault="0065695B" w:rsidP="00EC31C8">
      <w:pPr>
        <w:adjustRightInd w:val="0"/>
        <w:spacing w:before="240" w:after="120"/>
        <w:rPr>
          <w:rFonts w:ascii="Georgia" w:hAnsi="Georgia" w:cstheme="minorHAnsi"/>
          <w:color w:val="365F91" w:themeColor="accent1" w:themeShade="BF"/>
          <w:lang w:val="sr-Latn-RS"/>
        </w:rPr>
      </w:pPr>
      <w:r>
        <w:rPr>
          <w:rFonts w:ascii="Georgia" w:hAnsi="Georgia" w:cstheme="minorHAnsi"/>
          <w:color w:val="365F91" w:themeColor="accent1" w:themeShade="BF"/>
          <w:lang w:val="sr-Latn-RS"/>
        </w:rPr>
        <w:t>ICCS code</w:t>
      </w:r>
    </w:p>
    <w:p w14:paraId="79858FF6" w14:textId="7A818D75" w:rsidR="001D0E73" w:rsidRPr="00A7060B" w:rsidRDefault="00FD40D7" w:rsidP="00A96E99">
      <w:pPr>
        <w:pStyle w:val="ListParagraph"/>
        <w:widowControl/>
        <w:numPr>
          <w:ilvl w:val="0"/>
          <w:numId w:val="280"/>
        </w:numPr>
        <w:adjustRightInd w:val="0"/>
        <w:spacing w:before="60" w:after="60"/>
        <w:ind w:left="0" w:firstLine="0"/>
        <w:rPr>
          <w:rFonts w:ascii="Georgia" w:hAnsi="Georgia" w:cstheme="minorHAnsi"/>
          <w:color w:val="365F91" w:themeColor="accent1" w:themeShade="BF"/>
          <w:lang w:val="sr-Latn-RS"/>
        </w:rPr>
      </w:pPr>
      <w:r>
        <w:rPr>
          <w:rFonts w:ascii="Georgia" w:hAnsi="Georgia" w:cstheme="minorHAnsi"/>
          <w:color w:val="365F91" w:themeColor="accent1" w:themeShade="BF"/>
          <w:lang w:val="sr-Latn-RS"/>
        </w:rPr>
        <w:t>Став</w:t>
      </w:r>
      <w:r w:rsidR="001D0E73" w:rsidRPr="00A7060B">
        <w:rPr>
          <w:rFonts w:ascii="Georgia" w:hAnsi="Georgia" w:cstheme="minorHAnsi"/>
          <w:color w:val="365F91" w:themeColor="accent1" w:themeShade="BF"/>
          <w:lang w:val="sr-Latn-RS"/>
        </w:rPr>
        <w:t xml:space="preserve"> </w:t>
      </w:r>
      <w:r w:rsidR="00ED27AB">
        <w:rPr>
          <w:rFonts w:ascii="Georgia" w:hAnsi="Georgia" w:cstheme="minorHAnsi"/>
          <w:color w:val="365F91" w:themeColor="accent1" w:themeShade="BF"/>
          <w:lang w:val="sr-Latn-RS"/>
        </w:rPr>
        <w:t>(</w:t>
      </w:r>
      <w:r w:rsidR="001D0E73" w:rsidRPr="00A7060B">
        <w:rPr>
          <w:rFonts w:ascii="Georgia" w:hAnsi="Georgia" w:cstheme="minorHAnsi"/>
          <w:color w:val="365F91" w:themeColor="accent1" w:themeShade="BF"/>
          <w:lang w:val="sr-Latn-RS"/>
        </w:rPr>
        <w:t>1</w:t>
      </w:r>
      <w:r w:rsidR="00ED27AB">
        <w:rPr>
          <w:rFonts w:ascii="Georgia" w:hAnsi="Georgia" w:cstheme="minorHAnsi"/>
          <w:color w:val="365F91" w:themeColor="accent1" w:themeShade="BF"/>
          <w:lang w:val="sr-Latn-RS"/>
        </w:rPr>
        <w:t xml:space="preserve">) </w:t>
      </w:r>
      <w:r w:rsidR="00ED27AB">
        <w:rPr>
          <w:rFonts w:ascii="Georgia" w:hAnsi="Georgia" w:cstheme="minorHAnsi"/>
          <w:color w:val="365F91" w:themeColor="accent1" w:themeShade="BF"/>
          <w:lang w:val="sr-Cyrl-RS"/>
        </w:rPr>
        <w:t>и (</w:t>
      </w:r>
      <w:r w:rsidR="00022C6F" w:rsidRPr="00A7060B">
        <w:rPr>
          <w:rFonts w:ascii="Georgia" w:hAnsi="Georgia" w:cstheme="minorHAnsi"/>
          <w:color w:val="365F91" w:themeColor="accent1" w:themeShade="BF"/>
          <w:lang w:val="sr-Latn-RS"/>
        </w:rPr>
        <w:t>2</w:t>
      </w:r>
      <w:r w:rsidR="00ED27AB">
        <w:rPr>
          <w:rFonts w:ascii="Georgia" w:hAnsi="Georgia" w:cstheme="minorHAnsi"/>
          <w:color w:val="365F91" w:themeColor="accent1" w:themeShade="BF"/>
          <w:lang w:val="sr-Cyrl-RS"/>
        </w:rPr>
        <w:t>)</w:t>
      </w:r>
    </w:p>
    <w:p w14:paraId="1B6E5044" w14:textId="69187632" w:rsidR="00022C6F" w:rsidRPr="00A7060B" w:rsidRDefault="001D0E73" w:rsidP="00500D34">
      <w:pPr>
        <w:pStyle w:val="ListParagraph"/>
        <w:widowControl/>
        <w:numPr>
          <w:ilvl w:val="1"/>
          <w:numId w:val="280"/>
        </w:numPr>
        <w:adjustRightInd w:val="0"/>
        <w:spacing w:before="60" w:after="60"/>
        <w:ind w:left="432" w:firstLine="0"/>
        <w:rPr>
          <w:rFonts w:ascii="Georgia" w:hAnsi="Georgia" w:cstheme="minorHAnsi"/>
          <w:color w:val="365F91" w:themeColor="accent1" w:themeShade="BF"/>
          <w:lang w:val="sr-Latn-RS"/>
        </w:rPr>
      </w:pPr>
      <w:r w:rsidRPr="00A7060B">
        <w:rPr>
          <w:rFonts w:ascii="Georgia" w:hAnsi="Georgia" w:cstheme="minorHAnsi"/>
          <w:color w:val="365F91" w:themeColor="accent1" w:themeShade="BF"/>
          <w:lang w:val="sr-Latn-RS"/>
        </w:rPr>
        <w:t>0104</w:t>
      </w:r>
      <w:bookmarkStart w:id="1" w:name="_Hlk69908554"/>
    </w:p>
    <w:p w14:paraId="74E901A5" w14:textId="1B6DB74A" w:rsidR="001D0E73" w:rsidRPr="00A7060B" w:rsidRDefault="00FD40D7" w:rsidP="00A96E99">
      <w:pPr>
        <w:pStyle w:val="ListParagraph"/>
        <w:widowControl/>
        <w:numPr>
          <w:ilvl w:val="0"/>
          <w:numId w:val="280"/>
        </w:numPr>
        <w:adjustRightInd w:val="0"/>
        <w:spacing w:before="60" w:after="60"/>
        <w:ind w:left="0" w:firstLine="0"/>
        <w:rPr>
          <w:rFonts w:ascii="Georgia" w:hAnsi="Georgia" w:cstheme="minorHAnsi"/>
          <w:color w:val="365F91" w:themeColor="accent1" w:themeShade="BF"/>
          <w:lang w:val="sr-Latn-RS"/>
        </w:rPr>
      </w:pPr>
      <w:bookmarkStart w:id="2" w:name="_Hlk71706805"/>
      <w:bookmarkEnd w:id="1"/>
      <w:r>
        <w:rPr>
          <w:rFonts w:ascii="Georgia" w:hAnsi="Georgia" w:cstheme="minorHAnsi"/>
          <w:color w:val="365F91" w:themeColor="accent1" w:themeShade="BF"/>
          <w:lang w:val="sr-Latn-RS"/>
        </w:rPr>
        <w:t>Став</w:t>
      </w:r>
      <w:r w:rsidR="001D0E73" w:rsidRPr="00A7060B">
        <w:rPr>
          <w:rFonts w:ascii="Georgia" w:hAnsi="Georgia" w:cstheme="minorHAnsi"/>
          <w:color w:val="365F91" w:themeColor="accent1" w:themeShade="BF"/>
          <w:lang w:val="sr-Latn-RS"/>
        </w:rPr>
        <w:t xml:space="preserve"> </w:t>
      </w:r>
      <w:r w:rsidR="009669B4">
        <w:rPr>
          <w:rFonts w:ascii="Georgia" w:hAnsi="Georgia" w:cstheme="minorHAnsi"/>
          <w:color w:val="365F91" w:themeColor="accent1" w:themeShade="BF"/>
          <w:lang w:val="sr-Cyrl-RS"/>
        </w:rPr>
        <w:t>(</w:t>
      </w:r>
      <w:r w:rsidR="001D0E73" w:rsidRPr="00A7060B">
        <w:rPr>
          <w:rFonts w:ascii="Georgia" w:hAnsi="Georgia" w:cstheme="minorHAnsi"/>
          <w:color w:val="365F91" w:themeColor="accent1" w:themeShade="BF"/>
          <w:lang w:val="sr-Latn-RS"/>
        </w:rPr>
        <w:t>3</w:t>
      </w:r>
      <w:r w:rsidR="009669B4">
        <w:rPr>
          <w:rFonts w:ascii="Georgia" w:hAnsi="Georgia" w:cstheme="minorHAnsi"/>
          <w:color w:val="365F91" w:themeColor="accent1" w:themeShade="BF"/>
          <w:lang w:val="sr-Cyrl-RS"/>
        </w:rPr>
        <w:t>)</w:t>
      </w:r>
    </w:p>
    <w:p w14:paraId="29F10709" w14:textId="214394B5" w:rsidR="001D0E73" w:rsidRPr="00A7060B" w:rsidRDefault="001D0E73" w:rsidP="00500D34">
      <w:pPr>
        <w:pStyle w:val="ListParagraph"/>
        <w:widowControl/>
        <w:numPr>
          <w:ilvl w:val="1"/>
          <w:numId w:val="280"/>
        </w:numPr>
        <w:adjustRightInd w:val="0"/>
        <w:spacing w:before="60" w:after="60"/>
        <w:ind w:left="432" w:firstLine="0"/>
        <w:rPr>
          <w:rFonts w:ascii="Georgia" w:hAnsi="Georgia" w:cstheme="minorHAnsi"/>
          <w:color w:val="365F91" w:themeColor="accent1" w:themeShade="BF"/>
          <w:lang w:val="sr-Latn-RS"/>
        </w:rPr>
      </w:pPr>
      <w:r w:rsidRPr="00A7060B">
        <w:rPr>
          <w:rFonts w:ascii="Georgia" w:hAnsi="Georgia" w:cstheme="minorHAnsi"/>
          <w:color w:val="365F91" w:themeColor="accent1" w:themeShade="BF"/>
          <w:lang w:val="sr-Latn-RS"/>
        </w:rPr>
        <w:t>0104</w:t>
      </w:r>
    </w:p>
    <w:p w14:paraId="3C5D9BEF" w14:textId="29C0CE7D" w:rsidR="00C53C9B" w:rsidRPr="0025432C" w:rsidRDefault="00FD40D7" w:rsidP="00C53C9B">
      <w:pPr>
        <w:pStyle w:val="ListParagraph"/>
        <w:widowControl/>
        <w:numPr>
          <w:ilvl w:val="2"/>
          <w:numId w:val="283"/>
        </w:numPr>
        <w:autoSpaceDE/>
        <w:autoSpaceDN/>
        <w:spacing w:before="60" w:after="60"/>
        <w:ind w:left="680" w:firstLine="0"/>
        <w:rPr>
          <w:rFonts w:ascii="Georgia" w:hAnsi="Georgia" w:cstheme="minorHAnsi"/>
          <w:color w:val="365F91" w:themeColor="accent1" w:themeShade="BF"/>
          <w:lang w:val="sr-Latn-RS"/>
        </w:rPr>
      </w:pPr>
      <w:r>
        <w:rPr>
          <w:rFonts w:ascii="Georgia" w:eastAsia="Calibri" w:hAnsi="Georgia" w:cs="Times New Roman"/>
          <w:color w:val="2F5496"/>
          <w:lang w:val="sr-Latn-RS" w:bidi="ar-SA"/>
        </w:rPr>
        <w:t>Варијабла</w:t>
      </w:r>
      <w:r w:rsidR="00C53C9B" w:rsidRPr="0025432C">
        <w:rPr>
          <w:rFonts w:ascii="Georgia" w:eastAsia="Calibri" w:hAnsi="Georgia" w:cs="Times New Roman"/>
          <w:color w:val="2F5496"/>
          <w:lang w:val="sr-Latn-RS" w:bidi="ar-SA"/>
        </w:rPr>
        <w:t xml:space="preserve"> </w:t>
      </w:r>
      <w:r>
        <w:rPr>
          <w:rFonts w:ascii="Georgia" w:eastAsia="Calibri" w:hAnsi="Georgia" w:cs="Times New Roman"/>
          <w:color w:val="2F5496"/>
          <w:lang w:val="sr-Latn-RS" w:bidi="ar-SA"/>
        </w:rPr>
        <w:t>разврставања</w:t>
      </w:r>
      <w:r w:rsidR="00C53C9B" w:rsidRPr="0025432C">
        <w:rPr>
          <w:rFonts w:ascii="Georgia" w:eastAsia="Calibri" w:hAnsi="Georgia" w:cs="Times New Roman"/>
          <w:color w:val="2F5496"/>
          <w:lang w:val="sr-Latn-RS" w:bidi="ar-SA"/>
        </w:rPr>
        <w:t xml:space="preserve"> </w:t>
      </w:r>
      <w:r>
        <w:rPr>
          <w:rFonts w:ascii="Georgia" w:eastAsia="Calibri" w:hAnsi="Georgia" w:cs="Times New Roman"/>
          <w:color w:val="2F5496"/>
          <w:lang w:val="sr-Latn-RS" w:bidi="ar-SA"/>
        </w:rPr>
        <w:t>могуће</w:t>
      </w:r>
      <w:r w:rsidR="00C53C9B" w:rsidRPr="0025432C">
        <w:rPr>
          <w:rFonts w:ascii="Georgia" w:eastAsia="Calibri" w:hAnsi="Georgia" w:cs="Times New Roman"/>
          <w:color w:val="2F5496"/>
          <w:lang w:val="sr-Latn-RS" w:bidi="ar-SA"/>
        </w:rPr>
        <w:t xml:space="preserve"> </w:t>
      </w:r>
      <w:r>
        <w:rPr>
          <w:rFonts w:ascii="Georgia" w:eastAsia="Calibri" w:hAnsi="Georgia" w:cs="Times New Roman"/>
          <w:color w:val="2F5496"/>
          <w:lang w:val="sr-Latn-RS" w:bidi="ar-SA"/>
        </w:rPr>
        <w:t>жртве</w:t>
      </w:r>
      <w:r w:rsidR="00C53C9B" w:rsidRPr="0025432C">
        <w:rPr>
          <w:rFonts w:ascii="Georgia" w:eastAsia="Calibri" w:hAnsi="Georgia" w:cs="Times New Roman"/>
          <w:color w:val="2F5496"/>
          <w:lang w:val="sr-Latn-RS" w:bidi="ar-SA"/>
        </w:rPr>
        <w:t xml:space="preserve"> </w:t>
      </w:r>
      <w:r w:rsidR="008C13D9">
        <w:rPr>
          <w:rFonts w:ascii="Georgia" w:eastAsia="Calibri" w:hAnsi="Georgia" w:cs="Times New Roman"/>
          <w:color w:val="2F5496"/>
          <w:lang w:val="sr-Latn-RS" w:bidi="ar-SA"/>
        </w:rPr>
        <w:t>STV1</w:t>
      </w:r>
      <w:r w:rsidR="00C53C9B" w:rsidRPr="0025432C">
        <w:rPr>
          <w:rFonts w:ascii="Georgia" w:eastAsia="Calibri" w:hAnsi="Georgia" w:cs="Times New Roman"/>
          <w:color w:val="2F5496"/>
          <w:lang w:val="sr-Latn-RS" w:bidi="ar-SA"/>
        </w:rPr>
        <w:t xml:space="preserve"> (</w:t>
      </w:r>
      <w:r>
        <w:rPr>
          <w:rFonts w:ascii="Georgia" w:eastAsia="Calibri" w:hAnsi="Georgia" w:cs="Times New Roman"/>
          <w:color w:val="2F5496"/>
          <w:lang w:val="sr-Latn-RS" w:bidi="ar-SA"/>
        </w:rPr>
        <w:t>малолетно</w:t>
      </w:r>
      <w:r w:rsidR="00C53C9B" w:rsidRPr="0025432C">
        <w:rPr>
          <w:rFonts w:ascii="Georgia" w:eastAsia="Calibri" w:hAnsi="Georgia" w:cs="Times New Roman"/>
          <w:color w:val="2F5496"/>
          <w:lang w:val="sr-Latn-RS" w:bidi="ar-SA"/>
        </w:rPr>
        <w:t xml:space="preserve"> </w:t>
      </w:r>
      <w:r>
        <w:rPr>
          <w:rFonts w:ascii="Georgia" w:eastAsia="Calibri" w:hAnsi="Georgia" w:cs="Times New Roman"/>
          <w:color w:val="2F5496"/>
          <w:lang w:val="sr-Latn-RS" w:bidi="ar-SA"/>
        </w:rPr>
        <w:t>лице</w:t>
      </w:r>
      <w:r w:rsidR="00C53C9B" w:rsidRPr="0025432C">
        <w:rPr>
          <w:rFonts w:ascii="Georgia" w:eastAsia="Calibri" w:hAnsi="Georgia" w:cs="Times New Roman"/>
          <w:color w:val="2F5496"/>
          <w:lang w:val="sr-Latn-RS" w:bidi="ar-SA"/>
        </w:rPr>
        <w:t>)</w:t>
      </w:r>
      <w:r w:rsidR="00C53C9B" w:rsidRPr="00FD40D7">
        <w:rPr>
          <w:rFonts w:ascii="Georgia" w:eastAsia="Calibri" w:hAnsi="Georgia" w:cs="Times New Roman"/>
          <w:color w:val="2F5496"/>
          <w:lang w:val="sr-Latn-RS" w:bidi="ar-SA"/>
        </w:rPr>
        <w:t xml:space="preserve"> </w:t>
      </w:r>
    </w:p>
    <w:bookmarkEnd w:id="2"/>
    <w:p w14:paraId="5EE9DA9D" w14:textId="0E1FDEE8" w:rsidR="007408C8" w:rsidRPr="00A7060B" w:rsidRDefault="00FD40D7" w:rsidP="00A96E99">
      <w:pPr>
        <w:pStyle w:val="ListParagraph"/>
        <w:widowControl/>
        <w:numPr>
          <w:ilvl w:val="0"/>
          <w:numId w:val="280"/>
        </w:numPr>
        <w:adjustRightInd w:val="0"/>
        <w:spacing w:before="60" w:after="60"/>
        <w:ind w:left="0" w:firstLine="0"/>
        <w:rPr>
          <w:rFonts w:ascii="Georgia" w:hAnsi="Georgia" w:cstheme="minorHAnsi"/>
          <w:color w:val="365F91" w:themeColor="accent1" w:themeShade="BF"/>
          <w:lang w:val="sr-Latn-RS"/>
        </w:rPr>
      </w:pPr>
      <w:r>
        <w:rPr>
          <w:rFonts w:ascii="Georgia" w:hAnsi="Georgia" w:cstheme="minorHAnsi"/>
          <w:color w:val="365F91" w:themeColor="accent1" w:themeShade="BF"/>
          <w:lang w:val="sr-Latn-RS"/>
        </w:rPr>
        <w:t>Став</w:t>
      </w:r>
      <w:r w:rsidR="007408C8" w:rsidRPr="00A7060B">
        <w:rPr>
          <w:rFonts w:ascii="Georgia" w:hAnsi="Georgia" w:cstheme="minorHAnsi"/>
          <w:color w:val="365F91" w:themeColor="accent1" w:themeShade="BF"/>
          <w:lang w:val="sr-Latn-RS"/>
        </w:rPr>
        <w:t xml:space="preserve"> </w:t>
      </w:r>
      <w:r w:rsidR="009669B4">
        <w:rPr>
          <w:rFonts w:ascii="Georgia" w:hAnsi="Georgia" w:cstheme="minorHAnsi"/>
          <w:color w:val="365F91" w:themeColor="accent1" w:themeShade="BF"/>
          <w:lang w:val="sr-Cyrl-RS"/>
        </w:rPr>
        <w:t>(</w:t>
      </w:r>
      <w:r w:rsidR="007408C8" w:rsidRPr="00A7060B">
        <w:rPr>
          <w:rFonts w:ascii="Georgia" w:hAnsi="Georgia" w:cstheme="minorHAnsi"/>
          <w:color w:val="365F91" w:themeColor="accent1" w:themeShade="BF"/>
          <w:lang w:val="sr-Latn-RS"/>
        </w:rPr>
        <w:t>4</w:t>
      </w:r>
      <w:r w:rsidR="009669B4">
        <w:rPr>
          <w:rFonts w:ascii="Georgia" w:hAnsi="Georgia" w:cstheme="minorHAnsi"/>
          <w:color w:val="365F91" w:themeColor="accent1" w:themeShade="BF"/>
          <w:lang w:val="sr-Cyrl-RS"/>
        </w:rPr>
        <w:t>)</w:t>
      </w:r>
    </w:p>
    <w:p w14:paraId="6B241531" w14:textId="494B8845" w:rsidR="00E94CAA" w:rsidRPr="00A7060B" w:rsidRDefault="00E94CAA" w:rsidP="00500D34">
      <w:pPr>
        <w:pStyle w:val="ListParagraph"/>
        <w:widowControl/>
        <w:numPr>
          <w:ilvl w:val="1"/>
          <w:numId w:val="280"/>
        </w:numPr>
        <w:adjustRightInd w:val="0"/>
        <w:spacing w:before="60" w:after="60"/>
        <w:ind w:left="432" w:firstLine="0"/>
        <w:rPr>
          <w:rFonts w:ascii="Georgia" w:hAnsi="Georgia" w:cstheme="minorHAnsi"/>
          <w:color w:val="365F91" w:themeColor="accent1" w:themeShade="BF"/>
          <w:lang w:val="sr-Latn-RS"/>
        </w:rPr>
      </w:pPr>
      <w:r w:rsidRPr="00A7060B">
        <w:rPr>
          <w:rFonts w:ascii="Georgia" w:hAnsi="Georgia" w:cstheme="minorHAnsi"/>
          <w:color w:val="365F91" w:themeColor="accent1" w:themeShade="BF"/>
          <w:lang w:val="sr-Latn-RS"/>
        </w:rPr>
        <w:t>0104</w:t>
      </w:r>
    </w:p>
    <w:p w14:paraId="4B747993" w14:textId="11F7FDAB" w:rsidR="00C978C0" w:rsidRPr="0025432C" w:rsidRDefault="00FD40D7" w:rsidP="00C978C0">
      <w:pPr>
        <w:pStyle w:val="ListParagraph"/>
        <w:widowControl/>
        <w:numPr>
          <w:ilvl w:val="2"/>
          <w:numId w:val="283"/>
        </w:numPr>
        <w:autoSpaceDE/>
        <w:autoSpaceDN/>
        <w:spacing w:before="60" w:after="60"/>
        <w:ind w:left="680" w:firstLine="0"/>
        <w:rPr>
          <w:rFonts w:ascii="Georgia" w:hAnsi="Georgia" w:cstheme="minorHAnsi"/>
          <w:color w:val="365F91" w:themeColor="accent1" w:themeShade="BF"/>
          <w:lang w:val="sr-Latn-RS"/>
        </w:rPr>
      </w:pPr>
      <w:r>
        <w:rPr>
          <w:rFonts w:ascii="Georgia" w:eastAsia="Calibri" w:hAnsi="Georgia" w:cs="Times New Roman"/>
          <w:color w:val="2F5496"/>
          <w:lang w:val="sr-Latn-RS" w:bidi="ar-SA"/>
        </w:rPr>
        <w:t>Варијабла</w:t>
      </w:r>
      <w:r w:rsidR="00C978C0" w:rsidRPr="0025432C">
        <w:rPr>
          <w:rFonts w:ascii="Georgia" w:eastAsia="Calibri" w:hAnsi="Georgia" w:cs="Times New Roman"/>
          <w:color w:val="2F5496"/>
          <w:lang w:val="sr-Latn-RS" w:bidi="ar-SA"/>
        </w:rPr>
        <w:t xml:space="preserve"> </w:t>
      </w:r>
      <w:r>
        <w:rPr>
          <w:rFonts w:ascii="Georgia" w:eastAsia="Calibri" w:hAnsi="Georgia" w:cs="Times New Roman"/>
          <w:color w:val="2F5496"/>
          <w:lang w:val="sr-Latn-RS" w:bidi="ar-SA"/>
        </w:rPr>
        <w:t>разврставања</w:t>
      </w:r>
      <w:r w:rsidR="00C978C0" w:rsidRPr="0025432C">
        <w:rPr>
          <w:rFonts w:ascii="Georgia" w:eastAsia="Calibri" w:hAnsi="Georgia" w:cs="Times New Roman"/>
          <w:color w:val="2F5496"/>
          <w:lang w:val="sr-Latn-RS" w:bidi="ar-SA"/>
        </w:rPr>
        <w:t xml:space="preserve"> </w:t>
      </w:r>
      <w:r>
        <w:rPr>
          <w:rFonts w:ascii="Georgia" w:eastAsia="Calibri" w:hAnsi="Georgia" w:cs="Times New Roman"/>
          <w:color w:val="2F5496"/>
          <w:lang w:val="sr-Latn-RS" w:bidi="ar-SA"/>
        </w:rPr>
        <w:t>жртве</w:t>
      </w:r>
      <w:r w:rsidR="00C978C0" w:rsidRPr="0025432C">
        <w:rPr>
          <w:rFonts w:ascii="Georgia" w:eastAsia="Calibri" w:hAnsi="Georgia" w:cs="Times New Roman"/>
          <w:color w:val="2F5496"/>
          <w:lang w:val="sr-Latn-RS" w:bidi="ar-SA"/>
        </w:rPr>
        <w:t xml:space="preserve"> </w:t>
      </w:r>
      <w:r w:rsidR="008C13D9">
        <w:rPr>
          <w:rFonts w:ascii="Georgia" w:eastAsia="Calibri" w:hAnsi="Georgia" w:cs="Times New Roman"/>
          <w:color w:val="2F5496"/>
          <w:lang w:val="sr-Latn-RS" w:bidi="ar-SA"/>
        </w:rPr>
        <w:t>AV1</w:t>
      </w:r>
      <w:r w:rsidR="00C978C0" w:rsidRPr="0025432C">
        <w:rPr>
          <w:rFonts w:ascii="Georgia" w:eastAsia="Calibri" w:hAnsi="Georgia" w:cs="Times New Roman"/>
          <w:color w:val="2F5496"/>
          <w:lang w:bidi="ar-SA"/>
        </w:rPr>
        <w:t xml:space="preserve"> (0-14) </w:t>
      </w:r>
      <w:r w:rsidR="00C978C0" w:rsidRPr="0025432C">
        <w:rPr>
          <w:rFonts w:ascii="Georgia" w:hAnsi="Georgia" w:cstheme="minorHAnsi"/>
          <w:color w:val="365F91" w:themeColor="accent1" w:themeShade="BF"/>
          <w:lang w:val="sr-Latn-RS"/>
        </w:rPr>
        <w:t xml:space="preserve"> </w:t>
      </w:r>
    </w:p>
    <w:p w14:paraId="534116CE" w14:textId="472B6B14" w:rsidR="007408C8" w:rsidRPr="00A7060B" w:rsidRDefault="00FD40D7" w:rsidP="00A96E99">
      <w:pPr>
        <w:pStyle w:val="ListParagraph"/>
        <w:widowControl/>
        <w:numPr>
          <w:ilvl w:val="0"/>
          <w:numId w:val="280"/>
        </w:numPr>
        <w:adjustRightInd w:val="0"/>
        <w:spacing w:before="60" w:after="60"/>
        <w:ind w:left="0" w:firstLine="0"/>
        <w:rPr>
          <w:rFonts w:ascii="Georgia" w:hAnsi="Georgia" w:cstheme="minorHAnsi"/>
          <w:color w:val="365F91" w:themeColor="accent1" w:themeShade="BF"/>
          <w:lang w:val="sr-Latn-RS"/>
        </w:rPr>
      </w:pPr>
      <w:r>
        <w:rPr>
          <w:rFonts w:ascii="Georgia" w:hAnsi="Georgia" w:cstheme="minorHAnsi"/>
          <w:color w:val="365F91" w:themeColor="accent1" w:themeShade="BF"/>
          <w:lang w:val="sr-Latn-RS"/>
        </w:rPr>
        <w:t>Став</w:t>
      </w:r>
      <w:r w:rsidR="007408C8" w:rsidRPr="00A7060B">
        <w:rPr>
          <w:rFonts w:ascii="Georgia" w:hAnsi="Georgia" w:cstheme="minorHAnsi"/>
          <w:color w:val="365F91" w:themeColor="accent1" w:themeShade="BF"/>
          <w:lang w:val="sr-Latn-RS"/>
        </w:rPr>
        <w:t xml:space="preserve"> </w:t>
      </w:r>
      <w:r w:rsidR="009669B4">
        <w:rPr>
          <w:rFonts w:ascii="Georgia" w:hAnsi="Georgia" w:cstheme="minorHAnsi"/>
          <w:color w:val="365F91" w:themeColor="accent1" w:themeShade="BF"/>
          <w:lang w:val="sr-Cyrl-RS"/>
        </w:rPr>
        <w:t>(</w:t>
      </w:r>
      <w:r w:rsidR="007408C8" w:rsidRPr="00A7060B">
        <w:rPr>
          <w:rFonts w:ascii="Georgia" w:hAnsi="Georgia" w:cstheme="minorHAnsi"/>
          <w:color w:val="365F91" w:themeColor="accent1" w:themeShade="BF"/>
          <w:lang w:val="sr-Latn-RS"/>
        </w:rPr>
        <w:t>5</w:t>
      </w:r>
      <w:r w:rsidR="009669B4">
        <w:rPr>
          <w:rFonts w:ascii="Georgia" w:hAnsi="Georgia" w:cstheme="minorHAnsi"/>
          <w:color w:val="365F91" w:themeColor="accent1" w:themeShade="BF"/>
          <w:lang w:val="sr-Cyrl-RS"/>
        </w:rPr>
        <w:t>)</w:t>
      </w:r>
    </w:p>
    <w:p w14:paraId="313B7A79" w14:textId="32B99E5D" w:rsidR="00E94CAA" w:rsidRPr="00A7060B" w:rsidRDefault="00E94CAA" w:rsidP="00500D34">
      <w:pPr>
        <w:pStyle w:val="ListParagraph"/>
        <w:widowControl/>
        <w:numPr>
          <w:ilvl w:val="1"/>
          <w:numId w:val="280"/>
        </w:numPr>
        <w:adjustRightInd w:val="0"/>
        <w:spacing w:before="60" w:after="60"/>
        <w:ind w:left="432" w:firstLine="0"/>
        <w:rPr>
          <w:rFonts w:ascii="Georgia" w:hAnsi="Georgia" w:cstheme="minorHAnsi"/>
          <w:color w:val="365F91" w:themeColor="accent1" w:themeShade="BF"/>
          <w:lang w:val="sr-Latn-RS"/>
        </w:rPr>
      </w:pPr>
      <w:r w:rsidRPr="00A7060B">
        <w:rPr>
          <w:rFonts w:ascii="Georgia" w:hAnsi="Georgia" w:cstheme="minorHAnsi"/>
          <w:color w:val="365F91" w:themeColor="accent1" w:themeShade="BF"/>
          <w:lang w:val="sr-Latn-RS"/>
        </w:rPr>
        <w:t>0104</w:t>
      </w:r>
    </w:p>
    <w:p w14:paraId="3A6428FF" w14:textId="1F8C2280" w:rsidR="00EE1759" w:rsidRPr="009F021E" w:rsidRDefault="00FD40D7" w:rsidP="00E8663C">
      <w:pPr>
        <w:pStyle w:val="Heading3"/>
        <w:spacing w:before="480" w:after="120" w:line="240" w:lineRule="auto"/>
        <w:ind w:left="0"/>
        <w:rPr>
          <w:rFonts w:asciiTheme="minorHAnsi" w:hAnsiTheme="minorHAnsi" w:cstheme="minorHAnsi"/>
          <w:sz w:val="26"/>
          <w:szCs w:val="26"/>
          <w:lang w:val="sr-Latn-RS"/>
        </w:rPr>
      </w:pPr>
      <w:r>
        <w:rPr>
          <w:rFonts w:asciiTheme="minorHAnsi" w:hAnsiTheme="minorHAnsi" w:cstheme="minorHAnsi"/>
          <w:sz w:val="26"/>
          <w:szCs w:val="26"/>
          <w:lang w:val="sr-Latn-RS"/>
        </w:rPr>
        <w:t>Недозвољен</w:t>
      </w:r>
      <w:r w:rsidR="00254945" w:rsidRPr="009F021E">
        <w:rPr>
          <w:rFonts w:asciiTheme="minorHAnsi" w:hAnsiTheme="minorHAnsi" w:cstheme="minorHAnsi"/>
          <w:sz w:val="26"/>
          <w:szCs w:val="26"/>
          <w:lang w:val="sr-Latn-RS"/>
        </w:rPr>
        <w:t xml:space="preserve"> </w:t>
      </w:r>
      <w:r>
        <w:rPr>
          <w:rFonts w:asciiTheme="minorHAnsi" w:hAnsiTheme="minorHAnsi" w:cstheme="minorHAnsi"/>
          <w:sz w:val="26"/>
          <w:szCs w:val="26"/>
          <w:lang w:val="sr-Latn-RS"/>
        </w:rPr>
        <w:t>прекид</w:t>
      </w:r>
      <w:r w:rsidR="00254945" w:rsidRPr="009F021E">
        <w:rPr>
          <w:rFonts w:asciiTheme="minorHAnsi" w:hAnsiTheme="minorHAnsi" w:cstheme="minorHAnsi"/>
          <w:sz w:val="26"/>
          <w:szCs w:val="26"/>
          <w:lang w:val="sr-Latn-RS"/>
        </w:rPr>
        <w:t xml:space="preserve"> </w:t>
      </w:r>
      <w:r>
        <w:rPr>
          <w:rFonts w:asciiTheme="minorHAnsi" w:hAnsiTheme="minorHAnsi" w:cstheme="minorHAnsi"/>
          <w:sz w:val="26"/>
          <w:szCs w:val="26"/>
          <w:lang w:val="sr-Latn-RS"/>
        </w:rPr>
        <w:t>трудноће</w:t>
      </w:r>
    </w:p>
    <w:p w14:paraId="35D41A8A" w14:textId="123E009B" w:rsidR="00415B52" w:rsidRPr="009F021E" w:rsidRDefault="00254945" w:rsidP="005D2870">
      <w:pPr>
        <w:pStyle w:val="Heading3"/>
        <w:spacing w:before="120" w:after="360" w:line="240" w:lineRule="auto"/>
        <w:ind w:left="0"/>
        <w:rPr>
          <w:rFonts w:asciiTheme="minorHAnsi" w:hAnsiTheme="minorHAnsi" w:cstheme="minorHAnsi"/>
          <w:sz w:val="22"/>
          <w:szCs w:val="22"/>
          <w:lang w:val="sr-Latn-RS"/>
        </w:rPr>
      </w:pPr>
      <w:r w:rsidRPr="009F021E">
        <w:rPr>
          <w:rFonts w:asciiTheme="minorHAnsi" w:hAnsiTheme="minorHAnsi" w:cstheme="minorHAnsi"/>
          <w:sz w:val="22"/>
          <w:szCs w:val="22"/>
          <w:lang w:val="sr-Latn-RS"/>
        </w:rPr>
        <w:t xml:space="preserve"> </w:t>
      </w:r>
      <w:r w:rsidR="00FD40D7">
        <w:rPr>
          <w:rFonts w:asciiTheme="minorHAnsi" w:hAnsiTheme="minorHAnsi" w:cstheme="minorHAnsi"/>
          <w:sz w:val="22"/>
          <w:szCs w:val="22"/>
          <w:lang w:val="sr-Latn-RS"/>
        </w:rPr>
        <w:t>Члан</w:t>
      </w:r>
      <w:r w:rsidRPr="009F021E">
        <w:rPr>
          <w:rFonts w:asciiTheme="minorHAnsi" w:hAnsiTheme="minorHAnsi" w:cstheme="minorHAnsi"/>
          <w:sz w:val="22"/>
          <w:szCs w:val="22"/>
          <w:lang w:val="sr-Latn-RS"/>
        </w:rPr>
        <w:t xml:space="preserve"> 120</w:t>
      </w:r>
    </w:p>
    <w:p w14:paraId="32388AB7" w14:textId="578FF5B4" w:rsidR="00415B52" w:rsidRPr="009F021E" w:rsidRDefault="00FD40D7" w:rsidP="00FD15D5">
      <w:pPr>
        <w:pStyle w:val="ListParagraph"/>
        <w:numPr>
          <w:ilvl w:val="0"/>
          <w:numId w:val="305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Ко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противно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прописима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вршењу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прекида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трудноће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бременитој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жени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њеним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пристанком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изврши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побачај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започне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врши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побачај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јој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помогне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изврши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побачај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,</w:t>
      </w:r>
      <w:r w:rsidR="005D2870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казниће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три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месеца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три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3E2E5BE2" w14:textId="3396FAD1" w:rsidR="00415B52" w:rsidRPr="009F021E" w:rsidRDefault="00FD40D7" w:rsidP="00FD15D5">
      <w:pPr>
        <w:pStyle w:val="ListParagraph"/>
        <w:numPr>
          <w:ilvl w:val="0"/>
          <w:numId w:val="305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Ко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бави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вршењем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става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1.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овог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члана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казниће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шест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месеци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пет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58CE5568" w14:textId="5F2CD18B" w:rsidR="00415B52" w:rsidRPr="009F021E" w:rsidRDefault="00FD40D7" w:rsidP="00FD15D5">
      <w:pPr>
        <w:pStyle w:val="ListParagraph"/>
        <w:numPr>
          <w:ilvl w:val="0"/>
          <w:numId w:val="305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lastRenderedPageBreak/>
        <w:t>Ко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бременитој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жени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без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њеног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пристанка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ако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млађа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шеснаест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без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њеног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пристанка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без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писане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сагласности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њеног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родитеља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усвојиоца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стараоца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изврши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започне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врши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побачај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,</w:t>
      </w:r>
      <w:r w:rsidR="005D2870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казниће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једне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осам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2724D064" w14:textId="18FB11CC" w:rsidR="00415B52" w:rsidRPr="009F021E" w:rsidRDefault="00FD40D7" w:rsidP="00FD15D5">
      <w:pPr>
        <w:pStyle w:val="ListParagraph"/>
        <w:numPr>
          <w:ilvl w:val="0"/>
          <w:numId w:val="305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Ако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услед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. 1.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3.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овог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члана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наступила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смрт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тешко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нарушавање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здравља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друга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тешка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телесна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повреда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жене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над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којом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вршен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прекид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трудноће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,</w:t>
      </w:r>
      <w:r w:rsidR="005D2870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учинилац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ће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казнити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. 1. </w:t>
      </w:r>
      <w:r>
        <w:rPr>
          <w:rFonts w:asciiTheme="minorHAnsi" w:hAnsiTheme="minorHAnsi" w:cstheme="minorHAnsi"/>
          <w:sz w:val="20"/>
          <w:szCs w:val="20"/>
          <w:lang w:val="sr-Latn-RS"/>
        </w:rPr>
        <w:t>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2.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овог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члана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једне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седам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става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3.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овог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члана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две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дванаест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4DA7B0A9" w14:textId="50B6807E" w:rsidR="007C0EDE" w:rsidRPr="00FA792B" w:rsidRDefault="0065695B" w:rsidP="00EC31C8">
      <w:pPr>
        <w:adjustRightInd w:val="0"/>
        <w:spacing w:before="240" w:after="120"/>
        <w:rPr>
          <w:rFonts w:ascii="Georgia" w:hAnsi="Georgia" w:cstheme="minorHAnsi"/>
          <w:color w:val="365F91" w:themeColor="accent1" w:themeShade="BF"/>
          <w:lang w:val="sr-Latn-RS"/>
        </w:rPr>
      </w:pPr>
      <w:r>
        <w:rPr>
          <w:rFonts w:ascii="Georgia" w:hAnsi="Georgia" w:cstheme="minorHAnsi"/>
          <w:color w:val="365F91" w:themeColor="accent1" w:themeShade="BF"/>
          <w:lang w:val="sr-Latn-RS"/>
        </w:rPr>
        <w:t>ICCS code</w:t>
      </w:r>
      <w:r w:rsidR="00FD40D7">
        <w:rPr>
          <w:rFonts w:ascii="Georgia" w:hAnsi="Georgia" w:cstheme="minorHAnsi"/>
          <w:color w:val="365F91" w:themeColor="accent1" w:themeShade="BF"/>
          <w:lang w:val="sr-Latn-RS"/>
        </w:rPr>
        <w:t>с</w:t>
      </w:r>
      <w:r w:rsidR="00FF060B" w:rsidRPr="00FA792B">
        <w:rPr>
          <w:rFonts w:ascii="Georgia" w:hAnsi="Georgia" w:cstheme="minorHAnsi"/>
          <w:color w:val="365F91" w:themeColor="accent1" w:themeShade="BF"/>
          <w:lang w:val="sr-Latn-RS"/>
        </w:rPr>
        <w:t>:</w:t>
      </w:r>
    </w:p>
    <w:p w14:paraId="26CEC6FF" w14:textId="7AEAED98" w:rsidR="00FF060B" w:rsidRPr="00FA792B" w:rsidRDefault="00FD40D7" w:rsidP="00A96E99">
      <w:pPr>
        <w:pStyle w:val="ListParagraph"/>
        <w:widowControl/>
        <w:numPr>
          <w:ilvl w:val="0"/>
          <w:numId w:val="280"/>
        </w:numPr>
        <w:adjustRightInd w:val="0"/>
        <w:spacing w:before="60" w:after="60"/>
        <w:ind w:left="0" w:firstLine="0"/>
        <w:rPr>
          <w:rFonts w:ascii="Georgia" w:hAnsi="Georgia" w:cstheme="minorHAnsi"/>
          <w:color w:val="365F91" w:themeColor="accent1" w:themeShade="BF"/>
          <w:lang w:val="sr-Latn-RS"/>
        </w:rPr>
      </w:pPr>
      <w:r>
        <w:rPr>
          <w:rFonts w:ascii="Georgia" w:hAnsi="Georgia" w:cstheme="minorHAnsi"/>
          <w:color w:val="365F91" w:themeColor="accent1" w:themeShade="BF"/>
          <w:lang w:val="sr-Latn-RS"/>
        </w:rPr>
        <w:t>Став</w:t>
      </w:r>
      <w:r w:rsidR="007C0EDE" w:rsidRPr="00FA792B">
        <w:rPr>
          <w:rFonts w:ascii="Georgia" w:hAnsi="Georgia" w:cstheme="minorHAnsi"/>
          <w:color w:val="365F91" w:themeColor="accent1" w:themeShade="BF"/>
          <w:lang w:val="sr-Latn-RS"/>
        </w:rPr>
        <w:t xml:space="preserve"> </w:t>
      </w:r>
      <w:r w:rsidR="009669B4">
        <w:rPr>
          <w:rFonts w:ascii="Georgia" w:hAnsi="Georgia" w:cstheme="minorHAnsi"/>
          <w:color w:val="365F91" w:themeColor="accent1" w:themeShade="BF"/>
          <w:lang w:val="sr-Cyrl-RS"/>
        </w:rPr>
        <w:t>(</w:t>
      </w:r>
      <w:r w:rsidR="007C0EDE" w:rsidRPr="00FA792B">
        <w:rPr>
          <w:rFonts w:ascii="Georgia" w:hAnsi="Georgia" w:cstheme="minorHAnsi"/>
          <w:color w:val="365F91" w:themeColor="accent1" w:themeShade="BF"/>
          <w:lang w:val="sr-Latn-RS"/>
        </w:rPr>
        <w:t>1</w:t>
      </w:r>
      <w:r w:rsidR="009669B4">
        <w:rPr>
          <w:rFonts w:ascii="Georgia" w:hAnsi="Georgia" w:cstheme="minorHAnsi"/>
          <w:color w:val="365F91" w:themeColor="accent1" w:themeShade="BF"/>
          <w:lang w:val="sr-Cyrl-RS"/>
        </w:rPr>
        <w:t>) и (</w:t>
      </w:r>
      <w:r w:rsidR="00162D9A" w:rsidRPr="00FA792B">
        <w:rPr>
          <w:rFonts w:ascii="Georgia" w:hAnsi="Georgia" w:cstheme="minorHAnsi"/>
          <w:color w:val="365F91" w:themeColor="accent1" w:themeShade="BF"/>
          <w:lang w:val="sr-Latn-RS"/>
        </w:rPr>
        <w:t>2</w:t>
      </w:r>
      <w:r w:rsidR="009669B4">
        <w:rPr>
          <w:rFonts w:ascii="Georgia" w:hAnsi="Georgia" w:cstheme="minorHAnsi"/>
          <w:color w:val="365F91" w:themeColor="accent1" w:themeShade="BF"/>
          <w:lang w:val="sr-Cyrl-RS"/>
        </w:rPr>
        <w:t>)</w:t>
      </w:r>
    </w:p>
    <w:p w14:paraId="553D92A3" w14:textId="1A0AA3BC" w:rsidR="007C0EDE" w:rsidRPr="00FA792B" w:rsidRDefault="00FF060B" w:rsidP="00A96E99">
      <w:pPr>
        <w:pStyle w:val="ListParagraph"/>
        <w:widowControl/>
        <w:numPr>
          <w:ilvl w:val="1"/>
          <w:numId w:val="280"/>
        </w:numPr>
        <w:adjustRightInd w:val="0"/>
        <w:spacing w:before="60" w:after="60"/>
        <w:ind w:left="397" w:firstLine="0"/>
        <w:rPr>
          <w:rFonts w:ascii="Georgia" w:hAnsi="Georgia" w:cstheme="minorHAnsi"/>
          <w:color w:val="365F91" w:themeColor="accent1" w:themeShade="BF"/>
          <w:lang w:val="sr-Latn-RS"/>
        </w:rPr>
      </w:pPr>
      <w:r w:rsidRPr="00FA792B">
        <w:rPr>
          <w:rFonts w:ascii="Georgia" w:hAnsi="Georgia" w:cstheme="minorHAnsi"/>
          <w:color w:val="365F91" w:themeColor="accent1" w:themeShade="BF"/>
          <w:lang w:val="sr-Latn-RS"/>
        </w:rPr>
        <w:t xml:space="preserve">0106 </w:t>
      </w:r>
    </w:p>
    <w:p w14:paraId="7AE0A36D" w14:textId="31352860" w:rsidR="007C0EDE" w:rsidRPr="00FA792B" w:rsidRDefault="00FD40D7" w:rsidP="00A96E99">
      <w:pPr>
        <w:pStyle w:val="ListParagraph"/>
        <w:widowControl/>
        <w:numPr>
          <w:ilvl w:val="0"/>
          <w:numId w:val="280"/>
        </w:numPr>
        <w:adjustRightInd w:val="0"/>
        <w:spacing w:before="60" w:after="60"/>
        <w:ind w:left="0" w:firstLine="0"/>
        <w:rPr>
          <w:rFonts w:ascii="Georgia" w:hAnsi="Georgia" w:cstheme="minorHAnsi"/>
          <w:color w:val="365F91" w:themeColor="accent1" w:themeShade="BF"/>
          <w:lang w:val="sr-Latn-RS"/>
        </w:rPr>
      </w:pPr>
      <w:r>
        <w:rPr>
          <w:rFonts w:ascii="Georgia" w:hAnsi="Georgia" w:cstheme="minorHAnsi"/>
          <w:color w:val="365F91" w:themeColor="accent1" w:themeShade="BF"/>
          <w:lang w:val="sr-Latn-RS"/>
        </w:rPr>
        <w:t>Став</w:t>
      </w:r>
      <w:r w:rsidR="009669B4">
        <w:rPr>
          <w:rFonts w:ascii="Georgia" w:hAnsi="Georgia" w:cstheme="minorHAnsi"/>
          <w:color w:val="365F91" w:themeColor="accent1" w:themeShade="BF"/>
          <w:lang w:val="sr-Cyrl-RS"/>
        </w:rPr>
        <w:t xml:space="preserve"> (</w:t>
      </w:r>
      <w:r w:rsidR="007C0EDE" w:rsidRPr="00FA792B">
        <w:rPr>
          <w:rFonts w:ascii="Georgia" w:hAnsi="Georgia" w:cstheme="minorHAnsi"/>
          <w:color w:val="365F91" w:themeColor="accent1" w:themeShade="BF"/>
          <w:lang w:val="sr-Latn-RS"/>
        </w:rPr>
        <w:t>3</w:t>
      </w:r>
      <w:r w:rsidR="009669B4">
        <w:rPr>
          <w:rFonts w:ascii="Georgia" w:hAnsi="Georgia" w:cstheme="minorHAnsi"/>
          <w:color w:val="365F91" w:themeColor="accent1" w:themeShade="BF"/>
          <w:lang w:val="sr-Cyrl-RS"/>
        </w:rPr>
        <w:t>)</w:t>
      </w:r>
      <w:r w:rsidR="006018F4" w:rsidRPr="00FA792B">
        <w:rPr>
          <w:rFonts w:ascii="Georgia" w:hAnsi="Georgia" w:cstheme="minorHAnsi"/>
          <w:color w:val="365F91" w:themeColor="accent1" w:themeShade="BF"/>
          <w:lang w:val="sr-Latn-RS"/>
        </w:rPr>
        <w:t xml:space="preserve">   </w:t>
      </w:r>
    </w:p>
    <w:p w14:paraId="09095B4A" w14:textId="29374203" w:rsidR="006018F4" w:rsidRPr="00FA792B" w:rsidRDefault="006018F4" w:rsidP="00A96E99">
      <w:pPr>
        <w:pStyle w:val="ListParagraph"/>
        <w:widowControl/>
        <w:numPr>
          <w:ilvl w:val="1"/>
          <w:numId w:val="280"/>
        </w:numPr>
        <w:adjustRightInd w:val="0"/>
        <w:spacing w:before="60" w:after="60"/>
        <w:ind w:left="397" w:firstLine="0"/>
        <w:rPr>
          <w:rFonts w:ascii="Georgia" w:hAnsi="Georgia" w:cstheme="minorHAnsi"/>
          <w:color w:val="365F91" w:themeColor="accent1" w:themeShade="BF"/>
          <w:lang w:val="sr-Latn-RS"/>
        </w:rPr>
      </w:pPr>
      <w:r w:rsidRPr="00FA792B">
        <w:rPr>
          <w:rFonts w:ascii="Georgia" w:hAnsi="Georgia" w:cstheme="minorHAnsi"/>
          <w:color w:val="365F91" w:themeColor="accent1" w:themeShade="BF"/>
          <w:lang w:val="sr-Latn-RS"/>
        </w:rPr>
        <w:t xml:space="preserve"> 0106 </w:t>
      </w:r>
      <w:r w:rsidR="007423BC" w:rsidRPr="00FA792B">
        <w:rPr>
          <w:rFonts w:ascii="Georgia" w:hAnsi="Georgia"/>
          <w:color w:val="365F91" w:themeColor="accent1" w:themeShade="BF"/>
          <w:lang w:val="sr-Latn-RS"/>
        </w:rPr>
        <w:t>(</w:t>
      </w:r>
      <w:r w:rsidR="00FD40D7">
        <w:rPr>
          <w:rFonts w:ascii="Georgia" w:hAnsi="Georgia"/>
          <w:color w:val="365F91" w:themeColor="accent1" w:themeShade="BF"/>
          <w:lang w:val="sr-Latn-RS"/>
        </w:rPr>
        <w:t>присилни</w:t>
      </w:r>
      <w:r w:rsidR="007423BC" w:rsidRPr="00FA792B">
        <w:rPr>
          <w:rFonts w:ascii="Georgia" w:hAnsi="Georgia"/>
          <w:color w:val="365F91" w:themeColor="accent1" w:themeShade="BF"/>
          <w:lang w:val="sr-Latn-RS"/>
        </w:rPr>
        <w:t xml:space="preserve"> </w:t>
      </w:r>
      <w:r w:rsidR="00FD40D7">
        <w:rPr>
          <w:rFonts w:ascii="Georgia" w:hAnsi="Georgia"/>
          <w:color w:val="365F91" w:themeColor="accent1" w:themeShade="BF"/>
          <w:lang w:val="sr-Latn-RS"/>
        </w:rPr>
        <w:t>абортус</w:t>
      </w:r>
      <w:r w:rsidR="007423BC" w:rsidRPr="00FA792B">
        <w:rPr>
          <w:rFonts w:ascii="Georgia" w:hAnsi="Georgia"/>
          <w:color w:val="365F91" w:themeColor="accent1" w:themeShade="BF"/>
          <w:lang w:val="sr-Latn-RS"/>
        </w:rPr>
        <w:t>)</w:t>
      </w:r>
      <w:r w:rsidR="007423BC" w:rsidRPr="00FA792B">
        <w:rPr>
          <w:rFonts w:ascii="Georgia" w:hAnsi="Georgia" w:cs="Calibri"/>
          <w:color w:val="365F91" w:themeColor="accent1" w:themeShade="BF"/>
          <w:lang w:val="sr-Latn-RS"/>
        </w:rPr>
        <w:t xml:space="preserve"> </w:t>
      </w:r>
    </w:p>
    <w:p w14:paraId="3BD841F3" w14:textId="36F4A0C4" w:rsidR="006018F4" w:rsidRPr="00FA792B" w:rsidRDefault="00FD40D7" w:rsidP="00A96E99">
      <w:pPr>
        <w:pStyle w:val="ListParagraph"/>
        <w:widowControl/>
        <w:numPr>
          <w:ilvl w:val="0"/>
          <w:numId w:val="280"/>
        </w:numPr>
        <w:adjustRightInd w:val="0"/>
        <w:spacing w:before="60" w:after="60"/>
        <w:ind w:left="0" w:firstLine="0"/>
        <w:rPr>
          <w:rFonts w:ascii="Georgia" w:hAnsi="Georgia" w:cstheme="minorHAnsi"/>
          <w:color w:val="365F91" w:themeColor="accent1" w:themeShade="BF"/>
          <w:lang w:val="sr-Latn-RS"/>
        </w:rPr>
      </w:pPr>
      <w:r>
        <w:rPr>
          <w:rFonts w:ascii="Georgia" w:hAnsi="Georgia" w:cstheme="minorHAnsi"/>
          <w:color w:val="365F91" w:themeColor="accent1" w:themeShade="BF"/>
          <w:lang w:val="sr-Latn-RS"/>
        </w:rPr>
        <w:t>Став</w:t>
      </w:r>
      <w:r w:rsidR="006018F4" w:rsidRPr="00FA792B">
        <w:rPr>
          <w:rFonts w:ascii="Georgia" w:hAnsi="Georgia" w:cstheme="minorHAnsi"/>
          <w:color w:val="365F91" w:themeColor="accent1" w:themeShade="BF"/>
          <w:lang w:val="sr-Latn-RS"/>
        </w:rPr>
        <w:t xml:space="preserve"> </w:t>
      </w:r>
      <w:r w:rsidR="009669B4">
        <w:rPr>
          <w:rFonts w:ascii="Georgia" w:hAnsi="Georgia" w:cstheme="minorHAnsi"/>
          <w:color w:val="365F91" w:themeColor="accent1" w:themeShade="BF"/>
          <w:lang w:val="sr-Cyrl-RS"/>
        </w:rPr>
        <w:t>(</w:t>
      </w:r>
      <w:r w:rsidR="006018F4" w:rsidRPr="00FA792B">
        <w:rPr>
          <w:rFonts w:ascii="Georgia" w:hAnsi="Georgia" w:cstheme="minorHAnsi"/>
          <w:color w:val="365F91" w:themeColor="accent1" w:themeShade="BF"/>
          <w:lang w:val="sr-Latn-RS"/>
        </w:rPr>
        <w:t>4</w:t>
      </w:r>
      <w:r w:rsidR="009669B4">
        <w:rPr>
          <w:rFonts w:ascii="Georgia" w:hAnsi="Georgia" w:cstheme="minorHAnsi"/>
          <w:color w:val="365F91" w:themeColor="accent1" w:themeShade="BF"/>
          <w:lang w:val="sr-Cyrl-RS"/>
        </w:rPr>
        <w:t>)</w:t>
      </w:r>
    </w:p>
    <w:p w14:paraId="16EA92DF" w14:textId="217AA57E" w:rsidR="007C0EDE" w:rsidRPr="00FA792B" w:rsidRDefault="007C0EDE" w:rsidP="00A96E99">
      <w:pPr>
        <w:pStyle w:val="ListParagraph"/>
        <w:widowControl/>
        <w:numPr>
          <w:ilvl w:val="1"/>
          <w:numId w:val="280"/>
        </w:numPr>
        <w:adjustRightInd w:val="0"/>
        <w:spacing w:before="60" w:after="60"/>
        <w:ind w:left="397" w:firstLine="0"/>
        <w:rPr>
          <w:rFonts w:ascii="Georgia" w:hAnsi="Georgia" w:cstheme="minorHAnsi"/>
          <w:color w:val="365F91" w:themeColor="accent1" w:themeShade="BF"/>
          <w:lang w:val="sr-Latn-RS"/>
        </w:rPr>
      </w:pPr>
      <w:r w:rsidRPr="00FA792B">
        <w:rPr>
          <w:rFonts w:ascii="Georgia" w:hAnsi="Georgia" w:cstheme="minorHAnsi"/>
          <w:color w:val="365F91" w:themeColor="accent1" w:themeShade="BF"/>
          <w:lang w:val="sr-Latn-RS"/>
        </w:rPr>
        <w:t>01032</w:t>
      </w:r>
      <w:r w:rsidR="00B71F57" w:rsidRPr="00FA792B">
        <w:rPr>
          <w:rFonts w:ascii="Georgia" w:hAnsi="Georgia" w:cstheme="minorHAnsi"/>
          <w:color w:val="365F91" w:themeColor="accent1" w:themeShade="BF"/>
          <w:lang w:val="sr-Latn-RS"/>
        </w:rPr>
        <w:t>2</w:t>
      </w:r>
      <w:r w:rsidRPr="00FA792B">
        <w:rPr>
          <w:rFonts w:ascii="Georgia" w:hAnsi="Georgia" w:cstheme="minorHAnsi"/>
          <w:color w:val="365F91" w:themeColor="accent1" w:themeShade="BF"/>
          <w:lang w:val="sr-Latn-RS"/>
        </w:rPr>
        <w:t xml:space="preserve"> </w:t>
      </w:r>
      <w:r w:rsidR="009665CC" w:rsidRPr="00FA792B">
        <w:rPr>
          <w:rFonts w:ascii="Georgia" w:hAnsi="Georgia" w:cstheme="minorHAnsi"/>
          <w:color w:val="365F91" w:themeColor="accent1" w:themeShade="BF"/>
          <w:lang w:val="sr-Latn-RS"/>
        </w:rPr>
        <w:t xml:space="preserve">( </w:t>
      </w:r>
      <w:r w:rsidR="00FD40D7">
        <w:rPr>
          <w:rFonts w:ascii="Georgia" w:hAnsi="Georgia" w:cstheme="minorHAnsi"/>
          <w:color w:val="365F91" w:themeColor="accent1" w:themeShade="BF"/>
          <w:lang w:val="sr-Latn-RS"/>
        </w:rPr>
        <w:t>у</w:t>
      </w:r>
      <w:r w:rsidR="006A333F" w:rsidRPr="00FA792B">
        <w:rPr>
          <w:rFonts w:ascii="Georgia" w:hAnsi="Georgia" w:cstheme="minorHAnsi"/>
          <w:color w:val="365F91" w:themeColor="accent1" w:themeShade="BF"/>
          <w:lang w:val="sr-Latn-RS"/>
        </w:rPr>
        <w:t xml:space="preserve"> </w:t>
      </w:r>
      <w:r w:rsidR="00FD40D7">
        <w:rPr>
          <w:rFonts w:ascii="Georgia" w:hAnsi="Georgia" w:cstheme="minorHAnsi"/>
          <w:color w:val="365F91" w:themeColor="accent1" w:themeShade="BF"/>
          <w:lang w:val="sr-Latn-RS"/>
        </w:rPr>
        <w:t>случају</w:t>
      </w:r>
      <w:r w:rsidR="009665CC" w:rsidRPr="00FA792B">
        <w:rPr>
          <w:rFonts w:ascii="Georgia" w:hAnsi="Georgia" w:cstheme="minorHAnsi"/>
          <w:color w:val="365F91" w:themeColor="accent1" w:themeShade="BF"/>
          <w:lang w:val="sr-Latn-RS"/>
        </w:rPr>
        <w:t xml:space="preserve"> </w:t>
      </w:r>
      <w:r w:rsidR="00FD40D7">
        <w:rPr>
          <w:rFonts w:ascii="Georgia" w:hAnsi="Georgia" w:cstheme="minorHAnsi"/>
          <w:color w:val="365F91" w:themeColor="accent1" w:themeShade="BF"/>
          <w:lang w:val="sr-Latn-RS"/>
        </w:rPr>
        <w:t>смрти</w:t>
      </w:r>
      <w:r w:rsidR="009665CC" w:rsidRPr="00FA792B">
        <w:rPr>
          <w:rFonts w:ascii="Georgia" w:hAnsi="Georgia" w:cstheme="minorHAnsi"/>
          <w:color w:val="365F91" w:themeColor="accent1" w:themeShade="BF"/>
          <w:lang w:val="sr-Latn-RS"/>
        </w:rPr>
        <w:t xml:space="preserve"> </w:t>
      </w:r>
      <w:r w:rsidR="00FD40D7">
        <w:rPr>
          <w:rFonts w:ascii="Georgia" w:hAnsi="Georgia" w:cstheme="minorHAnsi"/>
          <w:color w:val="365F91" w:themeColor="accent1" w:themeShade="BF"/>
          <w:lang w:val="sr-Latn-RS"/>
        </w:rPr>
        <w:t>труднице</w:t>
      </w:r>
      <w:r w:rsidR="009665CC" w:rsidRPr="00FA792B">
        <w:rPr>
          <w:rFonts w:ascii="Georgia" w:hAnsi="Georgia" w:cstheme="minorHAnsi"/>
          <w:color w:val="365F91" w:themeColor="accent1" w:themeShade="BF"/>
          <w:lang w:val="sr-Latn-RS"/>
        </w:rPr>
        <w:t>)</w:t>
      </w:r>
    </w:p>
    <w:p w14:paraId="40113BAB" w14:textId="0C3780E7" w:rsidR="007C0EDE" w:rsidRPr="00FA792B" w:rsidRDefault="007C0EDE" w:rsidP="00A96E99">
      <w:pPr>
        <w:pStyle w:val="ListParagraph"/>
        <w:widowControl/>
        <w:numPr>
          <w:ilvl w:val="1"/>
          <w:numId w:val="280"/>
        </w:numPr>
        <w:adjustRightInd w:val="0"/>
        <w:spacing w:before="60" w:after="60"/>
        <w:ind w:left="397" w:firstLine="0"/>
        <w:rPr>
          <w:rFonts w:ascii="Georgia" w:hAnsi="Georgia" w:cstheme="minorHAnsi"/>
          <w:color w:val="365F91" w:themeColor="accent1" w:themeShade="BF"/>
          <w:lang w:val="sr-Latn-RS"/>
        </w:rPr>
      </w:pPr>
      <w:r w:rsidRPr="00FA792B">
        <w:rPr>
          <w:rFonts w:ascii="Georgia" w:hAnsi="Georgia" w:cstheme="minorHAnsi"/>
          <w:color w:val="365F91" w:themeColor="accent1" w:themeShade="BF"/>
          <w:lang w:val="sr-Latn-RS"/>
        </w:rPr>
        <w:t>0106</w:t>
      </w:r>
      <w:r w:rsidR="006C5508" w:rsidRPr="00FA792B">
        <w:rPr>
          <w:rFonts w:ascii="Georgia" w:hAnsi="Georgia" w:cstheme="minorHAnsi"/>
          <w:color w:val="365F91" w:themeColor="accent1" w:themeShade="BF"/>
          <w:lang w:val="sr-Latn-RS"/>
        </w:rPr>
        <w:t xml:space="preserve"> </w:t>
      </w:r>
      <w:r w:rsidR="006C5508" w:rsidRPr="00FA792B">
        <w:rPr>
          <w:rFonts w:ascii="Georgia" w:hAnsi="Georgia"/>
          <w:color w:val="365F91" w:themeColor="accent1" w:themeShade="BF"/>
          <w:lang w:val="sr-Latn-RS"/>
        </w:rPr>
        <w:t>(</w:t>
      </w:r>
      <w:r w:rsidR="00FD40D7">
        <w:rPr>
          <w:rFonts w:ascii="Georgia" w:hAnsi="Georgia"/>
          <w:color w:val="365F91" w:themeColor="accent1" w:themeShade="BF"/>
          <w:lang w:val="sr-Latn-RS"/>
        </w:rPr>
        <w:t>резултати</w:t>
      </w:r>
      <w:r w:rsidR="006C5508" w:rsidRPr="00FA792B">
        <w:rPr>
          <w:rFonts w:ascii="Georgia" w:hAnsi="Georgia"/>
          <w:color w:val="365F91" w:themeColor="accent1" w:themeShade="BF"/>
          <w:lang w:val="sr-Latn-RS"/>
        </w:rPr>
        <w:t xml:space="preserve"> </w:t>
      </w:r>
      <w:r w:rsidR="00FD40D7">
        <w:rPr>
          <w:rFonts w:ascii="Georgia" w:hAnsi="Georgia"/>
          <w:color w:val="365F91" w:themeColor="accent1" w:themeShade="BF"/>
          <w:lang w:val="sr-Latn-RS"/>
        </w:rPr>
        <w:t>код</w:t>
      </w:r>
      <w:r w:rsidR="006C5508" w:rsidRPr="00FA792B">
        <w:rPr>
          <w:rFonts w:ascii="Georgia" w:hAnsi="Georgia"/>
          <w:color w:val="365F91" w:themeColor="accent1" w:themeShade="BF"/>
          <w:lang w:val="sr-Latn-RS"/>
        </w:rPr>
        <w:t xml:space="preserve"> </w:t>
      </w:r>
      <w:r w:rsidR="00FD40D7">
        <w:rPr>
          <w:rFonts w:ascii="Georgia" w:hAnsi="Georgia"/>
          <w:color w:val="365F91" w:themeColor="accent1" w:themeShade="BF"/>
          <w:lang w:val="sr-Latn-RS"/>
        </w:rPr>
        <w:t>тешких</w:t>
      </w:r>
      <w:r w:rsidR="006C5508" w:rsidRPr="00FA792B">
        <w:rPr>
          <w:rFonts w:ascii="Georgia" w:hAnsi="Georgia"/>
          <w:color w:val="365F91" w:themeColor="accent1" w:themeShade="BF"/>
          <w:lang w:val="sr-Latn-RS"/>
        </w:rPr>
        <w:t xml:space="preserve"> </w:t>
      </w:r>
      <w:r w:rsidR="00FD40D7">
        <w:rPr>
          <w:rFonts w:ascii="Georgia" w:hAnsi="Georgia"/>
          <w:color w:val="365F91" w:themeColor="accent1" w:themeShade="BF"/>
          <w:lang w:val="sr-Latn-RS"/>
        </w:rPr>
        <w:t>оштећења</w:t>
      </w:r>
      <w:r w:rsidR="006C5508" w:rsidRPr="00FA792B">
        <w:rPr>
          <w:rFonts w:ascii="Georgia" w:hAnsi="Georgia"/>
          <w:color w:val="365F91" w:themeColor="accent1" w:themeShade="BF"/>
          <w:lang w:val="sr-Latn-RS"/>
        </w:rPr>
        <w:t xml:space="preserve"> </w:t>
      </w:r>
      <w:r w:rsidR="00FD40D7">
        <w:rPr>
          <w:rFonts w:ascii="Georgia" w:hAnsi="Georgia"/>
          <w:color w:val="365F91" w:themeColor="accent1" w:themeShade="BF"/>
          <w:lang w:val="sr-Latn-RS"/>
        </w:rPr>
        <w:t>здравља</w:t>
      </w:r>
      <w:r w:rsidR="006C5508" w:rsidRPr="00FA792B">
        <w:rPr>
          <w:rFonts w:ascii="Georgia" w:hAnsi="Georgia"/>
          <w:color w:val="365F91" w:themeColor="accent1" w:themeShade="BF"/>
          <w:lang w:val="sr-Latn-RS"/>
        </w:rPr>
        <w:t xml:space="preserve">, </w:t>
      </w:r>
      <w:r w:rsidR="00FD40D7">
        <w:rPr>
          <w:rFonts w:ascii="Georgia" w:hAnsi="Georgia"/>
          <w:color w:val="365F91" w:themeColor="accent1" w:themeShade="BF"/>
          <w:lang w:val="sr-Latn-RS"/>
        </w:rPr>
        <w:t>тешке</w:t>
      </w:r>
      <w:r w:rsidR="006C5508" w:rsidRPr="00FA792B">
        <w:rPr>
          <w:rFonts w:ascii="Georgia" w:hAnsi="Georgia"/>
          <w:color w:val="365F91" w:themeColor="accent1" w:themeShade="BF"/>
          <w:lang w:val="sr-Latn-RS"/>
        </w:rPr>
        <w:t xml:space="preserve"> </w:t>
      </w:r>
      <w:r w:rsidR="00FD40D7">
        <w:rPr>
          <w:rFonts w:ascii="Georgia" w:hAnsi="Georgia"/>
          <w:color w:val="365F91" w:themeColor="accent1" w:themeShade="BF"/>
          <w:lang w:val="sr-Latn-RS"/>
        </w:rPr>
        <w:t>телесне</w:t>
      </w:r>
      <w:r w:rsidR="006C5508" w:rsidRPr="00FA792B">
        <w:rPr>
          <w:rFonts w:ascii="Georgia" w:hAnsi="Georgia"/>
          <w:color w:val="365F91" w:themeColor="accent1" w:themeShade="BF"/>
          <w:lang w:val="sr-Latn-RS"/>
        </w:rPr>
        <w:t xml:space="preserve"> </w:t>
      </w:r>
      <w:r w:rsidR="00FD40D7">
        <w:rPr>
          <w:rFonts w:ascii="Georgia" w:hAnsi="Georgia"/>
          <w:color w:val="365F91" w:themeColor="accent1" w:themeShade="BF"/>
          <w:lang w:val="sr-Latn-RS"/>
        </w:rPr>
        <w:t>повреде</w:t>
      </w:r>
      <w:r w:rsidR="006C5508" w:rsidRPr="00FA792B">
        <w:rPr>
          <w:rFonts w:ascii="Georgia" w:hAnsi="Georgia"/>
          <w:color w:val="365F91" w:themeColor="accent1" w:themeShade="BF"/>
          <w:lang w:val="sr-Latn-RS"/>
        </w:rPr>
        <w:t>)</w:t>
      </w:r>
      <w:r w:rsidR="006C5508" w:rsidRPr="00FD40D7">
        <w:rPr>
          <w:rFonts w:ascii="Georgia" w:hAnsi="Georgia"/>
          <w:color w:val="365F91" w:themeColor="accent1" w:themeShade="BF"/>
          <w:lang w:val="sr-Latn-RS"/>
        </w:rPr>
        <w:t xml:space="preserve">  </w:t>
      </w:r>
      <w:r w:rsidRPr="00FA792B">
        <w:rPr>
          <w:rFonts w:ascii="Georgia" w:hAnsi="Georgia" w:cstheme="minorHAnsi"/>
          <w:color w:val="365F91" w:themeColor="accent1" w:themeShade="BF"/>
          <w:lang w:val="sr-Latn-RS"/>
        </w:rPr>
        <w:t xml:space="preserve"> </w:t>
      </w:r>
      <w:bookmarkStart w:id="3" w:name="_Hlk74813355"/>
    </w:p>
    <w:bookmarkEnd w:id="3"/>
    <w:p w14:paraId="4962F544" w14:textId="104979AE" w:rsidR="005D2870" w:rsidRPr="009F021E" w:rsidRDefault="00FD40D7" w:rsidP="00E8663C">
      <w:pPr>
        <w:pStyle w:val="Heading3"/>
        <w:spacing w:before="480" w:after="120" w:line="240" w:lineRule="auto"/>
        <w:ind w:left="0"/>
        <w:rPr>
          <w:rFonts w:asciiTheme="minorHAnsi" w:hAnsiTheme="minorHAnsi" w:cstheme="minorHAnsi"/>
          <w:sz w:val="26"/>
          <w:szCs w:val="26"/>
          <w:lang w:val="sr-Latn-RS"/>
        </w:rPr>
      </w:pPr>
      <w:r>
        <w:rPr>
          <w:rFonts w:asciiTheme="minorHAnsi" w:hAnsiTheme="minorHAnsi" w:cstheme="minorHAnsi"/>
          <w:sz w:val="26"/>
          <w:szCs w:val="26"/>
          <w:lang w:val="sr-Latn-RS"/>
        </w:rPr>
        <w:t>Тешка</w:t>
      </w:r>
      <w:r w:rsidR="00254945" w:rsidRPr="009F021E">
        <w:rPr>
          <w:rFonts w:asciiTheme="minorHAnsi" w:hAnsiTheme="minorHAnsi" w:cstheme="minorHAnsi"/>
          <w:sz w:val="26"/>
          <w:szCs w:val="26"/>
          <w:lang w:val="sr-Latn-RS"/>
        </w:rPr>
        <w:t xml:space="preserve"> </w:t>
      </w:r>
      <w:r>
        <w:rPr>
          <w:rFonts w:asciiTheme="minorHAnsi" w:hAnsiTheme="minorHAnsi" w:cstheme="minorHAnsi"/>
          <w:sz w:val="26"/>
          <w:szCs w:val="26"/>
          <w:lang w:val="sr-Latn-RS"/>
        </w:rPr>
        <w:t>телесна</w:t>
      </w:r>
      <w:r w:rsidR="00254945" w:rsidRPr="009F021E">
        <w:rPr>
          <w:rFonts w:asciiTheme="minorHAnsi" w:hAnsiTheme="minorHAnsi" w:cstheme="minorHAnsi"/>
          <w:sz w:val="26"/>
          <w:szCs w:val="26"/>
          <w:lang w:val="sr-Latn-RS"/>
        </w:rPr>
        <w:t xml:space="preserve"> </w:t>
      </w:r>
      <w:r>
        <w:rPr>
          <w:rFonts w:asciiTheme="minorHAnsi" w:hAnsiTheme="minorHAnsi" w:cstheme="minorHAnsi"/>
          <w:sz w:val="26"/>
          <w:szCs w:val="26"/>
          <w:lang w:val="sr-Latn-RS"/>
        </w:rPr>
        <w:t>повреда</w:t>
      </w:r>
      <w:r w:rsidR="00254945" w:rsidRPr="009F021E">
        <w:rPr>
          <w:rFonts w:asciiTheme="minorHAnsi" w:hAnsiTheme="minorHAnsi" w:cstheme="minorHAnsi"/>
          <w:sz w:val="26"/>
          <w:szCs w:val="26"/>
          <w:lang w:val="sr-Latn-RS"/>
        </w:rPr>
        <w:t xml:space="preserve"> </w:t>
      </w:r>
    </w:p>
    <w:p w14:paraId="4A5B5E86" w14:textId="63F1B6C0" w:rsidR="00415B52" w:rsidRPr="009F021E" w:rsidRDefault="00FD40D7" w:rsidP="005D2870">
      <w:pPr>
        <w:pStyle w:val="Heading3"/>
        <w:spacing w:before="120" w:after="360" w:line="240" w:lineRule="auto"/>
        <w:ind w:left="0"/>
        <w:rPr>
          <w:rFonts w:asciiTheme="minorHAnsi" w:hAnsiTheme="minorHAnsi" w:cstheme="minorHAnsi"/>
          <w:sz w:val="22"/>
          <w:szCs w:val="22"/>
          <w:lang w:val="sr-Latn-RS"/>
        </w:rPr>
      </w:pPr>
      <w:r>
        <w:rPr>
          <w:rFonts w:asciiTheme="minorHAnsi" w:hAnsiTheme="minorHAnsi" w:cstheme="minorHAnsi"/>
          <w:sz w:val="22"/>
          <w:szCs w:val="22"/>
          <w:lang w:val="sr-Latn-RS"/>
        </w:rPr>
        <w:t>Члан</w:t>
      </w:r>
      <w:r w:rsidR="00254945" w:rsidRPr="009F021E">
        <w:rPr>
          <w:rFonts w:asciiTheme="minorHAnsi" w:hAnsiTheme="minorHAnsi" w:cstheme="minorHAnsi"/>
          <w:sz w:val="22"/>
          <w:szCs w:val="22"/>
          <w:lang w:val="sr-Latn-RS"/>
        </w:rPr>
        <w:t xml:space="preserve"> 121</w:t>
      </w:r>
    </w:p>
    <w:p w14:paraId="2E461E7C" w14:textId="71D48825" w:rsidR="00415B52" w:rsidRPr="009F021E" w:rsidRDefault="00FD40D7" w:rsidP="00C83501">
      <w:pPr>
        <w:pStyle w:val="ListParagraph"/>
        <w:numPr>
          <w:ilvl w:val="0"/>
          <w:numId w:val="276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Ко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другог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тешко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телесно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повреди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му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здравље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тешко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наруши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,</w:t>
      </w:r>
      <w:r w:rsidR="00DE0F1B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казниће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шест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месеци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пет</w:t>
      </w:r>
      <w:r w:rsidR="00254945" w:rsidRPr="009F021E">
        <w:rPr>
          <w:rFonts w:asciiTheme="minorHAnsi" w:hAnsiTheme="minorHAnsi" w:cstheme="minorHAnsi"/>
          <w:spacing w:val="-1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1AD0DDC3" w14:textId="02220BD8" w:rsidR="00415B52" w:rsidRPr="009F021E" w:rsidRDefault="00FD40D7" w:rsidP="00C83501">
      <w:pPr>
        <w:pStyle w:val="ListParagraph"/>
        <w:numPr>
          <w:ilvl w:val="0"/>
          <w:numId w:val="276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Ко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другог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тешко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телесно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повреди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му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здравље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наруши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тако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тешко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услед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тога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доведен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опасност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живот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повређеног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</w:t>
      </w:r>
      <w:r w:rsidR="00254945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уништен</w:t>
      </w:r>
      <w:r w:rsidR="00254945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pacing w:val="-2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трајно</w:t>
      </w:r>
      <w:r w:rsidR="00254945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</w:t>
      </w:r>
      <w:r w:rsidR="00254945" w:rsidRPr="009F021E">
        <w:rPr>
          <w:rFonts w:asciiTheme="minorHAnsi" w:hAnsiTheme="minorHAnsi" w:cstheme="minorHAnsi"/>
          <w:spacing w:val="-2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</w:t>
      </w:r>
      <w:r w:rsidR="00254945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знатној</w:t>
      </w:r>
      <w:r w:rsidR="00254945" w:rsidRPr="009F021E">
        <w:rPr>
          <w:rFonts w:asciiTheme="minorHAnsi" w:hAnsiTheme="minorHAnsi" w:cstheme="minorHAnsi"/>
          <w:spacing w:val="-1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мери</w:t>
      </w:r>
      <w:r w:rsidR="00254945" w:rsidRPr="009F021E">
        <w:rPr>
          <w:rFonts w:asciiTheme="minorHAnsi" w:hAnsiTheme="minorHAnsi" w:cstheme="minorHAnsi"/>
          <w:spacing w:val="-2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оштећен</w:t>
      </w:r>
      <w:r w:rsidR="00254945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ослабљен</w:t>
      </w:r>
      <w:r w:rsidR="00254945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неки</w:t>
      </w:r>
      <w:r w:rsidR="00254945" w:rsidRPr="009F021E">
        <w:rPr>
          <w:rFonts w:asciiTheme="minorHAnsi" w:hAnsiTheme="minorHAnsi" w:cstheme="minorHAnsi"/>
          <w:spacing w:val="-2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важан</w:t>
      </w:r>
      <w:r w:rsidR="00254945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део</w:t>
      </w:r>
      <w:r w:rsidR="00254945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његовог</w:t>
      </w:r>
      <w:r w:rsidR="00254945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тела</w:t>
      </w:r>
      <w:r w:rsidR="00254945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важан</w:t>
      </w:r>
      <w:r w:rsidR="00254945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орган</w:t>
      </w:r>
      <w:r w:rsidR="00254945" w:rsidRPr="009F021E">
        <w:rPr>
          <w:rFonts w:asciiTheme="minorHAnsi" w:hAnsiTheme="minorHAnsi" w:cstheme="minorHAnsi"/>
          <w:spacing w:val="-2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pacing w:val="-2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</w:t>
      </w:r>
      <w:r w:rsidR="00254945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проузрокована</w:t>
      </w:r>
      <w:r w:rsidR="005D2870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трајна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неспособност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рад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повређеног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трајно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тешко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нарушење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његовог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здравља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унакаженост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казниће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једне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осам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59D8352A" w14:textId="2770CB14" w:rsidR="00415B52" w:rsidRPr="009F021E" w:rsidRDefault="00FD40D7" w:rsidP="00C83501">
      <w:pPr>
        <w:pStyle w:val="ListParagraph"/>
        <w:numPr>
          <w:ilvl w:val="0"/>
          <w:numId w:val="276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Ако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услед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. 1. </w:t>
      </w:r>
      <w:r>
        <w:rPr>
          <w:rFonts w:asciiTheme="minorHAnsi" w:hAnsiTheme="minorHAnsi" w:cstheme="minorHAnsi"/>
          <w:sz w:val="20"/>
          <w:szCs w:val="20"/>
          <w:lang w:val="sr-Latn-RS"/>
        </w:rPr>
        <w:t>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2.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овог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члана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наступила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смрт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повређеног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лица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учинилац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ће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казнити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две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дванаест</w:t>
      </w:r>
      <w:r w:rsidR="00254945" w:rsidRPr="009F021E">
        <w:rPr>
          <w:rFonts w:asciiTheme="minorHAnsi" w:hAnsiTheme="minorHAnsi" w:cstheme="minorHAnsi"/>
          <w:spacing w:val="-17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567C765B" w14:textId="77585073" w:rsidR="00415B52" w:rsidRPr="009F021E" w:rsidRDefault="00FD40D7" w:rsidP="00C83501">
      <w:pPr>
        <w:pStyle w:val="ListParagraph"/>
        <w:numPr>
          <w:ilvl w:val="0"/>
          <w:numId w:val="276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Ко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. 1. </w:t>
      </w:r>
      <w:r>
        <w:rPr>
          <w:rFonts w:asciiTheme="minorHAnsi" w:hAnsiTheme="minorHAnsi" w:cstheme="minorHAnsi"/>
          <w:sz w:val="20"/>
          <w:szCs w:val="20"/>
          <w:lang w:val="sr-Latn-RS"/>
        </w:rPr>
        <w:t>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2.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овог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члана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учини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нехата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казниће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три</w:t>
      </w:r>
      <w:r w:rsidR="00254945" w:rsidRPr="009F021E">
        <w:rPr>
          <w:rFonts w:asciiTheme="minorHAnsi" w:hAnsiTheme="minorHAnsi" w:cstheme="minorHAnsi"/>
          <w:spacing w:val="-7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3837EDC7" w14:textId="5AB1293A" w:rsidR="00415B52" w:rsidRPr="009F021E" w:rsidRDefault="00FD40D7" w:rsidP="00C83501">
      <w:pPr>
        <w:pStyle w:val="ListParagraph"/>
        <w:numPr>
          <w:ilvl w:val="0"/>
          <w:numId w:val="276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Ко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. 1.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3.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овог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члана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учини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мах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доведен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без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своје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кривице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јаку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раздраженост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нападом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злостављањем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тешким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вређањем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стране</w:t>
      </w:r>
      <w:r w:rsidR="00254945" w:rsidRPr="009F021E">
        <w:rPr>
          <w:rFonts w:asciiTheme="minorHAnsi" w:hAnsiTheme="minorHAnsi" w:cstheme="minorHAnsi"/>
          <w:spacing w:val="-6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повређеног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,</w:t>
      </w:r>
      <w:r w:rsidR="005D2870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казниће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става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1.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три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за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става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2.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три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месеца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четири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става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3.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шест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месеци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пет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0EF406ED" w14:textId="2D49974F" w:rsidR="00415B52" w:rsidRPr="009F021E" w:rsidRDefault="00FD40D7" w:rsidP="00C83501">
      <w:pPr>
        <w:pStyle w:val="ListParagraph"/>
        <w:numPr>
          <w:ilvl w:val="0"/>
          <w:numId w:val="276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Ако</w:t>
      </w:r>
      <w:r w:rsidR="00254945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</w:t>
      </w:r>
      <w:r w:rsidR="00254945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дело</w:t>
      </w:r>
      <w:r w:rsidR="00254945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254945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става</w:t>
      </w:r>
      <w:r w:rsidR="00254945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1.</w:t>
      </w:r>
      <w:r w:rsidR="00254945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овог</w:t>
      </w:r>
      <w:r w:rsidR="00254945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члана</w:t>
      </w:r>
      <w:r w:rsidR="00254945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учињено</w:t>
      </w:r>
      <w:r w:rsidR="00254945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према</w:t>
      </w:r>
      <w:r w:rsidR="00254945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малолетном</w:t>
      </w:r>
      <w:r w:rsidR="00254945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лицу</w:t>
      </w:r>
      <w:r w:rsidR="00254945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pacing w:val="-2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бременитој</w:t>
      </w:r>
      <w:r w:rsidR="00254945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жени</w:t>
      </w:r>
      <w:r w:rsidR="00254945" w:rsidRPr="009F021E">
        <w:rPr>
          <w:rFonts w:asciiTheme="minorHAnsi" w:hAnsiTheme="minorHAnsi" w:cstheme="minorHAnsi"/>
          <w:spacing w:val="-2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лицу</w:t>
      </w:r>
      <w:r w:rsidR="00254945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које</w:t>
      </w:r>
      <w:r w:rsidR="00254945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обавља</w:t>
      </w:r>
      <w:r w:rsidR="00254945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послове</w:t>
      </w:r>
      <w:r w:rsidR="00254945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254945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pacing w:val="2"/>
          <w:sz w:val="20"/>
          <w:szCs w:val="20"/>
          <w:lang w:val="sr-Latn-RS"/>
        </w:rPr>
        <w:t>јавног</w:t>
      </w:r>
      <w:r w:rsidR="00254945" w:rsidRPr="009F021E">
        <w:rPr>
          <w:rFonts w:asciiTheme="minorHAnsi" w:hAnsiTheme="minorHAnsi" w:cstheme="minorHAnsi"/>
          <w:spacing w:val="2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значаја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,</w:t>
      </w:r>
      <w:r w:rsidR="005D2870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учинилац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ће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казнити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једне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осам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за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става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2.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овог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члана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две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дванаест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става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3.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овог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члана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пет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петнаест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23178B89" w14:textId="4793C392" w:rsidR="00FE7A75" w:rsidRPr="00CF5C32" w:rsidRDefault="0065695B" w:rsidP="00EC31C8">
      <w:pPr>
        <w:adjustRightInd w:val="0"/>
        <w:spacing w:before="240" w:after="120"/>
        <w:rPr>
          <w:rFonts w:ascii="Georgia" w:hAnsi="Georgia" w:cstheme="minorHAnsi"/>
          <w:color w:val="365F91" w:themeColor="accent1" w:themeShade="BF"/>
          <w:lang w:val="sr-Latn-RS"/>
        </w:rPr>
      </w:pPr>
      <w:r>
        <w:rPr>
          <w:rFonts w:ascii="Georgia" w:hAnsi="Georgia" w:cstheme="minorHAnsi"/>
          <w:color w:val="365F91" w:themeColor="accent1" w:themeShade="BF"/>
          <w:lang w:val="sr-Latn-RS"/>
        </w:rPr>
        <w:t>ICCS code</w:t>
      </w:r>
    </w:p>
    <w:p w14:paraId="5950D06C" w14:textId="0DC7409C" w:rsidR="00FE7A75" w:rsidRPr="00CF5C32" w:rsidRDefault="00FD40D7" w:rsidP="00A96E99">
      <w:pPr>
        <w:pStyle w:val="ListParagraph"/>
        <w:widowControl/>
        <w:numPr>
          <w:ilvl w:val="0"/>
          <w:numId w:val="280"/>
        </w:numPr>
        <w:adjustRightInd w:val="0"/>
        <w:spacing w:before="60" w:after="60"/>
        <w:ind w:left="0" w:firstLine="0"/>
        <w:rPr>
          <w:rFonts w:ascii="Georgia" w:hAnsi="Georgia" w:cstheme="minorHAnsi"/>
          <w:color w:val="365F91" w:themeColor="accent1" w:themeShade="BF"/>
          <w:lang w:val="sr-Latn-RS"/>
        </w:rPr>
      </w:pPr>
      <w:r>
        <w:rPr>
          <w:rFonts w:ascii="Georgia" w:hAnsi="Georgia" w:cstheme="minorHAnsi"/>
          <w:color w:val="365F91" w:themeColor="accent1" w:themeShade="BF"/>
          <w:lang w:val="sr-Latn-RS"/>
        </w:rPr>
        <w:t>Став</w:t>
      </w:r>
      <w:r w:rsidR="00FE7A75" w:rsidRPr="00CF5C32">
        <w:rPr>
          <w:rFonts w:ascii="Georgia" w:hAnsi="Georgia" w:cstheme="minorHAnsi"/>
          <w:color w:val="365F91" w:themeColor="accent1" w:themeShade="BF"/>
          <w:lang w:val="sr-Latn-RS"/>
        </w:rPr>
        <w:t xml:space="preserve"> </w:t>
      </w:r>
      <w:r w:rsidR="006E37AB">
        <w:rPr>
          <w:rFonts w:ascii="Georgia" w:hAnsi="Georgia" w:cstheme="minorHAnsi"/>
          <w:color w:val="365F91" w:themeColor="accent1" w:themeShade="BF"/>
          <w:lang w:val="sr-Cyrl-RS"/>
        </w:rPr>
        <w:t>(</w:t>
      </w:r>
      <w:r w:rsidR="00FE7A75" w:rsidRPr="00CF5C32">
        <w:rPr>
          <w:rFonts w:ascii="Georgia" w:hAnsi="Georgia" w:cstheme="minorHAnsi"/>
          <w:color w:val="365F91" w:themeColor="accent1" w:themeShade="BF"/>
          <w:lang w:val="sr-Latn-RS"/>
        </w:rPr>
        <w:t>1</w:t>
      </w:r>
      <w:r w:rsidR="006E37AB">
        <w:rPr>
          <w:rFonts w:ascii="Georgia" w:hAnsi="Georgia" w:cstheme="minorHAnsi"/>
          <w:color w:val="365F91" w:themeColor="accent1" w:themeShade="BF"/>
          <w:lang w:val="sr-Cyrl-RS"/>
        </w:rPr>
        <w:t>)</w:t>
      </w:r>
    </w:p>
    <w:p w14:paraId="0C58AE48" w14:textId="77777777" w:rsidR="00FE7A75" w:rsidRPr="00CF5C32" w:rsidRDefault="00FE7A75" w:rsidP="00B227DD">
      <w:pPr>
        <w:pStyle w:val="ListParagraph"/>
        <w:widowControl/>
        <w:numPr>
          <w:ilvl w:val="1"/>
          <w:numId w:val="280"/>
        </w:numPr>
        <w:adjustRightInd w:val="0"/>
        <w:spacing w:before="60" w:after="60"/>
        <w:ind w:left="576" w:firstLine="0"/>
        <w:rPr>
          <w:rFonts w:ascii="Georgia" w:hAnsi="Georgia" w:cstheme="minorHAnsi"/>
          <w:color w:val="365F91" w:themeColor="accent1" w:themeShade="BF"/>
          <w:lang w:val="sr-Latn-RS"/>
        </w:rPr>
      </w:pPr>
      <w:r w:rsidRPr="00CF5C32">
        <w:rPr>
          <w:rFonts w:ascii="Georgia" w:hAnsi="Georgia" w:cstheme="minorHAnsi"/>
          <w:color w:val="365F91" w:themeColor="accent1" w:themeShade="BF"/>
          <w:lang w:val="sr-Latn-RS"/>
        </w:rPr>
        <w:t>020111</w:t>
      </w:r>
    </w:p>
    <w:p w14:paraId="4122BAFA" w14:textId="7FDC7032" w:rsidR="00FE7A75" w:rsidRPr="00CF5C32" w:rsidRDefault="00FD40D7" w:rsidP="00A96E99">
      <w:pPr>
        <w:pStyle w:val="ListParagraph"/>
        <w:widowControl/>
        <w:numPr>
          <w:ilvl w:val="0"/>
          <w:numId w:val="280"/>
        </w:numPr>
        <w:adjustRightInd w:val="0"/>
        <w:spacing w:before="60" w:after="60"/>
        <w:ind w:left="0" w:firstLine="0"/>
        <w:rPr>
          <w:rFonts w:ascii="Georgia" w:hAnsi="Georgia" w:cstheme="minorHAnsi"/>
          <w:color w:val="365F91" w:themeColor="accent1" w:themeShade="BF"/>
          <w:lang w:val="sr-Latn-RS"/>
        </w:rPr>
      </w:pPr>
      <w:r>
        <w:rPr>
          <w:rFonts w:ascii="Georgia" w:hAnsi="Georgia" w:cstheme="minorHAnsi"/>
          <w:color w:val="365F91" w:themeColor="accent1" w:themeShade="BF"/>
          <w:lang w:val="sr-Latn-RS"/>
        </w:rPr>
        <w:t>Став</w:t>
      </w:r>
      <w:r w:rsidR="00FE7A75" w:rsidRPr="00CF5C32">
        <w:rPr>
          <w:rFonts w:ascii="Georgia" w:hAnsi="Georgia" w:cstheme="minorHAnsi"/>
          <w:color w:val="365F91" w:themeColor="accent1" w:themeShade="BF"/>
          <w:lang w:val="sr-Latn-RS"/>
        </w:rPr>
        <w:t xml:space="preserve"> </w:t>
      </w:r>
      <w:r w:rsidR="006E37AB">
        <w:rPr>
          <w:rFonts w:ascii="Georgia" w:hAnsi="Georgia" w:cstheme="minorHAnsi"/>
          <w:color w:val="365F91" w:themeColor="accent1" w:themeShade="BF"/>
          <w:lang w:val="sr-Cyrl-RS"/>
        </w:rPr>
        <w:t>(</w:t>
      </w:r>
      <w:r w:rsidR="00FE7A75" w:rsidRPr="00CF5C32">
        <w:rPr>
          <w:rFonts w:ascii="Georgia" w:hAnsi="Georgia" w:cstheme="minorHAnsi"/>
          <w:color w:val="365F91" w:themeColor="accent1" w:themeShade="BF"/>
          <w:lang w:val="sr-Latn-RS"/>
        </w:rPr>
        <w:t>2</w:t>
      </w:r>
      <w:r w:rsidR="006E37AB">
        <w:rPr>
          <w:rFonts w:ascii="Georgia" w:hAnsi="Georgia" w:cstheme="minorHAnsi"/>
          <w:color w:val="365F91" w:themeColor="accent1" w:themeShade="BF"/>
          <w:lang w:val="sr-Cyrl-RS"/>
        </w:rPr>
        <w:t>)</w:t>
      </w:r>
    </w:p>
    <w:p w14:paraId="6C6BD2D9" w14:textId="77777777" w:rsidR="00FE7A75" w:rsidRPr="00CF5C32" w:rsidRDefault="00FE7A75" w:rsidP="00B227DD">
      <w:pPr>
        <w:pStyle w:val="ListParagraph"/>
        <w:widowControl/>
        <w:numPr>
          <w:ilvl w:val="1"/>
          <w:numId w:val="280"/>
        </w:numPr>
        <w:adjustRightInd w:val="0"/>
        <w:spacing w:before="60" w:after="60"/>
        <w:ind w:left="576" w:firstLine="0"/>
        <w:rPr>
          <w:rFonts w:ascii="Georgia" w:hAnsi="Georgia" w:cstheme="minorHAnsi"/>
          <w:color w:val="365F91" w:themeColor="accent1" w:themeShade="BF"/>
          <w:lang w:val="sr-Latn-RS"/>
        </w:rPr>
      </w:pPr>
      <w:r w:rsidRPr="00CF5C32">
        <w:rPr>
          <w:rFonts w:ascii="Georgia" w:hAnsi="Georgia" w:cstheme="minorHAnsi"/>
          <w:color w:val="365F91" w:themeColor="accent1" w:themeShade="BF"/>
          <w:lang w:val="sr-Latn-RS"/>
        </w:rPr>
        <w:t>020111</w:t>
      </w:r>
    </w:p>
    <w:p w14:paraId="7F84BA5A" w14:textId="2D04F4EB" w:rsidR="00FE7A75" w:rsidRPr="00CF5C32" w:rsidRDefault="00FD40D7" w:rsidP="00A96E99">
      <w:pPr>
        <w:pStyle w:val="ListParagraph"/>
        <w:widowControl/>
        <w:numPr>
          <w:ilvl w:val="0"/>
          <w:numId w:val="280"/>
        </w:numPr>
        <w:adjustRightInd w:val="0"/>
        <w:spacing w:before="60" w:after="60"/>
        <w:ind w:left="0" w:firstLine="0"/>
        <w:rPr>
          <w:rFonts w:ascii="Georgia" w:hAnsi="Georgia" w:cstheme="minorHAnsi"/>
          <w:color w:val="365F91" w:themeColor="accent1" w:themeShade="BF"/>
          <w:lang w:val="sr-Latn-RS"/>
        </w:rPr>
      </w:pPr>
      <w:r>
        <w:rPr>
          <w:rFonts w:ascii="Georgia" w:hAnsi="Georgia" w:cstheme="minorHAnsi"/>
          <w:color w:val="365F91" w:themeColor="accent1" w:themeShade="BF"/>
          <w:lang w:val="sr-Latn-RS"/>
        </w:rPr>
        <w:t>Став</w:t>
      </w:r>
      <w:r w:rsidR="00FE7A75" w:rsidRPr="00CF5C32">
        <w:rPr>
          <w:rFonts w:ascii="Georgia" w:hAnsi="Georgia" w:cstheme="minorHAnsi"/>
          <w:color w:val="365F91" w:themeColor="accent1" w:themeShade="BF"/>
          <w:lang w:val="sr-Latn-RS"/>
        </w:rPr>
        <w:t xml:space="preserve"> </w:t>
      </w:r>
      <w:r w:rsidR="006E37AB">
        <w:rPr>
          <w:rFonts w:ascii="Georgia" w:hAnsi="Georgia" w:cstheme="minorHAnsi"/>
          <w:color w:val="365F91" w:themeColor="accent1" w:themeShade="BF"/>
          <w:lang w:val="sr-Cyrl-RS"/>
        </w:rPr>
        <w:t>(</w:t>
      </w:r>
      <w:r w:rsidR="00FE7A75" w:rsidRPr="00CF5C32">
        <w:rPr>
          <w:rFonts w:ascii="Georgia" w:hAnsi="Georgia" w:cstheme="minorHAnsi"/>
          <w:color w:val="365F91" w:themeColor="accent1" w:themeShade="BF"/>
          <w:lang w:val="sr-Latn-RS"/>
        </w:rPr>
        <w:t>3</w:t>
      </w:r>
      <w:r w:rsidR="006E37AB">
        <w:rPr>
          <w:rFonts w:ascii="Georgia" w:hAnsi="Georgia" w:cstheme="minorHAnsi"/>
          <w:color w:val="365F91" w:themeColor="accent1" w:themeShade="BF"/>
          <w:lang w:val="sr-Cyrl-RS"/>
        </w:rPr>
        <w:t>)</w:t>
      </w:r>
    </w:p>
    <w:p w14:paraId="42C47610" w14:textId="613AB2E0" w:rsidR="00FE7A75" w:rsidRPr="00FD40D7" w:rsidRDefault="00FE7A75" w:rsidP="00B227DD">
      <w:pPr>
        <w:pStyle w:val="ListParagraph"/>
        <w:widowControl/>
        <w:numPr>
          <w:ilvl w:val="1"/>
          <w:numId w:val="280"/>
        </w:numPr>
        <w:adjustRightInd w:val="0"/>
        <w:spacing w:before="60" w:after="60"/>
        <w:ind w:left="576" w:firstLine="0"/>
        <w:rPr>
          <w:rFonts w:ascii="Georgia" w:hAnsi="Georgia" w:cstheme="minorHAnsi"/>
          <w:color w:val="365F91" w:themeColor="accent1" w:themeShade="BF"/>
          <w:lang w:val="sr-Latn-RS"/>
        </w:rPr>
      </w:pPr>
      <w:r w:rsidRPr="00CF5C32">
        <w:rPr>
          <w:rFonts w:ascii="Georgia" w:hAnsi="Georgia" w:cstheme="minorHAnsi"/>
          <w:color w:val="365F91" w:themeColor="accent1" w:themeShade="BF"/>
          <w:lang w:val="sr-Latn-RS"/>
        </w:rPr>
        <w:t xml:space="preserve">01031 </w:t>
      </w:r>
      <w:bookmarkStart w:id="4" w:name="_Hlk73019677"/>
      <w:bookmarkStart w:id="5" w:name="_Hlk74813374"/>
      <w:r w:rsidR="00BD03A2" w:rsidRPr="00BD03A2">
        <w:rPr>
          <w:rFonts w:ascii="Georgia" w:hAnsi="Georgia"/>
          <w:color w:val="365F91" w:themeColor="accent1" w:themeShade="BF"/>
          <w:lang w:val="sr-Latn-RS"/>
        </w:rPr>
        <w:t>(</w:t>
      </w:r>
      <w:r w:rsidR="00FD40D7">
        <w:rPr>
          <w:rFonts w:ascii="Georgia" w:hAnsi="Georgia"/>
          <w:color w:val="365F91" w:themeColor="accent1" w:themeShade="BF"/>
          <w:lang w:val="sr-Latn-RS"/>
        </w:rPr>
        <w:t>у</w:t>
      </w:r>
      <w:r w:rsidR="00BD03A2" w:rsidRPr="00BD03A2">
        <w:rPr>
          <w:rFonts w:ascii="Georgia" w:hAnsi="Georgia"/>
          <w:color w:val="365F91" w:themeColor="accent1" w:themeShade="BF"/>
          <w:lang w:val="sr-Latn-RS"/>
        </w:rPr>
        <w:t xml:space="preserve"> </w:t>
      </w:r>
      <w:r w:rsidR="00FD40D7">
        <w:rPr>
          <w:rFonts w:ascii="Georgia" w:hAnsi="Georgia"/>
          <w:color w:val="365F91" w:themeColor="accent1" w:themeShade="BF"/>
          <w:lang w:val="sr-Latn-RS"/>
        </w:rPr>
        <w:t>случају</w:t>
      </w:r>
      <w:r w:rsidR="00BD03A2" w:rsidRPr="00BD03A2">
        <w:rPr>
          <w:rFonts w:ascii="Georgia" w:hAnsi="Georgia"/>
          <w:color w:val="365F91" w:themeColor="accent1" w:themeShade="BF"/>
          <w:lang w:val="sr-Latn-RS"/>
        </w:rPr>
        <w:t xml:space="preserve"> </w:t>
      </w:r>
      <w:r w:rsidR="00FD40D7">
        <w:rPr>
          <w:rFonts w:ascii="Georgia" w:hAnsi="Georgia"/>
          <w:color w:val="365F91" w:themeColor="accent1" w:themeShade="BF"/>
          <w:lang w:val="sr-Latn-RS"/>
        </w:rPr>
        <w:t>да</w:t>
      </w:r>
      <w:r w:rsidR="00BD03A2" w:rsidRPr="00BD03A2">
        <w:rPr>
          <w:rFonts w:ascii="Georgia" w:hAnsi="Georgia"/>
          <w:color w:val="365F91" w:themeColor="accent1" w:themeShade="BF"/>
          <w:lang w:val="sr-Latn-RS"/>
        </w:rPr>
        <w:t xml:space="preserve"> </w:t>
      </w:r>
      <w:r w:rsidR="00FD40D7">
        <w:rPr>
          <w:rFonts w:ascii="Georgia" w:hAnsi="Georgia"/>
          <w:color w:val="365F91" w:themeColor="accent1" w:themeShade="BF"/>
          <w:lang w:val="sr-Latn-RS"/>
        </w:rPr>
        <w:t>је</w:t>
      </w:r>
      <w:r w:rsidR="00BD03A2" w:rsidRPr="00BD03A2">
        <w:rPr>
          <w:rFonts w:ascii="Georgia" w:hAnsi="Georgia"/>
          <w:color w:val="365F91" w:themeColor="accent1" w:themeShade="BF"/>
          <w:lang w:val="sr-Latn-RS"/>
        </w:rPr>
        <w:t xml:space="preserve"> </w:t>
      </w:r>
      <w:r w:rsidR="00FD40D7">
        <w:rPr>
          <w:rFonts w:ascii="Georgia" w:hAnsi="Georgia"/>
          <w:color w:val="365F91" w:themeColor="accent1" w:themeShade="BF"/>
          <w:lang w:val="sr-Latn-RS"/>
        </w:rPr>
        <w:t>смрт</w:t>
      </w:r>
      <w:r w:rsidR="00BD03A2" w:rsidRPr="00BD03A2">
        <w:rPr>
          <w:rFonts w:ascii="Georgia" w:hAnsi="Georgia"/>
          <w:color w:val="365F91" w:themeColor="accent1" w:themeShade="BF"/>
          <w:lang w:val="sr-Latn-RS"/>
        </w:rPr>
        <w:t xml:space="preserve"> </w:t>
      </w:r>
      <w:r w:rsidR="00FD40D7">
        <w:rPr>
          <w:rFonts w:ascii="Georgia" w:hAnsi="Georgia"/>
          <w:color w:val="365F91" w:themeColor="accent1" w:themeShade="BF"/>
          <w:lang w:val="sr-Latn-RS"/>
        </w:rPr>
        <w:t>настала</w:t>
      </w:r>
      <w:r w:rsidR="00BD03A2" w:rsidRPr="00BD03A2">
        <w:rPr>
          <w:rFonts w:ascii="Georgia" w:hAnsi="Georgia"/>
          <w:color w:val="365F91" w:themeColor="accent1" w:themeShade="BF"/>
          <w:lang w:val="sr-Latn-RS"/>
        </w:rPr>
        <w:t xml:space="preserve"> </w:t>
      </w:r>
      <w:r w:rsidR="00FD40D7">
        <w:rPr>
          <w:rFonts w:ascii="Georgia" w:hAnsi="Georgia"/>
          <w:color w:val="365F91" w:themeColor="accent1" w:themeShade="BF"/>
          <w:lang w:val="sr-Latn-RS"/>
        </w:rPr>
        <w:t>нехатом</w:t>
      </w:r>
      <w:r w:rsidR="00BD03A2" w:rsidRPr="00BD03A2">
        <w:rPr>
          <w:rFonts w:ascii="Georgia" w:hAnsi="Georgia"/>
          <w:color w:val="365F91" w:themeColor="accent1" w:themeShade="BF"/>
          <w:lang w:val="sr-Latn-RS"/>
        </w:rPr>
        <w:t>)</w:t>
      </w:r>
      <w:r w:rsidR="00BD03A2" w:rsidRPr="00FD40D7">
        <w:rPr>
          <w:rFonts w:ascii="Georgia" w:hAnsi="Georgia"/>
          <w:color w:val="365F91" w:themeColor="accent1" w:themeShade="BF"/>
          <w:lang w:val="sr-Latn-RS"/>
        </w:rPr>
        <w:t xml:space="preserve"> </w:t>
      </w:r>
      <w:bookmarkEnd w:id="4"/>
    </w:p>
    <w:bookmarkEnd w:id="5"/>
    <w:p w14:paraId="05F22094" w14:textId="2705393C" w:rsidR="00FE7A75" w:rsidRPr="00CF5C32" w:rsidRDefault="00FD40D7" w:rsidP="00A96E99">
      <w:pPr>
        <w:pStyle w:val="ListParagraph"/>
        <w:widowControl/>
        <w:numPr>
          <w:ilvl w:val="0"/>
          <w:numId w:val="280"/>
        </w:numPr>
        <w:adjustRightInd w:val="0"/>
        <w:spacing w:before="60" w:after="60"/>
        <w:ind w:left="0" w:firstLine="0"/>
        <w:rPr>
          <w:rFonts w:ascii="Georgia" w:hAnsi="Georgia" w:cstheme="minorHAnsi"/>
          <w:color w:val="365F91" w:themeColor="accent1" w:themeShade="BF"/>
          <w:lang w:val="sr-Latn-RS"/>
        </w:rPr>
      </w:pPr>
      <w:r>
        <w:rPr>
          <w:rFonts w:ascii="Georgia" w:hAnsi="Georgia" w:cstheme="minorHAnsi"/>
          <w:color w:val="365F91" w:themeColor="accent1" w:themeShade="BF"/>
          <w:lang w:val="sr-Latn-RS"/>
        </w:rPr>
        <w:t>Став</w:t>
      </w:r>
      <w:r w:rsidR="00FE7A75" w:rsidRPr="00CF5C32">
        <w:rPr>
          <w:rFonts w:ascii="Georgia" w:hAnsi="Georgia" w:cstheme="minorHAnsi"/>
          <w:color w:val="365F91" w:themeColor="accent1" w:themeShade="BF"/>
          <w:lang w:val="sr-Latn-RS"/>
        </w:rPr>
        <w:t xml:space="preserve"> </w:t>
      </w:r>
      <w:r w:rsidR="006E37AB">
        <w:rPr>
          <w:rFonts w:ascii="Georgia" w:hAnsi="Georgia" w:cstheme="minorHAnsi"/>
          <w:color w:val="365F91" w:themeColor="accent1" w:themeShade="BF"/>
          <w:lang w:val="sr-Cyrl-RS"/>
        </w:rPr>
        <w:t>(</w:t>
      </w:r>
      <w:r w:rsidR="00FE7A75" w:rsidRPr="00CF5C32">
        <w:rPr>
          <w:rFonts w:ascii="Georgia" w:hAnsi="Georgia" w:cstheme="minorHAnsi"/>
          <w:color w:val="365F91" w:themeColor="accent1" w:themeShade="BF"/>
          <w:lang w:val="sr-Latn-RS"/>
        </w:rPr>
        <w:t>4</w:t>
      </w:r>
      <w:r w:rsidR="006E37AB">
        <w:rPr>
          <w:rFonts w:ascii="Georgia" w:hAnsi="Georgia" w:cstheme="minorHAnsi"/>
          <w:color w:val="365F91" w:themeColor="accent1" w:themeShade="BF"/>
          <w:lang w:val="sr-Cyrl-RS"/>
        </w:rPr>
        <w:t>)</w:t>
      </w:r>
    </w:p>
    <w:p w14:paraId="34D87C4C" w14:textId="77777777" w:rsidR="00FE7A75" w:rsidRPr="00CF5C32" w:rsidRDefault="00FE7A75" w:rsidP="00B227DD">
      <w:pPr>
        <w:pStyle w:val="ListParagraph"/>
        <w:widowControl/>
        <w:numPr>
          <w:ilvl w:val="1"/>
          <w:numId w:val="280"/>
        </w:numPr>
        <w:adjustRightInd w:val="0"/>
        <w:spacing w:before="60" w:after="60"/>
        <w:ind w:left="576" w:firstLine="0"/>
        <w:rPr>
          <w:rFonts w:ascii="Georgia" w:hAnsi="Georgia" w:cstheme="minorHAnsi"/>
          <w:color w:val="365F91" w:themeColor="accent1" w:themeShade="BF"/>
          <w:lang w:val="sr-Latn-RS"/>
        </w:rPr>
      </w:pPr>
      <w:r w:rsidRPr="00CF5C32">
        <w:rPr>
          <w:rFonts w:ascii="Georgia" w:hAnsi="Georgia" w:cstheme="minorHAnsi"/>
          <w:color w:val="365F91" w:themeColor="accent1" w:themeShade="BF"/>
          <w:lang w:val="sr-Latn-RS"/>
        </w:rPr>
        <w:t>020111</w:t>
      </w:r>
    </w:p>
    <w:p w14:paraId="60577FC5" w14:textId="4FC84E4C" w:rsidR="00FE7A75" w:rsidRPr="00CF5C32" w:rsidRDefault="00FD40D7" w:rsidP="00A96E99">
      <w:pPr>
        <w:pStyle w:val="ListParagraph"/>
        <w:widowControl/>
        <w:numPr>
          <w:ilvl w:val="0"/>
          <w:numId w:val="280"/>
        </w:numPr>
        <w:adjustRightInd w:val="0"/>
        <w:spacing w:before="60" w:after="60"/>
        <w:ind w:left="0" w:firstLine="0"/>
        <w:rPr>
          <w:rFonts w:ascii="Georgia" w:hAnsi="Georgia" w:cstheme="minorHAnsi"/>
          <w:color w:val="365F91" w:themeColor="accent1" w:themeShade="BF"/>
          <w:lang w:val="sr-Latn-RS"/>
        </w:rPr>
      </w:pPr>
      <w:r>
        <w:rPr>
          <w:rFonts w:ascii="Georgia" w:hAnsi="Georgia" w:cstheme="minorHAnsi"/>
          <w:color w:val="365F91" w:themeColor="accent1" w:themeShade="BF"/>
          <w:lang w:val="sr-Latn-RS"/>
        </w:rPr>
        <w:t>Став</w:t>
      </w:r>
      <w:r w:rsidR="00FE7A75" w:rsidRPr="00CF5C32">
        <w:rPr>
          <w:rFonts w:ascii="Georgia" w:hAnsi="Georgia" w:cstheme="minorHAnsi"/>
          <w:color w:val="365F91" w:themeColor="accent1" w:themeShade="BF"/>
          <w:lang w:val="sr-Latn-RS"/>
        </w:rPr>
        <w:t xml:space="preserve"> </w:t>
      </w:r>
      <w:r w:rsidR="006E37AB">
        <w:rPr>
          <w:rFonts w:ascii="Georgia" w:hAnsi="Georgia" w:cstheme="minorHAnsi"/>
          <w:color w:val="365F91" w:themeColor="accent1" w:themeShade="BF"/>
          <w:lang w:val="sr-Cyrl-RS"/>
        </w:rPr>
        <w:t>(</w:t>
      </w:r>
      <w:r w:rsidR="00FE7A75" w:rsidRPr="00CF5C32">
        <w:rPr>
          <w:rFonts w:ascii="Georgia" w:hAnsi="Georgia" w:cstheme="minorHAnsi"/>
          <w:color w:val="365F91" w:themeColor="accent1" w:themeShade="BF"/>
          <w:lang w:val="sr-Latn-RS"/>
        </w:rPr>
        <w:t>5</w:t>
      </w:r>
      <w:bookmarkStart w:id="6" w:name="_Hlk69984221"/>
      <w:r w:rsidR="006E37AB">
        <w:rPr>
          <w:rFonts w:ascii="Georgia" w:hAnsi="Georgia" w:cstheme="minorHAnsi"/>
          <w:color w:val="365F91" w:themeColor="accent1" w:themeShade="BF"/>
          <w:lang w:val="sr-Cyrl-RS"/>
        </w:rPr>
        <w:t>)</w:t>
      </w:r>
      <w:r w:rsidR="00E5019E" w:rsidRPr="00CF5C32">
        <w:rPr>
          <w:rFonts w:ascii="Georgia" w:hAnsi="Georgia" w:cstheme="minorHAnsi"/>
          <w:color w:val="365F91" w:themeColor="accent1" w:themeShade="BF"/>
          <w:lang w:val="sr-Latn-RS"/>
        </w:rPr>
        <w:t xml:space="preserve"> </w:t>
      </w:r>
      <w:r w:rsidR="00D304A9" w:rsidRPr="00CF5C32">
        <w:rPr>
          <w:rFonts w:ascii="Georgia" w:hAnsi="Georgia" w:cstheme="minorHAnsi"/>
          <w:color w:val="365F91" w:themeColor="accent1" w:themeShade="BF"/>
          <w:lang w:val="sr-Latn-RS"/>
        </w:rPr>
        <w:t xml:space="preserve"> </w:t>
      </w:r>
      <w:r>
        <w:rPr>
          <w:rFonts w:ascii="Georgia" w:hAnsi="Georgia" w:cstheme="minorHAnsi"/>
          <w:color w:val="365F91" w:themeColor="accent1" w:themeShade="BF"/>
          <w:lang w:val="sr-Latn-RS"/>
        </w:rPr>
        <w:t>у</w:t>
      </w:r>
      <w:r w:rsidR="00E5019E" w:rsidRPr="00CF5C32">
        <w:rPr>
          <w:rFonts w:ascii="Georgia" w:hAnsi="Georgia" w:cstheme="minorHAnsi"/>
          <w:color w:val="365F91" w:themeColor="accent1" w:themeShade="BF"/>
          <w:lang w:val="sr-Latn-RS"/>
        </w:rPr>
        <w:t xml:space="preserve"> </w:t>
      </w:r>
      <w:r>
        <w:rPr>
          <w:rFonts w:ascii="Georgia" w:hAnsi="Georgia" w:cstheme="minorHAnsi"/>
          <w:color w:val="365F91" w:themeColor="accent1" w:themeShade="BF"/>
          <w:lang w:val="sr-Latn-RS"/>
        </w:rPr>
        <w:t>вези</w:t>
      </w:r>
      <w:r w:rsidR="00E5019E" w:rsidRPr="00CF5C32">
        <w:rPr>
          <w:rFonts w:ascii="Georgia" w:hAnsi="Georgia" w:cstheme="minorHAnsi"/>
          <w:color w:val="365F91" w:themeColor="accent1" w:themeShade="BF"/>
          <w:lang w:val="sr-Latn-RS"/>
        </w:rPr>
        <w:t xml:space="preserve"> </w:t>
      </w:r>
      <w:r>
        <w:rPr>
          <w:rFonts w:ascii="Georgia" w:hAnsi="Georgia" w:cstheme="minorHAnsi"/>
          <w:color w:val="365F91" w:themeColor="accent1" w:themeShade="BF"/>
          <w:lang w:val="sr-Latn-RS"/>
        </w:rPr>
        <w:t>са</w:t>
      </w:r>
      <w:r w:rsidR="00E5019E" w:rsidRPr="00CF5C32">
        <w:rPr>
          <w:rFonts w:ascii="Georgia" w:hAnsi="Georgia" w:cstheme="minorHAnsi"/>
          <w:color w:val="365F91" w:themeColor="accent1" w:themeShade="BF"/>
          <w:lang w:val="sr-Latn-RS"/>
        </w:rPr>
        <w:t xml:space="preserve"> </w:t>
      </w:r>
      <w:r>
        <w:rPr>
          <w:rFonts w:ascii="Georgia" w:hAnsi="Georgia" w:cstheme="minorHAnsi"/>
          <w:color w:val="365F91" w:themeColor="accent1" w:themeShade="BF"/>
          <w:lang w:val="sr-Latn-RS"/>
        </w:rPr>
        <w:t>ст</w:t>
      </w:r>
      <w:r w:rsidR="006E37AB">
        <w:rPr>
          <w:rFonts w:ascii="Georgia" w:hAnsi="Georgia" w:cstheme="minorHAnsi"/>
          <w:color w:val="365F91" w:themeColor="accent1" w:themeShade="BF"/>
          <w:lang w:val="sr-Cyrl-RS"/>
        </w:rPr>
        <w:t xml:space="preserve">. </w:t>
      </w:r>
      <w:r w:rsidR="00E5019E" w:rsidRPr="00CF5C32">
        <w:rPr>
          <w:rFonts w:ascii="Georgia" w:hAnsi="Georgia" w:cstheme="minorHAnsi"/>
          <w:color w:val="365F91" w:themeColor="accent1" w:themeShade="BF"/>
          <w:lang w:val="sr-Latn-RS"/>
        </w:rPr>
        <w:t>1</w:t>
      </w:r>
      <w:r w:rsidR="00FF50E5">
        <w:rPr>
          <w:rFonts w:ascii="Georgia" w:hAnsi="Georgia" w:cstheme="minorHAnsi"/>
          <w:color w:val="365F91" w:themeColor="accent1" w:themeShade="BF"/>
          <w:lang w:val="sr-Cyrl-RS"/>
        </w:rPr>
        <w:t>.</w:t>
      </w:r>
      <w:r w:rsidR="00E5019E" w:rsidRPr="00CF5C32">
        <w:rPr>
          <w:rFonts w:ascii="Georgia" w:hAnsi="Georgia" w:cstheme="minorHAnsi"/>
          <w:color w:val="365F91" w:themeColor="accent1" w:themeShade="BF"/>
          <w:lang w:val="sr-Latn-RS"/>
        </w:rPr>
        <w:t xml:space="preserve"> </w:t>
      </w:r>
      <w:r>
        <w:rPr>
          <w:rFonts w:ascii="Georgia" w:hAnsi="Georgia" w:cstheme="minorHAnsi"/>
          <w:color w:val="365F91" w:themeColor="accent1" w:themeShade="BF"/>
          <w:lang w:val="sr-Latn-RS"/>
        </w:rPr>
        <w:t>и</w:t>
      </w:r>
      <w:r w:rsidR="00E5019E" w:rsidRPr="00CF5C32">
        <w:rPr>
          <w:rFonts w:ascii="Georgia" w:hAnsi="Georgia" w:cstheme="minorHAnsi"/>
          <w:color w:val="365F91" w:themeColor="accent1" w:themeShade="BF"/>
          <w:lang w:val="sr-Latn-RS"/>
        </w:rPr>
        <w:t xml:space="preserve"> 2</w:t>
      </w:r>
      <w:r w:rsidR="00FF50E5">
        <w:rPr>
          <w:rFonts w:ascii="Georgia" w:hAnsi="Georgia" w:cstheme="minorHAnsi"/>
          <w:color w:val="365F91" w:themeColor="accent1" w:themeShade="BF"/>
          <w:lang w:val="sr-Cyrl-RS"/>
        </w:rPr>
        <w:t>.</w:t>
      </w:r>
    </w:p>
    <w:bookmarkEnd w:id="6"/>
    <w:p w14:paraId="17CD8482" w14:textId="77777777" w:rsidR="00FE7A75" w:rsidRPr="00CF5C32" w:rsidRDefault="00FE7A75" w:rsidP="00B227DD">
      <w:pPr>
        <w:pStyle w:val="ListParagraph"/>
        <w:widowControl/>
        <w:numPr>
          <w:ilvl w:val="1"/>
          <w:numId w:val="280"/>
        </w:numPr>
        <w:adjustRightInd w:val="0"/>
        <w:spacing w:before="60" w:after="60"/>
        <w:ind w:left="576" w:firstLine="0"/>
        <w:rPr>
          <w:rFonts w:ascii="Georgia" w:hAnsi="Georgia" w:cstheme="minorHAnsi"/>
          <w:color w:val="365F91" w:themeColor="accent1" w:themeShade="BF"/>
          <w:lang w:val="sr-Latn-RS"/>
        </w:rPr>
      </w:pPr>
      <w:r w:rsidRPr="00CF5C32">
        <w:rPr>
          <w:rFonts w:ascii="Georgia" w:hAnsi="Georgia" w:cstheme="minorHAnsi"/>
          <w:color w:val="365F91" w:themeColor="accent1" w:themeShade="BF"/>
          <w:lang w:val="sr-Latn-RS"/>
        </w:rPr>
        <w:lastRenderedPageBreak/>
        <w:t>020111</w:t>
      </w:r>
    </w:p>
    <w:p w14:paraId="42611DD5" w14:textId="527093F9" w:rsidR="00FE7A75" w:rsidRPr="00FF50E5" w:rsidRDefault="00255240" w:rsidP="00255240">
      <w:pPr>
        <w:pStyle w:val="ListParagraph"/>
        <w:widowControl/>
        <w:adjustRightInd w:val="0"/>
        <w:spacing w:before="60" w:after="60"/>
        <w:ind w:left="576"/>
        <w:rPr>
          <w:rFonts w:ascii="Georgia" w:hAnsi="Georgia" w:cstheme="minorHAnsi"/>
          <w:color w:val="365F91" w:themeColor="accent1" w:themeShade="BF"/>
          <w:lang w:val="sr-Cyrl-RS"/>
        </w:rPr>
      </w:pPr>
      <w:r>
        <w:rPr>
          <w:rFonts w:ascii="Georgia" w:hAnsi="Georgia" w:cstheme="minorHAnsi"/>
          <w:color w:val="365F91" w:themeColor="accent1" w:themeShade="BF"/>
          <w:lang w:val="sr-Latn-RS"/>
        </w:rPr>
        <w:t xml:space="preserve">        </w:t>
      </w:r>
      <w:bookmarkStart w:id="7" w:name="_Hlk78537369"/>
      <w:r w:rsidR="00FD40D7">
        <w:rPr>
          <w:rFonts w:ascii="Georgia" w:hAnsi="Georgia" w:cstheme="minorHAnsi"/>
          <w:color w:val="365F91" w:themeColor="accent1" w:themeShade="BF"/>
          <w:lang w:val="sr-Latn-RS"/>
        </w:rPr>
        <w:t>у</w:t>
      </w:r>
      <w:r w:rsidR="00E5019E" w:rsidRPr="00CF5C32">
        <w:rPr>
          <w:rFonts w:ascii="Georgia" w:hAnsi="Georgia" w:cstheme="minorHAnsi"/>
          <w:color w:val="365F91" w:themeColor="accent1" w:themeShade="BF"/>
          <w:lang w:val="sr-Latn-RS"/>
        </w:rPr>
        <w:t xml:space="preserve"> </w:t>
      </w:r>
      <w:r w:rsidR="00FD40D7">
        <w:rPr>
          <w:rFonts w:ascii="Georgia" w:hAnsi="Georgia" w:cstheme="minorHAnsi"/>
          <w:color w:val="365F91" w:themeColor="accent1" w:themeShade="BF"/>
          <w:lang w:val="sr-Latn-RS"/>
        </w:rPr>
        <w:t>вези</w:t>
      </w:r>
      <w:r w:rsidR="00E5019E" w:rsidRPr="00CF5C32">
        <w:rPr>
          <w:rFonts w:ascii="Georgia" w:hAnsi="Georgia" w:cstheme="minorHAnsi"/>
          <w:color w:val="365F91" w:themeColor="accent1" w:themeShade="BF"/>
          <w:lang w:val="sr-Latn-RS"/>
        </w:rPr>
        <w:t xml:space="preserve"> </w:t>
      </w:r>
      <w:r w:rsidR="00FD40D7">
        <w:rPr>
          <w:rFonts w:ascii="Georgia" w:hAnsi="Georgia" w:cstheme="minorHAnsi"/>
          <w:color w:val="365F91" w:themeColor="accent1" w:themeShade="BF"/>
          <w:lang w:val="sr-Latn-RS"/>
        </w:rPr>
        <w:t>са</w:t>
      </w:r>
      <w:r w:rsidR="00E5019E" w:rsidRPr="00CF5C32">
        <w:rPr>
          <w:rFonts w:ascii="Georgia" w:hAnsi="Georgia" w:cstheme="minorHAnsi"/>
          <w:color w:val="365F91" w:themeColor="accent1" w:themeShade="BF"/>
          <w:lang w:val="sr-Latn-RS"/>
        </w:rPr>
        <w:t xml:space="preserve"> </w:t>
      </w:r>
      <w:r w:rsidR="00FD40D7">
        <w:rPr>
          <w:rFonts w:ascii="Georgia" w:hAnsi="Georgia" w:cstheme="minorHAnsi"/>
          <w:color w:val="365F91" w:themeColor="accent1" w:themeShade="BF"/>
          <w:lang w:val="sr-Latn-RS"/>
        </w:rPr>
        <w:t>ставом</w:t>
      </w:r>
      <w:r w:rsidR="00E5019E" w:rsidRPr="00CF5C32">
        <w:rPr>
          <w:rFonts w:ascii="Georgia" w:hAnsi="Georgia" w:cstheme="minorHAnsi"/>
          <w:color w:val="365F91" w:themeColor="accent1" w:themeShade="BF"/>
          <w:lang w:val="sr-Latn-RS"/>
        </w:rPr>
        <w:t xml:space="preserve"> </w:t>
      </w:r>
      <w:r w:rsidR="00FE7A75" w:rsidRPr="00CF5C32">
        <w:rPr>
          <w:rFonts w:ascii="Georgia" w:hAnsi="Georgia" w:cstheme="minorHAnsi"/>
          <w:color w:val="365F91" w:themeColor="accent1" w:themeShade="BF"/>
          <w:lang w:val="sr-Latn-RS"/>
        </w:rPr>
        <w:t>3</w:t>
      </w:r>
      <w:r w:rsidR="00FF50E5">
        <w:rPr>
          <w:rFonts w:ascii="Georgia" w:hAnsi="Georgia" w:cstheme="minorHAnsi"/>
          <w:color w:val="365F91" w:themeColor="accent1" w:themeShade="BF"/>
          <w:lang w:val="sr-Cyrl-RS"/>
        </w:rPr>
        <w:t>.</w:t>
      </w:r>
    </w:p>
    <w:p w14:paraId="0363A046" w14:textId="60E8A867" w:rsidR="00FE7A75" w:rsidRPr="00E221DE" w:rsidRDefault="00FE7A75" w:rsidP="00A96E99">
      <w:pPr>
        <w:pStyle w:val="ListParagraph"/>
        <w:widowControl/>
        <w:numPr>
          <w:ilvl w:val="0"/>
          <w:numId w:val="280"/>
        </w:numPr>
        <w:adjustRightInd w:val="0"/>
        <w:spacing w:before="60" w:after="60"/>
        <w:ind w:left="0" w:firstLine="0"/>
        <w:rPr>
          <w:rFonts w:ascii="Georgia" w:hAnsi="Georgia" w:cstheme="minorHAnsi"/>
          <w:color w:val="365F91" w:themeColor="accent1" w:themeShade="BF"/>
          <w:lang w:val="sr-Latn-RS"/>
        </w:rPr>
      </w:pPr>
      <w:r w:rsidRPr="00CF5C32">
        <w:rPr>
          <w:rFonts w:ascii="Georgia" w:hAnsi="Georgia" w:cstheme="minorHAnsi"/>
          <w:color w:val="365F91" w:themeColor="accent1" w:themeShade="BF"/>
          <w:lang w:val="sr-Latn-RS"/>
        </w:rPr>
        <w:t>01031</w:t>
      </w:r>
      <w:r w:rsidR="00E221DE">
        <w:rPr>
          <w:rFonts w:ascii="Georgia" w:hAnsi="Georgia" w:cstheme="minorHAnsi"/>
          <w:color w:val="365F91" w:themeColor="accent1" w:themeShade="BF"/>
          <w:lang w:val="sr-Latn-RS"/>
        </w:rPr>
        <w:t xml:space="preserve"> </w:t>
      </w:r>
      <w:r w:rsidR="00E221DE" w:rsidRPr="00E221DE">
        <w:rPr>
          <w:rFonts w:ascii="Georgia" w:hAnsi="Georgia" w:cs="Calibri"/>
          <w:color w:val="365F91" w:themeColor="accent1" w:themeShade="BF"/>
          <w:shd w:val="clear" w:color="auto" w:fill="FFFFFF"/>
          <w:lang w:val="sr-Latn-RS"/>
        </w:rPr>
        <w:t>(</w:t>
      </w:r>
      <w:r w:rsidR="00FD40D7">
        <w:rPr>
          <w:rFonts w:ascii="Georgia" w:hAnsi="Georgia" w:cs="Calibri"/>
          <w:color w:val="365F91" w:themeColor="accent1" w:themeShade="BF"/>
          <w:shd w:val="clear" w:color="auto" w:fill="FFFFFF"/>
          <w:lang w:val="sr-Latn-RS"/>
        </w:rPr>
        <w:t>у</w:t>
      </w:r>
      <w:r w:rsidR="00E221DE" w:rsidRPr="00E221DE">
        <w:rPr>
          <w:rFonts w:ascii="Georgia" w:hAnsi="Georgia" w:cs="Calibri"/>
          <w:color w:val="365F91" w:themeColor="accent1" w:themeShade="BF"/>
          <w:shd w:val="clear" w:color="auto" w:fill="FFFFFF"/>
          <w:lang w:val="sr-Latn-RS"/>
        </w:rPr>
        <w:t xml:space="preserve"> </w:t>
      </w:r>
      <w:r w:rsidR="00FD40D7">
        <w:rPr>
          <w:rFonts w:ascii="Georgia" w:hAnsi="Georgia" w:cs="Calibri"/>
          <w:color w:val="365F91" w:themeColor="accent1" w:themeShade="BF"/>
          <w:shd w:val="clear" w:color="auto" w:fill="FFFFFF"/>
          <w:lang w:val="sr-Latn-RS"/>
        </w:rPr>
        <w:t>случају</w:t>
      </w:r>
      <w:r w:rsidR="00E221DE" w:rsidRPr="00E221DE">
        <w:rPr>
          <w:rFonts w:ascii="Georgia" w:hAnsi="Georgia" w:cs="Calibri"/>
          <w:color w:val="365F91" w:themeColor="accent1" w:themeShade="BF"/>
          <w:shd w:val="clear" w:color="auto" w:fill="FFFFFF"/>
          <w:lang w:val="sr-Latn-RS"/>
        </w:rPr>
        <w:t xml:space="preserve">, </w:t>
      </w:r>
      <w:r w:rsidR="00FD40D7">
        <w:rPr>
          <w:rFonts w:ascii="Georgia" w:hAnsi="Georgia" w:cs="Calibri"/>
          <w:color w:val="365F91" w:themeColor="accent1" w:themeShade="BF"/>
          <w:shd w:val="clear" w:color="auto" w:fill="FFFFFF"/>
          <w:lang w:val="sr-Latn-RS"/>
        </w:rPr>
        <w:t>ако</w:t>
      </w:r>
      <w:r w:rsidR="00E221DE" w:rsidRPr="00E221DE">
        <w:rPr>
          <w:rFonts w:ascii="Georgia" w:hAnsi="Georgia" w:cs="Calibri"/>
          <w:color w:val="365F91" w:themeColor="accent1" w:themeShade="BF"/>
          <w:shd w:val="clear" w:color="auto" w:fill="FFFFFF"/>
          <w:lang w:val="sr-Latn-RS"/>
        </w:rPr>
        <w:t xml:space="preserve"> </w:t>
      </w:r>
      <w:r w:rsidR="00FD40D7">
        <w:rPr>
          <w:rFonts w:ascii="Georgia" w:hAnsi="Georgia" w:cs="Calibri"/>
          <w:color w:val="365F91" w:themeColor="accent1" w:themeShade="BF"/>
          <w:shd w:val="clear" w:color="auto" w:fill="FFFFFF"/>
          <w:lang w:val="sr-Latn-RS"/>
        </w:rPr>
        <w:t>је</w:t>
      </w:r>
      <w:r w:rsidR="00E221DE" w:rsidRPr="00E221DE">
        <w:rPr>
          <w:rFonts w:ascii="Georgia" w:hAnsi="Georgia" w:cs="Calibri"/>
          <w:color w:val="365F91" w:themeColor="accent1" w:themeShade="BF"/>
          <w:shd w:val="clear" w:color="auto" w:fill="FFFFFF"/>
          <w:lang w:val="sr-Latn-RS"/>
        </w:rPr>
        <w:t xml:space="preserve"> </w:t>
      </w:r>
      <w:r w:rsidR="00FD40D7">
        <w:rPr>
          <w:rFonts w:ascii="Georgia" w:hAnsi="Georgia" w:cs="Calibri"/>
          <w:color w:val="365F91" w:themeColor="accent1" w:themeShade="BF"/>
          <w:shd w:val="clear" w:color="auto" w:fill="FFFFFF"/>
          <w:lang w:val="sr-Latn-RS"/>
        </w:rPr>
        <w:t>примењиво</w:t>
      </w:r>
      <w:r w:rsidR="00E221DE" w:rsidRPr="00E221DE">
        <w:rPr>
          <w:rFonts w:ascii="Georgia" w:hAnsi="Georgia" w:cs="Calibri"/>
          <w:color w:val="365F91" w:themeColor="accent1" w:themeShade="BF"/>
          <w:shd w:val="clear" w:color="auto" w:fill="FFFFFF"/>
          <w:lang w:val="sr-Latn-RS"/>
        </w:rPr>
        <w:t xml:space="preserve">, </w:t>
      </w:r>
      <w:r w:rsidR="006E37AB">
        <w:rPr>
          <w:rFonts w:ascii="Georgia" w:hAnsi="Georgia" w:cs="Calibri"/>
          <w:color w:val="365F91" w:themeColor="accent1" w:themeShade="BF"/>
          <w:shd w:val="clear" w:color="auto" w:fill="FFFFFF"/>
          <w:lang w:val="sr-Cyrl-RS"/>
        </w:rPr>
        <w:t>у</w:t>
      </w:r>
      <w:r w:rsidR="00FD40D7">
        <w:rPr>
          <w:rFonts w:ascii="Georgia" w:hAnsi="Georgia" w:cs="Calibri"/>
          <w:color w:val="365F91" w:themeColor="accent1" w:themeShade="BF"/>
          <w:shd w:val="clear" w:color="auto" w:fill="FFFFFF"/>
          <w:lang w:val="sr-Latn-RS"/>
        </w:rPr>
        <w:t>биства</w:t>
      </w:r>
      <w:r w:rsidR="00E221DE" w:rsidRPr="00E221DE">
        <w:rPr>
          <w:rFonts w:ascii="Georgia" w:hAnsi="Georgia" w:cs="Calibri"/>
          <w:color w:val="365F91" w:themeColor="accent1" w:themeShade="BF"/>
          <w:shd w:val="clear" w:color="auto" w:fill="FFFFFF"/>
          <w:lang w:val="sr-Latn-RS"/>
        </w:rPr>
        <w:t xml:space="preserve"> </w:t>
      </w:r>
      <w:r w:rsidR="00FD40D7">
        <w:rPr>
          <w:rFonts w:ascii="Georgia" w:hAnsi="Georgia" w:cs="Calibri"/>
          <w:color w:val="365F91" w:themeColor="accent1" w:themeShade="BF"/>
          <w:shd w:val="clear" w:color="auto" w:fill="FFFFFF"/>
          <w:lang w:val="sr-Latn-RS"/>
        </w:rPr>
        <w:t>из</w:t>
      </w:r>
      <w:r w:rsidR="00E221DE" w:rsidRPr="00E221DE">
        <w:rPr>
          <w:rFonts w:ascii="Georgia" w:hAnsi="Georgia" w:cs="Calibri"/>
          <w:color w:val="365F91" w:themeColor="accent1" w:themeShade="BF"/>
          <w:shd w:val="clear" w:color="auto" w:fill="FFFFFF"/>
          <w:lang w:val="sr-Latn-RS"/>
        </w:rPr>
        <w:t xml:space="preserve"> </w:t>
      </w:r>
      <w:r w:rsidR="00FD40D7">
        <w:rPr>
          <w:rFonts w:ascii="Georgia" w:hAnsi="Georgia" w:cs="Calibri"/>
          <w:color w:val="365F91" w:themeColor="accent1" w:themeShade="BF"/>
          <w:shd w:val="clear" w:color="auto" w:fill="FFFFFF"/>
          <w:lang w:val="sr-Latn-RS"/>
        </w:rPr>
        <w:t>нехата</w:t>
      </w:r>
      <w:r w:rsidR="00E221DE" w:rsidRPr="00E221DE">
        <w:rPr>
          <w:rFonts w:ascii="Georgia" w:hAnsi="Georgia" w:cs="Calibri"/>
          <w:color w:val="365F91" w:themeColor="accent1" w:themeShade="BF"/>
          <w:shd w:val="clear" w:color="auto" w:fill="FFFFFF"/>
          <w:lang w:val="sr-Latn-RS"/>
        </w:rPr>
        <w:t>)</w:t>
      </w:r>
      <w:r w:rsidR="006740B4" w:rsidRPr="00E221DE">
        <w:rPr>
          <w:rFonts w:ascii="Georgia" w:hAnsi="Georgia" w:cstheme="minorHAnsi"/>
          <w:color w:val="365F91" w:themeColor="accent1" w:themeShade="BF"/>
          <w:lang w:val="sr-Latn-RS"/>
        </w:rPr>
        <w:t xml:space="preserve"> </w:t>
      </w:r>
    </w:p>
    <w:bookmarkEnd w:id="7"/>
    <w:p w14:paraId="7C613A81" w14:textId="5CF21F9A" w:rsidR="0098106D" w:rsidRPr="00CF5C32" w:rsidRDefault="00FD40D7" w:rsidP="00A96E99">
      <w:pPr>
        <w:pStyle w:val="ListParagraph"/>
        <w:widowControl/>
        <w:numPr>
          <w:ilvl w:val="0"/>
          <w:numId w:val="280"/>
        </w:numPr>
        <w:adjustRightInd w:val="0"/>
        <w:spacing w:before="60" w:after="60"/>
        <w:ind w:left="0" w:firstLine="0"/>
        <w:rPr>
          <w:rFonts w:ascii="Georgia" w:hAnsi="Georgia" w:cstheme="minorHAnsi"/>
          <w:color w:val="365F91" w:themeColor="accent1" w:themeShade="BF"/>
          <w:lang w:val="sr-Latn-RS"/>
        </w:rPr>
      </w:pPr>
      <w:r>
        <w:rPr>
          <w:rFonts w:ascii="Georgia" w:hAnsi="Georgia" w:cstheme="minorHAnsi"/>
          <w:color w:val="365F91" w:themeColor="accent1" w:themeShade="BF"/>
          <w:lang w:val="sr-Latn-RS"/>
        </w:rPr>
        <w:t>Став</w:t>
      </w:r>
      <w:r w:rsidR="0098106D" w:rsidRPr="00CF5C32">
        <w:rPr>
          <w:rFonts w:ascii="Georgia" w:hAnsi="Georgia" w:cstheme="minorHAnsi"/>
          <w:color w:val="365F91" w:themeColor="accent1" w:themeShade="BF"/>
          <w:lang w:val="sr-Latn-RS"/>
        </w:rPr>
        <w:t xml:space="preserve"> </w:t>
      </w:r>
      <w:r w:rsidR="006E37AB">
        <w:rPr>
          <w:rFonts w:ascii="Georgia" w:hAnsi="Georgia" w:cstheme="minorHAnsi"/>
          <w:color w:val="365F91" w:themeColor="accent1" w:themeShade="BF"/>
          <w:lang w:val="sr-Cyrl-RS"/>
        </w:rPr>
        <w:t>(</w:t>
      </w:r>
      <w:r w:rsidR="0098106D" w:rsidRPr="00CF5C32">
        <w:rPr>
          <w:rFonts w:ascii="Georgia" w:hAnsi="Georgia" w:cstheme="minorHAnsi"/>
          <w:color w:val="365F91" w:themeColor="accent1" w:themeShade="BF"/>
          <w:lang w:val="sr-Latn-RS"/>
        </w:rPr>
        <w:t>6</w:t>
      </w:r>
      <w:r w:rsidR="006E37AB">
        <w:rPr>
          <w:rFonts w:ascii="Georgia" w:hAnsi="Georgia" w:cstheme="minorHAnsi"/>
          <w:color w:val="365F91" w:themeColor="accent1" w:themeShade="BF"/>
          <w:lang w:val="sr-Cyrl-RS"/>
        </w:rPr>
        <w:t>)</w:t>
      </w:r>
      <w:r w:rsidR="0098106D" w:rsidRPr="00CF5C32">
        <w:rPr>
          <w:rFonts w:ascii="Georgia" w:hAnsi="Georgia" w:cstheme="minorHAnsi"/>
          <w:color w:val="365F91" w:themeColor="accent1" w:themeShade="BF"/>
          <w:lang w:val="sr-Latn-RS"/>
        </w:rPr>
        <w:t xml:space="preserve"> </w:t>
      </w:r>
    </w:p>
    <w:p w14:paraId="255CC4C5" w14:textId="72CE1E66" w:rsidR="00615504" w:rsidRPr="00CF5C32" w:rsidRDefault="00255240" w:rsidP="00255240">
      <w:pPr>
        <w:pStyle w:val="ListParagraph"/>
        <w:widowControl/>
        <w:adjustRightInd w:val="0"/>
        <w:spacing w:before="60" w:after="60"/>
        <w:ind w:left="576"/>
        <w:rPr>
          <w:rFonts w:ascii="Georgia" w:hAnsi="Georgia" w:cstheme="minorHAnsi"/>
          <w:color w:val="365F91" w:themeColor="accent1" w:themeShade="BF"/>
          <w:lang w:val="sr-Latn-RS"/>
        </w:rPr>
      </w:pPr>
      <w:bookmarkStart w:id="8" w:name="_Hlk69988173"/>
      <w:r>
        <w:rPr>
          <w:rFonts w:ascii="Georgia" w:hAnsi="Georgia" w:cstheme="minorHAnsi"/>
          <w:color w:val="365F91" w:themeColor="accent1" w:themeShade="BF"/>
          <w:lang w:val="sr-Latn-RS"/>
        </w:rPr>
        <w:t xml:space="preserve">     </w:t>
      </w:r>
      <w:r w:rsidR="00615504" w:rsidRPr="00CF5C32">
        <w:rPr>
          <w:rFonts w:ascii="Georgia" w:hAnsi="Georgia" w:cstheme="minorHAnsi"/>
          <w:color w:val="365F91" w:themeColor="accent1" w:themeShade="BF"/>
          <w:lang w:val="sr-Latn-RS"/>
        </w:rPr>
        <w:t xml:space="preserve">   </w:t>
      </w:r>
      <w:r w:rsidR="00FD40D7">
        <w:rPr>
          <w:rFonts w:ascii="Georgia" w:hAnsi="Georgia" w:cstheme="minorHAnsi"/>
          <w:color w:val="365F91" w:themeColor="accent1" w:themeShade="BF"/>
          <w:lang w:val="sr-Latn-RS"/>
        </w:rPr>
        <w:t>у</w:t>
      </w:r>
      <w:r w:rsidR="00615504" w:rsidRPr="00CF5C32">
        <w:rPr>
          <w:rFonts w:ascii="Georgia" w:hAnsi="Georgia" w:cstheme="minorHAnsi"/>
          <w:color w:val="365F91" w:themeColor="accent1" w:themeShade="BF"/>
          <w:lang w:val="sr-Latn-RS"/>
        </w:rPr>
        <w:t xml:space="preserve"> </w:t>
      </w:r>
      <w:r w:rsidR="00FD40D7">
        <w:rPr>
          <w:rFonts w:ascii="Georgia" w:hAnsi="Georgia" w:cstheme="minorHAnsi"/>
          <w:color w:val="365F91" w:themeColor="accent1" w:themeShade="BF"/>
          <w:lang w:val="sr-Latn-RS"/>
        </w:rPr>
        <w:t>вези</w:t>
      </w:r>
      <w:r w:rsidR="00615504" w:rsidRPr="00CF5C32">
        <w:rPr>
          <w:rFonts w:ascii="Georgia" w:hAnsi="Georgia" w:cstheme="minorHAnsi"/>
          <w:color w:val="365F91" w:themeColor="accent1" w:themeShade="BF"/>
          <w:lang w:val="sr-Latn-RS"/>
        </w:rPr>
        <w:t xml:space="preserve"> </w:t>
      </w:r>
      <w:r w:rsidR="00FD40D7">
        <w:rPr>
          <w:rFonts w:ascii="Georgia" w:hAnsi="Georgia" w:cstheme="minorHAnsi"/>
          <w:color w:val="365F91" w:themeColor="accent1" w:themeShade="BF"/>
          <w:lang w:val="sr-Latn-RS"/>
        </w:rPr>
        <w:t>са</w:t>
      </w:r>
      <w:r w:rsidR="00615504" w:rsidRPr="00CF5C32">
        <w:rPr>
          <w:rFonts w:ascii="Georgia" w:hAnsi="Georgia" w:cstheme="minorHAnsi"/>
          <w:color w:val="365F91" w:themeColor="accent1" w:themeShade="BF"/>
          <w:lang w:val="sr-Latn-RS"/>
        </w:rPr>
        <w:t xml:space="preserve"> </w:t>
      </w:r>
      <w:r w:rsidR="00FD40D7">
        <w:rPr>
          <w:rFonts w:ascii="Georgia" w:hAnsi="Georgia" w:cstheme="minorHAnsi"/>
          <w:color w:val="365F91" w:themeColor="accent1" w:themeShade="BF"/>
          <w:lang w:val="sr-Latn-RS"/>
        </w:rPr>
        <w:t>ст</w:t>
      </w:r>
      <w:r w:rsidR="006E37AB">
        <w:rPr>
          <w:rFonts w:ascii="Georgia" w:hAnsi="Georgia" w:cstheme="minorHAnsi"/>
          <w:color w:val="365F91" w:themeColor="accent1" w:themeShade="BF"/>
          <w:lang w:val="sr-Cyrl-RS"/>
        </w:rPr>
        <w:t xml:space="preserve">. </w:t>
      </w:r>
      <w:r w:rsidR="00615504" w:rsidRPr="00CF5C32">
        <w:rPr>
          <w:rFonts w:ascii="Georgia" w:hAnsi="Georgia" w:cstheme="minorHAnsi"/>
          <w:color w:val="365F91" w:themeColor="accent1" w:themeShade="BF"/>
          <w:lang w:val="sr-Latn-RS"/>
        </w:rPr>
        <w:t>1</w:t>
      </w:r>
      <w:r w:rsidR="00FF50E5">
        <w:rPr>
          <w:rFonts w:ascii="Georgia" w:hAnsi="Georgia" w:cstheme="minorHAnsi"/>
          <w:color w:val="365F91" w:themeColor="accent1" w:themeShade="BF"/>
          <w:lang w:val="sr-Cyrl-RS"/>
        </w:rPr>
        <w:t>.</w:t>
      </w:r>
      <w:r w:rsidR="002664F6">
        <w:rPr>
          <w:rFonts w:ascii="Georgia" w:hAnsi="Georgia" w:cstheme="minorHAnsi"/>
          <w:color w:val="365F91" w:themeColor="accent1" w:themeShade="BF"/>
          <w:lang w:val="sr-Latn-RS"/>
        </w:rPr>
        <w:t xml:space="preserve"> </w:t>
      </w:r>
      <w:r w:rsidR="00FD40D7">
        <w:rPr>
          <w:rFonts w:ascii="Georgia" w:hAnsi="Georgia" w:cstheme="minorHAnsi"/>
          <w:color w:val="365F91" w:themeColor="accent1" w:themeShade="BF"/>
          <w:lang w:val="sr-Latn-RS"/>
        </w:rPr>
        <w:t>и</w:t>
      </w:r>
      <w:r w:rsidR="002664F6">
        <w:rPr>
          <w:rFonts w:ascii="Georgia" w:hAnsi="Georgia" w:cstheme="minorHAnsi"/>
          <w:color w:val="365F91" w:themeColor="accent1" w:themeShade="BF"/>
          <w:lang w:val="sr-Latn-RS"/>
        </w:rPr>
        <w:t xml:space="preserve"> 2</w:t>
      </w:r>
      <w:bookmarkEnd w:id="8"/>
      <w:r w:rsidR="00FF50E5">
        <w:rPr>
          <w:rFonts w:ascii="Georgia" w:hAnsi="Georgia" w:cstheme="minorHAnsi"/>
          <w:color w:val="365F91" w:themeColor="accent1" w:themeShade="BF"/>
          <w:lang w:val="sr-Cyrl-RS"/>
        </w:rPr>
        <w:t>.</w:t>
      </w:r>
      <w:r w:rsidR="00615504" w:rsidRPr="00CF5C32">
        <w:rPr>
          <w:rFonts w:ascii="Georgia" w:hAnsi="Georgia" w:cstheme="minorHAnsi"/>
          <w:color w:val="365F91" w:themeColor="accent1" w:themeShade="BF"/>
          <w:lang w:val="sr-Latn-RS"/>
        </w:rPr>
        <w:t xml:space="preserve">  </w:t>
      </w:r>
    </w:p>
    <w:p w14:paraId="2A49B68A" w14:textId="07114110" w:rsidR="00743D28" w:rsidRPr="00024F0C" w:rsidRDefault="00615504" w:rsidP="00024F0C">
      <w:pPr>
        <w:pStyle w:val="ListParagraph"/>
        <w:widowControl/>
        <w:numPr>
          <w:ilvl w:val="1"/>
          <w:numId w:val="280"/>
        </w:numPr>
        <w:adjustRightInd w:val="0"/>
        <w:spacing w:before="60" w:after="60"/>
        <w:ind w:left="576" w:firstLine="0"/>
        <w:rPr>
          <w:rFonts w:ascii="Georgia" w:eastAsia="Calibri" w:hAnsi="Georgia" w:cs="Times New Roman"/>
          <w:color w:val="2F5496"/>
          <w:lang w:val="sr-Latn-RS" w:bidi="ar-SA"/>
        </w:rPr>
      </w:pPr>
      <w:r w:rsidRPr="00024F0C">
        <w:rPr>
          <w:rFonts w:ascii="Georgia" w:eastAsia="Calibri" w:hAnsi="Georgia" w:cs="Times New Roman"/>
          <w:color w:val="2F5496"/>
          <w:lang w:val="sr-Latn-RS" w:bidi="ar-SA"/>
        </w:rPr>
        <w:t xml:space="preserve">     </w:t>
      </w:r>
      <w:r w:rsidR="00B072D9" w:rsidRPr="00024F0C">
        <w:rPr>
          <w:rFonts w:ascii="Georgia" w:eastAsia="Calibri" w:hAnsi="Georgia" w:cs="Times New Roman"/>
          <w:color w:val="2F5496"/>
          <w:lang w:val="sr-Latn-RS" w:bidi="ar-SA"/>
        </w:rPr>
        <w:t>02011</w:t>
      </w:r>
      <w:r w:rsidR="00C77E30" w:rsidRPr="00024F0C">
        <w:rPr>
          <w:rFonts w:ascii="Georgia" w:eastAsia="Calibri" w:hAnsi="Georgia" w:cs="Times New Roman"/>
          <w:color w:val="2F5496"/>
          <w:lang w:val="sr-Latn-RS" w:bidi="ar-SA"/>
        </w:rPr>
        <w:t>1</w:t>
      </w:r>
      <w:r w:rsidR="00B072D9" w:rsidRPr="00024F0C">
        <w:rPr>
          <w:rFonts w:ascii="Georgia" w:eastAsia="Calibri" w:hAnsi="Georgia" w:cs="Times New Roman"/>
          <w:color w:val="2F5496"/>
          <w:lang w:val="sr-Latn-RS" w:bidi="ar-SA"/>
        </w:rPr>
        <w:t xml:space="preserve"> </w:t>
      </w:r>
    </w:p>
    <w:p w14:paraId="75A67892" w14:textId="7F5A3EBE" w:rsidR="00255240" w:rsidRPr="00024F0C" w:rsidRDefault="00FD40D7" w:rsidP="004F1126">
      <w:pPr>
        <w:pStyle w:val="ListParagraph"/>
        <w:widowControl/>
        <w:numPr>
          <w:ilvl w:val="2"/>
          <w:numId w:val="283"/>
        </w:numPr>
        <w:autoSpaceDE/>
        <w:autoSpaceDN/>
        <w:spacing w:before="60" w:after="60"/>
        <w:ind w:left="864" w:firstLine="0"/>
        <w:rPr>
          <w:rFonts w:ascii="Georgia" w:eastAsia="Calibri" w:hAnsi="Georgia" w:cs="Times New Roman"/>
          <w:color w:val="2F5496"/>
          <w:lang w:val="sr-Latn-RS" w:bidi="ar-SA"/>
        </w:rPr>
      </w:pPr>
      <w:r>
        <w:rPr>
          <w:rFonts w:ascii="Georgia" w:eastAsia="Calibri" w:hAnsi="Georgia" w:cs="Times New Roman"/>
          <w:color w:val="2F5496"/>
          <w:lang w:val="sr-Latn-RS" w:bidi="ar-SA"/>
        </w:rPr>
        <w:t>Варијабла</w:t>
      </w:r>
      <w:r w:rsidR="00255240" w:rsidRPr="0025432C">
        <w:rPr>
          <w:rFonts w:ascii="Georgia" w:eastAsia="Calibri" w:hAnsi="Georgia" w:cs="Times New Roman"/>
          <w:color w:val="2F5496"/>
          <w:lang w:val="sr-Latn-RS" w:bidi="ar-SA"/>
        </w:rPr>
        <w:t xml:space="preserve"> </w:t>
      </w:r>
      <w:r>
        <w:rPr>
          <w:rFonts w:ascii="Georgia" w:eastAsia="Calibri" w:hAnsi="Georgia" w:cs="Times New Roman"/>
          <w:color w:val="2F5496"/>
          <w:lang w:val="sr-Latn-RS" w:bidi="ar-SA"/>
        </w:rPr>
        <w:t>разврставања</w:t>
      </w:r>
      <w:r w:rsidR="00255240" w:rsidRPr="0025432C">
        <w:rPr>
          <w:rFonts w:ascii="Georgia" w:eastAsia="Calibri" w:hAnsi="Georgia" w:cs="Times New Roman"/>
          <w:color w:val="2F5496"/>
          <w:lang w:val="sr-Latn-RS" w:bidi="ar-SA"/>
        </w:rPr>
        <w:t xml:space="preserve"> </w:t>
      </w:r>
      <w:r>
        <w:rPr>
          <w:rFonts w:ascii="Georgia" w:eastAsia="Calibri" w:hAnsi="Georgia" w:cs="Times New Roman"/>
          <w:color w:val="2F5496"/>
          <w:lang w:val="sr-Latn-RS" w:bidi="ar-SA"/>
        </w:rPr>
        <w:t>могуће</w:t>
      </w:r>
      <w:r w:rsidR="00255240" w:rsidRPr="0025432C">
        <w:rPr>
          <w:rFonts w:ascii="Georgia" w:eastAsia="Calibri" w:hAnsi="Georgia" w:cs="Times New Roman"/>
          <w:color w:val="2F5496"/>
          <w:lang w:val="sr-Latn-RS" w:bidi="ar-SA"/>
        </w:rPr>
        <w:t xml:space="preserve"> </w:t>
      </w:r>
      <w:r>
        <w:rPr>
          <w:rFonts w:ascii="Georgia" w:eastAsia="Calibri" w:hAnsi="Georgia" w:cs="Times New Roman"/>
          <w:color w:val="2F5496"/>
          <w:lang w:val="sr-Latn-RS" w:bidi="ar-SA"/>
        </w:rPr>
        <w:t>жртве</w:t>
      </w:r>
      <w:r w:rsidR="00255240" w:rsidRPr="0025432C">
        <w:rPr>
          <w:rFonts w:ascii="Georgia" w:eastAsia="Calibri" w:hAnsi="Georgia" w:cs="Times New Roman"/>
          <w:color w:val="2F5496"/>
          <w:lang w:val="sr-Latn-RS" w:bidi="ar-SA"/>
        </w:rPr>
        <w:t xml:space="preserve"> </w:t>
      </w:r>
      <w:r w:rsidR="008C13D9">
        <w:rPr>
          <w:rFonts w:ascii="Georgia" w:eastAsia="Calibri" w:hAnsi="Georgia" w:cs="Times New Roman"/>
          <w:color w:val="2F5496"/>
          <w:lang w:val="sr-Latn-RS" w:bidi="ar-SA"/>
        </w:rPr>
        <w:t>STV1</w:t>
      </w:r>
      <w:r w:rsidR="00255240" w:rsidRPr="0025432C">
        <w:rPr>
          <w:rFonts w:ascii="Georgia" w:eastAsia="Calibri" w:hAnsi="Georgia" w:cs="Times New Roman"/>
          <w:color w:val="2F5496"/>
          <w:lang w:val="sr-Latn-RS" w:bidi="ar-SA"/>
        </w:rPr>
        <w:t xml:space="preserve"> (</w:t>
      </w:r>
      <w:r>
        <w:rPr>
          <w:rFonts w:ascii="Georgia" w:eastAsia="Calibri" w:hAnsi="Georgia" w:cs="Times New Roman"/>
          <w:color w:val="2F5496"/>
          <w:lang w:val="sr-Latn-RS" w:bidi="ar-SA"/>
        </w:rPr>
        <w:t>малолетно</w:t>
      </w:r>
      <w:r w:rsidR="00255240" w:rsidRPr="0025432C">
        <w:rPr>
          <w:rFonts w:ascii="Georgia" w:eastAsia="Calibri" w:hAnsi="Georgia" w:cs="Times New Roman"/>
          <w:color w:val="2F5496"/>
          <w:lang w:val="sr-Latn-RS" w:bidi="ar-SA"/>
        </w:rPr>
        <w:t xml:space="preserve"> </w:t>
      </w:r>
      <w:r>
        <w:rPr>
          <w:rFonts w:ascii="Georgia" w:eastAsia="Calibri" w:hAnsi="Georgia" w:cs="Times New Roman"/>
          <w:color w:val="2F5496"/>
          <w:lang w:val="sr-Latn-RS" w:bidi="ar-SA"/>
        </w:rPr>
        <w:t>лице</w:t>
      </w:r>
      <w:r w:rsidR="00255240" w:rsidRPr="0025432C">
        <w:rPr>
          <w:rFonts w:ascii="Georgia" w:eastAsia="Calibri" w:hAnsi="Georgia" w:cs="Times New Roman"/>
          <w:color w:val="2F5496"/>
          <w:lang w:val="sr-Latn-RS" w:bidi="ar-SA"/>
        </w:rPr>
        <w:t>)</w:t>
      </w:r>
      <w:r w:rsidR="00255240" w:rsidRPr="00024F0C">
        <w:rPr>
          <w:rFonts w:ascii="Georgia" w:eastAsia="Calibri" w:hAnsi="Georgia" w:cs="Times New Roman"/>
          <w:color w:val="2F5496"/>
          <w:lang w:val="sr-Latn-RS" w:bidi="ar-SA"/>
        </w:rPr>
        <w:t xml:space="preserve"> </w:t>
      </w:r>
    </w:p>
    <w:p w14:paraId="0070DE1E" w14:textId="117B0F7C" w:rsidR="00024F0C" w:rsidRDefault="00FD40D7" w:rsidP="004F1126">
      <w:pPr>
        <w:pStyle w:val="ListParagraph"/>
        <w:widowControl/>
        <w:numPr>
          <w:ilvl w:val="2"/>
          <w:numId w:val="283"/>
        </w:numPr>
        <w:autoSpaceDE/>
        <w:autoSpaceDN/>
        <w:spacing w:before="60" w:after="60"/>
        <w:ind w:left="864" w:firstLine="0"/>
        <w:rPr>
          <w:rFonts w:ascii="Georgia" w:eastAsia="Calibri" w:hAnsi="Georgia" w:cs="Times New Roman"/>
          <w:color w:val="2F5496"/>
          <w:lang w:val="sr-Latn-RS" w:bidi="ar-SA"/>
        </w:rPr>
      </w:pPr>
      <w:r>
        <w:rPr>
          <w:rFonts w:ascii="Georgia" w:eastAsia="Calibri" w:hAnsi="Georgia" w:cs="Times New Roman"/>
          <w:color w:val="2F5496"/>
          <w:lang w:val="sr-Latn-RS" w:bidi="ar-SA"/>
        </w:rPr>
        <w:t>Варијабла</w:t>
      </w:r>
      <w:r w:rsidR="00024F0C" w:rsidRPr="0025432C">
        <w:rPr>
          <w:rFonts w:ascii="Georgia" w:eastAsia="Calibri" w:hAnsi="Georgia" w:cs="Times New Roman"/>
          <w:color w:val="2F5496"/>
          <w:lang w:val="sr-Latn-RS" w:bidi="ar-SA"/>
        </w:rPr>
        <w:t xml:space="preserve"> </w:t>
      </w:r>
      <w:r>
        <w:rPr>
          <w:rFonts w:ascii="Georgia" w:eastAsia="Calibri" w:hAnsi="Georgia" w:cs="Times New Roman"/>
          <w:color w:val="2F5496"/>
          <w:lang w:val="sr-Latn-RS" w:bidi="ar-SA"/>
        </w:rPr>
        <w:t>разрставања</w:t>
      </w:r>
      <w:r w:rsidR="00024F0C" w:rsidRPr="0025432C">
        <w:rPr>
          <w:rFonts w:ascii="Georgia" w:eastAsia="Calibri" w:hAnsi="Georgia" w:cs="Times New Roman"/>
          <w:color w:val="2F5496"/>
          <w:lang w:val="sr-Latn-RS" w:bidi="ar-SA"/>
        </w:rPr>
        <w:t xml:space="preserve"> </w:t>
      </w:r>
      <w:r>
        <w:rPr>
          <w:rFonts w:ascii="Georgia" w:eastAsia="Calibri" w:hAnsi="Georgia" w:cs="Times New Roman"/>
          <w:color w:val="2F5496"/>
          <w:lang w:val="sr-Latn-RS" w:bidi="ar-SA"/>
        </w:rPr>
        <w:t>жртве</w:t>
      </w:r>
      <w:r w:rsidR="00024F0C">
        <w:rPr>
          <w:rFonts w:ascii="Georgia" w:eastAsia="Calibri" w:hAnsi="Georgia" w:cs="Times New Roman"/>
          <w:color w:val="2F5496"/>
          <w:lang w:val="sr-Latn-RS" w:bidi="ar-SA"/>
        </w:rPr>
        <w:t xml:space="preserve"> </w:t>
      </w:r>
      <w:r w:rsidR="00024F0C" w:rsidRPr="0025432C">
        <w:rPr>
          <w:rFonts w:ascii="Georgia" w:eastAsia="Calibri" w:hAnsi="Georgia" w:cs="Times New Roman"/>
          <w:color w:val="2F5496"/>
          <w:lang w:val="sr-Latn-RS" w:bidi="ar-SA"/>
        </w:rPr>
        <w:t xml:space="preserve"> </w:t>
      </w:r>
      <w:r w:rsidR="008C13D9">
        <w:rPr>
          <w:rFonts w:ascii="Georgia" w:eastAsia="Calibri" w:hAnsi="Georgia" w:cs="Times New Roman"/>
          <w:color w:val="2F5496"/>
          <w:lang w:val="sr-Latn-RS" w:bidi="ar-SA"/>
        </w:rPr>
        <w:t>LS1b</w:t>
      </w:r>
      <w:r w:rsidR="00024F0C">
        <w:rPr>
          <w:rFonts w:ascii="Georgia" w:eastAsia="Calibri" w:hAnsi="Georgia" w:cs="Times New Roman"/>
          <w:color w:val="2F5496"/>
          <w:lang w:val="sr-Latn-RS" w:bidi="ar-SA"/>
        </w:rPr>
        <w:t xml:space="preserve"> (</w:t>
      </w:r>
      <w:r>
        <w:rPr>
          <w:rFonts w:ascii="Georgia" w:eastAsia="Calibri" w:hAnsi="Georgia" w:cs="Times New Roman"/>
          <w:color w:val="2F5496"/>
          <w:lang w:val="sr-Latn-RS" w:bidi="ar-SA"/>
        </w:rPr>
        <w:t>службено</w:t>
      </w:r>
      <w:r w:rsidR="00024F0C">
        <w:rPr>
          <w:rFonts w:ascii="Georgia" w:eastAsia="Calibri" w:hAnsi="Georgia" w:cs="Times New Roman"/>
          <w:color w:val="2F5496"/>
          <w:lang w:val="sr-Latn-RS" w:bidi="ar-SA"/>
        </w:rPr>
        <w:t xml:space="preserve"> </w:t>
      </w:r>
      <w:r>
        <w:rPr>
          <w:rFonts w:ascii="Georgia" w:eastAsia="Calibri" w:hAnsi="Georgia" w:cs="Times New Roman"/>
          <w:color w:val="2F5496"/>
          <w:lang w:val="sr-Latn-RS" w:bidi="ar-SA"/>
        </w:rPr>
        <w:t>лице</w:t>
      </w:r>
      <w:r w:rsidR="00024F0C">
        <w:rPr>
          <w:rFonts w:ascii="Georgia" w:eastAsia="Calibri" w:hAnsi="Georgia" w:cs="Times New Roman"/>
          <w:color w:val="2F5496"/>
          <w:lang w:val="sr-Latn-RS" w:bidi="ar-SA"/>
        </w:rPr>
        <w:t>)</w:t>
      </w:r>
    </w:p>
    <w:p w14:paraId="67500065" w14:textId="688F221D" w:rsidR="002664F6" w:rsidRPr="00FF50E5" w:rsidRDefault="00FD40D7" w:rsidP="002664F6">
      <w:pPr>
        <w:pStyle w:val="ListParagraph"/>
        <w:widowControl/>
        <w:adjustRightInd w:val="0"/>
        <w:spacing w:before="60" w:after="60"/>
        <w:ind w:left="576"/>
        <w:rPr>
          <w:rFonts w:ascii="Georgia" w:hAnsi="Georgia" w:cstheme="minorHAnsi"/>
          <w:color w:val="365F91" w:themeColor="accent1" w:themeShade="BF"/>
          <w:lang w:val="sr-Cyrl-RS"/>
        </w:rPr>
      </w:pPr>
      <w:r>
        <w:rPr>
          <w:rFonts w:ascii="Georgia" w:hAnsi="Georgia" w:cstheme="minorHAnsi"/>
          <w:color w:val="365F91" w:themeColor="accent1" w:themeShade="BF"/>
          <w:lang w:val="sr-Latn-RS"/>
        </w:rPr>
        <w:t>у</w:t>
      </w:r>
      <w:r w:rsidR="002664F6" w:rsidRPr="00CF5C32">
        <w:rPr>
          <w:rFonts w:ascii="Georgia" w:hAnsi="Georgia" w:cstheme="minorHAnsi"/>
          <w:color w:val="365F91" w:themeColor="accent1" w:themeShade="BF"/>
          <w:lang w:val="sr-Latn-RS"/>
        </w:rPr>
        <w:t xml:space="preserve"> </w:t>
      </w:r>
      <w:r>
        <w:rPr>
          <w:rFonts w:ascii="Georgia" w:hAnsi="Georgia" w:cstheme="minorHAnsi"/>
          <w:color w:val="365F91" w:themeColor="accent1" w:themeShade="BF"/>
          <w:lang w:val="sr-Latn-RS"/>
        </w:rPr>
        <w:t>вези</w:t>
      </w:r>
      <w:r w:rsidR="002664F6" w:rsidRPr="00CF5C32">
        <w:rPr>
          <w:rFonts w:ascii="Georgia" w:hAnsi="Georgia" w:cstheme="minorHAnsi"/>
          <w:color w:val="365F91" w:themeColor="accent1" w:themeShade="BF"/>
          <w:lang w:val="sr-Latn-RS"/>
        </w:rPr>
        <w:t xml:space="preserve"> </w:t>
      </w:r>
      <w:r>
        <w:rPr>
          <w:rFonts w:ascii="Georgia" w:hAnsi="Georgia" w:cstheme="minorHAnsi"/>
          <w:color w:val="365F91" w:themeColor="accent1" w:themeShade="BF"/>
          <w:lang w:val="sr-Latn-RS"/>
        </w:rPr>
        <w:t>са</w:t>
      </w:r>
      <w:r w:rsidR="002664F6" w:rsidRPr="00CF5C32">
        <w:rPr>
          <w:rFonts w:ascii="Georgia" w:hAnsi="Georgia" w:cstheme="minorHAnsi"/>
          <w:color w:val="365F91" w:themeColor="accent1" w:themeShade="BF"/>
          <w:lang w:val="sr-Latn-RS"/>
        </w:rPr>
        <w:t xml:space="preserve"> </w:t>
      </w:r>
      <w:r>
        <w:rPr>
          <w:rFonts w:ascii="Georgia" w:hAnsi="Georgia" w:cstheme="minorHAnsi"/>
          <w:color w:val="365F91" w:themeColor="accent1" w:themeShade="BF"/>
          <w:lang w:val="sr-Latn-RS"/>
        </w:rPr>
        <w:t>ст</w:t>
      </w:r>
      <w:r w:rsidR="00FF50E5">
        <w:rPr>
          <w:rFonts w:ascii="Georgia" w:hAnsi="Georgia" w:cstheme="minorHAnsi"/>
          <w:color w:val="365F91" w:themeColor="accent1" w:themeShade="BF"/>
          <w:lang w:val="sr-Cyrl-RS"/>
        </w:rPr>
        <w:t xml:space="preserve">. </w:t>
      </w:r>
      <w:r w:rsidR="002664F6" w:rsidRPr="00CF5C32">
        <w:rPr>
          <w:rFonts w:ascii="Georgia" w:hAnsi="Georgia" w:cstheme="minorHAnsi"/>
          <w:color w:val="365F91" w:themeColor="accent1" w:themeShade="BF"/>
          <w:lang w:val="sr-Latn-RS"/>
        </w:rPr>
        <w:t>3</w:t>
      </w:r>
      <w:r w:rsidR="00FF50E5">
        <w:rPr>
          <w:rFonts w:ascii="Georgia" w:hAnsi="Georgia" w:cstheme="minorHAnsi"/>
          <w:color w:val="365F91" w:themeColor="accent1" w:themeShade="BF"/>
          <w:lang w:val="sr-Cyrl-RS"/>
        </w:rPr>
        <w:t>.</w:t>
      </w:r>
    </w:p>
    <w:p w14:paraId="032C06BA" w14:textId="6570AAE0" w:rsidR="002664F6" w:rsidRDefault="002664F6" w:rsidP="002664F6">
      <w:pPr>
        <w:pStyle w:val="ListParagraph"/>
        <w:widowControl/>
        <w:numPr>
          <w:ilvl w:val="0"/>
          <w:numId w:val="283"/>
        </w:numPr>
        <w:adjustRightInd w:val="0"/>
        <w:spacing w:before="60" w:after="60"/>
        <w:rPr>
          <w:rFonts w:ascii="Georgia" w:hAnsi="Georgia" w:cstheme="minorHAnsi"/>
          <w:color w:val="365F91" w:themeColor="accent1" w:themeShade="BF"/>
          <w:lang w:val="sr-Latn-RS"/>
        </w:rPr>
      </w:pPr>
      <w:r w:rsidRPr="00CF5C32">
        <w:rPr>
          <w:rFonts w:ascii="Georgia" w:hAnsi="Georgia" w:cstheme="minorHAnsi"/>
          <w:color w:val="365F91" w:themeColor="accent1" w:themeShade="BF"/>
          <w:lang w:val="sr-Latn-RS"/>
        </w:rPr>
        <w:t>01031</w:t>
      </w:r>
      <w:r>
        <w:rPr>
          <w:rFonts w:ascii="Georgia" w:hAnsi="Georgia" w:cstheme="minorHAnsi"/>
          <w:color w:val="365F91" w:themeColor="accent1" w:themeShade="BF"/>
          <w:lang w:val="sr-Latn-RS"/>
        </w:rPr>
        <w:t xml:space="preserve"> </w:t>
      </w:r>
      <w:r w:rsidRPr="00E221DE">
        <w:rPr>
          <w:rFonts w:ascii="Georgia" w:hAnsi="Georgia" w:cs="Calibri"/>
          <w:color w:val="365F91" w:themeColor="accent1" w:themeShade="BF"/>
          <w:shd w:val="clear" w:color="auto" w:fill="FFFFFF"/>
          <w:lang w:val="sr-Latn-RS"/>
        </w:rPr>
        <w:t>(</w:t>
      </w:r>
      <w:r w:rsidR="00FD40D7">
        <w:rPr>
          <w:rFonts w:ascii="Georgia" w:hAnsi="Georgia" w:cs="Calibri"/>
          <w:color w:val="365F91" w:themeColor="accent1" w:themeShade="BF"/>
          <w:shd w:val="clear" w:color="auto" w:fill="FFFFFF"/>
          <w:lang w:val="sr-Latn-RS"/>
        </w:rPr>
        <w:t>у</w:t>
      </w:r>
      <w:r w:rsidRPr="00E221DE">
        <w:rPr>
          <w:rFonts w:ascii="Georgia" w:hAnsi="Georgia" w:cs="Calibri"/>
          <w:color w:val="365F91" w:themeColor="accent1" w:themeShade="BF"/>
          <w:shd w:val="clear" w:color="auto" w:fill="FFFFFF"/>
          <w:lang w:val="sr-Latn-RS"/>
        </w:rPr>
        <w:t xml:space="preserve"> </w:t>
      </w:r>
      <w:r w:rsidR="00FD40D7">
        <w:rPr>
          <w:rFonts w:ascii="Georgia" w:hAnsi="Georgia" w:cs="Calibri"/>
          <w:color w:val="365F91" w:themeColor="accent1" w:themeShade="BF"/>
          <w:shd w:val="clear" w:color="auto" w:fill="FFFFFF"/>
          <w:lang w:val="sr-Latn-RS"/>
        </w:rPr>
        <w:t>случају</w:t>
      </w:r>
      <w:r w:rsidRPr="00E221DE">
        <w:rPr>
          <w:rFonts w:ascii="Georgia" w:hAnsi="Georgia" w:cs="Calibri"/>
          <w:color w:val="365F91" w:themeColor="accent1" w:themeShade="BF"/>
          <w:shd w:val="clear" w:color="auto" w:fill="FFFFFF"/>
          <w:lang w:val="sr-Latn-RS"/>
        </w:rPr>
        <w:t xml:space="preserve">, </w:t>
      </w:r>
      <w:r w:rsidR="00FD40D7">
        <w:rPr>
          <w:rFonts w:ascii="Georgia" w:hAnsi="Georgia" w:cs="Calibri"/>
          <w:color w:val="365F91" w:themeColor="accent1" w:themeShade="BF"/>
          <w:shd w:val="clear" w:color="auto" w:fill="FFFFFF"/>
          <w:lang w:val="sr-Latn-RS"/>
        </w:rPr>
        <w:t>ако</w:t>
      </w:r>
      <w:r w:rsidRPr="00E221DE">
        <w:rPr>
          <w:rFonts w:ascii="Georgia" w:hAnsi="Georgia" w:cs="Calibri"/>
          <w:color w:val="365F91" w:themeColor="accent1" w:themeShade="BF"/>
          <w:shd w:val="clear" w:color="auto" w:fill="FFFFFF"/>
          <w:lang w:val="sr-Latn-RS"/>
        </w:rPr>
        <w:t xml:space="preserve"> </w:t>
      </w:r>
      <w:r w:rsidR="00FD40D7">
        <w:rPr>
          <w:rFonts w:ascii="Georgia" w:hAnsi="Georgia" w:cs="Calibri"/>
          <w:color w:val="365F91" w:themeColor="accent1" w:themeShade="BF"/>
          <w:shd w:val="clear" w:color="auto" w:fill="FFFFFF"/>
          <w:lang w:val="sr-Latn-RS"/>
        </w:rPr>
        <w:t>је</w:t>
      </w:r>
      <w:r w:rsidRPr="00E221DE">
        <w:rPr>
          <w:rFonts w:ascii="Georgia" w:hAnsi="Georgia" w:cs="Calibri"/>
          <w:color w:val="365F91" w:themeColor="accent1" w:themeShade="BF"/>
          <w:shd w:val="clear" w:color="auto" w:fill="FFFFFF"/>
          <w:lang w:val="sr-Latn-RS"/>
        </w:rPr>
        <w:t xml:space="preserve"> </w:t>
      </w:r>
      <w:r w:rsidR="00FD40D7">
        <w:rPr>
          <w:rFonts w:ascii="Georgia" w:hAnsi="Georgia" w:cs="Calibri"/>
          <w:color w:val="365F91" w:themeColor="accent1" w:themeShade="BF"/>
          <w:shd w:val="clear" w:color="auto" w:fill="FFFFFF"/>
          <w:lang w:val="sr-Latn-RS"/>
        </w:rPr>
        <w:t>примењиво</w:t>
      </w:r>
      <w:r w:rsidRPr="00E221DE">
        <w:rPr>
          <w:rFonts w:ascii="Georgia" w:hAnsi="Georgia" w:cs="Calibri"/>
          <w:color w:val="365F91" w:themeColor="accent1" w:themeShade="BF"/>
          <w:shd w:val="clear" w:color="auto" w:fill="FFFFFF"/>
          <w:lang w:val="sr-Latn-RS"/>
        </w:rPr>
        <w:t xml:space="preserve">, </w:t>
      </w:r>
      <w:r w:rsidR="006E37AB">
        <w:rPr>
          <w:rFonts w:ascii="Georgia" w:hAnsi="Georgia" w:cs="Calibri"/>
          <w:color w:val="365F91" w:themeColor="accent1" w:themeShade="BF"/>
          <w:shd w:val="clear" w:color="auto" w:fill="FFFFFF"/>
          <w:lang w:val="sr-Cyrl-RS"/>
        </w:rPr>
        <w:t>у</w:t>
      </w:r>
      <w:r w:rsidR="00FD40D7">
        <w:rPr>
          <w:rFonts w:ascii="Georgia" w:hAnsi="Georgia" w:cs="Calibri"/>
          <w:color w:val="365F91" w:themeColor="accent1" w:themeShade="BF"/>
          <w:shd w:val="clear" w:color="auto" w:fill="FFFFFF"/>
          <w:lang w:val="sr-Latn-RS"/>
        </w:rPr>
        <w:t>биства</w:t>
      </w:r>
      <w:r w:rsidRPr="00E221DE">
        <w:rPr>
          <w:rFonts w:ascii="Georgia" w:hAnsi="Georgia" w:cs="Calibri"/>
          <w:color w:val="365F91" w:themeColor="accent1" w:themeShade="BF"/>
          <w:shd w:val="clear" w:color="auto" w:fill="FFFFFF"/>
          <w:lang w:val="sr-Latn-RS"/>
        </w:rPr>
        <w:t xml:space="preserve"> </w:t>
      </w:r>
      <w:r w:rsidR="00FD40D7">
        <w:rPr>
          <w:rFonts w:ascii="Georgia" w:hAnsi="Georgia" w:cs="Calibri"/>
          <w:color w:val="365F91" w:themeColor="accent1" w:themeShade="BF"/>
          <w:shd w:val="clear" w:color="auto" w:fill="FFFFFF"/>
          <w:lang w:val="sr-Latn-RS"/>
        </w:rPr>
        <w:t>из</w:t>
      </w:r>
      <w:r w:rsidRPr="00E221DE">
        <w:rPr>
          <w:rFonts w:ascii="Georgia" w:hAnsi="Georgia" w:cs="Calibri"/>
          <w:color w:val="365F91" w:themeColor="accent1" w:themeShade="BF"/>
          <w:shd w:val="clear" w:color="auto" w:fill="FFFFFF"/>
          <w:lang w:val="sr-Latn-RS"/>
        </w:rPr>
        <w:t xml:space="preserve"> </w:t>
      </w:r>
      <w:r w:rsidR="00FD40D7">
        <w:rPr>
          <w:rFonts w:ascii="Georgia" w:hAnsi="Georgia" w:cs="Calibri"/>
          <w:color w:val="365F91" w:themeColor="accent1" w:themeShade="BF"/>
          <w:shd w:val="clear" w:color="auto" w:fill="FFFFFF"/>
          <w:lang w:val="sr-Latn-RS"/>
        </w:rPr>
        <w:t>нехата</w:t>
      </w:r>
      <w:r w:rsidRPr="00E221DE">
        <w:rPr>
          <w:rFonts w:ascii="Georgia" w:hAnsi="Georgia" w:cs="Calibri"/>
          <w:color w:val="365F91" w:themeColor="accent1" w:themeShade="BF"/>
          <w:shd w:val="clear" w:color="auto" w:fill="FFFFFF"/>
          <w:lang w:val="sr-Latn-RS"/>
        </w:rPr>
        <w:t>)</w:t>
      </w:r>
      <w:r w:rsidRPr="00E221DE">
        <w:rPr>
          <w:rFonts w:ascii="Georgia" w:hAnsi="Georgia" w:cstheme="minorHAnsi"/>
          <w:color w:val="365F91" w:themeColor="accent1" w:themeShade="BF"/>
          <w:lang w:val="sr-Latn-RS"/>
        </w:rPr>
        <w:t xml:space="preserve"> </w:t>
      </w:r>
    </w:p>
    <w:p w14:paraId="148882D2" w14:textId="77777777" w:rsidR="00162B50" w:rsidRPr="00162B50" w:rsidRDefault="00162B50" w:rsidP="00162B50">
      <w:pPr>
        <w:widowControl/>
        <w:adjustRightInd w:val="0"/>
        <w:spacing w:before="60" w:after="60"/>
        <w:rPr>
          <w:rFonts w:ascii="Georgia" w:hAnsi="Georgia" w:cstheme="minorHAnsi"/>
          <w:color w:val="365F91" w:themeColor="accent1" w:themeShade="BF"/>
          <w:lang w:val="sr-Latn-RS"/>
        </w:rPr>
      </w:pPr>
    </w:p>
    <w:p w14:paraId="0319D29D" w14:textId="4A6B76F9" w:rsidR="00415B52" w:rsidRPr="000E2C45" w:rsidRDefault="00FD40D7" w:rsidP="00E8663C">
      <w:pPr>
        <w:pStyle w:val="Heading3"/>
        <w:spacing w:before="480" w:after="120" w:line="240" w:lineRule="auto"/>
        <w:ind w:left="0"/>
        <w:rPr>
          <w:rFonts w:asciiTheme="minorHAnsi" w:hAnsiTheme="minorHAnsi" w:cstheme="minorHAnsi"/>
          <w:sz w:val="26"/>
          <w:szCs w:val="26"/>
          <w:lang w:val="sr-Latn-RS"/>
        </w:rPr>
      </w:pPr>
      <w:r>
        <w:rPr>
          <w:rFonts w:asciiTheme="minorHAnsi" w:hAnsiTheme="minorHAnsi" w:cstheme="minorHAnsi"/>
          <w:sz w:val="26"/>
          <w:szCs w:val="26"/>
          <w:lang w:val="sr-Latn-RS"/>
        </w:rPr>
        <w:t>Сакаћење</w:t>
      </w:r>
      <w:r w:rsidR="00254945" w:rsidRPr="000E2C45">
        <w:rPr>
          <w:rFonts w:asciiTheme="minorHAnsi" w:hAnsiTheme="minorHAnsi" w:cstheme="minorHAnsi"/>
          <w:sz w:val="26"/>
          <w:szCs w:val="26"/>
          <w:lang w:val="sr-Latn-RS"/>
        </w:rPr>
        <w:t xml:space="preserve"> </w:t>
      </w:r>
      <w:r>
        <w:rPr>
          <w:rFonts w:asciiTheme="minorHAnsi" w:hAnsiTheme="minorHAnsi" w:cstheme="minorHAnsi"/>
          <w:sz w:val="26"/>
          <w:szCs w:val="26"/>
          <w:lang w:val="sr-Latn-RS"/>
        </w:rPr>
        <w:t>женског</w:t>
      </w:r>
      <w:r w:rsidR="00254945" w:rsidRPr="000E2C45">
        <w:rPr>
          <w:rFonts w:asciiTheme="minorHAnsi" w:hAnsiTheme="minorHAnsi" w:cstheme="minorHAnsi"/>
          <w:sz w:val="26"/>
          <w:szCs w:val="26"/>
          <w:lang w:val="sr-Latn-RS"/>
        </w:rPr>
        <w:t xml:space="preserve"> </w:t>
      </w:r>
      <w:r>
        <w:rPr>
          <w:rFonts w:asciiTheme="minorHAnsi" w:hAnsiTheme="minorHAnsi" w:cstheme="minorHAnsi"/>
          <w:sz w:val="26"/>
          <w:szCs w:val="26"/>
          <w:lang w:val="sr-Latn-RS"/>
        </w:rPr>
        <w:t>полног</w:t>
      </w:r>
      <w:r w:rsidR="00254945" w:rsidRPr="000E2C45">
        <w:rPr>
          <w:rFonts w:asciiTheme="minorHAnsi" w:hAnsiTheme="minorHAnsi" w:cstheme="minorHAnsi"/>
          <w:sz w:val="26"/>
          <w:szCs w:val="26"/>
          <w:lang w:val="sr-Latn-RS"/>
        </w:rPr>
        <w:t xml:space="preserve"> </w:t>
      </w:r>
      <w:r>
        <w:rPr>
          <w:rFonts w:asciiTheme="minorHAnsi" w:hAnsiTheme="minorHAnsi" w:cstheme="minorHAnsi"/>
          <w:sz w:val="26"/>
          <w:szCs w:val="26"/>
          <w:lang w:val="sr-Latn-RS"/>
        </w:rPr>
        <w:t>органа</w:t>
      </w:r>
    </w:p>
    <w:p w14:paraId="05A86218" w14:textId="61D623EA" w:rsidR="00415B52" w:rsidRPr="009F021E" w:rsidRDefault="00FD40D7" w:rsidP="00E8663C">
      <w:pPr>
        <w:pStyle w:val="Heading3"/>
        <w:spacing w:before="120" w:after="360" w:line="240" w:lineRule="auto"/>
        <w:ind w:left="0"/>
        <w:rPr>
          <w:rFonts w:asciiTheme="minorHAnsi" w:hAnsiTheme="minorHAnsi" w:cstheme="minorHAnsi"/>
          <w:sz w:val="22"/>
          <w:szCs w:val="22"/>
          <w:lang w:val="sr-Latn-RS"/>
        </w:rPr>
      </w:pPr>
      <w:r>
        <w:rPr>
          <w:rFonts w:asciiTheme="minorHAnsi" w:hAnsiTheme="minorHAnsi" w:cstheme="minorHAnsi"/>
          <w:sz w:val="22"/>
          <w:szCs w:val="22"/>
          <w:lang w:val="sr-Latn-RS"/>
        </w:rPr>
        <w:t>Члан</w:t>
      </w:r>
      <w:r w:rsidR="00254945" w:rsidRPr="000E2C45">
        <w:rPr>
          <w:rFonts w:asciiTheme="minorHAnsi" w:hAnsiTheme="minorHAnsi" w:cstheme="minorHAnsi"/>
          <w:sz w:val="22"/>
          <w:szCs w:val="22"/>
          <w:lang w:val="sr-Latn-RS"/>
        </w:rPr>
        <w:t xml:space="preserve"> 121</w:t>
      </w:r>
      <w:r>
        <w:rPr>
          <w:rFonts w:asciiTheme="minorHAnsi" w:hAnsiTheme="minorHAnsi" w:cstheme="minorHAnsi"/>
          <w:sz w:val="22"/>
          <w:szCs w:val="22"/>
          <w:lang w:val="sr-Latn-RS"/>
        </w:rPr>
        <w:t>а</w:t>
      </w:r>
    </w:p>
    <w:p w14:paraId="3FA3945D" w14:textId="7C5BD66E" w:rsidR="00DE0F1B" w:rsidRPr="009F021E" w:rsidRDefault="00FD40D7" w:rsidP="00C83501">
      <w:pPr>
        <w:pStyle w:val="ListParagraph"/>
        <w:numPr>
          <w:ilvl w:val="0"/>
          <w:numId w:val="275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Ко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осакати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спољне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делове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женског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полног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органа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,</w:t>
      </w:r>
      <w:r w:rsidR="005D2870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казниће</w:t>
      </w:r>
      <w:r w:rsidR="00DE0F1B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DE0F1B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DE0F1B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DE0F1B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једне</w:t>
      </w:r>
      <w:r w:rsidR="00DE0F1B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DE0F1B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осам</w:t>
      </w:r>
      <w:r w:rsidR="00DE0F1B" w:rsidRPr="009F021E">
        <w:rPr>
          <w:rFonts w:asciiTheme="minorHAnsi" w:hAnsiTheme="minorHAnsi" w:cstheme="minorHAnsi"/>
          <w:spacing w:val="-1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година</w:t>
      </w:r>
      <w:r w:rsidR="00DE0F1B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3C832A91" w14:textId="73479573" w:rsidR="00415B52" w:rsidRPr="009F021E" w:rsidRDefault="00FD40D7" w:rsidP="00C83501">
      <w:pPr>
        <w:pStyle w:val="ListParagraph"/>
        <w:numPr>
          <w:ilvl w:val="0"/>
          <w:numId w:val="275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Ако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постоје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нарочито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олакшавајуће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околности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под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којима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учињено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става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1.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овог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члана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учинилац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ће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казнити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три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месеца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три</w:t>
      </w:r>
      <w:r w:rsidR="00254945" w:rsidRPr="009F021E">
        <w:rPr>
          <w:rFonts w:asciiTheme="minorHAnsi" w:hAnsiTheme="minorHAnsi" w:cstheme="minorHAnsi"/>
          <w:spacing w:val="-12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0F04D5D8" w14:textId="15B81E82" w:rsidR="00415B52" w:rsidRPr="009F021E" w:rsidRDefault="00FD40D7" w:rsidP="00C83501">
      <w:pPr>
        <w:pStyle w:val="ListParagraph"/>
        <w:numPr>
          <w:ilvl w:val="0"/>
          <w:numId w:val="275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Ко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женско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лице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наведе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подвргне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радњи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става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1.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овог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члана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јој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томе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помогне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казниће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шест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месеци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пет</w:t>
      </w:r>
      <w:r w:rsidR="00254945" w:rsidRPr="009F021E">
        <w:rPr>
          <w:rFonts w:asciiTheme="minorHAnsi" w:hAnsiTheme="minorHAnsi" w:cstheme="minorHAnsi"/>
          <w:spacing w:val="-11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478C78CA" w14:textId="6D69D597" w:rsidR="00415B52" w:rsidRPr="009F021E" w:rsidRDefault="00FD40D7" w:rsidP="00C83501">
      <w:pPr>
        <w:pStyle w:val="ListParagraph"/>
        <w:numPr>
          <w:ilvl w:val="0"/>
          <w:numId w:val="275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Ако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услед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става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1.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овог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члана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наступила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смрт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женског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лица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учинилац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ће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казнити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две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дванаест</w:t>
      </w:r>
      <w:r w:rsidR="00254945" w:rsidRPr="009F021E">
        <w:rPr>
          <w:rFonts w:asciiTheme="minorHAnsi" w:hAnsiTheme="minorHAnsi" w:cstheme="minorHAnsi"/>
          <w:spacing w:val="-19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36B73F48" w14:textId="62CE1427" w:rsidR="00EC3014" w:rsidRPr="00A46F7D" w:rsidRDefault="0065695B" w:rsidP="00EC31C8">
      <w:pPr>
        <w:adjustRightInd w:val="0"/>
        <w:spacing w:before="240" w:after="120"/>
        <w:rPr>
          <w:rFonts w:ascii="Georgia" w:hAnsi="Georgia" w:cstheme="minorHAnsi"/>
          <w:color w:val="365F91" w:themeColor="accent1" w:themeShade="BF"/>
          <w:lang w:val="sr-Latn-RS"/>
        </w:rPr>
      </w:pPr>
      <w:r>
        <w:rPr>
          <w:rFonts w:ascii="Georgia" w:hAnsi="Georgia" w:cstheme="minorHAnsi"/>
          <w:color w:val="365F91" w:themeColor="accent1" w:themeShade="BF"/>
          <w:lang w:val="sr-Latn-RS"/>
        </w:rPr>
        <w:t>ICCS code</w:t>
      </w:r>
    </w:p>
    <w:p w14:paraId="2F036D39" w14:textId="0971F5A5" w:rsidR="00EC3014" w:rsidRPr="00A46F7D" w:rsidRDefault="00FD40D7" w:rsidP="00A96E99">
      <w:pPr>
        <w:pStyle w:val="ListParagraph"/>
        <w:widowControl/>
        <w:numPr>
          <w:ilvl w:val="0"/>
          <w:numId w:val="280"/>
        </w:numPr>
        <w:adjustRightInd w:val="0"/>
        <w:spacing w:before="60" w:after="60"/>
        <w:ind w:left="0" w:firstLine="0"/>
        <w:rPr>
          <w:rFonts w:ascii="Georgia" w:hAnsi="Georgia" w:cstheme="minorHAnsi"/>
          <w:color w:val="365F91" w:themeColor="accent1" w:themeShade="BF"/>
          <w:lang w:val="sr-Latn-RS"/>
        </w:rPr>
      </w:pPr>
      <w:r>
        <w:rPr>
          <w:rFonts w:ascii="Georgia" w:hAnsi="Georgia" w:cstheme="minorHAnsi"/>
          <w:color w:val="365F91" w:themeColor="accent1" w:themeShade="BF"/>
          <w:lang w:val="sr-Latn-RS"/>
        </w:rPr>
        <w:t>Став</w:t>
      </w:r>
      <w:r w:rsidR="00EC3014" w:rsidRPr="00A46F7D">
        <w:rPr>
          <w:rFonts w:ascii="Georgia" w:hAnsi="Georgia" w:cstheme="minorHAnsi"/>
          <w:color w:val="365F91" w:themeColor="accent1" w:themeShade="BF"/>
          <w:lang w:val="sr-Latn-RS"/>
        </w:rPr>
        <w:t xml:space="preserve"> </w:t>
      </w:r>
      <w:r w:rsidR="006E37AB">
        <w:rPr>
          <w:rFonts w:ascii="Georgia" w:hAnsi="Georgia" w:cstheme="minorHAnsi"/>
          <w:color w:val="365F91" w:themeColor="accent1" w:themeShade="BF"/>
          <w:lang w:val="sr-Cyrl-RS"/>
        </w:rPr>
        <w:t>(</w:t>
      </w:r>
      <w:r w:rsidR="00EC3014" w:rsidRPr="00A46F7D">
        <w:rPr>
          <w:rFonts w:ascii="Georgia" w:hAnsi="Georgia" w:cstheme="minorHAnsi"/>
          <w:color w:val="365F91" w:themeColor="accent1" w:themeShade="BF"/>
          <w:lang w:val="sr-Latn-RS"/>
        </w:rPr>
        <w:t>1</w:t>
      </w:r>
      <w:r w:rsidR="006E37AB">
        <w:rPr>
          <w:rFonts w:ascii="Georgia" w:hAnsi="Georgia" w:cstheme="minorHAnsi"/>
          <w:color w:val="365F91" w:themeColor="accent1" w:themeShade="BF"/>
          <w:lang w:val="sr-Cyrl-RS"/>
        </w:rPr>
        <w:t>)</w:t>
      </w:r>
    </w:p>
    <w:p w14:paraId="2423F59A" w14:textId="6B328C2A" w:rsidR="00EC3014" w:rsidRPr="00A46F7D" w:rsidRDefault="00EC3014" w:rsidP="00A96E99">
      <w:pPr>
        <w:pStyle w:val="ListParagraph"/>
        <w:widowControl/>
        <w:numPr>
          <w:ilvl w:val="1"/>
          <w:numId w:val="280"/>
        </w:numPr>
        <w:adjustRightInd w:val="0"/>
        <w:spacing w:before="60" w:after="60"/>
        <w:ind w:left="397" w:firstLine="0"/>
        <w:rPr>
          <w:rFonts w:ascii="Georgia" w:hAnsi="Georgia" w:cstheme="minorHAnsi"/>
          <w:color w:val="365F91" w:themeColor="accent1" w:themeShade="BF"/>
          <w:lang w:val="sr-Latn-RS"/>
        </w:rPr>
      </w:pPr>
      <w:r w:rsidRPr="00A46F7D">
        <w:rPr>
          <w:rFonts w:ascii="Georgia" w:hAnsi="Georgia" w:cstheme="minorHAnsi"/>
          <w:color w:val="365F91" w:themeColor="accent1" w:themeShade="BF"/>
          <w:lang w:val="sr-Latn-RS"/>
        </w:rPr>
        <w:t xml:space="preserve"> 020111 </w:t>
      </w:r>
    </w:p>
    <w:p w14:paraId="38AC4F8A" w14:textId="21B97375" w:rsidR="00EC3014" w:rsidRPr="00A46F7D" w:rsidRDefault="00FD40D7" w:rsidP="00A96E99">
      <w:pPr>
        <w:pStyle w:val="ListParagraph"/>
        <w:widowControl/>
        <w:numPr>
          <w:ilvl w:val="0"/>
          <w:numId w:val="280"/>
        </w:numPr>
        <w:adjustRightInd w:val="0"/>
        <w:spacing w:before="60" w:after="60"/>
        <w:ind w:left="0" w:firstLine="0"/>
        <w:rPr>
          <w:rFonts w:ascii="Georgia" w:hAnsi="Georgia" w:cstheme="minorHAnsi"/>
          <w:color w:val="365F91" w:themeColor="accent1" w:themeShade="BF"/>
          <w:lang w:val="sr-Latn-RS"/>
        </w:rPr>
      </w:pPr>
      <w:r>
        <w:rPr>
          <w:rFonts w:ascii="Georgia" w:hAnsi="Georgia" w:cstheme="minorHAnsi"/>
          <w:color w:val="365F91" w:themeColor="accent1" w:themeShade="BF"/>
          <w:lang w:val="sr-Latn-RS"/>
        </w:rPr>
        <w:t>Став</w:t>
      </w:r>
      <w:r w:rsidR="00EC3014" w:rsidRPr="00A46F7D">
        <w:rPr>
          <w:rFonts w:ascii="Georgia" w:hAnsi="Georgia" w:cstheme="minorHAnsi"/>
          <w:color w:val="365F91" w:themeColor="accent1" w:themeShade="BF"/>
          <w:lang w:val="sr-Latn-RS"/>
        </w:rPr>
        <w:t xml:space="preserve"> </w:t>
      </w:r>
      <w:r w:rsidR="006E37AB">
        <w:rPr>
          <w:rFonts w:ascii="Georgia" w:hAnsi="Georgia" w:cstheme="minorHAnsi"/>
          <w:color w:val="365F91" w:themeColor="accent1" w:themeShade="BF"/>
          <w:lang w:val="sr-Cyrl-RS"/>
        </w:rPr>
        <w:t>(</w:t>
      </w:r>
      <w:r w:rsidR="00EC3014" w:rsidRPr="00A46F7D">
        <w:rPr>
          <w:rFonts w:ascii="Georgia" w:hAnsi="Georgia" w:cstheme="minorHAnsi"/>
          <w:color w:val="365F91" w:themeColor="accent1" w:themeShade="BF"/>
          <w:lang w:val="sr-Latn-RS"/>
        </w:rPr>
        <w:t>2</w:t>
      </w:r>
      <w:r w:rsidR="006E37AB">
        <w:rPr>
          <w:rFonts w:ascii="Georgia" w:hAnsi="Georgia" w:cstheme="minorHAnsi"/>
          <w:color w:val="365F91" w:themeColor="accent1" w:themeShade="BF"/>
          <w:lang w:val="sr-Cyrl-RS"/>
        </w:rPr>
        <w:t>) и (</w:t>
      </w:r>
      <w:r w:rsidR="00EC3014" w:rsidRPr="00A46F7D">
        <w:rPr>
          <w:rFonts w:ascii="Georgia" w:hAnsi="Georgia" w:cstheme="minorHAnsi"/>
          <w:color w:val="365F91" w:themeColor="accent1" w:themeShade="BF"/>
          <w:lang w:val="sr-Latn-RS"/>
        </w:rPr>
        <w:t>3</w:t>
      </w:r>
      <w:r w:rsidR="006E37AB">
        <w:rPr>
          <w:rFonts w:ascii="Georgia" w:hAnsi="Georgia" w:cstheme="minorHAnsi"/>
          <w:color w:val="365F91" w:themeColor="accent1" w:themeShade="BF"/>
          <w:lang w:val="sr-Cyrl-RS"/>
        </w:rPr>
        <w:t>)</w:t>
      </w:r>
      <w:r w:rsidR="00EC3014" w:rsidRPr="00A46F7D">
        <w:rPr>
          <w:rFonts w:ascii="Georgia" w:hAnsi="Georgia" w:cstheme="minorHAnsi"/>
          <w:color w:val="365F91" w:themeColor="accent1" w:themeShade="BF"/>
          <w:lang w:val="sr-Latn-RS"/>
        </w:rPr>
        <w:t xml:space="preserve"> </w:t>
      </w:r>
      <w:r>
        <w:rPr>
          <w:rFonts w:ascii="Georgia" w:hAnsi="Georgia" w:cstheme="minorHAnsi"/>
          <w:color w:val="365F91" w:themeColor="accent1" w:themeShade="BF"/>
          <w:lang w:val="sr-Latn-RS"/>
        </w:rPr>
        <w:t>у</w:t>
      </w:r>
      <w:r w:rsidR="00EC3014" w:rsidRPr="00A46F7D">
        <w:rPr>
          <w:rFonts w:ascii="Georgia" w:hAnsi="Georgia" w:cstheme="minorHAnsi"/>
          <w:color w:val="365F91" w:themeColor="accent1" w:themeShade="BF"/>
          <w:lang w:val="sr-Latn-RS"/>
        </w:rPr>
        <w:t xml:space="preserve"> </w:t>
      </w:r>
      <w:r>
        <w:rPr>
          <w:rFonts w:ascii="Georgia" w:hAnsi="Georgia" w:cstheme="minorHAnsi"/>
          <w:color w:val="365F91" w:themeColor="accent1" w:themeShade="BF"/>
          <w:lang w:val="sr-Latn-RS"/>
        </w:rPr>
        <w:t>вези</w:t>
      </w:r>
      <w:r w:rsidR="00EC3014" w:rsidRPr="00A46F7D">
        <w:rPr>
          <w:rFonts w:ascii="Georgia" w:hAnsi="Georgia" w:cstheme="minorHAnsi"/>
          <w:color w:val="365F91" w:themeColor="accent1" w:themeShade="BF"/>
          <w:lang w:val="sr-Latn-RS"/>
        </w:rPr>
        <w:t xml:space="preserve"> </w:t>
      </w:r>
      <w:r>
        <w:rPr>
          <w:rFonts w:ascii="Georgia" w:hAnsi="Georgia" w:cstheme="minorHAnsi"/>
          <w:color w:val="365F91" w:themeColor="accent1" w:themeShade="BF"/>
          <w:lang w:val="sr-Latn-RS"/>
        </w:rPr>
        <w:t>са</w:t>
      </w:r>
      <w:r w:rsidR="00EC3014" w:rsidRPr="00A46F7D">
        <w:rPr>
          <w:rFonts w:ascii="Georgia" w:hAnsi="Georgia" w:cstheme="minorHAnsi"/>
          <w:color w:val="365F91" w:themeColor="accent1" w:themeShade="BF"/>
          <w:lang w:val="sr-Latn-RS"/>
        </w:rPr>
        <w:t xml:space="preserve"> </w:t>
      </w:r>
      <w:r>
        <w:rPr>
          <w:rFonts w:ascii="Georgia" w:hAnsi="Georgia" w:cstheme="minorHAnsi"/>
          <w:color w:val="365F91" w:themeColor="accent1" w:themeShade="BF"/>
          <w:lang w:val="sr-Latn-RS"/>
        </w:rPr>
        <w:t>ст</w:t>
      </w:r>
      <w:r w:rsidR="00F144B6">
        <w:rPr>
          <w:rFonts w:ascii="Georgia" w:hAnsi="Georgia" w:cstheme="minorHAnsi"/>
          <w:color w:val="365F91" w:themeColor="accent1" w:themeShade="BF"/>
          <w:lang w:val="sr-Latn-RS"/>
        </w:rPr>
        <w:t xml:space="preserve">. </w:t>
      </w:r>
      <w:r w:rsidR="00EC3014" w:rsidRPr="00A46F7D">
        <w:rPr>
          <w:rFonts w:ascii="Georgia" w:hAnsi="Georgia" w:cstheme="minorHAnsi"/>
          <w:color w:val="365F91" w:themeColor="accent1" w:themeShade="BF"/>
          <w:lang w:val="sr-Latn-RS"/>
        </w:rPr>
        <w:t>1</w:t>
      </w:r>
      <w:r w:rsidR="00FF50E5">
        <w:rPr>
          <w:rFonts w:ascii="Georgia" w:hAnsi="Georgia" w:cstheme="minorHAnsi"/>
          <w:color w:val="365F91" w:themeColor="accent1" w:themeShade="BF"/>
          <w:lang w:val="sr-Cyrl-RS"/>
        </w:rPr>
        <w:t>.</w:t>
      </w:r>
    </w:p>
    <w:p w14:paraId="0D26CEC0" w14:textId="46B64354" w:rsidR="00EC3014" w:rsidRPr="00A46F7D" w:rsidRDefault="00EC3014" w:rsidP="00A96E99">
      <w:pPr>
        <w:pStyle w:val="ListParagraph"/>
        <w:widowControl/>
        <w:numPr>
          <w:ilvl w:val="1"/>
          <w:numId w:val="280"/>
        </w:numPr>
        <w:adjustRightInd w:val="0"/>
        <w:spacing w:before="60" w:after="60"/>
        <w:ind w:left="397" w:firstLine="0"/>
        <w:rPr>
          <w:rFonts w:ascii="Georgia" w:hAnsi="Georgia" w:cstheme="minorHAnsi"/>
          <w:color w:val="365F91" w:themeColor="accent1" w:themeShade="BF"/>
          <w:lang w:val="sr-Latn-RS"/>
        </w:rPr>
      </w:pPr>
      <w:r w:rsidRPr="00A46F7D">
        <w:rPr>
          <w:rFonts w:ascii="Georgia" w:hAnsi="Georgia" w:cstheme="minorHAnsi"/>
          <w:color w:val="365F91" w:themeColor="accent1" w:themeShade="BF"/>
          <w:lang w:val="sr-Latn-RS"/>
        </w:rPr>
        <w:t xml:space="preserve">  020111      </w:t>
      </w:r>
    </w:p>
    <w:p w14:paraId="590F2922" w14:textId="53CD4CA4" w:rsidR="00EC3014" w:rsidRPr="00A46F7D" w:rsidRDefault="00EC3014" w:rsidP="00A96E99">
      <w:pPr>
        <w:pStyle w:val="ListParagraph"/>
        <w:widowControl/>
        <w:numPr>
          <w:ilvl w:val="0"/>
          <w:numId w:val="280"/>
        </w:numPr>
        <w:adjustRightInd w:val="0"/>
        <w:spacing w:before="60" w:after="60"/>
        <w:ind w:left="0" w:firstLine="0"/>
        <w:rPr>
          <w:rFonts w:ascii="Georgia" w:hAnsi="Georgia" w:cstheme="minorHAnsi"/>
          <w:color w:val="365F91" w:themeColor="accent1" w:themeShade="BF"/>
          <w:lang w:val="sr-Latn-RS"/>
        </w:rPr>
      </w:pPr>
      <w:r w:rsidRPr="00A46F7D">
        <w:rPr>
          <w:rFonts w:ascii="Georgia" w:hAnsi="Georgia" w:cstheme="minorHAnsi"/>
          <w:color w:val="365F91" w:themeColor="accent1" w:themeShade="BF"/>
          <w:lang w:val="sr-Latn-RS"/>
        </w:rPr>
        <w:t xml:space="preserve"> </w:t>
      </w:r>
      <w:r w:rsidR="00FD40D7">
        <w:rPr>
          <w:rFonts w:ascii="Georgia" w:hAnsi="Georgia" w:cstheme="minorHAnsi"/>
          <w:color w:val="365F91" w:themeColor="accent1" w:themeShade="BF"/>
          <w:lang w:val="sr-Latn-RS"/>
        </w:rPr>
        <w:t>Став</w:t>
      </w:r>
      <w:r w:rsidRPr="00A46F7D">
        <w:rPr>
          <w:rFonts w:ascii="Georgia" w:hAnsi="Georgia" w:cstheme="minorHAnsi"/>
          <w:color w:val="365F91" w:themeColor="accent1" w:themeShade="BF"/>
          <w:lang w:val="sr-Latn-RS"/>
        </w:rPr>
        <w:t xml:space="preserve"> </w:t>
      </w:r>
      <w:r w:rsidR="006E37AB">
        <w:rPr>
          <w:rFonts w:ascii="Georgia" w:hAnsi="Georgia" w:cstheme="minorHAnsi"/>
          <w:color w:val="365F91" w:themeColor="accent1" w:themeShade="BF"/>
          <w:lang w:val="sr-Cyrl-RS"/>
        </w:rPr>
        <w:t>(</w:t>
      </w:r>
      <w:r w:rsidRPr="00A46F7D">
        <w:rPr>
          <w:rFonts w:ascii="Georgia" w:hAnsi="Georgia" w:cstheme="minorHAnsi"/>
          <w:color w:val="365F91" w:themeColor="accent1" w:themeShade="BF"/>
          <w:lang w:val="sr-Latn-RS"/>
        </w:rPr>
        <w:t>4</w:t>
      </w:r>
      <w:r w:rsidR="006E37AB">
        <w:rPr>
          <w:rFonts w:ascii="Georgia" w:hAnsi="Georgia" w:cstheme="minorHAnsi"/>
          <w:color w:val="365F91" w:themeColor="accent1" w:themeShade="BF"/>
          <w:lang w:val="sr-Cyrl-RS"/>
        </w:rPr>
        <w:t>)</w:t>
      </w:r>
      <w:r w:rsidRPr="00A46F7D">
        <w:rPr>
          <w:rFonts w:ascii="Georgia" w:hAnsi="Georgia" w:cstheme="minorHAnsi"/>
          <w:color w:val="365F91" w:themeColor="accent1" w:themeShade="BF"/>
          <w:lang w:val="sr-Latn-RS"/>
        </w:rPr>
        <w:t xml:space="preserve"> </w:t>
      </w:r>
      <w:r w:rsidR="00FD40D7">
        <w:rPr>
          <w:rFonts w:ascii="Georgia" w:hAnsi="Georgia" w:cstheme="minorHAnsi"/>
          <w:color w:val="365F91" w:themeColor="accent1" w:themeShade="BF"/>
          <w:lang w:val="sr-Latn-RS"/>
        </w:rPr>
        <w:t>у</w:t>
      </w:r>
      <w:r w:rsidRPr="00A46F7D">
        <w:rPr>
          <w:rFonts w:ascii="Georgia" w:hAnsi="Georgia" w:cstheme="minorHAnsi"/>
          <w:color w:val="365F91" w:themeColor="accent1" w:themeShade="BF"/>
          <w:lang w:val="sr-Latn-RS"/>
        </w:rPr>
        <w:t xml:space="preserve"> </w:t>
      </w:r>
      <w:r w:rsidR="00FD40D7">
        <w:rPr>
          <w:rFonts w:ascii="Georgia" w:hAnsi="Georgia" w:cstheme="minorHAnsi"/>
          <w:color w:val="365F91" w:themeColor="accent1" w:themeShade="BF"/>
          <w:lang w:val="sr-Latn-RS"/>
        </w:rPr>
        <w:t>вези</w:t>
      </w:r>
      <w:r w:rsidRPr="00A46F7D">
        <w:rPr>
          <w:rFonts w:ascii="Georgia" w:hAnsi="Georgia" w:cstheme="minorHAnsi"/>
          <w:color w:val="365F91" w:themeColor="accent1" w:themeShade="BF"/>
          <w:lang w:val="sr-Latn-RS"/>
        </w:rPr>
        <w:t xml:space="preserve"> </w:t>
      </w:r>
      <w:r w:rsidR="00FD40D7">
        <w:rPr>
          <w:rFonts w:ascii="Georgia" w:hAnsi="Georgia" w:cstheme="minorHAnsi"/>
          <w:color w:val="365F91" w:themeColor="accent1" w:themeShade="BF"/>
          <w:lang w:val="sr-Latn-RS"/>
        </w:rPr>
        <w:t>са</w:t>
      </w:r>
      <w:r w:rsidRPr="00A46F7D">
        <w:rPr>
          <w:rFonts w:ascii="Georgia" w:hAnsi="Georgia" w:cstheme="minorHAnsi"/>
          <w:color w:val="365F91" w:themeColor="accent1" w:themeShade="BF"/>
          <w:lang w:val="sr-Latn-RS"/>
        </w:rPr>
        <w:t xml:space="preserve"> </w:t>
      </w:r>
      <w:r w:rsidR="00FD40D7">
        <w:rPr>
          <w:rFonts w:ascii="Georgia" w:hAnsi="Georgia" w:cstheme="minorHAnsi"/>
          <w:color w:val="365F91" w:themeColor="accent1" w:themeShade="BF"/>
          <w:lang w:val="sr-Latn-RS"/>
        </w:rPr>
        <w:t>ст</w:t>
      </w:r>
      <w:r w:rsidR="00F144B6">
        <w:rPr>
          <w:rFonts w:ascii="Georgia" w:hAnsi="Georgia" w:cstheme="minorHAnsi"/>
          <w:color w:val="365F91" w:themeColor="accent1" w:themeShade="BF"/>
          <w:lang w:val="sr-Latn-RS"/>
        </w:rPr>
        <w:t xml:space="preserve">. </w:t>
      </w:r>
      <w:r w:rsidRPr="00A46F7D">
        <w:rPr>
          <w:rFonts w:ascii="Georgia" w:hAnsi="Georgia" w:cstheme="minorHAnsi"/>
          <w:color w:val="365F91" w:themeColor="accent1" w:themeShade="BF"/>
          <w:lang w:val="sr-Latn-RS"/>
        </w:rPr>
        <w:t>1</w:t>
      </w:r>
      <w:r w:rsidR="00FF50E5">
        <w:rPr>
          <w:rFonts w:ascii="Georgia" w:hAnsi="Georgia" w:cstheme="minorHAnsi"/>
          <w:color w:val="365F91" w:themeColor="accent1" w:themeShade="BF"/>
          <w:lang w:val="sr-Cyrl-RS"/>
        </w:rPr>
        <w:t>.</w:t>
      </w:r>
    </w:p>
    <w:p w14:paraId="34A8C3EB" w14:textId="3279F6A7" w:rsidR="00EC3014" w:rsidRPr="00A46F7D" w:rsidRDefault="00EC3014" w:rsidP="00A96E99">
      <w:pPr>
        <w:pStyle w:val="ListParagraph"/>
        <w:widowControl/>
        <w:numPr>
          <w:ilvl w:val="1"/>
          <w:numId w:val="280"/>
        </w:numPr>
        <w:adjustRightInd w:val="0"/>
        <w:spacing w:before="60" w:after="60"/>
        <w:ind w:left="397" w:firstLine="0"/>
        <w:rPr>
          <w:rFonts w:ascii="Georgia" w:hAnsi="Georgia" w:cstheme="minorHAnsi"/>
          <w:color w:val="365F91" w:themeColor="accent1" w:themeShade="BF"/>
          <w:lang w:val="sr-Latn-RS"/>
        </w:rPr>
      </w:pPr>
      <w:r w:rsidRPr="00A46F7D">
        <w:rPr>
          <w:rFonts w:ascii="Georgia" w:hAnsi="Georgia" w:cstheme="minorHAnsi"/>
          <w:color w:val="365F91" w:themeColor="accent1" w:themeShade="BF"/>
          <w:lang w:val="sr-Latn-RS"/>
        </w:rPr>
        <w:t>01031</w:t>
      </w:r>
      <w:r w:rsidR="003B6B19" w:rsidRPr="00A46F7D">
        <w:rPr>
          <w:rFonts w:ascii="Georgia" w:hAnsi="Georgia" w:cstheme="minorHAnsi"/>
          <w:color w:val="365F91" w:themeColor="accent1" w:themeShade="BF"/>
          <w:lang w:val="sr-Latn-RS"/>
        </w:rPr>
        <w:t xml:space="preserve"> (</w:t>
      </w:r>
      <w:r w:rsidR="00FD40D7">
        <w:rPr>
          <w:rFonts w:ascii="Georgia" w:hAnsi="Georgia" w:cstheme="minorHAnsi"/>
          <w:color w:val="365F91" w:themeColor="accent1" w:themeShade="BF"/>
          <w:lang w:val="sr-Latn-RS"/>
        </w:rPr>
        <w:t>у</w:t>
      </w:r>
      <w:r w:rsidR="003B6B19" w:rsidRPr="00A46F7D">
        <w:rPr>
          <w:rFonts w:ascii="Georgia" w:hAnsi="Georgia" w:cstheme="minorHAnsi"/>
          <w:color w:val="365F91" w:themeColor="accent1" w:themeShade="BF"/>
          <w:lang w:val="sr-Latn-RS"/>
        </w:rPr>
        <w:t xml:space="preserve"> </w:t>
      </w:r>
      <w:r w:rsidR="00FD40D7">
        <w:rPr>
          <w:rFonts w:ascii="Georgia" w:hAnsi="Georgia" w:cstheme="minorHAnsi"/>
          <w:color w:val="365F91" w:themeColor="accent1" w:themeShade="BF"/>
          <w:lang w:val="sr-Latn-RS"/>
        </w:rPr>
        <w:t>случају</w:t>
      </w:r>
      <w:r w:rsidR="003B6B19" w:rsidRPr="00A46F7D">
        <w:rPr>
          <w:rFonts w:ascii="Georgia" w:hAnsi="Georgia" w:cstheme="minorHAnsi"/>
          <w:color w:val="365F91" w:themeColor="accent1" w:themeShade="BF"/>
          <w:lang w:val="sr-Latn-RS"/>
        </w:rPr>
        <w:t xml:space="preserve"> </w:t>
      </w:r>
      <w:r w:rsidR="00FD40D7">
        <w:rPr>
          <w:rFonts w:ascii="Georgia" w:hAnsi="Georgia" w:cstheme="minorHAnsi"/>
          <w:color w:val="365F91" w:themeColor="accent1" w:themeShade="BF"/>
          <w:lang w:val="sr-Latn-RS"/>
        </w:rPr>
        <w:t>да</w:t>
      </w:r>
      <w:r w:rsidR="003B6B19" w:rsidRPr="00A46F7D">
        <w:rPr>
          <w:rFonts w:ascii="Georgia" w:hAnsi="Georgia" w:cstheme="minorHAnsi"/>
          <w:color w:val="365F91" w:themeColor="accent1" w:themeShade="BF"/>
          <w:lang w:val="sr-Latn-RS"/>
        </w:rPr>
        <w:t xml:space="preserve"> </w:t>
      </w:r>
      <w:r w:rsidR="00FD40D7">
        <w:rPr>
          <w:rFonts w:ascii="Georgia" w:hAnsi="Georgia" w:cstheme="minorHAnsi"/>
          <w:color w:val="365F91" w:themeColor="accent1" w:themeShade="BF"/>
          <w:lang w:val="sr-Latn-RS"/>
        </w:rPr>
        <w:t>је</w:t>
      </w:r>
      <w:r w:rsidR="003B6B19" w:rsidRPr="00A46F7D">
        <w:rPr>
          <w:rFonts w:ascii="Georgia" w:hAnsi="Georgia" w:cstheme="minorHAnsi"/>
          <w:color w:val="365F91" w:themeColor="accent1" w:themeShade="BF"/>
          <w:lang w:val="sr-Latn-RS"/>
        </w:rPr>
        <w:t xml:space="preserve"> </w:t>
      </w:r>
      <w:r w:rsidR="00FD40D7">
        <w:rPr>
          <w:rFonts w:ascii="Georgia" w:hAnsi="Georgia" w:cstheme="minorHAnsi"/>
          <w:color w:val="365F91" w:themeColor="accent1" w:themeShade="BF"/>
          <w:lang w:val="sr-Latn-RS"/>
        </w:rPr>
        <w:t>смрт</w:t>
      </w:r>
      <w:r w:rsidR="003B6B19" w:rsidRPr="00A46F7D">
        <w:rPr>
          <w:rFonts w:ascii="Georgia" w:hAnsi="Georgia" w:cstheme="minorHAnsi"/>
          <w:color w:val="365F91" w:themeColor="accent1" w:themeShade="BF"/>
          <w:lang w:val="sr-Latn-RS"/>
        </w:rPr>
        <w:t xml:space="preserve"> </w:t>
      </w:r>
      <w:r w:rsidR="00FD40D7">
        <w:rPr>
          <w:rFonts w:ascii="Georgia" w:hAnsi="Georgia" w:cstheme="minorHAnsi"/>
          <w:color w:val="365F91" w:themeColor="accent1" w:themeShade="BF"/>
          <w:lang w:val="sr-Latn-RS"/>
        </w:rPr>
        <w:t>покривена</w:t>
      </w:r>
      <w:r w:rsidR="003B6B19" w:rsidRPr="00A46F7D">
        <w:rPr>
          <w:rFonts w:ascii="Georgia" w:hAnsi="Georgia" w:cstheme="minorHAnsi"/>
          <w:color w:val="365F91" w:themeColor="accent1" w:themeShade="BF"/>
          <w:lang w:val="sr-Latn-RS"/>
        </w:rPr>
        <w:t xml:space="preserve"> </w:t>
      </w:r>
      <w:r w:rsidR="00FD40D7">
        <w:rPr>
          <w:rFonts w:ascii="Georgia" w:hAnsi="Georgia" w:cstheme="minorHAnsi"/>
          <w:color w:val="365F91" w:themeColor="accent1" w:themeShade="BF"/>
          <w:lang w:val="sr-Latn-RS"/>
        </w:rPr>
        <w:t>нехатом</w:t>
      </w:r>
      <w:r w:rsidR="003B6B19" w:rsidRPr="00A46F7D">
        <w:rPr>
          <w:rFonts w:ascii="Georgia" w:hAnsi="Georgia" w:cstheme="minorHAnsi"/>
          <w:color w:val="365F91" w:themeColor="accent1" w:themeShade="BF"/>
          <w:lang w:val="sr-Latn-RS"/>
        </w:rPr>
        <w:t>)</w:t>
      </w:r>
    </w:p>
    <w:p w14:paraId="118FD37F" w14:textId="494723A7" w:rsidR="003B6B19" w:rsidRPr="009F021E" w:rsidRDefault="00FD40D7" w:rsidP="00E8663C">
      <w:pPr>
        <w:pStyle w:val="Heading3"/>
        <w:spacing w:before="480" w:after="120" w:line="240" w:lineRule="auto"/>
        <w:ind w:left="0"/>
        <w:rPr>
          <w:rFonts w:asciiTheme="minorHAnsi" w:hAnsiTheme="minorHAnsi" w:cstheme="minorHAnsi"/>
          <w:sz w:val="26"/>
          <w:szCs w:val="26"/>
          <w:lang w:val="sr-Latn-RS"/>
        </w:rPr>
      </w:pPr>
      <w:r>
        <w:rPr>
          <w:rFonts w:asciiTheme="minorHAnsi" w:hAnsiTheme="minorHAnsi" w:cstheme="minorHAnsi"/>
          <w:sz w:val="26"/>
          <w:szCs w:val="26"/>
          <w:lang w:val="sr-Latn-RS"/>
        </w:rPr>
        <w:t>Лака</w:t>
      </w:r>
      <w:r w:rsidR="003B6B19" w:rsidRPr="009F021E">
        <w:rPr>
          <w:rFonts w:asciiTheme="minorHAnsi" w:hAnsiTheme="minorHAnsi" w:cstheme="minorHAnsi"/>
          <w:sz w:val="26"/>
          <w:szCs w:val="26"/>
          <w:lang w:val="sr-Latn-RS"/>
        </w:rPr>
        <w:t xml:space="preserve"> </w:t>
      </w:r>
      <w:r>
        <w:rPr>
          <w:rFonts w:asciiTheme="minorHAnsi" w:hAnsiTheme="minorHAnsi" w:cstheme="minorHAnsi"/>
          <w:sz w:val="26"/>
          <w:szCs w:val="26"/>
          <w:lang w:val="sr-Latn-RS"/>
        </w:rPr>
        <w:t>телесна</w:t>
      </w:r>
      <w:r w:rsidR="003B6B19" w:rsidRPr="009F021E">
        <w:rPr>
          <w:rFonts w:asciiTheme="minorHAnsi" w:hAnsiTheme="minorHAnsi" w:cstheme="minorHAnsi"/>
          <w:sz w:val="26"/>
          <w:szCs w:val="26"/>
          <w:lang w:val="sr-Latn-RS"/>
        </w:rPr>
        <w:t xml:space="preserve"> </w:t>
      </w:r>
      <w:r>
        <w:rPr>
          <w:rFonts w:asciiTheme="minorHAnsi" w:hAnsiTheme="minorHAnsi" w:cstheme="minorHAnsi"/>
          <w:sz w:val="26"/>
          <w:szCs w:val="26"/>
          <w:lang w:val="sr-Latn-RS"/>
        </w:rPr>
        <w:t>повреда</w:t>
      </w:r>
    </w:p>
    <w:p w14:paraId="12D01F50" w14:textId="22DE9EBE" w:rsidR="003B6B19" w:rsidRPr="009F021E" w:rsidRDefault="00FD40D7" w:rsidP="00E8663C">
      <w:pPr>
        <w:pStyle w:val="Heading3"/>
        <w:spacing w:before="120" w:after="360" w:line="240" w:lineRule="auto"/>
        <w:ind w:left="0"/>
        <w:rPr>
          <w:rFonts w:asciiTheme="minorHAnsi" w:hAnsiTheme="minorHAnsi" w:cstheme="minorHAnsi"/>
          <w:sz w:val="22"/>
          <w:szCs w:val="22"/>
          <w:lang w:val="sr-Latn-RS"/>
        </w:rPr>
      </w:pPr>
      <w:r>
        <w:rPr>
          <w:rFonts w:asciiTheme="minorHAnsi" w:hAnsiTheme="minorHAnsi" w:cstheme="minorHAnsi"/>
          <w:sz w:val="22"/>
          <w:szCs w:val="22"/>
          <w:lang w:val="sr-Latn-RS"/>
        </w:rPr>
        <w:t>Члан</w:t>
      </w:r>
      <w:r w:rsidR="003B6B19" w:rsidRPr="009F021E">
        <w:rPr>
          <w:rFonts w:asciiTheme="minorHAnsi" w:hAnsiTheme="minorHAnsi" w:cstheme="minorHAnsi"/>
          <w:sz w:val="22"/>
          <w:szCs w:val="22"/>
          <w:lang w:val="sr-Latn-RS"/>
        </w:rPr>
        <w:t xml:space="preserve"> 122</w:t>
      </w:r>
    </w:p>
    <w:p w14:paraId="554DEEBE" w14:textId="1FD7EB13" w:rsidR="003B6B19" w:rsidRPr="009F021E" w:rsidRDefault="00FD40D7" w:rsidP="00C83501">
      <w:pPr>
        <w:pStyle w:val="ListParagraph"/>
        <w:numPr>
          <w:ilvl w:val="0"/>
          <w:numId w:val="274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Ко</w:t>
      </w:r>
      <w:r w:rsidR="003B6B1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другог</w:t>
      </w:r>
      <w:r w:rsidR="003B6B1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лако</w:t>
      </w:r>
      <w:r w:rsidR="003B6B1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телесно</w:t>
      </w:r>
      <w:r w:rsidR="003B6B1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повреди</w:t>
      </w:r>
      <w:r w:rsidR="003B6B1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3B6B1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му</w:t>
      </w:r>
      <w:r w:rsidR="003B6B1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здравље</w:t>
      </w:r>
      <w:r w:rsidR="003B6B1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лако</w:t>
      </w:r>
      <w:r w:rsidR="003B6B1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наруши</w:t>
      </w:r>
      <w:r w:rsidR="003B6B1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казниће</w:t>
      </w:r>
      <w:r w:rsidR="003B6B1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3B6B1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новчаном</w:t>
      </w:r>
      <w:r w:rsidR="003B6B1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казном</w:t>
      </w:r>
      <w:r w:rsidR="003B6B1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3B6B1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3B6B1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3B6B1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једне</w:t>
      </w:r>
      <w:r w:rsidR="003B6B19" w:rsidRPr="009F021E">
        <w:rPr>
          <w:rFonts w:asciiTheme="minorHAnsi" w:hAnsiTheme="minorHAnsi" w:cstheme="minorHAnsi"/>
          <w:spacing w:val="-32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године</w:t>
      </w:r>
      <w:r w:rsidR="003B6B19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31312D39" w14:textId="6C1239AA" w:rsidR="003B6B19" w:rsidRPr="009F021E" w:rsidRDefault="00FD40D7" w:rsidP="00C83501">
      <w:pPr>
        <w:pStyle w:val="ListParagraph"/>
        <w:numPr>
          <w:ilvl w:val="0"/>
          <w:numId w:val="274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Ако</w:t>
      </w:r>
      <w:r w:rsidR="003B6B1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</w:t>
      </w:r>
      <w:r w:rsidR="003B6B1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таква</w:t>
      </w:r>
      <w:r w:rsidR="003B6B1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повреда</w:t>
      </w:r>
      <w:r w:rsidR="003B6B1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нанесена</w:t>
      </w:r>
      <w:r w:rsidR="003B6B1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оружјем</w:t>
      </w:r>
      <w:r w:rsidR="003B6B1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опасним</w:t>
      </w:r>
      <w:r w:rsidR="003B6B1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оруђем</w:t>
      </w:r>
      <w:r w:rsidR="003B6B1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3B6B1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другим</w:t>
      </w:r>
      <w:r w:rsidR="003B6B1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средством</w:t>
      </w:r>
      <w:r w:rsidR="003B6B1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подобним</w:t>
      </w:r>
      <w:r w:rsidR="003B6B1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да</w:t>
      </w:r>
      <w:r w:rsidR="003B6B1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тело</w:t>
      </w:r>
      <w:r w:rsidR="003B6B1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тешко</w:t>
      </w:r>
      <w:r w:rsidR="003B6B1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повреди</w:t>
      </w:r>
      <w:r w:rsidR="003B6B1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3B6B1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здравље</w:t>
      </w:r>
      <w:r w:rsidR="003B6B1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тешко</w:t>
      </w:r>
      <w:r w:rsidR="003B6B19" w:rsidRPr="009F021E">
        <w:rPr>
          <w:rFonts w:asciiTheme="minorHAnsi" w:hAnsiTheme="minorHAnsi" w:cstheme="minorHAnsi"/>
          <w:spacing w:val="-2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наруши</w:t>
      </w:r>
      <w:r w:rsidR="003B6B19" w:rsidRPr="009F021E">
        <w:rPr>
          <w:rFonts w:asciiTheme="minorHAnsi" w:hAnsiTheme="minorHAnsi" w:cstheme="minorHAnsi"/>
          <w:sz w:val="20"/>
          <w:szCs w:val="20"/>
          <w:lang w:val="sr-Latn-RS"/>
        </w:rPr>
        <w:t>,</w:t>
      </w:r>
      <w:r w:rsidR="005D2870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учинилац</w:t>
      </w:r>
      <w:r w:rsidR="003B6B1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ће</w:t>
      </w:r>
      <w:r w:rsidR="003B6B1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3B6B1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казнити</w:t>
      </w:r>
      <w:r w:rsidR="003B6B1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3B6B1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3B6B1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три</w:t>
      </w:r>
      <w:r w:rsidR="003B6B1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године</w:t>
      </w:r>
      <w:r w:rsidR="003B6B19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46A0C051" w14:textId="546B63F2" w:rsidR="003B6B19" w:rsidRPr="009F021E" w:rsidRDefault="00FD40D7" w:rsidP="00C83501">
      <w:pPr>
        <w:pStyle w:val="ListParagraph"/>
        <w:numPr>
          <w:ilvl w:val="0"/>
          <w:numId w:val="274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Суд</w:t>
      </w:r>
      <w:r w:rsidR="003B6B19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може</w:t>
      </w:r>
      <w:r w:rsidR="003B6B19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учиниоцу</w:t>
      </w:r>
      <w:r w:rsidR="003B6B19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дела</w:t>
      </w:r>
      <w:r w:rsidR="003B6B19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3B6B19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става</w:t>
      </w:r>
      <w:r w:rsidR="003B6B19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 w:rsidR="003B6B19" w:rsidRPr="009F021E">
        <w:rPr>
          <w:rFonts w:asciiTheme="minorHAnsi" w:hAnsiTheme="minorHAnsi" w:cstheme="minorHAnsi"/>
          <w:sz w:val="20"/>
          <w:szCs w:val="20"/>
          <w:lang w:val="sr-Latn-RS"/>
        </w:rPr>
        <w:t>2.</w:t>
      </w:r>
      <w:r w:rsidR="003B6B19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овог</w:t>
      </w:r>
      <w:r w:rsidR="003B6B19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члана</w:t>
      </w:r>
      <w:r w:rsidR="003B6B19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изрећи</w:t>
      </w:r>
      <w:r w:rsidR="003B6B19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судску</w:t>
      </w:r>
      <w:r w:rsidR="003B6B19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опомену</w:t>
      </w:r>
      <w:r w:rsidR="003B6B19" w:rsidRPr="009F021E">
        <w:rPr>
          <w:rFonts w:asciiTheme="minorHAnsi" w:hAnsiTheme="minorHAnsi" w:cstheme="minorHAnsi"/>
          <w:sz w:val="20"/>
          <w:szCs w:val="20"/>
          <w:lang w:val="sr-Latn-RS"/>
        </w:rPr>
        <w:t>,</w:t>
      </w:r>
      <w:r w:rsidR="003B6B19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ако</w:t>
      </w:r>
      <w:r w:rsidR="003B6B19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</w:t>
      </w:r>
      <w:r w:rsidR="003B6B19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учинилац</w:t>
      </w:r>
      <w:r w:rsidR="003B6B19" w:rsidRPr="009F021E">
        <w:rPr>
          <w:rFonts w:asciiTheme="minorHAnsi" w:hAnsiTheme="minorHAnsi" w:cstheme="minorHAnsi"/>
          <w:spacing w:val="-2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био</w:t>
      </w:r>
      <w:r w:rsidR="003B6B19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изазван</w:t>
      </w:r>
      <w:r w:rsidR="003B6B19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непристојним</w:t>
      </w:r>
      <w:r w:rsidR="003B6B19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3B6B19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грубим</w:t>
      </w:r>
      <w:r w:rsidR="003B6B1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понашањем</w:t>
      </w:r>
      <w:r w:rsidR="003B6B19" w:rsidRPr="009F021E">
        <w:rPr>
          <w:rFonts w:asciiTheme="minorHAnsi" w:hAnsiTheme="minorHAnsi" w:cstheme="minorHAnsi"/>
          <w:spacing w:val="-1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оштећеног</w:t>
      </w:r>
      <w:r w:rsidR="003B6B19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1FFED0C0" w14:textId="3A11117B" w:rsidR="003B6B19" w:rsidRPr="009F021E" w:rsidRDefault="00FD40D7" w:rsidP="00C83501">
      <w:pPr>
        <w:pStyle w:val="ListParagraph"/>
        <w:numPr>
          <w:ilvl w:val="0"/>
          <w:numId w:val="274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Гоњење</w:t>
      </w:r>
      <w:r w:rsidR="003B6B1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</w:t>
      </w:r>
      <w:r w:rsidR="003B6B1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дело</w:t>
      </w:r>
      <w:r w:rsidR="003B6B1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3B6B1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става</w:t>
      </w:r>
      <w:r w:rsidR="003B6B1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1.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овог</w:t>
      </w:r>
      <w:r w:rsidR="003B6B1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члана</w:t>
      </w:r>
      <w:r w:rsidR="003B6B1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предузима</w:t>
      </w:r>
      <w:r w:rsidR="003B6B1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3B6B1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</w:t>
      </w:r>
      <w:r w:rsidR="003B6B1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приватној</w:t>
      </w:r>
      <w:r w:rsidR="003B6B19" w:rsidRPr="009F021E">
        <w:rPr>
          <w:rFonts w:asciiTheme="minorHAnsi" w:hAnsiTheme="minorHAnsi" w:cstheme="minorHAnsi"/>
          <w:spacing w:val="-17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тужби</w:t>
      </w:r>
      <w:r w:rsidR="003B6B19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0B4A5563" w14:textId="77777777" w:rsidR="00F144B6" w:rsidRPr="00F144B6" w:rsidRDefault="00F144B6" w:rsidP="00F144B6">
      <w:pPr>
        <w:adjustRightInd w:val="0"/>
        <w:spacing w:before="240" w:after="120"/>
        <w:ind w:left="96"/>
        <w:rPr>
          <w:rFonts w:ascii="Georgia" w:hAnsi="Georgia" w:cstheme="minorHAnsi"/>
          <w:color w:val="365F91" w:themeColor="accent1" w:themeShade="BF"/>
          <w:lang w:val="sr-Latn-RS"/>
        </w:rPr>
      </w:pPr>
      <w:r w:rsidRPr="00F144B6">
        <w:rPr>
          <w:rFonts w:ascii="Georgia" w:hAnsi="Georgia" w:cstheme="minorHAnsi"/>
          <w:color w:val="365F91" w:themeColor="accent1" w:themeShade="BF"/>
          <w:lang w:val="sr-Latn-RS"/>
        </w:rPr>
        <w:t>ICCS code</w:t>
      </w:r>
    </w:p>
    <w:p w14:paraId="30271363" w14:textId="72BD7FAF" w:rsidR="00E86F3E" w:rsidRPr="00850000" w:rsidRDefault="00FD40D7" w:rsidP="00A96E99">
      <w:pPr>
        <w:pStyle w:val="ListParagraph"/>
        <w:widowControl/>
        <w:numPr>
          <w:ilvl w:val="0"/>
          <w:numId w:val="280"/>
        </w:numPr>
        <w:adjustRightInd w:val="0"/>
        <w:spacing w:before="60" w:after="60"/>
        <w:ind w:left="0" w:firstLine="0"/>
        <w:rPr>
          <w:rFonts w:ascii="Georgia" w:hAnsi="Georgia" w:cstheme="minorHAnsi"/>
          <w:color w:val="365F91" w:themeColor="accent1" w:themeShade="BF"/>
          <w:lang w:val="sr-Latn-RS"/>
        </w:rPr>
      </w:pPr>
      <w:r>
        <w:rPr>
          <w:rFonts w:ascii="Georgia" w:hAnsi="Georgia" w:cstheme="minorHAnsi"/>
          <w:color w:val="365F91" w:themeColor="accent1" w:themeShade="BF"/>
          <w:lang w:val="sr-Latn-RS"/>
        </w:rPr>
        <w:t>Став</w:t>
      </w:r>
      <w:r w:rsidR="00E86F3E" w:rsidRPr="00850000">
        <w:rPr>
          <w:rFonts w:ascii="Georgia" w:hAnsi="Georgia" w:cstheme="minorHAnsi"/>
          <w:color w:val="365F91" w:themeColor="accent1" w:themeShade="BF"/>
          <w:lang w:val="sr-Latn-RS"/>
        </w:rPr>
        <w:t xml:space="preserve"> </w:t>
      </w:r>
      <w:r w:rsidR="006E37AB">
        <w:rPr>
          <w:rFonts w:ascii="Georgia" w:hAnsi="Georgia" w:cstheme="minorHAnsi"/>
          <w:color w:val="365F91" w:themeColor="accent1" w:themeShade="BF"/>
          <w:lang w:val="sr-Cyrl-RS"/>
        </w:rPr>
        <w:t>(</w:t>
      </w:r>
      <w:r w:rsidR="00E86F3E" w:rsidRPr="00850000">
        <w:rPr>
          <w:rFonts w:ascii="Georgia" w:hAnsi="Georgia" w:cstheme="minorHAnsi"/>
          <w:color w:val="365F91" w:themeColor="accent1" w:themeShade="BF"/>
          <w:lang w:val="sr-Latn-RS"/>
        </w:rPr>
        <w:t>1</w:t>
      </w:r>
      <w:r w:rsidR="006E37AB">
        <w:rPr>
          <w:rFonts w:ascii="Georgia" w:hAnsi="Georgia" w:cstheme="minorHAnsi"/>
          <w:color w:val="365F91" w:themeColor="accent1" w:themeShade="BF"/>
          <w:lang w:val="sr-Cyrl-RS"/>
        </w:rPr>
        <w:t>)</w:t>
      </w:r>
      <w:r w:rsidR="00BA2C02">
        <w:rPr>
          <w:rFonts w:ascii="Georgia" w:hAnsi="Georgia" w:cstheme="minorHAnsi"/>
          <w:color w:val="365F91" w:themeColor="accent1" w:themeShade="BF"/>
          <w:lang w:val="sr-Latn-RS"/>
        </w:rPr>
        <w:t xml:space="preserve"> </w:t>
      </w:r>
      <w:r w:rsidR="00BA2C02">
        <w:rPr>
          <w:rFonts w:ascii="Georgia" w:hAnsi="Georgia" w:cstheme="minorHAnsi"/>
          <w:color w:val="365F91" w:themeColor="accent1" w:themeShade="BF"/>
          <w:lang w:val="sr-Cyrl-RS"/>
        </w:rPr>
        <w:t>и (2)</w:t>
      </w:r>
    </w:p>
    <w:p w14:paraId="661F9048" w14:textId="77777777" w:rsidR="00E86F3E" w:rsidRPr="00850000" w:rsidRDefault="00E86F3E" w:rsidP="00A96E99">
      <w:pPr>
        <w:pStyle w:val="ListParagraph"/>
        <w:widowControl/>
        <w:numPr>
          <w:ilvl w:val="1"/>
          <w:numId w:val="280"/>
        </w:numPr>
        <w:adjustRightInd w:val="0"/>
        <w:spacing w:before="60" w:after="60"/>
        <w:ind w:left="397" w:firstLine="0"/>
        <w:rPr>
          <w:rFonts w:ascii="Georgia" w:hAnsi="Georgia" w:cstheme="minorHAnsi"/>
          <w:color w:val="365F91" w:themeColor="accent1" w:themeShade="BF"/>
          <w:lang w:val="sr-Latn-RS"/>
        </w:rPr>
      </w:pPr>
      <w:r w:rsidRPr="00850000">
        <w:rPr>
          <w:rFonts w:ascii="Georgia" w:hAnsi="Georgia" w:cstheme="minorHAnsi"/>
          <w:color w:val="365F91" w:themeColor="accent1" w:themeShade="BF"/>
          <w:lang w:val="sr-Latn-RS"/>
        </w:rPr>
        <w:t>020112</w:t>
      </w:r>
    </w:p>
    <w:p w14:paraId="3FDA7E0B" w14:textId="72E27A97" w:rsidR="00E8663C" w:rsidRPr="009F021E" w:rsidRDefault="00FD40D7" w:rsidP="00E8663C">
      <w:pPr>
        <w:pStyle w:val="Heading3"/>
        <w:spacing w:before="480" w:after="120" w:line="240" w:lineRule="auto"/>
        <w:ind w:left="0"/>
        <w:rPr>
          <w:rFonts w:asciiTheme="minorHAnsi" w:hAnsiTheme="minorHAnsi" w:cstheme="minorHAnsi"/>
          <w:sz w:val="26"/>
          <w:szCs w:val="26"/>
          <w:lang w:val="sr-Latn-RS"/>
        </w:rPr>
      </w:pPr>
      <w:r>
        <w:rPr>
          <w:rFonts w:asciiTheme="minorHAnsi" w:hAnsiTheme="minorHAnsi" w:cstheme="minorHAnsi"/>
          <w:sz w:val="26"/>
          <w:szCs w:val="26"/>
          <w:lang w:val="sr-Latn-RS"/>
        </w:rPr>
        <w:lastRenderedPageBreak/>
        <w:t>Учествовање</w:t>
      </w:r>
      <w:r w:rsidR="003B6B19" w:rsidRPr="009F021E">
        <w:rPr>
          <w:rFonts w:asciiTheme="minorHAnsi" w:hAnsiTheme="minorHAnsi" w:cstheme="minorHAnsi"/>
          <w:sz w:val="26"/>
          <w:szCs w:val="26"/>
          <w:lang w:val="sr-Latn-RS"/>
        </w:rPr>
        <w:t xml:space="preserve"> </w:t>
      </w:r>
      <w:r>
        <w:rPr>
          <w:rFonts w:asciiTheme="minorHAnsi" w:hAnsiTheme="minorHAnsi" w:cstheme="minorHAnsi"/>
          <w:sz w:val="26"/>
          <w:szCs w:val="26"/>
          <w:lang w:val="sr-Latn-RS"/>
        </w:rPr>
        <w:t>у</w:t>
      </w:r>
      <w:r w:rsidR="003B6B19" w:rsidRPr="009F021E">
        <w:rPr>
          <w:rFonts w:asciiTheme="minorHAnsi" w:hAnsiTheme="minorHAnsi" w:cstheme="minorHAnsi"/>
          <w:sz w:val="26"/>
          <w:szCs w:val="26"/>
          <w:lang w:val="sr-Latn-RS"/>
        </w:rPr>
        <w:t xml:space="preserve"> </w:t>
      </w:r>
      <w:r>
        <w:rPr>
          <w:rFonts w:asciiTheme="minorHAnsi" w:hAnsiTheme="minorHAnsi" w:cstheme="minorHAnsi"/>
          <w:sz w:val="26"/>
          <w:szCs w:val="26"/>
          <w:lang w:val="sr-Latn-RS"/>
        </w:rPr>
        <w:t>тучи</w:t>
      </w:r>
      <w:r w:rsidR="003B6B19" w:rsidRPr="009F021E">
        <w:rPr>
          <w:rFonts w:asciiTheme="minorHAnsi" w:hAnsiTheme="minorHAnsi" w:cstheme="minorHAnsi"/>
          <w:sz w:val="26"/>
          <w:szCs w:val="26"/>
          <w:lang w:val="sr-Latn-RS"/>
        </w:rPr>
        <w:t xml:space="preserve"> </w:t>
      </w:r>
    </w:p>
    <w:p w14:paraId="0D9B09C1" w14:textId="33FE7F4F" w:rsidR="003B6B19" w:rsidRPr="009F021E" w:rsidRDefault="00FD40D7" w:rsidP="00E8663C">
      <w:pPr>
        <w:pStyle w:val="Heading3"/>
        <w:spacing w:before="120" w:after="360" w:line="240" w:lineRule="auto"/>
        <w:ind w:left="0"/>
        <w:rPr>
          <w:rFonts w:asciiTheme="minorHAnsi" w:hAnsiTheme="minorHAnsi" w:cstheme="minorHAnsi"/>
          <w:sz w:val="22"/>
          <w:szCs w:val="22"/>
          <w:lang w:val="sr-Latn-RS"/>
        </w:rPr>
      </w:pPr>
      <w:r>
        <w:rPr>
          <w:rFonts w:asciiTheme="minorHAnsi" w:hAnsiTheme="minorHAnsi" w:cstheme="minorHAnsi"/>
          <w:sz w:val="22"/>
          <w:szCs w:val="22"/>
          <w:lang w:val="sr-Latn-RS"/>
        </w:rPr>
        <w:t>Члан</w:t>
      </w:r>
      <w:r w:rsidR="003B6B19" w:rsidRPr="009F021E">
        <w:rPr>
          <w:rFonts w:asciiTheme="minorHAnsi" w:hAnsiTheme="minorHAnsi" w:cstheme="minorHAnsi"/>
          <w:sz w:val="22"/>
          <w:szCs w:val="22"/>
          <w:lang w:val="sr-Latn-RS"/>
        </w:rPr>
        <w:t xml:space="preserve"> 123</w:t>
      </w:r>
    </w:p>
    <w:p w14:paraId="0FD1E6D7" w14:textId="7DFD7D7D" w:rsidR="003B6B19" w:rsidRPr="009F021E" w:rsidRDefault="00FD40D7" w:rsidP="0090384E">
      <w:pPr>
        <w:pStyle w:val="BodyText"/>
        <w:spacing w:before="120" w:after="120"/>
        <w:ind w:left="0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Ко</w:t>
      </w:r>
      <w:r w:rsidR="003B6B1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учествује</w:t>
      </w:r>
      <w:r w:rsidR="003B6B1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</w:t>
      </w:r>
      <w:r w:rsidR="003B6B1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тучи</w:t>
      </w:r>
      <w:r w:rsidR="003B6B1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</w:t>
      </w:r>
      <w:r w:rsidR="003B6B1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којој</w:t>
      </w:r>
      <w:r w:rsidR="003B6B1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</w:t>
      </w:r>
      <w:r w:rsidR="003B6B1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неко</w:t>
      </w:r>
      <w:r w:rsidR="003B6B1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лишен</w:t>
      </w:r>
      <w:r w:rsidR="003B6B1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живота</w:t>
      </w:r>
      <w:r w:rsidR="003B6B1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3B6B1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</w:t>
      </w:r>
      <w:r w:rsidR="003B6B1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другом</w:t>
      </w:r>
      <w:r w:rsidR="003B6B1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нанесена</w:t>
      </w:r>
      <w:r w:rsidR="003B6B1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тешка</w:t>
      </w:r>
      <w:r w:rsidR="003B6B1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телесна</w:t>
      </w:r>
      <w:r w:rsidR="003B6B1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повреда</w:t>
      </w:r>
      <w:r w:rsidR="003B6B1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казниће</w:t>
      </w:r>
      <w:r w:rsidR="003B6B1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3B6B1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</w:t>
      </w:r>
      <w:r w:rsidR="003B6B1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само</w:t>
      </w:r>
      <w:r w:rsidR="003B6B1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учествовање</w:t>
      </w:r>
      <w:r w:rsidR="003B6B1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новчаном</w:t>
      </w:r>
      <w:r w:rsidR="003B6B1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казном</w:t>
      </w:r>
      <w:r w:rsidR="003B6B1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3B6B1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3B6B1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3B6B1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три</w:t>
      </w:r>
      <w:r w:rsidR="003B6B1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године</w:t>
      </w:r>
      <w:r w:rsidR="003B6B19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6E0B6C0B" w14:textId="5FD4CE5B" w:rsidR="00BB31C7" w:rsidRPr="00BF2030" w:rsidRDefault="0065695B" w:rsidP="00EC31C8">
      <w:pPr>
        <w:adjustRightInd w:val="0"/>
        <w:spacing w:before="240" w:after="120"/>
        <w:rPr>
          <w:rFonts w:ascii="Georgia" w:hAnsi="Georgia" w:cstheme="minorHAnsi"/>
          <w:color w:val="365F91" w:themeColor="accent1" w:themeShade="BF"/>
          <w:lang w:val="sr-Latn-RS"/>
        </w:rPr>
      </w:pPr>
      <w:r>
        <w:rPr>
          <w:rFonts w:ascii="Georgia" w:hAnsi="Georgia" w:cstheme="minorHAnsi"/>
          <w:color w:val="365F91" w:themeColor="accent1" w:themeShade="BF"/>
          <w:lang w:val="sr-Latn-RS"/>
        </w:rPr>
        <w:t>ICCS code</w:t>
      </w:r>
    </w:p>
    <w:p w14:paraId="473CD589" w14:textId="2A7EB0CC" w:rsidR="00BB31C7" w:rsidRPr="00BF2030" w:rsidRDefault="00CF5B24" w:rsidP="00F0246B">
      <w:pPr>
        <w:pStyle w:val="ListParagraph"/>
        <w:widowControl/>
        <w:numPr>
          <w:ilvl w:val="1"/>
          <w:numId w:val="280"/>
        </w:numPr>
        <w:adjustRightInd w:val="0"/>
        <w:spacing w:before="60" w:after="60"/>
        <w:ind w:left="576" w:firstLine="0"/>
        <w:rPr>
          <w:rFonts w:ascii="Georgia" w:hAnsi="Georgia" w:cstheme="minorHAnsi"/>
          <w:color w:val="365F91" w:themeColor="accent1" w:themeShade="BF"/>
          <w:lang w:val="sr-Latn-RS"/>
        </w:rPr>
      </w:pPr>
      <w:r w:rsidRPr="00BF2030">
        <w:rPr>
          <w:rFonts w:ascii="Georgia" w:hAnsi="Georgia" w:cstheme="minorHAnsi"/>
          <w:color w:val="365F91" w:themeColor="accent1" w:themeShade="BF"/>
          <w:lang w:val="sr-Latn-RS"/>
        </w:rPr>
        <w:t xml:space="preserve">020111 </w:t>
      </w:r>
    </w:p>
    <w:p w14:paraId="3B7DBC04" w14:textId="654CA79C" w:rsidR="00E8663C" w:rsidRPr="009F021E" w:rsidRDefault="00FD40D7" w:rsidP="00E8663C">
      <w:pPr>
        <w:pStyle w:val="Heading3"/>
        <w:spacing w:before="480" w:after="120" w:line="240" w:lineRule="auto"/>
        <w:ind w:left="0"/>
        <w:rPr>
          <w:rFonts w:asciiTheme="minorHAnsi" w:hAnsiTheme="minorHAnsi" w:cstheme="minorHAnsi"/>
          <w:sz w:val="26"/>
          <w:szCs w:val="26"/>
          <w:lang w:val="sr-Latn-RS"/>
        </w:rPr>
      </w:pPr>
      <w:r>
        <w:rPr>
          <w:rFonts w:asciiTheme="minorHAnsi" w:hAnsiTheme="minorHAnsi" w:cstheme="minorHAnsi"/>
          <w:sz w:val="26"/>
          <w:szCs w:val="26"/>
          <w:lang w:val="sr-Latn-RS"/>
        </w:rPr>
        <w:t>Угрожавање</w:t>
      </w:r>
      <w:r w:rsidR="000B0253" w:rsidRPr="009F021E">
        <w:rPr>
          <w:rFonts w:asciiTheme="minorHAnsi" w:hAnsiTheme="minorHAnsi" w:cstheme="minorHAnsi"/>
          <w:sz w:val="26"/>
          <w:szCs w:val="26"/>
          <w:lang w:val="sr-Latn-RS"/>
        </w:rPr>
        <w:t xml:space="preserve"> </w:t>
      </w:r>
      <w:r>
        <w:rPr>
          <w:rFonts w:asciiTheme="minorHAnsi" w:hAnsiTheme="minorHAnsi" w:cstheme="minorHAnsi"/>
          <w:sz w:val="26"/>
          <w:szCs w:val="26"/>
          <w:lang w:val="sr-Latn-RS"/>
        </w:rPr>
        <w:t>опасним</w:t>
      </w:r>
      <w:r w:rsidR="000B0253" w:rsidRPr="009F021E">
        <w:rPr>
          <w:rFonts w:asciiTheme="minorHAnsi" w:hAnsiTheme="minorHAnsi" w:cstheme="minorHAnsi"/>
          <w:sz w:val="26"/>
          <w:szCs w:val="26"/>
          <w:lang w:val="sr-Latn-RS"/>
        </w:rPr>
        <w:t xml:space="preserve"> </w:t>
      </w:r>
      <w:r>
        <w:rPr>
          <w:rFonts w:asciiTheme="minorHAnsi" w:hAnsiTheme="minorHAnsi" w:cstheme="minorHAnsi"/>
          <w:sz w:val="26"/>
          <w:szCs w:val="26"/>
          <w:lang w:val="sr-Latn-RS"/>
        </w:rPr>
        <w:t>оруђем</w:t>
      </w:r>
      <w:r w:rsidR="000B0253" w:rsidRPr="009F021E">
        <w:rPr>
          <w:rFonts w:asciiTheme="minorHAnsi" w:hAnsiTheme="minorHAnsi" w:cstheme="minorHAnsi"/>
          <w:sz w:val="26"/>
          <w:szCs w:val="26"/>
          <w:lang w:val="sr-Latn-RS"/>
        </w:rPr>
        <w:t xml:space="preserve"> </w:t>
      </w:r>
      <w:r>
        <w:rPr>
          <w:rFonts w:asciiTheme="minorHAnsi" w:hAnsiTheme="minorHAnsi" w:cstheme="minorHAnsi"/>
          <w:sz w:val="26"/>
          <w:szCs w:val="26"/>
          <w:lang w:val="sr-Latn-RS"/>
        </w:rPr>
        <w:t>при</w:t>
      </w:r>
      <w:r w:rsidR="000B0253" w:rsidRPr="009F021E">
        <w:rPr>
          <w:rFonts w:asciiTheme="minorHAnsi" w:hAnsiTheme="minorHAnsi" w:cstheme="minorHAnsi"/>
          <w:sz w:val="26"/>
          <w:szCs w:val="26"/>
          <w:lang w:val="sr-Latn-RS"/>
        </w:rPr>
        <w:t xml:space="preserve"> </w:t>
      </w:r>
      <w:r>
        <w:rPr>
          <w:rFonts w:asciiTheme="minorHAnsi" w:hAnsiTheme="minorHAnsi" w:cstheme="minorHAnsi"/>
          <w:sz w:val="26"/>
          <w:szCs w:val="26"/>
          <w:lang w:val="sr-Latn-RS"/>
        </w:rPr>
        <w:t>тучи</w:t>
      </w:r>
      <w:r w:rsidR="000B0253" w:rsidRPr="009F021E">
        <w:rPr>
          <w:rFonts w:asciiTheme="minorHAnsi" w:hAnsiTheme="minorHAnsi" w:cstheme="minorHAnsi"/>
          <w:sz w:val="26"/>
          <w:szCs w:val="26"/>
          <w:lang w:val="sr-Latn-RS"/>
        </w:rPr>
        <w:t xml:space="preserve"> </w:t>
      </w:r>
      <w:r>
        <w:rPr>
          <w:rFonts w:asciiTheme="minorHAnsi" w:hAnsiTheme="minorHAnsi" w:cstheme="minorHAnsi"/>
          <w:sz w:val="26"/>
          <w:szCs w:val="26"/>
          <w:lang w:val="sr-Latn-RS"/>
        </w:rPr>
        <w:t>и</w:t>
      </w:r>
      <w:r w:rsidR="000B0253" w:rsidRPr="009F021E">
        <w:rPr>
          <w:rFonts w:asciiTheme="minorHAnsi" w:hAnsiTheme="minorHAnsi" w:cstheme="minorHAnsi"/>
          <w:sz w:val="26"/>
          <w:szCs w:val="26"/>
          <w:lang w:val="sr-Latn-RS"/>
        </w:rPr>
        <w:t xml:space="preserve"> </w:t>
      </w:r>
      <w:r>
        <w:rPr>
          <w:rFonts w:asciiTheme="minorHAnsi" w:hAnsiTheme="minorHAnsi" w:cstheme="minorHAnsi"/>
          <w:sz w:val="26"/>
          <w:szCs w:val="26"/>
          <w:lang w:val="sr-Latn-RS"/>
        </w:rPr>
        <w:t>свађи</w:t>
      </w:r>
      <w:r w:rsidR="000B0253" w:rsidRPr="009F021E">
        <w:rPr>
          <w:rFonts w:asciiTheme="minorHAnsi" w:hAnsiTheme="minorHAnsi" w:cstheme="minorHAnsi"/>
          <w:sz w:val="26"/>
          <w:szCs w:val="26"/>
          <w:lang w:val="sr-Latn-RS"/>
        </w:rPr>
        <w:t xml:space="preserve"> </w:t>
      </w:r>
    </w:p>
    <w:p w14:paraId="5C06392A" w14:textId="149A6923" w:rsidR="000B0253" w:rsidRPr="009F021E" w:rsidRDefault="00FD40D7" w:rsidP="00E8663C">
      <w:pPr>
        <w:pStyle w:val="Heading3"/>
        <w:spacing w:before="120" w:after="360" w:line="240" w:lineRule="auto"/>
        <w:ind w:left="0"/>
        <w:rPr>
          <w:rFonts w:asciiTheme="minorHAnsi" w:hAnsiTheme="minorHAnsi" w:cstheme="minorHAnsi"/>
          <w:sz w:val="22"/>
          <w:szCs w:val="22"/>
          <w:lang w:val="sr-Latn-RS"/>
        </w:rPr>
      </w:pPr>
      <w:r>
        <w:rPr>
          <w:rFonts w:asciiTheme="minorHAnsi" w:hAnsiTheme="minorHAnsi" w:cstheme="minorHAnsi"/>
          <w:sz w:val="22"/>
          <w:szCs w:val="22"/>
          <w:lang w:val="sr-Latn-RS"/>
        </w:rPr>
        <w:t>Члан</w:t>
      </w:r>
      <w:r w:rsidR="000B0253" w:rsidRPr="009F021E">
        <w:rPr>
          <w:rFonts w:asciiTheme="minorHAnsi" w:hAnsiTheme="minorHAnsi" w:cstheme="minorHAnsi"/>
          <w:sz w:val="22"/>
          <w:szCs w:val="22"/>
          <w:lang w:val="sr-Latn-RS"/>
        </w:rPr>
        <w:t xml:space="preserve"> 124</w:t>
      </w:r>
    </w:p>
    <w:p w14:paraId="2835C5DC" w14:textId="65959CF8" w:rsidR="000B0253" w:rsidRPr="009F021E" w:rsidRDefault="00FD40D7" w:rsidP="008F0F12">
      <w:pPr>
        <w:pStyle w:val="ListParagraph"/>
        <w:numPr>
          <w:ilvl w:val="0"/>
          <w:numId w:val="273"/>
        </w:numPr>
        <w:tabs>
          <w:tab w:val="left" w:pos="664"/>
        </w:tabs>
        <w:spacing w:before="120" w:after="120"/>
        <w:ind w:left="738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Ко</w:t>
      </w:r>
      <w:r w:rsidR="000B0253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0B0253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при</w:t>
      </w:r>
      <w:r w:rsidR="000B0253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тучи</w:t>
      </w:r>
      <w:r w:rsidR="000B0253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0B0253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свађи</w:t>
      </w:r>
      <w:r w:rsidR="000B0253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маши</w:t>
      </w:r>
      <w:r w:rsidR="000B0253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оружја</w:t>
      </w:r>
      <w:r w:rsidR="000B0253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опасног</w:t>
      </w:r>
      <w:r w:rsidR="000B0253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оруђа</w:t>
      </w:r>
      <w:r w:rsidR="000B0253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0B0253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другог</w:t>
      </w:r>
      <w:r w:rsidR="000B0253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средства</w:t>
      </w:r>
      <w:r w:rsidR="000B0253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подобног</w:t>
      </w:r>
      <w:r w:rsidR="000B0253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да</w:t>
      </w:r>
      <w:r w:rsidR="000B0253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тело</w:t>
      </w:r>
      <w:r w:rsidR="000B0253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тешко</w:t>
      </w:r>
      <w:r w:rsidR="000B0253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повреди</w:t>
      </w:r>
      <w:r w:rsidR="000B0253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0B0253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здравље</w:t>
      </w:r>
      <w:r w:rsidR="000B0253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тешко</w:t>
      </w:r>
      <w:r w:rsidR="000B0253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наруши</w:t>
      </w:r>
      <w:r w:rsidR="000B0253" w:rsidRPr="009F021E">
        <w:rPr>
          <w:rFonts w:asciiTheme="minorHAnsi" w:hAnsiTheme="minorHAnsi" w:cstheme="minorHAnsi"/>
          <w:sz w:val="20"/>
          <w:szCs w:val="20"/>
          <w:lang w:val="sr-Latn-RS"/>
        </w:rPr>
        <w:t>,</w:t>
      </w:r>
      <w:r w:rsidR="0090384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казниће</w:t>
      </w:r>
      <w:r w:rsidR="000B0253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0B0253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новчаном</w:t>
      </w:r>
      <w:r w:rsidR="000B0253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казном</w:t>
      </w:r>
      <w:r w:rsidR="000B0253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0B0253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0B0253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0B0253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шест</w:t>
      </w:r>
      <w:r w:rsidR="000B0253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месеци</w:t>
      </w:r>
      <w:r w:rsidR="000B0253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050540F8" w14:textId="7D5B8A32" w:rsidR="000B0253" w:rsidRPr="009F021E" w:rsidRDefault="00FD40D7" w:rsidP="008F0F12">
      <w:pPr>
        <w:pStyle w:val="ListParagraph"/>
        <w:numPr>
          <w:ilvl w:val="0"/>
          <w:numId w:val="273"/>
        </w:numPr>
        <w:tabs>
          <w:tab w:val="left" w:pos="664"/>
        </w:tabs>
        <w:spacing w:before="120" w:after="120"/>
        <w:ind w:left="738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Ко</w:t>
      </w:r>
      <w:r w:rsidR="000B0253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0B0253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при</w:t>
      </w:r>
      <w:r w:rsidR="000B0253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тучи</w:t>
      </w:r>
      <w:r w:rsidR="000B0253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0B0253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свађи</w:t>
      </w:r>
      <w:r w:rsidR="000B0253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маши</w:t>
      </w:r>
      <w:r w:rsidR="000B0253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ватреног</w:t>
      </w:r>
      <w:r w:rsidR="000B0253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оружја</w:t>
      </w:r>
      <w:r w:rsidR="000B0253" w:rsidRPr="009F021E">
        <w:rPr>
          <w:rFonts w:asciiTheme="minorHAnsi" w:hAnsiTheme="minorHAnsi" w:cstheme="minorHAnsi"/>
          <w:sz w:val="20"/>
          <w:szCs w:val="20"/>
          <w:lang w:val="sr-Latn-RS"/>
        </w:rPr>
        <w:t>,</w:t>
      </w:r>
      <w:r w:rsidR="0090384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казниће</w:t>
      </w:r>
      <w:r w:rsidR="000B0253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0B0253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0B0253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0B0253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две</w:t>
      </w:r>
      <w:r w:rsidR="000B0253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године</w:t>
      </w:r>
      <w:r w:rsidR="000B0253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</w:t>
      </w:r>
      <w:r w:rsidR="000B0253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новчаном</w:t>
      </w:r>
      <w:r w:rsidR="000B0253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казном</w:t>
      </w:r>
      <w:r w:rsidR="000B0253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14B1CB24" w14:textId="72AC21D2" w:rsidR="00336934" w:rsidRPr="00BF2030" w:rsidRDefault="0065695B" w:rsidP="00EC31C8">
      <w:pPr>
        <w:adjustRightInd w:val="0"/>
        <w:spacing w:before="240" w:after="120"/>
        <w:rPr>
          <w:rFonts w:ascii="Georgia" w:hAnsi="Georgia" w:cstheme="minorHAnsi"/>
          <w:color w:val="365F91" w:themeColor="accent1" w:themeShade="BF"/>
          <w:lang w:val="sr-Latn-RS"/>
        </w:rPr>
      </w:pPr>
      <w:r>
        <w:rPr>
          <w:rFonts w:ascii="Georgia" w:hAnsi="Georgia" w:cstheme="minorHAnsi"/>
          <w:color w:val="365F91" w:themeColor="accent1" w:themeShade="BF"/>
          <w:lang w:val="sr-Latn-RS"/>
        </w:rPr>
        <w:t>ICCS code</w:t>
      </w:r>
    </w:p>
    <w:p w14:paraId="2873DAE5" w14:textId="7FA1BC5D" w:rsidR="00D06AA7" w:rsidRPr="00BF2030" w:rsidRDefault="00FD40D7" w:rsidP="00A96E99">
      <w:pPr>
        <w:pStyle w:val="ListParagraph"/>
        <w:widowControl/>
        <w:numPr>
          <w:ilvl w:val="0"/>
          <w:numId w:val="280"/>
        </w:numPr>
        <w:adjustRightInd w:val="0"/>
        <w:spacing w:before="60" w:after="60"/>
        <w:ind w:left="0" w:firstLine="0"/>
        <w:rPr>
          <w:rFonts w:ascii="Georgia" w:hAnsi="Georgia" w:cstheme="minorHAnsi"/>
          <w:color w:val="365F91" w:themeColor="accent1" w:themeShade="BF"/>
          <w:lang w:val="sr-Latn-RS"/>
        </w:rPr>
      </w:pPr>
      <w:r>
        <w:rPr>
          <w:rFonts w:ascii="Georgia" w:hAnsi="Georgia" w:cstheme="minorHAnsi"/>
          <w:color w:val="365F91" w:themeColor="accent1" w:themeShade="BF"/>
          <w:lang w:val="sr-Latn-RS"/>
        </w:rPr>
        <w:t>Став</w:t>
      </w:r>
      <w:r w:rsidR="006E37AB">
        <w:rPr>
          <w:rFonts w:ascii="Georgia" w:hAnsi="Georgia" w:cstheme="minorHAnsi"/>
          <w:color w:val="365F91" w:themeColor="accent1" w:themeShade="BF"/>
          <w:lang w:val="sr-Cyrl-RS"/>
        </w:rPr>
        <w:t xml:space="preserve"> (</w:t>
      </w:r>
      <w:r w:rsidR="00D06AA7" w:rsidRPr="00BF2030">
        <w:rPr>
          <w:rFonts w:ascii="Georgia" w:hAnsi="Georgia" w:cstheme="minorHAnsi"/>
          <w:color w:val="365F91" w:themeColor="accent1" w:themeShade="BF"/>
          <w:lang w:val="sr-Latn-RS"/>
        </w:rPr>
        <w:t>1</w:t>
      </w:r>
      <w:r w:rsidR="006E37AB">
        <w:rPr>
          <w:rFonts w:ascii="Georgia" w:hAnsi="Georgia" w:cstheme="minorHAnsi"/>
          <w:color w:val="365F91" w:themeColor="accent1" w:themeShade="BF"/>
          <w:lang w:val="sr-Cyrl-RS"/>
        </w:rPr>
        <w:t>)</w:t>
      </w:r>
      <w:r w:rsidR="00D06AA7" w:rsidRPr="00BF2030">
        <w:rPr>
          <w:rFonts w:ascii="Georgia" w:hAnsi="Georgia" w:cstheme="minorHAnsi"/>
          <w:color w:val="365F91" w:themeColor="accent1" w:themeShade="BF"/>
          <w:lang w:val="sr-Latn-RS"/>
        </w:rPr>
        <w:t xml:space="preserve"> </w:t>
      </w:r>
      <w:r>
        <w:rPr>
          <w:rFonts w:ascii="Georgia" w:hAnsi="Georgia" w:cstheme="minorHAnsi"/>
          <w:color w:val="365F91" w:themeColor="accent1" w:themeShade="BF"/>
          <w:lang w:val="sr-Latn-RS"/>
        </w:rPr>
        <w:t>и</w:t>
      </w:r>
      <w:r w:rsidR="00D06AA7" w:rsidRPr="00BF2030">
        <w:rPr>
          <w:rFonts w:ascii="Georgia" w:hAnsi="Georgia" w:cstheme="minorHAnsi"/>
          <w:color w:val="365F91" w:themeColor="accent1" w:themeShade="BF"/>
          <w:lang w:val="sr-Latn-RS"/>
        </w:rPr>
        <w:t xml:space="preserve"> </w:t>
      </w:r>
      <w:r w:rsidR="006E37AB">
        <w:rPr>
          <w:rFonts w:ascii="Georgia" w:hAnsi="Georgia" w:cstheme="minorHAnsi"/>
          <w:color w:val="365F91" w:themeColor="accent1" w:themeShade="BF"/>
          <w:lang w:val="sr-Cyrl-RS"/>
        </w:rPr>
        <w:t>(</w:t>
      </w:r>
      <w:r w:rsidR="00D06AA7" w:rsidRPr="00BF2030">
        <w:rPr>
          <w:rFonts w:ascii="Georgia" w:hAnsi="Georgia" w:cstheme="minorHAnsi"/>
          <w:color w:val="365F91" w:themeColor="accent1" w:themeShade="BF"/>
          <w:lang w:val="sr-Latn-RS"/>
        </w:rPr>
        <w:t>2</w:t>
      </w:r>
      <w:r w:rsidR="006E37AB">
        <w:rPr>
          <w:rFonts w:ascii="Georgia" w:hAnsi="Georgia" w:cstheme="minorHAnsi"/>
          <w:color w:val="365F91" w:themeColor="accent1" w:themeShade="BF"/>
          <w:lang w:val="sr-Cyrl-RS"/>
        </w:rPr>
        <w:t>)</w:t>
      </w:r>
    </w:p>
    <w:p w14:paraId="0DC72F5E" w14:textId="2FE0C7D7" w:rsidR="00336934" w:rsidRPr="00BF2030" w:rsidRDefault="00D06AA7" w:rsidP="00F0246B">
      <w:pPr>
        <w:pStyle w:val="ListParagraph"/>
        <w:widowControl/>
        <w:numPr>
          <w:ilvl w:val="1"/>
          <w:numId w:val="280"/>
        </w:numPr>
        <w:adjustRightInd w:val="0"/>
        <w:spacing w:before="60" w:after="60"/>
        <w:ind w:left="576" w:firstLine="0"/>
        <w:rPr>
          <w:rFonts w:ascii="Georgia" w:hAnsi="Georgia" w:cstheme="minorHAnsi"/>
          <w:color w:val="365F91" w:themeColor="accent1" w:themeShade="BF"/>
          <w:lang w:val="sr-Latn-RS"/>
        </w:rPr>
      </w:pPr>
      <w:r w:rsidRPr="00BF2030">
        <w:rPr>
          <w:rFonts w:ascii="Georgia" w:hAnsi="Georgia" w:cstheme="minorHAnsi"/>
          <w:color w:val="365F91" w:themeColor="accent1" w:themeShade="BF"/>
          <w:lang w:val="sr-Latn-RS"/>
        </w:rPr>
        <w:t xml:space="preserve">020122 </w:t>
      </w:r>
      <w:r w:rsidR="00085F86" w:rsidRPr="00BF2030">
        <w:rPr>
          <w:rFonts w:ascii="Georgia" w:hAnsi="Georgia" w:cstheme="minorHAnsi"/>
          <w:color w:val="365F91" w:themeColor="accent1" w:themeShade="BF"/>
          <w:lang w:val="sr-Latn-RS"/>
        </w:rPr>
        <w:t xml:space="preserve"> </w:t>
      </w:r>
    </w:p>
    <w:p w14:paraId="3D92DFA0" w14:textId="2C54B336" w:rsidR="00E8663C" w:rsidRPr="009F021E" w:rsidRDefault="00FD40D7" w:rsidP="00E8663C">
      <w:pPr>
        <w:pStyle w:val="Heading3"/>
        <w:spacing w:before="480" w:after="120" w:line="240" w:lineRule="auto"/>
        <w:ind w:left="0"/>
        <w:rPr>
          <w:rFonts w:asciiTheme="minorHAnsi" w:hAnsiTheme="minorHAnsi" w:cstheme="minorHAnsi"/>
          <w:sz w:val="26"/>
          <w:szCs w:val="26"/>
          <w:lang w:val="sr-Latn-RS"/>
        </w:rPr>
      </w:pPr>
      <w:r>
        <w:rPr>
          <w:rFonts w:asciiTheme="minorHAnsi" w:hAnsiTheme="minorHAnsi" w:cstheme="minorHAnsi"/>
          <w:sz w:val="26"/>
          <w:szCs w:val="26"/>
          <w:lang w:val="sr-Latn-RS"/>
        </w:rPr>
        <w:t>Излагање</w:t>
      </w:r>
      <w:r w:rsidR="00BD4E6B" w:rsidRPr="009F021E">
        <w:rPr>
          <w:rFonts w:asciiTheme="minorHAnsi" w:hAnsiTheme="minorHAnsi" w:cstheme="minorHAnsi"/>
          <w:sz w:val="26"/>
          <w:szCs w:val="26"/>
          <w:lang w:val="sr-Latn-RS"/>
        </w:rPr>
        <w:t xml:space="preserve"> </w:t>
      </w:r>
      <w:r>
        <w:rPr>
          <w:rFonts w:asciiTheme="minorHAnsi" w:hAnsiTheme="minorHAnsi" w:cstheme="minorHAnsi"/>
          <w:sz w:val="26"/>
          <w:szCs w:val="26"/>
          <w:lang w:val="sr-Latn-RS"/>
        </w:rPr>
        <w:t>опасности</w:t>
      </w:r>
      <w:r w:rsidR="00BD4E6B" w:rsidRPr="009F021E">
        <w:rPr>
          <w:rFonts w:asciiTheme="minorHAnsi" w:hAnsiTheme="minorHAnsi" w:cstheme="minorHAnsi"/>
          <w:sz w:val="26"/>
          <w:szCs w:val="26"/>
          <w:lang w:val="sr-Latn-RS"/>
        </w:rPr>
        <w:t xml:space="preserve"> </w:t>
      </w:r>
    </w:p>
    <w:p w14:paraId="7B68974E" w14:textId="1DD389A6" w:rsidR="00BD4E6B" w:rsidRPr="009F021E" w:rsidRDefault="00FD40D7" w:rsidP="00E8663C">
      <w:pPr>
        <w:pStyle w:val="Heading3"/>
        <w:spacing w:before="120" w:after="360" w:line="240" w:lineRule="auto"/>
        <w:ind w:left="0"/>
        <w:rPr>
          <w:rFonts w:asciiTheme="minorHAnsi" w:hAnsiTheme="minorHAnsi" w:cstheme="minorHAnsi"/>
          <w:sz w:val="22"/>
          <w:szCs w:val="22"/>
          <w:lang w:val="sr-Latn-RS"/>
        </w:rPr>
      </w:pPr>
      <w:r>
        <w:rPr>
          <w:rFonts w:asciiTheme="minorHAnsi" w:hAnsiTheme="minorHAnsi" w:cstheme="minorHAnsi"/>
          <w:sz w:val="22"/>
          <w:szCs w:val="22"/>
          <w:lang w:val="sr-Latn-RS"/>
        </w:rPr>
        <w:t>Члан</w:t>
      </w:r>
      <w:r w:rsidR="00BD4E6B" w:rsidRPr="009F021E">
        <w:rPr>
          <w:rFonts w:asciiTheme="minorHAnsi" w:hAnsiTheme="minorHAnsi" w:cstheme="minorHAnsi"/>
          <w:sz w:val="22"/>
          <w:szCs w:val="22"/>
          <w:lang w:val="sr-Latn-RS"/>
        </w:rPr>
        <w:t xml:space="preserve"> 125</w:t>
      </w:r>
    </w:p>
    <w:p w14:paraId="76818FA8" w14:textId="64375992" w:rsidR="00BD4E6B" w:rsidRPr="009F021E" w:rsidRDefault="00FD40D7" w:rsidP="00C83501">
      <w:pPr>
        <w:pStyle w:val="ListParagraph"/>
        <w:numPr>
          <w:ilvl w:val="0"/>
          <w:numId w:val="272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Ко</w:t>
      </w:r>
      <w:r w:rsidR="00BD4E6B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друго</w:t>
      </w:r>
      <w:r w:rsidR="00BD4E6B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лице</w:t>
      </w:r>
      <w:r w:rsidR="00BD4E6B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остави</w:t>
      </w:r>
      <w:r w:rsidR="00BD4E6B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без</w:t>
      </w:r>
      <w:r w:rsidR="00BD4E6B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помоћи</w:t>
      </w:r>
      <w:r w:rsidR="00BD4E6B" w:rsidRPr="009F021E">
        <w:rPr>
          <w:rFonts w:asciiTheme="minorHAnsi" w:hAnsiTheme="minorHAnsi" w:cstheme="minorHAnsi"/>
          <w:spacing w:val="-2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</w:t>
      </w:r>
      <w:r w:rsidR="00BD4E6B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стању</w:t>
      </w:r>
      <w:r w:rsidR="00BD4E6B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BD4E6B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приликама</w:t>
      </w:r>
      <w:r w:rsidR="00BD4E6B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опасним</w:t>
      </w:r>
      <w:r w:rsidR="00BD4E6B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</w:t>
      </w:r>
      <w:r w:rsidR="00BD4E6B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живот</w:t>
      </w:r>
      <w:r w:rsidR="00BD4E6B" w:rsidRPr="009F021E">
        <w:rPr>
          <w:rFonts w:asciiTheme="minorHAnsi" w:hAnsiTheme="minorHAnsi" w:cstheme="minorHAnsi"/>
          <w:spacing w:val="-6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BD4E6B" w:rsidRPr="009F021E">
        <w:rPr>
          <w:rFonts w:asciiTheme="minorHAnsi" w:hAnsiTheme="minorHAnsi" w:cstheme="minorHAnsi"/>
          <w:spacing w:val="-2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здравље</w:t>
      </w:r>
      <w:r w:rsidR="00BD4E6B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које</w:t>
      </w:r>
      <w:r w:rsidR="00BD4E6B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</w:t>
      </w:r>
      <w:r w:rsidR="00BD4E6B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сам</w:t>
      </w:r>
      <w:r w:rsidR="00BD4E6B" w:rsidRPr="009F021E">
        <w:rPr>
          <w:rFonts w:asciiTheme="minorHAnsi" w:hAnsiTheme="minorHAnsi" w:cstheme="minorHAnsi"/>
          <w:spacing w:val="-2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поузроковао</w:t>
      </w:r>
      <w:r w:rsidR="00BD4E6B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казниће</w:t>
      </w:r>
      <w:r w:rsidR="00BD4E6B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BD4E6B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BD4E6B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BD4E6B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три</w:t>
      </w:r>
      <w:r w:rsidR="00BD4E6B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месеца</w:t>
      </w:r>
      <w:r w:rsidR="00BD4E6B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BD4E6B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три</w:t>
      </w:r>
      <w:r w:rsidR="00BD4E6B" w:rsidRPr="009F021E">
        <w:rPr>
          <w:rFonts w:asciiTheme="minorHAnsi" w:hAnsiTheme="minorHAnsi" w:cstheme="minorHAnsi"/>
          <w:spacing w:val="-2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године</w:t>
      </w:r>
      <w:r w:rsidR="00BD4E6B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04AC7E08" w14:textId="2BC789DF" w:rsidR="00BD4E6B" w:rsidRPr="009F021E" w:rsidRDefault="00FD40D7" w:rsidP="00C83501">
      <w:pPr>
        <w:pStyle w:val="ListParagraph"/>
        <w:numPr>
          <w:ilvl w:val="0"/>
          <w:numId w:val="272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Ако</w:t>
      </w:r>
      <w:r w:rsidR="00BD4E6B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</w:t>
      </w:r>
      <w:r w:rsidR="00BD4E6B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услед</w:t>
      </w:r>
      <w:r w:rsidR="00BD4E6B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дела</w:t>
      </w:r>
      <w:r w:rsidR="00BD4E6B" w:rsidRPr="009F021E">
        <w:rPr>
          <w:rFonts w:asciiTheme="minorHAnsi" w:hAnsiTheme="minorHAnsi" w:cstheme="minorHAnsi"/>
          <w:spacing w:val="-6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BD4E6B" w:rsidRPr="009F021E">
        <w:rPr>
          <w:rFonts w:asciiTheme="minorHAnsi" w:hAnsiTheme="minorHAnsi" w:cstheme="minorHAnsi"/>
          <w:spacing w:val="-2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става</w:t>
      </w:r>
      <w:r w:rsidR="00BD4E6B" w:rsidRPr="009F021E">
        <w:rPr>
          <w:rFonts w:asciiTheme="minorHAnsi" w:hAnsiTheme="minorHAnsi" w:cstheme="minorHAnsi"/>
          <w:spacing w:val="-6"/>
          <w:sz w:val="20"/>
          <w:szCs w:val="20"/>
          <w:lang w:val="sr-Latn-RS"/>
        </w:rPr>
        <w:t xml:space="preserve"> </w:t>
      </w:r>
      <w:r w:rsidR="00BD4E6B" w:rsidRPr="009F021E">
        <w:rPr>
          <w:rFonts w:asciiTheme="minorHAnsi" w:hAnsiTheme="minorHAnsi" w:cstheme="minorHAnsi"/>
          <w:sz w:val="20"/>
          <w:szCs w:val="20"/>
          <w:lang w:val="sr-Latn-RS"/>
        </w:rPr>
        <w:t>1.</w:t>
      </w:r>
      <w:r w:rsidR="00BD4E6B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овог</w:t>
      </w:r>
      <w:r w:rsidR="00BD4E6B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члана</w:t>
      </w:r>
      <w:r w:rsidR="00BD4E6B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наступило</w:t>
      </w:r>
      <w:r w:rsidR="00BD4E6B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тешко</w:t>
      </w:r>
      <w:r w:rsidR="00BD4E6B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нарушење</w:t>
      </w:r>
      <w:r w:rsidR="00BD4E6B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здравља</w:t>
      </w:r>
      <w:r w:rsidR="00BD4E6B" w:rsidRPr="009F021E">
        <w:rPr>
          <w:rFonts w:asciiTheme="minorHAnsi" w:hAnsiTheme="minorHAnsi" w:cstheme="minorHAnsi"/>
          <w:spacing w:val="-6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BD4E6B" w:rsidRPr="009F021E">
        <w:rPr>
          <w:rFonts w:asciiTheme="minorHAnsi" w:hAnsiTheme="minorHAnsi" w:cstheme="minorHAnsi"/>
          <w:spacing w:val="-2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друга</w:t>
      </w:r>
      <w:r w:rsidR="00BD4E6B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тешка</w:t>
      </w:r>
      <w:r w:rsidR="00BD4E6B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телесна</w:t>
      </w:r>
      <w:r w:rsidR="00BD4E6B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повреда</w:t>
      </w:r>
      <w:r w:rsidR="00BD4E6B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остављеног</w:t>
      </w:r>
      <w:r w:rsidR="00BD4E6B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лица</w:t>
      </w:r>
      <w:r w:rsidR="00BD4E6B" w:rsidRPr="009F021E">
        <w:rPr>
          <w:rFonts w:asciiTheme="minorHAnsi" w:hAnsiTheme="minorHAnsi" w:cstheme="minorHAnsi"/>
          <w:sz w:val="20"/>
          <w:szCs w:val="20"/>
          <w:lang w:val="sr-Latn-RS"/>
        </w:rPr>
        <w:t>,</w:t>
      </w:r>
      <w:r w:rsidR="0090384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учинилац</w:t>
      </w:r>
      <w:r w:rsidR="00BD4E6B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ће</w:t>
      </w:r>
      <w:r w:rsidR="00BD4E6B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BD4E6B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казнити</w:t>
      </w:r>
      <w:r w:rsidR="00BD4E6B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BD4E6B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BD4E6B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једне</w:t>
      </w:r>
      <w:r w:rsidR="00BD4E6B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BD4E6B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пет</w:t>
      </w:r>
      <w:r w:rsidR="00BD4E6B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година</w:t>
      </w:r>
      <w:r w:rsidR="00BD4E6B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686BB419" w14:textId="4FEA585C" w:rsidR="00BD4E6B" w:rsidRPr="009F021E" w:rsidRDefault="00FD40D7" w:rsidP="00C83501">
      <w:pPr>
        <w:pStyle w:val="ListParagraph"/>
        <w:numPr>
          <w:ilvl w:val="0"/>
          <w:numId w:val="272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Ако</w:t>
      </w:r>
      <w:r w:rsidR="00BD4E6B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</w:t>
      </w:r>
      <w:r w:rsidR="00BD4E6B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услед</w:t>
      </w:r>
      <w:r w:rsidR="00BD4E6B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дела</w:t>
      </w:r>
      <w:r w:rsidR="00BD4E6B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BD4E6B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става</w:t>
      </w:r>
      <w:r w:rsidR="00BD4E6B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1.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овог</w:t>
      </w:r>
      <w:r w:rsidR="00BD4E6B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члана</w:t>
      </w:r>
      <w:r w:rsidR="00BD4E6B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наступила</w:t>
      </w:r>
      <w:r w:rsidR="00BD4E6B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смрт</w:t>
      </w:r>
      <w:r w:rsidR="00BD4E6B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остављеног</w:t>
      </w:r>
      <w:r w:rsidR="00BD4E6B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лица</w:t>
      </w:r>
      <w:r w:rsidR="00BD4E6B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учинилац</w:t>
      </w:r>
      <w:r w:rsidR="00BD4E6B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ће</w:t>
      </w:r>
      <w:r w:rsidR="00BD4E6B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BD4E6B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казнити</w:t>
      </w:r>
      <w:r w:rsidR="00BD4E6B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BD4E6B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BD4E6B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једне</w:t>
      </w:r>
      <w:r w:rsidR="00BD4E6B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BD4E6B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осам</w:t>
      </w:r>
      <w:r w:rsidR="00BD4E6B" w:rsidRPr="009F021E">
        <w:rPr>
          <w:rFonts w:asciiTheme="minorHAnsi" w:hAnsiTheme="minorHAnsi" w:cstheme="minorHAnsi"/>
          <w:spacing w:val="-1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година</w:t>
      </w:r>
      <w:r w:rsidR="00BD4E6B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2F4C17CB" w14:textId="71106BDE" w:rsidR="00BD4E6B" w:rsidRPr="009F021E" w:rsidRDefault="00FD40D7" w:rsidP="00C83501">
      <w:pPr>
        <w:pStyle w:val="ListParagraph"/>
        <w:numPr>
          <w:ilvl w:val="0"/>
          <w:numId w:val="272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Ако</w:t>
      </w:r>
      <w:r w:rsidR="00BD4E6B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</w:t>
      </w:r>
      <w:r w:rsidR="00BD4E6B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дело</w:t>
      </w:r>
      <w:r w:rsidR="00BD4E6B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BD4E6B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</w:t>
      </w:r>
      <w:r w:rsidR="00BD4E6B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. 1.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BD4E6B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3.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овог</w:t>
      </w:r>
      <w:r w:rsidR="00BD4E6B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члана</w:t>
      </w:r>
      <w:r w:rsidR="00BD4E6B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учињено</w:t>
      </w:r>
      <w:r w:rsidR="00BD4E6B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према</w:t>
      </w:r>
      <w:r w:rsidR="00BD4E6B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малолетном</w:t>
      </w:r>
      <w:r w:rsidR="00BD4E6B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лицу</w:t>
      </w:r>
      <w:r w:rsidR="00BD4E6B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BD4E6B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бременитој</w:t>
      </w:r>
      <w:r w:rsidR="00BD4E6B" w:rsidRPr="009F021E">
        <w:rPr>
          <w:rFonts w:asciiTheme="minorHAnsi" w:hAnsiTheme="minorHAnsi" w:cstheme="minorHAnsi"/>
          <w:spacing w:val="-26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жени</w:t>
      </w:r>
      <w:r w:rsidR="00BD4E6B" w:rsidRPr="009F021E">
        <w:rPr>
          <w:rFonts w:asciiTheme="minorHAnsi" w:hAnsiTheme="minorHAnsi" w:cstheme="minorHAnsi"/>
          <w:sz w:val="20"/>
          <w:szCs w:val="20"/>
          <w:lang w:val="sr-Latn-RS"/>
        </w:rPr>
        <w:t>,</w:t>
      </w:r>
      <w:r w:rsidR="0090384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учинилац</w:t>
      </w:r>
      <w:r w:rsidR="00BD4E6B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ће</w:t>
      </w:r>
      <w:r w:rsidR="00BD4E6B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BD4E6B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</w:t>
      </w:r>
      <w:r w:rsidR="00BD4E6B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дело</w:t>
      </w:r>
      <w:r w:rsidR="00BD4E6B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BD4E6B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става</w:t>
      </w:r>
      <w:r w:rsidR="00BD4E6B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1.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казнити</w:t>
      </w:r>
      <w:r w:rsidR="00BD4E6B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BD4E6B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BD4E6B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шест</w:t>
      </w:r>
      <w:r w:rsidR="00BD4E6B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месеци</w:t>
      </w:r>
      <w:r w:rsidR="00BD4E6B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BD4E6B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пет</w:t>
      </w:r>
      <w:r w:rsidR="00BD4E6B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година</w:t>
      </w:r>
      <w:r w:rsidR="00BD4E6B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за</w:t>
      </w:r>
      <w:r w:rsidR="00BD4E6B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дело</w:t>
      </w:r>
      <w:r w:rsidR="00BD4E6B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BD4E6B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става</w:t>
      </w:r>
      <w:r w:rsidR="00BD4E6B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2.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BD4E6B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BD4E6B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једне</w:t>
      </w:r>
      <w:r w:rsidR="00BD4E6B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BD4E6B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осам</w:t>
      </w:r>
      <w:r w:rsidR="00BD4E6B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година</w:t>
      </w:r>
      <w:r w:rsidR="00BD4E6B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а</w:t>
      </w:r>
      <w:r w:rsidR="00BD4E6B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</w:t>
      </w:r>
      <w:r w:rsidR="00BD4E6B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дело</w:t>
      </w:r>
      <w:r w:rsidR="00BD4E6B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BD4E6B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става</w:t>
      </w:r>
      <w:r w:rsidR="00BD4E6B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3.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BD4E6B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BD4E6B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две</w:t>
      </w:r>
      <w:r w:rsidR="00BD4E6B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BD4E6B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дванаест</w:t>
      </w:r>
      <w:r w:rsidR="00BD4E6B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година</w:t>
      </w:r>
      <w:r w:rsidR="00BD4E6B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08FAFE4C" w14:textId="50554E8D" w:rsidR="00630837" w:rsidRPr="0021729C" w:rsidRDefault="0065695B" w:rsidP="00EC31C8">
      <w:pPr>
        <w:adjustRightInd w:val="0"/>
        <w:spacing w:before="240" w:after="120"/>
        <w:rPr>
          <w:rFonts w:ascii="Georgia" w:hAnsi="Georgia" w:cstheme="minorHAnsi"/>
          <w:color w:val="365F91" w:themeColor="accent1" w:themeShade="BF"/>
          <w:lang w:val="sr-Latn-RS"/>
        </w:rPr>
      </w:pPr>
      <w:r>
        <w:rPr>
          <w:rFonts w:ascii="Georgia" w:hAnsi="Georgia" w:cstheme="minorHAnsi"/>
          <w:color w:val="365F91" w:themeColor="accent1" w:themeShade="BF"/>
          <w:lang w:val="sr-Latn-RS"/>
        </w:rPr>
        <w:t>ICCS code</w:t>
      </w:r>
    </w:p>
    <w:p w14:paraId="1FFA5BE3" w14:textId="52BDE197" w:rsidR="00630837" w:rsidRPr="0021729C" w:rsidRDefault="009166AB" w:rsidP="00A96E99">
      <w:pPr>
        <w:pStyle w:val="ListParagraph"/>
        <w:widowControl/>
        <w:numPr>
          <w:ilvl w:val="0"/>
          <w:numId w:val="280"/>
        </w:numPr>
        <w:adjustRightInd w:val="0"/>
        <w:spacing w:before="60" w:after="60"/>
        <w:ind w:left="0" w:firstLine="0"/>
        <w:rPr>
          <w:rFonts w:ascii="Georgia" w:hAnsi="Georgia" w:cstheme="minorHAnsi"/>
          <w:color w:val="365F91" w:themeColor="accent1" w:themeShade="BF"/>
          <w:lang w:val="sr-Latn-RS"/>
        </w:rPr>
      </w:pPr>
      <w:r>
        <w:rPr>
          <w:rFonts w:ascii="Georgia" w:hAnsi="Georgia" w:cstheme="minorHAnsi"/>
          <w:color w:val="365F91" w:themeColor="accent1" w:themeShade="BF"/>
          <w:lang w:val="sr-Latn-RS"/>
        </w:rPr>
        <w:t>Став (1)</w:t>
      </w:r>
    </w:p>
    <w:p w14:paraId="62A3E8BB" w14:textId="739BDF72" w:rsidR="00630837" w:rsidRPr="0021729C" w:rsidRDefault="00D06AA7" w:rsidP="00AC48F7">
      <w:pPr>
        <w:pStyle w:val="ListParagraph"/>
        <w:widowControl/>
        <w:numPr>
          <w:ilvl w:val="1"/>
          <w:numId w:val="280"/>
        </w:numPr>
        <w:adjustRightInd w:val="0"/>
        <w:spacing w:before="60" w:after="60"/>
        <w:ind w:left="576" w:firstLine="0"/>
        <w:rPr>
          <w:rFonts w:ascii="Georgia" w:hAnsi="Georgia" w:cstheme="minorHAnsi"/>
          <w:color w:val="365F91" w:themeColor="accent1" w:themeShade="BF"/>
          <w:lang w:val="sr-Latn-RS"/>
        </w:rPr>
      </w:pPr>
      <w:r w:rsidRPr="0021729C">
        <w:rPr>
          <w:rFonts w:ascii="Georgia" w:hAnsi="Georgia" w:cstheme="minorHAnsi"/>
          <w:color w:val="365F91" w:themeColor="accent1" w:themeShade="BF"/>
          <w:lang w:val="sr-Latn-RS"/>
        </w:rPr>
        <w:t xml:space="preserve">02071 </w:t>
      </w:r>
    </w:p>
    <w:p w14:paraId="452442E6" w14:textId="60FC5B09" w:rsidR="00630837" w:rsidRPr="0021729C" w:rsidRDefault="004329C0" w:rsidP="00A96E99">
      <w:pPr>
        <w:pStyle w:val="ListParagraph"/>
        <w:widowControl/>
        <w:numPr>
          <w:ilvl w:val="0"/>
          <w:numId w:val="280"/>
        </w:numPr>
        <w:adjustRightInd w:val="0"/>
        <w:spacing w:before="60" w:after="60"/>
        <w:ind w:left="0" w:firstLine="0"/>
        <w:rPr>
          <w:rFonts w:ascii="Georgia" w:hAnsi="Georgia" w:cstheme="minorHAnsi"/>
          <w:color w:val="365F91" w:themeColor="accent1" w:themeShade="BF"/>
          <w:lang w:val="sr-Latn-RS"/>
        </w:rPr>
      </w:pPr>
      <w:r>
        <w:rPr>
          <w:rFonts w:ascii="Georgia" w:hAnsi="Georgia" w:cstheme="minorHAnsi"/>
          <w:color w:val="365F91" w:themeColor="accent1" w:themeShade="BF"/>
          <w:lang w:val="sr-Latn-RS"/>
        </w:rPr>
        <w:t>Став (2)</w:t>
      </w:r>
    </w:p>
    <w:p w14:paraId="1B2739CA" w14:textId="7857820E" w:rsidR="00630837" w:rsidRPr="0021729C" w:rsidRDefault="00630837" w:rsidP="00AC48F7">
      <w:pPr>
        <w:pStyle w:val="ListParagraph"/>
        <w:widowControl/>
        <w:numPr>
          <w:ilvl w:val="1"/>
          <w:numId w:val="280"/>
        </w:numPr>
        <w:adjustRightInd w:val="0"/>
        <w:spacing w:before="60" w:after="60"/>
        <w:ind w:left="576" w:firstLine="0"/>
        <w:rPr>
          <w:rFonts w:ascii="Georgia" w:hAnsi="Georgia" w:cstheme="minorHAnsi"/>
          <w:color w:val="365F91" w:themeColor="accent1" w:themeShade="BF"/>
          <w:lang w:val="sr-Latn-RS"/>
        </w:rPr>
      </w:pPr>
      <w:r w:rsidRPr="0021729C">
        <w:rPr>
          <w:rFonts w:ascii="Georgia" w:hAnsi="Georgia" w:cstheme="minorHAnsi"/>
          <w:color w:val="365F91" w:themeColor="accent1" w:themeShade="BF"/>
          <w:lang w:val="sr-Latn-RS"/>
        </w:rPr>
        <w:t>020</w:t>
      </w:r>
      <w:r w:rsidR="00D06AA7" w:rsidRPr="0021729C">
        <w:rPr>
          <w:rFonts w:ascii="Georgia" w:hAnsi="Georgia" w:cstheme="minorHAnsi"/>
          <w:color w:val="365F91" w:themeColor="accent1" w:themeShade="BF"/>
          <w:lang w:val="sr-Latn-RS"/>
        </w:rPr>
        <w:t xml:space="preserve">71 </w:t>
      </w:r>
    </w:p>
    <w:p w14:paraId="4AE0B1C1" w14:textId="787E234A" w:rsidR="00630837" w:rsidRPr="0021729C" w:rsidRDefault="004329C0" w:rsidP="00A96E99">
      <w:pPr>
        <w:pStyle w:val="ListParagraph"/>
        <w:widowControl/>
        <w:numPr>
          <w:ilvl w:val="0"/>
          <w:numId w:val="280"/>
        </w:numPr>
        <w:adjustRightInd w:val="0"/>
        <w:spacing w:before="60" w:after="60"/>
        <w:ind w:left="0" w:firstLine="0"/>
        <w:rPr>
          <w:rFonts w:ascii="Georgia" w:hAnsi="Georgia" w:cstheme="minorHAnsi"/>
          <w:color w:val="365F91" w:themeColor="accent1" w:themeShade="BF"/>
          <w:lang w:val="sr-Latn-RS"/>
        </w:rPr>
      </w:pPr>
      <w:r>
        <w:rPr>
          <w:rFonts w:ascii="Georgia" w:hAnsi="Georgia" w:cstheme="minorHAnsi"/>
          <w:color w:val="365F91" w:themeColor="accent1" w:themeShade="BF"/>
          <w:lang w:val="sr-Latn-RS"/>
        </w:rPr>
        <w:t>Став (3)</w:t>
      </w:r>
    </w:p>
    <w:p w14:paraId="29101BDF" w14:textId="6AA10ABA" w:rsidR="00630837" w:rsidRPr="0021729C" w:rsidRDefault="00630837" w:rsidP="00AC48F7">
      <w:pPr>
        <w:pStyle w:val="ListParagraph"/>
        <w:widowControl/>
        <w:numPr>
          <w:ilvl w:val="1"/>
          <w:numId w:val="280"/>
        </w:numPr>
        <w:adjustRightInd w:val="0"/>
        <w:spacing w:before="60" w:after="60"/>
        <w:ind w:left="576" w:firstLine="0"/>
        <w:rPr>
          <w:rFonts w:ascii="Georgia" w:hAnsi="Georgia" w:cstheme="minorHAnsi"/>
          <w:color w:val="365F91" w:themeColor="accent1" w:themeShade="BF"/>
          <w:lang w:val="sr-Latn-RS"/>
        </w:rPr>
      </w:pPr>
      <w:r w:rsidRPr="0021729C">
        <w:rPr>
          <w:rFonts w:ascii="Georgia" w:hAnsi="Georgia" w:cstheme="minorHAnsi"/>
          <w:color w:val="365F91" w:themeColor="accent1" w:themeShade="BF"/>
          <w:lang w:val="sr-Latn-RS"/>
        </w:rPr>
        <w:t xml:space="preserve">0109 </w:t>
      </w:r>
    </w:p>
    <w:p w14:paraId="3F257FC0" w14:textId="48E020F8" w:rsidR="00981585" w:rsidRPr="0021729C" w:rsidRDefault="004329C0" w:rsidP="00A96E99">
      <w:pPr>
        <w:pStyle w:val="ListParagraph"/>
        <w:widowControl/>
        <w:numPr>
          <w:ilvl w:val="0"/>
          <w:numId w:val="280"/>
        </w:numPr>
        <w:adjustRightInd w:val="0"/>
        <w:spacing w:before="60" w:after="60"/>
        <w:ind w:left="0" w:firstLine="0"/>
        <w:rPr>
          <w:rFonts w:ascii="Georgia" w:hAnsi="Georgia" w:cstheme="minorHAnsi"/>
          <w:color w:val="365F91" w:themeColor="accent1" w:themeShade="BF"/>
          <w:lang w:val="sr-Latn-RS"/>
        </w:rPr>
      </w:pPr>
      <w:r>
        <w:rPr>
          <w:rFonts w:ascii="Georgia" w:hAnsi="Georgia" w:cstheme="minorHAnsi"/>
          <w:color w:val="365F91" w:themeColor="accent1" w:themeShade="BF"/>
          <w:lang w:val="sr-Latn-RS"/>
        </w:rPr>
        <w:t>Став (4)</w:t>
      </w:r>
    </w:p>
    <w:p w14:paraId="59C792F3" w14:textId="67214CFE" w:rsidR="00336934" w:rsidRPr="0021729C" w:rsidRDefault="00D06AA7" w:rsidP="00AC48F7">
      <w:pPr>
        <w:pStyle w:val="ListParagraph"/>
        <w:widowControl/>
        <w:numPr>
          <w:ilvl w:val="1"/>
          <w:numId w:val="280"/>
        </w:numPr>
        <w:adjustRightInd w:val="0"/>
        <w:spacing w:before="60" w:after="60"/>
        <w:ind w:left="576" w:firstLine="0"/>
        <w:rPr>
          <w:rFonts w:ascii="Georgia" w:hAnsi="Georgia" w:cstheme="minorHAnsi"/>
          <w:color w:val="365F91" w:themeColor="accent1" w:themeShade="BF"/>
          <w:lang w:val="sr-Latn-RS"/>
        </w:rPr>
      </w:pPr>
      <w:r w:rsidRPr="0021729C">
        <w:rPr>
          <w:rFonts w:ascii="Georgia" w:hAnsi="Georgia" w:cstheme="minorHAnsi"/>
          <w:color w:val="365F91" w:themeColor="accent1" w:themeShade="BF"/>
          <w:lang w:val="sr-Latn-RS"/>
        </w:rPr>
        <w:t>02071</w:t>
      </w:r>
      <w:r w:rsidR="00981585" w:rsidRPr="0021729C">
        <w:rPr>
          <w:rFonts w:ascii="Georgia" w:hAnsi="Georgia" w:cstheme="minorHAnsi"/>
          <w:color w:val="365F91" w:themeColor="accent1" w:themeShade="BF"/>
          <w:lang w:val="sr-Latn-RS"/>
        </w:rPr>
        <w:t xml:space="preserve">                         </w:t>
      </w:r>
    </w:p>
    <w:p w14:paraId="30D5CCE3" w14:textId="7EBD7CD5" w:rsidR="0021729C" w:rsidRPr="0025432C" w:rsidRDefault="00FD40D7" w:rsidP="00CE3999">
      <w:pPr>
        <w:pStyle w:val="ListParagraph"/>
        <w:widowControl/>
        <w:numPr>
          <w:ilvl w:val="2"/>
          <w:numId w:val="283"/>
        </w:numPr>
        <w:autoSpaceDE/>
        <w:autoSpaceDN/>
        <w:spacing w:before="60" w:after="60"/>
        <w:ind w:left="864" w:firstLine="0"/>
        <w:rPr>
          <w:rFonts w:ascii="Georgia" w:hAnsi="Georgia" w:cstheme="minorHAnsi"/>
          <w:color w:val="365F91" w:themeColor="accent1" w:themeShade="BF"/>
          <w:lang w:val="sr-Latn-RS"/>
        </w:rPr>
      </w:pPr>
      <w:r>
        <w:rPr>
          <w:rFonts w:ascii="Georgia" w:eastAsia="Calibri" w:hAnsi="Georgia" w:cs="Times New Roman"/>
          <w:color w:val="2F5496"/>
          <w:lang w:val="sr-Latn-RS" w:bidi="ar-SA"/>
        </w:rPr>
        <w:t>Варијабла</w:t>
      </w:r>
      <w:r w:rsidR="0021729C" w:rsidRPr="0025432C">
        <w:rPr>
          <w:rFonts w:ascii="Georgia" w:eastAsia="Calibri" w:hAnsi="Georgia" w:cs="Times New Roman"/>
          <w:color w:val="2F5496"/>
          <w:lang w:val="sr-Latn-RS" w:bidi="ar-SA"/>
        </w:rPr>
        <w:t xml:space="preserve"> </w:t>
      </w:r>
      <w:r>
        <w:rPr>
          <w:rFonts w:ascii="Georgia" w:eastAsia="Calibri" w:hAnsi="Georgia" w:cs="Times New Roman"/>
          <w:color w:val="2F5496"/>
          <w:lang w:val="sr-Latn-RS" w:bidi="ar-SA"/>
        </w:rPr>
        <w:t>разврставања</w:t>
      </w:r>
      <w:r w:rsidR="0021729C" w:rsidRPr="0025432C">
        <w:rPr>
          <w:rFonts w:ascii="Georgia" w:eastAsia="Calibri" w:hAnsi="Georgia" w:cs="Times New Roman"/>
          <w:color w:val="2F5496"/>
          <w:lang w:val="sr-Latn-RS" w:bidi="ar-SA"/>
        </w:rPr>
        <w:t xml:space="preserve"> </w:t>
      </w:r>
      <w:r>
        <w:rPr>
          <w:rFonts w:ascii="Georgia" w:eastAsia="Calibri" w:hAnsi="Georgia" w:cs="Times New Roman"/>
          <w:color w:val="2F5496"/>
          <w:lang w:val="sr-Latn-RS" w:bidi="ar-SA"/>
        </w:rPr>
        <w:t>могуће</w:t>
      </w:r>
      <w:r w:rsidR="0021729C" w:rsidRPr="0025432C">
        <w:rPr>
          <w:rFonts w:ascii="Georgia" w:eastAsia="Calibri" w:hAnsi="Georgia" w:cs="Times New Roman"/>
          <w:color w:val="2F5496"/>
          <w:lang w:val="sr-Latn-RS" w:bidi="ar-SA"/>
        </w:rPr>
        <w:t xml:space="preserve"> </w:t>
      </w:r>
      <w:r>
        <w:rPr>
          <w:rFonts w:ascii="Georgia" w:eastAsia="Calibri" w:hAnsi="Georgia" w:cs="Times New Roman"/>
          <w:color w:val="2F5496"/>
          <w:lang w:val="sr-Latn-RS" w:bidi="ar-SA"/>
        </w:rPr>
        <w:t>жртве</w:t>
      </w:r>
      <w:r w:rsidR="0021729C" w:rsidRPr="0025432C">
        <w:rPr>
          <w:rFonts w:ascii="Georgia" w:eastAsia="Calibri" w:hAnsi="Georgia" w:cs="Times New Roman"/>
          <w:color w:val="2F5496"/>
          <w:lang w:val="sr-Latn-RS" w:bidi="ar-SA"/>
        </w:rPr>
        <w:t xml:space="preserve"> </w:t>
      </w:r>
      <w:r w:rsidR="008C13D9">
        <w:rPr>
          <w:rFonts w:ascii="Georgia" w:eastAsia="Calibri" w:hAnsi="Georgia" w:cs="Times New Roman"/>
          <w:color w:val="2F5496"/>
          <w:lang w:val="sr-Latn-RS" w:bidi="ar-SA"/>
        </w:rPr>
        <w:t>STV1</w:t>
      </w:r>
      <w:r w:rsidR="0021729C" w:rsidRPr="0025432C">
        <w:rPr>
          <w:rFonts w:ascii="Georgia" w:eastAsia="Calibri" w:hAnsi="Georgia" w:cs="Times New Roman"/>
          <w:color w:val="2F5496"/>
          <w:lang w:val="sr-Latn-RS" w:bidi="ar-SA"/>
        </w:rPr>
        <w:t xml:space="preserve"> (</w:t>
      </w:r>
      <w:r>
        <w:rPr>
          <w:rFonts w:ascii="Georgia" w:eastAsia="Calibri" w:hAnsi="Georgia" w:cs="Times New Roman"/>
          <w:color w:val="2F5496"/>
          <w:lang w:val="sr-Latn-RS" w:bidi="ar-SA"/>
        </w:rPr>
        <w:t>малолетно</w:t>
      </w:r>
      <w:r w:rsidR="0021729C" w:rsidRPr="0025432C">
        <w:rPr>
          <w:rFonts w:ascii="Georgia" w:eastAsia="Calibri" w:hAnsi="Georgia" w:cs="Times New Roman"/>
          <w:color w:val="2F5496"/>
          <w:lang w:val="sr-Latn-RS" w:bidi="ar-SA"/>
        </w:rPr>
        <w:t xml:space="preserve"> </w:t>
      </w:r>
      <w:r>
        <w:rPr>
          <w:rFonts w:ascii="Georgia" w:eastAsia="Calibri" w:hAnsi="Georgia" w:cs="Times New Roman"/>
          <w:color w:val="2F5496"/>
          <w:lang w:val="sr-Latn-RS" w:bidi="ar-SA"/>
        </w:rPr>
        <w:t>лице</w:t>
      </w:r>
      <w:r w:rsidR="0021729C" w:rsidRPr="0025432C">
        <w:rPr>
          <w:rFonts w:ascii="Georgia" w:eastAsia="Calibri" w:hAnsi="Georgia" w:cs="Times New Roman"/>
          <w:color w:val="2F5496"/>
          <w:lang w:val="sr-Latn-RS" w:bidi="ar-SA"/>
        </w:rPr>
        <w:t>)</w:t>
      </w:r>
      <w:r w:rsidR="0021729C" w:rsidRPr="00FD40D7">
        <w:rPr>
          <w:rFonts w:ascii="Georgia" w:eastAsia="Calibri" w:hAnsi="Georgia" w:cs="Times New Roman"/>
          <w:color w:val="2F5496"/>
          <w:lang w:val="sr-Latn-RS" w:bidi="ar-SA"/>
        </w:rPr>
        <w:t xml:space="preserve"> </w:t>
      </w:r>
    </w:p>
    <w:p w14:paraId="06DCAD88" w14:textId="77777777" w:rsidR="00BA2C02" w:rsidRDefault="00BA2C02" w:rsidP="00E8663C">
      <w:pPr>
        <w:pStyle w:val="Heading3"/>
        <w:spacing w:before="480" w:after="120" w:line="240" w:lineRule="auto"/>
        <w:ind w:left="0"/>
        <w:rPr>
          <w:rFonts w:asciiTheme="minorHAnsi" w:hAnsiTheme="minorHAnsi" w:cstheme="minorHAnsi"/>
          <w:sz w:val="26"/>
          <w:szCs w:val="26"/>
          <w:lang w:val="sr-Latn-RS"/>
        </w:rPr>
      </w:pPr>
    </w:p>
    <w:p w14:paraId="2DB0D659" w14:textId="6AD84BB1" w:rsidR="00E8663C" w:rsidRPr="009F021E" w:rsidRDefault="00FD40D7" w:rsidP="00E8663C">
      <w:pPr>
        <w:pStyle w:val="Heading3"/>
        <w:spacing w:before="480" w:after="120" w:line="240" w:lineRule="auto"/>
        <w:ind w:left="0"/>
        <w:rPr>
          <w:rFonts w:asciiTheme="minorHAnsi" w:hAnsiTheme="minorHAnsi" w:cstheme="minorHAnsi"/>
          <w:sz w:val="26"/>
          <w:szCs w:val="26"/>
          <w:lang w:val="sr-Latn-RS"/>
        </w:rPr>
      </w:pPr>
      <w:r>
        <w:rPr>
          <w:rFonts w:asciiTheme="minorHAnsi" w:hAnsiTheme="minorHAnsi" w:cstheme="minorHAnsi"/>
          <w:sz w:val="26"/>
          <w:szCs w:val="26"/>
          <w:lang w:val="sr-Latn-RS"/>
        </w:rPr>
        <w:lastRenderedPageBreak/>
        <w:t>Напуштање</w:t>
      </w:r>
      <w:r w:rsidR="00254945" w:rsidRPr="009F021E">
        <w:rPr>
          <w:rFonts w:asciiTheme="minorHAnsi" w:hAnsiTheme="minorHAnsi" w:cstheme="minorHAnsi"/>
          <w:sz w:val="26"/>
          <w:szCs w:val="26"/>
          <w:lang w:val="sr-Latn-RS"/>
        </w:rPr>
        <w:t xml:space="preserve"> </w:t>
      </w:r>
      <w:r>
        <w:rPr>
          <w:rFonts w:asciiTheme="minorHAnsi" w:hAnsiTheme="minorHAnsi" w:cstheme="minorHAnsi"/>
          <w:sz w:val="26"/>
          <w:szCs w:val="26"/>
          <w:lang w:val="sr-Latn-RS"/>
        </w:rPr>
        <w:t>немоћног</w:t>
      </w:r>
      <w:r w:rsidR="00254945" w:rsidRPr="009F021E">
        <w:rPr>
          <w:rFonts w:asciiTheme="minorHAnsi" w:hAnsiTheme="minorHAnsi" w:cstheme="minorHAnsi"/>
          <w:sz w:val="26"/>
          <w:szCs w:val="26"/>
          <w:lang w:val="sr-Latn-RS"/>
        </w:rPr>
        <w:t xml:space="preserve"> </w:t>
      </w:r>
      <w:r>
        <w:rPr>
          <w:rFonts w:asciiTheme="minorHAnsi" w:hAnsiTheme="minorHAnsi" w:cstheme="minorHAnsi"/>
          <w:sz w:val="26"/>
          <w:szCs w:val="26"/>
          <w:lang w:val="sr-Latn-RS"/>
        </w:rPr>
        <w:t>лица</w:t>
      </w:r>
      <w:r w:rsidR="00254945" w:rsidRPr="009F021E">
        <w:rPr>
          <w:rFonts w:asciiTheme="minorHAnsi" w:hAnsiTheme="minorHAnsi" w:cstheme="minorHAnsi"/>
          <w:sz w:val="26"/>
          <w:szCs w:val="26"/>
          <w:lang w:val="sr-Latn-RS"/>
        </w:rPr>
        <w:t xml:space="preserve"> </w:t>
      </w:r>
    </w:p>
    <w:p w14:paraId="5BDCF222" w14:textId="5B828673" w:rsidR="00415B52" w:rsidRPr="009F021E" w:rsidRDefault="00FD40D7" w:rsidP="00E8663C">
      <w:pPr>
        <w:pStyle w:val="Heading3"/>
        <w:spacing w:before="120" w:after="360" w:line="240" w:lineRule="auto"/>
        <w:ind w:left="0"/>
        <w:rPr>
          <w:rFonts w:asciiTheme="minorHAnsi" w:hAnsiTheme="minorHAnsi" w:cstheme="minorHAnsi"/>
          <w:sz w:val="22"/>
          <w:szCs w:val="22"/>
          <w:lang w:val="sr-Latn-RS"/>
        </w:rPr>
      </w:pPr>
      <w:r>
        <w:rPr>
          <w:rFonts w:asciiTheme="minorHAnsi" w:hAnsiTheme="minorHAnsi" w:cstheme="minorHAnsi"/>
          <w:sz w:val="22"/>
          <w:szCs w:val="22"/>
          <w:lang w:val="sr-Latn-RS"/>
        </w:rPr>
        <w:t>Члан</w:t>
      </w:r>
      <w:r w:rsidR="00254945" w:rsidRPr="009F021E">
        <w:rPr>
          <w:rFonts w:asciiTheme="minorHAnsi" w:hAnsiTheme="minorHAnsi" w:cstheme="minorHAnsi"/>
          <w:sz w:val="22"/>
          <w:szCs w:val="22"/>
          <w:lang w:val="sr-Latn-RS"/>
        </w:rPr>
        <w:t xml:space="preserve"> 126</w:t>
      </w:r>
    </w:p>
    <w:p w14:paraId="6B522B4F" w14:textId="7AFECF85" w:rsidR="00415B52" w:rsidRPr="009F021E" w:rsidRDefault="00FD40D7" w:rsidP="0090384E">
      <w:pPr>
        <w:pStyle w:val="ListParagraph"/>
        <w:numPr>
          <w:ilvl w:val="0"/>
          <w:numId w:val="271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Ко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немоћно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лице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које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му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поверено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којем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иначе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дужан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стара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остави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без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помоћи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стању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приликама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опасним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живот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pacing w:val="-8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здравље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,</w:t>
      </w:r>
      <w:r w:rsidR="0090384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казниће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три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месеца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три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250DF2BC" w14:textId="311B7F0A" w:rsidR="00415B52" w:rsidRPr="009F021E" w:rsidRDefault="00FD40D7" w:rsidP="0090384E">
      <w:pPr>
        <w:pStyle w:val="ListParagraph"/>
        <w:numPr>
          <w:ilvl w:val="0"/>
          <w:numId w:val="271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Ако</w:t>
      </w:r>
      <w:r w:rsidR="00254945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</w:t>
      </w:r>
      <w:r w:rsidR="00254945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услед</w:t>
      </w:r>
      <w:r w:rsidR="00254945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дела</w:t>
      </w:r>
      <w:r w:rsidR="00254945" w:rsidRPr="009F021E">
        <w:rPr>
          <w:rFonts w:asciiTheme="minorHAnsi" w:hAnsiTheme="minorHAnsi" w:cstheme="minorHAnsi"/>
          <w:spacing w:val="-6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254945" w:rsidRPr="009F021E">
        <w:rPr>
          <w:rFonts w:asciiTheme="minorHAnsi" w:hAnsiTheme="minorHAnsi" w:cstheme="minorHAnsi"/>
          <w:spacing w:val="-2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става</w:t>
      </w:r>
      <w:r w:rsidR="00254945" w:rsidRPr="009F021E">
        <w:rPr>
          <w:rFonts w:asciiTheme="minorHAnsi" w:hAnsiTheme="minorHAnsi" w:cstheme="minorHAnsi"/>
          <w:spacing w:val="-6"/>
          <w:sz w:val="20"/>
          <w:szCs w:val="20"/>
          <w:lang w:val="sr-Latn-RS"/>
        </w:rPr>
        <w:t xml:space="preserve"> 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1.</w:t>
      </w:r>
      <w:r w:rsidR="00254945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овог</w:t>
      </w:r>
      <w:r w:rsidR="00254945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члана</w:t>
      </w:r>
      <w:r w:rsidR="00254945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наступило</w:t>
      </w:r>
      <w:r w:rsidR="00254945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тешко</w:t>
      </w:r>
      <w:r w:rsidR="00254945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нарушење</w:t>
      </w:r>
      <w:r w:rsidR="00254945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здравља</w:t>
      </w:r>
      <w:r w:rsidR="00254945" w:rsidRPr="009F021E">
        <w:rPr>
          <w:rFonts w:asciiTheme="minorHAnsi" w:hAnsiTheme="minorHAnsi" w:cstheme="minorHAnsi"/>
          <w:spacing w:val="-6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pacing w:val="-2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друга</w:t>
      </w:r>
      <w:r w:rsidR="00254945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тешка</w:t>
      </w:r>
      <w:r w:rsidR="00254945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телесна</w:t>
      </w:r>
      <w:r w:rsidR="00254945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повреда</w:t>
      </w:r>
      <w:r w:rsidR="00254945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остављеног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лица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,</w:t>
      </w:r>
      <w:r w:rsidR="0090384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учинилац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ће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казнити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једне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пет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2325EBDE" w14:textId="7F6002E2" w:rsidR="00415B52" w:rsidRPr="009F021E" w:rsidRDefault="00FD40D7" w:rsidP="0090384E">
      <w:pPr>
        <w:pStyle w:val="ListParagraph"/>
        <w:numPr>
          <w:ilvl w:val="0"/>
          <w:numId w:val="271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Ако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услед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става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1.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овог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члана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наступила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смрт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остављеног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лица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учинилац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ће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казнити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једне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осам</w:t>
      </w:r>
      <w:r w:rsidR="00254945" w:rsidRPr="009F021E">
        <w:rPr>
          <w:rFonts w:asciiTheme="minorHAnsi" w:hAnsiTheme="minorHAnsi" w:cstheme="minorHAnsi"/>
          <w:spacing w:val="-1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716B2CC5" w14:textId="431F6EA1" w:rsidR="0041568B" w:rsidRPr="00203766" w:rsidRDefault="0065695B" w:rsidP="0041568B">
      <w:pPr>
        <w:adjustRightInd w:val="0"/>
        <w:spacing w:before="240" w:after="120"/>
        <w:rPr>
          <w:rFonts w:ascii="Georgia" w:hAnsi="Georgia" w:cstheme="minorHAnsi"/>
          <w:color w:val="365F91" w:themeColor="accent1" w:themeShade="BF"/>
          <w:lang w:val="sr-Latn-RS"/>
        </w:rPr>
      </w:pPr>
      <w:r>
        <w:rPr>
          <w:rFonts w:ascii="Georgia" w:hAnsi="Georgia" w:cstheme="minorHAnsi"/>
          <w:color w:val="365F91" w:themeColor="accent1" w:themeShade="BF"/>
          <w:lang w:val="sr-Latn-RS"/>
        </w:rPr>
        <w:t>ICCS code</w:t>
      </w:r>
    </w:p>
    <w:p w14:paraId="37A16A64" w14:textId="4313F9E9" w:rsidR="0041568B" w:rsidRPr="00203766" w:rsidRDefault="009166AB" w:rsidP="0041568B">
      <w:pPr>
        <w:pStyle w:val="ListParagraph"/>
        <w:widowControl/>
        <w:numPr>
          <w:ilvl w:val="0"/>
          <w:numId w:val="280"/>
        </w:numPr>
        <w:adjustRightInd w:val="0"/>
        <w:spacing w:before="60" w:after="60"/>
        <w:ind w:left="0" w:firstLine="0"/>
        <w:rPr>
          <w:rFonts w:ascii="Georgia" w:hAnsi="Georgia" w:cstheme="minorHAnsi"/>
          <w:color w:val="365F91" w:themeColor="accent1" w:themeShade="BF"/>
          <w:lang w:val="sr-Latn-RS"/>
        </w:rPr>
      </w:pPr>
      <w:r>
        <w:rPr>
          <w:rFonts w:ascii="Georgia" w:hAnsi="Georgia" w:cstheme="minorHAnsi"/>
          <w:color w:val="365F91" w:themeColor="accent1" w:themeShade="BF"/>
          <w:lang w:val="sr-Latn-RS"/>
        </w:rPr>
        <w:t>Став (1)</w:t>
      </w:r>
    </w:p>
    <w:p w14:paraId="467B5CAA" w14:textId="77777777" w:rsidR="0041568B" w:rsidRPr="00203766" w:rsidRDefault="0041568B" w:rsidP="00F970F2">
      <w:pPr>
        <w:pStyle w:val="ListParagraph"/>
        <w:widowControl/>
        <w:numPr>
          <w:ilvl w:val="1"/>
          <w:numId w:val="280"/>
        </w:numPr>
        <w:adjustRightInd w:val="0"/>
        <w:spacing w:before="60" w:after="60"/>
        <w:ind w:left="576" w:firstLine="0"/>
        <w:rPr>
          <w:rFonts w:ascii="Georgia" w:hAnsi="Georgia" w:cstheme="minorHAnsi"/>
          <w:color w:val="365F91" w:themeColor="accent1" w:themeShade="BF"/>
        </w:rPr>
      </w:pPr>
      <w:r w:rsidRPr="00203766">
        <w:rPr>
          <w:rFonts w:ascii="Georgia" w:hAnsi="Georgia" w:cstheme="minorHAnsi"/>
          <w:color w:val="365F91" w:themeColor="accent1" w:themeShade="BF"/>
          <w:lang w:val="sr-Latn-RS"/>
        </w:rPr>
        <w:t>02061</w:t>
      </w:r>
      <w:r w:rsidRPr="00203766">
        <w:rPr>
          <w:rFonts w:ascii="Georgia" w:hAnsi="Georgia" w:cstheme="minorHAnsi"/>
          <w:color w:val="365F91" w:themeColor="accent1" w:themeShade="BF"/>
        </w:rPr>
        <w:t xml:space="preserve">  </w:t>
      </w:r>
    </w:p>
    <w:p w14:paraId="059EB38A" w14:textId="65127E5C" w:rsidR="0041568B" w:rsidRPr="00203766" w:rsidRDefault="004329C0" w:rsidP="0041568B">
      <w:pPr>
        <w:pStyle w:val="ListParagraph"/>
        <w:widowControl/>
        <w:numPr>
          <w:ilvl w:val="0"/>
          <w:numId w:val="280"/>
        </w:numPr>
        <w:adjustRightInd w:val="0"/>
        <w:spacing w:before="60" w:after="60"/>
        <w:ind w:left="0" w:firstLine="0"/>
        <w:rPr>
          <w:rFonts w:ascii="Georgia" w:hAnsi="Georgia" w:cstheme="minorHAnsi"/>
          <w:color w:val="365F91" w:themeColor="accent1" w:themeShade="BF"/>
          <w:lang w:val="sr-Latn-RS"/>
        </w:rPr>
      </w:pPr>
      <w:r>
        <w:rPr>
          <w:rFonts w:ascii="Georgia" w:hAnsi="Georgia" w:cstheme="minorHAnsi"/>
          <w:color w:val="365F91" w:themeColor="accent1" w:themeShade="BF"/>
          <w:lang w:val="sr-Latn-RS"/>
        </w:rPr>
        <w:t>Став (2)</w:t>
      </w:r>
    </w:p>
    <w:p w14:paraId="345A5714" w14:textId="77777777" w:rsidR="0041568B" w:rsidRPr="00203766" w:rsidRDefault="0041568B" w:rsidP="00F970F2">
      <w:pPr>
        <w:pStyle w:val="ListParagraph"/>
        <w:widowControl/>
        <w:numPr>
          <w:ilvl w:val="1"/>
          <w:numId w:val="280"/>
        </w:numPr>
        <w:adjustRightInd w:val="0"/>
        <w:spacing w:before="60" w:after="60"/>
        <w:ind w:left="576" w:firstLine="0"/>
        <w:rPr>
          <w:rFonts w:ascii="Georgia" w:hAnsi="Georgia" w:cstheme="minorHAnsi"/>
          <w:color w:val="365F91" w:themeColor="accent1" w:themeShade="BF"/>
          <w:lang w:val="sr-Latn-RS"/>
        </w:rPr>
      </w:pPr>
      <w:r w:rsidRPr="00203766">
        <w:rPr>
          <w:rFonts w:ascii="Georgia" w:hAnsi="Georgia" w:cstheme="minorHAnsi"/>
          <w:color w:val="365F91" w:themeColor="accent1" w:themeShade="BF"/>
          <w:lang w:val="sr-Latn-RS"/>
        </w:rPr>
        <w:t>02061</w:t>
      </w:r>
    </w:p>
    <w:p w14:paraId="08CB589C" w14:textId="5DCA775C" w:rsidR="0041568B" w:rsidRPr="00203766" w:rsidRDefault="004329C0" w:rsidP="0041568B">
      <w:pPr>
        <w:pStyle w:val="ListParagraph"/>
        <w:widowControl/>
        <w:numPr>
          <w:ilvl w:val="0"/>
          <w:numId w:val="280"/>
        </w:numPr>
        <w:adjustRightInd w:val="0"/>
        <w:spacing w:before="60" w:after="60"/>
        <w:ind w:left="0" w:firstLine="0"/>
        <w:rPr>
          <w:rFonts w:ascii="Georgia" w:hAnsi="Georgia" w:cstheme="minorHAnsi"/>
          <w:color w:val="365F91" w:themeColor="accent1" w:themeShade="BF"/>
          <w:lang w:val="sr-Latn-RS"/>
        </w:rPr>
      </w:pPr>
      <w:r>
        <w:rPr>
          <w:rFonts w:ascii="Georgia" w:hAnsi="Georgia" w:cstheme="minorHAnsi"/>
          <w:color w:val="365F91" w:themeColor="accent1" w:themeShade="BF"/>
          <w:lang w:val="sr-Latn-RS"/>
        </w:rPr>
        <w:t>Став (3)</w:t>
      </w:r>
    </w:p>
    <w:p w14:paraId="7C1310F1" w14:textId="77777777" w:rsidR="0041568B" w:rsidRPr="00203766" w:rsidRDefault="0041568B" w:rsidP="00F970F2">
      <w:pPr>
        <w:pStyle w:val="ListParagraph"/>
        <w:widowControl/>
        <w:numPr>
          <w:ilvl w:val="1"/>
          <w:numId w:val="280"/>
        </w:numPr>
        <w:adjustRightInd w:val="0"/>
        <w:spacing w:before="60" w:after="60"/>
        <w:ind w:left="576" w:firstLine="0"/>
        <w:rPr>
          <w:rFonts w:ascii="Georgia" w:hAnsi="Georgia" w:cstheme="minorHAnsi"/>
          <w:color w:val="365F91" w:themeColor="accent1" w:themeShade="BF"/>
          <w:lang w:val="sr-Latn-RS"/>
        </w:rPr>
      </w:pPr>
      <w:r w:rsidRPr="00203766">
        <w:rPr>
          <w:rFonts w:ascii="Georgia" w:hAnsi="Georgia" w:cstheme="minorHAnsi"/>
          <w:color w:val="365F91" w:themeColor="accent1" w:themeShade="BF"/>
          <w:lang w:val="sr-Latn-RS"/>
        </w:rPr>
        <w:t xml:space="preserve">01031 </w:t>
      </w:r>
    </w:p>
    <w:p w14:paraId="44D1B56D" w14:textId="6E82EC54" w:rsidR="00E8663C" w:rsidRPr="009F021E" w:rsidRDefault="00FD40D7" w:rsidP="00E8663C">
      <w:pPr>
        <w:pStyle w:val="Heading3"/>
        <w:spacing w:before="480" w:after="120" w:line="240" w:lineRule="auto"/>
        <w:ind w:left="0"/>
        <w:rPr>
          <w:rFonts w:asciiTheme="minorHAnsi" w:hAnsiTheme="minorHAnsi" w:cstheme="minorHAnsi"/>
          <w:sz w:val="26"/>
          <w:szCs w:val="26"/>
          <w:lang w:val="sr-Latn-RS"/>
        </w:rPr>
      </w:pPr>
      <w:r>
        <w:rPr>
          <w:rFonts w:asciiTheme="minorHAnsi" w:hAnsiTheme="minorHAnsi" w:cstheme="minorHAnsi"/>
          <w:sz w:val="26"/>
          <w:szCs w:val="26"/>
          <w:lang w:val="sr-Latn-RS"/>
        </w:rPr>
        <w:t>Непружање</w:t>
      </w:r>
      <w:r w:rsidR="00254945" w:rsidRPr="009F021E">
        <w:rPr>
          <w:rFonts w:asciiTheme="minorHAnsi" w:hAnsiTheme="minorHAnsi" w:cstheme="minorHAnsi"/>
          <w:sz w:val="26"/>
          <w:szCs w:val="26"/>
          <w:lang w:val="sr-Latn-RS"/>
        </w:rPr>
        <w:t xml:space="preserve"> </w:t>
      </w:r>
      <w:r>
        <w:rPr>
          <w:rFonts w:asciiTheme="minorHAnsi" w:hAnsiTheme="minorHAnsi" w:cstheme="minorHAnsi"/>
          <w:sz w:val="26"/>
          <w:szCs w:val="26"/>
          <w:lang w:val="sr-Latn-RS"/>
        </w:rPr>
        <w:t>помоћи</w:t>
      </w:r>
      <w:r w:rsidR="00254945" w:rsidRPr="009F021E">
        <w:rPr>
          <w:rFonts w:asciiTheme="minorHAnsi" w:hAnsiTheme="minorHAnsi" w:cstheme="minorHAnsi"/>
          <w:sz w:val="26"/>
          <w:szCs w:val="26"/>
          <w:lang w:val="sr-Latn-RS"/>
        </w:rPr>
        <w:t xml:space="preserve"> </w:t>
      </w:r>
    </w:p>
    <w:p w14:paraId="50D39416" w14:textId="1CFDF18C" w:rsidR="00630837" w:rsidRPr="009F021E" w:rsidRDefault="00FD40D7" w:rsidP="00E8663C">
      <w:pPr>
        <w:pStyle w:val="Heading3"/>
        <w:spacing w:before="120" w:after="360" w:line="240" w:lineRule="auto"/>
        <w:ind w:left="0"/>
        <w:rPr>
          <w:rFonts w:asciiTheme="minorHAnsi" w:hAnsiTheme="minorHAnsi" w:cstheme="minorHAnsi"/>
          <w:sz w:val="22"/>
          <w:szCs w:val="22"/>
          <w:lang w:val="sr-Latn-RS"/>
        </w:rPr>
      </w:pPr>
      <w:r>
        <w:rPr>
          <w:rFonts w:asciiTheme="minorHAnsi" w:hAnsiTheme="minorHAnsi" w:cstheme="minorHAnsi"/>
          <w:sz w:val="22"/>
          <w:szCs w:val="22"/>
          <w:lang w:val="sr-Latn-RS"/>
        </w:rPr>
        <w:t>Члан</w:t>
      </w:r>
      <w:r w:rsidR="00254945" w:rsidRPr="009F021E">
        <w:rPr>
          <w:rFonts w:asciiTheme="minorHAnsi" w:hAnsiTheme="minorHAnsi" w:cstheme="minorHAnsi"/>
          <w:sz w:val="22"/>
          <w:szCs w:val="22"/>
          <w:lang w:val="sr-Latn-RS"/>
        </w:rPr>
        <w:t xml:space="preserve"> 127</w:t>
      </w:r>
    </w:p>
    <w:p w14:paraId="2EEE1AF5" w14:textId="4F536E0A" w:rsidR="00630837" w:rsidRPr="009F021E" w:rsidRDefault="00FD40D7" w:rsidP="00C83501">
      <w:pPr>
        <w:pStyle w:val="ListParagraph"/>
        <w:numPr>
          <w:ilvl w:val="0"/>
          <w:numId w:val="270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Ко</w:t>
      </w:r>
      <w:r w:rsidR="00630837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не</w:t>
      </w:r>
      <w:r w:rsidR="00630837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пружи</w:t>
      </w:r>
      <w:r w:rsidR="00630837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помоћ</w:t>
      </w:r>
      <w:r w:rsidR="00630837" w:rsidRPr="009F021E">
        <w:rPr>
          <w:rFonts w:asciiTheme="minorHAnsi" w:hAnsiTheme="minorHAnsi" w:cstheme="minorHAnsi"/>
          <w:spacing w:val="-1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лицу</w:t>
      </w:r>
      <w:r w:rsidR="00630837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које</w:t>
      </w:r>
      <w:r w:rsidR="00630837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630837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налази</w:t>
      </w:r>
      <w:r w:rsidR="00630837" w:rsidRPr="009F021E">
        <w:rPr>
          <w:rFonts w:asciiTheme="minorHAnsi" w:hAnsiTheme="minorHAnsi" w:cstheme="minorHAnsi"/>
          <w:spacing w:val="-2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</w:t>
      </w:r>
      <w:r w:rsidR="00630837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непосредној</w:t>
      </w:r>
      <w:r w:rsidR="00630837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опасности</w:t>
      </w:r>
      <w:r w:rsidR="00630837" w:rsidRPr="009F021E">
        <w:rPr>
          <w:rFonts w:asciiTheme="minorHAnsi" w:hAnsiTheme="minorHAnsi" w:cstheme="minorHAnsi"/>
          <w:spacing w:val="-2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</w:t>
      </w:r>
      <w:r w:rsidR="00630837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живот</w:t>
      </w:r>
      <w:r w:rsidR="00630837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иако</w:t>
      </w:r>
      <w:r w:rsidR="00630837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</w:t>
      </w:r>
      <w:r w:rsidR="00630837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то</w:t>
      </w:r>
      <w:r w:rsidR="00630837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могао</w:t>
      </w:r>
      <w:r w:rsidR="00630837" w:rsidRPr="009F021E">
        <w:rPr>
          <w:rFonts w:asciiTheme="minorHAnsi" w:hAnsiTheme="minorHAnsi" w:cstheme="minorHAnsi"/>
          <w:spacing w:val="-2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учинити</w:t>
      </w:r>
      <w:r w:rsidR="00630837" w:rsidRPr="009F021E">
        <w:rPr>
          <w:rFonts w:asciiTheme="minorHAnsi" w:hAnsiTheme="minorHAnsi" w:cstheme="minorHAnsi"/>
          <w:spacing w:val="-2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без</w:t>
      </w:r>
      <w:r w:rsidR="00630837" w:rsidRPr="009F021E">
        <w:rPr>
          <w:rFonts w:asciiTheme="minorHAnsi" w:hAnsiTheme="minorHAnsi" w:cstheme="minorHAnsi"/>
          <w:spacing w:val="-2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опасности</w:t>
      </w:r>
      <w:r w:rsidR="00630837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</w:t>
      </w:r>
      <w:r w:rsidR="00630837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себе</w:t>
      </w:r>
      <w:r w:rsidR="00630837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630837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другог</w:t>
      </w:r>
      <w:r w:rsidR="00630837" w:rsidRPr="009F021E">
        <w:rPr>
          <w:rFonts w:asciiTheme="minorHAnsi" w:hAnsiTheme="minorHAnsi" w:cstheme="minorHAnsi"/>
          <w:sz w:val="20"/>
          <w:szCs w:val="20"/>
          <w:lang w:val="sr-Latn-RS"/>
        </w:rPr>
        <w:t>,</w:t>
      </w:r>
      <w:r w:rsidR="0090384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казниће</w:t>
      </w:r>
      <w:r w:rsidR="00630837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630837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новчаном</w:t>
      </w:r>
      <w:r w:rsidR="00630837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казном</w:t>
      </w:r>
      <w:r w:rsidR="00630837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630837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630837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630837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две</w:t>
      </w:r>
      <w:r w:rsidR="00630837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године</w:t>
      </w:r>
      <w:r w:rsidR="00630837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5D26677F" w14:textId="756C353E" w:rsidR="00630837" w:rsidRPr="009F021E" w:rsidRDefault="00FD40D7" w:rsidP="00C83501">
      <w:pPr>
        <w:pStyle w:val="ListParagraph"/>
        <w:numPr>
          <w:ilvl w:val="0"/>
          <w:numId w:val="270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Ако</w:t>
      </w:r>
      <w:r w:rsidR="00630837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</w:t>
      </w:r>
      <w:r w:rsidR="00630837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услед</w:t>
      </w:r>
      <w:r w:rsidR="00630837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непружања</w:t>
      </w:r>
      <w:r w:rsidR="00630837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помоћи</w:t>
      </w:r>
      <w:r w:rsidR="00630837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наступило</w:t>
      </w:r>
      <w:r w:rsidR="00630837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тешко</w:t>
      </w:r>
      <w:r w:rsidR="00630837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нарушење</w:t>
      </w:r>
      <w:r w:rsidR="00630837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здравља</w:t>
      </w:r>
      <w:r w:rsidR="00630837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630837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друга</w:t>
      </w:r>
      <w:r w:rsidR="00630837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тешка</w:t>
      </w:r>
      <w:r w:rsidR="00630837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телесна</w:t>
      </w:r>
      <w:r w:rsidR="00630837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повреда</w:t>
      </w:r>
      <w:r w:rsidR="00630837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лица</w:t>
      </w:r>
      <w:r w:rsidR="00630837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које</w:t>
      </w:r>
      <w:r w:rsidR="00630837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630837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налазило</w:t>
      </w:r>
      <w:r w:rsidR="00630837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</w:t>
      </w:r>
      <w:r w:rsidR="00630837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непосредној</w:t>
      </w:r>
      <w:r w:rsidR="00630837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опасности</w:t>
      </w:r>
      <w:r w:rsidR="00630837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</w:t>
      </w:r>
      <w:r w:rsidR="00630837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живот</w:t>
      </w:r>
      <w:r w:rsidR="00630837" w:rsidRPr="009F021E">
        <w:rPr>
          <w:rFonts w:asciiTheme="minorHAnsi" w:hAnsiTheme="minorHAnsi" w:cstheme="minorHAnsi"/>
          <w:sz w:val="20"/>
          <w:szCs w:val="20"/>
          <w:lang w:val="sr-Latn-RS"/>
        </w:rPr>
        <w:t>,</w:t>
      </w:r>
      <w:r w:rsidR="0090384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учинилац</w:t>
      </w:r>
      <w:r w:rsidR="00630837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ће</w:t>
      </w:r>
      <w:r w:rsidR="00630837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630837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казнити</w:t>
      </w:r>
      <w:r w:rsidR="00630837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новчаном</w:t>
      </w:r>
      <w:r w:rsidR="00630837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казном</w:t>
      </w:r>
      <w:r w:rsidR="00630837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630837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630837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630837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три</w:t>
      </w:r>
      <w:r w:rsidR="00630837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године</w:t>
      </w:r>
      <w:r w:rsidR="00630837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4EADD201" w14:textId="41C29AB8" w:rsidR="00B11D46" w:rsidRPr="009F021E" w:rsidRDefault="00FD40D7" w:rsidP="00C83501">
      <w:pPr>
        <w:pStyle w:val="ListParagraph"/>
        <w:numPr>
          <w:ilvl w:val="0"/>
          <w:numId w:val="270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Ако</w:t>
      </w:r>
      <w:r w:rsidR="00630837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</w:t>
      </w:r>
      <w:r w:rsidR="00630837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услед</w:t>
      </w:r>
      <w:r w:rsidR="00630837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непружања</w:t>
      </w:r>
      <w:r w:rsidR="00630837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помоћи</w:t>
      </w:r>
      <w:r w:rsidR="00630837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наступила</w:t>
      </w:r>
      <w:r w:rsidR="00630837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смрт</w:t>
      </w:r>
      <w:r w:rsidR="00630837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лица</w:t>
      </w:r>
      <w:r w:rsidR="00630837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које</w:t>
      </w:r>
      <w:r w:rsidR="00630837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630837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налазило</w:t>
      </w:r>
      <w:r w:rsidR="00630837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</w:t>
      </w:r>
      <w:r w:rsidR="00630837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непосредној</w:t>
      </w:r>
      <w:r w:rsidR="00630837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опасности</w:t>
      </w:r>
      <w:r w:rsidR="00630837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</w:t>
      </w:r>
      <w:r w:rsidR="00630837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живот</w:t>
      </w:r>
      <w:r w:rsidR="00630837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учинилац</w:t>
      </w:r>
      <w:r w:rsidR="00630837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ће</w:t>
      </w:r>
      <w:r w:rsidR="00630837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630837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казнити</w:t>
      </w:r>
      <w:r w:rsidR="00630837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630837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630837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три</w:t>
      </w:r>
      <w:r w:rsidR="00630837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месеца</w:t>
      </w:r>
      <w:r w:rsidR="00630837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630837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пет</w:t>
      </w:r>
      <w:r w:rsidR="00630837" w:rsidRPr="009F021E">
        <w:rPr>
          <w:rFonts w:asciiTheme="minorHAnsi" w:hAnsiTheme="minorHAnsi" w:cstheme="minorHAnsi"/>
          <w:spacing w:val="-12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година</w:t>
      </w:r>
      <w:r w:rsidR="00630837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7D5E4DA5" w14:textId="6D96230C" w:rsidR="00B11D46" w:rsidRPr="005F69D9" w:rsidRDefault="0065695B" w:rsidP="00EC31C8">
      <w:pPr>
        <w:adjustRightInd w:val="0"/>
        <w:spacing w:before="240" w:after="120"/>
        <w:rPr>
          <w:rFonts w:ascii="Georgia" w:hAnsi="Georgia" w:cstheme="minorHAnsi"/>
          <w:color w:val="365F91" w:themeColor="accent1" w:themeShade="BF"/>
          <w:lang w:val="sr-Latn-RS"/>
        </w:rPr>
      </w:pPr>
      <w:r>
        <w:rPr>
          <w:rFonts w:ascii="Georgia" w:hAnsi="Georgia" w:cstheme="minorHAnsi"/>
          <w:color w:val="365F91" w:themeColor="accent1" w:themeShade="BF"/>
          <w:lang w:val="sr-Latn-RS"/>
        </w:rPr>
        <w:t>ICCS code</w:t>
      </w:r>
    </w:p>
    <w:p w14:paraId="25D5B89E" w14:textId="426B8359" w:rsidR="00B11D46" w:rsidRPr="005F69D9" w:rsidRDefault="009166AB" w:rsidP="00A96E99">
      <w:pPr>
        <w:pStyle w:val="ListParagraph"/>
        <w:widowControl/>
        <w:numPr>
          <w:ilvl w:val="0"/>
          <w:numId w:val="280"/>
        </w:numPr>
        <w:adjustRightInd w:val="0"/>
        <w:spacing w:before="60" w:after="60"/>
        <w:ind w:left="0" w:firstLine="0"/>
        <w:rPr>
          <w:rFonts w:ascii="Georgia" w:hAnsi="Georgia" w:cstheme="minorHAnsi"/>
          <w:color w:val="365F91" w:themeColor="accent1" w:themeShade="BF"/>
          <w:lang w:val="sr-Latn-RS"/>
        </w:rPr>
      </w:pPr>
      <w:r>
        <w:rPr>
          <w:rFonts w:ascii="Georgia" w:hAnsi="Georgia" w:cstheme="minorHAnsi"/>
          <w:color w:val="365F91" w:themeColor="accent1" w:themeShade="BF"/>
          <w:lang w:val="sr-Latn-RS"/>
        </w:rPr>
        <w:t>Став (1)</w:t>
      </w:r>
    </w:p>
    <w:p w14:paraId="13183AAD" w14:textId="77777777" w:rsidR="00B11D46" w:rsidRPr="005F69D9" w:rsidRDefault="00B11D46" w:rsidP="00BE4447">
      <w:pPr>
        <w:pStyle w:val="ListParagraph"/>
        <w:widowControl/>
        <w:numPr>
          <w:ilvl w:val="1"/>
          <w:numId w:val="280"/>
        </w:numPr>
        <w:adjustRightInd w:val="0"/>
        <w:spacing w:before="60" w:after="60"/>
        <w:ind w:left="576" w:firstLine="0"/>
        <w:rPr>
          <w:rFonts w:ascii="Georgia" w:hAnsi="Georgia" w:cstheme="minorHAnsi"/>
          <w:color w:val="365F91" w:themeColor="accent1" w:themeShade="BF"/>
          <w:lang w:val="sr-Latn-RS"/>
        </w:rPr>
      </w:pPr>
      <w:r w:rsidRPr="005F69D9">
        <w:rPr>
          <w:rFonts w:ascii="Georgia" w:hAnsi="Georgia" w:cstheme="minorHAnsi"/>
          <w:color w:val="365F91" w:themeColor="accent1" w:themeShade="BF"/>
          <w:lang w:val="sr-Latn-RS"/>
        </w:rPr>
        <w:t>02069</w:t>
      </w:r>
    </w:p>
    <w:p w14:paraId="238FB7F2" w14:textId="6EE82555" w:rsidR="00B11D46" w:rsidRPr="005F69D9" w:rsidRDefault="004329C0" w:rsidP="00A96E99">
      <w:pPr>
        <w:pStyle w:val="ListParagraph"/>
        <w:widowControl/>
        <w:numPr>
          <w:ilvl w:val="0"/>
          <w:numId w:val="280"/>
        </w:numPr>
        <w:adjustRightInd w:val="0"/>
        <w:spacing w:before="60" w:after="60"/>
        <w:ind w:left="0" w:firstLine="0"/>
        <w:rPr>
          <w:rFonts w:ascii="Georgia" w:hAnsi="Georgia" w:cstheme="minorHAnsi"/>
          <w:color w:val="365F91" w:themeColor="accent1" w:themeShade="BF"/>
          <w:lang w:val="sr-Latn-RS"/>
        </w:rPr>
      </w:pPr>
      <w:r>
        <w:rPr>
          <w:rFonts w:ascii="Georgia" w:hAnsi="Georgia" w:cstheme="minorHAnsi"/>
          <w:color w:val="365F91" w:themeColor="accent1" w:themeShade="BF"/>
          <w:lang w:val="sr-Latn-RS"/>
        </w:rPr>
        <w:t>Став (2)</w:t>
      </w:r>
    </w:p>
    <w:p w14:paraId="5B908220" w14:textId="77777777" w:rsidR="00B11D46" w:rsidRPr="005F69D9" w:rsidRDefault="00B11D46" w:rsidP="00BE4447">
      <w:pPr>
        <w:pStyle w:val="ListParagraph"/>
        <w:widowControl/>
        <w:numPr>
          <w:ilvl w:val="1"/>
          <w:numId w:val="280"/>
        </w:numPr>
        <w:adjustRightInd w:val="0"/>
        <w:spacing w:before="60" w:after="60"/>
        <w:ind w:left="576" w:firstLine="0"/>
        <w:rPr>
          <w:rFonts w:ascii="Georgia" w:hAnsi="Georgia" w:cstheme="minorHAnsi"/>
          <w:color w:val="365F91" w:themeColor="accent1" w:themeShade="BF"/>
          <w:lang w:val="sr-Latn-RS"/>
        </w:rPr>
      </w:pPr>
      <w:r w:rsidRPr="005F69D9">
        <w:rPr>
          <w:rFonts w:ascii="Georgia" w:hAnsi="Georgia" w:cstheme="minorHAnsi"/>
          <w:color w:val="365F91" w:themeColor="accent1" w:themeShade="BF"/>
          <w:lang w:val="sr-Latn-RS"/>
        </w:rPr>
        <w:t>02069</w:t>
      </w:r>
    </w:p>
    <w:p w14:paraId="51DCDCD7" w14:textId="4FCE163E" w:rsidR="00B11D46" w:rsidRPr="005F69D9" w:rsidRDefault="004329C0" w:rsidP="00A96E99">
      <w:pPr>
        <w:pStyle w:val="ListParagraph"/>
        <w:widowControl/>
        <w:numPr>
          <w:ilvl w:val="0"/>
          <w:numId w:val="280"/>
        </w:numPr>
        <w:adjustRightInd w:val="0"/>
        <w:spacing w:before="60" w:after="60"/>
        <w:ind w:left="0" w:firstLine="0"/>
        <w:rPr>
          <w:rFonts w:ascii="Georgia" w:hAnsi="Georgia" w:cstheme="minorHAnsi"/>
          <w:color w:val="365F91" w:themeColor="accent1" w:themeShade="BF"/>
          <w:lang w:val="sr-Latn-RS"/>
        </w:rPr>
      </w:pPr>
      <w:r>
        <w:rPr>
          <w:rFonts w:ascii="Georgia" w:hAnsi="Georgia" w:cstheme="minorHAnsi"/>
          <w:color w:val="365F91" w:themeColor="accent1" w:themeShade="BF"/>
          <w:lang w:val="sr-Latn-RS"/>
        </w:rPr>
        <w:t>Став (3)</w:t>
      </w:r>
    </w:p>
    <w:p w14:paraId="34A21CE0" w14:textId="11371480" w:rsidR="00B11D46" w:rsidRPr="005F69D9" w:rsidRDefault="00B11D46" w:rsidP="00BE4447">
      <w:pPr>
        <w:pStyle w:val="ListParagraph"/>
        <w:widowControl/>
        <w:numPr>
          <w:ilvl w:val="1"/>
          <w:numId w:val="280"/>
        </w:numPr>
        <w:adjustRightInd w:val="0"/>
        <w:spacing w:before="60" w:after="60"/>
        <w:ind w:left="576" w:firstLine="0"/>
        <w:rPr>
          <w:rFonts w:ascii="Georgia" w:hAnsi="Georgia" w:cstheme="minorHAnsi"/>
          <w:color w:val="365F91" w:themeColor="accent1" w:themeShade="BF"/>
          <w:lang w:val="sr-Latn-RS"/>
        </w:rPr>
      </w:pPr>
      <w:r w:rsidRPr="005F69D9">
        <w:rPr>
          <w:rFonts w:ascii="Georgia" w:hAnsi="Georgia" w:cstheme="minorHAnsi"/>
          <w:color w:val="365F91" w:themeColor="accent1" w:themeShade="BF"/>
          <w:lang w:val="sr-Latn-RS"/>
        </w:rPr>
        <w:t xml:space="preserve">0109 </w:t>
      </w:r>
    </w:p>
    <w:p w14:paraId="45F2DD34" w14:textId="77777777" w:rsidR="00F35A8C" w:rsidRPr="009F021E" w:rsidRDefault="00F35A8C" w:rsidP="00B24FDA">
      <w:pPr>
        <w:spacing w:before="120" w:after="120"/>
        <w:rPr>
          <w:rFonts w:asciiTheme="minorHAnsi" w:hAnsiTheme="minorHAnsi" w:cstheme="minorHAnsi"/>
          <w:sz w:val="20"/>
          <w:szCs w:val="20"/>
        </w:rPr>
      </w:pPr>
    </w:p>
    <w:p w14:paraId="1CCABCC4" w14:textId="77777777" w:rsidR="00F35A8C" w:rsidRPr="009F021E" w:rsidRDefault="00F35A8C" w:rsidP="00B24FDA">
      <w:pPr>
        <w:spacing w:before="120" w:after="120"/>
        <w:rPr>
          <w:rFonts w:asciiTheme="minorHAnsi" w:hAnsiTheme="minorHAnsi" w:cstheme="minorHAnsi"/>
          <w:sz w:val="20"/>
          <w:szCs w:val="20"/>
        </w:rPr>
      </w:pPr>
    </w:p>
    <w:p w14:paraId="7E6168B9" w14:textId="111CE6B1" w:rsidR="00F35A8C" w:rsidRPr="009F021E" w:rsidRDefault="00F35A8C" w:rsidP="00B24FDA">
      <w:pPr>
        <w:spacing w:before="120" w:after="120"/>
        <w:rPr>
          <w:rFonts w:asciiTheme="minorHAnsi" w:hAnsiTheme="minorHAnsi" w:cstheme="minorHAnsi"/>
          <w:sz w:val="20"/>
          <w:szCs w:val="20"/>
          <w:lang w:val="sr-Latn-RS"/>
        </w:rPr>
        <w:sectPr w:rsidR="00F35A8C" w:rsidRPr="009F021E" w:rsidSect="00E43EC8">
          <w:footerReference w:type="even" r:id="rId8"/>
          <w:footerReference w:type="default" r:id="rId9"/>
          <w:pgSz w:w="11910" w:h="16840" w:code="9"/>
          <w:pgMar w:top="1134" w:right="1134" w:bottom="1134" w:left="1134" w:header="737" w:footer="737" w:gutter="0"/>
          <w:cols w:space="720"/>
          <w:docGrid w:linePitch="299"/>
        </w:sectPr>
      </w:pPr>
    </w:p>
    <w:p w14:paraId="62A0F29E" w14:textId="3D56063E" w:rsidR="00415B52" w:rsidRPr="009F021E" w:rsidRDefault="00FD40D7" w:rsidP="009E06E8">
      <w:pPr>
        <w:pStyle w:val="nivo1"/>
        <w:spacing w:before="0"/>
        <w:rPr>
          <w:color w:val="auto"/>
        </w:rPr>
      </w:pPr>
      <w:r>
        <w:rPr>
          <w:color w:val="auto"/>
        </w:rPr>
        <w:lastRenderedPageBreak/>
        <w:t>Глава</w:t>
      </w:r>
      <w:r w:rsidR="00254945" w:rsidRPr="009F021E">
        <w:rPr>
          <w:color w:val="auto"/>
        </w:rPr>
        <w:t xml:space="preserve"> </w:t>
      </w:r>
      <w:r>
        <w:rPr>
          <w:color w:val="auto"/>
        </w:rPr>
        <w:t>четрнаеста</w:t>
      </w:r>
    </w:p>
    <w:p w14:paraId="5388938E" w14:textId="7C0F4B7B" w:rsidR="00415B52" w:rsidRPr="009F021E" w:rsidRDefault="00FD40D7" w:rsidP="007905D9">
      <w:pPr>
        <w:pStyle w:val="Nivo2"/>
        <w:rPr>
          <w:color w:val="auto"/>
        </w:rPr>
      </w:pPr>
      <w:r>
        <w:rPr>
          <w:color w:val="auto"/>
        </w:rPr>
        <w:t>КРИВИЧНА</w:t>
      </w:r>
      <w:r w:rsidR="00254945" w:rsidRPr="009F021E">
        <w:rPr>
          <w:color w:val="auto"/>
        </w:rPr>
        <w:t xml:space="preserve"> </w:t>
      </w:r>
      <w:r>
        <w:rPr>
          <w:color w:val="auto"/>
        </w:rPr>
        <w:t>ДЕЛА</w:t>
      </w:r>
      <w:r w:rsidR="00254945" w:rsidRPr="009F021E">
        <w:rPr>
          <w:color w:val="auto"/>
        </w:rPr>
        <w:t xml:space="preserve"> </w:t>
      </w:r>
      <w:r>
        <w:rPr>
          <w:color w:val="auto"/>
        </w:rPr>
        <w:t>ПРОТИВ</w:t>
      </w:r>
      <w:r w:rsidR="00254945" w:rsidRPr="009F021E">
        <w:rPr>
          <w:color w:val="auto"/>
        </w:rPr>
        <w:t xml:space="preserve"> </w:t>
      </w:r>
      <w:r>
        <w:rPr>
          <w:color w:val="auto"/>
        </w:rPr>
        <w:t>СЛОБОДА</w:t>
      </w:r>
      <w:r w:rsidR="00254945" w:rsidRPr="009F021E">
        <w:rPr>
          <w:color w:val="auto"/>
        </w:rPr>
        <w:t xml:space="preserve"> </w:t>
      </w:r>
      <w:r>
        <w:rPr>
          <w:color w:val="auto"/>
        </w:rPr>
        <w:t>И</w:t>
      </w:r>
      <w:r w:rsidR="00254945" w:rsidRPr="009F021E">
        <w:rPr>
          <w:color w:val="auto"/>
        </w:rPr>
        <w:t xml:space="preserve"> </w:t>
      </w:r>
      <w:r>
        <w:rPr>
          <w:color w:val="auto"/>
        </w:rPr>
        <w:t>ПРАВА</w:t>
      </w:r>
      <w:r w:rsidR="00254945" w:rsidRPr="009F021E">
        <w:rPr>
          <w:color w:val="auto"/>
        </w:rPr>
        <w:t xml:space="preserve"> </w:t>
      </w:r>
      <w:r>
        <w:rPr>
          <w:color w:val="auto"/>
        </w:rPr>
        <w:t>ЧОВЕКА</w:t>
      </w:r>
      <w:r w:rsidR="00254945" w:rsidRPr="009F021E">
        <w:rPr>
          <w:color w:val="auto"/>
        </w:rPr>
        <w:t xml:space="preserve"> </w:t>
      </w:r>
      <w:r>
        <w:rPr>
          <w:color w:val="auto"/>
        </w:rPr>
        <w:t>И</w:t>
      </w:r>
      <w:r w:rsidR="00254945" w:rsidRPr="009F021E">
        <w:rPr>
          <w:color w:val="auto"/>
        </w:rPr>
        <w:t xml:space="preserve"> </w:t>
      </w:r>
      <w:r>
        <w:rPr>
          <w:color w:val="auto"/>
        </w:rPr>
        <w:t>ГРАЂАНИНА</w:t>
      </w:r>
    </w:p>
    <w:p w14:paraId="16BC0D5A" w14:textId="2932CF57" w:rsidR="007905D9" w:rsidRPr="009F021E" w:rsidRDefault="00FD40D7" w:rsidP="007905D9">
      <w:pPr>
        <w:pStyle w:val="Nivo3"/>
        <w:rPr>
          <w:color w:val="auto"/>
        </w:rPr>
      </w:pPr>
      <w:r>
        <w:rPr>
          <w:color w:val="auto"/>
        </w:rPr>
        <w:t>Повреда</w:t>
      </w:r>
      <w:r w:rsidR="00254945" w:rsidRPr="009F021E">
        <w:rPr>
          <w:color w:val="auto"/>
        </w:rPr>
        <w:t xml:space="preserve"> </w:t>
      </w:r>
      <w:r>
        <w:rPr>
          <w:color w:val="auto"/>
        </w:rPr>
        <w:t>равноправности</w:t>
      </w:r>
      <w:r w:rsidR="00254945" w:rsidRPr="009F021E">
        <w:rPr>
          <w:color w:val="auto"/>
        </w:rPr>
        <w:t xml:space="preserve"> </w:t>
      </w:r>
    </w:p>
    <w:p w14:paraId="3991879A" w14:textId="72E64C26" w:rsidR="00415B52" w:rsidRPr="009F021E" w:rsidRDefault="00FD40D7" w:rsidP="007905D9">
      <w:pPr>
        <w:pStyle w:val="Nivo4"/>
        <w:rPr>
          <w:color w:val="auto"/>
        </w:rPr>
      </w:pPr>
      <w:r>
        <w:rPr>
          <w:color w:val="auto"/>
        </w:rPr>
        <w:t>Члан</w:t>
      </w:r>
      <w:r w:rsidR="00254945" w:rsidRPr="009F021E">
        <w:rPr>
          <w:color w:val="auto"/>
        </w:rPr>
        <w:t xml:space="preserve"> 128</w:t>
      </w:r>
    </w:p>
    <w:p w14:paraId="281D96A9" w14:textId="7B8ECC63" w:rsidR="00415B52" w:rsidRPr="009F021E" w:rsidRDefault="00FD40D7" w:rsidP="00C83501">
      <w:pPr>
        <w:pStyle w:val="ListParagraph"/>
        <w:numPr>
          <w:ilvl w:val="0"/>
          <w:numId w:val="269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Ко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због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националне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етничке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припадности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расе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вероисповести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због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одсуства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припадности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због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разлика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погледу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политичког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другог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убеђења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пола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инвалидитета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сексуалне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оријентације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родног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идентитета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језика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образовања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друштвеног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положаја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социјалног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порекла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имовног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стања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неког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другог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личног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својства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другоме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ускрати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ограничи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права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човека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грађанина</w:t>
      </w:r>
      <w:r w:rsidR="00254945" w:rsidRPr="009F021E">
        <w:rPr>
          <w:rFonts w:asciiTheme="minorHAnsi" w:hAnsiTheme="minorHAnsi" w:cstheme="minorHAnsi"/>
          <w:spacing w:val="-6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утврђена</w:t>
      </w:r>
      <w:r w:rsidR="00254945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Уставом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,</w:t>
      </w:r>
      <w:r w:rsidR="00254945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законима</w:t>
      </w:r>
      <w:r w:rsidR="00254945" w:rsidRPr="009F021E">
        <w:rPr>
          <w:rFonts w:asciiTheme="minorHAnsi" w:hAnsiTheme="minorHAnsi" w:cstheme="minorHAnsi"/>
          <w:spacing w:val="-6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другим</w:t>
      </w:r>
      <w:r w:rsidR="00254945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прописима</w:t>
      </w:r>
      <w:r w:rsidR="00254945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општим</w:t>
      </w:r>
      <w:r w:rsidR="00254945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актима</w:t>
      </w:r>
      <w:r w:rsidR="00254945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потврђеним</w:t>
      </w:r>
      <w:r w:rsidR="00254945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међународним</w:t>
      </w:r>
      <w:r w:rsidR="00254945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уговорима</w:t>
      </w:r>
      <w:r w:rsidR="00254945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му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основу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разлике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даје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повластице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pacing w:val="-7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погодности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,</w:t>
      </w:r>
      <w:r w:rsidR="007905D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казниће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три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12299B80" w14:textId="0FFDBAC4" w:rsidR="00415B52" w:rsidRPr="009F021E" w:rsidRDefault="00FD40D7" w:rsidP="00C83501">
      <w:pPr>
        <w:pStyle w:val="ListParagraph"/>
        <w:numPr>
          <w:ilvl w:val="0"/>
          <w:numId w:val="269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Ако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става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1.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овог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члана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учини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службено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лице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вршењу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службе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казниће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три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месеца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пет</w:t>
      </w:r>
      <w:r w:rsidR="00254945" w:rsidRPr="009F021E">
        <w:rPr>
          <w:rFonts w:asciiTheme="minorHAnsi" w:hAnsiTheme="minorHAnsi" w:cstheme="minorHAnsi"/>
          <w:spacing w:val="-9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6643BF0D" w14:textId="4ED98427" w:rsidR="00B11D46" w:rsidRPr="005A1E4F" w:rsidRDefault="0065695B" w:rsidP="00EC31C8">
      <w:pPr>
        <w:pStyle w:val="Nivo5"/>
        <w:rPr>
          <w:rFonts w:ascii="Georgia" w:hAnsi="Georgia"/>
          <w:color w:val="365F91" w:themeColor="accent1" w:themeShade="BF"/>
        </w:rPr>
      </w:pPr>
      <w:r>
        <w:rPr>
          <w:rFonts w:ascii="Georgia" w:hAnsi="Georgia"/>
          <w:color w:val="365F91" w:themeColor="accent1" w:themeShade="BF"/>
        </w:rPr>
        <w:t>ICCS code</w:t>
      </w:r>
    </w:p>
    <w:p w14:paraId="50054F7B" w14:textId="02EE9106" w:rsidR="00B11D46" w:rsidRPr="005A1E4F" w:rsidRDefault="009166AB" w:rsidP="007905D9">
      <w:pPr>
        <w:pStyle w:val="Nivo6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Став (1)</w:t>
      </w:r>
    </w:p>
    <w:p w14:paraId="76C701E3" w14:textId="77777777" w:rsidR="00B11D46" w:rsidRPr="005A1E4F" w:rsidRDefault="00B11D46" w:rsidP="00EF6EFA">
      <w:pPr>
        <w:pStyle w:val="ListParagraph"/>
        <w:widowControl/>
        <w:numPr>
          <w:ilvl w:val="1"/>
          <w:numId w:val="280"/>
        </w:numPr>
        <w:adjustRightInd w:val="0"/>
        <w:spacing w:before="60" w:after="60"/>
        <w:ind w:left="576" w:firstLine="0"/>
        <w:rPr>
          <w:rFonts w:ascii="Georgia" w:hAnsi="Georgia" w:cstheme="minorHAnsi"/>
          <w:color w:val="365F91" w:themeColor="accent1" w:themeShade="BF"/>
          <w:lang w:val="sr-Latn-RS"/>
        </w:rPr>
      </w:pPr>
      <w:r w:rsidRPr="005A1E4F">
        <w:rPr>
          <w:rFonts w:ascii="Georgia" w:hAnsi="Georgia" w:cstheme="minorHAnsi"/>
          <w:color w:val="365F91" w:themeColor="accent1" w:themeShade="BF"/>
          <w:lang w:val="sr-Latn-RS"/>
        </w:rPr>
        <w:t>0210</w:t>
      </w:r>
    </w:p>
    <w:p w14:paraId="641D1FDD" w14:textId="66ADE1D0" w:rsidR="00B11D46" w:rsidRPr="005A1E4F" w:rsidRDefault="004329C0" w:rsidP="00EA7ED2">
      <w:pPr>
        <w:pStyle w:val="Nivo6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Став (2)</w:t>
      </w:r>
    </w:p>
    <w:p w14:paraId="35FFFDCB" w14:textId="08E0D463" w:rsidR="003E3C8D" w:rsidRPr="005A1E4F" w:rsidRDefault="00B11D46" w:rsidP="00C90780">
      <w:pPr>
        <w:pStyle w:val="ListParagraph"/>
        <w:widowControl/>
        <w:numPr>
          <w:ilvl w:val="1"/>
          <w:numId w:val="280"/>
        </w:numPr>
        <w:adjustRightInd w:val="0"/>
        <w:spacing w:before="60" w:after="60"/>
        <w:ind w:left="576" w:firstLine="0"/>
        <w:rPr>
          <w:rFonts w:ascii="Georgia" w:hAnsi="Georgia" w:cstheme="minorHAnsi"/>
          <w:color w:val="365F91" w:themeColor="accent1" w:themeShade="BF"/>
          <w:lang w:val="sr-Latn-RS"/>
        </w:rPr>
      </w:pPr>
      <w:r w:rsidRPr="005A1E4F">
        <w:rPr>
          <w:rFonts w:ascii="Georgia" w:hAnsi="Georgia" w:cstheme="minorHAnsi"/>
          <w:color w:val="365F91" w:themeColor="accent1" w:themeShade="BF"/>
          <w:lang w:val="sr-Latn-RS"/>
        </w:rPr>
        <w:t>0210</w:t>
      </w:r>
    </w:p>
    <w:p w14:paraId="0BFD216A" w14:textId="53178470" w:rsidR="007C7560" w:rsidRPr="00FD40D7" w:rsidRDefault="00FD40D7" w:rsidP="00976413">
      <w:pPr>
        <w:pStyle w:val="ListParagraph"/>
        <w:widowControl/>
        <w:numPr>
          <w:ilvl w:val="2"/>
          <w:numId w:val="283"/>
        </w:numPr>
        <w:autoSpaceDE/>
        <w:autoSpaceDN/>
        <w:spacing w:before="60" w:after="60"/>
        <w:ind w:left="864" w:firstLine="0"/>
        <w:rPr>
          <w:rFonts w:ascii="Georgia" w:hAnsi="Georgia"/>
          <w:color w:val="365F91" w:themeColor="accent1" w:themeShade="BF"/>
          <w:lang w:val="sr-Latn-RS"/>
        </w:rPr>
      </w:pPr>
      <w:r>
        <w:rPr>
          <w:rFonts w:ascii="Georgia" w:hAnsi="Georgia" w:cstheme="minorHAnsi"/>
          <w:color w:val="365F91" w:themeColor="accent1" w:themeShade="BF"/>
          <w:lang w:val="sr-Latn-RS"/>
        </w:rPr>
        <w:t>Варијабла</w:t>
      </w:r>
      <w:r w:rsidR="00B43D8A" w:rsidRPr="005A1E4F">
        <w:rPr>
          <w:rFonts w:ascii="Georgia" w:hAnsi="Georgia" w:cstheme="minorHAnsi"/>
          <w:color w:val="365F91" w:themeColor="accent1" w:themeShade="BF"/>
          <w:lang w:val="sr-Latn-RS"/>
        </w:rPr>
        <w:t xml:space="preserve"> </w:t>
      </w:r>
      <w:r>
        <w:rPr>
          <w:rFonts w:ascii="Georgia" w:hAnsi="Georgia" w:cstheme="minorHAnsi"/>
          <w:color w:val="365F91" w:themeColor="accent1" w:themeShade="BF"/>
          <w:lang w:val="sr-Latn-RS"/>
        </w:rPr>
        <w:t>разврставања</w:t>
      </w:r>
      <w:r w:rsidR="00B43D8A" w:rsidRPr="005A1E4F">
        <w:rPr>
          <w:rFonts w:ascii="Georgia" w:hAnsi="Georgia" w:cstheme="minorHAnsi"/>
          <w:color w:val="365F91" w:themeColor="accent1" w:themeShade="BF"/>
          <w:lang w:val="sr-Latn-RS"/>
        </w:rPr>
        <w:t xml:space="preserve"> </w:t>
      </w:r>
      <w:r>
        <w:rPr>
          <w:rFonts w:ascii="Georgia" w:hAnsi="Georgia" w:cstheme="minorHAnsi"/>
          <w:color w:val="365F91" w:themeColor="accent1" w:themeShade="BF"/>
          <w:lang w:val="sr-Latn-RS"/>
        </w:rPr>
        <w:t>учиниоца</w:t>
      </w:r>
      <w:r w:rsidR="00B43D8A" w:rsidRPr="005A1E4F">
        <w:rPr>
          <w:rFonts w:ascii="Georgia" w:hAnsi="Georgia" w:cstheme="minorHAnsi"/>
          <w:color w:val="365F91" w:themeColor="accent1" w:themeShade="BF"/>
          <w:lang w:val="sr-Latn-RS"/>
        </w:rPr>
        <w:t xml:space="preserve"> </w:t>
      </w:r>
      <w:r w:rsidR="00613A1A">
        <w:rPr>
          <w:rFonts w:ascii="Georgia" w:hAnsi="Georgia" w:cstheme="minorHAnsi"/>
          <w:color w:val="365F91" w:themeColor="accent1" w:themeShade="BF"/>
          <w:lang w:val="sr-Latn-RS"/>
        </w:rPr>
        <w:t>LS1.2</w:t>
      </w:r>
      <w:r w:rsidR="00B43D8A" w:rsidRPr="00FD40D7">
        <w:rPr>
          <w:rFonts w:ascii="Georgia" w:hAnsi="Georgia"/>
          <w:color w:val="365F91" w:themeColor="accent1" w:themeShade="BF"/>
          <w:lang w:val="sr-Latn-RS"/>
        </w:rPr>
        <w:t xml:space="preserve"> </w:t>
      </w:r>
      <w:r w:rsidR="00B43D8A" w:rsidRPr="005A1E4F">
        <w:rPr>
          <w:rFonts w:ascii="Georgia" w:eastAsia="Calibri" w:hAnsi="Georgia" w:cs="Times New Roman"/>
          <w:color w:val="365F91" w:themeColor="accent1" w:themeShade="BF"/>
          <w:lang w:val="sr-Latn-RS" w:bidi="ar-SA"/>
        </w:rPr>
        <w:t>(</w:t>
      </w:r>
      <w:r>
        <w:rPr>
          <w:rFonts w:ascii="Georgia" w:eastAsia="Calibri" w:hAnsi="Georgia" w:cs="Times New Roman"/>
          <w:color w:val="365F91" w:themeColor="accent1" w:themeShade="BF"/>
          <w:lang w:val="sr-Latn-RS" w:bidi="ar-SA"/>
        </w:rPr>
        <w:t>службено</w:t>
      </w:r>
      <w:r w:rsidR="00B43D8A" w:rsidRPr="005A1E4F">
        <w:rPr>
          <w:rFonts w:ascii="Georgia" w:eastAsia="Calibri" w:hAnsi="Georgia" w:cs="Times New Roman"/>
          <w:color w:val="365F91" w:themeColor="accent1" w:themeShade="BF"/>
          <w:lang w:val="sr-Latn-RS" w:bidi="ar-SA"/>
        </w:rPr>
        <w:t xml:space="preserve"> </w:t>
      </w:r>
      <w:r>
        <w:rPr>
          <w:rFonts w:ascii="Georgia" w:eastAsia="Calibri" w:hAnsi="Georgia" w:cs="Times New Roman"/>
          <w:color w:val="365F91" w:themeColor="accent1" w:themeShade="BF"/>
          <w:lang w:val="sr-Latn-RS" w:bidi="ar-SA"/>
        </w:rPr>
        <w:t>лице</w:t>
      </w:r>
      <w:r w:rsidR="00B43D8A" w:rsidRPr="005A1E4F">
        <w:rPr>
          <w:rFonts w:ascii="Georgia" w:eastAsia="Calibri" w:hAnsi="Georgia" w:cs="Times New Roman"/>
          <w:color w:val="365F91" w:themeColor="accent1" w:themeShade="BF"/>
          <w:lang w:val="sr-Latn-RS" w:bidi="ar-SA"/>
        </w:rPr>
        <w:t>)</w:t>
      </w:r>
    </w:p>
    <w:p w14:paraId="56FA702A" w14:textId="77777777" w:rsidR="00457DAB" w:rsidRDefault="00457DAB" w:rsidP="00CE295E">
      <w:pPr>
        <w:pStyle w:val="Nivo4"/>
        <w:rPr>
          <w:color w:val="auto"/>
        </w:rPr>
      </w:pPr>
    </w:p>
    <w:p w14:paraId="16131025" w14:textId="61C0B50F" w:rsidR="00457DAB" w:rsidRPr="00457DAB" w:rsidRDefault="00FD40D7" w:rsidP="00CE295E">
      <w:pPr>
        <w:pStyle w:val="Nivo4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Повреда</w:t>
      </w:r>
      <w:r w:rsidR="00457DAB" w:rsidRPr="00457DAB">
        <w:rPr>
          <w:color w:val="auto"/>
          <w:sz w:val="26"/>
          <w:szCs w:val="26"/>
        </w:rPr>
        <w:t xml:space="preserve"> </w:t>
      </w:r>
      <w:r>
        <w:rPr>
          <w:color w:val="auto"/>
          <w:sz w:val="26"/>
          <w:szCs w:val="26"/>
        </w:rPr>
        <w:t>права</w:t>
      </w:r>
      <w:r w:rsidR="00457DAB" w:rsidRPr="00457DAB">
        <w:rPr>
          <w:color w:val="auto"/>
          <w:sz w:val="26"/>
          <w:szCs w:val="26"/>
        </w:rPr>
        <w:t xml:space="preserve"> </w:t>
      </w:r>
      <w:r>
        <w:rPr>
          <w:color w:val="auto"/>
          <w:sz w:val="26"/>
          <w:szCs w:val="26"/>
        </w:rPr>
        <w:t>употребе</w:t>
      </w:r>
      <w:r w:rsidR="00457DAB" w:rsidRPr="00457DAB">
        <w:rPr>
          <w:color w:val="auto"/>
          <w:sz w:val="26"/>
          <w:szCs w:val="26"/>
        </w:rPr>
        <w:t xml:space="preserve"> </w:t>
      </w:r>
      <w:r>
        <w:rPr>
          <w:color w:val="auto"/>
          <w:sz w:val="26"/>
          <w:szCs w:val="26"/>
        </w:rPr>
        <w:t>језика</w:t>
      </w:r>
      <w:r w:rsidR="00457DAB" w:rsidRPr="00457DAB">
        <w:rPr>
          <w:color w:val="auto"/>
          <w:sz w:val="26"/>
          <w:szCs w:val="26"/>
        </w:rPr>
        <w:t xml:space="preserve"> </w:t>
      </w:r>
      <w:r>
        <w:rPr>
          <w:color w:val="auto"/>
          <w:sz w:val="26"/>
          <w:szCs w:val="26"/>
        </w:rPr>
        <w:t>и</w:t>
      </w:r>
      <w:r w:rsidR="00457DAB" w:rsidRPr="00457DAB">
        <w:rPr>
          <w:color w:val="auto"/>
          <w:sz w:val="26"/>
          <w:szCs w:val="26"/>
        </w:rPr>
        <w:t xml:space="preserve"> </w:t>
      </w:r>
      <w:r>
        <w:rPr>
          <w:color w:val="auto"/>
          <w:sz w:val="26"/>
          <w:szCs w:val="26"/>
        </w:rPr>
        <w:t>писма</w:t>
      </w:r>
    </w:p>
    <w:p w14:paraId="613F49A0" w14:textId="292B894C" w:rsidR="00415B52" w:rsidRPr="009F021E" w:rsidRDefault="00FD40D7" w:rsidP="00CE295E">
      <w:pPr>
        <w:pStyle w:val="Nivo4"/>
        <w:rPr>
          <w:color w:val="auto"/>
        </w:rPr>
      </w:pPr>
      <w:r>
        <w:rPr>
          <w:color w:val="auto"/>
        </w:rPr>
        <w:t>Члан</w:t>
      </w:r>
      <w:r w:rsidR="00254945" w:rsidRPr="009F021E">
        <w:rPr>
          <w:color w:val="auto"/>
        </w:rPr>
        <w:t xml:space="preserve"> 129</w:t>
      </w:r>
    </w:p>
    <w:p w14:paraId="4AEDEED3" w14:textId="1BBC612D" w:rsidR="00AA5436" w:rsidRPr="009F021E" w:rsidRDefault="00FD40D7" w:rsidP="00CE295E">
      <w:pPr>
        <w:pStyle w:val="BodyText"/>
        <w:spacing w:before="120" w:after="120"/>
        <w:ind w:left="0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Ко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супротно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прописима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употреби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језика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писма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народа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припадника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мањинских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националних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етничких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заједница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који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живе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Србији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ускрати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ограничи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грађанину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остваривању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својих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права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обраћању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органима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организацијама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употреби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језик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писмо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којим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служи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,</w:t>
      </w:r>
      <w:r w:rsidR="007905D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казниће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новчаном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једне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7C9CB75B" w14:textId="307B03AE" w:rsidR="008961DE" w:rsidRPr="00A73E84" w:rsidRDefault="0065695B" w:rsidP="00EC31C8">
      <w:pPr>
        <w:adjustRightInd w:val="0"/>
        <w:spacing w:before="240" w:after="120"/>
        <w:rPr>
          <w:rFonts w:ascii="Georgia" w:hAnsi="Georgia" w:cstheme="minorHAnsi"/>
          <w:color w:val="365F91" w:themeColor="accent1" w:themeShade="BF"/>
          <w:lang w:val="sr-Latn-RS"/>
        </w:rPr>
      </w:pPr>
      <w:r>
        <w:rPr>
          <w:rFonts w:ascii="Georgia" w:hAnsi="Georgia" w:cstheme="minorHAnsi"/>
          <w:color w:val="365F91" w:themeColor="accent1" w:themeShade="BF"/>
          <w:lang w:val="sr-Latn-RS"/>
        </w:rPr>
        <w:t>ICCS code</w:t>
      </w:r>
    </w:p>
    <w:p w14:paraId="563A299F" w14:textId="64054500" w:rsidR="00AA5436" w:rsidRPr="00A73E84" w:rsidRDefault="00AA5436" w:rsidP="00A96E99">
      <w:pPr>
        <w:pStyle w:val="ListParagraph"/>
        <w:widowControl/>
        <w:numPr>
          <w:ilvl w:val="1"/>
          <w:numId w:val="280"/>
        </w:numPr>
        <w:adjustRightInd w:val="0"/>
        <w:spacing w:before="60" w:after="60"/>
        <w:ind w:left="397" w:firstLine="0"/>
        <w:rPr>
          <w:rFonts w:ascii="Georgia" w:hAnsi="Georgia" w:cstheme="minorHAnsi"/>
          <w:color w:val="365F91" w:themeColor="accent1" w:themeShade="BF"/>
          <w:lang w:val="sr-Latn-RS"/>
        </w:rPr>
      </w:pPr>
      <w:r w:rsidRPr="00A73E84">
        <w:rPr>
          <w:rFonts w:ascii="Georgia" w:hAnsi="Georgia" w:cstheme="minorHAnsi"/>
          <w:color w:val="365F91" w:themeColor="accent1" w:themeShade="BF"/>
          <w:lang w:val="sr-Latn-RS"/>
        </w:rPr>
        <w:t>0210</w:t>
      </w:r>
    </w:p>
    <w:p w14:paraId="075A0E0C" w14:textId="0E2E5ED4" w:rsidR="00CE295E" w:rsidRPr="009F021E" w:rsidRDefault="00FD40D7" w:rsidP="009E06E8">
      <w:pPr>
        <w:pStyle w:val="Nivo3"/>
        <w:rPr>
          <w:color w:val="auto"/>
        </w:rPr>
      </w:pPr>
      <w:r>
        <w:rPr>
          <w:color w:val="auto"/>
        </w:rPr>
        <w:t>Повреда</w:t>
      </w:r>
      <w:r w:rsidR="00254945" w:rsidRPr="009F021E">
        <w:rPr>
          <w:color w:val="auto"/>
        </w:rPr>
        <w:t xml:space="preserve"> </w:t>
      </w:r>
      <w:r>
        <w:rPr>
          <w:color w:val="auto"/>
        </w:rPr>
        <w:t>слободе</w:t>
      </w:r>
      <w:r w:rsidR="00254945" w:rsidRPr="009F021E">
        <w:rPr>
          <w:color w:val="auto"/>
        </w:rPr>
        <w:t xml:space="preserve"> </w:t>
      </w:r>
      <w:r>
        <w:rPr>
          <w:color w:val="auto"/>
        </w:rPr>
        <w:t>изражавања</w:t>
      </w:r>
      <w:r w:rsidR="00254945" w:rsidRPr="009F021E">
        <w:rPr>
          <w:color w:val="auto"/>
        </w:rPr>
        <w:t xml:space="preserve"> </w:t>
      </w:r>
      <w:r>
        <w:rPr>
          <w:color w:val="auto"/>
        </w:rPr>
        <w:t>националне</w:t>
      </w:r>
      <w:r w:rsidR="00254945" w:rsidRPr="009F021E">
        <w:rPr>
          <w:color w:val="auto"/>
        </w:rPr>
        <w:t xml:space="preserve"> </w:t>
      </w:r>
      <w:r>
        <w:rPr>
          <w:color w:val="auto"/>
        </w:rPr>
        <w:t>или</w:t>
      </w:r>
      <w:r w:rsidR="00254945" w:rsidRPr="009F021E">
        <w:rPr>
          <w:color w:val="auto"/>
        </w:rPr>
        <w:t xml:space="preserve"> </w:t>
      </w:r>
      <w:r>
        <w:rPr>
          <w:color w:val="auto"/>
        </w:rPr>
        <w:t>етничке</w:t>
      </w:r>
      <w:r w:rsidR="00254945" w:rsidRPr="009F021E">
        <w:rPr>
          <w:color w:val="auto"/>
        </w:rPr>
        <w:t xml:space="preserve"> </w:t>
      </w:r>
      <w:r>
        <w:rPr>
          <w:color w:val="auto"/>
        </w:rPr>
        <w:t>припадности</w:t>
      </w:r>
      <w:r w:rsidR="00254945" w:rsidRPr="009F021E">
        <w:rPr>
          <w:color w:val="auto"/>
        </w:rPr>
        <w:t xml:space="preserve"> </w:t>
      </w:r>
    </w:p>
    <w:p w14:paraId="6DCD9331" w14:textId="3A566710" w:rsidR="00415B52" w:rsidRPr="009F021E" w:rsidRDefault="00FD40D7" w:rsidP="009E06E8">
      <w:pPr>
        <w:pStyle w:val="Nivo4"/>
        <w:rPr>
          <w:color w:val="auto"/>
        </w:rPr>
      </w:pPr>
      <w:r>
        <w:rPr>
          <w:color w:val="auto"/>
        </w:rPr>
        <w:t>Члан</w:t>
      </w:r>
      <w:r w:rsidR="00254945" w:rsidRPr="009F021E">
        <w:rPr>
          <w:color w:val="auto"/>
        </w:rPr>
        <w:t xml:space="preserve"> 130</w:t>
      </w:r>
    </w:p>
    <w:p w14:paraId="0294A947" w14:textId="17A64D48" w:rsidR="00415B52" w:rsidRPr="009F021E" w:rsidRDefault="00FD40D7" w:rsidP="00CE295E">
      <w:pPr>
        <w:pStyle w:val="ListParagraph"/>
        <w:numPr>
          <w:ilvl w:val="0"/>
          <w:numId w:val="268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Ко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спречава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другог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изражава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своју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националну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етничку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припадност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културу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казниће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новчаном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једне</w:t>
      </w:r>
      <w:r w:rsidR="00254945" w:rsidRPr="009F021E">
        <w:rPr>
          <w:rFonts w:asciiTheme="minorHAnsi" w:hAnsiTheme="minorHAnsi" w:cstheme="minorHAnsi"/>
          <w:spacing w:val="-12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1C2EC09E" w14:textId="728229D8" w:rsidR="00415B52" w:rsidRPr="009F021E" w:rsidRDefault="00FD40D7" w:rsidP="00CE295E">
      <w:pPr>
        <w:pStyle w:val="ListParagraph"/>
        <w:numPr>
          <w:ilvl w:val="0"/>
          <w:numId w:val="268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Казном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става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1.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овог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члана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казниће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принуђава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другог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изјашњава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својој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националној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етничкој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припадности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48A02D3D" w14:textId="789252F2" w:rsidR="00415B52" w:rsidRPr="009F021E" w:rsidRDefault="00FD40D7" w:rsidP="00CE295E">
      <w:pPr>
        <w:pStyle w:val="ListParagraph"/>
        <w:numPr>
          <w:ilvl w:val="0"/>
          <w:numId w:val="268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Ако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. 1. </w:t>
      </w:r>
      <w:r>
        <w:rPr>
          <w:rFonts w:asciiTheme="minorHAnsi" w:hAnsiTheme="minorHAnsi" w:cstheme="minorHAnsi"/>
          <w:sz w:val="20"/>
          <w:szCs w:val="20"/>
          <w:lang w:val="sr-Latn-RS"/>
        </w:rPr>
        <w:t>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2.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овог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члана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учини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службено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лице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вршењу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службе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казниће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три</w:t>
      </w:r>
      <w:r w:rsidR="00254945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64A37581" w14:textId="5A4AA524" w:rsidR="00D346D9" w:rsidRPr="00DF0A86" w:rsidRDefault="0065695B" w:rsidP="00EC31C8">
      <w:pPr>
        <w:pStyle w:val="Nivo5"/>
        <w:rPr>
          <w:rFonts w:ascii="Georgia" w:hAnsi="Georgia"/>
          <w:color w:val="365F91" w:themeColor="accent1" w:themeShade="BF"/>
        </w:rPr>
      </w:pPr>
      <w:r>
        <w:rPr>
          <w:rFonts w:ascii="Georgia" w:hAnsi="Georgia"/>
          <w:color w:val="365F91" w:themeColor="accent1" w:themeShade="BF"/>
        </w:rPr>
        <w:t>ICCS code</w:t>
      </w:r>
    </w:p>
    <w:p w14:paraId="6DDFC32E" w14:textId="1362931A" w:rsidR="00D346D9" w:rsidRPr="00DF0A86" w:rsidRDefault="009166AB" w:rsidP="000C10B1">
      <w:pPr>
        <w:pStyle w:val="ListParagraph"/>
        <w:widowControl/>
        <w:numPr>
          <w:ilvl w:val="0"/>
          <w:numId w:val="280"/>
        </w:numPr>
        <w:adjustRightInd w:val="0"/>
        <w:spacing w:before="60" w:after="60"/>
        <w:ind w:left="0" w:firstLine="0"/>
        <w:rPr>
          <w:rFonts w:ascii="Georgia" w:hAnsi="Georgia" w:cstheme="minorHAnsi"/>
          <w:color w:val="365F91" w:themeColor="accent1" w:themeShade="BF"/>
          <w:lang w:val="sr-Latn-RS"/>
        </w:rPr>
      </w:pPr>
      <w:r>
        <w:rPr>
          <w:rFonts w:ascii="Georgia" w:hAnsi="Georgia" w:cstheme="minorHAnsi"/>
          <w:color w:val="365F91" w:themeColor="accent1" w:themeShade="BF"/>
          <w:lang w:val="sr-Latn-RS"/>
        </w:rPr>
        <w:lastRenderedPageBreak/>
        <w:t>Став (1)</w:t>
      </w:r>
    </w:p>
    <w:p w14:paraId="3C4FBC70" w14:textId="62998D19" w:rsidR="00D346D9" w:rsidRPr="00DF0A86" w:rsidRDefault="008961DE" w:rsidP="00C5506A">
      <w:pPr>
        <w:pStyle w:val="ListParagraph"/>
        <w:widowControl/>
        <w:numPr>
          <w:ilvl w:val="1"/>
          <w:numId w:val="280"/>
        </w:numPr>
        <w:adjustRightInd w:val="0"/>
        <w:spacing w:before="60" w:after="60"/>
        <w:ind w:left="576" w:firstLine="0"/>
        <w:rPr>
          <w:rFonts w:ascii="Georgia" w:hAnsi="Georgia" w:cstheme="minorHAnsi"/>
          <w:color w:val="365F91" w:themeColor="accent1" w:themeShade="BF"/>
          <w:lang w:val="sr-Latn-RS"/>
        </w:rPr>
      </w:pPr>
      <w:r w:rsidRPr="00DF0A86">
        <w:rPr>
          <w:rFonts w:ascii="Georgia" w:hAnsi="Georgia" w:cstheme="minorHAnsi"/>
          <w:color w:val="365F91" w:themeColor="accent1" w:themeShade="BF"/>
          <w:lang w:val="sr-Latn-RS"/>
        </w:rPr>
        <w:t xml:space="preserve">0210 </w:t>
      </w:r>
    </w:p>
    <w:p w14:paraId="59FCF0EC" w14:textId="63323048" w:rsidR="00D346D9" w:rsidRPr="00DF0A86" w:rsidRDefault="004329C0" w:rsidP="000C10B1">
      <w:pPr>
        <w:pStyle w:val="ListParagraph"/>
        <w:widowControl/>
        <w:numPr>
          <w:ilvl w:val="0"/>
          <w:numId w:val="280"/>
        </w:numPr>
        <w:adjustRightInd w:val="0"/>
        <w:spacing w:before="60" w:after="60"/>
        <w:ind w:left="0" w:firstLine="0"/>
        <w:rPr>
          <w:rFonts w:ascii="Georgia" w:hAnsi="Georgia" w:cstheme="minorHAnsi"/>
          <w:color w:val="365F91" w:themeColor="accent1" w:themeShade="BF"/>
          <w:lang w:val="sr-Latn-RS"/>
        </w:rPr>
      </w:pPr>
      <w:r>
        <w:rPr>
          <w:rFonts w:ascii="Georgia" w:hAnsi="Georgia" w:cstheme="minorHAnsi"/>
          <w:color w:val="365F91" w:themeColor="accent1" w:themeShade="BF"/>
          <w:lang w:val="sr-Latn-RS"/>
        </w:rPr>
        <w:t>Став (2)</w:t>
      </w:r>
    </w:p>
    <w:p w14:paraId="383B9022" w14:textId="542CFD51" w:rsidR="008961DE" w:rsidRPr="00DF0A86" w:rsidRDefault="008961DE" w:rsidP="00C5506A">
      <w:pPr>
        <w:pStyle w:val="ListParagraph"/>
        <w:widowControl/>
        <w:numPr>
          <w:ilvl w:val="1"/>
          <w:numId w:val="280"/>
        </w:numPr>
        <w:adjustRightInd w:val="0"/>
        <w:spacing w:before="60" w:after="60"/>
        <w:ind w:left="576" w:firstLine="0"/>
        <w:rPr>
          <w:rFonts w:ascii="Georgia" w:hAnsi="Georgia" w:cstheme="minorHAnsi"/>
          <w:color w:val="365F91" w:themeColor="accent1" w:themeShade="BF"/>
          <w:lang w:val="sr-Latn-RS"/>
        </w:rPr>
      </w:pPr>
      <w:r w:rsidRPr="00DF0A86">
        <w:rPr>
          <w:rFonts w:ascii="Georgia" w:hAnsi="Georgia" w:cstheme="minorHAnsi"/>
          <w:color w:val="365F91" w:themeColor="accent1" w:themeShade="BF"/>
          <w:lang w:val="sr-Latn-RS"/>
        </w:rPr>
        <w:t xml:space="preserve">0210 </w:t>
      </w:r>
    </w:p>
    <w:p w14:paraId="094662BB" w14:textId="62DD61AF" w:rsidR="00D346D9" w:rsidRPr="00DF0A86" w:rsidRDefault="004329C0" w:rsidP="000C10B1">
      <w:pPr>
        <w:pStyle w:val="ListParagraph"/>
        <w:widowControl/>
        <w:numPr>
          <w:ilvl w:val="0"/>
          <w:numId w:val="280"/>
        </w:numPr>
        <w:adjustRightInd w:val="0"/>
        <w:spacing w:before="60" w:after="60"/>
        <w:ind w:left="0" w:firstLine="0"/>
        <w:rPr>
          <w:rFonts w:ascii="Georgia" w:hAnsi="Georgia" w:cstheme="minorHAnsi"/>
          <w:color w:val="365F91" w:themeColor="accent1" w:themeShade="BF"/>
          <w:lang w:val="sr-Latn-RS"/>
        </w:rPr>
      </w:pPr>
      <w:r>
        <w:rPr>
          <w:rFonts w:ascii="Georgia" w:hAnsi="Georgia" w:cstheme="minorHAnsi"/>
          <w:color w:val="365F91" w:themeColor="accent1" w:themeShade="BF"/>
          <w:lang w:val="sr-Latn-RS"/>
        </w:rPr>
        <w:t>Став (3)</w:t>
      </w:r>
      <w:r w:rsidR="00751D95" w:rsidRPr="00DF0A86">
        <w:rPr>
          <w:rFonts w:ascii="Georgia" w:hAnsi="Georgia" w:cstheme="minorHAnsi"/>
          <w:color w:val="365F91" w:themeColor="accent1" w:themeShade="BF"/>
          <w:lang w:val="sr-Latn-RS"/>
        </w:rPr>
        <w:t xml:space="preserve"> </w:t>
      </w:r>
      <w:r w:rsidR="00D346D9" w:rsidRPr="00DF0A86">
        <w:rPr>
          <w:rFonts w:ascii="Georgia" w:hAnsi="Georgia" w:cstheme="minorHAnsi"/>
          <w:color w:val="365F91" w:themeColor="accent1" w:themeShade="BF"/>
          <w:lang w:val="sr-Latn-RS"/>
        </w:rPr>
        <w:t xml:space="preserve"> </w:t>
      </w:r>
    </w:p>
    <w:p w14:paraId="6C4647B8" w14:textId="2B7769B6" w:rsidR="00D346D9" w:rsidRPr="00DF0A86" w:rsidRDefault="008961DE" w:rsidP="00C5506A">
      <w:pPr>
        <w:pStyle w:val="ListParagraph"/>
        <w:widowControl/>
        <w:numPr>
          <w:ilvl w:val="1"/>
          <w:numId w:val="280"/>
        </w:numPr>
        <w:adjustRightInd w:val="0"/>
        <w:spacing w:before="60" w:after="60"/>
        <w:ind w:left="576" w:firstLine="0"/>
        <w:rPr>
          <w:rFonts w:ascii="Georgia" w:hAnsi="Georgia" w:cstheme="minorHAnsi"/>
          <w:color w:val="365F91" w:themeColor="accent1" w:themeShade="BF"/>
          <w:lang w:val="sr-Latn-RS"/>
        </w:rPr>
      </w:pPr>
      <w:r w:rsidRPr="00DF0A86">
        <w:rPr>
          <w:rFonts w:ascii="Georgia" w:hAnsi="Georgia" w:cstheme="minorHAnsi"/>
          <w:color w:val="365F91" w:themeColor="accent1" w:themeShade="BF"/>
          <w:lang w:val="sr-Latn-RS"/>
        </w:rPr>
        <w:t xml:space="preserve">0210 </w:t>
      </w:r>
    </w:p>
    <w:p w14:paraId="6E803F63" w14:textId="74902009" w:rsidR="00C5506A" w:rsidRPr="00FD40D7" w:rsidRDefault="00FD40D7" w:rsidP="00986441">
      <w:pPr>
        <w:pStyle w:val="ListParagraph"/>
        <w:widowControl/>
        <w:numPr>
          <w:ilvl w:val="2"/>
          <w:numId w:val="283"/>
        </w:numPr>
        <w:autoSpaceDE/>
        <w:autoSpaceDN/>
        <w:spacing w:before="60" w:after="60"/>
        <w:ind w:left="864" w:firstLine="0"/>
        <w:rPr>
          <w:rFonts w:ascii="Georgia" w:hAnsi="Georgia"/>
          <w:color w:val="365F91" w:themeColor="accent1" w:themeShade="BF"/>
          <w:lang w:val="sr-Latn-RS"/>
        </w:rPr>
      </w:pPr>
      <w:r>
        <w:rPr>
          <w:rFonts w:ascii="Georgia" w:hAnsi="Georgia" w:cstheme="minorHAnsi"/>
          <w:color w:val="365F91" w:themeColor="accent1" w:themeShade="BF"/>
          <w:lang w:val="sr-Latn-RS"/>
        </w:rPr>
        <w:t>Варијабла</w:t>
      </w:r>
      <w:r w:rsidR="00C5506A" w:rsidRPr="00DF0A86">
        <w:rPr>
          <w:rFonts w:ascii="Georgia" w:hAnsi="Georgia" w:cstheme="minorHAnsi"/>
          <w:color w:val="365F91" w:themeColor="accent1" w:themeShade="BF"/>
          <w:lang w:val="sr-Latn-RS"/>
        </w:rPr>
        <w:t xml:space="preserve"> </w:t>
      </w:r>
      <w:r>
        <w:rPr>
          <w:rFonts w:ascii="Georgia" w:hAnsi="Georgia" w:cstheme="minorHAnsi"/>
          <w:color w:val="365F91" w:themeColor="accent1" w:themeShade="BF"/>
          <w:lang w:val="sr-Latn-RS"/>
        </w:rPr>
        <w:t>разврставања</w:t>
      </w:r>
      <w:r w:rsidR="00C5506A" w:rsidRPr="00DF0A86">
        <w:rPr>
          <w:rFonts w:ascii="Georgia" w:hAnsi="Georgia" w:cstheme="minorHAnsi"/>
          <w:color w:val="365F91" w:themeColor="accent1" w:themeShade="BF"/>
          <w:lang w:val="sr-Latn-RS"/>
        </w:rPr>
        <w:t xml:space="preserve"> </w:t>
      </w:r>
      <w:r>
        <w:rPr>
          <w:rFonts w:ascii="Georgia" w:hAnsi="Georgia" w:cstheme="minorHAnsi"/>
          <w:color w:val="365F91" w:themeColor="accent1" w:themeShade="BF"/>
          <w:lang w:val="sr-Latn-RS"/>
        </w:rPr>
        <w:t>учиниоца</w:t>
      </w:r>
      <w:r w:rsidR="00C5506A" w:rsidRPr="00DF0A86">
        <w:rPr>
          <w:rFonts w:ascii="Georgia" w:hAnsi="Georgia" w:cstheme="minorHAnsi"/>
          <w:color w:val="365F91" w:themeColor="accent1" w:themeShade="BF"/>
          <w:lang w:val="sr-Latn-RS"/>
        </w:rPr>
        <w:t xml:space="preserve"> </w:t>
      </w:r>
      <w:r w:rsidR="00613A1A">
        <w:rPr>
          <w:rFonts w:ascii="Georgia" w:hAnsi="Georgia" w:cstheme="minorHAnsi"/>
          <w:color w:val="365F91" w:themeColor="accent1" w:themeShade="BF"/>
          <w:lang w:val="sr-Latn-RS"/>
        </w:rPr>
        <w:t>LS1.2</w:t>
      </w:r>
      <w:r w:rsidR="00C5506A" w:rsidRPr="00FD40D7">
        <w:rPr>
          <w:rFonts w:ascii="Georgia" w:hAnsi="Georgia"/>
          <w:color w:val="365F91" w:themeColor="accent1" w:themeShade="BF"/>
          <w:lang w:val="sr-Latn-RS"/>
        </w:rPr>
        <w:t xml:space="preserve"> </w:t>
      </w:r>
      <w:r w:rsidR="00C5506A" w:rsidRPr="00DF0A86">
        <w:rPr>
          <w:rFonts w:ascii="Georgia" w:eastAsia="Calibri" w:hAnsi="Georgia" w:cs="Times New Roman"/>
          <w:color w:val="365F91" w:themeColor="accent1" w:themeShade="BF"/>
          <w:lang w:val="sr-Latn-RS" w:bidi="ar-SA"/>
        </w:rPr>
        <w:t>(</w:t>
      </w:r>
      <w:r>
        <w:rPr>
          <w:rFonts w:ascii="Georgia" w:eastAsia="Calibri" w:hAnsi="Georgia" w:cs="Times New Roman"/>
          <w:color w:val="365F91" w:themeColor="accent1" w:themeShade="BF"/>
          <w:lang w:val="sr-Latn-RS" w:bidi="ar-SA"/>
        </w:rPr>
        <w:t>службено</w:t>
      </w:r>
      <w:r w:rsidR="00C5506A" w:rsidRPr="00DF0A86">
        <w:rPr>
          <w:rFonts w:ascii="Georgia" w:eastAsia="Calibri" w:hAnsi="Georgia" w:cs="Times New Roman"/>
          <w:color w:val="365F91" w:themeColor="accent1" w:themeShade="BF"/>
          <w:lang w:val="sr-Latn-RS" w:bidi="ar-SA"/>
        </w:rPr>
        <w:t xml:space="preserve"> </w:t>
      </w:r>
      <w:r>
        <w:rPr>
          <w:rFonts w:ascii="Georgia" w:eastAsia="Calibri" w:hAnsi="Georgia" w:cs="Times New Roman"/>
          <w:color w:val="365F91" w:themeColor="accent1" w:themeShade="BF"/>
          <w:lang w:val="sr-Latn-RS" w:bidi="ar-SA"/>
        </w:rPr>
        <w:t>лице</w:t>
      </w:r>
      <w:r w:rsidR="00C5506A" w:rsidRPr="00DF0A86">
        <w:rPr>
          <w:rFonts w:ascii="Georgia" w:eastAsia="Calibri" w:hAnsi="Georgia" w:cs="Times New Roman"/>
          <w:color w:val="365F91" w:themeColor="accent1" w:themeShade="BF"/>
          <w:lang w:val="sr-Latn-RS" w:bidi="ar-SA"/>
        </w:rPr>
        <w:t>)</w:t>
      </w:r>
    </w:p>
    <w:p w14:paraId="4E6DAF62" w14:textId="27C11195" w:rsidR="00527A74" w:rsidRPr="009F021E" w:rsidRDefault="00FD40D7" w:rsidP="00527A74">
      <w:pPr>
        <w:pStyle w:val="Nivo3"/>
        <w:rPr>
          <w:color w:val="auto"/>
        </w:rPr>
      </w:pPr>
      <w:r>
        <w:rPr>
          <w:color w:val="auto"/>
        </w:rPr>
        <w:t>Повреда</w:t>
      </w:r>
      <w:r w:rsidR="00254945" w:rsidRPr="009F021E">
        <w:rPr>
          <w:color w:val="auto"/>
        </w:rPr>
        <w:t xml:space="preserve"> </w:t>
      </w:r>
      <w:r>
        <w:rPr>
          <w:color w:val="auto"/>
        </w:rPr>
        <w:t>слободе</w:t>
      </w:r>
      <w:r w:rsidR="00254945" w:rsidRPr="009F021E">
        <w:rPr>
          <w:color w:val="auto"/>
        </w:rPr>
        <w:t xml:space="preserve"> </w:t>
      </w:r>
      <w:r>
        <w:rPr>
          <w:color w:val="auto"/>
        </w:rPr>
        <w:t>исповедања</w:t>
      </w:r>
      <w:r w:rsidR="00254945" w:rsidRPr="009F021E">
        <w:rPr>
          <w:color w:val="auto"/>
        </w:rPr>
        <w:t xml:space="preserve"> </w:t>
      </w:r>
      <w:r>
        <w:rPr>
          <w:color w:val="auto"/>
        </w:rPr>
        <w:t>вере</w:t>
      </w:r>
      <w:r w:rsidR="00254945" w:rsidRPr="009F021E">
        <w:rPr>
          <w:color w:val="auto"/>
        </w:rPr>
        <w:t xml:space="preserve"> </w:t>
      </w:r>
      <w:r>
        <w:rPr>
          <w:color w:val="auto"/>
        </w:rPr>
        <w:t>и</w:t>
      </w:r>
      <w:r w:rsidR="00254945" w:rsidRPr="009F021E">
        <w:rPr>
          <w:color w:val="auto"/>
        </w:rPr>
        <w:t xml:space="preserve"> </w:t>
      </w:r>
      <w:r>
        <w:rPr>
          <w:color w:val="auto"/>
        </w:rPr>
        <w:t>вршења</w:t>
      </w:r>
      <w:r w:rsidR="00254945" w:rsidRPr="009F021E">
        <w:rPr>
          <w:color w:val="auto"/>
        </w:rPr>
        <w:t xml:space="preserve"> </w:t>
      </w:r>
      <w:r>
        <w:rPr>
          <w:color w:val="auto"/>
        </w:rPr>
        <w:t>верских</w:t>
      </w:r>
      <w:r w:rsidR="00254945" w:rsidRPr="009F021E">
        <w:rPr>
          <w:color w:val="auto"/>
        </w:rPr>
        <w:t xml:space="preserve"> </w:t>
      </w:r>
      <w:r>
        <w:rPr>
          <w:color w:val="auto"/>
        </w:rPr>
        <w:t>обреда</w:t>
      </w:r>
      <w:r w:rsidR="00254945" w:rsidRPr="009F021E">
        <w:rPr>
          <w:color w:val="auto"/>
        </w:rPr>
        <w:t xml:space="preserve"> </w:t>
      </w:r>
    </w:p>
    <w:p w14:paraId="43F464B6" w14:textId="22001075" w:rsidR="00415B52" w:rsidRPr="009F021E" w:rsidRDefault="00FD40D7" w:rsidP="00527A74">
      <w:pPr>
        <w:pStyle w:val="Nivo4"/>
        <w:rPr>
          <w:color w:val="auto"/>
        </w:rPr>
      </w:pPr>
      <w:r>
        <w:rPr>
          <w:color w:val="auto"/>
        </w:rPr>
        <w:t>Члан</w:t>
      </w:r>
      <w:r w:rsidR="00254945" w:rsidRPr="009F021E">
        <w:rPr>
          <w:color w:val="auto"/>
        </w:rPr>
        <w:t xml:space="preserve"> 131</w:t>
      </w:r>
    </w:p>
    <w:p w14:paraId="11C87502" w14:textId="074E2136" w:rsidR="00415B52" w:rsidRPr="009F021E" w:rsidRDefault="00FD40D7" w:rsidP="00FD15D5">
      <w:pPr>
        <w:pStyle w:val="ListParagraph"/>
        <w:numPr>
          <w:ilvl w:val="0"/>
          <w:numId w:val="296"/>
        </w:numPr>
        <w:tabs>
          <w:tab w:val="left" w:pos="664"/>
        </w:tabs>
        <w:spacing w:before="120" w:after="120"/>
        <w:ind w:left="284" w:hanging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Ко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спречава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ограничава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слободу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веровања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исповедања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вере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казниће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новчаном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једне</w:t>
      </w:r>
      <w:r w:rsidR="00CA11C4" w:rsidRPr="009F021E">
        <w:rPr>
          <w:rFonts w:asciiTheme="minorHAnsi" w:hAnsiTheme="minorHAnsi" w:cstheme="minorHAnsi"/>
          <w:spacing w:val="-18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523D8DDD" w14:textId="3E971B5C" w:rsidR="00415B52" w:rsidRPr="009F021E" w:rsidRDefault="00FD40D7" w:rsidP="00FD15D5">
      <w:pPr>
        <w:pStyle w:val="ListParagraph"/>
        <w:numPr>
          <w:ilvl w:val="0"/>
          <w:numId w:val="296"/>
        </w:numPr>
        <w:tabs>
          <w:tab w:val="left" w:pos="664"/>
        </w:tabs>
        <w:spacing w:before="120" w:after="120"/>
        <w:ind w:left="284" w:hanging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Казном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става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1.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овог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члана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казниће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спречава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омета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вршење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верских</w:t>
      </w:r>
      <w:r w:rsidR="00254945" w:rsidRPr="009F021E">
        <w:rPr>
          <w:rFonts w:asciiTheme="minorHAnsi" w:hAnsiTheme="minorHAnsi" w:cstheme="minorHAnsi"/>
          <w:spacing w:val="-26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обреда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1E7843B5" w14:textId="5FED9C92" w:rsidR="00415B52" w:rsidRPr="009F021E" w:rsidRDefault="00FD40D7" w:rsidP="00FD15D5">
      <w:pPr>
        <w:pStyle w:val="ListParagraph"/>
        <w:numPr>
          <w:ilvl w:val="0"/>
          <w:numId w:val="296"/>
        </w:numPr>
        <w:tabs>
          <w:tab w:val="left" w:pos="664"/>
        </w:tabs>
        <w:spacing w:before="120" w:after="120"/>
        <w:ind w:left="284" w:hanging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Ко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принуђава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другог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изјашњава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свом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верском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уверењу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казниће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новчаном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једне</w:t>
      </w:r>
      <w:r w:rsidR="00CA11C4" w:rsidRPr="009F021E">
        <w:rPr>
          <w:rFonts w:asciiTheme="minorHAnsi" w:hAnsiTheme="minorHAnsi" w:cstheme="minorHAnsi"/>
          <w:spacing w:val="-19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06CA4A3A" w14:textId="6D9074FA" w:rsidR="00415B52" w:rsidRPr="009F021E" w:rsidRDefault="00FD40D7" w:rsidP="00FD15D5">
      <w:pPr>
        <w:pStyle w:val="ListParagraph"/>
        <w:numPr>
          <w:ilvl w:val="0"/>
          <w:numId w:val="296"/>
        </w:numPr>
        <w:tabs>
          <w:tab w:val="left" w:pos="664"/>
        </w:tabs>
        <w:spacing w:before="120" w:after="120"/>
        <w:ind w:left="284" w:hanging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Службено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лице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које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учини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. 1.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3.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овог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члана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казниће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три</w:t>
      </w:r>
      <w:r w:rsidR="00254945" w:rsidRPr="009F021E">
        <w:rPr>
          <w:rFonts w:asciiTheme="minorHAnsi" w:hAnsiTheme="minorHAnsi" w:cstheme="minorHAnsi"/>
          <w:spacing w:val="-6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6DD6E1A1" w14:textId="425711B2" w:rsidR="006E35EB" w:rsidRPr="00FA28EE" w:rsidRDefault="0065695B" w:rsidP="00EC31C8">
      <w:pPr>
        <w:adjustRightInd w:val="0"/>
        <w:spacing w:before="240" w:after="120"/>
        <w:rPr>
          <w:rFonts w:ascii="Georgia" w:hAnsi="Georgia" w:cstheme="minorHAnsi"/>
          <w:color w:val="365F91" w:themeColor="accent1" w:themeShade="BF"/>
          <w:lang w:val="sr-Latn-RS"/>
        </w:rPr>
      </w:pPr>
      <w:r>
        <w:rPr>
          <w:rFonts w:ascii="Georgia" w:hAnsi="Georgia" w:cstheme="minorHAnsi"/>
          <w:color w:val="365F91" w:themeColor="accent1" w:themeShade="BF"/>
          <w:lang w:val="sr-Latn-RS"/>
        </w:rPr>
        <w:t>ICCS code</w:t>
      </w:r>
    </w:p>
    <w:p w14:paraId="049D68FE" w14:textId="14885D54" w:rsidR="00463F04" w:rsidRPr="00FA28EE" w:rsidRDefault="009166AB" w:rsidP="00FD15D5">
      <w:pPr>
        <w:widowControl/>
        <w:numPr>
          <w:ilvl w:val="0"/>
          <w:numId w:val="284"/>
        </w:numPr>
        <w:autoSpaceDE/>
        <w:autoSpaceDN/>
        <w:spacing w:before="60" w:after="60"/>
        <w:ind w:left="0" w:firstLine="0"/>
        <w:jc w:val="both"/>
        <w:rPr>
          <w:rFonts w:ascii="Georgia" w:hAnsi="Georgia" w:cstheme="minorHAnsi"/>
          <w:color w:val="365F91" w:themeColor="accent1" w:themeShade="BF"/>
          <w:lang w:val="sr-Latn-RS"/>
        </w:rPr>
      </w:pPr>
      <w:r>
        <w:rPr>
          <w:rFonts w:ascii="Georgia" w:hAnsi="Georgia" w:cstheme="minorHAnsi"/>
          <w:color w:val="365F91" w:themeColor="accent1" w:themeShade="BF"/>
          <w:lang w:val="sr-Latn-RS"/>
        </w:rPr>
        <w:t>Став (1)</w:t>
      </w:r>
    </w:p>
    <w:p w14:paraId="6EA50647" w14:textId="2F48E8E7" w:rsidR="001B33A1" w:rsidRPr="00FA28EE" w:rsidRDefault="001B33A1" w:rsidP="009E06E8">
      <w:pPr>
        <w:pStyle w:val="Nivo7"/>
        <w:ind w:left="754" w:hanging="357"/>
        <w:rPr>
          <w:rFonts w:ascii="Georgia" w:eastAsia="Times New Roman" w:hAnsi="Georgia"/>
          <w:sz w:val="22"/>
          <w:szCs w:val="22"/>
          <w:lang w:val="sr-Latn-CS"/>
        </w:rPr>
      </w:pPr>
      <w:r w:rsidRPr="00FA28EE">
        <w:rPr>
          <w:rFonts w:ascii="Georgia" w:hAnsi="Georgia"/>
          <w:sz w:val="22"/>
          <w:szCs w:val="22"/>
        </w:rPr>
        <w:t xml:space="preserve"> </w:t>
      </w:r>
      <w:r w:rsidR="006E35EB" w:rsidRPr="00FA28EE">
        <w:rPr>
          <w:rFonts w:ascii="Georgia" w:hAnsi="Georgia"/>
          <w:sz w:val="22"/>
          <w:szCs w:val="22"/>
        </w:rPr>
        <w:t>08031</w:t>
      </w:r>
      <w:r w:rsidRPr="00FA28EE">
        <w:rPr>
          <w:rFonts w:ascii="Georgia" w:hAnsi="Georgia"/>
          <w:sz w:val="22"/>
          <w:szCs w:val="22"/>
        </w:rPr>
        <w:t xml:space="preserve">  </w:t>
      </w:r>
    </w:p>
    <w:p w14:paraId="379B02F9" w14:textId="374E32BA" w:rsidR="006E35EB" w:rsidRPr="00FA28EE" w:rsidRDefault="004329C0" w:rsidP="00FD15D5">
      <w:pPr>
        <w:widowControl/>
        <w:numPr>
          <w:ilvl w:val="0"/>
          <w:numId w:val="284"/>
        </w:numPr>
        <w:autoSpaceDE/>
        <w:autoSpaceDN/>
        <w:spacing w:before="60" w:after="60"/>
        <w:ind w:left="0" w:firstLine="0"/>
        <w:jc w:val="both"/>
        <w:rPr>
          <w:rFonts w:ascii="Georgia" w:hAnsi="Georgia" w:cstheme="minorHAnsi"/>
          <w:color w:val="365F91" w:themeColor="accent1" w:themeShade="BF"/>
          <w:lang w:val="sr-Latn-RS"/>
        </w:rPr>
      </w:pPr>
      <w:r>
        <w:rPr>
          <w:rFonts w:ascii="Georgia" w:hAnsi="Georgia" w:cstheme="minorHAnsi"/>
          <w:color w:val="365F91" w:themeColor="accent1" w:themeShade="BF"/>
          <w:lang w:val="sr-Latn-RS"/>
        </w:rPr>
        <w:t>Став (2)</w:t>
      </w:r>
    </w:p>
    <w:p w14:paraId="50CDD0AA" w14:textId="264E7579" w:rsidR="006E35EB" w:rsidRPr="00FA28EE" w:rsidRDefault="00DF2EB1" w:rsidP="009E06E8">
      <w:pPr>
        <w:pStyle w:val="Nivo7"/>
        <w:ind w:left="754" w:hanging="357"/>
        <w:rPr>
          <w:rFonts w:ascii="Georgia" w:hAnsi="Georgia"/>
          <w:sz w:val="22"/>
          <w:szCs w:val="22"/>
        </w:rPr>
      </w:pPr>
      <w:r w:rsidRPr="00FA28EE">
        <w:rPr>
          <w:rFonts w:ascii="Georgia" w:hAnsi="Georgia"/>
          <w:sz w:val="22"/>
          <w:szCs w:val="22"/>
        </w:rPr>
        <w:t xml:space="preserve"> </w:t>
      </w:r>
      <w:r w:rsidR="006E35EB" w:rsidRPr="00FA28EE">
        <w:rPr>
          <w:rFonts w:ascii="Georgia" w:hAnsi="Georgia"/>
          <w:sz w:val="22"/>
          <w:szCs w:val="22"/>
        </w:rPr>
        <w:t>08012</w:t>
      </w:r>
    </w:p>
    <w:p w14:paraId="02CAEB2B" w14:textId="37940164" w:rsidR="006E35EB" w:rsidRPr="00FA28EE" w:rsidRDefault="004329C0" w:rsidP="00FD15D5">
      <w:pPr>
        <w:widowControl/>
        <w:numPr>
          <w:ilvl w:val="0"/>
          <w:numId w:val="284"/>
        </w:numPr>
        <w:autoSpaceDE/>
        <w:autoSpaceDN/>
        <w:spacing w:before="60" w:after="60"/>
        <w:ind w:left="0" w:firstLine="0"/>
        <w:jc w:val="both"/>
        <w:rPr>
          <w:rFonts w:ascii="Georgia" w:hAnsi="Georgia" w:cstheme="minorHAnsi"/>
          <w:color w:val="365F91" w:themeColor="accent1" w:themeShade="BF"/>
          <w:lang w:val="sr-Latn-RS"/>
        </w:rPr>
      </w:pPr>
      <w:r>
        <w:rPr>
          <w:rFonts w:ascii="Georgia" w:hAnsi="Georgia" w:cstheme="minorHAnsi"/>
          <w:color w:val="365F91" w:themeColor="accent1" w:themeShade="BF"/>
          <w:lang w:val="sr-Latn-RS"/>
        </w:rPr>
        <w:t>Став (3)</w:t>
      </w:r>
    </w:p>
    <w:p w14:paraId="3DAC8931" w14:textId="3DFE1B7B" w:rsidR="006E35EB" w:rsidRPr="00FA28EE" w:rsidRDefault="00DF2EB1" w:rsidP="009E06E8">
      <w:pPr>
        <w:pStyle w:val="Nivo7"/>
        <w:ind w:left="754" w:hanging="357"/>
        <w:rPr>
          <w:rFonts w:ascii="Georgia" w:hAnsi="Georgia"/>
          <w:sz w:val="22"/>
          <w:szCs w:val="22"/>
        </w:rPr>
      </w:pPr>
      <w:r w:rsidRPr="00FA28EE">
        <w:rPr>
          <w:rFonts w:ascii="Georgia" w:hAnsi="Georgia"/>
          <w:sz w:val="22"/>
          <w:szCs w:val="22"/>
        </w:rPr>
        <w:t>080</w:t>
      </w:r>
      <w:r w:rsidR="007E17BD" w:rsidRPr="00FA28EE">
        <w:rPr>
          <w:rFonts w:ascii="Georgia" w:hAnsi="Georgia"/>
          <w:sz w:val="22"/>
          <w:szCs w:val="22"/>
        </w:rPr>
        <w:t>31</w:t>
      </w:r>
    </w:p>
    <w:p w14:paraId="7629F111" w14:textId="1428DF3C" w:rsidR="006E35EB" w:rsidRPr="00FA28EE" w:rsidRDefault="004329C0" w:rsidP="00FD15D5">
      <w:pPr>
        <w:widowControl/>
        <w:numPr>
          <w:ilvl w:val="0"/>
          <w:numId w:val="284"/>
        </w:numPr>
        <w:autoSpaceDE/>
        <w:autoSpaceDN/>
        <w:spacing w:before="60" w:after="60"/>
        <w:ind w:left="0" w:firstLine="0"/>
        <w:jc w:val="both"/>
        <w:rPr>
          <w:rFonts w:ascii="Georgia" w:hAnsi="Georgia" w:cstheme="minorHAnsi"/>
          <w:color w:val="365F91" w:themeColor="accent1" w:themeShade="BF"/>
          <w:lang w:val="sr-Latn-RS"/>
        </w:rPr>
      </w:pPr>
      <w:r>
        <w:rPr>
          <w:rFonts w:ascii="Georgia" w:hAnsi="Georgia" w:cstheme="minorHAnsi"/>
          <w:color w:val="365F91" w:themeColor="accent1" w:themeShade="BF"/>
          <w:lang w:val="sr-Latn-RS"/>
        </w:rPr>
        <w:t>Став (4)</w:t>
      </w:r>
      <w:r w:rsidR="0077799F" w:rsidRPr="00FA28EE">
        <w:rPr>
          <w:rFonts w:ascii="Georgia" w:hAnsi="Georgia" w:cstheme="minorHAnsi"/>
          <w:color w:val="365F91" w:themeColor="accent1" w:themeShade="BF"/>
          <w:lang w:val="sr-Latn-RS"/>
        </w:rPr>
        <w:t xml:space="preserve"> </w:t>
      </w:r>
    </w:p>
    <w:p w14:paraId="77AD3C4E" w14:textId="4C1E7795" w:rsidR="00951779" w:rsidRPr="00FA28EE" w:rsidRDefault="006E35EB" w:rsidP="009E06E8">
      <w:pPr>
        <w:pStyle w:val="Nivo7"/>
        <w:ind w:left="754" w:hanging="357"/>
        <w:rPr>
          <w:rFonts w:ascii="Georgia" w:hAnsi="Georgia"/>
          <w:sz w:val="22"/>
          <w:szCs w:val="22"/>
        </w:rPr>
      </w:pPr>
      <w:r w:rsidRPr="00FA28EE">
        <w:rPr>
          <w:rFonts w:ascii="Georgia" w:hAnsi="Georgia"/>
          <w:sz w:val="22"/>
          <w:szCs w:val="22"/>
        </w:rPr>
        <w:t>08031</w:t>
      </w:r>
      <w:r w:rsidR="00A6787A" w:rsidRPr="00FA28EE">
        <w:rPr>
          <w:rFonts w:ascii="Georgia" w:hAnsi="Georgia"/>
          <w:sz w:val="22"/>
          <w:szCs w:val="22"/>
        </w:rPr>
        <w:t xml:space="preserve"> </w:t>
      </w:r>
    </w:p>
    <w:p w14:paraId="2B3A228F" w14:textId="5AAE0739" w:rsidR="00B10164" w:rsidRPr="00FD40D7" w:rsidRDefault="00FD40D7" w:rsidP="006104DD">
      <w:pPr>
        <w:pStyle w:val="ListParagraph"/>
        <w:widowControl/>
        <w:numPr>
          <w:ilvl w:val="2"/>
          <w:numId w:val="283"/>
        </w:numPr>
        <w:autoSpaceDE/>
        <w:autoSpaceDN/>
        <w:spacing w:before="60" w:after="60"/>
        <w:ind w:left="864" w:firstLine="0"/>
        <w:rPr>
          <w:rFonts w:ascii="Georgia" w:hAnsi="Georgia"/>
          <w:color w:val="365F91" w:themeColor="accent1" w:themeShade="BF"/>
          <w:lang w:val="sr-Latn-RS"/>
        </w:rPr>
      </w:pPr>
      <w:r>
        <w:rPr>
          <w:rFonts w:ascii="Georgia" w:hAnsi="Georgia" w:cstheme="minorHAnsi"/>
          <w:color w:val="365F91" w:themeColor="accent1" w:themeShade="BF"/>
          <w:lang w:val="sr-Latn-RS"/>
        </w:rPr>
        <w:t>Варијабла</w:t>
      </w:r>
      <w:r w:rsidR="00B10164" w:rsidRPr="00FA28EE">
        <w:rPr>
          <w:rFonts w:ascii="Georgia" w:hAnsi="Georgia" w:cstheme="minorHAnsi"/>
          <w:color w:val="365F91" w:themeColor="accent1" w:themeShade="BF"/>
          <w:lang w:val="sr-Latn-RS"/>
        </w:rPr>
        <w:t xml:space="preserve"> </w:t>
      </w:r>
      <w:r>
        <w:rPr>
          <w:rFonts w:ascii="Georgia" w:hAnsi="Georgia" w:cstheme="minorHAnsi"/>
          <w:color w:val="365F91" w:themeColor="accent1" w:themeShade="BF"/>
          <w:lang w:val="sr-Latn-RS"/>
        </w:rPr>
        <w:t>разврставања</w:t>
      </w:r>
      <w:r w:rsidR="00B10164" w:rsidRPr="00FA28EE">
        <w:rPr>
          <w:rFonts w:ascii="Georgia" w:hAnsi="Georgia" w:cstheme="minorHAnsi"/>
          <w:color w:val="365F91" w:themeColor="accent1" w:themeShade="BF"/>
          <w:lang w:val="sr-Latn-RS"/>
        </w:rPr>
        <w:t xml:space="preserve"> </w:t>
      </w:r>
      <w:r>
        <w:rPr>
          <w:rFonts w:ascii="Georgia" w:hAnsi="Georgia" w:cstheme="minorHAnsi"/>
          <w:color w:val="365F91" w:themeColor="accent1" w:themeShade="BF"/>
          <w:lang w:val="sr-Latn-RS"/>
        </w:rPr>
        <w:t>учиниоца</w:t>
      </w:r>
      <w:r w:rsidR="00B10164" w:rsidRPr="00FA28EE">
        <w:rPr>
          <w:rFonts w:ascii="Georgia" w:hAnsi="Georgia" w:cstheme="minorHAnsi"/>
          <w:color w:val="365F91" w:themeColor="accent1" w:themeShade="BF"/>
          <w:lang w:val="sr-Latn-RS"/>
        </w:rPr>
        <w:t xml:space="preserve"> </w:t>
      </w:r>
      <w:r w:rsidR="00613A1A">
        <w:rPr>
          <w:rFonts w:ascii="Georgia" w:hAnsi="Georgia" w:cstheme="minorHAnsi"/>
          <w:color w:val="365F91" w:themeColor="accent1" w:themeShade="BF"/>
          <w:lang w:val="sr-Latn-RS"/>
        </w:rPr>
        <w:t>LS1.2</w:t>
      </w:r>
      <w:r w:rsidR="00B10164" w:rsidRPr="00FD40D7">
        <w:rPr>
          <w:rFonts w:ascii="Georgia" w:hAnsi="Georgia"/>
          <w:color w:val="365F91" w:themeColor="accent1" w:themeShade="BF"/>
          <w:lang w:val="sr-Latn-RS"/>
        </w:rPr>
        <w:t xml:space="preserve"> </w:t>
      </w:r>
      <w:r w:rsidR="00B10164" w:rsidRPr="00FA28EE">
        <w:rPr>
          <w:rFonts w:ascii="Georgia" w:eastAsia="Calibri" w:hAnsi="Georgia" w:cs="Times New Roman"/>
          <w:color w:val="365F91" w:themeColor="accent1" w:themeShade="BF"/>
          <w:lang w:val="sr-Latn-RS" w:bidi="ar-SA"/>
        </w:rPr>
        <w:t>(</w:t>
      </w:r>
      <w:r>
        <w:rPr>
          <w:rFonts w:ascii="Georgia" w:eastAsia="Calibri" w:hAnsi="Georgia" w:cs="Times New Roman"/>
          <w:color w:val="365F91" w:themeColor="accent1" w:themeShade="BF"/>
          <w:lang w:val="sr-Latn-RS" w:bidi="ar-SA"/>
        </w:rPr>
        <w:t>службено</w:t>
      </w:r>
      <w:r w:rsidR="00B10164" w:rsidRPr="00FA28EE">
        <w:rPr>
          <w:rFonts w:ascii="Georgia" w:eastAsia="Calibri" w:hAnsi="Georgia" w:cs="Times New Roman"/>
          <w:color w:val="365F91" w:themeColor="accent1" w:themeShade="BF"/>
          <w:lang w:val="sr-Latn-RS" w:bidi="ar-SA"/>
        </w:rPr>
        <w:t xml:space="preserve"> </w:t>
      </w:r>
      <w:r>
        <w:rPr>
          <w:rFonts w:ascii="Georgia" w:eastAsia="Calibri" w:hAnsi="Georgia" w:cs="Times New Roman"/>
          <w:color w:val="365F91" w:themeColor="accent1" w:themeShade="BF"/>
          <w:lang w:val="sr-Latn-RS" w:bidi="ar-SA"/>
        </w:rPr>
        <w:t>лице</w:t>
      </w:r>
      <w:r w:rsidR="00B10164" w:rsidRPr="00FA28EE">
        <w:rPr>
          <w:rFonts w:ascii="Georgia" w:eastAsia="Calibri" w:hAnsi="Georgia" w:cs="Times New Roman"/>
          <w:color w:val="365F91" w:themeColor="accent1" w:themeShade="BF"/>
          <w:lang w:val="sr-Latn-RS" w:bidi="ar-SA"/>
        </w:rPr>
        <w:t>)</w:t>
      </w:r>
    </w:p>
    <w:p w14:paraId="5689094F" w14:textId="1E9B5ECA" w:rsidR="00527A74" w:rsidRPr="009F021E" w:rsidRDefault="00FD40D7" w:rsidP="00527A74">
      <w:pPr>
        <w:pStyle w:val="Nivo3"/>
        <w:rPr>
          <w:color w:val="auto"/>
        </w:rPr>
      </w:pPr>
      <w:r>
        <w:rPr>
          <w:color w:val="auto"/>
        </w:rPr>
        <w:t>Противправно</w:t>
      </w:r>
      <w:r w:rsidR="00254945" w:rsidRPr="009F021E">
        <w:rPr>
          <w:color w:val="auto"/>
        </w:rPr>
        <w:t xml:space="preserve"> </w:t>
      </w:r>
      <w:r>
        <w:rPr>
          <w:color w:val="auto"/>
        </w:rPr>
        <w:t>лишење</w:t>
      </w:r>
      <w:r w:rsidR="00254945" w:rsidRPr="009F021E">
        <w:rPr>
          <w:color w:val="auto"/>
        </w:rPr>
        <w:t xml:space="preserve"> </w:t>
      </w:r>
      <w:r>
        <w:rPr>
          <w:color w:val="auto"/>
        </w:rPr>
        <w:t>слободе</w:t>
      </w:r>
      <w:r w:rsidR="00254945" w:rsidRPr="009F021E">
        <w:rPr>
          <w:color w:val="auto"/>
        </w:rPr>
        <w:t xml:space="preserve"> </w:t>
      </w:r>
    </w:p>
    <w:p w14:paraId="198E53E3" w14:textId="21DA7631" w:rsidR="00415B52" w:rsidRPr="009F021E" w:rsidRDefault="00FD40D7" w:rsidP="00527A74">
      <w:pPr>
        <w:pStyle w:val="Nivo4"/>
        <w:rPr>
          <w:color w:val="auto"/>
        </w:rPr>
      </w:pPr>
      <w:r>
        <w:rPr>
          <w:color w:val="auto"/>
        </w:rPr>
        <w:t>Члан</w:t>
      </w:r>
      <w:r w:rsidR="00254945" w:rsidRPr="009F021E">
        <w:rPr>
          <w:color w:val="auto"/>
        </w:rPr>
        <w:t xml:space="preserve"> 132</w:t>
      </w:r>
    </w:p>
    <w:p w14:paraId="0434E384" w14:textId="36428008" w:rsidR="00415B52" w:rsidRPr="009F021E" w:rsidRDefault="00FD40D7" w:rsidP="008F0F12">
      <w:pPr>
        <w:pStyle w:val="ListParagraph"/>
        <w:numPr>
          <w:ilvl w:val="0"/>
          <w:numId w:val="267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Ко</w:t>
      </w:r>
      <w:r w:rsidR="00254945" w:rsidRPr="009F021E">
        <w:rPr>
          <w:rFonts w:asciiTheme="minorHAnsi" w:hAnsiTheme="minorHAnsi" w:cstheme="minorHAnsi"/>
          <w:spacing w:val="-6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другог</w:t>
      </w:r>
      <w:r w:rsidR="00254945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противправно</w:t>
      </w:r>
      <w:r w:rsidR="00254945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,</w:t>
      </w:r>
      <w:r w:rsidR="00254945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држи</w:t>
      </w:r>
      <w:r w:rsidR="00254945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затвореног</w:t>
      </w:r>
      <w:r w:rsidR="00254945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му</w:t>
      </w:r>
      <w:r w:rsidR="00254945" w:rsidRPr="009F021E">
        <w:rPr>
          <w:rFonts w:asciiTheme="minorHAnsi" w:hAnsiTheme="minorHAnsi" w:cstheme="minorHAnsi"/>
          <w:spacing w:val="-7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</w:t>
      </w:r>
      <w:r w:rsidR="00254945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други</w:t>
      </w:r>
      <w:r w:rsidR="00254945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начин</w:t>
      </w:r>
      <w:r w:rsidR="00254945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противправно</w:t>
      </w:r>
      <w:r w:rsidR="00254945" w:rsidRPr="009F021E">
        <w:rPr>
          <w:rFonts w:asciiTheme="minorHAnsi" w:hAnsiTheme="minorHAnsi" w:cstheme="minorHAnsi"/>
          <w:spacing w:val="-6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одузме</w:t>
      </w:r>
      <w:r w:rsidR="00254945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ограничи</w:t>
      </w:r>
      <w:r w:rsidR="00254945" w:rsidRPr="009F021E">
        <w:rPr>
          <w:rFonts w:asciiTheme="minorHAnsi" w:hAnsiTheme="minorHAnsi" w:cstheme="minorHAnsi"/>
          <w:spacing w:val="-6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слободу</w:t>
      </w:r>
      <w:r w:rsidR="00254945" w:rsidRPr="009F021E">
        <w:rPr>
          <w:rFonts w:asciiTheme="minorHAnsi" w:hAnsiTheme="minorHAnsi" w:cstheme="minorHAnsi"/>
          <w:spacing w:val="-6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кретања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казниће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три</w:t>
      </w:r>
      <w:r w:rsidR="00254945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29EEDA85" w14:textId="7C91FE97" w:rsidR="00980262" w:rsidRPr="009F021E" w:rsidRDefault="00FD40D7" w:rsidP="008F0F12">
      <w:pPr>
        <w:pStyle w:val="ListParagraph"/>
        <w:numPr>
          <w:ilvl w:val="0"/>
          <w:numId w:val="267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Ако</w:t>
      </w:r>
      <w:r w:rsidR="00980262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дело</w:t>
      </w:r>
      <w:r w:rsidR="00980262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980262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става</w:t>
      </w:r>
      <w:r w:rsidR="00980262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1.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овог</w:t>
      </w:r>
      <w:r w:rsidR="00980262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члана</w:t>
      </w:r>
      <w:r w:rsidR="00980262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учини</w:t>
      </w:r>
      <w:r w:rsidR="00980262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службено</w:t>
      </w:r>
      <w:r w:rsidR="00980262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лице</w:t>
      </w:r>
      <w:r w:rsidR="00980262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злоупотребом</w:t>
      </w:r>
      <w:r w:rsidR="00980262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свог</w:t>
      </w:r>
      <w:r w:rsidR="00980262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положаја</w:t>
      </w:r>
      <w:r w:rsidR="00980262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980262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овлашћења</w:t>
      </w:r>
      <w:r w:rsidR="00980262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казниће</w:t>
      </w:r>
      <w:r w:rsidR="00980262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980262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980262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980262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шест</w:t>
      </w:r>
      <w:r w:rsidR="00980262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месеци</w:t>
      </w:r>
      <w:r w:rsidR="00980262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980262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пет</w:t>
      </w:r>
      <w:r w:rsidR="00980262" w:rsidRPr="009F021E">
        <w:rPr>
          <w:rFonts w:asciiTheme="minorHAnsi" w:hAnsiTheme="minorHAnsi" w:cstheme="minorHAnsi"/>
          <w:spacing w:val="-11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година</w:t>
      </w:r>
      <w:r w:rsidR="00980262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3D886C31" w14:textId="55FA9E9F" w:rsidR="00980262" w:rsidRPr="009F021E" w:rsidRDefault="00FD40D7" w:rsidP="009E06E8">
      <w:pPr>
        <w:pStyle w:val="ListParagraph"/>
        <w:numPr>
          <w:ilvl w:val="0"/>
          <w:numId w:val="267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Ако</w:t>
      </w:r>
      <w:r w:rsidR="00980262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</w:t>
      </w:r>
      <w:r w:rsidR="00980262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противправно</w:t>
      </w:r>
      <w:r w:rsidR="00980262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лишење</w:t>
      </w:r>
      <w:r w:rsidR="00980262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слободе</w:t>
      </w:r>
      <w:r w:rsidR="00980262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трајало</w:t>
      </w:r>
      <w:r w:rsidR="00980262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дуже</w:t>
      </w:r>
      <w:r w:rsidR="00980262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980262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тридесет</w:t>
      </w:r>
      <w:r w:rsidR="00980262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дана</w:t>
      </w:r>
      <w:r w:rsidR="00980262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980262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</w:t>
      </w:r>
      <w:r w:rsidR="00980262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вршено</w:t>
      </w:r>
      <w:r w:rsidR="00980262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</w:t>
      </w:r>
      <w:r w:rsidR="00980262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свиреп</w:t>
      </w:r>
      <w:r w:rsidR="00980262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начин</w:t>
      </w:r>
      <w:r w:rsidR="00980262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980262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</w:t>
      </w:r>
      <w:r w:rsidR="00980262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лицу</w:t>
      </w:r>
      <w:r w:rsidR="00980262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које</w:t>
      </w:r>
      <w:r w:rsidR="00980262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</w:t>
      </w:r>
      <w:r w:rsidR="00980262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противправно</w:t>
      </w:r>
      <w:r w:rsidR="00980262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лишено</w:t>
      </w:r>
      <w:r w:rsidR="00980262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слободе</w:t>
      </w:r>
      <w:r w:rsidR="00980262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услед</w:t>
      </w:r>
      <w:r w:rsidR="00980262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тога</w:t>
      </w:r>
      <w:r w:rsidR="00980262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тешко</w:t>
      </w:r>
      <w:r w:rsidR="00980262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нарушено</w:t>
      </w:r>
      <w:r w:rsidR="00980262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здравље</w:t>
      </w:r>
      <w:r w:rsidR="00980262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980262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су</w:t>
      </w:r>
      <w:r w:rsidR="00980262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наступиле</w:t>
      </w:r>
      <w:r w:rsidR="00980262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друге</w:t>
      </w:r>
      <w:r w:rsidR="00980262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тешке</w:t>
      </w:r>
      <w:r w:rsidR="00980262" w:rsidRPr="009F021E">
        <w:rPr>
          <w:rFonts w:asciiTheme="minorHAnsi" w:hAnsiTheme="minorHAnsi" w:cstheme="minorHAnsi"/>
          <w:spacing w:val="-22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последице</w:t>
      </w:r>
      <w:r w:rsidR="00980262" w:rsidRPr="009F021E">
        <w:rPr>
          <w:rFonts w:asciiTheme="minorHAnsi" w:hAnsiTheme="minorHAnsi" w:cstheme="minorHAnsi"/>
          <w:sz w:val="20"/>
          <w:szCs w:val="20"/>
          <w:lang w:val="sr-Latn-RS"/>
        </w:rPr>
        <w:t>,</w:t>
      </w:r>
      <w:r w:rsidR="008F0F12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учинилац</w:t>
      </w:r>
      <w:r w:rsidR="00980262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ће</w:t>
      </w:r>
      <w:r w:rsidR="00980262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980262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казнити</w:t>
      </w:r>
      <w:r w:rsidR="00980262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980262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980262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једне</w:t>
      </w:r>
      <w:r w:rsidR="00980262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980262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осам</w:t>
      </w:r>
      <w:r w:rsidR="00980262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година</w:t>
      </w:r>
      <w:r w:rsidR="00980262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35AB75BC" w14:textId="18329D97" w:rsidR="00980262" w:rsidRPr="009F021E" w:rsidRDefault="00FD40D7" w:rsidP="008F0F12">
      <w:pPr>
        <w:pStyle w:val="ListParagraph"/>
        <w:numPr>
          <w:ilvl w:val="0"/>
          <w:numId w:val="267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Ако</w:t>
      </w:r>
      <w:r w:rsidR="00980262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</w:t>
      </w:r>
      <w:r w:rsidR="00980262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услед</w:t>
      </w:r>
      <w:r w:rsidR="00980262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дела</w:t>
      </w:r>
      <w:r w:rsidR="00980262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980262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</w:t>
      </w:r>
      <w:r w:rsidR="00980262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. 1. </w:t>
      </w:r>
      <w:r>
        <w:rPr>
          <w:rFonts w:asciiTheme="minorHAnsi" w:hAnsiTheme="minorHAnsi" w:cstheme="minorHAnsi"/>
          <w:sz w:val="20"/>
          <w:szCs w:val="20"/>
          <w:lang w:val="sr-Latn-RS"/>
        </w:rPr>
        <w:t>и</w:t>
      </w:r>
      <w:r w:rsidR="00980262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3.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овог</w:t>
      </w:r>
      <w:r w:rsidR="00980262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члана</w:t>
      </w:r>
      <w:r w:rsidR="00980262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наступила</w:t>
      </w:r>
      <w:r w:rsidR="00980262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смрт</w:t>
      </w:r>
      <w:r w:rsidR="00980262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лица</w:t>
      </w:r>
      <w:r w:rsidR="00980262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које</w:t>
      </w:r>
      <w:r w:rsidR="00980262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</w:t>
      </w:r>
      <w:r w:rsidR="00980262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противправно</w:t>
      </w:r>
      <w:r w:rsidR="00980262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лишено</w:t>
      </w:r>
      <w:r w:rsidR="00980262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слободе</w:t>
      </w:r>
      <w:r w:rsidR="00980262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учинилац</w:t>
      </w:r>
      <w:r w:rsidR="00980262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ће</w:t>
      </w:r>
      <w:r w:rsidR="00980262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980262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казнити</w:t>
      </w:r>
      <w:r w:rsidR="00980262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980262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980262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две</w:t>
      </w:r>
      <w:r w:rsidR="00980262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980262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дванаест</w:t>
      </w:r>
      <w:r w:rsidR="00980262" w:rsidRPr="009F021E">
        <w:rPr>
          <w:rFonts w:asciiTheme="minorHAnsi" w:hAnsiTheme="minorHAnsi" w:cstheme="minorHAnsi"/>
          <w:spacing w:val="-1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година</w:t>
      </w:r>
      <w:r w:rsidR="00980262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0DD07049" w14:textId="0BC20A99" w:rsidR="00980262" w:rsidRPr="009F021E" w:rsidRDefault="00FD40D7" w:rsidP="008F0F12">
      <w:pPr>
        <w:pStyle w:val="ListParagraph"/>
        <w:numPr>
          <w:ilvl w:val="0"/>
          <w:numId w:val="267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За</w:t>
      </w:r>
      <w:r w:rsidR="00980262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покушај</w:t>
      </w:r>
      <w:r w:rsidR="00980262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дела</w:t>
      </w:r>
      <w:r w:rsidR="00980262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980262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става</w:t>
      </w:r>
      <w:r w:rsidR="00980262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1.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овог</w:t>
      </w:r>
      <w:r w:rsidR="00980262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члана</w:t>
      </w:r>
      <w:r w:rsidR="00980262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казниће</w:t>
      </w:r>
      <w:r w:rsidR="00980262" w:rsidRPr="009F021E">
        <w:rPr>
          <w:rFonts w:asciiTheme="minorHAnsi" w:hAnsiTheme="minorHAnsi" w:cstheme="minorHAnsi"/>
          <w:spacing w:val="-11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980262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17070AA8" w14:textId="77B673ED" w:rsidR="00FA6055" w:rsidRPr="00564CA7" w:rsidRDefault="0065695B" w:rsidP="00EC31C8">
      <w:pPr>
        <w:adjustRightInd w:val="0"/>
        <w:spacing w:before="240" w:after="120"/>
        <w:rPr>
          <w:rFonts w:ascii="Georgia" w:hAnsi="Georgia" w:cstheme="minorHAnsi"/>
          <w:color w:val="365F91" w:themeColor="accent1" w:themeShade="BF"/>
          <w:lang w:val="sr-Latn-RS"/>
        </w:rPr>
      </w:pPr>
      <w:r>
        <w:rPr>
          <w:rFonts w:ascii="Georgia" w:hAnsi="Georgia" w:cstheme="minorHAnsi"/>
          <w:color w:val="365F91" w:themeColor="accent1" w:themeShade="BF"/>
          <w:lang w:val="sr-Latn-RS"/>
        </w:rPr>
        <w:t>ICCS code</w:t>
      </w:r>
    </w:p>
    <w:p w14:paraId="043098F3" w14:textId="65B2AC42" w:rsidR="00FA6055" w:rsidRPr="00564CA7" w:rsidRDefault="009166AB" w:rsidP="00FD15D5">
      <w:pPr>
        <w:widowControl/>
        <w:numPr>
          <w:ilvl w:val="0"/>
          <w:numId w:val="284"/>
        </w:numPr>
        <w:autoSpaceDE/>
        <w:autoSpaceDN/>
        <w:spacing w:before="60" w:after="60"/>
        <w:ind w:left="0" w:firstLine="0"/>
        <w:jc w:val="both"/>
        <w:rPr>
          <w:rFonts w:ascii="Georgia" w:hAnsi="Georgia" w:cstheme="minorHAnsi"/>
          <w:color w:val="365F91" w:themeColor="accent1" w:themeShade="BF"/>
          <w:lang w:val="sr-Latn-RS"/>
        </w:rPr>
      </w:pPr>
      <w:r>
        <w:rPr>
          <w:rFonts w:ascii="Georgia" w:hAnsi="Georgia" w:cstheme="minorHAnsi"/>
          <w:color w:val="365F91" w:themeColor="accent1" w:themeShade="BF"/>
          <w:lang w:val="sr-Latn-RS"/>
        </w:rPr>
        <w:t>Став (1)</w:t>
      </w:r>
    </w:p>
    <w:p w14:paraId="57685C0C" w14:textId="77777777" w:rsidR="00FA6055" w:rsidRPr="00564CA7" w:rsidRDefault="00FA6055" w:rsidP="007E66D9">
      <w:pPr>
        <w:pStyle w:val="ListParagraph"/>
        <w:widowControl/>
        <w:numPr>
          <w:ilvl w:val="1"/>
          <w:numId w:val="281"/>
        </w:numPr>
        <w:autoSpaceDE/>
        <w:autoSpaceDN/>
        <w:spacing w:before="60" w:after="60"/>
        <w:ind w:left="576" w:firstLine="0"/>
        <w:rPr>
          <w:rFonts w:ascii="Georgia" w:hAnsi="Georgia" w:cstheme="minorHAnsi"/>
          <w:color w:val="365F91" w:themeColor="accent1" w:themeShade="BF"/>
          <w:lang w:val="sr-Latn-RS"/>
        </w:rPr>
      </w:pPr>
      <w:r w:rsidRPr="00564CA7">
        <w:rPr>
          <w:rFonts w:ascii="Georgia" w:hAnsi="Georgia" w:cstheme="minorHAnsi"/>
          <w:color w:val="365F91" w:themeColor="accent1" w:themeShade="BF"/>
          <w:lang w:val="sr-Latn-RS"/>
        </w:rPr>
        <w:lastRenderedPageBreak/>
        <w:t>020222</w:t>
      </w:r>
    </w:p>
    <w:p w14:paraId="59A013EC" w14:textId="7B1A1464" w:rsidR="00FA6055" w:rsidRPr="00564CA7" w:rsidRDefault="004329C0" w:rsidP="00FD15D5">
      <w:pPr>
        <w:widowControl/>
        <w:numPr>
          <w:ilvl w:val="0"/>
          <w:numId w:val="284"/>
        </w:numPr>
        <w:autoSpaceDE/>
        <w:autoSpaceDN/>
        <w:spacing w:before="60" w:after="60"/>
        <w:ind w:left="0" w:firstLine="0"/>
        <w:jc w:val="both"/>
        <w:rPr>
          <w:rFonts w:ascii="Georgia" w:hAnsi="Georgia" w:cstheme="minorHAnsi"/>
          <w:color w:val="365F91" w:themeColor="accent1" w:themeShade="BF"/>
          <w:lang w:val="sr-Latn-RS"/>
        </w:rPr>
      </w:pPr>
      <w:r>
        <w:rPr>
          <w:rFonts w:ascii="Georgia" w:hAnsi="Georgia" w:cstheme="minorHAnsi"/>
          <w:color w:val="365F91" w:themeColor="accent1" w:themeShade="BF"/>
          <w:lang w:val="sr-Latn-RS"/>
        </w:rPr>
        <w:t>Став (2)</w:t>
      </w:r>
    </w:p>
    <w:p w14:paraId="35D87446" w14:textId="77777777" w:rsidR="00945B48" w:rsidRPr="00564CA7" w:rsidRDefault="00FA6055" w:rsidP="007E66D9">
      <w:pPr>
        <w:pStyle w:val="ListParagraph"/>
        <w:widowControl/>
        <w:numPr>
          <w:ilvl w:val="1"/>
          <w:numId w:val="281"/>
        </w:numPr>
        <w:autoSpaceDE/>
        <w:autoSpaceDN/>
        <w:spacing w:before="60" w:after="60"/>
        <w:ind w:left="576" w:firstLine="0"/>
        <w:rPr>
          <w:rFonts w:ascii="Georgia" w:hAnsi="Georgia" w:cstheme="minorHAnsi"/>
          <w:color w:val="365F91" w:themeColor="accent1" w:themeShade="BF"/>
          <w:lang w:val="sr-Latn-RS"/>
        </w:rPr>
      </w:pPr>
      <w:r w:rsidRPr="00564CA7">
        <w:rPr>
          <w:rFonts w:ascii="Georgia" w:hAnsi="Georgia" w:cstheme="minorHAnsi"/>
          <w:color w:val="365F91" w:themeColor="accent1" w:themeShade="BF"/>
          <w:lang w:val="sr-Latn-RS"/>
        </w:rPr>
        <w:t>020222</w:t>
      </w:r>
    </w:p>
    <w:p w14:paraId="4F79D29B" w14:textId="088D1D01" w:rsidR="007D776F" w:rsidRPr="00FD40D7" w:rsidRDefault="00FD40D7" w:rsidP="007D776F">
      <w:pPr>
        <w:pStyle w:val="ListParagraph"/>
        <w:widowControl/>
        <w:numPr>
          <w:ilvl w:val="2"/>
          <w:numId w:val="283"/>
        </w:numPr>
        <w:autoSpaceDE/>
        <w:autoSpaceDN/>
        <w:spacing w:before="60" w:after="60"/>
        <w:ind w:left="680" w:firstLine="0"/>
        <w:rPr>
          <w:rFonts w:ascii="Georgia" w:hAnsi="Georgia"/>
          <w:color w:val="365F91" w:themeColor="accent1" w:themeShade="BF"/>
          <w:lang w:val="sr-Latn-RS"/>
        </w:rPr>
      </w:pPr>
      <w:r>
        <w:rPr>
          <w:rFonts w:ascii="Georgia" w:hAnsi="Georgia" w:cstheme="minorHAnsi"/>
          <w:color w:val="365F91" w:themeColor="accent1" w:themeShade="BF"/>
          <w:lang w:val="sr-Latn-RS"/>
        </w:rPr>
        <w:t>Варијабла</w:t>
      </w:r>
      <w:r w:rsidR="007D776F" w:rsidRPr="00564CA7">
        <w:rPr>
          <w:rFonts w:ascii="Georgia" w:hAnsi="Georgia" w:cstheme="minorHAnsi"/>
          <w:color w:val="365F91" w:themeColor="accent1" w:themeShade="BF"/>
          <w:lang w:val="sr-Latn-RS"/>
        </w:rPr>
        <w:t xml:space="preserve"> </w:t>
      </w:r>
      <w:r>
        <w:rPr>
          <w:rFonts w:ascii="Georgia" w:hAnsi="Georgia" w:cstheme="minorHAnsi"/>
          <w:color w:val="365F91" w:themeColor="accent1" w:themeShade="BF"/>
          <w:lang w:val="sr-Latn-RS"/>
        </w:rPr>
        <w:t>разврставања</w:t>
      </w:r>
      <w:r w:rsidR="007D776F" w:rsidRPr="00564CA7">
        <w:rPr>
          <w:rFonts w:ascii="Georgia" w:hAnsi="Georgia" w:cstheme="minorHAnsi"/>
          <w:color w:val="365F91" w:themeColor="accent1" w:themeShade="BF"/>
          <w:lang w:val="sr-Latn-RS"/>
        </w:rPr>
        <w:t xml:space="preserve"> </w:t>
      </w:r>
      <w:r>
        <w:rPr>
          <w:rFonts w:ascii="Georgia" w:hAnsi="Georgia" w:cstheme="minorHAnsi"/>
          <w:color w:val="365F91" w:themeColor="accent1" w:themeShade="BF"/>
          <w:lang w:val="sr-Latn-RS"/>
        </w:rPr>
        <w:t>учиниоца</w:t>
      </w:r>
      <w:r w:rsidR="007D776F" w:rsidRPr="00564CA7">
        <w:rPr>
          <w:rFonts w:ascii="Georgia" w:hAnsi="Georgia" w:cstheme="minorHAnsi"/>
          <w:color w:val="365F91" w:themeColor="accent1" w:themeShade="BF"/>
          <w:lang w:val="sr-Latn-RS"/>
        </w:rPr>
        <w:t xml:space="preserve"> </w:t>
      </w:r>
      <w:r w:rsidR="00613A1A">
        <w:rPr>
          <w:rFonts w:ascii="Georgia" w:hAnsi="Georgia" w:cstheme="minorHAnsi"/>
          <w:color w:val="365F91" w:themeColor="accent1" w:themeShade="BF"/>
          <w:lang w:val="sr-Latn-RS"/>
        </w:rPr>
        <w:t>LS1.2</w:t>
      </w:r>
      <w:r w:rsidR="007D776F" w:rsidRPr="00FD40D7">
        <w:rPr>
          <w:rFonts w:ascii="Georgia" w:hAnsi="Georgia"/>
          <w:color w:val="365F91" w:themeColor="accent1" w:themeShade="BF"/>
          <w:lang w:val="sr-Latn-RS"/>
        </w:rPr>
        <w:t xml:space="preserve"> </w:t>
      </w:r>
      <w:r w:rsidR="007D776F" w:rsidRPr="00564CA7">
        <w:rPr>
          <w:rFonts w:ascii="Georgia" w:eastAsia="Calibri" w:hAnsi="Georgia" w:cs="Times New Roman"/>
          <w:color w:val="365F91" w:themeColor="accent1" w:themeShade="BF"/>
          <w:lang w:val="sr-Latn-RS" w:bidi="ar-SA"/>
        </w:rPr>
        <w:t>(</w:t>
      </w:r>
      <w:r>
        <w:rPr>
          <w:rFonts w:ascii="Georgia" w:eastAsia="Calibri" w:hAnsi="Georgia" w:cs="Times New Roman"/>
          <w:color w:val="365F91" w:themeColor="accent1" w:themeShade="BF"/>
          <w:lang w:val="sr-Latn-RS" w:bidi="ar-SA"/>
        </w:rPr>
        <w:t>службено</w:t>
      </w:r>
      <w:r w:rsidR="007D776F" w:rsidRPr="00564CA7">
        <w:rPr>
          <w:rFonts w:ascii="Georgia" w:eastAsia="Calibri" w:hAnsi="Georgia" w:cs="Times New Roman"/>
          <w:color w:val="365F91" w:themeColor="accent1" w:themeShade="BF"/>
          <w:lang w:val="sr-Latn-RS" w:bidi="ar-SA"/>
        </w:rPr>
        <w:t xml:space="preserve"> </w:t>
      </w:r>
      <w:r>
        <w:rPr>
          <w:rFonts w:ascii="Georgia" w:eastAsia="Calibri" w:hAnsi="Georgia" w:cs="Times New Roman"/>
          <w:color w:val="365F91" w:themeColor="accent1" w:themeShade="BF"/>
          <w:lang w:val="sr-Latn-RS" w:bidi="ar-SA"/>
        </w:rPr>
        <w:t>лице</w:t>
      </w:r>
      <w:r w:rsidR="007D776F" w:rsidRPr="00564CA7">
        <w:rPr>
          <w:rFonts w:ascii="Georgia" w:eastAsia="Calibri" w:hAnsi="Georgia" w:cs="Times New Roman"/>
          <w:color w:val="365F91" w:themeColor="accent1" w:themeShade="BF"/>
          <w:lang w:val="sr-Latn-RS" w:bidi="ar-SA"/>
        </w:rPr>
        <w:t>)</w:t>
      </w:r>
    </w:p>
    <w:p w14:paraId="5469A342" w14:textId="3D6CE437" w:rsidR="00FA6055" w:rsidRPr="00564CA7" w:rsidRDefault="00945B48" w:rsidP="00FD15D5">
      <w:pPr>
        <w:pStyle w:val="ListParagraph"/>
        <w:widowControl/>
        <w:numPr>
          <w:ilvl w:val="0"/>
          <w:numId w:val="284"/>
        </w:numPr>
        <w:autoSpaceDE/>
        <w:autoSpaceDN/>
        <w:spacing w:before="60" w:after="60"/>
        <w:ind w:left="0" w:firstLine="0"/>
        <w:jc w:val="both"/>
        <w:rPr>
          <w:rFonts w:ascii="Georgia" w:hAnsi="Georgia" w:cstheme="minorHAnsi"/>
          <w:color w:val="365F91" w:themeColor="accent1" w:themeShade="BF"/>
          <w:lang w:val="sr-Latn-RS"/>
        </w:rPr>
      </w:pPr>
      <w:r w:rsidRPr="00564CA7">
        <w:rPr>
          <w:rFonts w:ascii="Georgia" w:hAnsi="Georgia" w:cstheme="minorHAnsi"/>
          <w:color w:val="365F91" w:themeColor="accent1" w:themeShade="BF"/>
          <w:lang w:val="sr-Latn-RS"/>
        </w:rPr>
        <w:t xml:space="preserve"> </w:t>
      </w:r>
      <w:r w:rsidR="004329C0">
        <w:rPr>
          <w:rFonts w:ascii="Georgia" w:hAnsi="Georgia" w:cstheme="minorHAnsi"/>
          <w:color w:val="365F91" w:themeColor="accent1" w:themeShade="BF"/>
          <w:lang w:val="sr-Latn-RS"/>
        </w:rPr>
        <w:t>Став (3)</w:t>
      </w:r>
    </w:p>
    <w:p w14:paraId="73A908D2" w14:textId="77777777" w:rsidR="00FA6055" w:rsidRPr="00564CA7" w:rsidRDefault="00FA6055" w:rsidP="007E66D9">
      <w:pPr>
        <w:pStyle w:val="ListParagraph"/>
        <w:widowControl/>
        <w:numPr>
          <w:ilvl w:val="1"/>
          <w:numId w:val="281"/>
        </w:numPr>
        <w:autoSpaceDE/>
        <w:autoSpaceDN/>
        <w:spacing w:before="60" w:after="60"/>
        <w:ind w:left="576" w:firstLine="0"/>
        <w:rPr>
          <w:rFonts w:ascii="Georgia" w:hAnsi="Georgia" w:cstheme="minorHAnsi"/>
          <w:color w:val="365F91" w:themeColor="accent1" w:themeShade="BF"/>
          <w:lang w:val="sr-Latn-RS"/>
        </w:rPr>
      </w:pPr>
      <w:r w:rsidRPr="00564CA7">
        <w:rPr>
          <w:rFonts w:ascii="Georgia" w:hAnsi="Georgia" w:cstheme="minorHAnsi"/>
          <w:color w:val="365F91" w:themeColor="accent1" w:themeShade="BF"/>
          <w:lang w:val="sr-Latn-RS"/>
        </w:rPr>
        <w:t>020222</w:t>
      </w:r>
    </w:p>
    <w:p w14:paraId="36C44512" w14:textId="0B5A9A38" w:rsidR="00FA6055" w:rsidRPr="007D776F" w:rsidRDefault="004329C0" w:rsidP="00FD15D5">
      <w:pPr>
        <w:widowControl/>
        <w:numPr>
          <w:ilvl w:val="0"/>
          <w:numId w:val="284"/>
        </w:numPr>
        <w:autoSpaceDE/>
        <w:autoSpaceDN/>
        <w:spacing w:before="60" w:after="60"/>
        <w:ind w:left="0" w:firstLine="0"/>
        <w:jc w:val="both"/>
        <w:rPr>
          <w:rFonts w:ascii="Georgia" w:hAnsi="Georgia" w:cstheme="minorHAnsi"/>
          <w:color w:val="365F91" w:themeColor="accent1" w:themeShade="BF"/>
          <w:lang w:val="sr-Latn-RS"/>
        </w:rPr>
      </w:pPr>
      <w:r>
        <w:rPr>
          <w:rFonts w:ascii="Georgia" w:hAnsi="Georgia" w:cstheme="minorHAnsi"/>
          <w:color w:val="365F91" w:themeColor="accent1" w:themeShade="BF"/>
          <w:lang w:val="sr-Latn-RS"/>
        </w:rPr>
        <w:t>Став (4)</w:t>
      </w:r>
    </w:p>
    <w:p w14:paraId="229A82DB" w14:textId="43489A4C" w:rsidR="00FA6055" w:rsidRPr="007D776F" w:rsidRDefault="00FA6055" w:rsidP="007E66D9">
      <w:pPr>
        <w:pStyle w:val="ListParagraph"/>
        <w:widowControl/>
        <w:numPr>
          <w:ilvl w:val="1"/>
          <w:numId w:val="281"/>
        </w:numPr>
        <w:autoSpaceDE/>
        <w:autoSpaceDN/>
        <w:spacing w:before="60" w:after="60"/>
        <w:ind w:left="576" w:firstLine="0"/>
        <w:rPr>
          <w:rFonts w:ascii="Georgia" w:hAnsi="Georgia" w:cstheme="minorHAnsi"/>
          <w:color w:val="365F91" w:themeColor="accent1" w:themeShade="BF"/>
          <w:lang w:val="sr-Latn-RS"/>
        </w:rPr>
      </w:pPr>
      <w:r w:rsidRPr="007D776F">
        <w:rPr>
          <w:rFonts w:ascii="Georgia" w:hAnsi="Georgia" w:cstheme="minorHAnsi"/>
          <w:color w:val="365F91" w:themeColor="accent1" w:themeShade="BF"/>
          <w:lang w:val="sr-Latn-RS"/>
        </w:rPr>
        <w:t xml:space="preserve">01031 </w:t>
      </w:r>
    </w:p>
    <w:p w14:paraId="5B0BDB44" w14:textId="31E4DC2B" w:rsidR="00C83501" w:rsidRPr="009F021E" w:rsidRDefault="00FD40D7" w:rsidP="00527A74">
      <w:pPr>
        <w:pStyle w:val="Nivo3"/>
        <w:rPr>
          <w:color w:val="auto"/>
        </w:rPr>
      </w:pPr>
      <w:r>
        <w:rPr>
          <w:color w:val="auto"/>
        </w:rPr>
        <w:t>Повреда</w:t>
      </w:r>
      <w:r w:rsidR="00980262" w:rsidRPr="009F021E">
        <w:rPr>
          <w:color w:val="auto"/>
        </w:rPr>
        <w:t xml:space="preserve"> </w:t>
      </w:r>
      <w:r>
        <w:rPr>
          <w:color w:val="auto"/>
        </w:rPr>
        <w:t>слободе</w:t>
      </w:r>
      <w:r w:rsidR="00980262" w:rsidRPr="009F021E">
        <w:rPr>
          <w:color w:val="auto"/>
        </w:rPr>
        <w:t xml:space="preserve"> </w:t>
      </w:r>
      <w:r>
        <w:rPr>
          <w:color w:val="auto"/>
        </w:rPr>
        <w:t>кретања</w:t>
      </w:r>
      <w:r w:rsidR="00980262" w:rsidRPr="009F021E">
        <w:rPr>
          <w:color w:val="auto"/>
        </w:rPr>
        <w:t xml:space="preserve"> </w:t>
      </w:r>
      <w:r>
        <w:rPr>
          <w:color w:val="auto"/>
        </w:rPr>
        <w:t>и</w:t>
      </w:r>
      <w:r w:rsidR="00980262" w:rsidRPr="009F021E">
        <w:rPr>
          <w:color w:val="auto"/>
        </w:rPr>
        <w:t xml:space="preserve"> </w:t>
      </w:r>
      <w:r>
        <w:rPr>
          <w:color w:val="auto"/>
        </w:rPr>
        <w:t>настањивања</w:t>
      </w:r>
      <w:r w:rsidR="00980262" w:rsidRPr="009F021E">
        <w:rPr>
          <w:color w:val="auto"/>
        </w:rPr>
        <w:t xml:space="preserve"> </w:t>
      </w:r>
    </w:p>
    <w:p w14:paraId="107062D6" w14:textId="548EC47A" w:rsidR="00980262" w:rsidRPr="009F021E" w:rsidRDefault="00FD40D7" w:rsidP="00C83501">
      <w:pPr>
        <w:pStyle w:val="Nivo4"/>
        <w:rPr>
          <w:color w:val="auto"/>
        </w:rPr>
      </w:pPr>
      <w:r>
        <w:rPr>
          <w:color w:val="auto"/>
        </w:rPr>
        <w:t>Члан</w:t>
      </w:r>
      <w:r w:rsidR="00980262" w:rsidRPr="009F021E">
        <w:rPr>
          <w:color w:val="auto"/>
        </w:rPr>
        <w:t xml:space="preserve"> 133</w:t>
      </w:r>
    </w:p>
    <w:p w14:paraId="428C55B4" w14:textId="60092D4F" w:rsidR="00980262" w:rsidRPr="009F021E" w:rsidRDefault="00FD40D7" w:rsidP="008F0F12">
      <w:pPr>
        <w:pStyle w:val="ListParagraph"/>
        <w:numPr>
          <w:ilvl w:val="0"/>
          <w:numId w:val="266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Ко</w:t>
      </w:r>
      <w:r w:rsidR="00980262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противправно</w:t>
      </w:r>
      <w:r w:rsidR="00980262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ускрати</w:t>
      </w:r>
      <w:r w:rsidR="00980262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980262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ограничи</w:t>
      </w:r>
      <w:r w:rsidR="00980262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грађанину</w:t>
      </w:r>
      <w:r w:rsidR="00980262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Србије</w:t>
      </w:r>
      <w:r w:rsidR="00980262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слободу</w:t>
      </w:r>
      <w:r w:rsidR="00980262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кретања</w:t>
      </w:r>
      <w:r w:rsidR="00980262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980262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настањивања</w:t>
      </w:r>
      <w:r w:rsidR="00980262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</w:t>
      </w:r>
      <w:r w:rsidR="00980262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територији</w:t>
      </w:r>
      <w:r w:rsidR="00980262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Србије</w:t>
      </w:r>
      <w:r w:rsidR="00980262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казниће</w:t>
      </w:r>
      <w:r w:rsidR="00980262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980262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новчаном</w:t>
      </w:r>
      <w:r w:rsidR="00980262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казном</w:t>
      </w:r>
      <w:r w:rsidR="00980262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980262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980262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980262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једне</w:t>
      </w:r>
      <w:r w:rsidR="00980262" w:rsidRPr="009F021E">
        <w:rPr>
          <w:rFonts w:asciiTheme="minorHAnsi" w:hAnsiTheme="minorHAnsi" w:cstheme="minorHAnsi"/>
          <w:spacing w:val="-10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године</w:t>
      </w:r>
      <w:r w:rsidR="00980262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1CC0A971" w14:textId="179E85EB" w:rsidR="00980262" w:rsidRPr="009F021E" w:rsidRDefault="00FD40D7" w:rsidP="008F0F12">
      <w:pPr>
        <w:pStyle w:val="ListParagraph"/>
        <w:numPr>
          <w:ilvl w:val="0"/>
          <w:numId w:val="266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Ако</w:t>
      </w:r>
      <w:r w:rsidR="00980262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дело</w:t>
      </w:r>
      <w:r w:rsidR="00980262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980262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става</w:t>
      </w:r>
      <w:r w:rsidR="00980262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1.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овог</w:t>
      </w:r>
      <w:r w:rsidR="00980262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члана</w:t>
      </w:r>
      <w:r w:rsidR="00980262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учини</w:t>
      </w:r>
      <w:r w:rsidR="00980262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службено</w:t>
      </w:r>
      <w:r w:rsidR="00980262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лице</w:t>
      </w:r>
      <w:r w:rsidR="00980262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</w:t>
      </w:r>
      <w:r w:rsidR="00980262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вршењу</w:t>
      </w:r>
      <w:r w:rsidR="00980262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службе</w:t>
      </w:r>
      <w:r w:rsidR="00980262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казниће</w:t>
      </w:r>
      <w:r w:rsidR="00980262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980262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980262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980262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три</w:t>
      </w:r>
      <w:r w:rsidR="00980262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године</w:t>
      </w:r>
      <w:r w:rsidR="00980262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3B0877CE" w14:textId="19166E7D" w:rsidR="00095F83" w:rsidRPr="007E66D9" w:rsidRDefault="0065695B" w:rsidP="00EC31C8">
      <w:pPr>
        <w:adjustRightInd w:val="0"/>
        <w:spacing w:before="240" w:after="120"/>
        <w:rPr>
          <w:rFonts w:ascii="Georgia" w:hAnsi="Georgia" w:cstheme="minorHAnsi"/>
          <w:color w:val="365F91" w:themeColor="accent1" w:themeShade="BF"/>
          <w:lang w:val="sr-Latn-RS"/>
        </w:rPr>
      </w:pPr>
      <w:r>
        <w:rPr>
          <w:rFonts w:ascii="Georgia" w:hAnsi="Georgia" w:cstheme="minorHAnsi"/>
          <w:color w:val="365F91" w:themeColor="accent1" w:themeShade="BF"/>
          <w:lang w:val="sr-Latn-RS"/>
        </w:rPr>
        <w:t>ICCS code</w:t>
      </w:r>
    </w:p>
    <w:p w14:paraId="4EE8E7E9" w14:textId="6C9BCC3D" w:rsidR="00095F83" w:rsidRPr="007E66D9" w:rsidRDefault="009166AB" w:rsidP="00FD15D5">
      <w:pPr>
        <w:widowControl/>
        <w:numPr>
          <w:ilvl w:val="0"/>
          <w:numId w:val="284"/>
        </w:numPr>
        <w:autoSpaceDE/>
        <w:autoSpaceDN/>
        <w:spacing w:before="60" w:after="60"/>
        <w:ind w:left="0" w:firstLine="0"/>
        <w:jc w:val="both"/>
        <w:rPr>
          <w:rFonts w:ascii="Georgia" w:hAnsi="Georgia" w:cstheme="minorHAnsi"/>
          <w:color w:val="365F91" w:themeColor="accent1" w:themeShade="BF"/>
          <w:lang w:val="sr-Latn-RS"/>
        </w:rPr>
      </w:pPr>
      <w:r>
        <w:rPr>
          <w:rFonts w:ascii="Georgia" w:hAnsi="Georgia" w:cstheme="minorHAnsi"/>
          <w:color w:val="365F91" w:themeColor="accent1" w:themeShade="BF"/>
          <w:lang w:val="sr-Latn-RS"/>
        </w:rPr>
        <w:t>Став (1)</w:t>
      </w:r>
      <w:r w:rsidR="008E6BE6" w:rsidRPr="007E66D9">
        <w:rPr>
          <w:rFonts w:ascii="Georgia" w:hAnsi="Georgia" w:cstheme="minorHAnsi"/>
          <w:color w:val="365F91" w:themeColor="accent1" w:themeShade="BF"/>
          <w:lang w:val="sr-Latn-RS"/>
        </w:rPr>
        <w:t xml:space="preserve"> </w:t>
      </w:r>
    </w:p>
    <w:p w14:paraId="5815B9D3" w14:textId="1D2572C2" w:rsidR="00095F83" w:rsidRPr="007E66D9" w:rsidRDefault="00095F83" w:rsidP="009E06E8">
      <w:pPr>
        <w:pStyle w:val="Nivo7"/>
        <w:ind w:left="754" w:hanging="357"/>
        <w:rPr>
          <w:rFonts w:ascii="Georgia" w:hAnsi="Georgia"/>
          <w:sz w:val="22"/>
          <w:szCs w:val="22"/>
        </w:rPr>
      </w:pPr>
      <w:r w:rsidRPr="007E66D9">
        <w:rPr>
          <w:rFonts w:ascii="Georgia" w:hAnsi="Georgia"/>
          <w:sz w:val="22"/>
          <w:szCs w:val="22"/>
        </w:rPr>
        <w:t>020</w:t>
      </w:r>
      <w:r w:rsidR="000D13C5" w:rsidRPr="007E66D9">
        <w:rPr>
          <w:rFonts w:ascii="Georgia" w:hAnsi="Georgia"/>
          <w:sz w:val="22"/>
          <w:szCs w:val="22"/>
        </w:rPr>
        <w:t>229</w:t>
      </w:r>
    </w:p>
    <w:p w14:paraId="67D4225F" w14:textId="6C2E7E66" w:rsidR="003C7101" w:rsidRPr="007E66D9" w:rsidRDefault="004329C0" w:rsidP="00FD15D5">
      <w:pPr>
        <w:widowControl/>
        <w:numPr>
          <w:ilvl w:val="0"/>
          <w:numId w:val="284"/>
        </w:numPr>
        <w:autoSpaceDE/>
        <w:autoSpaceDN/>
        <w:spacing w:before="60" w:after="60"/>
        <w:ind w:left="0" w:firstLine="0"/>
        <w:jc w:val="both"/>
        <w:rPr>
          <w:rFonts w:ascii="Georgia" w:hAnsi="Georgia" w:cstheme="minorHAnsi"/>
          <w:color w:val="365F91" w:themeColor="accent1" w:themeShade="BF"/>
          <w:lang w:val="sr-Latn-RS"/>
        </w:rPr>
      </w:pPr>
      <w:r>
        <w:rPr>
          <w:rFonts w:ascii="Georgia" w:hAnsi="Georgia" w:cstheme="minorHAnsi"/>
          <w:color w:val="365F91" w:themeColor="accent1" w:themeShade="BF"/>
          <w:lang w:val="sr-Latn-RS"/>
        </w:rPr>
        <w:t>Став (2)</w:t>
      </w:r>
    </w:p>
    <w:p w14:paraId="3E07C52C" w14:textId="77777777" w:rsidR="003C7101" w:rsidRPr="007E66D9" w:rsidRDefault="003C7101" w:rsidP="009E06E8">
      <w:pPr>
        <w:pStyle w:val="Nivo7"/>
        <w:ind w:left="397" w:firstLine="0"/>
        <w:rPr>
          <w:rFonts w:ascii="Georgia" w:hAnsi="Georgia"/>
          <w:sz w:val="22"/>
          <w:szCs w:val="22"/>
        </w:rPr>
      </w:pPr>
      <w:r w:rsidRPr="007E66D9">
        <w:rPr>
          <w:rFonts w:ascii="Georgia" w:hAnsi="Georgia"/>
          <w:sz w:val="22"/>
          <w:szCs w:val="22"/>
        </w:rPr>
        <w:t>020229</w:t>
      </w:r>
    </w:p>
    <w:p w14:paraId="7AE31747" w14:textId="6105EF79" w:rsidR="00B10DAB" w:rsidRPr="00FD40D7" w:rsidRDefault="00FD40D7" w:rsidP="00B10DAB">
      <w:pPr>
        <w:pStyle w:val="ListParagraph"/>
        <w:widowControl/>
        <w:numPr>
          <w:ilvl w:val="2"/>
          <w:numId w:val="283"/>
        </w:numPr>
        <w:autoSpaceDE/>
        <w:autoSpaceDN/>
        <w:spacing w:before="60" w:after="60"/>
        <w:ind w:left="680" w:firstLine="0"/>
        <w:rPr>
          <w:rFonts w:ascii="Georgia" w:hAnsi="Georgia"/>
          <w:color w:val="365F91" w:themeColor="accent1" w:themeShade="BF"/>
          <w:lang w:val="sr-Latn-RS"/>
        </w:rPr>
      </w:pPr>
      <w:r>
        <w:rPr>
          <w:rFonts w:ascii="Georgia" w:hAnsi="Georgia" w:cstheme="minorHAnsi"/>
          <w:color w:val="365F91" w:themeColor="accent1" w:themeShade="BF"/>
          <w:lang w:val="sr-Latn-RS"/>
        </w:rPr>
        <w:t>Варијабла</w:t>
      </w:r>
      <w:r w:rsidR="00B10DAB" w:rsidRPr="007E66D9">
        <w:rPr>
          <w:rFonts w:ascii="Georgia" w:hAnsi="Georgia" w:cstheme="minorHAnsi"/>
          <w:color w:val="365F91" w:themeColor="accent1" w:themeShade="BF"/>
          <w:lang w:val="sr-Latn-RS"/>
        </w:rPr>
        <w:t xml:space="preserve"> </w:t>
      </w:r>
      <w:r>
        <w:rPr>
          <w:rFonts w:ascii="Georgia" w:hAnsi="Georgia" w:cstheme="minorHAnsi"/>
          <w:color w:val="365F91" w:themeColor="accent1" w:themeShade="BF"/>
          <w:lang w:val="sr-Latn-RS"/>
        </w:rPr>
        <w:t>разврставања</w:t>
      </w:r>
      <w:r w:rsidR="00B10DAB" w:rsidRPr="007E66D9">
        <w:rPr>
          <w:rFonts w:ascii="Georgia" w:hAnsi="Georgia" w:cstheme="minorHAnsi"/>
          <w:color w:val="365F91" w:themeColor="accent1" w:themeShade="BF"/>
          <w:lang w:val="sr-Latn-RS"/>
        </w:rPr>
        <w:t xml:space="preserve"> </w:t>
      </w:r>
      <w:r>
        <w:rPr>
          <w:rFonts w:ascii="Georgia" w:hAnsi="Georgia" w:cstheme="minorHAnsi"/>
          <w:color w:val="365F91" w:themeColor="accent1" w:themeShade="BF"/>
          <w:lang w:val="sr-Latn-RS"/>
        </w:rPr>
        <w:t>учиниоца</w:t>
      </w:r>
      <w:r w:rsidR="00B10DAB" w:rsidRPr="007E66D9">
        <w:rPr>
          <w:rFonts w:ascii="Georgia" w:hAnsi="Georgia" w:cstheme="minorHAnsi"/>
          <w:color w:val="365F91" w:themeColor="accent1" w:themeShade="BF"/>
          <w:lang w:val="sr-Latn-RS"/>
        </w:rPr>
        <w:t xml:space="preserve"> </w:t>
      </w:r>
      <w:r w:rsidR="00613A1A">
        <w:rPr>
          <w:rFonts w:ascii="Georgia" w:hAnsi="Georgia" w:cstheme="minorHAnsi"/>
          <w:color w:val="365F91" w:themeColor="accent1" w:themeShade="BF"/>
          <w:lang w:val="sr-Latn-RS"/>
        </w:rPr>
        <w:t>LS1.2</w:t>
      </w:r>
      <w:r w:rsidR="00B10DAB" w:rsidRPr="00FD40D7">
        <w:rPr>
          <w:rFonts w:ascii="Georgia" w:hAnsi="Georgia"/>
          <w:color w:val="365F91" w:themeColor="accent1" w:themeShade="BF"/>
          <w:lang w:val="sr-Latn-RS"/>
        </w:rPr>
        <w:t xml:space="preserve"> </w:t>
      </w:r>
      <w:r w:rsidR="00B10DAB" w:rsidRPr="007E66D9">
        <w:rPr>
          <w:rFonts w:ascii="Georgia" w:eastAsia="Calibri" w:hAnsi="Georgia" w:cs="Times New Roman"/>
          <w:color w:val="365F91" w:themeColor="accent1" w:themeShade="BF"/>
          <w:lang w:val="sr-Latn-RS" w:bidi="ar-SA"/>
        </w:rPr>
        <w:t>(</w:t>
      </w:r>
      <w:r>
        <w:rPr>
          <w:rFonts w:ascii="Georgia" w:eastAsia="Calibri" w:hAnsi="Georgia" w:cs="Times New Roman"/>
          <w:color w:val="365F91" w:themeColor="accent1" w:themeShade="BF"/>
          <w:lang w:val="sr-Latn-RS" w:bidi="ar-SA"/>
        </w:rPr>
        <w:t>службено</w:t>
      </w:r>
      <w:r w:rsidR="00B10DAB" w:rsidRPr="007E66D9">
        <w:rPr>
          <w:rFonts w:ascii="Georgia" w:eastAsia="Calibri" w:hAnsi="Georgia" w:cs="Times New Roman"/>
          <w:color w:val="365F91" w:themeColor="accent1" w:themeShade="BF"/>
          <w:lang w:val="sr-Latn-RS" w:bidi="ar-SA"/>
        </w:rPr>
        <w:t xml:space="preserve"> </w:t>
      </w:r>
      <w:r>
        <w:rPr>
          <w:rFonts w:ascii="Georgia" w:eastAsia="Calibri" w:hAnsi="Georgia" w:cs="Times New Roman"/>
          <w:color w:val="365F91" w:themeColor="accent1" w:themeShade="BF"/>
          <w:lang w:val="sr-Latn-RS" w:bidi="ar-SA"/>
        </w:rPr>
        <w:t>лице</w:t>
      </w:r>
      <w:r w:rsidR="00B10DAB" w:rsidRPr="007E66D9">
        <w:rPr>
          <w:rFonts w:ascii="Georgia" w:eastAsia="Calibri" w:hAnsi="Georgia" w:cs="Times New Roman"/>
          <w:color w:val="365F91" w:themeColor="accent1" w:themeShade="BF"/>
          <w:lang w:val="sr-Latn-RS" w:bidi="ar-SA"/>
        </w:rPr>
        <w:t>)</w:t>
      </w:r>
    </w:p>
    <w:p w14:paraId="14A727B7" w14:textId="18AA8155" w:rsidR="00527A74" w:rsidRPr="009F021E" w:rsidRDefault="00FD40D7" w:rsidP="00527A74">
      <w:pPr>
        <w:pStyle w:val="Nivo3"/>
        <w:rPr>
          <w:color w:val="auto"/>
        </w:rPr>
      </w:pPr>
      <w:r>
        <w:rPr>
          <w:color w:val="auto"/>
        </w:rPr>
        <w:t>Отмица</w:t>
      </w:r>
      <w:r w:rsidR="00254945" w:rsidRPr="009F021E">
        <w:rPr>
          <w:color w:val="auto"/>
        </w:rPr>
        <w:t xml:space="preserve"> </w:t>
      </w:r>
    </w:p>
    <w:p w14:paraId="57C61E43" w14:textId="1F678476" w:rsidR="00415B52" w:rsidRPr="009F021E" w:rsidRDefault="00FD40D7" w:rsidP="00527A74">
      <w:pPr>
        <w:pStyle w:val="Nivo4"/>
        <w:rPr>
          <w:color w:val="auto"/>
        </w:rPr>
      </w:pPr>
      <w:r>
        <w:rPr>
          <w:color w:val="auto"/>
        </w:rPr>
        <w:t>Члан</w:t>
      </w:r>
      <w:r w:rsidR="00254945" w:rsidRPr="009F021E">
        <w:rPr>
          <w:color w:val="auto"/>
        </w:rPr>
        <w:t xml:space="preserve"> 134</w:t>
      </w:r>
    </w:p>
    <w:p w14:paraId="69B94F54" w14:textId="43515D9A" w:rsidR="00415B52" w:rsidRPr="009F021E" w:rsidRDefault="00FD40D7" w:rsidP="009E06E8">
      <w:pPr>
        <w:pStyle w:val="ListParagraph"/>
        <w:numPr>
          <w:ilvl w:val="0"/>
          <w:numId w:val="265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Ко</w:t>
      </w:r>
      <w:r w:rsidR="00254945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силом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,</w:t>
      </w:r>
      <w:r w:rsidR="00254945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претњом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,</w:t>
      </w:r>
      <w:r w:rsidR="00254945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обманом</w:t>
      </w:r>
      <w:r w:rsidR="00254945" w:rsidRPr="009F021E">
        <w:rPr>
          <w:rFonts w:asciiTheme="minorHAnsi" w:hAnsiTheme="minorHAnsi" w:cstheme="minorHAnsi"/>
          <w:spacing w:val="-2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</w:t>
      </w:r>
      <w:r w:rsidR="00254945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други</w:t>
      </w:r>
      <w:r w:rsidR="00254945" w:rsidRPr="009F021E">
        <w:rPr>
          <w:rFonts w:asciiTheme="minorHAnsi" w:hAnsiTheme="minorHAnsi" w:cstheme="minorHAnsi"/>
          <w:spacing w:val="-1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начин</w:t>
      </w:r>
      <w:r w:rsidR="00254945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одведе</w:t>
      </w:r>
      <w:r w:rsidR="00254945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задржи</w:t>
      </w:r>
      <w:r w:rsidR="00254945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неко</w:t>
      </w:r>
      <w:r w:rsidR="00254945" w:rsidRPr="009F021E">
        <w:rPr>
          <w:rFonts w:asciiTheme="minorHAnsi" w:hAnsiTheme="minorHAnsi" w:cstheme="minorHAnsi"/>
          <w:spacing w:val="-6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лице</w:t>
      </w:r>
      <w:r w:rsidR="00254945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</w:t>
      </w:r>
      <w:r w:rsidR="00254945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намери</w:t>
      </w:r>
      <w:r w:rsidR="00254945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да</w:t>
      </w:r>
      <w:r w:rsidR="00254945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254945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њега</w:t>
      </w:r>
      <w:r w:rsidR="00254945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pacing w:val="-2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другог</w:t>
      </w:r>
      <w:r w:rsidR="00254945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лица</w:t>
      </w:r>
      <w:r w:rsidR="00254945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изнуди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новац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какву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другу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имовинску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корист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њега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кога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другог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принуди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нешто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учини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не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учини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pacing w:val="-37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трпи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,</w:t>
      </w:r>
      <w:r w:rsidR="008F0F12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казниће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две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десет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05253557" w14:textId="7A1BCAF6" w:rsidR="00415B52" w:rsidRPr="009F021E" w:rsidRDefault="00FD40D7" w:rsidP="008F0F12">
      <w:pPr>
        <w:pStyle w:val="ListParagraph"/>
        <w:numPr>
          <w:ilvl w:val="0"/>
          <w:numId w:val="265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Ко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ради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остварења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циља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отмице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прети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убиством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тешком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телесном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повредом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отетом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лицу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казниће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три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дванаест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54FFC415" w14:textId="1ED8C814" w:rsidR="00415B52" w:rsidRPr="009F021E" w:rsidRDefault="00FD40D7" w:rsidP="008F0F12">
      <w:pPr>
        <w:pStyle w:val="ListParagraph"/>
        <w:numPr>
          <w:ilvl w:val="0"/>
          <w:numId w:val="265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Ако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отето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лице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задржано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дуже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десет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дана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према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њему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поступано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свиреп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начин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му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тешко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нарушено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здравље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су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наступиле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друге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тешке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последице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става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1.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овог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члана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учини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према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малолетном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лицу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,</w:t>
      </w:r>
      <w:r>
        <w:rPr>
          <w:rFonts w:asciiTheme="minorHAnsi" w:hAnsiTheme="minorHAnsi" w:cstheme="minorHAnsi"/>
          <w:sz w:val="20"/>
          <w:szCs w:val="20"/>
          <w:lang w:val="sr-Latn-RS"/>
        </w:rPr>
        <w:t>учинилац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ће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казнити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три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петнаест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7312351D" w14:textId="5C9C2991" w:rsidR="00415B52" w:rsidRPr="009F021E" w:rsidRDefault="00FD40D7" w:rsidP="008F0F12">
      <w:pPr>
        <w:pStyle w:val="ListParagraph"/>
        <w:numPr>
          <w:ilvl w:val="0"/>
          <w:numId w:val="265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Ако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услед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. 1.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3.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овог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члана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наступила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смрт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отетог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лица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извршено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стране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групе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учинилац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ће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казнити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пет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осамнаест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1C8C916C" w14:textId="3AEF05D6" w:rsidR="00415B52" w:rsidRPr="009F021E" w:rsidRDefault="00FD40D7" w:rsidP="008F0F12">
      <w:pPr>
        <w:pStyle w:val="ListParagraph"/>
        <w:numPr>
          <w:ilvl w:val="0"/>
          <w:numId w:val="265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Ако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. 1.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3.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овог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члана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извршено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стране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организоване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криминалне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групе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учинилац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ће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казнити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најмање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пет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1A6979B3" w14:textId="73363057" w:rsidR="00B236AF" w:rsidRPr="00E277DA" w:rsidRDefault="0065695B" w:rsidP="00EC31C8">
      <w:pPr>
        <w:adjustRightInd w:val="0"/>
        <w:spacing w:before="240" w:after="120"/>
        <w:rPr>
          <w:rFonts w:ascii="Georgia" w:hAnsi="Georgia" w:cstheme="minorHAnsi"/>
          <w:color w:val="365F91" w:themeColor="accent1" w:themeShade="BF"/>
          <w:lang w:val="sr-Latn-RS"/>
        </w:rPr>
      </w:pPr>
      <w:r>
        <w:rPr>
          <w:rFonts w:ascii="Georgia" w:hAnsi="Georgia" w:cstheme="minorHAnsi"/>
          <w:color w:val="365F91" w:themeColor="accent1" w:themeShade="BF"/>
          <w:lang w:val="sr-Latn-RS"/>
        </w:rPr>
        <w:t>ICCS code</w:t>
      </w:r>
    </w:p>
    <w:p w14:paraId="5B6E87B7" w14:textId="367F1A3B" w:rsidR="00B236AF" w:rsidRPr="00E277DA" w:rsidRDefault="009166AB" w:rsidP="009E06E8">
      <w:pPr>
        <w:pStyle w:val="Nivo6"/>
        <w:ind w:left="0" w:firstLine="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Став (1)</w:t>
      </w:r>
    </w:p>
    <w:p w14:paraId="3A596075" w14:textId="77777777" w:rsidR="00B236AF" w:rsidRPr="00E277DA" w:rsidRDefault="00B236AF" w:rsidP="00E277DA">
      <w:pPr>
        <w:pStyle w:val="ListParagraph"/>
        <w:widowControl/>
        <w:numPr>
          <w:ilvl w:val="1"/>
          <w:numId w:val="281"/>
        </w:numPr>
        <w:autoSpaceDE/>
        <w:autoSpaceDN/>
        <w:spacing w:before="60" w:after="60"/>
        <w:ind w:left="576" w:firstLine="0"/>
        <w:jc w:val="both"/>
        <w:rPr>
          <w:rFonts w:ascii="Georgia" w:hAnsi="Georgia" w:cstheme="minorHAnsi"/>
          <w:color w:val="365F91" w:themeColor="accent1" w:themeShade="BF"/>
          <w:lang w:val="sr-Latn-RS"/>
        </w:rPr>
      </w:pPr>
      <w:r w:rsidRPr="00E277DA">
        <w:rPr>
          <w:rFonts w:ascii="Georgia" w:hAnsi="Georgia" w:cstheme="minorHAnsi"/>
          <w:color w:val="365F91" w:themeColor="accent1" w:themeShade="BF"/>
          <w:lang w:val="sr-Latn-RS"/>
        </w:rPr>
        <w:t>020221</w:t>
      </w:r>
    </w:p>
    <w:p w14:paraId="11D62E57" w14:textId="6C94CA7A" w:rsidR="00B236AF" w:rsidRPr="00E277DA" w:rsidRDefault="004329C0" w:rsidP="009E06E8">
      <w:pPr>
        <w:pStyle w:val="Nivo6"/>
        <w:ind w:left="0" w:firstLine="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Став (2)</w:t>
      </w:r>
    </w:p>
    <w:p w14:paraId="60BC7E2B" w14:textId="77777777" w:rsidR="00B236AF" w:rsidRPr="00E277DA" w:rsidRDefault="00B236AF" w:rsidP="00E277DA">
      <w:pPr>
        <w:pStyle w:val="ListParagraph"/>
        <w:widowControl/>
        <w:numPr>
          <w:ilvl w:val="1"/>
          <w:numId w:val="281"/>
        </w:numPr>
        <w:autoSpaceDE/>
        <w:autoSpaceDN/>
        <w:spacing w:before="60" w:after="60"/>
        <w:ind w:left="576" w:firstLine="0"/>
        <w:jc w:val="both"/>
        <w:rPr>
          <w:rFonts w:ascii="Georgia" w:hAnsi="Georgia"/>
          <w:color w:val="365F91" w:themeColor="accent1" w:themeShade="BF"/>
        </w:rPr>
      </w:pPr>
      <w:r w:rsidRPr="00E277DA">
        <w:rPr>
          <w:rFonts w:ascii="Georgia" w:hAnsi="Georgia" w:cstheme="minorHAnsi"/>
          <w:color w:val="365F91" w:themeColor="accent1" w:themeShade="BF"/>
          <w:lang w:val="sr-Latn-RS"/>
        </w:rPr>
        <w:t>020221</w:t>
      </w:r>
    </w:p>
    <w:p w14:paraId="7121A12D" w14:textId="4DB98CF8" w:rsidR="00B236AF" w:rsidRPr="00E277DA" w:rsidRDefault="004329C0" w:rsidP="009E06E8">
      <w:pPr>
        <w:pStyle w:val="Nivo6"/>
        <w:ind w:left="0" w:firstLine="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Став (3)</w:t>
      </w:r>
    </w:p>
    <w:p w14:paraId="32314105" w14:textId="77777777" w:rsidR="00B236AF" w:rsidRPr="00E277DA" w:rsidRDefault="00B236AF" w:rsidP="00E277DA">
      <w:pPr>
        <w:pStyle w:val="ListParagraph"/>
        <w:widowControl/>
        <w:numPr>
          <w:ilvl w:val="1"/>
          <w:numId w:val="281"/>
        </w:numPr>
        <w:autoSpaceDE/>
        <w:autoSpaceDN/>
        <w:spacing w:before="60" w:after="60"/>
        <w:ind w:left="576" w:firstLine="0"/>
        <w:jc w:val="both"/>
        <w:rPr>
          <w:rFonts w:ascii="Georgia" w:hAnsi="Georgia"/>
          <w:color w:val="365F91" w:themeColor="accent1" w:themeShade="BF"/>
        </w:rPr>
      </w:pPr>
      <w:r w:rsidRPr="00E277DA">
        <w:rPr>
          <w:rFonts w:ascii="Georgia" w:hAnsi="Georgia" w:cstheme="minorHAnsi"/>
          <w:color w:val="365F91" w:themeColor="accent1" w:themeShade="BF"/>
          <w:lang w:val="sr-Latn-RS"/>
        </w:rPr>
        <w:t>020221</w:t>
      </w:r>
    </w:p>
    <w:p w14:paraId="4412994E" w14:textId="5947577E" w:rsidR="00E277DA" w:rsidRPr="0025432C" w:rsidRDefault="009E2F5D" w:rsidP="00AB6139">
      <w:pPr>
        <w:pStyle w:val="ListParagraph"/>
        <w:widowControl/>
        <w:numPr>
          <w:ilvl w:val="2"/>
          <w:numId w:val="283"/>
        </w:numPr>
        <w:autoSpaceDE/>
        <w:autoSpaceDN/>
        <w:spacing w:before="60" w:after="60"/>
        <w:ind w:left="864" w:firstLine="0"/>
        <w:rPr>
          <w:rFonts w:ascii="Georgia" w:hAnsi="Georgia" w:cstheme="minorHAnsi"/>
          <w:color w:val="365F91" w:themeColor="accent1" w:themeShade="BF"/>
          <w:lang w:val="sr-Latn-RS"/>
        </w:rPr>
      </w:pPr>
      <w:r w:rsidRPr="00E277DA">
        <w:rPr>
          <w:rFonts w:ascii="Georgia" w:hAnsi="Georgia" w:cstheme="minorHAnsi"/>
          <w:color w:val="365F91" w:themeColor="accent1" w:themeShade="BF"/>
          <w:lang w:val="sr-Latn-RS"/>
        </w:rPr>
        <w:lastRenderedPageBreak/>
        <w:t xml:space="preserve"> </w:t>
      </w:r>
      <w:r w:rsidR="00FD40D7">
        <w:rPr>
          <w:rFonts w:ascii="Georgia" w:eastAsia="Calibri" w:hAnsi="Georgia" w:cs="Times New Roman"/>
          <w:color w:val="2F5496"/>
          <w:lang w:val="sr-Latn-RS" w:bidi="ar-SA"/>
        </w:rPr>
        <w:t>Варијабла</w:t>
      </w:r>
      <w:r w:rsidR="00E277DA" w:rsidRPr="0025432C">
        <w:rPr>
          <w:rFonts w:ascii="Georgia" w:eastAsia="Calibri" w:hAnsi="Georgia" w:cs="Times New Roman"/>
          <w:color w:val="2F5496"/>
          <w:lang w:val="sr-Latn-RS" w:bidi="ar-SA"/>
        </w:rPr>
        <w:t xml:space="preserve"> </w:t>
      </w:r>
      <w:r w:rsidR="00FD40D7">
        <w:rPr>
          <w:rFonts w:ascii="Georgia" w:eastAsia="Calibri" w:hAnsi="Georgia" w:cs="Times New Roman"/>
          <w:color w:val="2F5496"/>
          <w:lang w:val="sr-Latn-RS" w:bidi="ar-SA"/>
        </w:rPr>
        <w:t>разврставања</w:t>
      </w:r>
      <w:r w:rsidR="00E277DA" w:rsidRPr="0025432C">
        <w:rPr>
          <w:rFonts w:ascii="Georgia" w:eastAsia="Calibri" w:hAnsi="Georgia" w:cs="Times New Roman"/>
          <w:color w:val="2F5496"/>
          <w:lang w:val="sr-Latn-RS" w:bidi="ar-SA"/>
        </w:rPr>
        <w:t xml:space="preserve"> </w:t>
      </w:r>
      <w:r w:rsidR="00FD40D7">
        <w:rPr>
          <w:rFonts w:ascii="Georgia" w:eastAsia="Calibri" w:hAnsi="Georgia" w:cs="Times New Roman"/>
          <w:color w:val="2F5496"/>
          <w:lang w:val="sr-Latn-RS" w:bidi="ar-SA"/>
        </w:rPr>
        <w:t>могуће</w:t>
      </w:r>
      <w:r w:rsidR="00E277DA" w:rsidRPr="0025432C">
        <w:rPr>
          <w:rFonts w:ascii="Georgia" w:eastAsia="Calibri" w:hAnsi="Georgia" w:cs="Times New Roman"/>
          <w:color w:val="2F5496"/>
          <w:lang w:val="sr-Latn-RS" w:bidi="ar-SA"/>
        </w:rPr>
        <w:t xml:space="preserve"> </w:t>
      </w:r>
      <w:r w:rsidR="00FD40D7">
        <w:rPr>
          <w:rFonts w:ascii="Georgia" w:eastAsia="Calibri" w:hAnsi="Georgia" w:cs="Times New Roman"/>
          <w:color w:val="2F5496"/>
          <w:lang w:val="sr-Latn-RS" w:bidi="ar-SA"/>
        </w:rPr>
        <w:t>жртве</w:t>
      </w:r>
      <w:r w:rsidR="00E277DA" w:rsidRPr="0025432C">
        <w:rPr>
          <w:rFonts w:ascii="Georgia" w:eastAsia="Calibri" w:hAnsi="Georgia" w:cs="Times New Roman"/>
          <w:color w:val="2F5496"/>
          <w:lang w:val="sr-Latn-RS" w:bidi="ar-SA"/>
        </w:rPr>
        <w:t xml:space="preserve"> </w:t>
      </w:r>
      <w:r w:rsidR="008C13D9">
        <w:rPr>
          <w:rFonts w:ascii="Georgia" w:eastAsia="Calibri" w:hAnsi="Georgia" w:cs="Times New Roman"/>
          <w:color w:val="2F5496"/>
          <w:lang w:val="sr-Latn-RS" w:bidi="ar-SA"/>
        </w:rPr>
        <w:t>STV1</w:t>
      </w:r>
      <w:r w:rsidR="00E277DA" w:rsidRPr="0025432C">
        <w:rPr>
          <w:rFonts w:ascii="Georgia" w:eastAsia="Calibri" w:hAnsi="Georgia" w:cs="Times New Roman"/>
          <w:color w:val="2F5496"/>
          <w:lang w:val="sr-Latn-RS" w:bidi="ar-SA"/>
        </w:rPr>
        <w:t xml:space="preserve"> (</w:t>
      </w:r>
      <w:r w:rsidR="00FD40D7">
        <w:rPr>
          <w:rFonts w:ascii="Georgia" w:eastAsia="Calibri" w:hAnsi="Georgia" w:cs="Times New Roman"/>
          <w:color w:val="2F5496"/>
          <w:lang w:val="sr-Latn-RS" w:bidi="ar-SA"/>
        </w:rPr>
        <w:t>малолетно</w:t>
      </w:r>
      <w:r w:rsidR="00E277DA" w:rsidRPr="0025432C">
        <w:rPr>
          <w:rFonts w:ascii="Georgia" w:eastAsia="Calibri" w:hAnsi="Georgia" w:cs="Times New Roman"/>
          <w:color w:val="2F5496"/>
          <w:lang w:val="sr-Latn-RS" w:bidi="ar-SA"/>
        </w:rPr>
        <w:t xml:space="preserve"> </w:t>
      </w:r>
      <w:r w:rsidR="00FD40D7">
        <w:rPr>
          <w:rFonts w:ascii="Georgia" w:eastAsia="Calibri" w:hAnsi="Georgia" w:cs="Times New Roman"/>
          <w:color w:val="2F5496"/>
          <w:lang w:val="sr-Latn-RS" w:bidi="ar-SA"/>
        </w:rPr>
        <w:t>лице</w:t>
      </w:r>
      <w:r w:rsidR="00E277DA" w:rsidRPr="0025432C">
        <w:rPr>
          <w:rFonts w:ascii="Georgia" w:eastAsia="Calibri" w:hAnsi="Georgia" w:cs="Times New Roman"/>
          <w:color w:val="2F5496"/>
          <w:lang w:val="sr-Latn-RS" w:bidi="ar-SA"/>
        </w:rPr>
        <w:t>)</w:t>
      </w:r>
      <w:r w:rsidR="00E277DA" w:rsidRPr="0025432C">
        <w:rPr>
          <w:rFonts w:ascii="Georgia" w:eastAsia="Calibri" w:hAnsi="Georgia" w:cs="Times New Roman"/>
          <w:color w:val="2F5496"/>
          <w:lang w:bidi="ar-SA"/>
        </w:rPr>
        <w:t xml:space="preserve"> </w:t>
      </w:r>
    </w:p>
    <w:p w14:paraId="106BB9E8" w14:textId="467F15B0" w:rsidR="00E50631" w:rsidRPr="00E277DA" w:rsidRDefault="004329C0" w:rsidP="009E06E8">
      <w:pPr>
        <w:pStyle w:val="Nivo6"/>
        <w:ind w:left="0" w:firstLine="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Став (4)</w:t>
      </w:r>
      <w:r w:rsidR="00E50631" w:rsidRPr="00E277DA">
        <w:rPr>
          <w:rFonts w:ascii="Georgia" w:hAnsi="Georgia"/>
          <w:sz w:val="22"/>
          <w:szCs w:val="22"/>
        </w:rPr>
        <w:t xml:space="preserve">                  </w:t>
      </w:r>
    </w:p>
    <w:p w14:paraId="79318CC6" w14:textId="1BA43DF6" w:rsidR="00DC1B5C" w:rsidRPr="002B6B2E" w:rsidRDefault="00E50631" w:rsidP="00DC1B5C">
      <w:pPr>
        <w:pStyle w:val="ListParagraph"/>
        <w:widowControl/>
        <w:numPr>
          <w:ilvl w:val="1"/>
          <w:numId w:val="281"/>
        </w:numPr>
        <w:autoSpaceDE/>
        <w:autoSpaceDN/>
        <w:spacing w:before="60" w:after="60"/>
        <w:ind w:left="576" w:firstLine="0"/>
        <w:jc w:val="both"/>
        <w:rPr>
          <w:rFonts w:ascii="Georgia" w:hAnsi="Georgia"/>
          <w:color w:val="365F91" w:themeColor="accent1" w:themeShade="BF"/>
          <w:lang w:val="sr-Latn-RS"/>
        </w:rPr>
      </w:pPr>
      <w:bookmarkStart w:id="9" w:name="_Hlk70334814"/>
      <w:r w:rsidRPr="00FD40D7">
        <w:rPr>
          <w:rFonts w:ascii="Georgia" w:hAnsi="Georgia"/>
          <w:color w:val="365F91" w:themeColor="accent1" w:themeShade="BF"/>
          <w:lang w:val="sr-Latn-RS"/>
        </w:rPr>
        <w:t>01031</w:t>
      </w:r>
      <w:bookmarkEnd w:id="9"/>
      <w:r w:rsidR="00F2670E" w:rsidRPr="00FD40D7">
        <w:rPr>
          <w:rFonts w:ascii="Georgia" w:hAnsi="Georgia"/>
          <w:color w:val="365F91" w:themeColor="accent1" w:themeShade="BF"/>
          <w:lang w:val="sr-Latn-RS"/>
        </w:rPr>
        <w:t xml:space="preserve">   </w:t>
      </w:r>
      <w:r w:rsidR="001849CB" w:rsidRPr="00FD40D7">
        <w:rPr>
          <w:rFonts w:ascii="Georgia" w:hAnsi="Georgia"/>
          <w:color w:val="365F91" w:themeColor="accent1" w:themeShade="BF"/>
          <w:lang w:val="sr-Latn-RS"/>
        </w:rPr>
        <w:t xml:space="preserve"> </w:t>
      </w:r>
      <w:r w:rsidR="00976227" w:rsidRPr="00FD40D7">
        <w:rPr>
          <w:rFonts w:ascii="Georgia" w:hAnsi="Georgia"/>
          <w:color w:val="365F91" w:themeColor="accent1" w:themeShade="BF"/>
          <w:lang w:val="sr-Latn-RS"/>
        </w:rPr>
        <w:t>(</w:t>
      </w:r>
      <w:r w:rsidR="00FD40D7">
        <w:rPr>
          <w:rFonts w:ascii="Georgia" w:hAnsi="Georgia"/>
          <w:color w:val="365F91" w:themeColor="accent1" w:themeShade="BF"/>
          <w:lang w:val="sr-Latn-RS"/>
        </w:rPr>
        <w:t>у</w:t>
      </w:r>
      <w:r w:rsidR="00DC1B5C" w:rsidRPr="002B6B2E">
        <w:rPr>
          <w:rFonts w:ascii="Georgia" w:hAnsi="Georgia"/>
          <w:color w:val="365F91" w:themeColor="accent1" w:themeShade="BF"/>
          <w:lang w:val="sr-Latn-RS"/>
        </w:rPr>
        <w:t xml:space="preserve"> </w:t>
      </w:r>
      <w:r w:rsidR="00FD40D7">
        <w:rPr>
          <w:rFonts w:ascii="Georgia" w:hAnsi="Georgia"/>
          <w:color w:val="365F91" w:themeColor="accent1" w:themeShade="BF"/>
          <w:lang w:val="sr-Latn-RS"/>
        </w:rPr>
        <w:t>случају</w:t>
      </w:r>
      <w:r w:rsidR="00DC1B5C" w:rsidRPr="002B6B2E">
        <w:rPr>
          <w:rFonts w:ascii="Georgia" w:hAnsi="Georgia"/>
          <w:color w:val="365F91" w:themeColor="accent1" w:themeShade="BF"/>
          <w:lang w:val="sr-Latn-RS"/>
        </w:rPr>
        <w:t xml:space="preserve"> </w:t>
      </w:r>
      <w:r w:rsidR="00FD40D7">
        <w:rPr>
          <w:rFonts w:ascii="Georgia" w:hAnsi="Georgia"/>
          <w:color w:val="365F91" w:themeColor="accent1" w:themeShade="BF"/>
          <w:lang w:val="sr-Latn-RS"/>
        </w:rPr>
        <w:t>када</w:t>
      </w:r>
      <w:r w:rsidR="00DC1B5C" w:rsidRPr="002B6B2E">
        <w:rPr>
          <w:rFonts w:ascii="Georgia" w:hAnsi="Georgia"/>
          <w:color w:val="365F91" w:themeColor="accent1" w:themeShade="BF"/>
          <w:lang w:val="sr-Latn-RS"/>
        </w:rPr>
        <w:t xml:space="preserve"> “</w:t>
      </w:r>
      <w:r w:rsidR="00FD40D7">
        <w:rPr>
          <w:rFonts w:ascii="Georgia" w:hAnsi="Georgia"/>
          <w:color w:val="365F91" w:themeColor="accent1" w:themeShade="BF"/>
          <w:lang w:val="sr-Latn-RS"/>
        </w:rPr>
        <w:t>отето</w:t>
      </w:r>
      <w:r w:rsidR="00DC1B5C" w:rsidRPr="002B6B2E">
        <w:rPr>
          <w:rFonts w:ascii="Georgia" w:hAnsi="Georgia"/>
          <w:color w:val="365F91" w:themeColor="accent1" w:themeShade="BF"/>
          <w:lang w:val="sr-Latn-RS"/>
        </w:rPr>
        <w:t xml:space="preserve"> </w:t>
      </w:r>
      <w:r w:rsidR="00FD40D7">
        <w:rPr>
          <w:rFonts w:ascii="Georgia" w:hAnsi="Georgia"/>
          <w:color w:val="365F91" w:themeColor="accent1" w:themeShade="BF"/>
          <w:lang w:val="sr-Latn-RS"/>
        </w:rPr>
        <w:t>лице</w:t>
      </w:r>
      <w:r w:rsidR="00DC1B5C" w:rsidRPr="002B6B2E">
        <w:rPr>
          <w:rFonts w:ascii="Georgia" w:hAnsi="Georgia"/>
          <w:color w:val="365F91" w:themeColor="accent1" w:themeShade="BF"/>
          <w:lang w:val="sr-Latn-RS"/>
        </w:rPr>
        <w:t xml:space="preserve"> </w:t>
      </w:r>
      <w:r w:rsidR="00FD40D7">
        <w:rPr>
          <w:rFonts w:ascii="Georgia" w:hAnsi="Georgia"/>
          <w:color w:val="365F91" w:themeColor="accent1" w:themeShade="BF"/>
          <w:lang w:val="sr-Latn-RS"/>
        </w:rPr>
        <w:t>преминуло</w:t>
      </w:r>
      <w:r w:rsidR="00DC1B5C" w:rsidRPr="002B6B2E">
        <w:rPr>
          <w:rFonts w:ascii="Georgia" w:hAnsi="Georgia"/>
          <w:color w:val="365F91" w:themeColor="accent1" w:themeShade="BF"/>
          <w:lang w:val="sr-Latn-RS"/>
        </w:rPr>
        <w:t xml:space="preserve">” </w:t>
      </w:r>
      <w:r w:rsidR="00DC1B5C">
        <w:rPr>
          <w:rFonts w:ascii="Georgia" w:hAnsi="Georgia"/>
          <w:color w:val="365F91" w:themeColor="accent1" w:themeShade="BF"/>
          <w:lang w:val="sr-Latn-RS"/>
        </w:rPr>
        <w:t>)</w:t>
      </w:r>
    </w:p>
    <w:p w14:paraId="23D0AC5D" w14:textId="646E36A2" w:rsidR="00DC1B5C" w:rsidRPr="00FD40D7" w:rsidRDefault="009C57B2" w:rsidP="00DC1B5C">
      <w:pPr>
        <w:pStyle w:val="ListParagraph"/>
        <w:widowControl/>
        <w:numPr>
          <w:ilvl w:val="1"/>
          <w:numId w:val="281"/>
        </w:numPr>
        <w:autoSpaceDE/>
        <w:autoSpaceDN/>
        <w:spacing w:before="60" w:after="60"/>
        <w:ind w:left="576" w:firstLine="0"/>
        <w:jc w:val="both"/>
        <w:rPr>
          <w:rFonts w:ascii="Georgia" w:hAnsi="Georgia"/>
          <w:color w:val="365F91" w:themeColor="accent1" w:themeShade="BF"/>
          <w:lang w:val="sr-Latn-RS"/>
        </w:rPr>
      </w:pPr>
      <w:bookmarkStart w:id="10" w:name="_Hlk74813442"/>
      <w:r w:rsidRPr="00FD40D7">
        <w:rPr>
          <w:rFonts w:ascii="Georgia" w:hAnsi="Georgia"/>
          <w:color w:val="365F91" w:themeColor="accent1" w:themeShade="BF"/>
          <w:lang w:val="sr-Latn-RS"/>
        </w:rPr>
        <w:t>020221</w:t>
      </w:r>
      <w:r w:rsidR="002B6B2E" w:rsidRPr="00FD40D7">
        <w:rPr>
          <w:rFonts w:ascii="Georgia" w:hAnsi="Georgia"/>
          <w:color w:val="365F91" w:themeColor="accent1" w:themeShade="BF"/>
          <w:lang w:val="sr-Latn-RS"/>
        </w:rPr>
        <w:t xml:space="preserve">  </w:t>
      </w:r>
      <w:r w:rsidR="00E50631" w:rsidRPr="00FD40D7">
        <w:rPr>
          <w:rFonts w:ascii="Georgia" w:hAnsi="Georgia"/>
          <w:color w:val="365F91" w:themeColor="accent1" w:themeShade="BF"/>
          <w:lang w:val="sr-Latn-RS"/>
        </w:rPr>
        <w:t xml:space="preserve"> </w:t>
      </w:r>
      <w:bookmarkEnd w:id="10"/>
      <w:r w:rsidR="00DC1B5C">
        <w:rPr>
          <w:rFonts w:ascii="Georgia" w:hAnsi="Georgia"/>
          <w:color w:val="365F91" w:themeColor="accent1" w:themeShade="BF"/>
          <w:lang w:val="sr-Latn-RS"/>
        </w:rPr>
        <w:t>(</w:t>
      </w:r>
      <w:r w:rsidR="00FD40D7">
        <w:rPr>
          <w:rFonts w:ascii="Georgia" w:hAnsi="Georgia"/>
          <w:color w:val="365F91" w:themeColor="accent1" w:themeShade="BF"/>
          <w:lang w:val="sr-Latn-RS"/>
        </w:rPr>
        <w:t>у</w:t>
      </w:r>
      <w:r w:rsidR="00DC1B5C" w:rsidRPr="00F2670E">
        <w:rPr>
          <w:rFonts w:ascii="Georgia" w:hAnsi="Georgia"/>
          <w:color w:val="365F91" w:themeColor="accent1" w:themeShade="BF"/>
          <w:lang w:val="sr-Latn-RS"/>
        </w:rPr>
        <w:t xml:space="preserve"> </w:t>
      </w:r>
      <w:r w:rsidR="00FD40D7">
        <w:rPr>
          <w:rFonts w:ascii="Georgia" w:hAnsi="Georgia"/>
          <w:color w:val="365F91" w:themeColor="accent1" w:themeShade="BF"/>
          <w:lang w:val="sr-Latn-RS"/>
        </w:rPr>
        <w:t>случају</w:t>
      </w:r>
      <w:r w:rsidR="00DC1B5C" w:rsidRPr="00F2670E">
        <w:rPr>
          <w:rFonts w:ascii="Georgia" w:hAnsi="Georgia"/>
          <w:color w:val="365F91" w:themeColor="accent1" w:themeShade="BF"/>
          <w:lang w:val="sr-Latn-RS"/>
        </w:rPr>
        <w:t xml:space="preserve"> </w:t>
      </w:r>
      <w:r w:rsidR="00FD40D7">
        <w:rPr>
          <w:rFonts w:ascii="Georgia" w:hAnsi="Georgia"/>
          <w:color w:val="365F91" w:themeColor="accent1" w:themeShade="BF"/>
          <w:lang w:val="sr-Latn-RS"/>
        </w:rPr>
        <w:t>када</w:t>
      </w:r>
      <w:r w:rsidR="00DC1B5C" w:rsidRPr="00F2670E">
        <w:rPr>
          <w:rFonts w:ascii="Georgia" w:hAnsi="Georgia"/>
          <w:color w:val="365F91" w:themeColor="accent1" w:themeShade="BF"/>
          <w:lang w:val="sr-Latn-RS"/>
        </w:rPr>
        <w:t xml:space="preserve"> </w:t>
      </w:r>
      <w:r w:rsidR="00FD40D7">
        <w:rPr>
          <w:rFonts w:ascii="Georgia" w:hAnsi="Georgia"/>
          <w:color w:val="365F91" w:themeColor="accent1" w:themeShade="BF"/>
          <w:lang w:val="sr-Latn-RS"/>
        </w:rPr>
        <w:t>је</w:t>
      </w:r>
      <w:r w:rsidR="00DC1B5C" w:rsidRPr="00F2670E">
        <w:rPr>
          <w:rFonts w:ascii="Georgia" w:hAnsi="Georgia"/>
          <w:color w:val="365F91" w:themeColor="accent1" w:themeShade="BF"/>
          <w:lang w:val="sr-Latn-RS"/>
        </w:rPr>
        <w:t xml:space="preserve"> “</w:t>
      </w:r>
      <w:r w:rsidR="00FD40D7">
        <w:rPr>
          <w:rFonts w:ascii="Georgia" w:hAnsi="Georgia"/>
          <w:color w:val="365F91" w:themeColor="accent1" w:themeShade="BF"/>
          <w:lang w:val="sr-Latn-RS"/>
        </w:rPr>
        <w:t>неколико</w:t>
      </w:r>
      <w:r w:rsidR="00DC1B5C" w:rsidRPr="00F2670E">
        <w:rPr>
          <w:rFonts w:ascii="Georgia" w:hAnsi="Georgia"/>
          <w:color w:val="365F91" w:themeColor="accent1" w:themeShade="BF"/>
          <w:lang w:val="sr-Latn-RS"/>
        </w:rPr>
        <w:t xml:space="preserve"> </w:t>
      </w:r>
      <w:r w:rsidR="00FD40D7">
        <w:rPr>
          <w:rFonts w:ascii="Georgia" w:hAnsi="Georgia"/>
          <w:color w:val="365F91" w:themeColor="accent1" w:themeShade="BF"/>
          <w:lang w:val="sr-Latn-RS"/>
        </w:rPr>
        <w:t>лица</w:t>
      </w:r>
      <w:r w:rsidR="00DC1B5C" w:rsidRPr="00F2670E">
        <w:rPr>
          <w:rFonts w:ascii="Georgia" w:hAnsi="Georgia"/>
          <w:color w:val="365F91" w:themeColor="accent1" w:themeShade="BF"/>
          <w:lang w:val="sr-Latn-RS"/>
        </w:rPr>
        <w:t xml:space="preserve"> </w:t>
      </w:r>
      <w:r w:rsidR="00FD40D7">
        <w:rPr>
          <w:rFonts w:ascii="Georgia" w:hAnsi="Georgia"/>
          <w:color w:val="365F91" w:themeColor="accent1" w:themeShade="BF"/>
          <w:lang w:val="sr-Latn-RS"/>
        </w:rPr>
        <w:t>организовано</w:t>
      </w:r>
      <w:r w:rsidR="00DC1B5C" w:rsidRPr="00F2670E">
        <w:rPr>
          <w:rFonts w:ascii="Georgia" w:hAnsi="Georgia"/>
          <w:color w:val="365F91" w:themeColor="accent1" w:themeShade="BF"/>
          <w:lang w:val="sr-Latn-RS"/>
        </w:rPr>
        <w:t xml:space="preserve"> </w:t>
      </w:r>
      <w:r w:rsidR="00FD40D7">
        <w:rPr>
          <w:rFonts w:ascii="Georgia" w:hAnsi="Georgia"/>
          <w:color w:val="365F91" w:themeColor="accent1" w:themeShade="BF"/>
          <w:lang w:val="sr-Latn-RS"/>
        </w:rPr>
        <w:t>учинило</w:t>
      </w:r>
      <w:r w:rsidR="00DC1B5C" w:rsidRPr="00F2670E">
        <w:rPr>
          <w:rFonts w:ascii="Georgia" w:hAnsi="Georgia"/>
          <w:color w:val="365F91" w:themeColor="accent1" w:themeShade="BF"/>
          <w:lang w:val="sr-Latn-RS"/>
        </w:rPr>
        <w:t xml:space="preserve"> </w:t>
      </w:r>
      <w:r w:rsidR="00FD40D7">
        <w:rPr>
          <w:rFonts w:ascii="Georgia" w:hAnsi="Georgia"/>
          <w:color w:val="365F91" w:themeColor="accent1" w:themeShade="BF"/>
          <w:lang w:val="sr-Latn-RS"/>
        </w:rPr>
        <w:t>кривично</w:t>
      </w:r>
      <w:r w:rsidR="00DC1B5C" w:rsidRPr="00F2670E">
        <w:rPr>
          <w:rFonts w:ascii="Georgia" w:hAnsi="Georgia"/>
          <w:color w:val="365F91" w:themeColor="accent1" w:themeShade="BF"/>
          <w:lang w:val="sr-Latn-RS"/>
        </w:rPr>
        <w:t xml:space="preserve"> </w:t>
      </w:r>
      <w:r w:rsidR="00FD40D7">
        <w:rPr>
          <w:rFonts w:ascii="Georgia" w:hAnsi="Georgia"/>
          <w:color w:val="365F91" w:themeColor="accent1" w:themeShade="BF"/>
          <w:lang w:val="sr-Latn-RS"/>
        </w:rPr>
        <w:t>дело</w:t>
      </w:r>
      <w:r w:rsidR="00DC1B5C" w:rsidRPr="00FD40D7">
        <w:rPr>
          <w:rFonts w:ascii="Georgia" w:hAnsi="Georgia"/>
          <w:color w:val="365F91" w:themeColor="accent1" w:themeShade="BF"/>
          <w:lang w:val="sr-Latn-RS"/>
        </w:rPr>
        <w:t xml:space="preserve"> )</w:t>
      </w:r>
    </w:p>
    <w:p w14:paraId="7F4D90D0" w14:textId="177139CA" w:rsidR="00DC1B5C" w:rsidRPr="00FD40D7" w:rsidRDefault="00DC1B5C" w:rsidP="00DC1B5C">
      <w:pPr>
        <w:pStyle w:val="ListParagraph"/>
        <w:widowControl/>
        <w:autoSpaceDE/>
        <w:autoSpaceDN/>
        <w:spacing w:before="60" w:after="60"/>
        <w:ind w:left="0"/>
        <w:jc w:val="both"/>
        <w:rPr>
          <w:rFonts w:ascii="Georgia" w:hAnsi="Georgia"/>
          <w:lang w:val="sr-Latn-RS"/>
        </w:rPr>
      </w:pPr>
    </w:p>
    <w:p w14:paraId="54CF1874" w14:textId="1D779739" w:rsidR="005C58FA" w:rsidRPr="00DC1B5C" w:rsidRDefault="00613A1A" w:rsidP="009E06E8">
      <w:pPr>
        <w:pStyle w:val="ListParagraph"/>
        <w:widowControl/>
        <w:numPr>
          <w:ilvl w:val="1"/>
          <w:numId w:val="281"/>
        </w:numPr>
        <w:autoSpaceDE/>
        <w:autoSpaceDN/>
        <w:spacing w:before="60" w:after="60"/>
        <w:ind w:left="0" w:firstLine="0"/>
        <w:jc w:val="both"/>
        <w:rPr>
          <w:rFonts w:ascii="Georgia" w:hAnsi="Georgia"/>
        </w:rPr>
      </w:pPr>
      <w:r>
        <w:rPr>
          <w:rFonts w:ascii="Georgia" w:hAnsi="Georgia" w:cstheme="minorHAnsi"/>
          <w:color w:val="365F91" w:themeColor="accent1" w:themeShade="BF"/>
          <w:lang w:val="sr-Latn-RS"/>
        </w:rPr>
        <w:t>Став (5)</w:t>
      </w:r>
    </w:p>
    <w:p w14:paraId="68AAB6B5" w14:textId="77777777" w:rsidR="00B236AF" w:rsidRPr="00E277DA" w:rsidRDefault="00B236AF" w:rsidP="00E277DA">
      <w:pPr>
        <w:pStyle w:val="ListParagraph"/>
        <w:widowControl/>
        <w:numPr>
          <w:ilvl w:val="1"/>
          <w:numId w:val="281"/>
        </w:numPr>
        <w:autoSpaceDE/>
        <w:autoSpaceDN/>
        <w:spacing w:before="60" w:after="60"/>
        <w:ind w:left="576" w:firstLine="0"/>
        <w:jc w:val="both"/>
        <w:rPr>
          <w:rFonts w:ascii="Georgia" w:hAnsi="Georgia"/>
          <w:color w:val="365F91" w:themeColor="accent1" w:themeShade="BF"/>
        </w:rPr>
      </w:pPr>
      <w:r w:rsidRPr="00E277DA">
        <w:rPr>
          <w:rFonts w:ascii="Georgia" w:hAnsi="Georgia"/>
          <w:color w:val="365F91" w:themeColor="accent1" w:themeShade="BF"/>
        </w:rPr>
        <w:t>020221</w:t>
      </w:r>
    </w:p>
    <w:p w14:paraId="39229D04" w14:textId="4E7B7302" w:rsidR="00B75E66" w:rsidRPr="00B75E66" w:rsidRDefault="00FD40D7" w:rsidP="00B82D64">
      <w:pPr>
        <w:pStyle w:val="ListParagraph"/>
        <w:widowControl/>
        <w:numPr>
          <w:ilvl w:val="2"/>
          <w:numId w:val="283"/>
        </w:numPr>
        <w:autoSpaceDE/>
        <w:autoSpaceDN/>
        <w:spacing w:before="60" w:after="60"/>
        <w:ind w:left="864" w:firstLine="0"/>
        <w:rPr>
          <w:color w:val="365F91" w:themeColor="accent1" w:themeShade="BF"/>
          <w:lang w:val="sr-Latn-RS"/>
        </w:rPr>
      </w:pPr>
      <w:bookmarkStart w:id="11" w:name="_Hlk74813476"/>
      <w:r>
        <w:rPr>
          <w:rFonts w:ascii="Georgia" w:eastAsia="Calibri" w:hAnsi="Georgia" w:cs="Times New Roman"/>
          <w:color w:val="365F91" w:themeColor="accent1" w:themeShade="BF"/>
          <w:lang w:val="sr-Latn-RS" w:bidi="ar-SA"/>
        </w:rPr>
        <w:t>Варијабла</w:t>
      </w:r>
      <w:r w:rsidR="00B75E66" w:rsidRPr="00B75E66">
        <w:rPr>
          <w:rFonts w:ascii="Georgia" w:eastAsia="Calibri" w:hAnsi="Georgia" w:cs="Times New Roman"/>
          <w:color w:val="365F91" w:themeColor="accent1" w:themeShade="BF"/>
          <w:lang w:val="sr-Latn-RS" w:bidi="ar-SA"/>
        </w:rPr>
        <w:t xml:space="preserve"> </w:t>
      </w:r>
      <w:r>
        <w:rPr>
          <w:rFonts w:ascii="Georgia" w:eastAsia="Calibri" w:hAnsi="Georgia" w:cs="Times New Roman"/>
          <w:color w:val="365F91" w:themeColor="accent1" w:themeShade="BF"/>
          <w:lang w:val="sr-Latn-RS" w:bidi="ar-SA"/>
        </w:rPr>
        <w:t>разврставања</w:t>
      </w:r>
      <w:r w:rsidR="00B75E66" w:rsidRPr="00B75E66">
        <w:rPr>
          <w:rFonts w:ascii="Georgia" w:eastAsia="Calibri" w:hAnsi="Georgia" w:cs="Times New Roman"/>
          <w:color w:val="365F91" w:themeColor="accent1" w:themeShade="BF"/>
          <w:lang w:val="sr-Latn-RS" w:bidi="ar-SA"/>
        </w:rPr>
        <w:t xml:space="preserve"> </w:t>
      </w:r>
      <w:r>
        <w:rPr>
          <w:rFonts w:ascii="Georgia" w:eastAsia="Calibri" w:hAnsi="Georgia" w:cs="Times New Roman"/>
          <w:color w:val="365F91" w:themeColor="accent1" w:themeShade="BF"/>
          <w:lang w:val="sr-Latn-RS" w:bidi="ar-SA"/>
        </w:rPr>
        <w:t>догађаја</w:t>
      </w:r>
      <w:r w:rsidR="00B75E66" w:rsidRPr="00B75E66">
        <w:rPr>
          <w:rFonts w:ascii="Georgia" w:eastAsia="Calibri" w:hAnsi="Georgia" w:cs="Times New Roman"/>
          <w:color w:val="365F91" w:themeColor="accent1" w:themeShade="BF"/>
          <w:lang w:val="sr-Latn-RS" w:bidi="ar-SA"/>
        </w:rPr>
        <w:t xml:space="preserve"> </w:t>
      </w:r>
      <w:r w:rsidR="00EC3CEF">
        <w:rPr>
          <w:rFonts w:ascii="Georgia" w:eastAsia="Calibri" w:hAnsi="Georgia" w:cs="Times New Roman"/>
          <w:color w:val="365F91" w:themeColor="accent1" w:themeShade="BF"/>
          <w:lang w:val="sr-Latn-RS" w:bidi="ar-SA"/>
        </w:rPr>
        <w:t>SiC1</w:t>
      </w:r>
      <w:r w:rsidR="00D316D2">
        <w:rPr>
          <w:rFonts w:ascii="Georgia" w:eastAsia="Calibri" w:hAnsi="Georgia" w:cs="Times New Roman"/>
          <w:color w:val="365F91" w:themeColor="accent1" w:themeShade="BF"/>
          <w:lang w:val="sr-Latn-RS" w:bidi="ar-SA"/>
        </w:rPr>
        <w:t xml:space="preserve"> </w:t>
      </w:r>
      <w:r w:rsidR="00B75E66" w:rsidRPr="00B75E66">
        <w:rPr>
          <w:rFonts w:ascii="Georgia" w:eastAsia="Calibri" w:hAnsi="Georgia" w:cs="Times New Roman"/>
          <w:color w:val="365F91" w:themeColor="accent1" w:themeShade="BF"/>
          <w:lang w:val="sr-Latn-RS" w:bidi="ar-SA"/>
        </w:rPr>
        <w:t>(</w:t>
      </w:r>
      <w:r>
        <w:rPr>
          <w:rFonts w:ascii="Georgia" w:eastAsia="Calibri" w:hAnsi="Georgia" w:cs="Times New Roman"/>
          <w:color w:val="365F91" w:themeColor="accent1" w:themeShade="BF"/>
          <w:lang w:val="sr-Latn-RS" w:bidi="ar-SA"/>
        </w:rPr>
        <w:t>у</w:t>
      </w:r>
      <w:r w:rsidR="00B75E66" w:rsidRPr="00B75E66">
        <w:rPr>
          <w:rFonts w:ascii="Georgia" w:eastAsia="Calibri" w:hAnsi="Georgia" w:cs="Times New Roman"/>
          <w:color w:val="365F91" w:themeColor="accent1" w:themeShade="BF"/>
          <w:lang w:val="sr-Latn-RS" w:bidi="ar-SA"/>
        </w:rPr>
        <w:t xml:space="preserve"> </w:t>
      </w:r>
      <w:r>
        <w:rPr>
          <w:rFonts w:ascii="Georgia" w:eastAsia="Calibri" w:hAnsi="Georgia" w:cs="Times New Roman"/>
          <w:color w:val="365F91" w:themeColor="accent1" w:themeShade="BF"/>
          <w:lang w:val="sr-Latn-RS" w:bidi="ar-SA"/>
        </w:rPr>
        <w:t>вези</w:t>
      </w:r>
      <w:r w:rsidR="00B75E66" w:rsidRPr="00B75E66">
        <w:rPr>
          <w:rFonts w:ascii="Georgia" w:eastAsia="Calibri" w:hAnsi="Georgia" w:cs="Times New Roman"/>
          <w:color w:val="365F91" w:themeColor="accent1" w:themeShade="BF"/>
          <w:lang w:val="sr-Latn-RS" w:bidi="ar-SA"/>
        </w:rPr>
        <w:t xml:space="preserve"> </w:t>
      </w:r>
      <w:r>
        <w:rPr>
          <w:rFonts w:ascii="Georgia" w:eastAsia="Calibri" w:hAnsi="Georgia" w:cs="Times New Roman"/>
          <w:color w:val="365F91" w:themeColor="accent1" w:themeShade="BF"/>
          <w:lang w:val="sr-Latn-RS" w:bidi="ar-SA"/>
        </w:rPr>
        <w:t>са</w:t>
      </w:r>
      <w:r w:rsidR="00B75E66" w:rsidRPr="00B75E66">
        <w:rPr>
          <w:rFonts w:ascii="Georgia" w:eastAsia="Calibri" w:hAnsi="Georgia" w:cs="Times New Roman"/>
          <w:color w:val="365F91" w:themeColor="accent1" w:themeShade="BF"/>
          <w:lang w:val="sr-Latn-RS" w:bidi="ar-SA"/>
        </w:rPr>
        <w:t xml:space="preserve"> </w:t>
      </w:r>
      <w:r>
        <w:rPr>
          <w:rFonts w:ascii="Georgia" w:eastAsia="Calibri" w:hAnsi="Georgia" w:cs="Times New Roman"/>
          <w:color w:val="365F91" w:themeColor="accent1" w:themeShade="BF"/>
          <w:lang w:val="sr-Latn-RS" w:bidi="ar-SA"/>
        </w:rPr>
        <w:t>организованим</w:t>
      </w:r>
      <w:r w:rsidR="00B75E66" w:rsidRPr="00B75E66">
        <w:rPr>
          <w:rFonts w:ascii="Georgia" w:eastAsia="Calibri" w:hAnsi="Georgia" w:cs="Times New Roman"/>
          <w:color w:val="365F91" w:themeColor="accent1" w:themeShade="BF"/>
          <w:lang w:val="sr-Latn-RS" w:bidi="ar-SA"/>
        </w:rPr>
        <w:t xml:space="preserve"> </w:t>
      </w:r>
      <w:r>
        <w:rPr>
          <w:rFonts w:ascii="Georgia" w:eastAsia="Calibri" w:hAnsi="Georgia" w:cs="Times New Roman"/>
          <w:color w:val="365F91" w:themeColor="accent1" w:themeShade="BF"/>
          <w:lang w:val="sr-Latn-RS" w:bidi="ar-SA"/>
        </w:rPr>
        <w:t>криминалом</w:t>
      </w:r>
      <w:r w:rsidR="00B75E66" w:rsidRPr="00B75E66">
        <w:rPr>
          <w:rFonts w:ascii="Georgia" w:eastAsia="Calibri" w:hAnsi="Georgia" w:cs="Times New Roman"/>
          <w:color w:val="365F91" w:themeColor="accent1" w:themeShade="BF"/>
          <w:lang w:val="sr-Latn-RS" w:bidi="ar-SA"/>
        </w:rPr>
        <w:t>)</w:t>
      </w:r>
      <w:bookmarkEnd w:id="11"/>
    </w:p>
    <w:p w14:paraId="7CC3E82A" w14:textId="77777777" w:rsidR="00B75E66" w:rsidRPr="00B75E66" w:rsidRDefault="00B75E66" w:rsidP="00B75E66">
      <w:pPr>
        <w:pStyle w:val="ListParagraph"/>
        <w:widowControl/>
        <w:autoSpaceDE/>
        <w:autoSpaceDN/>
        <w:spacing w:before="60" w:after="60"/>
        <w:ind w:left="680"/>
      </w:pPr>
    </w:p>
    <w:p w14:paraId="707107AA" w14:textId="71F103D3" w:rsidR="007938E4" w:rsidRPr="00415825" w:rsidRDefault="00B75E66" w:rsidP="00B75E66">
      <w:pPr>
        <w:pStyle w:val="ListParagraph"/>
        <w:widowControl/>
        <w:autoSpaceDE/>
        <w:autoSpaceDN/>
        <w:spacing w:before="60" w:after="60"/>
        <w:ind w:left="680"/>
        <w:rPr>
          <w:rFonts w:asciiTheme="minorHAnsi" w:hAnsiTheme="minorHAnsi" w:cstheme="minorHAnsi"/>
          <w:b/>
          <w:bCs/>
        </w:rPr>
      </w:pPr>
      <w:r>
        <w:rPr>
          <w:rFonts w:ascii="Georgia" w:hAnsi="Georgia" w:cstheme="minorHAnsi"/>
          <w:color w:val="365F91" w:themeColor="accent1" w:themeShade="BF"/>
          <w:lang w:val="sr-Latn-RS"/>
        </w:rPr>
        <w:t xml:space="preserve">                                                                       </w:t>
      </w:r>
      <w:proofErr w:type="spellStart"/>
      <w:r w:rsidR="00FD40D7">
        <w:rPr>
          <w:rFonts w:asciiTheme="minorHAnsi" w:hAnsiTheme="minorHAnsi" w:cstheme="minorHAnsi"/>
          <w:b/>
          <w:bCs/>
        </w:rPr>
        <w:t>Принуда</w:t>
      </w:r>
      <w:proofErr w:type="spellEnd"/>
    </w:p>
    <w:p w14:paraId="57B3A7B0" w14:textId="08927DD5" w:rsidR="00415B52" w:rsidRPr="009F021E" w:rsidRDefault="007938E4" w:rsidP="00527A74">
      <w:pPr>
        <w:pStyle w:val="Nivo4"/>
        <w:rPr>
          <w:color w:val="auto"/>
        </w:rPr>
      </w:pPr>
      <w:r w:rsidRPr="009F021E">
        <w:rPr>
          <w:color w:val="auto"/>
        </w:rPr>
        <w:t xml:space="preserve"> </w:t>
      </w:r>
      <w:r w:rsidR="00FD40D7">
        <w:rPr>
          <w:color w:val="auto"/>
        </w:rPr>
        <w:t>Члан</w:t>
      </w:r>
      <w:r w:rsidR="00254945" w:rsidRPr="009F021E">
        <w:rPr>
          <w:color w:val="auto"/>
        </w:rPr>
        <w:t xml:space="preserve"> 135</w:t>
      </w:r>
    </w:p>
    <w:p w14:paraId="2234E168" w14:textId="37875B00" w:rsidR="00415B52" w:rsidRPr="009F021E" w:rsidRDefault="00FD40D7" w:rsidP="008F0F12">
      <w:pPr>
        <w:pStyle w:val="ListParagraph"/>
        <w:numPr>
          <w:ilvl w:val="0"/>
          <w:numId w:val="264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Ко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другог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силом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претњом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принуди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нешто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учини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учини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трпи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казниће</w:t>
      </w:r>
      <w:r w:rsidR="009F184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9F184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9F184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9F184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три</w:t>
      </w:r>
      <w:r w:rsidR="009F1849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године</w:t>
      </w:r>
      <w:r w:rsidR="009F1849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61B81DC8" w14:textId="42CE18E8" w:rsidR="00415B52" w:rsidRPr="009F021E" w:rsidRDefault="00FD40D7" w:rsidP="008F0F12">
      <w:pPr>
        <w:pStyle w:val="ListParagraph"/>
        <w:numPr>
          <w:ilvl w:val="0"/>
          <w:numId w:val="264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Ко</w:t>
      </w:r>
      <w:r w:rsidR="00254945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дело</w:t>
      </w:r>
      <w:r w:rsidR="00254945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254945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става</w:t>
      </w:r>
      <w:r w:rsidR="00254945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1.</w:t>
      </w:r>
      <w:r w:rsidR="00254945" w:rsidRPr="009F021E">
        <w:rPr>
          <w:rFonts w:asciiTheme="minorHAnsi" w:hAnsiTheme="minorHAnsi" w:cstheme="minorHAnsi"/>
          <w:spacing w:val="-2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овог</w:t>
      </w:r>
      <w:r w:rsidR="00254945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члана</w:t>
      </w:r>
      <w:r w:rsidR="00254945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учини</w:t>
      </w:r>
      <w:r w:rsidR="00254945" w:rsidRPr="009F021E">
        <w:rPr>
          <w:rFonts w:asciiTheme="minorHAnsi" w:hAnsiTheme="minorHAnsi" w:cstheme="minorHAnsi"/>
          <w:spacing w:val="-2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</w:t>
      </w:r>
      <w:r w:rsidR="00254945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свиреп</w:t>
      </w:r>
      <w:r w:rsidR="00254945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начин</w:t>
      </w:r>
      <w:r w:rsidR="00254945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претњом</w:t>
      </w:r>
      <w:r w:rsidR="00254945" w:rsidRPr="009F021E">
        <w:rPr>
          <w:rFonts w:asciiTheme="minorHAnsi" w:hAnsiTheme="minorHAnsi" w:cstheme="minorHAnsi"/>
          <w:spacing w:val="-2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убиством</w:t>
      </w:r>
      <w:r w:rsidR="00254945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тешком</w:t>
      </w:r>
      <w:r w:rsidR="00254945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телесном</w:t>
      </w:r>
      <w:r w:rsidR="00254945" w:rsidRPr="009F021E">
        <w:rPr>
          <w:rFonts w:asciiTheme="minorHAnsi" w:hAnsiTheme="minorHAnsi" w:cstheme="minorHAnsi"/>
          <w:spacing w:val="-2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повредом</w:t>
      </w:r>
      <w:r w:rsidR="00254945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отмицом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казниће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шест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месеци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пет</w:t>
      </w:r>
      <w:r w:rsidR="00254945" w:rsidRPr="009F021E">
        <w:rPr>
          <w:rFonts w:asciiTheme="minorHAnsi" w:hAnsiTheme="minorHAnsi" w:cstheme="minorHAnsi"/>
          <w:spacing w:val="-8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6F5B7B0A" w14:textId="4235924C" w:rsidR="00415B52" w:rsidRPr="009F021E" w:rsidRDefault="00FD40D7" w:rsidP="008F0F12">
      <w:pPr>
        <w:pStyle w:val="ListParagraph"/>
        <w:numPr>
          <w:ilvl w:val="0"/>
          <w:numId w:val="264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Ако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услед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. 1. </w:t>
      </w:r>
      <w:r>
        <w:rPr>
          <w:rFonts w:asciiTheme="minorHAnsi" w:hAnsiTheme="minorHAnsi" w:cstheme="minorHAnsi"/>
          <w:sz w:val="20"/>
          <w:szCs w:val="20"/>
          <w:lang w:val="sr-Latn-RS"/>
        </w:rPr>
        <w:t>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2.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овог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члана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наступила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тешка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телесна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повреда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друге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тешке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последице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учинилац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ће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казнити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једне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десет</w:t>
      </w:r>
      <w:r w:rsidR="00254945" w:rsidRPr="009F021E">
        <w:rPr>
          <w:rFonts w:asciiTheme="minorHAnsi" w:hAnsiTheme="minorHAnsi" w:cstheme="minorHAnsi"/>
          <w:spacing w:val="-1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238C125D" w14:textId="2C52D872" w:rsidR="00415B52" w:rsidRPr="009F021E" w:rsidRDefault="00FD40D7" w:rsidP="008F0F12">
      <w:pPr>
        <w:pStyle w:val="ListParagraph"/>
        <w:numPr>
          <w:ilvl w:val="0"/>
          <w:numId w:val="264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Ако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услед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. 1. </w:t>
      </w:r>
      <w:r>
        <w:rPr>
          <w:rFonts w:asciiTheme="minorHAnsi" w:hAnsiTheme="minorHAnsi" w:cstheme="minorHAnsi"/>
          <w:sz w:val="20"/>
          <w:szCs w:val="20"/>
          <w:lang w:val="sr-Latn-RS"/>
        </w:rPr>
        <w:t>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2.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овог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члана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наступила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смрт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принуђеног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лица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извршено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стране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групе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учинилац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ће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казнити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три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дванаест</w:t>
      </w:r>
      <w:r w:rsidR="00254945" w:rsidRPr="009F021E">
        <w:rPr>
          <w:rFonts w:asciiTheme="minorHAnsi" w:hAnsiTheme="minorHAnsi" w:cstheme="minorHAnsi"/>
          <w:spacing w:val="-12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4FA94AA2" w14:textId="7AE29902" w:rsidR="00415B52" w:rsidRPr="009F021E" w:rsidRDefault="00FD40D7" w:rsidP="008F0F12">
      <w:pPr>
        <w:pStyle w:val="ListParagraph"/>
        <w:numPr>
          <w:ilvl w:val="0"/>
          <w:numId w:val="264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Ако</w:t>
      </w:r>
      <w:r w:rsidR="00254945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</w:t>
      </w:r>
      <w:r w:rsidR="00254945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дело</w:t>
      </w:r>
      <w:r w:rsidR="00254945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254945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  <w:r w:rsidR="00254945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1.</w:t>
      </w:r>
      <w:r w:rsidR="00254945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</w:t>
      </w:r>
      <w:r w:rsidR="00254945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2.</w:t>
      </w:r>
      <w:r w:rsidR="00254945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овог</w:t>
      </w:r>
      <w:r w:rsidR="00254945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члана</w:t>
      </w:r>
      <w:r w:rsidR="00254945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извршено</w:t>
      </w:r>
      <w:r w:rsidR="00254945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254945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стране</w:t>
      </w:r>
      <w:r w:rsidR="00254945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организоване</w:t>
      </w:r>
      <w:r w:rsidR="00254945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криминалне</w:t>
      </w:r>
      <w:r w:rsidR="00254945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групе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учинилац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ће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казнити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пет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петнаест</w:t>
      </w:r>
      <w:r w:rsidR="00254945" w:rsidRPr="009F021E">
        <w:rPr>
          <w:rFonts w:asciiTheme="minorHAnsi" w:hAnsiTheme="minorHAnsi" w:cstheme="minorHAnsi"/>
          <w:spacing w:val="-9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36ACE17A" w14:textId="18C78261" w:rsidR="005C7962" w:rsidRPr="008A5CA9" w:rsidRDefault="0065695B" w:rsidP="00EC31C8">
      <w:pPr>
        <w:adjustRightInd w:val="0"/>
        <w:spacing w:before="240" w:after="120"/>
        <w:rPr>
          <w:rFonts w:ascii="Georgia" w:hAnsi="Georgia" w:cstheme="minorHAnsi"/>
          <w:color w:val="365F91" w:themeColor="accent1" w:themeShade="BF"/>
          <w:lang w:val="sr-Latn-RS"/>
        </w:rPr>
      </w:pPr>
      <w:r>
        <w:rPr>
          <w:rFonts w:ascii="Georgia" w:hAnsi="Georgia" w:cstheme="minorHAnsi"/>
          <w:color w:val="365F91" w:themeColor="accent1" w:themeShade="BF"/>
          <w:lang w:val="sr-Latn-RS"/>
        </w:rPr>
        <w:t>ICCS code</w:t>
      </w:r>
    </w:p>
    <w:p w14:paraId="2152E7B4" w14:textId="31139C67" w:rsidR="005C7962" w:rsidRPr="008A5CA9" w:rsidRDefault="009166AB" w:rsidP="00FD15D5">
      <w:pPr>
        <w:pStyle w:val="ListParagraph"/>
        <w:widowControl/>
        <w:numPr>
          <w:ilvl w:val="0"/>
          <w:numId w:val="286"/>
        </w:numPr>
        <w:autoSpaceDE/>
        <w:autoSpaceDN/>
        <w:spacing w:before="60" w:after="60"/>
        <w:ind w:left="0" w:firstLine="0"/>
        <w:rPr>
          <w:rFonts w:ascii="Georgia" w:hAnsi="Georgia" w:cstheme="minorHAnsi"/>
          <w:color w:val="365F91" w:themeColor="accent1" w:themeShade="BF"/>
          <w:lang w:val="sr-Latn-RS"/>
        </w:rPr>
      </w:pPr>
      <w:r>
        <w:rPr>
          <w:rFonts w:ascii="Georgia" w:hAnsi="Georgia" w:cstheme="minorHAnsi"/>
          <w:color w:val="365F91" w:themeColor="accent1" w:themeShade="BF"/>
          <w:lang w:val="sr-Latn-RS"/>
        </w:rPr>
        <w:t>Став (1)</w:t>
      </w:r>
    </w:p>
    <w:p w14:paraId="048FAAD4" w14:textId="38A73A33" w:rsidR="005C7962" w:rsidRPr="008A5CA9" w:rsidRDefault="005C7962" w:rsidP="00216CD5">
      <w:pPr>
        <w:pStyle w:val="Nivo7"/>
        <w:ind w:left="936"/>
        <w:rPr>
          <w:rFonts w:ascii="Georgia" w:hAnsi="Georgia"/>
          <w:sz w:val="22"/>
          <w:szCs w:val="22"/>
        </w:rPr>
      </w:pPr>
      <w:r w:rsidRPr="008A5CA9">
        <w:rPr>
          <w:rFonts w:ascii="Georgia" w:hAnsi="Georgia"/>
          <w:sz w:val="22"/>
          <w:szCs w:val="22"/>
        </w:rPr>
        <w:t xml:space="preserve">02051 </w:t>
      </w:r>
    </w:p>
    <w:p w14:paraId="0DEA5685" w14:textId="68AFD92F" w:rsidR="005C7962" w:rsidRPr="008A5CA9" w:rsidRDefault="004329C0" w:rsidP="00FD15D5">
      <w:pPr>
        <w:pStyle w:val="ListParagraph"/>
        <w:widowControl/>
        <w:numPr>
          <w:ilvl w:val="0"/>
          <w:numId w:val="286"/>
        </w:numPr>
        <w:autoSpaceDE/>
        <w:autoSpaceDN/>
        <w:spacing w:before="60" w:after="60"/>
        <w:ind w:left="0" w:firstLine="0"/>
        <w:rPr>
          <w:rFonts w:ascii="Georgia" w:hAnsi="Georgia" w:cstheme="minorHAnsi"/>
          <w:color w:val="365F91" w:themeColor="accent1" w:themeShade="BF"/>
          <w:lang w:val="sr-Latn-RS"/>
        </w:rPr>
      </w:pPr>
      <w:r>
        <w:rPr>
          <w:rFonts w:ascii="Georgia" w:hAnsi="Georgia" w:cstheme="minorHAnsi"/>
          <w:color w:val="365F91" w:themeColor="accent1" w:themeShade="BF"/>
          <w:lang w:val="sr-Latn-RS"/>
        </w:rPr>
        <w:t>Став (2)</w:t>
      </w:r>
    </w:p>
    <w:p w14:paraId="7205E63C" w14:textId="50F0A096" w:rsidR="005C7962" w:rsidRPr="008A5CA9" w:rsidRDefault="005C7962" w:rsidP="00216CD5">
      <w:pPr>
        <w:pStyle w:val="Nivo7"/>
        <w:ind w:left="936"/>
        <w:rPr>
          <w:rFonts w:ascii="Georgia" w:hAnsi="Georgia"/>
          <w:sz w:val="22"/>
          <w:szCs w:val="22"/>
        </w:rPr>
      </w:pPr>
      <w:r w:rsidRPr="008A5CA9">
        <w:rPr>
          <w:rFonts w:ascii="Georgia" w:hAnsi="Georgia"/>
          <w:sz w:val="22"/>
          <w:szCs w:val="22"/>
        </w:rPr>
        <w:t xml:space="preserve">02051 </w:t>
      </w:r>
    </w:p>
    <w:p w14:paraId="3960476D" w14:textId="61AD306A" w:rsidR="000B3BA6" w:rsidRPr="008A5CA9" w:rsidRDefault="004329C0" w:rsidP="00FD15D5">
      <w:pPr>
        <w:pStyle w:val="ListParagraph"/>
        <w:widowControl/>
        <w:numPr>
          <w:ilvl w:val="0"/>
          <w:numId w:val="286"/>
        </w:numPr>
        <w:autoSpaceDE/>
        <w:autoSpaceDN/>
        <w:spacing w:before="60" w:after="60"/>
        <w:ind w:left="0" w:firstLine="0"/>
        <w:rPr>
          <w:rFonts w:ascii="Georgia" w:hAnsi="Georgia" w:cstheme="minorHAnsi"/>
          <w:color w:val="365F91" w:themeColor="accent1" w:themeShade="BF"/>
          <w:lang w:val="sr-Latn-RS"/>
        </w:rPr>
      </w:pPr>
      <w:bookmarkStart w:id="12" w:name="_Hlk70334924"/>
      <w:r>
        <w:rPr>
          <w:rFonts w:ascii="Georgia" w:hAnsi="Georgia" w:cstheme="minorHAnsi"/>
          <w:color w:val="365F91" w:themeColor="accent1" w:themeShade="BF"/>
          <w:lang w:val="sr-Latn-RS"/>
        </w:rPr>
        <w:t>Став (3)</w:t>
      </w:r>
    </w:p>
    <w:bookmarkEnd w:id="12"/>
    <w:p w14:paraId="5EE92036" w14:textId="189D035E" w:rsidR="00966D38" w:rsidRPr="008A5CA9" w:rsidRDefault="000B3BA6" w:rsidP="00216CD5">
      <w:pPr>
        <w:pStyle w:val="Nivo7"/>
        <w:ind w:left="936"/>
        <w:rPr>
          <w:rFonts w:ascii="Georgia" w:hAnsi="Georgia"/>
          <w:sz w:val="22"/>
          <w:szCs w:val="22"/>
        </w:rPr>
      </w:pPr>
      <w:r w:rsidRPr="008A5CA9">
        <w:rPr>
          <w:rFonts w:ascii="Georgia" w:hAnsi="Georgia"/>
          <w:sz w:val="22"/>
          <w:szCs w:val="22"/>
        </w:rPr>
        <w:t xml:space="preserve">02051 </w:t>
      </w:r>
    </w:p>
    <w:p w14:paraId="4E7C55ED" w14:textId="627D80DE" w:rsidR="00966D38" w:rsidRPr="008A5CA9" w:rsidRDefault="004329C0" w:rsidP="00FD15D5">
      <w:pPr>
        <w:pStyle w:val="ListParagraph"/>
        <w:widowControl/>
        <w:numPr>
          <w:ilvl w:val="0"/>
          <w:numId w:val="286"/>
        </w:numPr>
        <w:autoSpaceDE/>
        <w:autoSpaceDN/>
        <w:spacing w:before="60" w:after="60"/>
        <w:ind w:left="0" w:firstLine="0"/>
        <w:rPr>
          <w:rFonts w:ascii="Georgia" w:hAnsi="Georgia" w:cstheme="minorHAnsi"/>
          <w:color w:val="365F91" w:themeColor="accent1" w:themeShade="BF"/>
          <w:lang w:val="sr-Latn-RS"/>
        </w:rPr>
      </w:pPr>
      <w:r>
        <w:rPr>
          <w:rFonts w:ascii="Georgia" w:hAnsi="Georgia" w:cstheme="minorHAnsi"/>
          <w:color w:val="365F91" w:themeColor="accent1" w:themeShade="BF"/>
          <w:lang w:val="sr-Latn-RS"/>
        </w:rPr>
        <w:t>Став (4)</w:t>
      </w:r>
      <w:r w:rsidR="00926827" w:rsidRPr="008A5CA9">
        <w:rPr>
          <w:rFonts w:ascii="Georgia" w:hAnsi="Georgia" w:cstheme="minorHAnsi"/>
          <w:color w:val="365F91" w:themeColor="accent1" w:themeShade="BF"/>
          <w:lang w:val="sr-Latn-RS"/>
        </w:rPr>
        <w:t xml:space="preserve"> </w:t>
      </w:r>
      <w:r w:rsidR="00FD40D7">
        <w:rPr>
          <w:rFonts w:ascii="Georgia" w:hAnsi="Georgia" w:cstheme="minorHAnsi"/>
          <w:color w:val="365F91" w:themeColor="accent1" w:themeShade="BF"/>
          <w:lang w:val="sr-Latn-RS"/>
        </w:rPr>
        <w:t>у</w:t>
      </w:r>
      <w:r w:rsidR="00926827" w:rsidRPr="008A5CA9">
        <w:rPr>
          <w:rFonts w:ascii="Georgia" w:hAnsi="Georgia" w:cstheme="minorHAnsi"/>
          <w:color w:val="365F91" w:themeColor="accent1" w:themeShade="BF"/>
          <w:lang w:val="sr-Latn-RS"/>
        </w:rPr>
        <w:t xml:space="preserve"> </w:t>
      </w:r>
      <w:r w:rsidR="00FD40D7">
        <w:rPr>
          <w:rFonts w:ascii="Georgia" w:hAnsi="Georgia" w:cstheme="minorHAnsi"/>
          <w:color w:val="365F91" w:themeColor="accent1" w:themeShade="BF"/>
          <w:lang w:val="sr-Latn-RS"/>
        </w:rPr>
        <w:t>вези</w:t>
      </w:r>
      <w:r w:rsidR="00926827" w:rsidRPr="008A5CA9">
        <w:rPr>
          <w:rFonts w:ascii="Georgia" w:hAnsi="Georgia" w:cstheme="minorHAnsi"/>
          <w:color w:val="365F91" w:themeColor="accent1" w:themeShade="BF"/>
          <w:lang w:val="sr-Latn-RS"/>
        </w:rPr>
        <w:t xml:space="preserve"> </w:t>
      </w:r>
      <w:r w:rsidR="00FD40D7">
        <w:rPr>
          <w:rFonts w:ascii="Georgia" w:hAnsi="Georgia" w:cstheme="minorHAnsi"/>
          <w:color w:val="365F91" w:themeColor="accent1" w:themeShade="BF"/>
          <w:lang w:val="sr-Latn-RS"/>
        </w:rPr>
        <w:t>ст</w:t>
      </w:r>
      <w:r w:rsidR="00FF50E5">
        <w:rPr>
          <w:rFonts w:ascii="Georgia" w:hAnsi="Georgia" w:cstheme="minorHAnsi"/>
          <w:color w:val="365F91" w:themeColor="accent1" w:themeShade="BF"/>
          <w:lang w:val="sr-Cyrl-RS"/>
        </w:rPr>
        <w:t>.</w:t>
      </w:r>
      <w:r w:rsidR="00926827" w:rsidRPr="008A5CA9">
        <w:rPr>
          <w:rFonts w:ascii="Georgia" w:hAnsi="Georgia" w:cstheme="minorHAnsi"/>
          <w:color w:val="365F91" w:themeColor="accent1" w:themeShade="BF"/>
          <w:lang w:val="sr-Latn-RS"/>
        </w:rPr>
        <w:t xml:space="preserve"> 1</w:t>
      </w:r>
      <w:r w:rsidR="00FF50E5">
        <w:rPr>
          <w:rFonts w:ascii="Georgia" w:hAnsi="Georgia" w:cstheme="minorHAnsi"/>
          <w:color w:val="365F91" w:themeColor="accent1" w:themeShade="BF"/>
          <w:lang w:val="sr-Cyrl-RS"/>
        </w:rPr>
        <w:t>.</w:t>
      </w:r>
      <w:r w:rsidR="00926827" w:rsidRPr="008A5CA9">
        <w:rPr>
          <w:rFonts w:ascii="Georgia" w:hAnsi="Georgia" w:cstheme="minorHAnsi"/>
          <w:color w:val="365F91" w:themeColor="accent1" w:themeShade="BF"/>
          <w:lang w:val="sr-Latn-RS"/>
        </w:rPr>
        <w:t xml:space="preserve"> </w:t>
      </w:r>
      <w:r w:rsidR="00FD40D7">
        <w:rPr>
          <w:rFonts w:ascii="Georgia" w:hAnsi="Georgia" w:cstheme="minorHAnsi"/>
          <w:color w:val="365F91" w:themeColor="accent1" w:themeShade="BF"/>
          <w:lang w:val="sr-Latn-RS"/>
        </w:rPr>
        <w:t>и</w:t>
      </w:r>
      <w:r w:rsidR="004E392E">
        <w:rPr>
          <w:rFonts w:ascii="Georgia" w:hAnsi="Georgia" w:cstheme="minorHAnsi"/>
          <w:color w:val="365F91" w:themeColor="accent1" w:themeShade="BF"/>
          <w:lang w:val="sr-Cyrl-RS"/>
        </w:rPr>
        <w:t xml:space="preserve"> </w:t>
      </w:r>
      <w:r w:rsidR="00926827" w:rsidRPr="008A5CA9">
        <w:rPr>
          <w:rFonts w:ascii="Georgia" w:hAnsi="Georgia" w:cstheme="minorHAnsi"/>
          <w:color w:val="365F91" w:themeColor="accent1" w:themeShade="BF"/>
          <w:lang w:val="sr-Latn-RS"/>
        </w:rPr>
        <w:t>2</w:t>
      </w:r>
      <w:r w:rsidR="00FF50E5">
        <w:rPr>
          <w:rFonts w:ascii="Georgia" w:hAnsi="Georgia" w:cstheme="minorHAnsi"/>
          <w:color w:val="365F91" w:themeColor="accent1" w:themeShade="BF"/>
          <w:lang w:val="sr-Cyrl-RS"/>
        </w:rPr>
        <w:t>.</w:t>
      </w:r>
    </w:p>
    <w:p w14:paraId="4C90B633" w14:textId="0751FFAB" w:rsidR="00216CD5" w:rsidRPr="008A5CA9" w:rsidRDefault="008D1609" w:rsidP="00216CD5">
      <w:pPr>
        <w:pStyle w:val="Nivo7"/>
        <w:ind w:left="936"/>
        <w:rPr>
          <w:rFonts w:ascii="Georgia" w:hAnsi="Georgia"/>
          <w:sz w:val="22"/>
          <w:szCs w:val="22"/>
        </w:rPr>
      </w:pPr>
      <w:r w:rsidRPr="008A5CA9">
        <w:rPr>
          <w:rFonts w:ascii="Georgia" w:hAnsi="Georgia"/>
          <w:sz w:val="22"/>
          <w:szCs w:val="22"/>
        </w:rPr>
        <w:t>02051</w:t>
      </w:r>
      <w:r w:rsidR="002F29E5" w:rsidRPr="008A5CA9">
        <w:rPr>
          <w:rFonts w:ascii="Georgia" w:hAnsi="Georgia"/>
          <w:sz w:val="22"/>
          <w:szCs w:val="22"/>
        </w:rPr>
        <w:t xml:space="preserve"> </w:t>
      </w:r>
      <w:r w:rsidR="00AC021C" w:rsidRPr="008A5CA9">
        <w:rPr>
          <w:rFonts w:ascii="Georgia" w:hAnsi="Georgia"/>
          <w:sz w:val="22"/>
          <w:szCs w:val="22"/>
        </w:rPr>
        <w:t>(</w:t>
      </w:r>
      <w:r w:rsidR="00FD40D7">
        <w:rPr>
          <w:rFonts w:ascii="Georgia" w:hAnsi="Georgia"/>
          <w:sz w:val="22"/>
          <w:szCs w:val="22"/>
        </w:rPr>
        <w:t>у</w:t>
      </w:r>
      <w:r w:rsidR="00216CD5" w:rsidRPr="008A5CA9">
        <w:rPr>
          <w:rFonts w:ascii="Georgia" w:hAnsi="Georgia"/>
          <w:sz w:val="22"/>
          <w:szCs w:val="22"/>
        </w:rPr>
        <w:t xml:space="preserve"> </w:t>
      </w:r>
      <w:r w:rsidR="00FD40D7">
        <w:rPr>
          <w:rFonts w:ascii="Georgia" w:hAnsi="Georgia"/>
          <w:sz w:val="22"/>
          <w:szCs w:val="22"/>
        </w:rPr>
        <w:t>случају</w:t>
      </w:r>
      <w:r w:rsidR="00216CD5" w:rsidRPr="008A5CA9">
        <w:rPr>
          <w:rFonts w:ascii="Georgia" w:hAnsi="Georgia"/>
          <w:sz w:val="22"/>
          <w:szCs w:val="22"/>
        </w:rPr>
        <w:t xml:space="preserve"> </w:t>
      </w:r>
      <w:r w:rsidR="00FD40D7">
        <w:rPr>
          <w:rFonts w:ascii="Georgia" w:hAnsi="Georgia"/>
          <w:sz w:val="22"/>
          <w:szCs w:val="22"/>
        </w:rPr>
        <w:t>када</w:t>
      </w:r>
      <w:r w:rsidR="00216CD5" w:rsidRPr="008A5CA9">
        <w:rPr>
          <w:rFonts w:ascii="Georgia" w:hAnsi="Georgia"/>
          <w:sz w:val="22"/>
          <w:szCs w:val="22"/>
        </w:rPr>
        <w:t xml:space="preserve"> </w:t>
      </w:r>
      <w:r w:rsidR="00FD40D7">
        <w:rPr>
          <w:rFonts w:ascii="Georgia" w:hAnsi="Georgia"/>
          <w:sz w:val="22"/>
          <w:szCs w:val="22"/>
        </w:rPr>
        <w:t>је</w:t>
      </w:r>
      <w:r w:rsidR="00216CD5" w:rsidRPr="008A5CA9">
        <w:rPr>
          <w:rFonts w:ascii="Georgia" w:hAnsi="Georgia"/>
          <w:sz w:val="22"/>
          <w:szCs w:val="22"/>
        </w:rPr>
        <w:t xml:space="preserve"> “</w:t>
      </w:r>
      <w:r w:rsidR="00FD40D7">
        <w:rPr>
          <w:rFonts w:ascii="Georgia" w:hAnsi="Georgia"/>
          <w:sz w:val="22"/>
          <w:szCs w:val="22"/>
        </w:rPr>
        <w:t>неколико</w:t>
      </w:r>
      <w:r w:rsidR="00216CD5" w:rsidRPr="008A5CA9">
        <w:rPr>
          <w:rFonts w:ascii="Georgia" w:hAnsi="Georgia"/>
          <w:sz w:val="22"/>
          <w:szCs w:val="22"/>
        </w:rPr>
        <w:t xml:space="preserve"> </w:t>
      </w:r>
      <w:r w:rsidR="00FD40D7">
        <w:rPr>
          <w:rFonts w:ascii="Georgia" w:hAnsi="Georgia"/>
          <w:sz w:val="22"/>
          <w:szCs w:val="22"/>
        </w:rPr>
        <w:t>лица</w:t>
      </w:r>
      <w:r w:rsidR="00216CD5" w:rsidRPr="008A5CA9">
        <w:rPr>
          <w:rFonts w:ascii="Georgia" w:hAnsi="Georgia"/>
          <w:sz w:val="22"/>
          <w:szCs w:val="22"/>
        </w:rPr>
        <w:t xml:space="preserve"> </w:t>
      </w:r>
      <w:r w:rsidR="00FD40D7">
        <w:rPr>
          <w:rFonts w:ascii="Georgia" w:hAnsi="Georgia"/>
          <w:sz w:val="22"/>
          <w:szCs w:val="22"/>
        </w:rPr>
        <w:t>организовано</w:t>
      </w:r>
      <w:r w:rsidR="00216CD5" w:rsidRPr="008A5CA9">
        <w:rPr>
          <w:rFonts w:ascii="Georgia" w:hAnsi="Georgia"/>
          <w:sz w:val="22"/>
          <w:szCs w:val="22"/>
        </w:rPr>
        <w:t xml:space="preserve"> </w:t>
      </w:r>
      <w:r w:rsidR="00FD40D7">
        <w:rPr>
          <w:rFonts w:ascii="Georgia" w:hAnsi="Georgia"/>
          <w:sz w:val="22"/>
          <w:szCs w:val="22"/>
        </w:rPr>
        <w:t>учинило</w:t>
      </w:r>
      <w:r w:rsidR="00216CD5" w:rsidRPr="008A5CA9">
        <w:rPr>
          <w:rFonts w:ascii="Georgia" w:hAnsi="Georgia"/>
          <w:sz w:val="22"/>
          <w:szCs w:val="22"/>
        </w:rPr>
        <w:t xml:space="preserve"> </w:t>
      </w:r>
      <w:r w:rsidR="00FD40D7">
        <w:rPr>
          <w:rFonts w:ascii="Georgia" w:hAnsi="Georgia"/>
          <w:sz w:val="22"/>
          <w:szCs w:val="22"/>
        </w:rPr>
        <w:t>кривично</w:t>
      </w:r>
      <w:r w:rsidR="00216CD5" w:rsidRPr="008A5CA9">
        <w:rPr>
          <w:rFonts w:ascii="Georgia" w:hAnsi="Georgia"/>
          <w:sz w:val="22"/>
          <w:szCs w:val="22"/>
        </w:rPr>
        <w:t xml:space="preserve"> </w:t>
      </w:r>
      <w:r w:rsidR="00FD40D7">
        <w:rPr>
          <w:rFonts w:ascii="Georgia" w:hAnsi="Georgia"/>
          <w:sz w:val="22"/>
          <w:szCs w:val="22"/>
        </w:rPr>
        <w:t>дело</w:t>
      </w:r>
      <w:r w:rsidR="00AC021C" w:rsidRPr="008A5CA9">
        <w:rPr>
          <w:rFonts w:ascii="Georgia" w:hAnsi="Georgia"/>
          <w:sz w:val="22"/>
          <w:szCs w:val="22"/>
        </w:rPr>
        <w:t>)</w:t>
      </w:r>
      <w:r w:rsidR="00216CD5" w:rsidRPr="008A5CA9">
        <w:rPr>
          <w:rFonts w:ascii="Georgia" w:hAnsi="Georgia"/>
          <w:sz w:val="22"/>
          <w:szCs w:val="22"/>
        </w:rPr>
        <w:t xml:space="preserve"> </w:t>
      </w:r>
    </w:p>
    <w:p w14:paraId="3DAAA7A0" w14:textId="42D2A2C2" w:rsidR="00B407A5" w:rsidRPr="008A5CA9" w:rsidRDefault="00B407A5" w:rsidP="00216CD5">
      <w:pPr>
        <w:pStyle w:val="Nivo7"/>
        <w:ind w:left="936"/>
        <w:rPr>
          <w:rFonts w:ascii="Georgia" w:hAnsi="Georgia"/>
          <w:sz w:val="22"/>
          <w:szCs w:val="22"/>
        </w:rPr>
      </w:pPr>
      <w:r w:rsidRPr="008A5CA9">
        <w:rPr>
          <w:rFonts w:ascii="Georgia" w:hAnsi="Georgia"/>
          <w:sz w:val="22"/>
          <w:szCs w:val="22"/>
        </w:rPr>
        <w:t>01031</w:t>
      </w:r>
      <w:r w:rsidR="00AD3B90" w:rsidRPr="008A5CA9">
        <w:rPr>
          <w:rFonts w:ascii="Georgia" w:hAnsi="Georgia"/>
          <w:sz w:val="22"/>
          <w:szCs w:val="22"/>
        </w:rPr>
        <w:t xml:space="preserve"> </w:t>
      </w:r>
      <w:r w:rsidR="00AC021C" w:rsidRPr="008A5CA9">
        <w:rPr>
          <w:rFonts w:ascii="Georgia" w:hAnsi="Georgia"/>
          <w:sz w:val="22"/>
          <w:szCs w:val="22"/>
        </w:rPr>
        <w:t>(</w:t>
      </w:r>
      <w:r w:rsidR="00FD40D7">
        <w:rPr>
          <w:rFonts w:ascii="Georgia" w:hAnsi="Georgia"/>
          <w:sz w:val="22"/>
          <w:szCs w:val="22"/>
        </w:rPr>
        <w:t>у</w:t>
      </w:r>
      <w:r w:rsidR="00AD3B90" w:rsidRPr="008A5CA9">
        <w:rPr>
          <w:rFonts w:ascii="Georgia" w:hAnsi="Georgia"/>
          <w:sz w:val="22"/>
          <w:szCs w:val="22"/>
        </w:rPr>
        <w:t xml:space="preserve"> </w:t>
      </w:r>
      <w:r w:rsidR="00FD40D7">
        <w:rPr>
          <w:rFonts w:ascii="Georgia" w:hAnsi="Georgia"/>
          <w:sz w:val="22"/>
          <w:szCs w:val="22"/>
        </w:rPr>
        <w:t>случају</w:t>
      </w:r>
      <w:r w:rsidR="00AD3B90" w:rsidRPr="008A5CA9">
        <w:rPr>
          <w:rFonts w:ascii="Georgia" w:hAnsi="Georgia"/>
          <w:sz w:val="22"/>
          <w:szCs w:val="22"/>
        </w:rPr>
        <w:t xml:space="preserve"> </w:t>
      </w:r>
      <w:r w:rsidR="00FD40D7">
        <w:rPr>
          <w:rFonts w:ascii="Georgia" w:hAnsi="Georgia"/>
          <w:sz w:val="22"/>
          <w:szCs w:val="22"/>
        </w:rPr>
        <w:t>смрти</w:t>
      </w:r>
      <w:r w:rsidR="00AC021C" w:rsidRPr="008A5CA9">
        <w:rPr>
          <w:rFonts w:ascii="Georgia" w:hAnsi="Georgia"/>
          <w:sz w:val="22"/>
          <w:szCs w:val="22"/>
        </w:rPr>
        <w:t>)</w:t>
      </w:r>
      <w:r w:rsidR="00701CFC" w:rsidRPr="008A5CA9">
        <w:rPr>
          <w:rFonts w:ascii="Georgia" w:hAnsi="Georgia"/>
          <w:sz w:val="22"/>
          <w:szCs w:val="22"/>
        </w:rPr>
        <w:t xml:space="preserve"> </w:t>
      </w:r>
    </w:p>
    <w:p w14:paraId="03025D3D" w14:textId="2FE162EE" w:rsidR="00B407A5" w:rsidRPr="008A5CA9" w:rsidRDefault="00613A1A" w:rsidP="00FD15D5">
      <w:pPr>
        <w:pStyle w:val="ListParagraph"/>
        <w:widowControl/>
        <w:numPr>
          <w:ilvl w:val="0"/>
          <w:numId w:val="286"/>
        </w:numPr>
        <w:autoSpaceDE/>
        <w:autoSpaceDN/>
        <w:spacing w:before="60" w:after="60"/>
        <w:ind w:left="0" w:firstLine="0"/>
        <w:jc w:val="both"/>
        <w:rPr>
          <w:rFonts w:ascii="Georgia" w:hAnsi="Georgia" w:cstheme="minorHAnsi"/>
          <w:color w:val="365F91" w:themeColor="accent1" w:themeShade="BF"/>
          <w:lang w:val="sr-Latn-RS"/>
        </w:rPr>
      </w:pPr>
      <w:r>
        <w:rPr>
          <w:rFonts w:ascii="Georgia" w:hAnsi="Georgia" w:cstheme="minorHAnsi"/>
          <w:color w:val="365F91" w:themeColor="accent1" w:themeShade="BF"/>
          <w:lang w:val="sr-Latn-RS"/>
        </w:rPr>
        <w:t>Став (5)</w:t>
      </w:r>
      <w:r w:rsidR="00B407A5" w:rsidRPr="008A5CA9">
        <w:rPr>
          <w:rFonts w:ascii="Georgia" w:hAnsi="Georgia" w:cstheme="minorHAnsi"/>
          <w:color w:val="365F91" w:themeColor="accent1" w:themeShade="BF"/>
          <w:lang w:val="sr-Latn-RS"/>
        </w:rPr>
        <w:t xml:space="preserve"> </w:t>
      </w:r>
    </w:p>
    <w:p w14:paraId="373AACEC" w14:textId="64C310F9" w:rsidR="00926827" w:rsidRPr="008A5CA9" w:rsidRDefault="007C2413" w:rsidP="00216CD5">
      <w:pPr>
        <w:pStyle w:val="Nivo7"/>
        <w:ind w:left="936"/>
        <w:rPr>
          <w:rFonts w:ascii="Georgia" w:hAnsi="Georgia"/>
          <w:sz w:val="22"/>
          <w:szCs w:val="22"/>
        </w:rPr>
      </w:pPr>
      <w:r w:rsidRPr="008A5CA9">
        <w:rPr>
          <w:rFonts w:ascii="Georgia" w:hAnsi="Georgia"/>
          <w:sz w:val="22"/>
          <w:szCs w:val="22"/>
        </w:rPr>
        <w:t>02051</w:t>
      </w:r>
    </w:p>
    <w:p w14:paraId="34AB7434" w14:textId="7757F4D7" w:rsidR="006C19F4" w:rsidRPr="008A5CA9" w:rsidRDefault="00FD40D7" w:rsidP="00E10FA3">
      <w:pPr>
        <w:pStyle w:val="ListParagraph"/>
        <w:widowControl/>
        <w:numPr>
          <w:ilvl w:val="2"/>
          <w:numId w:val="283"/>
        </w:numPr>
        <w:autoSpaceDE/>
        <w:autoSpaceDN/>
        <w:spacing w:before="60" w:after="60"/>
        <w:ind w:left="864" w:firstLine="0"/>
        <w:rPr>
          <w:rFonts w:ascii="Georgia" w:hAnsi="Georgia"/>
          <w:color w:val="365F91" w:themeColor="accent1" w:themeShade="BF"/>
          <w:lang w:val="sr-Latn-RS"/>
        </w:rPr>
      </w:pPr>
      <w:r>
        <w:rPr>
          <w:rFonts w:ascii="Georgia" w:eastAsia="Calibri" w:hAnsi="Georgia" w:cs="Times New Roman"/>
          <w:color w:val="365F91" w:themeColor="accent1" w:themeShade="BF"/>
          <w:lang w:val="sr-Latn-RS" w:bidi="ar-SA"/>
        </w:rPr>
        <w:t>Варијабла</w:t>
      </w:r>
      <w:r w:rsidR="006C19F4" w:rsidRPr="008A5CA9">
        <w:rPr>
          <w:rFonts w:ascii="Georgia" w:eastAsia="Calibri" w:hAnsi="Georgia" w:cs="Times New Roman"/>
          <w:color w:val="365F91" w:themeColor="accent1" w:themeShade="BF"/>
          <w:lang w:val="sr-Latn-RS" w:bidi="ar-SA"/>
        </w:rPr>
        <w:t xml:space="preserve"> </w:t>
      </w:r>
      <w:r>
        <w:rPr>
          <w:rFonts w:ascii="Georgia" w:eastAsia="Calibri" w:hAnsi="Georgia" w:cs="Times New Roman"/>
          <w:color w:val="365F91" w:themeColor="accent1" w:themeShade="BF"/>
          <w:lang w:val="sr-Latn-RS" w:bidi="ar-SA"/>
        </w:rPr>
        <w:t>разврставања</w:t>
      </w:r>
      <w:r w:rsidR="006C19F4" w:rsidRPr="008A5CA9">
        <w:rPr>
          <w:rFonts w:ascii="Georgia" w:eastAsia="Calibri" w:hAnsi="Georgia" w:cs="Times New Roman"/>
          <w:color w:val="365F91" w:themeColor="accent1" w:themeShade="BF"/>
          <w:lang w:val="sr-Latn-RS" w:bidi="ar-SA"/>
        </w:rPr>
        <w:t xml:space="preserve"> </w:t>
      </w:r>
      <w:r>
        <w:rPr>
          <w:rFonts w:ascii="Georgia" w:eastAsia="Calibri" w:hAnsi="Georgia" w:cs="Times New Roman"/>
          <w:color w:val="365F91" w:themeColor="accent1" w:themeShade="BF"/>
          <w:lang w:val="sr-Latn-RS" w:bidi="ar-SA"/>
        </w:rPr>
        <w:t>догађаја</w:t>
      </w:r>
      <w:r w:rsidR="006C19F4" w:rsidRPr="008A5CA9">
        <w:rPr>
          <w:rFonts w:ascii="Georgia" w:eastAsia="Calibri" w:hAnsi="Georgia" w:cs="Times New Roman"/>
          <w:color w:val="365F91" w:themeColor="accent1" w:themeShade="BF"/>
          <w:lang w:val="sr-Latn-RS" w:bidi="ar-SA"/>
        </w:rPr>
        <w:t xml:space="preserve"> </w:t>
      </w:r>
      <w:r w:rsidR="00EC3CEF">
        <w:rPr>
          <w:rFonts w:ascii="Georgia" w:eastAsia="Calibri" w:hAnsi="Georgia" w:cs="Times New Roman"/>
          <w:color w:val="365F91" w:themeColor="accent1" w:themeShade="BF"/>
          <w:lang w:val="sr-Latn-RS" w:bidi="ar-SA"/>
        </w:rPr>
        <w:t>SiC1</w:t>
      </w:r>
      <w:r w:rsidR="00701CFC" w:rsidRPr="008A5CA9">
        <w:rPr>
          <w:rFonts w:ascii="Georgia" w:eastAsia="Calibri" w:hAnsi="Georgia" w:cs="Times New Roman"/>
          <w:color w:val="365F91" w:themeColor="accent1" w:themeShade="BF"/>
          <w:lang w:val="sr-Latn-RS" w:bidi="ar-SA"/>
        </w:rPr>
        <w:t xml:space="preserve"> </w:t>
      </w:r>
      <w:r w:rsidR="006C19F4" w:rsidRPr="008A5CA9">
        <w:rPr>
          <w:rFonts w:ascii="Georgia" w:eastAsia="Calibri" w:hAnsi="Georgia" w:cs="Times New Roman"/>
          <w:color w:val="365F91" w:themeColor="accent1" w:themeShade="BF"/>
          <w:lang w:val="sr-Latn-RS" w:bidi="ar-SA"/>
        </w:rPr>
        <w:t>(</w:t>
      </w:r>
      <w:r>
        <w:rPr>
          <w:rFonts w:ascii="Georgia" w:eastAsia="Calibri" w:hAnsi="Georgia" w:cs="Times New Roman"/>
          <w:color w:val="365F91" w:themeColor="accent1" w:themeShade="BF"/>
          <w:lang w:val="sr-Latn-RS" w:bidi="ar-SA"/>
        </w:rPr>
        <w:t>у</w:t>
      </w:r>
      <w:r w:rsidR="006C19F4" w:rsidRPr="008A5CA9">
        <w:rPr>
          <w:rFonts w:ascii="Georgia" w:eastAsia="Calibri" w:hAnsi="Georgia" w:cs="Times New Roman"/>
          <w:color w:val="365F91" w:themeColor="accent1" w:themeShade="BF"/>
          <w:lang w:val="sr-Latn-RS" w:bidi="ar-SA"/>
        </w:rPr>
        <w:t xml:space="preserve"> </w:t>
      </w:r>
      <w:r>
        <w:rPr>
          <w:rFonts w:ascii="Georgia" w:eastAsia="Calibri" w:hAnsi="Georgia" w:cs="Times New Roman"/>
          <w:color w:val="365F91" w:themeColor="accent1" w:themeShade="BF"/>
          <w:lang w:val="sr-Latn-RS" w:bidi="ar-SA"/>
        </w:rPr>
        <w:t>вези</w:t>
      </w:r>
      <w:r w:rsidR="006C19F4" w:rsidRPr="008A5CA9">
        <w:rPr>
          <w:rFonts w:ascii="Georgia" w:eastAsia="Calibri" w:hAnsi="Georgia" w:cs="Times New Roman"/>
          <w:color w:val="365F91" w:themeColor="accent1" w:themeShade="BF"/>
          <w:lang w:val="sr-Latn-RS" w:bidi="ar-SA"/>
        </w:rPr>
        <w:t xml:space="preserve"> </w:t>
      </w:r>
      <w:r>
        <w:rPr>
          <w:rFonts w:ascii="Georgia" w:eastAsia="Calibri" w:hAnsi="Georgia" w:cs="Times New Roman"/>
          <w:color w:val="365F91" w:themeColor="accent1" w:themeShade="BF"/>
          <w:lang w:val="sr-Latn-RS" w:bidi="ar-SA"/>
        </w:rPr>
        <w:t>са</w:t>
      </w:r>
      <w:r w:rsidR="006C19F4" w:rsidRPr="008A5CA9">
        <w:rPr>
          <w:rFonts w:ascii="Georgia" w:eastAsia="Calibri" w:hAnsi="Georgia" w:cs="Times New Roman"/>
          <w:color w:val="365F91" w:themeColor="accent1" w:themeShade="BF"/>
          <w:lang w:val="sr-Latn-RS" w:bidi="ar-SA"/>
        </w:rPr>
        <w:t xml:space="preserve"> </w:t>
      </w:r>
      <w:r>
        <w:rPr>
          <w:rFonts w:ascii="Georgia" w:eastAsia="Calibri" w:hAnsi="Georgia" w:cs="Times New Roman"/>
          <w:color w:val="365F91" w:themeColor="accent1" w:themeShade="BF"/>
          <w:lang w:val="sr-Latn-RS" w:bidi="ar-SA"/>
        </w:rPr>
        <w:t>организованим</w:t>
      </w:r>
      <w:r w:rsidR="006C19F4" w:rsidRPr="008A5CA9">
        <w:rPr>
          <w:rFonts w:ascii="Georgia" w:eastAsia="Calibri" w:hAnsi="Georgia" w:cs="Times New Roman"/>
          <w:color w:val="365F91" w:themeColor="accent1" w:themeShade="BF"/>
          <w:lang w:val="sr-Latn-RS" w:bidi="ar-SA"/>
        </w:rPr>
        <w:t xml:space="preserve"> </w:t>
      </w:r>
      <w:r>
        <w:rPr>
          <w:rFonts w:ascii="Georgia" w:eastAsia="Calibri" w:hAnsi="Georgia" w:cs="Times New Roman"/>
          <w:color w:val="365F91" w:themeColor="accent1" w:themeShade="BF"/>
          <w:lang w:val="sr-Latn-RS" w:bidi="ar-SA"/>
        </w:rPr>
        <w:t>криминалом</w:t>
      </w:r>
      <w:r w:rsidR="006C19F4" w:rsidRPr="008A5CA9">
        <w:rPr>
          <w:rFonts w:ascii="Georgia" w:eastAsia="Calibri" w:hAnsi="Georgia" w:cs="Times New Roman"/>
          <w:color w:val="365F91" w:themeColor="accent1" w:themeShade="BF"/>
          <w:lang w:val="sr-Latn-RS" w:bidi="ar-SA"/>
        </w:rPr>
        <w:t>)</w:t>
      </w:r>
    </w:p>
    <w:p w14:paraId="7D200127" w14:textId="77777777" w:rsidR="006C19F4" w:rsidRPr="00FD40D7" w:rsidRDefault="006C19F4" w:rsidP="006C19F4">
      <w:pPr>
        <w:pStyle w:val="ListParagraph"/>
        <w:widowControl/>
        <w:autoSpaceDE/>
        <w:autoSpaceDN/>
        <w:spacing w:before="60" w:after="60"/>
        <w:ind w:left="680"/>
        <w:rPr>
          <w:lang w:val="sr-Latn-RS"/>
        </w:rPr>
      </w:pPr>
    </w:p>
    <w:p w14:paraId="4D575C07" w14:textId="5EC93EBA" w:rsidR="00527A74" w:rsidRPr="00415825" w:rsidRDefault="006C19F4" w:rsidP="006C19F4">
      <w:pPr>
        <w:pStyle w:val="ListParagraph"/>
        <w:widowControl/>
        <w:autoSpaceDE/>
        <w:autoSpaceDN/>
        <w:spacing w:before="60" w:after="60"/>
        <w:ind w:left="68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 xml:space="preserve">                                                              </w:t>
      </w:r>
      <w:r w:rsidR="00096C6D">
        <w:rPr>
          <w:rFonts w:asciiTheme="minorHAnsi" w:hAnsiTheme="minorHAnsi" w:cstheme="minorHAnsi"/>
          <w:sz w:val="20"/>
          <w:szCs w:val="20"/>
          <w:lang w:val="sr-Latn-RS"/>
        </w:rPr>
        <w:t xml:space="preserve">     </w:t>
      </w:r>
      <w:r>
        <w:rPr>
          <w:rFonts w:asciiTheme="minorHAnsi" w:hAnsiTheme="minorHAnsi" w:cstheme="minorHAnsi"/>
          <w:sz w:val="20"/>
          <w:szCs w:val="20"/>
          <w:lang w:val="sr-Latn-RS"/>
        </w:rPr>
        <w:t xml:space="preserve">   </w:t>
      </w:r>
      <w:proofErr w:type="spellStart"/>
      <w:r w:rsidR="00FD40D7">
        <w:rPr>
          <w:rFonts w:asciiTheme="minorHAnsi" w:hAnsiTheme="minorHAnsi" w:cstheme="minorHAnsi"/>
          <w:b/>
          <w:bCs/>
        </w:rPr>
        <w:t>Изнуђивање</w:t>
      </w:r>
      <w:proofErr w:type="spellEnd"/>
      <w:r w:rsidR="00254945" w:rsidRPr="00415825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="00FD40D7">
        <w:rPr>
          <w:rFonts w:asciiTheme="minorHAnsi" w:hAnsiTheme="minorHAnsi" w:cstheme="minorHAnsi"/>
          <w:b/>
          <w:bCs/>
        </w:rPr>
        <w:t>исказа</w:t>
      </w:r>
      <w:proofErr w:type="spellEnd"/>
      <w:r w:rsidR="00254945" w:rsidRPr="00415825">
        <w:rPr>
          <w:rFonts w:asciiTheme="minorHAnsi" w:hAnsiTheme="minorHAnsi" w:cstheme="minorHAnsi"/>
          <w:b/>
          <w:bCs/>
        </w:rPr>
        <w:t xml:space="preserve"> </w:t>
      </w:r>
    </w:p>
    <w:p w14:paraId="2CA10251" w14:textId="40ED0E28" w:rsidR="00415B52" w:rsidRPr="009F021E" w:rsidRDefault="00FD40D7" w:rsidP="00527A74">
      <w:pPr>
        <w:pStyle w:val="Nivo4"/>
        <w:rPr>
          <w:color w:val="auto"/>
        </w:rPr>
      </w:pPr>
      <w:r>
        <w:rPr>
          <w:color w:val="auto"/>
        </w:rPr>
        <w:t>Члан</w:t>
      </w:r>
      <w:r w:rsidR="00254945" w:rsidRPr="009F021E">
        <w:rPr>
          <w:color w:val="auto"/>
        </w:rPr>
        <w:t xml:space="preserve"> 136</w:t>
      </w:r>
    </w:p>
    <w:p w14:paraId="0EEB4566" w14:textId="5FCF346B" w:rsidR="00415B52" w:rsidRPr="009F021E" w:rsidRDefault="00FD40D7" w:rsidP="008F0F12">
      <w:pPr>
        <w:pStyle w:val="ListParagraph"/>
        <w:numPr>
          <w:ilvl w:val="0"/>
          <w:numId w:val="263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Службено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лице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које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вршењу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службе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употреби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силу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претњу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друго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недопуштено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средство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недопуштен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начин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намери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изнуди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исказ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неку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другу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изјаву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окривљеног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сведока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вештака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другог</w:t>
      </w:r>
      <w:r w:rsidR="00254945" w:rsidRPr="009F021E">
        <w:rPr>
          <w:rFonts w:asciiTheme="minorHAnsi" w:hAnsiTheme="minorHAnsi" w:cstheme="minorHAnsi"/>
          <w:spacing w:val="-16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лица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,</w:t>
      </w:r>
      <w:r w:rsidR="007905D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казниће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три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месеца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пет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7D58835A" w14:textId="2E3D4D0D" w:rsidR="00415B52" w:rsidRPr="009F021E" w:rsidRDefault="00FD40D7" w:rsidP="008F0F12">
      <w:pPr>
        <w:pStyle w:val="ListParagraph"/>
        <w:numPr>
          <w:ilvl w:val="0"/>
          <w:numId w:val="263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Ако</w:t>
      </w:r>
      <w:r w:rsidR="00254945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</w:t>
      </w:r>
      <w:r w:rsidR="00254945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изнуђивање</w:t>
      </w:r>
      <w:r w:rsidR="00254945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исказа</w:t>
      </w:r>
      <w:r w:rsidR="00254945" w:rsidRPr="009F021E">
        <w:rPr>
          <w:rFonts w:asciiTheme="minorHAnsi" w:hAnsiTheme="minorHAnsi" w:cstheme="minorHAnsi"/>
          <w:spacing w:val="-6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изјаве</w:t>
      </w:r>
      <w:r w:rsidR="00254945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праћено</w:t>
      </w:r>
      <w:r w:rsidR="00254945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тешким</w:t>
      </w:r>
      <w:r w:rsidR="00254945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насиљем</w:t>
      </w:r>
      <w:r w:rsidR="00254945" w:rsidRPr="009F021E">
        <w:rPr>
          <w:rFonts w:asciiTheme="minorHAnsi" w:hAnsiTheme="minorHAnsi" w:cstheme="minorHAnsi"/>
          <w:spacing w:val="-6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ако</w:t>
      </w:r>
      <w:r w:rsidR="00254945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су</w:t>
      </w:r>
      <w:r w:rsidR="00254945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услед</w:t>
      </w:r>
      <w:r w:rsidR="00254945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изнуђеног</w:t>
      </w:r>
      <w:r w:rsidR="00254945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исказа</w:t>
      </w:r>
      <w:r w:rsidR="00254945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наступиле</w:t>
      </w:r>
      <w:r w:rsidR="00254945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нарочито</w:t>
      </w:r>
      <w:r w:rsidR="00254945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тешке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последице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окривљеног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кривичном</w:t>
      </w:r>
      <w:r w:rsidR="00254945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поступку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,</w:t>
      </w:r>
      <w:r w:rsidR="007905D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учинилац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ће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казнити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две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десет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57576671" w14:textId="3DD8F90A" w:rsidR="006326F6" w:rsidRPr="00B23795" w:rsidRDefault="0065695B" w:rsidP="00EC31C8">
      <w:pPr>
        <w:adjustRightInd w:val="0"/>
        <w:spacing w:before="240" w:after="120"/>
        <w:rPr>
          <w:rFonts w:ascii="Georgia" w:hAnsi="Georgia" w:cstheme="minorHAnsi"/>
          <w:color w:val="365F91" w:themeColor="accent1" w:themeShade="BF"/>
          <w:lang w:val="sr-Latn-RS"/>
        </w:rPr>
      </w:pPr>
      <w:r>
        <w:rPr>
          <w:rFonts w:ascii="Georgia" w:hAnsi="Georgia" w:cstheme="minorHAnsi"/>
          <w:color w:val="365F91" w:themeColor="accent1" w:themeShade="BF"/>
          <w:lang w:val="sr-Latn-RS"/>
        </w:rPr>
        <w:lastRenderedPageBreak/>
        <w:t>ICCS code</w:t>
      </w:r>
    </w:p>
    <w:p w14:paraId="4F01DD55" w14:textId="5B45C4D5" w:rsidR="006326F6" w:rsidRPr="00B23795" w:rsidRDefault="009166AB" w:rsidP="00FD15D5">
      <w:pPr>
        <w:pStyle w:val="ListParagraph"/>
        <w:widowControl/>
        <w:numPr>
          <w:ilvl w:val="0"/>
          <w:numId w:val="285"/>
        </w:numPr>
        <w:autoSpaceDE/>
        <w:autoSpaceDN/>
        <w:spacing w:before="60" w:after="60"/>
        <w:ind w:left="0" w:firstLine="0"/>
        <w:rPr>
          <w:rFonts w:ascii="Georgia" w:hAnsi="Georgia" w:cstheme="minorHAnsi"/>
          <w:color w:val="365F91" w:themeColor="accent1" w:themeShade="BF"/>
          <w:lang w:val="sr-Latn-RS"/>
        </w:rPr>
      </w:pPr>
      <w:r>
        <w:rPr>
          <w:rFonts w:ascii="Georgia" w:hAnsi="Georgia" w:cstheme="minorHAnsi"/>
          <w:color w:val="365F91" w:themeColor="accent1" w:themeShade="BF"/>
          <w:lang w:val="sr-Latn-RS"/>
        </w:rPr>
        <w:t>Став (1)</w:t>
      </w:r>
      <w:r w:rsidR="00B95088" w:rsidRPr="00B23795">
        <w:rPr>
          <w:rFonts w:ascii="Georgia" w:hAnsi="Georgia" w:cstheme="minorHAnsi"/>
          <w:color w:val="365F91" w:themeColor="accent1" w:themeShade="BF"/>
          <w:lang w:val="sr-Latn-RS"/>
        </w:rPr>
        <w:t xml:space="preserve"> </w:t>
      </w:r>
      <w:r w:rsidR="00FD40D7">
        <w:rPr>
          <w:rFonts w:ascii="Georgia" w:hAnsi="Georgia" w:cstheme="minorHAnsi"/>
          <w:color w:val="365F91" w:themeColor="accent1" w:themeShade="BF"/>
          <w:lang w:val="sr-Latn-RS"/>
        </w:rPr>
        <w:t>и</w:t>
      </w:r>
      <w:r w:rsidR="00B95088" w:rsidRPr="00B23795">
        <w:rPr>
          <w:rFonts w:ascii="Georgia" w:hAnsi="Georgia" w:cstheme="minorHAnsi"/>
          <w:color w:val="365F91" w:themeColor="accent1" w:themeShade="BF"/>
          <w:lang w:val="sr-Latn-RS"/>
        </w:rPr>
        <w:t xml:space="preserve"> </w:t>
      </w:r>
      <w:r w:rsidR="00E94132">
        <w:rPr>
          <w:rFonts w:ascii="Georgia" w:hAnsi="Georgia" w:cstheme="minorHAnsi"/>
          <w:color w:val="365F91" w:themeColor="accent1" w:themeShade="BF"/>
          <w:lang w:val="sr-Cyrl-RS"/>
        </w:rPr>
        <w:t>(</w:t>
      </w:r>
      <w:r w:rsidR="00B95088" w:rsidRPr="00B23795">
        <w:rPr>
          <w:rFonts w:ascii="Georgia" w:hAnsi="Georgia" w:cstheme="minorHAnsi"/>
          <w:color w:val="365F91" w:themeColor="accent1" w:themeShade="BF"/>
          <w:lang w:val="sr-Latn-RS"/>
        </w:rPr>
        <w:t>2</w:t>
      </w:r>
      <w:r w:rsidR="00E94132">
        <w:rPr>
          <w:rFonts w:ascii="Georgia" w:hAnsi="Georgia" w:cstheme="minorHAnsi"/>
          <w:color w:val="365F91" w:themeColor="accent1" w:themeShade="BF"/>
          <w:lang w:val="sr-Cyrl-RS"/>
        </w:rPr>
        <w:t>)</w:t>
      </w:r>
    </w:p>
    <w:p w14:paraId="5B3FE1C5" w14:textId="3036C24C" w:rsidR="00922DE5" w:rsidRPr="00B23795" w:rsidRDefault="006326F6" w:rsidP="00EC31C8">
      <w:pPr>
        <w:pStyle w:val="Nivo7"/>
        <w:ind w:left="754" w:hanging="357"/>
        <w:rPr>
          <w:rFonts w:ascii="Georgia" w:hAnsi="Georgia"/>
          <w:sz w:val="22"/>
          <w:szCs w:val="22"/>
        </w:rPr>
      </w:pPr>
      <w:r w:rsidRPr="00B23795">
        <w:rPr>
          <w:rFonts w:ascii="Georgia" w:hAnsi="Georgia"/>
          <w:sz w:val="22"/>
          <w:szCs w:val="22"/>
        </w:rPr>
        <w:t xml:space="preserve">08061 </w:t>
      </w:r>
    </w:p>
    <w:p w14:paraId="1DD9608D" w14:textId="6F7F51A2" w:rsidR="009322E0" w:rsidRPr="00FD40D7" w:rsidRDefault="00FD40D7" w:rsidP="005F5BB5">
      <w:pPr>
        <w:pStyle w:val="ListParagraph"/>
        <w:widowControl/>
        <w:numPr>
          <w:ilvl w:val="2"/>
          <w:numId w:val="283"/>
        </w:numPr>
        <w:autoSpaceDE/>
        <w:autoSpaceDN/>
        <w:spacing w:before="60" w:after="60"/>
        <w:ind w:left="864" w:firstLine="0"/>
        <w:rPr>
          <w:rFonts w:ascii="Georgia" w:hAnsi="Georgia"/>
          <w:color w:val="365F91" w:themeColor="accent1" w:themeShade="BF"/>
          <w:lang w:val="sr-Latn-RS"/>
        </w:rPr>
      </w:pPr>
      <w:r>
        <w:rPr>
          <w:rFonts w:ascii="Georgia" w:hAnsi="Georgia" w:cstheme="minorHAnsi"/>
          <w:color w:val="365F91" w:themeColor="accent1" w:themeShade="BF"/>
          <w:lang w:val="sr-Latn-RS"/>
        </w:rPr>
        <w:t>Варијабла</w:t>
      </w:r>
      <w:r w:rsidR="009322E0" w:rsidRPr="007E66D9">
        <w:rPr>
          <w:rFonts w:ascii="Georgia" w:hAnsi="Georgia" w:cstheme="minorHAnsi"/>
          <w:color w:val="365F91" w:themeColor="accent1" w:themeShade="BF"/>
          <w:lang w:val="sr-Latn-RS"/>
        </w:rPr>
        <w:t xml:space="preserve"> </w:t>
      </w:r>
      <w:r>
        <w:rPr>
          <w:rFonts w:ascii="Georgia" w:hAnsi="Georgia" w:cstheme="minorHAnsi"/>
          <w:color w:val="365F91" w:themeColor="accent1" w:themeShade="BF"/>
          <w:lang w:val="sr-Latn-RS"/>
        </w:rPr>
        <w:t>разврставања</w:t>
      </w:r>
      <w:r w:rsidR="009322E0" w:rsidRPr="007E66D9">
        <w:rPr>
          <w:rFonts w:ascii="Georgia" w:hAnsi="Georgia" w:cstheme="minorHAnsi"/>
          <w:color w:val="365F91" w:themeColor="accent1" w:themeShade="BF"/>
          <w:lang w:val="sr-Latn-RS"/>
        </w:rPr>
        <w:t xml:space="preserve"> </w:t>
      </w:r>
      <w:r>
        <w:rPr>
          <w:rFonts w:ascii="Georgia" w:hAnsi="Georgia" w:cstheme="minorHAnsi"/>
          <w:color w:val="365F91" w:themeColor="accent1" w:themeShade="BF"/>
          <w:lang w:val="sr-Latn-RS"/>
        </w:rPr>
        <w:t>учиниоца</w:t>
      </w:r>
      <w:r w:rsidR="009322E0" w:rsidRPr="007E66D9">
        <w:rPr>
          <w:rFonts w:ascii="Georgia" w:hAnsi="Georgia" w:cstheme="minorHAnsi"/>
          <w:color w:val="365F91" w:themeColor="accent1" w:themeShade="BF"/>
          <w:lang w:val="sr-Latn-RS"/>
        </w:rPr>
        <w:t xml:space="preserve"> </w:t>
      </w:r>
      <w:r w:rsidR="00613A1A">
        <w:rPr>
          <w:rFonts w:ascii="Georgia" w:hAnsi="Georgia" w:cstheme="minorHAnsi"/>
          <w:color w:val="365F91" w:themeColor="accent1" w:themeShade="BF"/>
          <w:lang w:val="sr-Latn-RS"/>
        </w:rPr>
        <w:t>LS1.2</w:t>
      </w:r>
      <w:r w:rsidR="009322E0" w:rsidRPr="00FD40D7">
        <w:rPr>
          <w:rFonts w:ascii="Georgia" w:hAnsi="Georgia"/>
          <w:color w:val="365F91" w:themeColor="accent1" w:themeShade="BF"/>
          <w:lang w:val="sr-Latn-RS"/>
        </w:rPr>
        <w:t xml:space="preserve"> </w:t>
      </w:r>
      <w:r w:rsidR="009322E0" w:rsidRPr="007E66D9">
        <w:rPr>
          <w:rFonts w:ascii="Georgia" w:eastAsia="Calibri" w:hAnsi="Georgia" w:cs="Times New Roman"/>
          <w:color w:val="365F91" w:themeColor="accent1" w:themeShade="BF"/>
          <w:lang w:val="sr-Latn-RS" w:bidi="ar-SA"/>
        </w:rPr>
        <w:t>(</w:t>
      </w:r>
      <w:r>
        <w:rPr>
          <w:rFonts w:ascii="Georgia" w:eastAsia="Calibri" w:hAnsi="Georgia" w:cs="Times New Roman"/>
          <w:color w:val="365F91" w:themeColor="accent1" w:themeShade="BF"/>
          <w:lang w:val="sr-Latn-RS" w:bidi="ar-SA"/>
        </w:rPr>
        <w:t>службено</w:t>
      </w:r>
      <w:r w:rsidR="009322E0" w:rsidRPr="007E66D9">
        <w:rPr>
          <w:rFonts w:ascii="Georgia" w:eastAsia="Calibri" w:hAnsi="Georgia" w:cs="Times New Roman"/>
          <w:color w:val="365F91" w:themeColor="accent1" w:themeShade="BF"/>
          <w:lang w:val="sr-Latn-RS" w:bidi="ar-SA"/>
        </w:rPr>
        <w:t xml:space="preserve"> </w:t>
      </w:r>
      <w:r>
        <w:rPr>
          <w:rFonts w:ascii="Georgia" w:eastAsia="Calibri" w:hAnsi="Georgia" w:cs="Times New Roman"/>
          <w:color w:val="365F91" w:themeColor="accent1" w:themeShade="BF"/>
          <w:lang w:val="sr-Latn-RS" w:bidi="ar-SA"/>
        </w:rPr>
        <w:t>лице</w:t>
      </w:r>
      <w:r w:rsidR="009322E0" w:rsidRPr="007E66D9">
        <w:rPr>
          <w:rFonts w:ascii="Georgia" w:eastAsia="Calibri" w:hAnsi="Georgia" w:cs="Times New Roman"/>
          <w:color w:val="365F91" w:themeColor="accent1" w:themeShade="BF"/>
          <w:lang w:val="sr-Latn-RS" w:bidi="ar-SA"/>
        </w:rPr>
        <w:t>)</w:t>
      </w:r>
    </w:p>
    <w:p w14:paraId="644F1A93" w14:textId="7FAECDF9" w:rsidR="00415B52" w:rsidRPr="009F021E" w:rsidRDefault="00FD40D7" w:rsidP="00527A74">
      <w:pPr>
        <w:pStyle w:val="Nivo3"/>
        <w:rPr>
          <w:color w:val="auto"/>
        </w:rPr>
      </w:pPr>
      <w:r>
        <w:rPr>
          <w:color w:val="auto"/>
        </w:rPr>
        <w:t>Злостављање</w:t>
      </w:r>
      <w:r w:rsidR="00254945" w:rsidRPr="009F021E">
        <w:rPr>
          <w:color w:val="auto"/>
        </w:rPr>
        <w:t xml:space="preserve"> </w:t>
      </w:r>
      <w:r>
        <w:rPr>
          <w:color w:val="auto"/>
        </w:rPr>
        <w:t>и</w:t>
      </w:r>
      <w:r w:rsidR="00254945" w:rsidRPr="009F021E">
        <w:rPr>
          <w:color w:val="auto"/>
        </w:rPr>
        <w:t xml:space="preserve"> </w:t>
      </w:r>
      <w:r>
        <w:rPr>
          <w:color w:val="auto"/>
        </w:rPr>
        <w:t>мучење</w:t>
      </w:r>
    </w:p>
    <w:p w14:paraId="332A5B0D" w14:textId="2E7EECE8" w:rsidR="00415B52" w:rsidRPr="009F021E" w:rsidRDefault="00FD40D7" w:rsidP="00527A74">
      <w:pPr>
        <w:pStyle w:val="Nivo4"/>
        <w:rPr>
          <w:color w:val="auto"/>
        </w:rPr>
      </w:pPr>
      <w:r>
        <w:rPr>
          <w:color w:val="auto"/>
        </w:rPr>
        <w:t>Члан</w:t>
      </w:r>
      <w:r w:rsidR="00254945" w:rsidRPr="009F021E">
        <w:rPr>
          <w:color w:val="auto"/>
        </w:rPr>
        <w:t xml:space="preserve"> 137</w:t>
      </w:r>
    </w:p>
    <w:p w14:paraId="7AF3BDA9" w14:textId="0BCD63FB" w:rsidR="00415B52" w:rsidRPr="009F021E" w:rsidRDefault="00FD40D7" w:rsidP="008F0F12">
      <w:pPr>
        <w:pStyle w:val="ListParagraph"/>
        <w:numPr>
          <w:ilvl w:val="0"/>
          <w:numId w:val="262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Ко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злоставља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другог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према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њему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поступа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начин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којим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вређа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људско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достојанство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казниће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једне</w:t>
      </w:r>
      <w:r w:rsidR="00254945" w:rsidRPr="009F021E">
        <w:rPr>
          <w:rFonts w:asciiTheme="minorHAnsi" w:hAnsiTheme="minorHAnsi" w:cstheme="minorHAnsi"/>
          <w:spacing w:val="-6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291636A3" w14:textId="45C7A27D" w:rsidR="00415B52" w:rsidRPr="009F021E" w:rsidRDefault="00FD40D7" w:rsidP="008F0F12">
      <w:pPr>
        <w:pStyle w:val="ListParagraph"/>
        <w:numPr>
          <w:ilvl w:val="0"/>
          <w:numId w:val="262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Ко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применом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силе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претње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други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недозвољени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начин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другоме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нанесе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велики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бол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тешке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патње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циљем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њега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трећег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лица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добије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признање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исказ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друго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обавештење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он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неко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треће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лице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застраши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незаконито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учини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друге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побуде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засноване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било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каквом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облику</w:t>
      </w:r>
      <w:r w:rsidR="00254945" w:rsidRPr="009F021E">
        <w:rPr>
          <w:rFonts w:asciiTheme="minorHAnsi" w:hAnsiTheme="minorHAnsi" w:cstheme="minorHAnsi"/>
          <w:spacing w:val="-8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дискриминације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,</w:t>
      </w:r>
      <w:r w:rsidR="007905D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казниће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шест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месеци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пет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725B1CCA" w14:textId="7A745D5C" w:rsidR="00415B52" w:rsidRPr="009F021E" w:rsidRDefault="00FD40D7" w:rsidP="008F0F12">
      <w:pPr>
        <w:pStyle w:val="ListParagraph"/>
        <w:numPr>
          <w:ilvl w:val="0"/>
          <w:numId w:val="262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Ако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. 1. </w:t>
      </w:r>
      <w:r>
        <w:rPr>
          <w:rFonts w:asciiTheme="minorHAnsi" w:hAnsiTheme="minorHAnsi" w:cstheme="minorHAnsi"/>
          <w:sz w:val="20"/>
          <w:szCs w:val="20"/>
          <w:lang w:val="sr-Latn-RS"/>
        </w:rPr>
        <w:t>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2.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овог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члана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учини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службено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лице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вршењу</w:t>
      </w:r>
      <w:r w:rsidR="00254945" w:rsidRPr="009F021E">
        <w:rPr>
          <w:rFonts w:asciiTheme="minorHAnsi" w:hAnsiTheme="minorHAnsi" w:cstheme="minorHAnsi"/>
          <w:spacing w:val="-18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службе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,</w:t>
      </w:r>
      <w:r w:rsidR="007905D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казниће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става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1.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три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месеца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три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става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2.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две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десет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336D9675" w14:textId="1811DA3E" w:rsidR="006326F6" w:rsidRPr="00176752" w:rsidRDefault="0065695B" w:rsidP="00EC31C8">
      <w:pPr>
        <w:adjustRightInd w:val="0"/>
        <w:spacing w:before="240" w:after="120"/>
        <w:rPr>
          <w:rFonts w:ascii="Georgia" w:hAnsi="Georgia" w:cstheme="minorHAnsi"/>
          <w:color w:val="365F91" w:themeColor="accent1" w:themeShade="BF"/>
          <w:lang w:val="sr-Latn-RS"/>
        </w:rPr>
      </w:pPr>
      <w:r>
        <w:rPr>
          <w:rFonts w:ascii="Georgia" w:hAnsi="Georgia" w:cstheme="minorHAnsi"/>
          <w:color w:val="365F91" w:themeColor="accent1" w:themeShade="BF"/>
          <w:lang w:val="sr-Latn-RS"/>
        </w:rPr>
        <w:t>ICCS code</w:t>
      </w:r>
    </w:p>
    <w:p w14:paraId="0E31C479" w14:textId="7F54BAE7" w:rsidR="006326F6" w:rsidRPr="00176752" w:rsidRDefault="009166AB" w:rsidP="00FD15D5">
      <w:pPr>
        <w:pStyle w:val="ListParagraph"/>
        <w:widowControl/>
        <w:numPr>
          <w:ilvl w:val="0"/>
          <w:numId w:val="286"/>
        </w:numPr>
        <w:autoSpaceDE/>
        <w:autoSpaceDN/>
        <w:spacing w:before="60" w:after="60"/>
        <w:ind w:left="0" w:firstLine="0"/>
        <w:rPr>
          <w:rFonts w:ascii="Georgia" w:hAnsi="Georgia" w:cstheme="minorHAnsi"/>
          <w:color w:val="365F91" w:themeColor="accent1" w:themeShade="BF"/>
          <w:lang w:val="sr-Latn-RS"/>
        </w:rPr>
      </w:pPr>
      <w:r>
        <w:rPr>
          <w:rFonts w:ascii="Georgia" w:hAnsi="Georgia" w:cstheme="minorHAnsi"/>
          <w:color w:val="365F91" w:themeColor="accent1" w:themeShade="BF"/>
          <w:lang w:val="sr-Latn-RS"/>
        </w:rPr>
        <w:t>Став (1)</w:t>
      </w:r>
      <w:r w:rsidR="00E94132">
        <w:rPr>
          <w:rFonts w:ascii="Georgia" w:hAnsi="Georgia" w:cstheme="minorHAnsi"/>
          <w:color w:val="365F91" w:themeColor="accent1" w:themeShade="BF"/>
          <w:lang w:val="sr-Cyrl-RS"/>
        </w:rPr>
        <w:t>, (2) и (</w:t>
      </w:r>
      <w:r w:rsidR="00B95088" w:rsidRPr="00176752">
        <w:rPr>
          <w:rFonts w:ascii="Georgia" w:hAnsi="Georgia" w:cstheme="minorHAnsi"/>
          <w:color w:val="365F91" w:themeColor="accent1" w:themeShade="BF"/>
          <w:lang w:val="sr-Latn-RS"/>
        </w:rPr>
        <w:t>3</w:t>
      </w:r>
      <w:r w:rsidR="00E94132">
        <w:rPr>
          <w:rFonts w:ascii="Georgia" w:hAnsi="Georgia" w:cstheme="minorHAnsi"/>
          <w:color w:val="365F91" w:themeColor="accent1" w:themeShade="BF"/>
          <w:lang w:val="sr-Cyrl-RS"/>
        </w:rPr>
        <w:t>)</w:t>
      </w:r>
    </w:p>
    <w:p w14:paraId="488D7708" w14:textId="77777777" w:rsidR="00304543" w:rsidRDefault="00415F8E" w:rsidP="00594B55">
      <w:pPr>
        <w:pStyle w:val="Nivo7"/>
        <w:ind w:left="754" w:hanging="357"/>
        <w:rPr>
          <w:rFonts w:ascii="Georgia" w:hAnsi="Georgia"/>
          <w:sz w:val="22"/>
          <w:szCs w:val="22"/>
        </w:rPr>
      </w:pPr>
      <w:r w:rsidRPr="00176752">
        <w:rPr>
          <w:rFonts w:ascii="Georgia" w:hAnsi="Georgia"/>
          <w:sz w:val="22"/>
          <w:szCs w:val="22"/>
        </w:rPr>
        <w:t xml:space="preserve">  11011</w:t>
      </w:r>
    </w:p>
    <w:p w14:paraId="49D55EAD" w14:textId="6203D84A" w:rsidR="002478DE" w:rsidRPr="00176752" w:rsidRDefault="009E06E8" w:rsidP="00594B55">
      <w:pPr>
        <w:pStyle w:val="Nivo7"/>
        <w:ind w:left="754" w:hanging="357"/>
        <w:rPr>
          <w:rFonts w:ascii="Georgia" w:hAnsi="Georgia"/>
          <w:sz w:val="22"/>
          <w:szCs w:val="22"/>
        </w:rPr>
      </w:pPr>
      <w:r w:rsidRPr="00176752">
        <w:rPr>
          <w:rFonts w:ascii="Georgia" w:hAnsi="Georgia"/>
          <w:sz w:val="22"/>
          <w:szCs w:val="22"/>
        </w:rPr>
        <w:t xml:space="preserve"> </w:t>
      </w:r>
      <w:r w:rsidR="00FD40D7">
        <w:rPr>
          <w:rFonts w:ascii="Georgia" w:hAnsi="Georgia"/>
          <w:sz w:val="22"/>
          <w:szCs w:val="22"/>
        </w:rPr>
        <w:t>у</w:t>
      </w:r>
      <w:r w:rsidR="002478DE" w:rsidRPr="00176752">
        <w:rPr>
          <w:rFonts w:ascii="Georgia" w:hAnsi="Georgia"/>
          <w:sz w:val="22"/>
          <w:szCs w:val="22"/>
        </w:rPr>
        <w:t xml:space="preserve"> </w:t>
      </w:r>
      <w:r w:rsidR="00FD40D7">
        <w:rPr>
          <w:rFonts w:ascii="Georgia" w:hAnsi="Georgia"/>
          <w:sz w:val="22"/>
          <w:szCs w:val="22"/>
        </w:rPr>
        <w:t>вези</w:t>
      </w:r>
      <w:r w:rsidR="002478DE" w:rsidRPr="00176752">
        <w:rPr>
          <w:rFonts w:ascii="Georgia" w:hAnsi="Georgia"/>
          <w:sz w:val="22"/>
          <w:szCs w:val="22"/>
        </w:rPr>
        <w:t xml:space="preserve"> </w:t>
      </w:r>
      <w:r w:rsidR="00FD40D7">
        <w:rPr>
          <w:rFonts w:ascii="Georgia" w:hAnsi="Georgia"/>
          <w:sz w:val="22"/>
          <w:szCs w:val="22"/>
        </w:rPr>
        <w:t>са</w:t>
      </w:r>
      <w:r w:rsidR="002478DE" w:rsidRPr="00176752">
        <w:rPr>
          <w:rFonts w:ascii="Georgia" w:hAnsi="Georgia"/>
          <w:sz w:val="22"/>
          <w:szCs w:val="22"/>
        </w:rPr>
        <w:t xml:space="preserve"> </w:t>
      </w:r>
      <w:r w:rsidR="00FD40D7">
        <w:rPr>
          <w:rFonts w:ascii="Georgia" w:hAnsi="Georgia"/>
          <w:sz w:val="22"/>
          <w:szCs w:val="22"/>
        </w:rPr>
        <w:t>ставом</w:t>
      </w:r>
      <w:r w:rsidR="002478DE" w:rsidRPr="00176752">
        <w:rPr>
          <w:rFonts w:ascii="Georgia" w:hAnsi="Georgia"/>
          <w:sz w:val="22"/>
          <w:szCs w:val="22"/>
        </w:rPr>
        <w:t xml:space="preserve"> 3</w:t>
      </w:r>
      <w:r w:rsidR="00E37177">
        <w:rPr>
          <w:rFonts w:ascii="Georgia" w:hAnsi="Georgia"/>
          <w:sz w:val="22"/>
          <w:szCs w:val="22"/>
        </w:rPr>
        <w:t>.</w:t>
      </w:r>
    </w:p>
    <w:p w14:paraId="3F31CCA2" w14:textId="746C625B" w:rsidR="00AA197E" w:rsidRPr="00FD40D7" w:rsidRDefault="00FD40D7" w:rsidP="007055FD">
      <w:pPr>
        <w:pStyle w:val="ListParagraph"/>
        <w:widowControl/>
        <w:numPr>
          <w:ilvl w:val="2"/>
          <w:numId w:val="283"/>
        </w:numPr>
        <w:autoSpaceDE/>
        <w:autoSpaceDN/>
        <w:spacing w:before="60" w:after="60"/>
        <w:ind w:left="864" w:firstLine="0"/>
        <w:rPr>
          <w:rFonts w:ascii="Georgia" w:hAnsi="Georgia"/>
          <w:color w:val="365F91" w:themeColor="accent1" w:themeShade="BF"/>
          <w:lang w:val="sr-Latn-RS"/>
        </w:rPr>
      </w:pPr>
      <w:r>
        <w:rPr>
          <w:rFonts w:ascii="Georgia" w:hAnsi="Georgia" w:cstheme="minorHAnsi"/>
          <w:color w:val="365F91" w:themeColor="accent1" w:themeShade="BF"/>
          <w:lang w:val="sr-Latn-RS"/>
        </w:rPr>
        <w:t>Варијабла</w:t>
      </w:r>
      <w:r w:rsidR="00AA197E" w:rsidRPr="007E66D9">
        <w:rPr>
          <w:rFonts w:ascii="Georgia" w:hAnsi="Georgia" w:cstheme="minorHAnsi"/>
          <w:color w:val="365F91" w:themeColor="accent1" w:themeShade="BF"/>
          <w:lang w:val="sr-Latn-RS"/>
        </w:rPr>
        <w:t xml:space="preserve"> </w:t>
      </w:r>
      <w:r>
        <w:rPr>
          <w:rFonts w:ascii="Georgia" w:hAnsi="Georgia" w:cstheme="minorHAnsi"/>
          <w:color w:val="365F91" w:themeColor="accent1" w:themeShade="BF"/>
          <w:lang w:val="sr-Latn-RS"/>
        </w:rPr>
        <w:t>разврставања</w:t>
      </w:r>
      <w:r w:rsidR="00AA197E" w:rsidRPr="007E66D9">
        <w:rPr>
          <w:rFonts w:ascii="Georgia" w:hAnsi="Georgia" w:cstheme="minorHAnsi"/>
          <w:color w:val="365F91" w:themeColor="accent1" w:themeShade="BF"/>
          <w:lang w:val="sr-Latn-RS"/>
        </w:rPr>
        <w:t xml:space="preserve"> </w:t>
      </w:r>
      <w:r>
        <w:rPr>
          <w:rFonts w:ascii="Georgia" w:hAnsi="Georgia" w:cstheme="minorHAnsi"/>
          <w:color w:val="365F91" w:themeColor="accent1" w:themeShade="BF"/>
          <w:lang w:val="sr-Latn-RS"/>
        </w:rPr>
        <w:t>учиниоца</w:t>
      </w:r>
      <w:r w:rsidR="00AA197E" w:rsidRPr="007E66D9">
        <w:rPr>
          <w:rFonts w:ascii="Georgia" w:hAnsi="Georgia" w:cstheme="minorHAnsi"/>
          <w:color w:val="365F91" w:themeColor="accent1" w:themeShade="BF"/>
          <w:lang w:val="sr-Latn-RS"/>
        </w:rPr>
        <w:t xml:space="preserve"> </w:t>
      </w:r>
      <w:r w:rsidR="00613A1A">
        <w:rPr>
          <w:rFonts w:ascii="Georgia" w:hAnsi="Georgia" w:cstheme="minorHAnsi"/>
          <w:color w:val="365F91" w:themeColor="accent1" w:themeShade="BF"/>
          <w:lang w:val="sr-Latn-RS"/>
        </w:rPr>
        <w:t>LS1.2</w:t>
      </w:r>
      <w:r w:rsidR="00AA197E" w:rsidRPr="00FD40D7">
        <w:rPr>
          <w:rFonts w:ascii="Georgia" w:hAnsi="Georgia"/>
          <w:color w:val="365F91" w:themeColor="accent1" w:themeShade="BF"/>
          <w:lang w:val="sr-Latn-RS"/>
        </w:rPr>
        <w:t xml:space="preserve"> </w:t>
      </w:r>
      <w:r w:rsidR="00AA197E" w:rsidRPr="007E66D9">
        <w:rPr>
          <w:rFonts w:ascii="Georgia" w:eastAsia="Calibri" w:hAnsi="Georgia" w:cs="Times New Roman"/>
          <w:color w:val="365F91" w:themeColor="accent1" w:themeShade="BF"/>
          <w:lang w:val="sr-Latn-RS" w:bidi="ar-SA"/>
        </w:rPr>
        <w:t>(</w:t>
      </w:r>
      <w:r>
        <w:rPr>
          <w:rFonts w:ascii="Georgia" w:eastAsia="Calibri" w:hAnsi="Georgia" w:cs="Times New Roman"/>
          <w:color w:val="365F91" w:themeColor="accent1" w:themeShade="BF"/>
          <w:lang w:val="sr-Latn-RS" w:bidi="ar-SA"/>
        </w:rPr>
        <w:t>службено</w:t>
      </w:r>
      <w:r w:rsidR="00AA197E" w:rsidRPr="007E66D9">
        <w:rPr>
          <w:rFonts w:ascii="Georgia" w:eastAsia="Calibri" w:hAnsi="Georgia" w:cs="Times New Roman"/>
          <w:color w:val="365F91" w:themeColor="accent1" w:themeShade="BF"/>
          <w:lang w:val="sr-Latn-RS" w:bidi="ar-SA"/>
        </w:rPr>
        <w:t xml:space="preserve"> </w:t>
      </w:r>
      <w:r>
        <w:rPr>
          <w:rFonts w:ascii="Georgia" w:eastAsia="Calibri" w:hAnsi="Georgia" w:cs="Times New Roman"/>
          <w:color w:val="365F91" w:themeColor="accent1" w:themeShade="BF"/>
          <w:lang w:val="sr-Latn-RS" w:bidi="ar-SA"/>
        </w:rPr>
        <w:t>лице</w:t>
      </w:r>
      <w:r w:rsidR="00AA197E" w:rsidRPr="007E66D9">
        <w:rPr>
          <w:rFonts w:ascii="Georgia" w:eastAsia="Calibri" w:hAnsi="Georgia" w:cs="Times New Roman"/>
          <w:color w:val="365F91" w:themeColor="accent1" w:themeShade="BF"/>
          <w:lang w:val="sr-Latn-RS" w:bidi="ar-SA"/>
        </w:rPr>
        <w:t>)</w:t>
      </w:r>
    </w:p>
    <w:p w14:paraId="6373463B" w14:textId="4C4654FB" w:rsidR="00527A74" w:rsidRPr="009F021E" w:rsidRDefault="00FD40D7" w:rsidP="00527A74">
      <w:pPr>
        <w:pStyle w:val="Nivo3"/>
        <w:rPr>
          <w:color w:val="auto"/>
        </w:rPr>
      </w:pPr>
      <w:r>
        <w:rPr>
          <w:color w:val="auto"/>
        </w:rPr>
        <w:t>Угрожавање</w:t>
      </w:r>
      <w:r w:rsidR="00254945" w:rsidRPr="009F021E">
        <w:rPr>
          <w:color w:val="auto"/>
        </w:rPr>
        <w:t xml:space="preserve"> </w:t>
      </w:r>
      <w:r>
        <w:rPr>
          <w:color w:val="auto"/>
        </w:rPr>
        <w:t>сигурности</w:t>
      </w:r>
      <w:r w:rsidR="00254945" w:rsidRPr="009F021E">
        <w:rPr>
          <w:color w:val="auto"/>
        </w:rPr>
        <w:t xml:space="preserve"> </w:t>
      </w:r>
    </w:p>
    <w:p w14:paraId="2C6C6BBE" w14:textId="54B57FF4" w:rsidR="00415B52" w:rsidRPr="009F021E" w:rsidRDefault="00FD40D7" w:rsidP="00527A74">
      <w:pPr>
        <w:pStyle w:val="Nivo4"/>
        <w:rPr>
          <w:color w:val="auto"/>
        </w:rPr>
      </w:pPr>
      <w:r>
        <w:rPr>
          <w:color w:val="auto"/>
        </w:rPr>
        <w:t>Члан</w:t>
      </w:r>
      <w:r w:rsidR="00254945" w:rsidRPr="009F021E">
        <w:rPr>
          <w:color w:val="auto"/>
        </w:rPr>
        <w:t xml:space="preserve"> 138</w:t>
      </w:r>
    </w:p>
    <w:p w14:paraId="566E2353" w14:textId="520E8B3D" w:rsidR="00415B52" w:rsidRPr="009F021E" w:rsidRDefault="00FD40D7" w:rsidP="008F0F12">
      <w:pPr>
        <w:pStyle w:val="ListParagraph"/>
        <w:numPr>
          <w:ilvl w:val="0"/>
          <w:numId w:val="261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Ко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угрози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сигурност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неког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лица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претњом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ће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напасти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живот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тело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тог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лица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њему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блиског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лица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казниће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новчаном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једне</w:t>
      </w:r>
      <w:r w:rsidR="00254945" w:rsidRPr="009F021E">
        <w:rPr>
          <w:rFonts w:asciiTheme="minorHAnsi" w:hAnsiTheme="minorHAnsi" w:cstheme="minorHAnsi"/>
          <w:spacing w:val="-10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00B09D9C" w14:textId="69385E8A" w:rsidR="00415B52" w:rsidRPr="009F021E" w:rsidRDefault="00FD40D7" w:rsidP="008F0F12">
      <w:pPr>
        <w:pStyle w:val="ListParagraph"/>
        <w:numPr>
          <w:ilvl w:val="0"/>
          <w:numId w:val="261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Ко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става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1.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овог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члана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учини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према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више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лица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ако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изазвало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узнемиреност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грађана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друге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тешке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последице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,</w:t>
      </w:r>
      <w:r w:rsidR="008D0AA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казниће</w:t>
      </w:r>
      <w:r w:rsidR="008D0AA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8D0AA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8D0AA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8D0AA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три</w:t>
      </w:r>
      <w:r w:rsidR="008D0AA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месеца</w:t>
      </w:r>
      <w:r w:rsidR="008D0AA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8D0AA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три</w:t>
      </w:r>
      <w:r w:rsidR="008D0AA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године</w:t>
      </w:r>
      <w:r w:rsidR="008D0AA9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7CF68FDC" w14:textId="2EE4FD0B" w:rsidR="008D0AA9" w:rsidRPr="009F021E" w:rsidRDefault="00FD40D7" w:rsidP="008F0F12">
      <w:pPr>
        <w:pStyle w:val="ListParagraph"/>
        <w:numPr>
          <w:ilvl w:val="0"/>
          <w:numId w:val="261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Ко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става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1.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овог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члана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учини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према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председнику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Републике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народном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посланику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председнику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Владе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члановима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Владе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судији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Уставног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суда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судији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јавном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тужиоцу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заменику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јавног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тужиоца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адвокату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полицијском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службенику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лицу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које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обавља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послове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јавног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значаја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области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информисања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вези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пословима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које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обавља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,</w:t>
      </w:r>
      <w:r w:rsidR="008D0AA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казниће</w:t>
      </w:r>
      <w:r w:rsidR="008D0AA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8D0AA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8D0AA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8D0AA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шест</w:t>
      </w:r>
      <w:r w:rsidR="008D0AA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месеци</w:t>
      </w:r>
      <w:r w:rsidR="008D0AA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8D0AA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пет</w:t>
      </w:r>
      <w:r w:rsidR="008D0AA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година</w:t>
      </w:r>
      <w:r w:rsidR="008D0AA9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7F1FF426" w14:textId="70E21417" w:rsidR="002A649E" w:rsidRPr="00F3068B" w:rsidRDefault="0065695B" w:rsidP="00EC31C8">
      <w:pPr>
        <w:adjustRightInd w:val="0"/>
        <w:spacing w:before="240" w:after="120"/>
        <w:rPr>
          <w:rFonts w:ascii="Georgia" w:hAnsi="Georgia" w:cstheme="minorHAnsi"/>
          <w:color w:val="365F91" w:themeColor="accent1" w:themeShade="BF"/>
          <w:lang w:val="sr-Latn-RS"/>
        </w:rPr>
      </w:pPr>
      <w:r>
        <w:rPr>
          <w:rFonts w:ascii="Georgia" w:hAnsi="Georgia" w:cstheme="minorHAnsi"/>
          <w:color w:val="365F91" w:themeColor="accent1" w:themeShade="BF"/>
          <w:lang w:val="sr-Latn-RS"/>
        </w:rPr>
        <w:t>ICCS code</w:t>
      </w:r>
    </w:p>
    <w:p w14:paraId="07E6557C" w14:textId="1B754CE9" w:rsidR="002A649E" w:rsidRPr="00F3068B" w:rsidRDefault="009166AB" w:rsidP="00FD15D5">
      <w:pPr>
        <w:pStyle w:val="ListParagraph"/>
        <w:widowControl/>
        <w:numPr>
          <w:ilvl w:val="0"/>
          <w:numId w:val="285"/>
        </w:numPr>
        <w:autoSpaceDE/>
        <w:autoSpaceDN/>
        <w:spacing w:before="60" w:after="60"/>
        <w:ind w:left="0" w:firstLine="0"/>
        <w:rPr>
          <w:rFonts w:ascii="Georgia" w:hAnsi="Georgia" w:cstheme="minorHAnsi"/>
          <w:color w:val="365F91" w:themeColor="accent1" w:themeShade="BF"/>
        </w:rPr>
      </w:pPr>
      <w:proofErr w:type="spellStart"/>
      <w:r>
        <w:rPr>
          <w:rFonts w:ascii="Georgia" w:hAnsi="Georgia" w:cstheme="minorHAnsi"/>
          <w:color w:val="365F91" w:themeColor="accent1" w:themeShade="BF"/>
        </w:rPr>
        <w:t>Став</w:t>
      </w:r>
      <w:proofErr w:type="spellEnd"/>
      <w:r>
        <w:rPr>
          <w:rFonts w:ascii="Georgia" w:hAnsi="Georgia" w:cstheme="minorHAnsi"/>
          <w:color w:val="365F91" w:themeColor="accent1" w:themeShade="BF"/>
        </w:rPr>
        <w:t xml:space="preserve"> (1)</w:t>
      </w:r>
      <w:r w:rsidR="00E94132">
        <w:rPr>
          <w:rFonts w:ascii="Georgia" w:hAnsi="Georgia" w:cstheme="minorHAnsi"/>
          <w:color w:val="365F91" w:themeColor="accent1" w:themeShade="BF"/>
          <w:lang w:val="sr-Cyrl-RS"/>
        </w:rPr>
        <w:t>, (2) и (</w:t>
      </w:r>
      <w:r w:rsidR="00B95088" w:rsidRPr="00F3068B">
        <w:rPr>
          <w:rFonts w:ascii="Georgia" w:hAnsi="Georgia" w:cstheme="minorHAnsi"/>
          <w:color w:val="365F91" w:themeColor="accent1" w:themeShade="BF"/>
        </w:rPr>
        <w:t>3</w:t>
      </w:r>
      <w:r w:rsidR="00E94132">
        <w:rPr>
          <w:rFonts w:ascii="Georgia" w:hAnsi="Georgia" w:cstheme="minorHAnsi"/>
          <w:color w:val="365F91" w:themeColor="accent1" w:themeShade="BF"/>
          <w:lang w:val="sr-Cyrl-RS"/>
        </w:rPr>
        <w:t>)</w:t>
      </w:r>
    </w:p>
    <w:p w14:paraId="2A6A3D4E" w14:textId="77777777" w:rsidR="002A649E" w:rsidRPr="00F3068B" w:rsidRDefault="002A649E" w:rsidP="00594B55">
      <w:pPr>
        <w:pStyle w:val="Nivo7"/>
        <w:ind w:left="754" w:hanging="357"/>
        <w:rPr>
          <w:rFonts w:ascii="Georgia" w:hAnsi="Georgia"/>
          <w:sz w:val="22"/>
          <w:szCs w:val="22"/>
        </w:rPr>
      </w:pPr>
      <w:r w:rsidRPr="00F3068B">
        <w:rPr>
          <w:rFonts w:ascii="Georgia" w:hAnsi="Georgia"/>
          <w:sz w:val="22"/>
          <w:szCs w:val="22"/>
        </w:rPr>
        <w:t>020121</w:t>
      </w:r>
    </w:p>
    <w:p w14:paraId="64EA14F9" w14:textId="3DD6D4A2" w:rsidR="00415B52" w:rsidRPr="009F021E" w:rsidRDefault="00FD40D7" w:rsidP="00527A74">
      <w:pPr>
        <w:pStyle w:val="Nivo3"/>
        <w:rPr>
          <w:color w:val="auto"/>
        </w:rPr>
      </w:pPr>
      <w:r>
        <w:rPr>
          <w:color w:val="auto"/>
        </w:rPr>
        <w:t>Прогањање</w:t>
      </w:r>
    </w:p>
    <w:p w14:paraId="68FE158D" w14:textId="14B3721E" w:rsidR="00415B52" w:rsidRPr="009F021E" w:rsidRDefault="00FD40D7" w:rsidP="00527A74">
      <w:pPr>
        <w:pStyle w:val="Nivo4"/>
        <w:rPr>
          <w:color w:val="auto"/>
        </w:rPr>
      </w:pPr>
      <w:r>
        <w:rPr>
          <w:color w:val="auto"/>
        </w:rPr>
        <w:t>Члан</w:t>
      </w:r>
      <w:r w:rsidR="007905D9" w:rsidRPr="009F021E">
        <w:rPr>
          <w:color w:val="auto"/>
        </w:rPr>
        <w:t xml:space="preserve"> 138</w:t>
      </w:r>
      <w:r>
        <w:rPr>
          <w:color w:val="auto"/>
        </w:rPr>
        <w:t>а</w:t>
      </w:r>
    </w:p>
    <w:p w14:paraId="499ED1B3" w14:textId="132DFFD2" w:rsidR="007905D9" w:rsidRPr="009F021E" w:rsidRDefault="00FD40D7" w:rsidP="009E06E8">
      <w:pPr>
        <w:pStyle w:val="ListParagraph"/>
        <w:numPr>
          <w:ilvl w:val="0"/>
          <w:numId w:val="260"/>
        </w:numPr>
        <w:tabs>
          <w:tab w:val="left" w:pos="664"/>
        </w:tabs>
        <w:spacing w:before="120" w:after="120"/>
        <w:ind w:left="284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Ко</w:t>
      </w:r>
      <w:r w:rsidR="007905D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</w:t>
      </w:r>
      <w:r w:rsidR="007905D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току</w:t>
      </w:r>
      <w:r w:rsidR="007905D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одређеног</w:t>
      </w:r>
      <w:r w:rsidR="007905D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временског</w:t>
      </w:r>
      <w:r w:rsidR="007905D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периода</w:t>
      </w:r>
      <w:r w:rsidR="007905D9" w:rsidRPr="009F021E">
        <w:rPr>
          <w:rFonts w:asciiTheme="minorHAnsi" w:hAnsiTheme="minorHAnsi" w:cstheme="minorHAnsi"/>
          <w:spacing w:val="-1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упорно</w:t>
      </w:r>
      <w:r w:rsidR="007905D9" w:rsidRPr="009F021E">
        <w:rPr>
          <w:rFonts w:asciiTheme="minorHAnsi" w:hAnsiTheme="minorHAnsi" w:cstheme="minorHAnsi"/>
          <w:sz w:val="20"/>
          <w:szCs w:val="20"/>
          <w:lang w:val="sr-Latn-RS"/>
        </w:rPr>
        <w:t>:</w:t>
      </w:r>
    </w:p>
    <w:p w14:paraId="06A9BF36" w14:textId="4DCA08F2" w:rsidR="00415B52" w:rsidRPr="009F021E" w:rsidRDefault="00FD40D7" w:rsidP="009E06E8">
      <w:pPr>
        <w:pStyle w:val="ListParagraph"/>
        <w:numPr>
          <w:ilvl w:val="1"/>
          <w:numId w:val="260"/>
        </w:numPr>
        <w:tabs>
          <w:tab w:val="left" w:pos="1593"/>
        </w:tabs>
        <w:spacing w:before="120" w:after="120"/>
        <w:ind w:left="568" w:hanging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друго</w:t>
      </w:r>
      <w:r w:rsidR="00254945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лице</w:t>
      </w:r>
      <w:r w:rsidR="00254945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неовлашћено</w:t>
      </w:r>
      <w:r w:rsidR="00254945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прати</w:t>
      </w:r>
      <w:r w:rsidR="00254945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предузима</w:t>
      </w:r>
      <w:r w:rsidR="00254945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друге</w:t>
      </w:r>
      <w:r w:rsidR="00254945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радње</w:t>
      </w:r>
      <w:r w:rsidR="00254945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</w:t>
      </w:r>
      <w:r w:rsidR="00254945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циљу</w:t>
      </w:r>
      <w:r w:rsidR="00254945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физичког</w:t>
      </w:r>
      <w:r w:rsidR="00254945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приближавања</w:t>
      </w:r>
      <w:r w:rsidR="00254945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том</w:t>
      </w:r>
      <w:r w:rsidR="00254945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лицу</w:t>
      </w:r>
      <w:r w:rsidR="00254945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противно</w:t>
      </w:r>
      <w:r w:rsidR="00254945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његовој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вољи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;</w:t>
      </w:r>
    </w:p>
    <w:p w14:paraId="391923E7" w14:textId="158FACC3" w:rsidR="00415B52" w:rsidRPr="009F021E" w:rsidRDefault="00FD40D7" w:rsidP="009E06E8">
      <w:pPr>
        <w:pStyle w:val="ListParagraph"/>
        <w:numPr>
          <w:ilvl w:val="1"/>
          <w:numId w:val="260"/>
        </w:numPr>
        <w:tabs>
          <w:tab w:val="left" w:pos="1593"/>
        </w:tabs>
        <w:spacing w:before="120" w:after="120"/>
        <w:ind w:left="568" w:hanging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противно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вољи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другог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лица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настоји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њим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успостави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контакт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непосредно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преко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трећег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лица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путем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lastRenderedPageBreak/>
        <w:t>средстава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комуникације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;</w:t>
      </w:r>
    </w:p>
    <w:p w14:paraId="148331FB" w14:textId="2F1616E1" w:rsidR="00415B52" w:rsidRPr="009F021E" w:rsidRDefault="00FD40D7" w:rsidP="009E06E8">
      <w:pPr>
        <w:pStyle w:val="ListParagraph"/>
        <w:numPr>
          <w:ilvl w:val="1"/>
          <w:numId w:val="260"/>
        </w:numPr>
        <w:tabs>
          <w:tab w:val="left" w:pos="1593"/>
        </w:tabs>
        <w:spacing w:before="120" w:after="120"/>
        <w:ind w:left="568" w:hanging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злоупотребљава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податке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личности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другог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лица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њему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блиског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лица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ради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наручивања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робе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pacing w:val="-31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услуга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;</w:t>
      </w:r>
    </w:p>
    <w:p w14:paraId="08213497" w14:textId="139C444A" w:rsidR="00415B52" w:rsidRPr="009F021E" w:rsidRDefault="00FD40D7" w:rsidP="009E06E8">
      <w:pPr>
        <w:pStyle w:val="ListParagraph"/>
        <w:numPr>
          <w:ilvl w:val="1"/>
          <w:numId w:val="260"/>
        </w:numPr>
        <w:tabs>
          <w:tab w:val="left" w:pos="1593"/>
        </w:tabs>
        <w:spacing w:before="120" w:after="120"/>
        <w:ind w:left="568" w:hanging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прети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нападом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живот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тело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слободу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другог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лица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њему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блиског</w:t>
      </w:r>
      <w:r w:rsidR="00254945" w:rsidRPr="009F021E">
        <w:rPr>
          <w:rFonts w:asciiTheme="minorHAnsi" w:hAnsiTheme="minorHAnsi" w:cstheme="minorHAnsi"/>
          <w:spacing w:val="-16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лица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;</w:t>
      </w:r>
    </w:p>
    <w:p w14:paraId="68FC2E1B" w14:textId="188C5364" w:rsidR="00415B52" w:rsidRPr="009F021E" w:rsidRDefault="00FD40D7" w:rsidP="009E06E8">
      <w:pPr>
        <w:pStyle w:val="ListParagraph"/>
        <w:numPr>
          <w:ilvl w:val="1"/>
          <w:numId w:val="260"/>
        </w:numPr>
        <w:tabs>
          <w:tab w:val="left" w:pos="1593"/>
        </w:tabs>
        <w:spacing w:before="120" w:after="120"/>
        <w:ind w:left="568" w:hanging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предузима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друге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сличне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радње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начин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који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може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осетно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угрози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лични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живот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лица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према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коме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радње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предузимају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,</w:t>
      </w:r>
      <w:r w:rsidR="009E06E8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казниће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новчаном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три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6430D374" w14:textId="17EAD20C" w:rsidR="00415B52" w:rsidRPr="009F021E" w:rsidRDefault="00FD40D7" w:rsidP="009E06E8">
      <w:pPr>
        <w:pStyle w:val="ListParagraph"/>
        <w:numPr>
          <w:ilvl w:val="0"/>
          <w:numId w:val="260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Ако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става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1.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овог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члана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изазвана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опасност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живот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здравље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тело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лица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према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коме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извршено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њему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блиског</w:t>
      </w:r>
      <w:r w:rsidR="00254945" w:rsidRPr="009F021E">
        <w:rPr>
          <w:rFonts w:asciiTheme="minorHAnsi" w:hAnsiTheme="minorHAnsi" w:cstheme="minorHAnsi"/>
          <w:spacing w:val="-2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лица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,</w:t>
      </w:r>
      <w:r w:rsidR="009E06E8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учинилац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ће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казнити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три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месеца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пет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402CE9B9" w14:textId="37418C69" w:rsidR="00415B52" w:rsidRPr="009F021E" w:rsidRDefault="00FD40D7" w:rsidP="008F0F12">
      <w:pPr>
        <w:pStyle w:val="ListParagraph"/>
        <w:numPr>
          <w:ilvl w:val="0"/>
          <w:numId w:val="260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Ако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услед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става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1.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овог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члана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наступила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смрт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другог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лица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њему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блиског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лица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учинилац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ће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казнити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једне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десет</w:t>
      </w:r>
      <w:r w:rsidR="00254945" w:rsidRPr="009F021E">
        <w:rPr>
          <w:rFonts w:asciiTheme="minorHAnsi" w:hAnsiTheme="minorHAnsi" w:cstheme="minorHAnsi"/>
          <w:spacing w:val="-1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0F41F418" w14:textId="55A3F0D6" w:rsidR="004700C0" w:rsidRPr="00222157" w:rsidRDefault="0065695B" w:rsidP="00EC31C8">
      <w:pPr>
        <w:adjustRightInd w:val="0"/>
        <w:spacing w:before="240" w:after="120"/>
        <w:rPr>
          <w:rFonts w:ascii="Georgia" w:hAnsi="Georgia" w:cstheme="minorHAnsi"/>
          <w:color w:val="365F91" w:themeColor="accent1" w:themeShade="BF"/>
          <w:lang w:val="sr-Latn-RS"/>
        </w:rPr>
      </w:pPr>
      <w:r>
        <w:rPr>
          <w:rFonts w:ascii="Georgia" w:hAnsi="Georgia" w:cstheme="minorHAnsi"/>
          <w:color w:val="365F91" w:themeColor="accent1" w:themeShade="BF"/>
          <w:lang w:val="sr-Latn-RS"/>
        </w:rPr>
        <w:t>ICCS code</w:t>
      </w:r>
    </w:p>
    <w:p w14:paraId="3AE37AC0" w14:textId="328746E0" w:rsidR="004700C0" w:rsidRPr="00222157" w:rsidRDefault="009166AB" w:rsidP="00FD15D5">
      <w:pPr>
        <w:pStyle w:val="ListParagraph"/>
        <w:widowControl/>
        <w:numPr>
          <w:ilvl w:val="0"/>
          <w:numId w:val="285"/>
        </w:numPr>
        <w:autoSpaceDE/>
        <w:autoSpaceDN/>
        <w:spacing w:before="60" w:after="60"/>
        <w:ind w:left="0" w:firstLine="0"/>
        <w:rPr>
          <w:rFonts w:ascii="Georgia" w:hAnsi="Georgia" w:cstheme="minorHAnsi"/>
          <w:color w:val="365F91" w:themeColor="accent1" w:themeShade="BF"/>
          <w:lang w:val="sr-Latn-RS"/>
        </w:rPr>
      </w:pPr>
      <w:r>
        <w:rPr>
          <w:rFonts w:ascii="Georgia" w:hAnsi="Georgia" w:cstheme="minorHAnsi"/>
          <w:color w:val="365F91" w:themeColor="accent1" w:themeShade="BF"/>
          <w:lang w:val="sr-Latn-RS"/>
        </w:rPr>
        <w:t>Став (1)</w:t>
      </w:r>
      <w:r w:rsidR="0045262E" w:rsidRPr="00222157">
        <w:rPr>
          <w:rFonts w:ascii="Georgia" w:hAnsi="Georgia" w:cstheme="minorHAnsi"/>
          <w:color w:val="365F91" w:themeColor="accent1" w:themeShade="BF"/>
          <w:lang w:val="sr-Latn-RS"/>
        </w:rPr>
        <w:t>,</w:t>
      </w:r>
      <w:r w:rsidR="004700C0" w:rsidRPr="00222157">
        <w:rPr>
          <w:rFonts w:ascii="Georgia" w:hAnsi="Georgia" w:cstheme="minorHAnsi"/>
          <w:color w:val="365F91" w:themeColor="accent1" w:themeShade="BF"/>
          <w:lang w:val="sr-Latn-RS"/>
        </w:rPr>
        <w:t xml:space="preserve"> </w:t>
      </w:r>
      <w:r w:rsidR="00FD40D7">
        <w:rPr>
          <w:rFonts w:ascii="Georgia" w:hAnsi="Georgia" w:cstheme="minorHAnsi"/>
          <w:color w:val="365F91" w:themeColor="accent1" w:themeShade="BF"/>
          <w:lang w:val="sr-Latn-RS"/>
        </w:rPr>
        <w:t>тачка</w:t>
      </w:r>
      <w:r w:rsidR="004700C0" w:rsidRPr="00222157">
        <w:rPr>
          <w:rFonts w:ascii="Georgia" w:hAnsi="Georgia" w:cstheme="minorHAnsi"/>
          <w:color w:val="365F91" w:themeColor="accent1" w:themeShade="BF"/>
          <w:lang w:val="sr-Latn-RS"/>
        </w:rPr>
        <w:t xml:space="preserve"> 1</w:t>
      </w:r>
      <w:r w:rsidR="00E94132">
        <w:rPr>
          <w:rFonts w:ascii="Georgia" w:hAnsi="Georgia" w:cstheme="minorHAnsi"/>
          <w:color w:val="365F91" w:themeColor="accent1" w:themeShade="BF"/>
          <w:lang w:val="sr-Cyrl-RS"/>
        </w:rPr>
        <w:t>) до тачке 5)</w:t>
      </w:r>
    </w:p>
    <w:p w14:paraId="5C452A75" w14:textId="07E84A6A" w:rsidR="004700C0" w:rsidRPr="00222157" w:rsidRDefault="004700C0" w:rsidP="00F00B40">
      <w:pPr>
        <w:pStyle w:val="Nivo7"/>
        <w:ind w:left="936"/>
        <w:rPr>
          <w:rFonts w:ascii="Georgia" w:hAnsi="Georgia"/>
          <w:sz w:val="22"/>
          <w:szCs w:val="22"/>
        </w:rPr>
      </w:pPr>
      <w:r w:rsidRPr="00222157">
        <w:rPr>
          <w:rFonts w:ascii="Georgia" w:hAnsi="Georgia"/>
          <w:sz w:val="22"/>
          <w:szCs w:val="22"/>
        </w:rPr>
        <w:t xml:space="preserve"> 02082</w:t>
      </w:r>
    </w:p>
    <w:p w14:paraId="7B4EDAED" w14:textId="52BBA9D7" w:rsidR="004700C0" w:rsidRPr="00222157" w:rsidRDefault="004329C0" w:rsidP="00FD15D5">
      <w:pPr>
        <w:pStyle w:val="ListParagraph"/>
        <w:widowControl/>
        <w:numPr>
          <w:ilvl w:val="0"/>
          <w:numId w:val="285"/>
        </w:numPr>
        <w:autoSpaceDE/>
        <w:autoSpaceDN/>
        <w:spacing w:before="60" w:after="60"/>
        <w:ind w:left="0" w:firstLine="0"/>
        <w:rPr>
          <w:rFonts w:ascii="Georgia" w:hAnsi="Georgia" w:cstheme="minorHAnsi"/>
          <w:color w:val="365F91" w:themeColor="accent1" w:themeShade="BF"/>
          <w:lang w:val="sr-Latn-RS"/>
        </w:rPr>
      </w:pPr>
      <w:r>
        <w:rPr>
          <w:rFonts w:ascii="Georgia" w:hAnsi="Georgia" w:cstheme="minorHAnsi"/>
          <w:color w:val="365F91" w:themeColor="accent1" w:themeShade="BF"/>
          <w:lang w:val="sr-Latn-RS"/>
        </w:rPr>
        <w:t>Став (2)</w:t>
      </w:r>
      <w:r w:rsidR="004700C0" w:rsidRPr="00222157">
        <w:rPr>
          <w:rFonts w:ascii="Georgia" w:hAnsi="Georgia" w:cstheme="minorHAnsi"/>
          <w:color w:val="365F91" w:themeColor="accent1" w:themeShade="BF"/>
          <w:lang w:val="sr-Latn-RS"/>
        </w:rPr>
        <w:t xml:space="preserve"> </w:t>
      </w:r>
    </w:p>
    <w:p w14:paraId="778F3802" w14:textId="4A624712" w:rsidR="004700C0" w:rsidRPr="00222157" w:rsidRDefault="00171C57" w:rsidP="00F00B40">
      <w:pPr>
        <w:pStyle w:val="Nivo7"/>
        <w:ind w:left="936"/>
        <w:rPr>
          <w:rFonts w:ascii="Georgia" w:hAnsi="Georgia"/>
          <w:sz w:val="22"/>
          <w:szCs w:val="22"/>
        </w:rPr>
      </w:pPr>
      <w:r w:rsidRPr="00222157">
        <w:rPr>
          <w:rFonts w:ascii="Georgia" w:hAnsi="Georgia"/>
          <w:sz w:val="22"/>
          <w:szCs w:val="22"/>
        </w:rPr>
        <w:t xml:space="preserve"> </w:t>
      </w:r>
      <w:r w:rsidR="004700C0" w:rsidRPr="00222157">
        <w:rPr>
          <w:rFonts w:ascii="Georgia" w:hAnsi="Georgia"/>
          <w:sz w:val="22"/>
          <w:szCs w:val="22"/>
        </w:rPr>
        <w:t>02082</w:t>
      </w:r>
    </w:p>
    <w:p w14:paraId="69CF0F18" w14:textId="6FCDD4E2" w:rsidR="004700C0" w:rsidRPr="00222157" w:rsidRDefault="004329C0" w:rsidP="00FD15D5">
      <w:pPr>
        <w:pStyle w:val="ListParagraph"/>
        <w:widowControl/>
        <w:numPr>
          <w:ilvl w:val="0"/>
          <w:numId w:val="285"/>
        </w:numPr>
        <w:autoSpaceDE/>
        <w:autoSpaceDN/>
        <w:spacing w:before="60" w:after="60"/>
        <w:ind w:left="0" w:firstLine="0"/>
        <w:rPr>
          <w:rFonts w:ascii="Georgia" w:hAnsi="Georgia" w:cstheme="minorHAnsi"/>
          <w:color w:val="365F91" w:themeColor="accent1" w:themeShade="BF"/>
          <w:lang w:val="sr-Latn-RS"/>
        </w:rPr>
      </w:pPr>
      <w:r>
        <w:rPr>
          <w:rFonts w:ascii="Georgia" w:hAnsi="Georgia" w:cstheme="minorHAnsi"/>
          <w:color w:val="365F91" w:themeColor="accent1" w:themeShade="BF"/>
          <w:lang w:val="sr-Latn-RS"/>
        </w:rPr>
        <w:t>Став (3)</w:t>
      </w:r>
      <w:r w:rsidR="004700C0" w:rsidRPr="00222157">
        <w:rPr>
          <w:rFonts w:ascii="Georgia" w:hAnsi="Georgia" w:cstheme="minorHAnsi"/>
          <w:color w:val="365F91" w:themeColor="accent1" w:themeShade="BF"/>
          <w:lang w:val="sr-Latn-RS"/>
        </w:rPr>
        <w:t xml:space="preserve"> </w:t>
      </w:r>
    </w:p>
    <w:p w14:paraId="03B65790" w14:textId="359E614F" w:rsidR="005F4E48" w:rsidRPr="00222157" w:rsidRDefault="004700C0" w:rsidP="00F00B40">
      <w:pPr>
        <w:pStyle w:val="Nivo7"/>
        <w:ind w:left="936"/>
        <w:rPr>
          <w:rFonts w:ascii="Georgia" w:hAnsi="Georgia"/>
          <w:sz w:val="22"/>
          <w:szCs w:val="22"/>
        </w:rPr>
      </w:pPr>
      <w:r w:rsidRPr="00222157">
        <w:rPr>
          <w:rFonts w:ascii="Georgia" w:eastAsia="Times New Roman" w:hAnsi="Georgia"/>
          <w:sz w:val="22"/>
          <w:szCs w:val="22"/>
        </w:rPr>
        <w:t xml:space="preserve"> 01031</w:t>
      </w:r>
    </w:p>
    <w:p w14:paraId="72E19295" w14:textId="74CDE20D" w:rsidR="00527A74" w:rsidRPr="009F021E" w:rsidRDefault="00FD40D7" w:rsidP="00527A74">
      <w:pPr>
        <w:pStyle w:val="Nivo3"/>
        <w:rPr>
          <w:color w:val="auto"/>
        </w:rPr>
      </w:pPr>
      <w:r>
        <w:rPr>
          <w:color w:val="auto"/>
        </w:rPr>
        <w:t>Нарушавање</w:t>
      </w:r>
      <w:r w:rsidR="00254945" w:rsidRPr="009F021E">
        <w:rPr>
          <w:color w:val="auto"/>
        </w:rPr>
        <w:t xml:space="preserve"> </w:t>
      </w:r>
      <w:r>
        <w:rPr>
          <w:color w:val="auto"/>
        </w:rPr>
        <w:t>неповредивости</w:t>
      </w:r>
      <w:r w:rsidR="00254945" w:rsidRPr="009F021E">
        <w:rPr>
          <w:color w:val="auto"/>
        </w:rPr>
        <w:t xml:space="preserve"> </w:t>
      </w:r>
      <w:r>
        <w:rPr>
          <w:color w:val="auto"/>
        </w:rPr>
        <w:t>стана</w:t>
      </w:r>
      <w:r w:rsidR="00254945" w:rsidRPr="009F021E">
        <w:rPr>
          <w:color w:val="auto"/>
        </w:rPr>
        <w:t xml:space="preserve"> </w:t>
      </w:r>
    </w:p>
    <w:p w14:paraId="160F3D38" w14:textId="47ACA25B" w:rsidR="00415B52" w:rsidRPr="009F021E" w:rsidRDefault="00FD40D7" w:rsidP="00527A74">
      <w:pPr>
        <w:pStyle w:val="Nivo4"/>
        <w:rPr>
          <w:color w:val="auto"/>
        </w:rPr>
      </w:pPr>
      <w:r>
        <w:rPr>
          <w:color w:val="auto"/>
        </w:rPr>
        <w:t>Члан</w:t>
      </w:r>
      <w:r w:rsidR="00254945" w:rsidRPr="009F021E">
        <w:rPr>
          <w:color w:val="auto"/>
        </w:rPr>
        <w:t xml:space="preserve"> 139</w:t>
      </w:r>
    </w:p>
    <w:p w14:paraId="2A16F4C1" w14:textId="4B85D76D" w:rsidR="00415B52" w:rsidRPr="009F021E" w:rsidRDefault="00FD40D7" w:rsidP="009E06E8">
      <w:pPr>
        <w:pStyle w:val="ListParagraph"/>
        <w:numPr>
          <w:ilvl w:val="0"/>
          <w:numId w:val="259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Ко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неовлашћено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продре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туђ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стан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туђе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затворене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просторе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захтев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овлашћеног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лица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тог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стана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простора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pacing w:val="4"/>
          <w:sz w:val="20"/>
          <w:szCs w:val="20"/>
          <w:lang w:val="sr-Latn-RS"/>
        </w:rPr>
        <w:t>не</w:t>
      </w:r>
      <w:r w:rsidR="00254945" w:rsidRPr="009F021E">
        <w:rPr>
          <w:rFonts w:asciiTheme="minorHAnsi" w:hAnsiTheme="minorHAnsi" w:cstheme="minorHAnsi"/>
          <w:spacing w:val="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удаљи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,</w:t>
      </w:r>
      <w:r w:rsidR="009E06E8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казниће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новчаном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једне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4DB851D3" w14:textId="08BFF98B" w:rsidR="00415B52" w:rsidRPr="009F021E" w:rsidRDefault="00FD40D7" w:rsidP="008F0F12">
      <w:pPr>
        <w:pStyle w:val="ListParagraph"/>
        <w:numPr>
          <w:ilvl w:val="0"/>
          <w:numId w:val="259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Ако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става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1.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овог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члана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учинило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службено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лице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вршењу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службе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казниће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три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56A353F8" w14:textId="2553A1D4" w:rsidR="005F4E48" w:rsidRPr="009F021E" w:rsidRDefault="00FD40D7" w:rsidP="008F0F12">
      <w:pPr>
        <w:pStyle w:val="ListParagraph"/>
        <w:numPr>
          <w:ilvl w:val="0"/>
          <w:numId w:val="259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За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покушај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. 1. </w:t>
      </w:r>
      <w:r>
        <w:rPr>
          <w:rFonts w:asciiTheme="minorHAnsi" w:hAnsiTheme="minorHAnsi" w:cstheme="minorHAnsi"/>
          <w:sz w:val="20"/>
          <w:szCs w:val="20"/>
          <w:lang w:val="sr-Latn-RS"/>
        </w:rPr>
        <w:t>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2.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овог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члана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казниће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7B15C671" w14:textId="7BA29045" w:rsidR="005F4E48" w:rsidRPr="00B4227C" w:rsidRDefault="0065695B" w:rsidP="00EC31C8">
      <w:pPr>
        <w:adjustRightInd w:val="0"/>
        <w:spacing w:before="240" w:after="120"/>
        <w:rPr>
          <w:rFonts w:ascii="Georgia" w:hAnsi="Georgia" w:cstheme="minorHAnsi"/>
          <w:color w:val="365F91" w:themeColor="accent1" w:themeShade="BF"/>
          <w:lang w:val="sr-Latn-RS"/>
        </w:rPr>
      </w:pPr>
      <w:r>
        <w:rPr>
          <w:rFonts w:ascii="Georgia" w:hAnsi="Georgia" w:cstheme="minorHAnsi"/>
          <w:color w:val="365F91" w:themeColor="accent1" w:themeShade="BF"/>
          <w:lang w:val="sr-Latn-RS"/>
        </w:rPr>
        <w:t>ICCS code</w:t>
      </w:r>
    </w:p>
    <w:p w14:paraId="0D6ACE1F" w14:textId="76D55143" w:rsidR="005F4E48" w:rsidRPr="00B4227C" w:rsidRDefault="009166AB" w:rsidP="00FD15D5">
      <w:pPr>
        <w:pStyle w:val="ListParagraph"/>
        <w:widowControl/>
        <w:numPr>
          <w:ilvl w:val="0"/>
          <w:numId w:val="285"/>
        </w:numPr>
        <w:autoSpaceDE/>
        <w:autoSpaceDN/>
        <w:spacing w:before="60" w:after="60"/>
        <w:ind w:left="0" w:firstLine="0"/>
        <w:rPr>
          <w:rFonts w:ascii="Georgia" w:hAnsi="Georgia" w:cstheme="minorHAnsi"/>
          <w:color w:val="365F91" w:themeColor="accent1" w:themeShade="BF"/>
          <w:lang w:val="sr-Latn-RS"/>
        </w:rPr>
      </w:pPr>
      <w:r>
        <w:rPr>
          <w:rFonts w:ascii="Georgia" w:hAnsi="Georgia" w:cstheme="minorHAnsi"/>
          <w:color w:val="365F91" w:themeColor="accent1" w:themeShade="BF"/>
          <w:lang w:val="sr-Latn-RS"/>
        </w:rPr>
        <w:t>Став (1)</w:t>
      </w:r>
    </w:p>
    <w:p w14:paraId="5572327C" w14:textId="45BBC45F" w:rsidR="005F4E48" w:rsidRPr="00B4227C" w:rsidRDefault="005F4E48" w:rsidP="00594B55">
      <w:pPr>
        <w:pStyle w:val="Nivo7"/>
        <w:ind w:left="754" w:hanging="357"/>
        <w:rPr>
          <w:rFonts w:ascii="Georgia" w:hAnsi="Georgia"/>
          <w:sz w:val="22"/>
          <w:szCs w:val="22"/>
        </w:rPr>
      </w:pPr>
      <w:r w:rsidRPr="00B4227C">
        <w:rPr>
          <w:rFonts w:ascii="Georgia" w:hAnsi="Georgia"/>
          <w:sz w:val="22"/>
          <w:szCs w:val="22"/>
        </w:rPr>
        <w:t xml:space="preserve">0509 </w:t>
      </w:r>
    </w:p>
    <w:p w14:paraId="190793DE" w14:textId="460A32DE" w:rsidR="005F4E48" w:rsidRPr="00B4227C" w:rsidRDefault="004329C0" w:rsidP="00FD15D5">
      <w:pPr>
        <w:pStyle w:val="ListParagraph"/>
        <w:widowControl/>
        <w:numPr>
          <w:ilvl w:val="0"/>
          <w:numId w:val="285"/>
        </w:numPr>
        <w:autoSpaceDE/>
        <w:autoSpaceDN/>
        <w:spacing w:before="60" w:after="60"/>
        <w:ind w:left="0" w:firstLine="0"/>
        <w:rPr>
          <w:rFonts w:ascii="Georgia" w:hAnsi="Georgia" w:cstheme="minorHAnsi"/>
          <w:color w:val="365F91" w:themeColor="accent1" w:themeShade="BF"/>
          <w:lang w:val="sr-Latn-RS"/>
        </w:rPr>
      </w:pPr>
      <w:r>
        <w:rPr>
          <w:rFonts w:ascii="Georgia" w:hAnsi="Georgia" w:cstheme="minorHAnsi"/>
          <w:color w:val="365F91" w:themeColor="accent1" w:themeShade="BF"/>
          <w:lang w:val="sr-Latn-RS"/>
        </w:rPr>
        <w:t>Став (2)</w:t>
      </w:r>
    </w:p>
    <w:p w14:paraId="52C076CD" w14:textId="77777777" w:rsidR="005F4E48" w:rsidRPr="00B4227C" w:rsidRDefault="005F4E48" w:rsidP="00594B55">
      <w:pPr>
        <w:pStyle w:val="Nivo7"/>
        <w:ind w:left="754" w:hanging="357"/>
        <w:rPr>
          <w:rFonts w:ascii="Georgia" w:hAnsi="Georgia"/>
          <w:sz w:val="22"/>
          <w:szCs w:val="22"/>
        </w:rPr>
      </w:pPr>
      <w:r w:rsidRPr="00B4227C">
        <w:rPr>
          <w:rFonts w:ascii="Georgia" w:hAnsi="Georgia"/>
          <w:sz w:val="22"/>
          <w:szCs w:val="22"/>
        </w:rPr>
        <w:t>0509</w:t>
      </w:r>
    </w:p>
    <w:p w14:paraId="4D2402DB" w14:textId="728BC60C" w:rsidR="00923ECF" w:rsidRPr="00FD40D7" w:rsidRDefault="00FD40D7" w:rsidP="005A32B5">
      <w:pPr>
        <w:pStyle w:val="ListParagraph"/>
        <w:widowControl/>
        <w:numPr>
          <w:ilvl w:val="2"/>
          <w:numId w:val="283"/>
        </w:numPr>
        <w:autoSpaceDE/>
        <w:autoSpaceDN/>
        <w:spacing w:before="60" w:after="60"/>
        <w:ind w:left="864" w:firstLine="0"/>
        <w:rPr>
          <w:rFonts w:ascii="Georgia" w:hAnsi="Georgia"/>
          <w:color w:val="365F91" w:themeColor="accent1" w:themeShade="BF"/>
          <w:lang w:val="sr-Latn-RS"/>
        </w:rPr>
      </w:pPr>
      <w:bookmarkStart w:id="13" w:name="_Hlk74217781"/>
      <w:r>
        <w:rPr>
          <w:rFonts w:ascii="Georgia" w:hAnsi="Georgia" w:cstheme="minorHAnsi"/>
          <w:color w:val="365F91" w:themeColor="accent1" w:themeShade="BF"/>
          <w:lang w:val="sr-Latn-RS"/>
        </w:rPr>
        <w:t>Варијабла</w:t>
      </w:r>
      <w:r w:rsidR="00923ECF" w:rsidRPr="007E66D9">
        <w:rPr>
          <w:rFonts w:ascii="Georgia" w:hAnsi="Georgia" w:cstheme="minorHAnsi"/>
          <w:color w:val="365F91" w:themeColor="accent1" w:themeShade="BF"/>
          <w:lang w:val="sr-Latn-RS"/>
        </w:rPr>
        <w:t xml:space="preserve"> </w:t>
      </w:r>
      <w:r>
        <w:rPr>
          <w:rFonts w:ascii="Georgia" w:hAnsi="Georgia" w:cstheme="minorHAnsi"/>
          <w:color w:val="365F91" w:themeColor="accent1" w:themeShade="BF"/>
          <w:lang w:val="sr-Latn-RS"/>
        </w:rPr>
        <w:t>разврставања</w:t>
      </w:r>
      <w:r w:rsidR="00923ECF" w:rsidRPr="007E66D9">
        <w:rPr>
          <w:rFonts w:ascii="Georgia" w:hAnsi="Georgia" w:cstheme="minorHAnsi"/>
          <w:color w:val="365F91" w:themeColor="accent1" w:themeShade="BF"/>
          <w:lang w:val="sr-Latn-RS"/>
        </w:rPr>
        <w:t xml:space="preserve"> </w:t>
      </w:r>
      <w:r>
        <w:rPr>
          <w:rFonts w:ascii="Georgia" w:hAnsi="Georgia" w:cstheme="minorHAnsi"/>
          <w:color w:val="365F91" w:themeColor="accent1" w:themeShade="BF"/>
          <w:lang w:val="sr-Latn-RS"/>
        </w:rPr>
        <w:t>учиниоца</w:t>
      </w:r>
      <w:r w:rsidR="00923ECF" w:rsidRPr="007E66D9">
        <w:rPr>
          <w:rFonts w:ascii="Georgia" w:hAnsi="Georgia" w:cstheme="minorHAnsi"/>
          <w:color w:val="365F91" w:themeColor="accent1" w:themeShade="BF"/>
          <w:lang w:val="sr-Latn-RS"/>
        </w:rPr>
        <w:t xml:space="preserve"> </w:t>
      </w:r>
      <w:r w:rsidR="00613A1A">
        <w:rPr>
          <w:rFonts w:ascii="Georgia" w:hAnsi="Georgia" w:cstheme="minorHAnsi"/>
          <w:color w:val="365F91" w:themeColor="accent1" w:themeShade="BF"/>
          <w:lang w:val="sr-Latn-RS"/>
        </w:rPr>
        <w:t>LS1.2</w:t>
      </w:r>
      <w:r w:rsidR="00923ECF" w:rsidRPr="00FD40D7">
        <w:rPr>
          <w:rFonts w:ascii="Georgia" w:hAnsi="Georgia"/>
          <w:color w:val="365F91" w:themeColor="accent1" w:themeShade="BF"/>
          <w:lang w:val="sr-Latn-RS"/>
        </w:rPr>
        <w:t xml:space="preserve"> </w:t>
      </w:r>
      <w:r w:rsidR="00923ECF" w:rsidRPr="007E66D9">
        <w:rPr>
          <w:rFonts w:ascii="Georgia" w:eastAsia="Calibri" w:hAnsi="Georgia" w:cs="Times New Roman"/>
          <w:color w:val="365F91" w:themeColor="accent1" w:themeShade="BF"/>
          <w:lang w:val="sr-Latn-RS" w:bidi="ar-SA"/>
        </w:rPr>
        <w:t>(</w:t>
      </w:r>
      <w:r>
        <w:rPr>
          <w:rFonts w:ascii="Georgia" w:eastAsia="Calibri" w:hAnsi="Georgia" w:cs="Times New Roman"/>
          <w:color w:val="365F91" w:themeColor="accent1" w:themeShade="BF"/>
          <w:lang w:val="sr-Latn-RS" w:bidi="ar-SA"/>
        </w:rPr>
        <w:t>службено</w:t>
      </w:r>
      <w:r w:rsidR="00923ECF" w:rsidRPr="007E66D9">
        <w:rPr>
          <w:rFonts w:ascii="Georgia" w:eastAsia="Calibri" w:hAnsi="Georgia" w:cs="Times New Roman"/>
          <w:color w:val="365F91" w:themeColor="accent1" w:themeShade="BF"/>
          <w:lang w:val="sr-Latn-RS" w:bidi="ar-SA"/>
        </w:rPr>
        <w:t xml:space="preserve"> </w:t>
      </w:r>
      <w:r>
        <w:rPr>
          <w:rFonts w:ascii="Georgia" w:eastAsia="Calibri" w:hAnsi="Georgia" w:cs="Times New Roman"/>
          <w:color w:val="365F91" w:themeColor="accent1" w:themeShade="BF"/>
          <w:lang w:val="sr-Latn-RS" w:bidi="ar-SA"/>
        </w:rPr>
        <w:t>лице</w:t>
      </w:r>
      <w:r w:rsidR="00923ECF" w:rsidRPr="007E66D9">
        <w:rPr>
          <w:rFonts w:ascii="Georgia" w:eastAsia="Calibri" w:hAnsi="Georgia" w:cs="Times New Roman"/>
          <w:color w:val="365F91" w:themeColor="accent1" w:themeShade="BF"/>
          <w:lang w:val="sr-Latn-RS" w:bidi="ar-SA"/>
        </w:rPr>
        <w:t>)</w:t>
      </w:r>
    </w:p>
    <w:bookmarkEnd w:id="13"/>
    <w:p w14:paraId="0CE49274" w14:textId="594406BE" w:rsidR="005F4E48" w:rsidRPr="00B4227C" w:rsidRDefault="004329C0" w:rsidP="00FD15D5">
      <w:pPr>
        <w:pStyle w:val="ListParagraph"/>
        <w:widowControl/>
        <w:numPr>
          <w:ilvl w:val="0"/>
          <w:numId w:val="285"/>
        </w:numPr>
        <w:autoSpaceDE/>
        <w:autoSpaceDN/>
        <w:spacing w:before="60" w:after="60"/>
        <w:ind w:left="0" w:firstLine="0"/>
        <w:rPr>
          <w:rFonts w:ascii="Georgia" w:hAnsi="Georgia" w:cstheme="minorHAnsi"/>
          <w:color w:val="365F91" w:themeColor="accent1" w:themeShade="BF"/>
          <w:lang w:val="sr-Latn-RS"/>
        </w:rPr>
      </w:pPr>
      <w:r>
        <w:rPr>
          <w:rFonts w:ascii="Georgia" w:hAnsi="Georgia" w:cstheme="minorHAnsi"/>
          <w:color w:val="365F91" w:themeColor="accent1" w:themeShade="BF"/>
          <w:lang w:val="sr-Latn-RS"/>
        </w:rPr>
        <w:t>Став (3)</w:t>
      </w:r>
    </w:p>
    <w:p w14:paraId="37D3174D" w14:textId="77777777" w:rsidR="005F4E48" w:rsidRPr="00B4227C" w:rsidRDefault="005F4E48" w:rsidP="00594B55">
      <w:pPr>
        <w:pStyle w:val="Nivo7"/>
        <w:ind w:left="754" w:hanging="357"/>
        <w:rPr>
          <w:rFonts w:ascii="Georgia" w:hAnsi="Georgia"/>
          <w:sz w:val="22"/>
          <w:szCs w:val="22"/>
        </w:rPr>
      </w:pPr>
      <w:r w:rsidRPr="00B4227C">
        <w:rPr>
          <w:rFonts w:ascii="Georgia" w:hAnsi="Georgia"/>
          <w:sz w:val="22"/>
          <w:szCs w:val="22"/>
        </w:rPr>
        <w:t>0509</w:t>
      </w:r>
    </w:p>
    <w:p w14:paraId="414A8E7C" w14:textId="44607D9C" w:rsidR="00527A74" w:rsidRPr="009F021E" w:rsidRDefault="00FD40D7" w:rsidP="00527A74">
      <w:pPr>
        <w:pStyle w:val="Nivo3"/>
        <w:rPr>
          <w:color w:val="auto"/>
        </w:rPr>
      </w:pPr>
      <w:r>
        <w:rPr>
          <w:color w:val="auto"/>
        </w:rPr>
        <w:t>Противзаконито</w:t>
      </w:r>
      <w:r w:rsidR="00254945" w:rsidRPr="009F021E">
        <w:rPr>
          <w:color w:val="auto"/>
        </w:rPr>
        <w:t xml:space="preserve"> </w:t>
      </w:r>
      <w:r>
        <w:rPr>
          <w:color w:val="auto"/>
        </w:rPr>
        <w:t>претресање</w:t>
      </w:r>
      <w:r w:rsidR="00254945" w:rsidRPr="009F021E">
        <w:rPr>
          <w:color w:val="auto"/>
        </w:rPr>
        <w:t xml:space="preserve"> </w:t>
      </w:r>
    </w:p>
    <w:p w14:paraId="5C6536CE" w14:textId="7D2FE6A2" w:rsidR="00415B52" w:rsidRPr="009F021E" w:rsidRDefault="00FD40D7" w:rsidP="00527A74">
      <w:pPr>
        <w:pStyle w:val="Nivo4"/>
        <w:rPr>
          <w:color w:val="auto"/>
        </w:rPr>
      </w:pPr>
      <w:r>
        <w:rPr>
          <w:color w:val="auto"/>
        </w:rPr>
        <w:t>Члан</w:t>
      </w:r>
      <w:r w:rsidR="00254945" w:rsidRPr="009F021E">
        <w:rPr>
          <w:color w:val="auto"/>
        </w:rPr>
        <w:t xml:space="preserve"> 140</w:t>
      </w:r>
    </w:p>
    <w:p w14:paraId="31F4619E" w14:textId="0F2B9A24" w:rsidR="00C56716" w:rsidRPr="009F021E" w:rsidRDefault="00FD40D7" w:rsidP="00B24FDA">
      <w:pPr>
        <w:pStyle w:val="BodyText"/>
        <w:spacing w:before="120" w:after="120"/>
        <w:ind w:left="0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Службено</w:t>
      </w:r>
      <w:r w:rsidR="00C56716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лице</w:t>
      </w:r>
      <w:r w:rsidR="00C56716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које</w:t>
      </w:r>
      <w:r w:rsidR="00C56716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</w:t>
      </w:r>
      <w:r w:rsidR="00C56716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вршењу</w:t>
      </w:r>
      <w:r w:rsidR="00C56716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службе</w:t>
      </w:r>
      <w:r w:rsidR="00C56716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противзаконито</w:t>
      </w:r>
      <w:r w:rsidR="00C56716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врши</w:t>
      </w:r>
      <w:r w:rsidR="00C56716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претресање</w:t>
      </w:r>
      <w:r w:rsidR="00C56716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стана</w:t>
      </w:r>
      <w:r w:rsidR="00C56716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просторија</w:t>
      </w:r>
      <w:r w:rsidR="00C56716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C56716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лица</w:t>
      </w:r>
      <w:r w:rsidR="00C56716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казниће</w:t>
      </w:r>
      <w:r w:rsidR="00C56716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C56716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C56716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C56716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три</w:t>
      </w:r>
      <w:r w:rsidR="00C56716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године</w:t>
      </w:r>
      <w:r w:rsidR="00C56716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37C652C2" w14:textId="71BF249B" w:rsidR="00C56716" w:rsidRPr="00292E3D" w:rsidRDefault="0065695B" w:rsidP="00EC31C8">
      <w:pPr>
        <w:adjustRightInd w:val="0"/>
        <w:spacing w:before="240" w:after="120"/>
        <w:rPr>
          <w:rFonts w:ascii="Georgia" w:hAnsi="Georgia" w:cstheme="minorHAnsi"/>
          <w:color w:val="365F91" w:themeColor="accent1" w:themeShade="BF"/>
          <w:lang w:val="sr-Latn-RS"/>
        </w:rPr>
      </w:pPr>
      <w:r>
        <w:rPr>
          <w:rFonts w:ascii="Georgia" w:hAnsi="Georgia" w:cstheme="minorHAnsi"/>
          <w:color w:val="365F91" w:themeColor="accent1" w:themeShade="BF"/>
          <w:lang w:val="sr-Latn-RS"/>
        </w:rPr>
        <w:t>ICCS code</w:t>
      </w:r>
    </w:p>
    <w:p w14:paraId="14B05DB5" w14:textId="03ED46E8" w:rsidR="00C56716" w:rsidRPr="00292E3D" w:rsidRDefault="00C56716" w:rsidP="00594B55">
      <w:pPr>
        <w:pStyle w:val="Nivo7"/>
        <w:ind w:left="754" w:hanging="357"/>
        <w:rPr>
          <w:rFonts w:ascii="Georgia" w:hAnsi="Georgia"/>
          <w:sz w:val="22"/>
          <w:szCs w:val="22"/>
        </w:rPr>
      </w:pPr>
      <w:r w:rsidRPr="00292E3D">
        <w:rPr>
          <w:rFonts w:ascii="Georgia" w:hAnsi="Georgia"/>
          <w:sz w:val="22"/>
          <w:szCs w:val="22"/>
        </w:rPr>
        <w:t>07033</w:t>
      </w:r>
    </w:p>
    <w:p w14:paraId="21430284" w14:textId="2174ACC7" w:rsidR="00527A74" w:rsidRPr="009F021E" w:rsidRDefault="00FD40D7" w:rsidP="00527A74">
      <w:pPr>
        <w:pStyle w:val="Nivo3"/>
        <w:rPr>
          <w:color w:val="auto"/>
        </w:rPr>
      </w:pPr>
      <w:r>
        <w:rPr>
          <w:color w:val="auto"/>
        </w:rPr>
        <w:lastRenderedPageBreak/>
        <w:t>Неовлашћено</w:t>
      </w:r>
      <w:r w:rsidR="00C56716" w:rsidRPr="009F021E">
        <w:rPr>
          <w:color w:val="auto"/>
        </w:rPr>
        <w:t xml:space="preserve"> </w:t>
      </w:r>
      <w:r>
        <w:rPr>
          <w:color w:val="auto"/>
        </w:rPr>
        <w:t>откривање</w:t>
      </w:r>
      <w:r w:rsidR="00C56716" w:rsidRPr="009F021E">
        <w:rPr>
          <w:color w:val="auto"/>
        </w:rPr>
        <w:t xml:space="preserve"> </w:t>
      </w:r>
      <w:r>
        <w:rPr>
          <w:color w:val="auto"/>
        </w:rPr>
        <w:t>тајне</w:t>
      </w:r>
      <w:r w:rsidR="00C56716" w:rsidRPr="009F021E">
        <w:rPr>
          <w:color w:val="auto"/>
        </w:rPr>
        <w:t xml:space="preserve"> </w:t>
      </w:r>
    </w:p>
    <w:p w14:paraId="0751A9A4" w14:textId="41149144" w:rsidR="00C56716" w:rsidRPr="009F021E" w:rsidRDefault="00FD40D7" w:rsidP="00527A74">
      <w:pPr>
        <w:pStyle w:val="Nivo4"/>
        <w:rPr>
          <w:color w:val="auto"/>
        </w:rPr>
      </w:pPr>
      <w:r>
        <w:rPr>
          <w:color w:val="auto"/>
        </w:rPr>
        <w:t>Члан</w:t>
      </w:r>
      <w:r w:rsidR="00C56716" w:rsidRPr="009F021E">
        <w:rPr>
          <w:color w:val="auto"/>
        </w:rPr>
        <w:t xml:space="preserve"> 141</w:t>
      </w:r>
    </w:p>
    <w:p w14:paraId="62E5B7BE" w14:textId="2CB8B32C" w:rsidR="00C56716" w:rsidRPr="009F021E" w:rsidRDefault="00FD40D7" w:rsidP="009E06E8">
      <w:pPr>
        <w:pStyle w:val="ListParagraph"/>
        <w:numPr>
          <w:ilvl w:val="0"/>
          <w:numId w:val="258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Адвокат</w:t>
      </w:r>
      <w:r w:rsidR="00C56716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лекар</w:t>
      </w:r>
      <w:r w:rsidR="00C56716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C56716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друго</w:t>
      </w:r>
      <w:r w:rsidR="00C56716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лице</w:t>
      </w:r>
      <w:r w:rsidR="00C56716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које</w:t>
      </w:r>
      <w:r w:rsidR="00C56716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неовлашћено</w:t>
      </w:r>
      <w:r w:rsidR="00C56716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открије</w:t>
      </w:r>
      <w:r w:rsidR="00C56716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тајну</w:t>
      </w:r>
      <w:r w:rsidR="00C56716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коју</w:t>
      </w:r>
      <w:r w:rsidR="00C56716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</w:t>
      </w:r>
      <w:r w:rsidR="00C56716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сазнало</w:t>
      </w:r>
      <w:r w:rsidR="00C56716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</w:t>
      </w:r>
      <w:r w:rsidR="00C56716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вршењу</w:t>
      </w:r>
      <w:r w:rsidR="00C56716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свог</w:t>
      </w:r>
      <w:r w:rsidR="00C56716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позива</w:t>
      </w:r>
      <w:r w:rsidR="00C56716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казниће</w:t>
      </w:r>
      <w:r w:rsidR="00C56716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C56716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новчаном</w:t>
      </w:r>
      <w:r w:rsidR="00C56716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казном</w:t>
      </w:r>
      <w:r w:rsidR="00C56716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C56716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C56716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C56716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једне</w:t>
      </w:r>
      <w:r w:rsidR="00C56716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године</w:t>
      </w:r>
      <w:r w:rsidR="00C56716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465DAB51" w14:textId="672F5E2C" w:rsidR="00C56716" w:rsidRPr="009F021E" w:rsidRDefault="00FD40D7" w:rsidP="009E06E8">
      <w:pPr>
        <w:pStyle w:val="ListParagraph"/>
        <w:numPr>
          <w:ilvl w:val="0"/>
          <w:numId w:val="258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Неће</w:t>
      </w:r>
      <w:r w:rsidR="00C56716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C56716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казнити</w:t>
      </w:r>
      <w:r w:rsidR="00C56716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</w:t>
      </w:r>
      <w:r w:rsidR="00C56716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дело</w:t>
      </w:r>
      <w:r w:rsidR="00C56716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C56716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става</w:t>
      </w:r>
      <w:r w:rsidR="00C56716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1.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овог</w:t>
      </w:r>
      <w:r w:rsidR="00C56716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члана</w:t>
      </w:r>
      <w:r w:rsidR="00C56716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</w:t>
      </w:r>
      <w:r w:rsidR="00C56716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открије</w:t>
      </w:r>
      <w:r w:rsidR="00C56716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тајну</w:t>
      </w:r>
      <w:r w:rsidR="00C56716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</w:t>
      </w:r>
      <w:r w:rsidR="00C56716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општем</w:t>
      </w:r>
      <w:r w:rsidR="00C56716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интересу</w:t>
      </w:r>
      <w:r w:rsidR="00C56716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C56716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интересу</w:t>
      </w:r>
      <w:r w:rsidR="00C56716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другог</w:t>
      </w:r>
      <w:r w:rsidR="00C56716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лица</w:t>
      </w:r>
      <w:r w:rsidR="00C56716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који</w:t>
      </w:r>
      <w:r w:rsidR="00C56716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</w:t>
      </w:r>
      <w:r w:rsidR="00C56716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претежнији</w:t>
      </w:r>
      <w:r w:rsidR="00C56716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C56716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интереса</w:t>
      </w:r>
      <w:r w:rsidR="00C56716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чувања</w:t>
      </w:r>
      <w:r w:rsidR="00C56716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тајне</w:t>
      </w:r>
      <w:r w:rsidR="00C56716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4B53CE22" w14:textId="1D370FD3" w:rsidR="0059715B" w:rsidRPr="00135712" w:rsidRDefault="0065695B" w:rsidP="00EC31C8">
      <w:pPr>
        <w:adjustRightInd w:val="0"/>
        <w:spacing w:before="240" w:after="120"/>
        <w:rPr>
          <w:rFonts w:ascii="Georgia" w:hAnsi="Georgia" w:cstheme="minorHAnsi"/>
          <w:color w:val="365F91" w:themeColor="accent1" w:themeShade="BF"/>
          <w:lang w:val="sr-Latn-RS"/>
        </w:rPr>
      </w:pPr>
      <w:r>
        <w:rPr>
          <w:rFonts w:ascii="Georgia" w:hAnsi="Georgia" w:cstheme="minorHAnsi"/>
          <w:color w:val="365F91" w:themeColor="accent1" w:themeShade="BF"/>
          <w:lang w:val="sr-Latn-RS"/>
        </w:rPr>
        <w:t>ICCS code</w:t>
      </w:r>
    </w:p>
    <w:p w14:paraId="6917C963" w14:textId="13662DF0" w:rsidR="0059715B" w:rsidRPr="00135712" w:rsidRDefault="009166AB" w:rsidP="00FD15D5">
      <w:pPr>
        <w:pStyle w:val="ListParagraph"/>
        <w:widowControl/>
        <w:numPr>
          <w:ilvl w:val="0"/>
          <w:numId w:val="285"/>
        </w:numPr>
        <w:autoSpaceDE/>
        <w:autoSpaceDN/>
        <w:spacing w:before="60" w:after="60"/>
        <w:ind w:left="0" w:firstLine="0"/>
        <w:rPr>
          <w:rFonts w:ascii="Georgia" w:hAnsi="Georgia" w:cstheme="minorHAnsi"/>
          <w:color w:val="365F91" w:themeColor="accent1" w:themeShade="BF"/>
          <w:lang w:val="sr-Latn-RS"/>
        </w:rPr>
      </w:pPr>
      <w:r>
        <w:rPr>
          <w:rFonts w:ascii="Georgia" w:hAnsi="Georgia" w:cstheme="minorHAnsi"/>
          <w:color w:val="365F91" w:themeColor="accent1" w:themeShade="BF"/>
          <w:lang w:val="sr-Latn-RS"/>
        </w:rPr>
        <w:t>Став (1)</w:t>
      </w:r>
    </w:p>
    <w:p w14:paraId="03368658" w14:textId="77777777" w:rsidR="00326326" w:rsidRPr="00135712" w:rsidRDefault="0059715B" w:rsidP="0040566C">
      <w:pPr>
        <w:pStyle w:val="Nivo7"/>
        <w:ind w:left="754" w:hanging="357"/>
        <w:rPr>
          <w:rFonts w:ascii="Georgia" w:hAnsi="Georgia"/>
          <w:sz w:val="22"/>
          <w:szCs w:val="22"/>
        </w:rPr>
      </w:pPr>
      <w:r w:rsidRPr="00135712">
        <w:rPr>
          <w:rFonts w:ascii="Georgia" w:hAnsi="Georgia"/>
          <w:sz w:val="22"/>
          <w:szCs w:val="22"/>
        </w:rPr>
        <w:t>02111</w:t>
      </w:r>
    </w:p>
    <w:p w14:paraId="0DE2C1C3" w14:textId="318D09ED" w:rsidR="00463F72" w:rsidRPr="00135712" w:rsidRDefault="00FD40D7" w:rsidP="002070C0">
      <w:pPr>
        <w:pStyle w:val="Nivo8"/>
        <w:ind w:left="864" w:firstLine="0"/>
        <w:rPr>
          <w:rFonts w:ascii="Georgia" w:hAnsi="Georgia"/>
          <w:sz w:val="22"/>
          <w:szCs w:val="22"/>
        </w:rPr>
      </w:pPr>
      <w:bookmarkStart w:id="14" w:name="_Hlk74813582"/>
      <w:r>
        <w:rPr>
          <w:rFonts w:ascii="Georgia" w:hAnsi="Georgia" w:cs="Arial"/>
          <w:color w:val="002060"/>
          <w:sz w:val="22"/>
          <w:szCs w:val="22"/>
        </w:rPr>
        <w:t>Варијаба</w:t>
      </w:r>
      <w:r w:rsidR="00135712" w:rsidRPr="00135712">
        <w:rPr>
          <w:rFonts w:ascii="Georgia" w:hAnsi="Georgia" w:cs="Arial"/>
          <w:color w:val="002060"/>
          <w:sz w:val="22"/>
          <w:szCs w:val="22"/>
        </w:rPr>
        <w:t xml:space="preserve"> </w:t>
      </w:r>
      <w:r>
        <w:rPr>
          <w:rFonts w:ascii="Georgia" w:hAnsi="Georgia" w:cs="Arial"/>
          <w:color w:val="002060"/>
          <w:sz w:val="22"/>
          <w:szCs w:val="22"/>
        </w:rPr>
        <w:t>Однос</w:t>
      </w:r>
      <w:r w:rsidR="00135712" w:rsidRPr="00135712">
        <w:rPr>
          <w:rFonts w:ascii="Georgia" w:hAnsi="Georgia" w:cs="Arial"/>
          <w:color w:val="002060"/>
          <w:sz w:val="22"/>
          <w:szCs w:val="22"/>
        </w:rPr>
        <w:t xml:space="preserve"> </w:t>
      </w:r>
      <w:r>
        <w:rPr>
          <w:rFonts w:ascii="Georgia" w:hAnsi="Georgia" w:cs="Arial"/>
          <w:color w:val="002060"/>
          <w:sz w:val="22"/>
          <w:szCs w:val="22"/>
        </w:rPr>
        <w:t>између</w:t>
      </w:r>
      <w:r w:rsidR="00135712" w:rsidRPr="00135712">
        <w:rPr>
          <w:rFonts w:ascii="Georgia" w:hAnsi="Georgia" w:cs="Arial"/>
          <w:color w:val="002060"/>
          <w:sz w:val="22"/>
          <w:szCs w:val="22"/>
        </w:rPr>
        <w:t xml:space="preserve"> </w:t>
      </w:r>
      <w:r>
        <w:rPr>
          <w:rFonts w:ascii="Georgia" w:hAnsi="Georgia" w:cs="Arial"/>
          <w:color w:val="002060"/>
          <w:sz w:val="22"/>
          <w:szCs w:val="22"/>
        </w:rPr>
        <w:t>жртве</w:t>
      </w:r>
      <w:r w:rsidR="00135712" w:rsidRPr="00135712">
        <w:rPr>
          <w:rFonts w:ascii="Georgia" w:hAnsi="Georgia" w:cs="Arial"/>
          <w:color w:val="002060"/>
          <w:sz w:val="22"/>
          <w:szCs w:val="22"/>
        </w:rPr>
        <w:t xml:space="preserve"> </w:t>
      </w:r>
      <w:r>
        <w:rPr>
          <w:rFonts w:ascii="Georgia" w:hAnsi="Georgia" w:cs="Arial"/>
          <w:color w:val="002060"/>
          <w:sz w:val="22"/>
          <w:szCs w:val="22"/>
        </w:rPr>
        <w:t>и</w:t>
      </w:r>
      <w:r w:rsidR="00135712" w:rsidRPr="00135712">
        <w:rPr>
          <w:rFonts w:ascii="Georgia" w:hAnsi="Georgia" w:cs="Arial"/>
          <w:color w:val="002060"/>
          <w:sz w:val="22"/>
          <w:szCs w:val="22"/>
        </w:rPr>
        <w:t xml:space="preserve"> </w:t>
      </w:r>
      <w:r>
        <w:rPr>
          <w:rFonts w:ascii="Georgia" w:hAnsi="Georgia" w:cs="Arial"/>
          <w:color w:val="002060"/>
          <w:sz w:val="22"/>
          <w:szCs w:val="22"/>
        </w:rPr>
        <w:t>учиниоца</w:t>
      </w:r>
      <w:r w:rsidR="00135712" w:rsidRPr="00135712">
        <w:rPr>
          <w:rFonts w:ascii="Georgia" w:hAnsi="Georgia" w:cs="Arial"/>
          <w:color w:val="002060"/>
          <w:sz w:val="22"/>
          <w:szCs w:val="22"/>
        </w:rPr>
        <w:t xml:space="preserve"> </w:t>
      </w:r>
      <w:r w:rsidR="00681776">
        <w:rPr>
          <w:rFonts w:ascii="Georgia" w:hAnsi="Georgia" w:cs="Arial"/>
          <w:color w:val="002060"/>
          <w:sz w:val="22"/>
          <w:szCs w:val="22"/>
        </w:rPr>
        <w:t>ViP8</w:t>
      </w:r>
      <w:r w:rsidR="00135712" w:rsidRPr="00135712">
        <w:rPr>
          <w:rFonts w:ascii="Georgia" w:hAnsi="Georgia" w:cs="Arial"/>
          <w:color w:val="002060"/>
          <w:sz w:val="22"/>
          <w:szCs w:val="22"/>
        </w:rPr>
        <w:t xml:space="preserve"> (</w:t>
      </w:r>
      <w:r>
        <w:rPr>
          <w:rFonts w:ascii="Georgia" w:hAnsi="Georgia" w:cs="Arial"/>
          <w:color w:val="002060"/>
          <w:sz w:val="22"/>
          <w:szCs w:val="22"/>
        </w:rPr>
        <w:t>Однос</w:t>
      </w:r>
      <w:r w:rsidR="00135712" w:rsidRPr="00135712">
        <w:rPr>
          <w:rFonts w:ascii="Georgia" w:hAnsi="Georgia" w:cs="Arial"/>
          <w:color w:val="002060"/>
          <w:sz w:val="22"/>
          <w:szCs w:val="22"/>
        </w:rPr>
        <w:t xml:space="preserve"> </w:t>
      </w:r>
      <w:r>
        <w:rPr>
          <w:rFonts w:ascii="Georgia" w:hAnsi="Georgia" w:cs="Arial"/>
          <w:color w:val="002060"/>
          <w:sz w:val="22"/>
          <w:szCs w:val="22"/>
        </w:rPr>
        <w:t>ауторитет</w:t>
      </w:r>
      <w:r w:rsidR="00135712" w:rsidRPr="00135712">
        <w:rPr>
          <w:rFonts w:ascii="Georgia" w:hAnsi="Georgia" w:cs="Arial"/>
          <w:color w:val="002060"/>
          <w:sz w:val="22"/>
          <w:szCs w:val="22"/>
        </w:rPr>
        <w:t xml:space="preserve"> / </w:t>
      </w:r>
      <w:r>
        <w:rPr>
          <w:rFonts w:ascii="Georgia" w:hAnsi="Georgia" w:cs="Arial"/>
          <w:color w:val="002060"/>
          <w:sz w:val="22"/>
          <w:szCs w:val="22"/>
        </w:rPr>
        <w:t>неговање</w:t>
      </w:r>
      <w:r w:rsidR="00135712" w:rsidRPr="00135712">
        <w:rPr>
          <w:rFonts w:ascii="Georgia" w:hAnsi="Georgia" w:cs="Arial"/>
          <w:color w:val="002060"/>
          <w:sz w:val="22"/>
          <w:szCs w:val="22"/>
        </w:rPr>
        <w:t xml:space="preserve">) </w:t>
      </w:r>
    </w:p>
    <w:bookmarkEnd w:id="14"/>
    <w:p w14:paraId="15BBD7DB" w14:textId="04AD0C71" w:rsidR="00527A74" w:rsidRPr="009F021E" w:rsidRDefault="00B84E5F" w:rsidP="00B84E5F">
      <w:pPr>
        <w:pStyle w:val="Nivo3"/>
        <w:jc w:val="left"/>
        <w:rPr>
          <w:color w:val="auto"/>
        </w:rPr>
      </w:pPr>
      <w:r>
        <w:rPr>
          <w:color w:val="auto"/>
        </w:rPr>
        <w:t xml:space="preserve">                                          </w:t>
      </w:r>
      <w:r w:rsidR="00FD40D7">
        <w:rPr>
          <w:color w:val="auto"/>
        </w:rPr>
        <w:t>Повреда</w:t>
      </w:r>
      <w:r w:rsidR="00254945" w:rsidRPr="009F021E">
        <w:rPr>
          <w:color w:val="auto"/>
        </w:rPr>
        <w:t xml:space="preserve"> </w:t>
      </w:r>
      <w:r w:rsidR="00FD40D7">
        <w:rPr>
          <w:color w:val="auto"/>
        </w:rPr>
        <w:t>тајности</w:t>
      </w:r>
      <w:r w:rsidR="00254945" w:rsidRPr="009F021E">
        <w:rPr>
          <w:color w:val="auto"/>
        </w:rPr>
        <w:t xml:space="preserve"> </w:t>
      </w:r>
      <w:r w:rsidR="00FD40D7">
        <w:rPr>
          <w:color w:val="auto"/>
        </w:rPr>
        <w:t>писма</w:t>
      </w:r>
      <w:r w:rsidR="00254945" w:rsidRPr="009F021E">
        <w:rPr>
          <w:color w:val="auto"/>
        </w:rPr>
        <w:t xml:space="preserve"> </w:t>
      </w:r>
      <w:r w:rsidR="00FD40D7">
        <w:rPr>
          <w:color w:val="auto"/>
        </w:rPr>
        <w:t>и</w:t>
      </w:r>
      <w:r w:rsidR="00254945" w:rsidRPr="009F021E">
        <w:rPr>
          <w:color w:val="auto"/>
        </w:rPr>
        <w:t xml:space="preserve"> </w:t>
      </w:r>
      <w:r w:rsidR="00FD40D7">
        <w:rPr>
          <w:color w:val="auto"/>
        </w:rPr>
        <w:t>других</w:t>
      </w:r>
      <w:r w:rsidR="00254945" w:rsidRPr="009F021E">
        <w:rPr>
          <w:color w:val="auto"/>
        </w:rPr>
        <w:t xml:space="preserve"> </w:t>
      </w:r>
      <w:r w:rsidR="00FD40D7">
        <w:rPr>
          <w:color w:val="auto"/>
        </w:rPr>
        <w:t>пошиљки</w:t>
      </w:r>
      <w:r w:rsidR="00254945" w:rsidRPr="009F021E">
        <w:rPr>
          <w:color w:val="auto"/>
        </w:rPr>
        <w:t xml:space="preserve"> </w:t>
      </w:r>
    </w:p>
    <w:p w14:paraId="5E17BFBC" w14:textId="535A963F" w:rsidR="00415B52" w:rsidRPr="009F021E" w:rsidRDefault="00FD40D7" w:rsidP="00527A74">
      <w:pPr>
        <w:pStyle w:val="Nivo4"/>
        <w:rPr>
          <w:color w:val="auto"/>
        </w:rPr>
      </w:pPr>
      <w:r>
        <w:rPr>
          <w:color w:val="auto"/>
        </w:rPr>
        <w:t>Члан</w:t>
      </w:r>
      <w:r w:rsidR="00254945" w:rsidRPr="009F021E">
        <w:rPr>
          <w:color w:val="auto"/>
        </w:rPr>
        <w:t xml:space="preserve"> 142</w:t>
      </w:r>
    </w:p>
    <w:p w14:paraId="79573774" w14:textId="49CF2D16" w:rsidR="00415B52" w:rsidRPr="009F021E" w:rsidRDefault="00FD40D7" w:rsidP="009E06E8">
      <w:pPr>
        <w:pStyle w:val="ListParagraph"/>
        <w:numPr>
          <w:ilvl w:val="0"/>
          <w:numId w:val="257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Ко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неовлашћено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отвори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туђе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писмо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телеграм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какво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друго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затворено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писмено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пошиљку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други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начин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повреди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њихову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тајност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неовлашћено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задржи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прикрије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уништи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другом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преда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туђе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писмо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телеграм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другу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пошиљку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повреди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тајност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електронске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поште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другог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средства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</w:t>
      </w:r>
      <w:r w:rsidR="00254945" w:rsidRPr="009F021E">
        <w:rPr>
          <w:rFonts w:asciiTheme="minorHAnsi" w:hAnsiTheme="minorHAnsi" w:cstheme="minorHAnsi"/>
          <w:spacing w:val="-9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телекомуникацију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,</w:t>
      </w:r>
      <w:r w:rsidR="009E06E8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казниће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новчаном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две</w:t>
      </w:r>
      <w:r w:rsidR="00254945" w:rsidRPr="009F021E">
        <w:rPr>
          <w:rFonts w:asciiTheme="minorHAnsi" w:hAnsiTheme="minorHAnsi" w:cstheme="minorHAnsi"/>
          <w:spacing w:val="-37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21F7521B" w14:textId="31A6E973" w:rsidR="00415B52" w:rsidRPr="009F021E" w:rsidRDefault="00FD40D7" w:rsidP="009E06E8">
      <w:pPr>
        <w:pStyle w:val="ListParagraph"/>
        <w:numPr>
          <w:ilvl w:val="0"/>
          <w:numId w:val="257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Казном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става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1.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овог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члана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казниће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саопшти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другом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садржину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коју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сазнао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повредом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тајности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туђег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писма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телеграма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каквог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другог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затвореног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писмена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пошиљке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садржином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послужи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28159E1E" w14:textId="5BB8CFB1" w:rsidR="00415B52" w:rsidRPr="009F021E" w:rsidRDefault="00FD40D7" w:rsidP="009E06E8">
      <w:pPr>
        <w:pStyle w:val="ListParagraph"/>
        <w:numPr>
          <w:ilvl w:val="0"/>
          <w:numId w:val="257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Ако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. 1. </w:t>
      </w:r>
      <w:r>
        <w:rPr>
          <w:rFonts w:asciiTheme="minorHAnsi" w:hAnsiTheme="minorHAnsi" w:cstheme="minorHAnsi"/>
          <w:sz w:val="20"/>
          <w:szCs w:val="20"/>
          <w:lang w:val="sr-Latn-RS"/>
        </w:rPr>
        <w:t>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2.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овог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члана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учини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службено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лице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вршењу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службе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казниће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шест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месеци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три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29A84684" w14:textId="571DE3B8" w:rsidR="008E2E2C" w:rsidRPr="00FC3923" w:rsidRDefault="0065695B" w:rsidP="00EC31C8">
      <w:pPr>
        <w:adjustRightInd w:val="0"/>
        <w:spacing w:before="240" w:after="120"/>
        <w:rPr>
          <w:rFonts w:ascii="Georgia" w:hAnsi="Georgia" w:cstheme="minorHAnsi"/>
          <w:color w:val="365F91" w:themeColor="accent1" w:themeShade="BF"/>
          <w:lang w:val="sr-Latn-RS"/>
        </w:rPr>
      </w:pPr>
      <w:r>
        <w:rPr>
          <w:rFonts w:ascii="Georgia" w:hAnsi="Georgia" w:cstheme="minorHAnsi"/>
          <w:color w:val="365F91" w:themeColor="accent1" w:themeShade="BF"/>
          <w:lang w:val="sr-Latn-RS"/>
        </w:rPr>
        <w:t>ICCS code</w:t>
      </w:r>
    </w:p>
    <w:p w14:paraId="37A5F69E" w14:textId="401815DA" w:rsidR="008E2E2C" w:rsidRPr="00FC3923" w:rsidRDefault="009166AB" w:rsidP="00FD15D5">
      <w:pPr>
        <w:pStyle w:val="ListParagraph"/>
        <w:widowControl/>
        <w:numPr>
          <w:ilvl w:val="0"/>
          <w:numId w:val="285"/>
        </w:numPr>
        <w:autoSpaceDE/>
        <w:autoSpaceDN/>
        <w:spacing w:before="60" w:after="60"/>
        <w:ind w:left="0" w:firstLine="0"/>
        <w:rPr>
          <w:rFonts w:ascii="Georgia" w:hAnsi="Georgia" w:cstheme="minorHAnsi"/>
          <w:color w:val="365F91" w:themeColor="accent1" w:themeShade="BF"/>
          <w:lang w:val="sr-Latn-RS"/>
        </w:rPr>
      </w:pPr>
      <w:r>
        <w:rPr>
          <w:rFonts w:ascii="Georgia" w:hAnsi="Georgia" w:cstheme="minorHAnsi"/>
          <w:color w:val="365F91" w:themeColor="accent1" w:themeShade="BF"/>
          <w:lang w:val="sr-Latn-RS"/>
        </w:rPr>
        <w:t>Став (1)</w:t>
      </w:r>
      <w:r w:rsidR="00681776">
        <w:rPr>
          <w:rFonts w:ascii="Georgia" w:hAnsi="Georgia" w:cstheme="minorHAnsi"/>
          <w:color w:val="365F91" w:themeColor="accent1" w:themeShade="BF"/>
          <w:lang w:val="sr-Cyrl-RS"/>
        </w:rPr>
        <w:t>, (2) и (</w:t>
      </w:r>
      <w:r w:rsidR="00AD6E63" w:rsidRPr="00FC3923">
        <w:rPr>
          <w:rFonts w:ascii="Georgia" w:hAnsi="Georgia" w:cstheme="minorHAnsi"/>
          <w:color w:val="365F91" w:themeColor="accent1" w:themeShade="BF"/>
          <w:lang w:val="sr-Latn-RS"/>
        </w:rPr>
        <w:t>3</w:t>
      </w:r>
      <w:r w:rsidR="00681776">
        <w:rPr>
          <w:rFonts w:ascii="Georgia" w:hAnsi="Georgia" w:cstheme="minorHAnsi"/>
          <w:color w:val="365F91" w:themeColor="accent1" w:themeShade="BF"/>
          <w:lang w:val="sr-Cyrl-RS"/>
        </w:rPr>
        <w:t>)</w:t>
      </w:r>
    </w:p>
    <w:p w14:paraId="04BA4145" w14:textId="28C40E55" w:rsidR="008E2E2C" w:rsidRPr="00FC3923" w:rsidRDefault="008E2E2C" w:rsidP="00594B55">
      <w:pPr>
        <w:pStyle w:val="Nivo7"/>
        <w:ind w:left="754" w:hanging="357"/>
        <w:rPr>
          <w:rFonts w:ascii="Georgia" w:hAnsi="Georgia"/>
          <w:sz w:val="22"/>
          <w:szCs w:val="22"/>
        </w:rPr>
      </w:pPr>
      <w:r w:rsidRPr="00FC3923">
        <w:rPr>
          <w:rFonts w:ascii="Georgia" w:hAnsi="Georgia"/>
          <w:sz w:val="22"/>
          <w:szCs w:val="22"/>
        </w:rPr>
        <w:t>02111</w:t>
      </w:r>
      <w:r w:rsidR="005946B5" w:rsidRPr="00FC3923">
        <w:rPr>
          <w:rFonts w:ascii="Georgia" w:hAnsi="Georgia"/>
          <w:sz w:val="22"/>
          <w:szCs w:val="22"/>
        </w:rPr>
        <w:t xml:space="preserve"> </w:t>
      </w:r>
    </w:p>
    <w:p w14:paraId="04669319" w14:textId="614F46B8" w:rsidR="005946B5" w:rsidRPr="00FC3923" w:rsidRDefault="00FD40D7" w:rsidP="00594B55">
      <w:pPr>
        <w:pStyle w:val="Nivo7"/>
        <w:ind w:left="754" w:hanging="357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У</w:t>
      </w:r>
      <w:r w:rsidR="005946B5" w:rsidRPr="00FC3923">
        <w:rPr>
          <w:rFonts w:ascii="Georgia" w:hAnsi="Georgia"/>
          <w:sz w:val="22"/>
          <w:szCs w:val="22"/>
        </w:rPr>
        <w:t xml:space="preserve"> </w:t>
      </w:r>
      <w:r>
        <w:rPr>
          <w:rFonts w:ascii="Georgia" w:hAnsi="Georgia"/>
          <w:sz w:val="22"/>
          <w:szCs w:val="22"/>
        </w:rPr>
        <w:t>вези</w:t>
      </w:r>
      <w:r w:rsidR="005946B5" w:rsidRPr="00FC3923">
        <w:rPr>
          <w:rFonts w:ascii="Georgia" w:hAnsi="Georgia"/>
          <w:sz w:val="22"/>
          <w:szCs w:val="22"/>
        </w:rPr>
        <w:t xml:space="preserve"> </w:t>
      </w:r>
      <w:r>
        <w:rPr>
          <w:rFonts w:ascii="Georgia" w:hAnsi="Georgia"/>
          <w:sz w:val="22"/>
          <w:szCs w:val="22"/>
        </w:rPr>
        <w:t>става</w:t>
      </w:r>
      <w:r w:rsidR="005946B5" w:rsidRPr="00FC3923">
        <w:rPr>
          <w:rFonts w:ascii="Georgia" w:hAnsi="Georgia"/>
          <w:sz w:val="22"/>
          <w:szCs w:val="22"/>
        </w:rPr>
        <w:t xml:space="preserve"> 3</w:t>
      </w:r>
      <w:r w:rsidR="00642DFF">
        <w:rPr>
          <w:rFonts w:ascii="Georgia" w:hAnsi="Georgia"/>
          <w:sz w:val="22"/>
          <w:szCs w:val="22"/>
          <w:lang w:val="sr-Cyrl-RS"/>
        </w:rPr>
        <w:t>.</w:t>
      </w:r>
    </w:p>
    <w:p w14:paraId="072B5557" w14:textId="3905986A" w:rsidR="002C3AA3" w:rsidRPr="00FD40D7" w:rsidRDefault="00FD40D7" w:rsidP="004612FD">
      <w:pPr>
        <w:pStyle w:val="ListParagraph"/>
        <w:widowControl/>
        <w:numPr>
          <w:ilvl w:val="2"/>
          <w:numId w:val="283"/>
        </w:numPr>
        <w:autoSpaceDE/>
        <w:autoSpaceDN/>
        <w:spacing w:before="60" w:after="60"/>
        <w:ind w:left="864" w:firstLine="0"/>
        <w:rPr>
          <w:rFonts w:ascii="Georgia" w:hAnsi="Georgia"/>
          <w:color w:val="365F91" w:themeColor="accent1" w:themeShade="BF"/>
          <w:lang w:val="sr-Latn-RS"/>
        </w:rPr>
      </w:pPr>
      <w:r>
        <w:rPr>
          <w:rFonts w:ascii="Georgia" w:hAnsi="Georgia" w:cstheme="minorHAnsi"/>
          <w:color w:val="365F91" w:themeColor="accent1" w:themeShade="BF"/>
          <w:lang w:val="sr-Latn-RS"/>
        </w:rPr>
        <w:t>Варијабла</w:t>
      </w:r>
      <w:r w:rsidR="002C3AA3" w:rsidRPr="007E66D9">
        <w:rPr>
          <w:rFonts w:ascii="Georgia" w:hAnsi="Georgia" w:cstheme="minorHAnsi"/>
          <w:color w:val="365F91" w:themeColor="accent1" w:themeShade="BF"/>
          <w:lang w:val="sr-Latn-RS"/>
        </w:rPr>
        <w:t xml:space="preserve"> </w:t>
      </w:r>
      <w:r>
        <w:rPr>
          <w:rFonts w:ascii="Georgia" w:hAnsi="Georgia" w:cstheme="minorHAnsi"/>
          <w:color w:val="365F91" w:themeColor="accent1" w:themeShade="BF"/>
          <w:lang w:val="sr-Latn-RS"/>
        </w:rPr>
        <w:t>разврставања</w:t>
      </w:r>
      <w:r w:rsidR="002C3AA3" w:rsidRPr="007E66D9">
        <w:rPr>
          <w:rFonts w:ascii="Georgia" w:hAnsi="Georgia" w:cstheme="minorHAnsi"/>
          <w:color w:val="365F91" w:themeColor="accent1" w:themeShade="BF"/>
          <w:lang w:val="sr-Latn-RS"/>
        </w:rPr>
        <w:t xml:space="preserve"> </w:t>
      </w:r>
      <w:r>
        <w:rPr>
          <w:rFonts w:ascii="Georgia" w:hAnsi="Georgia" w:cstheme="minorHAnsi"/>
          <w:color w:val="365F91" w:themeColor="accent1" w:themeShade="BF"/>
          <w:lang w:val="sr-Latn-RS"/>
        </w:rPr>
        <w:t>учиниоца</w:t>
      </w:r>
      <w:r w:rsidR="002C3AA3" w:rsidRPr="007E66D9">
        <w:rPr>
          <w:rFonts w:ascii="Georgia" w:hAnsi="Georgia" w:cstheme="minorHAnsi"/>
          <w:color w:val="365F91" w:themeColor="accent1" w:themeShade="BF"/>
          <w:lang w:val="sr-Latn-RS"/>
        </w:rPr>
        <w:t xml:space="preserve"> </w:t>
      </w:r>
      <w:r w:rsidR="00613A1A">
        <w:rPr>
          <w:rFonts w:ascii="Georgia" w:hAnsi="Georgia" w:cstheme="minorHAnsi"/>
          <w:color w:val="365F91" w:themeColor="accent1" w:themeShade="BF"/>
          <w:lang w:val="sr-Latn-RS"/>
        </w:rPr>
        <w:t>LS1.2</w:t>
      </w:r>
      <w:r w:rsidR="002C3AA3" w:rsidRPr="00FD40D7">
        <w:rPr>
          <w:rFonts w:ascii="Georgia" w:hAnsi="Georgia"/>
          <w:color w:val="365F91" w:themeColor="accent1" w:themeShade="BF"/>
          <w:lang w:val="sr-Latn-RS"/>
        </w:rPr>
        <w:t xml:space="preserve"> </w:t>
      </w:r>
      <w:r w:rsidR="002C3AA3" w:rsidRPr="007E66D9">
        <w:rPr>
          <w:rFonts w:ascii="Georgia" w:eastAsia="Calibri" w:hAnsi="Georgia" w:cs="Times New Roman"/>
          <w:color w:val="365F91" w:themeColor="accent1" w:themeShade="BF"/>
          <w:lang w:val="sr-Latn-RS" w:bidi="ar-SA"/>
        </w:rPr>
        <w:t>(</w:t>
      </w:r>
      <w:r>
        <w:rPr>
          <w:rFonts w:ascii="Georgia" w:eastAsia="Calibri" w:hAnsi="Georgia" w:cs="Times New Roman"/>
          <w:color w:val="365F91" w:themeColor="accent1" w:themeShade="BF"/>
          <w:lang w:val="sr-Latn-RS" w:bidi="ar-SA"/>
        </w:rPr>
        <w:t>службено</w:t>
      </w:r>
      <w:r w:rsidR="002C3AA3" w:rsidRPr="007E66D9">
        <w:rPr>
          <w:rFonts w:ascii="Georgia" w:eastAsia="Calibri" w:hAnsi="Georgia" w:cs="Times New Roman"/>
          <w:color w:val="365F91" w:themeColor="accent1" w:themeShade="BF"/>
          <w:lang w:val="sr-Latn-RS" w:bidi="ar-SA"/>
        </w:rPr>
        <w:t xml:space="preserve"> </w:t>
      </w:r>
      <w:r>
        <w:rPr>
          <w:rFonts w:ascii="Georgia" w:eastAsia="Calibri" w:hAnsi="Georgia" w:cs="Times New Roman"/>
          <w:color w:val="365F91" w:themeColor="accent1" w:themeShade="BF"/>
          <w:lang w:val="sr-Latn-RS" w:bidi="ar-SA"/>
        </w:rPr>
        <w:t>лице</w:t>
      </w:r>
      <w:r w:rsidR="002C3AA3" w:rsidRPr="007E66D9">
        <w:rPr>
          <w:rFonts w:ascii="Georgia" w:eastAsia="Calibri" w:hAnsi="Georgia" w:cs="Times New Roman"/>
          <w:color w:val="365F91" w:themeColor="accent1" w:themeShade="BF"/>
          <w:lang w:val="sr-Latn-RS" w:bidi="ar-SA"/>
        </w:rPr>
        <w:t>)</w:t>
      </w:r>
    </w:p>
    <w:p w14:paraId="4BB70894" w14:textId="365CBFF3" w:rsidR="00527A74" w:rsidRPr="009F021E" w:rsidRDefault="00FD40D7" w:rsidP="00527A74">
      <w:pPr>
        <w:pStyle w:val="Nivo3"/>
        <w:rPr>
          <w:color w:val="auto"/>
        </w:rPr>
      </w:pPr>
      <w:r>
        <w:rPr>
          <w:color w:val="auto"/>
        </w:rPr>
        <w:t>Неовлашћено</w:t>
      </w:r>
      <w:r w:rsidR="00254945" w:rsidRPr="009F021E">
        <w:rPr>
          <w:color w:val="auto"/>
        </w:rPr>
        <w:t xml:space="preserve"> </w:t>
      </w:r>
      <w:r>
        <w:rPr>
          <w:color w:val="auto"/>
        </w:rPr>
        <w:t>прислушкивање</w:t>
      </w:r>
      <w:r w:rsidR="00254945" w:rsidRPr="009F021E">
        <w:rPr>
          <w:color w:val="auto"/>
        </w:rPr>
        <w:t xml:space="preserve"> </w:t>
      </w:r>
      <w:r>
        <w:rPr>
          <w:color w:val="auto"/>
        </w:rPr>
        <w:t>и</w:t>
      </w:r>
      <w:r w:rsidR="00254945" w:rsidRPr="009F021E">
        <w:rPr>
          <w:color w:val="auto"/>
        </w:rPr>
        <w:t xml:space="preserve"> </w:t>
      </w:r>
      <w:r>
        <w:rPr>
          <w:color w:val="auto"/>
        </w:rPr>
        <w:t>снимање</w:t>
      </w:r>
      <w:r w:rsidR="00254945" w:rsidRPr="009F021E">
        <w:rPr>
          <w:color w:val="auto"/>
        </w:rPr>
        <w:t xml:space="preserve"> </w:t>
      </w:r>
    </w:p>
    <w:p w14:paraId="605FA33D" w14:textId="00F85845" w:rsidR="00415B52" w:rsidRPr="009F021E" w:rsidRDefault="00FD40D7" w:rsidP="00527A74">
      <w:pPr>
        <w:pStyle w:val="Nivo4"/>
        <w:rPr>
          <w:color w:val="auto"/>
        </w:rPr>
      </w:pPr>
      <w:r>
        <w:rPr>
          <w:color w:val="auto"/>
        </w:rPr>
        <w:t>Члан</w:t>
      </w:r>
      <w:r w:rsidR="00254945" w:rsidRPr="009F021E">
        <w:rPr>
          <w:color w:val="auto"/>
        </w:rPr>
        <w:t xml:space="preserve"> 143</w:t>
      </w:r>
    </w:p>
    <w:p w14:paraId="500639CB" w14:textId="2411DC80" w:rsidR="00415B52" w:rsidRPr="009F021E" w:rsidRDefault="00FD40D7" w:rsidP="009E06E8">
      <w:pPr>
        <w:pStyle w:val="ListParagraph"/>
        <w:numPr>
          <w:ilvl w:val="0"/>
          <w:numId w:val="256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Ко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посебним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уређајима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неовлашћено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прислушкује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снима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разговор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изјаву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какво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саопштење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који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му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нису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намењени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казниће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новчаном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три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месеца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три</w:t>
      </w:r>
      <w:r w:rsidR="00254945" w:rsidRPr="009F021E">
        <w:rPr>
          <w:rFonts w:asciiTheme="minorHAnsi" w:hAnsiTheme="minorHAnsi" w:cstheme="minorHAnsi"/>
          <w:spacing w:val="-12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19E40A66" w14:textId="49228C13" w:rsidR="00415B52" w:rsidRPr="009F021E" w:rsidRDefault="00FD40D7" w:rsidP="009E06E8">
      <w:pPr>
        <w:pStyle w:val="ListParagraph"/>
        <w:numPr>
          <w:ilvl w:val="0"/>
          <w:numId w:val="256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Казном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става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1.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овог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члана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казниће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омогући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непозваном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лицу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упозна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разговором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изјавом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саопштењем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који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су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неовлашћено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прислушкивани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односно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тонски</w:t>
      </w:r>
      <w:r w:rsidR="00254945" w:rsidRPr="009F021E">
        <w:rPr>
          <w:rFonts w:asciiTheme="minorHAnsi" w:hAnsiTheme="minorHAnsi" w:cstheme="minorHAnsi"/>
          <w:spacing w:val="-1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снимани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5C6FA2E0" w14:textId="63789418" w:rsidR="00415B52" w:rsidRPr="009F021E" w:rsidRDefault="00FD40D7" w:rsidP="009E06E8">
      <w:pPr>
        <w:pStyle w:val="ListParagraph"/>
        <w:numPr>
          <w:ilvl w:val="0"/>
          <w:numId w:val="256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Ако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. 1. </w:t>
      </w:r>
      <w:r>
        <w:rPr>
          <w:rFonts w:asciiTheme="minorHAnsi" w:hAnsiTheme="minorHAnsi" w:cstheme="minorHAnsi"/>
          <w:sz w:val="20"/>
          <w:szCs w:val="20"/>
          <w:lang w:val="sr-Latn-RS"/>
        </w:rPr>
        <w:t>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2.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овог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члана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учинило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службено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лице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вршењу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службе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казниће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шест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месеци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пет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3A2CDA6D" w14:textId="4C70E7CE" w:rsidR="009A4B40" w:rsidRPr="00321F57" w:rsidRDefault="0065695B" w:rsidP="00EC31C8">
      <w:pPr>
        <w:adjustRightInd w:val="0"/>
        <w:spacing w:before="240" w:after="120"/>
        <w:rPr>
          <w:rFonts w:ascii="Georgia" w:hAnsi="Georgia" w:cstheme="minorHAnsi"/>
          <w:color w:val="365F91" w:themeColor="accent1" w:themeShade="BF"/>
          <w:lang w:val="sr-Latn-RS"/>
        </w:rPr>
      </w:pPr>
      <w:r>
        <w:rPr>
          <w:rFonts w:ascii="Georgia" w:hAnsi="Georgia" w:cstheme="minorHAnsi"/>
          <w:color w:val="365F91" w:themeColor="accent1" w:themeShade="BF"/>
          <w:lang w:val="sr-Latn-RS"/>
        </w:rPr>
        <w:t>ICCS code</w:t>
      </w:r>
    </w:p>
    <w:p w14:paraId="65C452C0" w14:textId="657A733F" w:rsidR="009A4B40" w:rsidRPr="00321F57" w:rsidRDefault="009166AB" w:rsidP="00FD15D5">
      <w:pPr>
        <w:pStyle w:val="ListParagraph"/>
        <w:widowControl/>
        <w:numPr>
          <w:ilvl w:val="0"/>
          <w:numId w:val="285"/>
        </w:numPr>
        <w:autoSpaceDE/>
        <w:autoSpaceDN/>
        <w:spacing w:before="60" w:after="60"/>
        <w:ind w:left="0" w:firstLine="0"/>
        <w:rPr>
          <w:rFonts w:ascii="Georgia" w:hAnsi="Georgia" w:cstheme="minorHAnsi"/>
          <w:color w:val="365F91" w:themeColor="accent1" w:themeShade="BF"/>
          <w:lang w:val="sr-Latn-RS"/>
        </w:rPr>
      </w:pPr>
      <w:r>
        <w:rPr>
          <w:rFonts w:ascii="Georgia" w:hAnsi="Georgia" w:cstheme="minorHAnsi"/>
          <w:color w:val="365F91" w:themeColor="accent1" w:themeShade="BF"/>
          <w:lang w:val="sr-Latn-RS"/>
        </w:rPr>
        <w:t>Став (1)</w:t>
      </w:r>
      <w:r w:rsidR="00BF0F59">
        <w:rPr>
          <w:rFonts w:ascii="Georgia" w:hAnsi="Georgia" w:cstheme="minorHAnsi"/>
          <w:color w:val="365F91" w:themeColor="accent1" w:themeShade="BF"/>
          <w:lang w:val="sr-Latn-RS"/>
        </w:rPr>
        <w:t>, (</w:t>
      </w:r>
      <w:r w:rsidR="00BF0F59">
        <w:rPr>
          <w:rFonts w:ascii="Georgia" w:hAnsi="Georgia" w:cstheme="minorHAnsi"/>
          <w:color w:val="365F91" w:themeColor="accent1" w:themeShade="BF"/>
          <w:lang w:val="sr-Cyrl-RS"/>
        </w:rPr>
        <w:t>2) и (</w:t>
      </w:r>
      <w:r w:rsidR="00AD6E63" w:rsidRPr="00321F57">
        <w:rPr>
          <w:rFonts w:ascii="Georgia" w:hAnsi="Georgia" w:cstheme="minorHAnsi"/>
          <w:color w:val="365F91" w:themeColor="accent1" w:themeShade="BF"/>
          <w:lang w:val="sr-Latn-RS"/>
        </w:rPr>
        <w:t>3</w:t>
      </w:r>
      <w:r w:rsidR="00BF0F59">
        <w:rPr>
          <w:rFonts w:ascii="Georgia" w:hAnsi="Georgia" w:cstheme="minorHAnsi"/>
          <w:color w:val="365F91" w:themeColor="accent1" w:themeShade="BF"/>
          <w:lang w:val="sr-Cyrl-RS"/>
        </w:rPr>
        <w:t>)</w:t>
      </w:r>
    </w:p>
    <w:p w14:paraId="48053B0C" w14:textId="3FE6BA1E" w:rsidR="009A4B40" w:rsidRPr="00321F57" w:rsidRDefault="009A4B40" w:rsidP="00321F57">
      <w:pPr>
        <w:pStyle w:val="Nivo7"/>
        <w:ind w:left="936"/>
        <w:rPr>
          <w:rFonts w:ascii="Georgia" w:hAnsi="Georgia"/>
          <w:sz w:val="22"/>
          <w:szCs w:val="22"/>
        </w:rPr>
      </w:pPr>
      <w:r w:rsidRPr="00321F57">
        <w:rPr>
          <w:rFonts w:ascii="Georgia" w:hAnsi="Georgia"/>
          <w:sz w:val="22"/>
          <w:szCs w:val="22"/>
        </w:rPr>
        <w:t>02111</w:t>
      </w:r>
    </w:p>
    <w:p w14:paraId="117EE13A" w14:textId="67B2D3CC" w:rsidR="00613FA8" w:rsidRPr="00642DFF" w:rsidRDefault="00321F57" w:rsidP="00321F57">
      <w:pPr>
        <w:pStyle w:val="Nivo7"/>
        <w:numPr>
          <w:ilvl w:val="0"/>
          <w:numId w:val="0"/>
        </w:numPr>
        <w:ind w:left="754"/>
        <w:rPr>
          <w:rFonts w:ascii="Georgia" w:hAnsi="Georgia"/>
          <w:sz w:val="22"/>
          <w:szCs w:val="22"/>
          <w:lang w:val="sr-Cyrl-RS"/>
        </w:rPr>
      </w:pPr>
      <w:r>
        <w:rPr>
          <w:rFonts w:ascii="Georgia" w:hAnsi="Georgia"/>
          <w:sz w:val="22"/>
          <w:szCs w:val="22"/>
        </w:rPr>
        <w:t xml:space="preserve">     </w:t>
      </w:r>
      <w:r w:rsidR="00FD40D7">
        <w:rPr>
          <w:rFonts w:ascii="Georgia" w:hAnsi="Georgia"/>
          <w:sz w:val="22"/>
          <w:szCs w:val="22"/>
        </w:rPr>
        <w:t>У</w:t>
      </w:r>
      <w:r w:rsidR="00613FA8" w:rsidRPr="00321F57">
        <w:rPr>
          <w:rFonts w:ascii="Georgia" w:hAnsi="Georgia"/>
          <w:sz w:val="22"/>
          <w:szCs w:val="22"/>
        </w:rPr>
        <w:t xml:space="preserve"> </w:t>
      </w:r>
      <w:r w:rsidR="00FD40D7">
        <w:rPr>
          <w:rFonts w:ascii="Georgia" w:hAnsi="Georgia"/>
          <w:sz w:val="22"/>
          <w:szCs w:val="22"/>
        </w:rPr>
        <w:t>вези</w:t>
      </w:r>
      <w:r w:rsidR="00613FA8" w:rsidRPr="00321F57">
        <w:rPr>
          <w:rFonts w:ascii="Georgia" w:hAnsi="Georgia"/>
          <w:sz w:val="22"/>
          <w:szCs w:val="22"/>
        </w:rPr>
        <w:t xml:space="preserve"> </w:t>
      </w:r>
      <w:r w:rsidR="00FD40D7">
        <w:rPr>
          <w:rFonts w:ascii="Georgia" w:hAnsi="Georgia"/>
          <w:sz w:val="22"/>
          <w:szCs w:val="22"/>
        </w:rPr>
        <w:t>става</w:t>
      </w:r>
      <w:r w:rsidR="00613FA8" w:rsidRPr="00321F57">
        <w:rPr>
          <w:rFonts w:ascii="Georgia" w:hAnsi="Georgia"/>
          <w:sz w:val="22"/>
          <w:szCs w:val="22"/>
        </w:rPr>
        <w:t xml:space="preserve"> 3</w:t>
      </w:r>
      <w:r w:rsidR="00642DFF">
        <w:rPr>
          <w:rFonts w:ascii="Georgia" w:hAnsi="Georgia"/>
          <w:sz w:val="22"/>
          <w:szCs w:val="22"/>
          <w:lang w:val="sr-Cyrl-RS"/>
        </w:rPr>
        <w:t>.</w:t>
      </w:r>
    </w:p>
    <w:p w14:paraId="37731CA5" w14:textId="0445EC15" w:rsidR="00DD13D1" w:rsidRPr="00FD40D7" w:rsidRDefault="00FD40D7" w:rsidP="007C3567">
      <w:pPr>
        <w:pStyle w:val="ListParagraph"/>
        <w:widowControl/>
        <w:numPr>
          <w:ilvl w:val="2"/>
          <w:numId w:val="283"/>
        </w:numPr>
        <w:autoSpaceDE/>
        <w:autoSpaceDN/>
        <w:spacing w:before="60" w:after="60"/>
        <w:ind w:left="864" w:firstLine="0"/>
        <w:rPr>
          <w:rFonts w:ascii="Georgia" w:hAnsi="Georgia"/>
          <w:color w:val="365F91" w:themeColor="accent1" w:themeShade="BF"/>
          <w:lang w:val="sr-Latn-RS"/>
        </w:rPr>
      </w:pPr>
      <w:r>
        <w:rPr>
          <w:rFonts w:ascii="Georgia" w:hAnsi="Georgia" w:cstheme="minorHAnsi"/>
          <w:color w:val="365F91" w:themeColor="accent1" w:themeShade="BF"/>
          <w:lang w:val="sr-Latn-RS"/>
        </w:rPr>
        <w:t>Варијабла</w:t>
      </w:r>
      <w:r w:rsidR="00DD13D1" w:rsidRPr="00321F57">
        <w:rPr>
          <w:rFonts w:ascii="Georgia" w:hAnsi="Georgia" w:cstheme="minorHAnsi"/>
          <w:color w:val="365F91" w:themeColor="accent1" w:themeShade="BF"/>
          <w:lang w:val="sr-Latn-RS"/>
        </w:rPr>
        <w:t xml:space="preserve"> </w:t>
      </w:r>
      <w:r>
        <w:rPr>
          <w:rFonts w:ascii="Georgia" w:hAnsi="Georgia" w:cstheme="minorHAnsi"/>
          <w:color w:val="365F91" w:themeColor="accent1" w:themeShade="BF"/>
          <w:lang w:val="sr-Latn-RS"/>
        </w:rPr>
        <w:t>разврставања</w:t>
      </w:r>
      <w:r w:rsidR="00DD13D1" w:rsidRPr="007E66D9">
        <w:rPr>
          <w:rFonts w:ascii="Georgia" w:hAnsi="Georgia" w:cstheme="minorHAnsi"/>
          <w:color w:val="365F91" w:themeColor="accent1" w:themeShade="BF"/>
          <w:lang w:val="sr-Latn-RS"/>
        </w:rPr>
        <w:t xml:space="preserve"> </w:t>
      </w:r>
      <w:r>
        <w:rPr>
          <w:rFonts w:ascii="Georgia" w:hAnsi="Georgia" w:cstheme="minorHAnsi"/>
          <w:color w:val="365F91" w:themeColor="accent1" w:themeShade="BF"/>
          <w:lang w:val="sr-Latn-RS"/>
        </w:rPr>
        <w:t>учиниоца</w:t>
      </w:r>
      <w:r w:rsidR="00DD13D1" w:rsidRPr="007E66D9">
        <w:rPr>
          <w:rFonts w:ascii="Georgia" w:hAnsi="Georgia" w:cstheme="minorHAnsi"/>
          <w:color w:val="365F91" w:themeColor="accent1" w:themeShade="BF"/>
          <w:lang w:val="sr-Latn-RS"/>
        </w:rPr>
        <w:t xml:space="preserve"> </w:t>
      </w:r>
      <w:r w:rsidR="00613A1A">
        <w:rPr>
          <w:rFonts w:ascii="Georgia" w:hAnsi="Georgia" w:cstheme="minorHAnsi"/>
          <w:color w:val="365F91" w:themeColor="accent1" w:themeShade="BF"/>
          <w:lang w:val="sr-Latn-RS"/>
        </w:rPr>
        <w:t>LS1.2</w:t>
      </w:r>
      <w:r w:rsidR="00DD13D1" w:rsidRPr="00FD40D7">
        <w:rPr>
          <w:rFonts w:ascii="Georgia" w:hAnsi="Georgia"/>
          <w:color w:val="365F91" w:themeColor="accent1" w:themeShade="BF"/>
          <w:lang w:val="sr-Latn-RS"/>
        </w:rPr>
        <w:t xml:space="preserve"> </w:t>
      </w:r>
      <w:r w:rsidR="00DD13D1" w:rsidRPr="007E66D9">
        <w:rPr>
          <w:rFonts w:ascii="Georgia" w:eastAsia="Calibri" w:hAnsi="Georgia" w:cs="Times New Roman"/>
          <w:color w:val="365F91" w:themeColor="accent1" w:themeShade="BF"/>
          <w:lang w:val="sr-Latn-RS" w:bidi="ar-SA"/>
        </w:rPr>
        <w:t>(</w:t>
      </w:r>
      <w:r>
        <w:rPr>
          <w:rFonts w:ascii="Georgia" w:eastAsia="Calibri" w:hAnsi="Georgia" w:cs="Times New Roman"/>
          <w:color w:val="365F91" w:themeColor="accent1" w:themeShade="BF"/>
          <w:lang w:val="sr-Latn-RS" w:bidi="ar-SA"/>
        </w:rPr>
        <w:t>службено</w:t>
      </w:r>
      <w:r w:rsidR="00DD13D1" w:rsidRPr="007E66D9">
        <w:rPr>
          <w:rFonts w:ascii="Georgia" w:eastAsia="Calibri" w:hAnsi="Georgia" w:cs="Times New Roman"/>
          <w:color w:val="365F91" w:themeColor="accent1" w:themeShade="BF"/>
          <w:lang w:val="sr-Latn-RS" w:bidi="ar-SA"/>
        </w:rPr>
        <w:t xml:space="preserve"> </w:t>
      </w:r>
      <w:r>
        <w:rPr>
          <w:rFonts w:ascii="Georgia" w:eastAsia="Calibri" w:hAnsi="Georgia" w:cs="Times New Roman"/>
          <w:color w:val="365F91" w:themeColor="accent1" w:themeShade="BF"/>
          <w:lang w:val="sr-Latn-RS" w:bidi="ar-SA"/>
        </w:rPr>
        <w:t>лице</w:t>
      </w:r>
      <w:r w:rsidR="00DD13D1" w:rsidRPr="007E66D9">
        <w:rPr>
          <w:rFonts w:ascii="Georgia" w:eastAsia="Calibri" w:hAnsi="Georgia" w:cs="Times New Roman"/>
          <w:color w:val="365F91" w:themeColor="accent1" w:themeShade="BF"/>
          <w:lang w:val="sr-Latn-RS" w:bidi="ar-SA"/>
        </w:rPr>
        <w:t>)</w:t>
      </w:r>
    </w:p>
    <w:p w14:paraId="35DD320E" w14:textId="0FDCB061" w:rsidR="00527A74" w:rsidRPr="009F021E" w:rsidRDefault="00FD40D7" w:rsidP="00527A74">
      <w:pPr>
        <w:pStyle w:val="Nivo3"/>
        <w:rPr>
          <w:color w:val="auto"/>
        </w:rPr>
      </w:pPr>
      <w:r>
        <w:rPr>
          <w:color w:val="auto"/>
        </w:rPr>
        <w:lastRenderedPageBreak/>
        <w:t>Неовлашћено</w:t>
      </w:r>
      <w:r w:rsidR="00254945" w:rsidRPr="009F021E">
        <w:rPr>
          <w:color w:val="auto"/>
        </w:rPr>
        <w:t xml:space="preserve"> </w:t>
      </w:r>
      <w:r>
        <w:rPr>
          <w:color w:val="auto"/>
        </w:rPr>
        <w:t>фотографисање</w:t>
      </w:r>
      <w:r w:rsidR="00254945" w:rsidRPr="009F021E">
        <w:rPr>
          <w:color w:val="auto"/>
        </w:rPr>
        <w:t xml:space="preserve"> </w:t>
      </w:r>
    </w:p>
    <w:p w14:paraId="41C85194" w14:textId="1F9E5AF1" w:rsidR="00415B52" w:rsidRPr="009F021E" w:rsidRDefault="00FD40D7" w:rsidP="00527A74">
      <w:pPr>
        <w:pStyle w:val="Nivo4"/>
        <w:rPr>
          <w:color w:val="auto"/>
        </w:rPr>
      </w:pPr>
      <w:r>
        <w:rPr>
          <w:color w:val="auto"/>
        </w:rPr>
        <w:t>Члан</w:t>
      </w:r>
      <w:r w:rsidR="00254945" w:rsidRPr="009F021E">
        <w:rPr>
          <w:color w:val="auto"/>
        </w:rPr>
        <w:t xml:space="preserve"> 144</w:t>
      </w:r>
    </w:p>
    <w:p w14:paraId="2197C005" w14:textId="69C735B1" w:rsidR="00415B52" w:rsidRPr="009F021E" w:rsidRDefault="00FD40D7" w:rsidP="00500D7A">
      <w:pPr>
        <w:pStyle w:val="ListParagraph"/>
        <w:numPr>
          <w:ilvl w:val="0"/>
          <w:numId w:val="255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Ко</w:t>
      </w:r>
      <w:r w:rsidR="00254945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неовлашћено</w:t>
      </w:r>
      <w:r w:rsidR="00254945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начини</w:t>
      </w:r>
      <w:r w:rsidR="00254945" w:rsidRPr="009F021E">
        <w:rPr>
          <w:rFonts w:asciiTheme="minorHAnsi" w:hAnsiTheme="minorHAnsi" w:cstheme="minorHAnsi"/>
          <w:spacing w:val="-2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фотографски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,</w:t>
      </w:r>
      <w:r w:rsidR="00254945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филмски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,</w:t>
      </w:r>
      <w:r w:rsidR="00254945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видео</w:t>
      </w:r>
      <w:r w:rsidR="00254945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други</w:t>
      </w:r>
      <w:r w:rsidR="00254945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снимак</w:t>
      </w:r>
      <w:r w:rsidR="00254945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неког</w:t>
      </w:r>
      <w:r w:rsidR="00254945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лица</w:t>
      </w:r>
      <w:r w:rsidR="00254945" w:rsidRPr="009F021E">
        <w:rPr>
          <w:rFonts w:asciiTheme="minorHAnsi" w:hAnsiTheme="minorHAnsi" w:cstheme="minorHAnsi"/>
          <w:spacing w:val="-6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</w:t>
      </w:r>
      <w:r w:rsidR="00254945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тиме</w:t>
      </w:r>
      <w:r w:rsidR="00254945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осетно</w:t>
      </w:r>
      <w:r w:rsidR="00254945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задре</w:t>
      </w:r>
      <w:r w:rsidR="00254945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</w:t>
      </w:r>
      <w:r w:rsidR="00254945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његов</w:t>
      </w:r>
      <w:r w:rsidR="00254945" w:rsidRPr="009F021E">
        <w:rPr>
          <w:rFonts w:asciiTheme="minorHAnsi" w:hAnsiTheme="minorHAnsi" w:cstheme="minorHAnsi"/>
          <w:spacing w:val="-2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лични</w:t>
      </w:r>
      <w:r w:rsidR="00254945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живот</w:t>
      </w:r>
      <w:r w:rsidR="00254945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pacing w:val="3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такав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снимак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преда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показује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трећем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лицу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му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други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начин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омогући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њим</w:t>
      </w:r>
      <w:r w:rsidR="00254945" w:rsidRPr="009F021E">
        <w:rPr>
          <w:rFonts w:asciiTheme="minorHAnsi" w:hAnsiTheme="minorHAnsi" w:cstheme="minorHAnsi"/>
          <w:spacing w:val="-19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упозна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,</w:t>
      </w:r>
      <w:r w:rsidR="00FF0DA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казниће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новчаном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једне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6DC6D4DD" w14:textId="2912790F" w:rsidR="009A4B40" w:rsidRPr="009F021E" w:rsidRDefault="00FD40D7" w:rsidP="00FF0DAA">
      <w:pPr>
        <w:pStyle w:val="ListParagraph"/>
        <w:numPr>
          <w:ilvl w:val="0"/>
          <w:numId w:val="255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Ако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става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1.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овог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члана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учини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службено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лице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вршењу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службе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казниће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три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0D4BE3CA" w14:textId="3306ED4D" w:rsidR="009A4B40" w:rsidRPr="001008A7" w:rsidRDefault="0065695B" w:rsidP="00EC31C8">
      <w:pPr>
        <w:adjustRightInd w:val="0"/>
        <w:spacing w:before="240" w:after="120"/>
        <w:rPr>
          <w:rFonts w:ascii="Georgia" w:hAnsi="Georgia" w:cstheme="minorHAnsi"/>
          <w:color w:val="365F91" w:themeColor="accent1" w:themeShade="BF"/>
          <w:lang w:val="sr-Latn-RS"/>
        </w:rPr>
      </w:pPr>
      <w:r>
        <w:rPr>
          <w:rFonts w:ascii="Georgia" w:hAnsi="Georgia" w:cstheme="minorHAnsi"/>
          <w:color w:val="365F91" w:themeColor="accent1" w:themeShade="BF"/>
          <w:lang w:val="sr-Latn-RS"/>
        </w:rPr>
        <w:t>ICCS code</w:t>
      </w:r>
    </w:p>
    <w:p w14:paraId="336E75A2" w14:textId="1DCB0372" w:rsidR="009A4B40" w:rsidRPr="001008A7" w:rsidRDefault="009166AB" w:rsidP="00FD15D5">
      <w:pPr>
        <w:pStyle w:val="ListParagraph"/>
        <w:widowControl/>
        <w:numPr>
          <w:ilvl w:val="0"/>
          <w:numId w:val="285"/>
        </w:numPr>
        <w:autoSpaceDE/>
        <w:autoSpaceDN/>
        <w:spacing w:before="60" w:after="60"/>
        <w:ind w:left="0" w:firstLine="0"/>
        <w:rPr>
          <w:rFonts w:ascii="Georgia" w:hAnsi="Georgia" w:cstheme="minorHAnsi"/>
          <w:color w:val="365F91" w:themeColor="accent1" w:themeShade="BF"/>
          <w:lang w:val="sr-Latn-RS"/>
        </w:rPr>
      </w:pPr>
      <w:r>
        <w:rPr>
          <w:rFonts w:ascii="Georgia" w:hAnsi="Georgia" w:cstheme="minorHAnsi"/>
          <w:color w:val="365F91" w:themeColor="accent1" w:themeShade="BF"/>
          <w:lang w:val="sr-Latn-RS"/>
        </w:rPr>
        <w:t>Став (1)</w:t>
      </w:r>
    </w:p>
    <w:p w14:paraId="2FA389A1" w14:textId="77777777" w:rsidR="009A4B40" w:rsidRPr="001008A7" w:rsidRDefault="009A4B40" w:rsidP="00A04EF2">
      <w:pPr>
        <w:pStyle w:val="Nivo7"/>
        <w:ind w:left="936"/>
        <w:rPr>
          <w:rFonts w:ascii="Georgia" w:hAnsi="Georgia"/>
          <w:sz w:val="22"/>
          <w:szCs w:val="22"/>
        </w:rPr>
      </w:pPr>
      <w:r w:rsidRPr="001008A7">
        <w:rPr>
          <w:rFonts w:ascii="Georgia" w:hAnsi="Georgia"/>
          <w:sz w:val="22"/>
          <w:szCs w:val="22"/>
        </w:rPr>
        <w:t>02111</w:t>
      </w:r>
    </w:p>
    <w:p w14:paraId="2FE3C283" w14:textId="2528E1A1" w:rsidR="009A4B40" w:rsidRPr="001008A7" w:rsidRDefault="004329C0" w:rsidP="00FD15D5">
      <w:pPr>
        <w:pStyle w:val="ListParagraph"/>
        <w:widowControl/>
        <w:numPr>
          <w:ilvl w:val="0"/>
          <w:numId w:val="285"/>
        </w:numPr>
        <w:autoSpaceDE/>
        <w:autoSpaceDN/>
        <w:spacing w:before="60" w:after="60"/>
        <w:ind w:left="0" w:firstLine="0"/>
        <w:rPr>
          <w:rFonts w:ascii="Georgia" w:hAnsi="Georgia" w:cstheme="minorHAnsi"/>
          <w:color w:val="365F91" w:themeColor="accent1" w:themeShade="BF"/>
        </w:rPr>
      </w:pPr>
      <w:r>
        <w:rPr>
          <w:rFonts w:ascii="Georgia" w:hAnsi="Georgia" w:cstheme="minorHAnsi"/>
          <w:color w:val="365F91" w:themeColor="accent1" w:themeShade="BF"/>
          <w:lang w:val="sr-Latn-RS"/>
        </w:rPr>
        <w:t>Став (2)</w:t>
      </w:r>
    </w:p>
    <w:p w14:paraId="236D20C1" w14:textId="315BB2B8" w:rsidR="00627820" w:rsidRPr="001008A7" w:rsidRDefault="009A4B40" w:rsidP="00A04EF2">
      <w:pPr>
        <w:pStyle w:val="Nivo7"/>
        <w:ind w:left="936"/>
        <w:rPr>
          <w:rFonts w:ascii="Georgia" w:hAnsi="Georgia"/>
          <w:sz w:val="22"/>
          <w:szCs w:val="22"/>
        </w:rPr>
      </w:pPr>
      <w:r w:rsidRPr="001008A7">
        <w:rPr>
          <w:rFonts w:ascii="Georgia" w:hAnsi="Georgia"/>
          <w:sz w:val="22"/>
          <w:szCs w:val="22"/>
        </w:rPr>
        <w:t>02111</w:t>
      </w:r>
      <w:r w:rsidR="00150692" w:rsidRPr="001008A7">
        <w:rPr>
          <w:rFonts w:ascii="Georgia" w:hAnsi="Georgia"/>
          <w:sz w:val="22"/>
          <w:szCs w:val="22"/>
        </w:rPr>
        <w:t xml:space="preserve"> </w:t>
      </w:r>
    </w:p>
    <w:p w14:paraId="78B4F1FE" w14:textId="5608D70D" w:rsidR="00EE517B" w:rsidRPr="00FD40D7" w:rsidRDefault="00FD40D7" w:rsidP="00436ABE">
      <w:pPr>
        <w:pStyle w:val="ListParagraph"/>
        <w:widowControl/>
        <w:numPr>
          <w:ilvl w:val="2"/>
          <w:numId w:val="283"/>
        </w:numPr>
        <w:autoSpaceDE/>
        <w:autoSpaceDN/>
        <w:spacing w:before="60" w:after="60"/>
        <w:ind w:left="864" w:firstLine="0"/>
        <w:rPr>
          <w:rFonts w:ascii="Georgia" w:hAnsi="Georgia"/>
          <w:color w:val="365F91" w:themeColor="accent1" w:themeShade="BF"/>
          <w:lang w:val="sr-Latn-RS"/>
        </w:rPr>
      </w:pPr>
      <w:r>
        <w:rPr>
          <w:rFonts w:ascii="Georgia" w:hAnsi="Georgia" w:cstheme="minorHAnsi"/>
          <w:color w:val="365F91" w:themeColor="accent1" w:themeShade="BF"/>
          <w:lang w:val="sr-Latn-RS"/>
        </w:rPr>
        <w:t>Варијабла</w:t>
      </w:r>
      <w:r w:rsidR="00EE517B" w:rsidRPr="00321F57">
        <w:rPr>
          <w:rFonts w:ascii="Georgia" w:hAnsi="Georgia" w:cstheme="minorHAnsi"/>
          <w:color w:val="365F91" w:themeColor="accent1" w:themeShade="BF"/>
          <w:lang w:val="sr-Latn-RS"/>
        </w:rPr>
        <w:t xml:space="preserve"> </w:t>
      </w:r>
      <w:r>
        <w:rPr>
          <w:rFonts w:ascii="Georgia" w:hAnsi="Georgia" w:cstheme="minorHAnsi"/>
          <w:color w:val="365F91" w:themeColor="accent1" w:themeShade="BF"/>
          <w:lang w:val="sr-Latn-RS"/>
        </w:rPr>
        <w:t>разврставања</w:t>
      </w:r>
      <w:r w:rsidR="00EE517B" w:rsidRPr="007E66D9">
        <w:rPr>
          <w:rFonts w:ascii="Georgia" w:hAnsi="Georgia" w:cstheme="minorHAnsi"/>
          <w:color w:val="365F91" w:themeColor="accent1" w:themeShade="BF"/>
          <w:lang w:val="sr-Latn-RS"/>
        </w:rPr>
        <w:t xml:space="preserve"> </w:t>
      </w:r>
      <w:r>
        <w:rPr>
          <w:rFonts w:ascii="Georgia" w:hAnsi="Georgia" w:cstheme="minorHAnsi"/>
          <w:color w:val="365F91" w:themeColor="accent1" w:themeShade="BF"/>
          <w:lang w:val="sr-Latn-RS"/>
        </w:rPr>
        <w:t>учиниоца</w:t>
      </w:r>
      <w:r w:rsidR="00EE517B" w:rsidRPr="007E66D9">
        <w:rPr>
          <w:rFonts w:ascii="Georgia" w:hAnsi="Georgia" w:cstheme="minorHAnsi"/>
          <w:color w:val="365F91" w:themeColor="accent1" w:themeShade="BF"/>
          <w:lang w:val="sr-Latn-RS"/>
        </w:rPr>
        <w:t xml:space="preserve"> </w:t>
      </w:r>
      <w:r w:rsidR="00613A1A">
        <w:rPr>
          <w:rFonts w:ascii="Georgia" w:hAnsi="Georgia" w:cstheme="minorHAnsi"/>
          <w:color w:val="365F91" w:themeColor="accent1" w:themeShade="BF"/>
          <w:lang w:val="sr-Latn-RS"/>
        </w:rPr>
        <w:t>LS1.2</w:t>
      </w:r>
      <w:r w:rsidR="00EE517B" w:rsidRPr="00FD40D7">
        <w:rPr>
          <w:rFonts w:ascii="Georgia" w:hAnsi="Georgia"/>
          <w:color w:val="365F91" w:themeColor="accent1" w:themeShade="BF"/>
          <w:lang w:val="sr-Latn-RS"/>
        </w:rPr>
        <w:t xml:space="preserve"> </w:t>
      </w:r>
      <w:r w:rsidR="00EE517B" w:rsidRPr="007E66D9">
        <w:rPr>
          <w:rFonts w:ascii="Georgia" w:eastAsia="Calibri" w:hAnsi="Georgia" w:cs="Times New Roman"/>
          <w:color w:val="365F91" w:themeColor="accent1" w:themeShade="BF"/>
          <w:lang w:val="sr-Latn-RS" w:bidi="ar-SA"/>
        </w:rPr>
        <w:t>(</w:t>
      </w:r>
      <w:r>
        <w:rPr>
          <w:rFonts w:ascii="Georgia" w:eastAsia="Calibri" w:hAnsi="Georgia" w:cs="Times New Roman"/>
          <w:color w:val="365F91" w:themeColor="accent1" w:themeShade="BF"/>
          <w:lang w:val="sr-Latn-RS" w:bidi="ar-SA"/>
        </w:rPr>
        <w:t>службено</w:t>
      </w:r>
      <w:r w:rsidR="00EE517B" w:rsidRPr="007E66D9">
        <w:rPr>
          <w:rFonts w:ascii="Georgia" w:eastAsia="Calibri" w:hAnsi="Georgia" w:cs="Times New Roman"/>
          <w:color w:val="365F91" w:themeColor="accent1" w:themeShade="BF"/>
          <w:lang w:val="sr-Latn-RS" w:bidi="ar-SA"/>
        </w:rPr>
        <w:t xml:space="preserve"> </w:t>
      </w:r>
      <w:r>
        <w:rPr>
          <w:rFonts w:ascii="Georgia" w:eastAsia="Calibri" w:hAnsi="Georgia" w:cs="Times New Roman"/>
          <w:color w:val="365F91" w:themeColor="accent1" w:themeShade="BF"/>
          <w:lang w:val="sr-Latn-RS" w:bidi="ar-SA"/>
        </w:rPr>
        <w:t>лице</w:t>
      </w:r>
      <w:r w:rsidR="00EE517B" w:rsidRPr="007E66D9">
        <w:rPr>
          <w:rFonts w:ascii="Georgia" w:eastAsia="Calibri" w:hAnsi="Georgia" w:cs="Times New Roman"/>
          <w:color w:val="365F91" w:themeColor="accent1" w:themeShade="BF"/>
          <w:lang w:val="sr-Latn-RS" w:bidi="ar-SA"/>
        </w:rPr>
        <w:t>)</w:t>
      </w:r>
    </w:p>
    <w:p w14:paraId="285C6AA7" w14:textId="0A2F2337" w:rsidR="00527A74" w:rsidRPr="009F021E" w:rsidRDefault="00FD40D7" w:rsidP="00527A74">
      <w:pPr>
        <w:pStyle w:val="Nivo3"/>
        <w:rPr>
          <w:color w:val="auto"/>
        </w:rPr>
      </w:pPr>
      <w:r>
        <w:rPr>
          <w:color w:val="auto"/>
        </w:rPr>
        <w:t>Неовлашћено</w:t>
      </w:r>
      <w:r w:rsidR="00254945" w:rsidRPr="009F021E">
        <w:rPr>
          <w:color w:val="auto"/>
        </w:rPr>
        <w:t xml:space="preserve"> </w:t>
      </w:r>
      <w:r>
        <w:rPr>
          <w:color w:val="auto"/>
        </w:rPr>
        <w:t>објављивање</w:t>
      </w:r>
      <w:r w:rsidR="00254945" w:rsidRPr="009F021E">
        <w:rPr>
          <w:color w:val="auto"/>
        </w:rPr>
        <w:t xml:space="preserve"> </w:t>
      </w:r>
      <w:r>
        <w:rPr>
          <w:color w:val="auto"/>
        </w:rPr>
        <w:t>и</w:t>
      </w:r>
      <w:r w:rsidR="00254945" w:rsidRPr="009F021E">
        <w:rPr>
          <w:color w:val="auto"/>
        </w:rPr>
        <w:t xml:space="preserve"> </w:t>
      </w:r>
      <w:r>
        <w:rPr>
          <w:color w:val="auto"/>
        </w:rPr>
        <w:t>приказивање</w:t>
      </w:r>
      <w:r w:rsidR="00254945" w:rsidRPr="009F021E">
        <w:rPr>
          <w:color w:val="auto"/>
        </w:rPr>
        <w:t xml:space="preserve"> </w:t>
      </w:r>
      <w:r>
        <w:rPr>
          <w:color w:val="auto"/>
        </w:rPr>
        <w:t>туђег</w:t>
      </w:r>
      <w:r w:rsidR="00254945" w:rsidRPr="009F021E">
        <w:rPr>
          <w:color w:val="auto"/>
        </w:rPr>
        <w:t xml:space="preserve"> </w:t>
      </w:r>
      <w:r>
        <w:rPr>
          <w:color w:val="auto"/>
        </w:rPr>
        <w:t>списа</w:t>
      </w:r>
      <w:r w:rsidR="00254945" w:rsidRPr="009F021E">
        <w:rPr>
          <w:color w:val="auto"/>
        </w:rPr>
        <w:t xml:space="preserve">, </w:t>
      </w:r>
      <w:r>
        <w:rPr>
          <w:color w:val="auto"/>
        </w:rPr>
        <w:t>портрета</w:t>
      </w:r>
      <w:r w:rsidR="00254945" w:rsidRPr="009F021E">
        <w:rPr>
          <w:color w:val="auto"/>
        </w:rPr>
        <w:t xml:space="preserve"> </w:t>
      </w:r>
      <w:r>
        <w:rPr>
          <w:color w:val="auto"/>
        </w:rPr>
        <w:t>и</w:t>
      </w:r>
      <w:r w:rsidR="00254945" w:rsidRPr="009F021E">
        <w:rPr>
          <w:color w:val="auto"/>
        </w:rPr>
        <w:t xml:space="preserve"> </w:t>
      </w:r>
      <w:r>
        <w:rPr>
          <w:color w:val="auto"/>
        </w:rPr>
        <w:t>снимка</w:t>
      </w:r>
      <w:r w:rsidR="00254945" w:rsidRPr="009F021E">
        <w:rPr>
          <w:color w:val="auto"/>
        </w:rPr>
        <w:t xml:space="preserve"> </w:t>
      </w:r>
    </w:p>
    <w:p w14:paraId="18B8C17D" w14:textId="1F98D28F" w:rsidR="00415B52" w:rsidRPr="009F021E" w:rsidRDefault="00FD40D7" w:rsidP="00527A74">
      <w:pPr>
        <w:pStyle w:val="Nivo4"/>
        <w:rPr>
          <w:color w:val="auto"/>
        </w:rPr>
      </w:pPr>
      <w:r>
        <w:rPr>
          <w:color w:val="auto"/>
        </w:rPr>
        <w:t>Члан</w:t>
      </w:r>
      <w:r w:rsidR="00254945" w:rsidRPr="009F021E">
        <w:rPr>
          <w:color w:val="auto"/>
        </w:rPr>
        <w:t xml:space="preserve"> 145</w:t>
      </w:r>
    </w:p>
    <w:p w14:paraId="6E915419" w14:textId="4060DA4A" w:rsidR="00415B52" w:rsidRPr="009F021E" w:rsidRDefault="00FD40D7" w:rsidP="00500D7A">
      <w:pPr>
        <w:pStyle w:val="ListParagraph"/>
        <w:numPr>
          <w:ilvl w:val="0"/>
          <w:numId w:val="254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Ко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објави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прикаже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спис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портрет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фотографију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филм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фонограм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личног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карактера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без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пристанка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лица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које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спис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саставило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кога</w:t>
      </w:r>
      <w:r w:rsidR="00254945" w:rsidRPr="009F021E">
        <w:rPr>
          <w:rFonts w:asciiTheme="minorHAnsi" w:hAnsiTheme="minorHAnsi" w:cstheme="minorHAnsi"/>
          <w:spacing w:val="-2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254945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спис</w:t>
      </w:r>
      <w:r w:rsidR="00254945" w:rsidRPr="009F021E">
        <w:rPr>
          <w:rFonts w:asciiTheme="minorHAnsi" w:hAnsiTheme="minorHAnsi" w:cstheme="minorHAnsi"/>
          <w:spacing w:val="-2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односи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,</w:t>
      </w:r>
      <w:r w:rsidR="00254945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односно</w:t>
      </w:r>
      <w:r w:rsidR="00254945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без</w:t>
      </w:r>
      <w:r w:rsidR="00254945" w:rsidRPr="009F021E">
        <w:rPr>
          <w:rFonts w:asciiTheme="minorHAnsi" w:hAnsiTheme="minorHAnsi" w:cstheme="minorHAnsi"/>
          <w:spacing w:val="-2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пристанка</w:t>
      </w:r>
      <w:r w:rsidR="00254945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лица</w:t>
      </w:r>
      <w:r w:rsidR="00254945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које</w:t>
      </w:r>
      <w:r w:rsidR="00254945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</w:t>
      </w:r>
      <w:r w:rsidR="00254945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приказано</w:t>
      </w:r>
      <w:r w:rsidR="00254945" w:rsidRPr="009F021E">
        <w:rPr>
          <w:rFonts w:asciiTheme="minorHAnsi" w:hAnsiTheme="minorHAnsi" w:cstheme="minorHAnsi"/>
          <w:spacing w:val="-2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</w:t>
      </w:r>
      <w:r w:rsidR="00254945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портрету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,</w:t>
      </w:r>
      <w:r w:rsidR="00254945" w:rsidRPr="009F021E">
        <w:rPr>
          <w:rFonts w:asciiTheme="minorHAnsi" w:hAnsiTheme="minorHAnsi" w:cstheme="minorHAnsi"/>
          <w:spacing w:val="-2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фотографији</w:t>
      </w:r>
      <w:r w:rsidR="00254945" w:rsidRPr="009F021E">
        <w:rPr>
          <w:rFonts w:asciiTheme="minorHAnsi" w:hAnsiTheme="minorHAnsi" w:cstheme="minorHAnsi"/>
          <w:spacing w:val="-2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pacing w:val="-1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филму</w:t>
      </w:r>
      <w:r w:rsidR="00254945" w:rsidRPr="009F021E">
        <w:rPr>
          <w:rFonts w:asciiTheme="minorHAnsi" w:hAnsiTheme="minorHAnsi" w:cstheme="minorHAnsi"/>
          <w:spacing w:val="-2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чији</w:t>
      </w:r>
      <w:r w:rsidR="00254945" w:rsidRPr="009F021E">
        <w:rPr>
          <w:rFonts w:asciiTheme="minorHAnsi" w:hAnsiTheme="minorHAnsi" w:cstheme="minorHAnsi"/>
          <w:spacing w:val="-2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</w:t>
      </w:r>
      <w:r w:rsidR="00254945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глас</w:t>
      </w:r>
      <w:r w:rsidR="00254945" w:rsidRPr="009F021E">
        <w:rPr>
          <w:rFonts w:asciiTheme="minorHAnsi" w:hAnsiTheme="minorHAnsi" w:cstheme="minorHAnsi"/>
          <w:spacing w:val="-1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снимљен</w:t>
      </w:r>
      <w:r w:rsidR="00254945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</w:t>
      </w:r>
      <w:r w:rsidR="00FF0DA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фонограму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без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пристанка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другог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лица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чији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пристанак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закону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тражи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тиме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осетно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задре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лични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живот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тог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лица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казниће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новчаном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две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5854483B" w14:textId="1460FAFC" w:rsidR="00415B52" w:rsidRPr="009F021E" w:rsidRDefault="00FD40D7" w:rsidP="00FF0DAA">
      <w:pPr>
        <w:pStyle w:val="ListParagraph"/>
        <w:numPr>
          <w:ilvl w:val="0"/>
          <w:numId w:val="254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Ако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става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1.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овог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члана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учини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службено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лице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вршењу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службе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казниће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три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42DEDF84" w14:textId="0FB9050B" w:rsidR="009A4B40" w:rsidRPr="003255EA" w:rsidRDefault="0065695B" w:rsidP="00EC31C8">
      <w:pPr>
        <w:adjustRightInd w:val="0"/>
        <w:spacing w:before="240" w:after="120"/>
        <w:rPr>
          <w:rFonts w:ascii="Georgia" w:hAnsi="Georgia" w:cstheme="minorHAnsi"/>
          <w:color w:val="365F91" w:themeColor="accent1" w:themeShade="BF"/>
          <w:lang w:val="sr-Latn-RS"/>
        </w:rPr>
      </w:pPr>
      <w:r>
        <w:rPr>
          <w:rFonts w:ascii="Georgia" w:hAnsi="Georgia" w:cstheme="minorHAnsi"/>
          <w:color w:val="365F91" w:themeColor="accent1" w:themeShade="BF"/>
          <w:lang w:val="sr-Latn-RS"/>
        </w:rPr>
        <w:t>ICCS code</w:t>
      </w:r>
    </w:p>
    <w:p w14:paraId="7B31A8E9" w14:textId="666EFB6B" w:rsidR="009A4B40" w:rsidRPr="003255EA" w:rsidRDefault="009166AB" w:rsidP="00FD15D5">
      <w:pPr>
        <w:pStyle w:val="ListParagraph"/>
        <w:widowControl/>
        <w:numPr>
          <w:ilvl w:val="0"/>
          <w:numId w:val="285"/>
        </w:numPr>
        <w:autoSpaceDE/>
        <w:autoSpaceDN/>
        <w:spacing w:before="60" w:after="60"/>
        <w:ind w:left="0" w:firstLine="0"/>
        <w:rPr>
          <w:rFonts w:ascii="Georgia" w:hAnsi="Georgia" w:cstheme="minorHAnsi"/>
          <w:color w:val="365F91" w:themeColor="accent1" w:themeShade="BF"/>
          <w:lang w:val="sr-Latn-RS"/>
        </w:rPr>
      </w:pPr>
      <w:r>
        <w:rPr>
          <w:rFonts w:ascii="Georgia" w:hAnsi="Georgia" w:cstheme="minorHAnsi"/>
          <w:color w:val="365F91" w:themeColor="accent1" w:themeShade="BF"/>
          <w:lang w:val="sr-Latn-RS"/>
        </w:rPr>
        <w:t>Став (1)</w:t>
      </w:r>
    </w:p>
    <w:p w14:paraId="3B29EA4E" w14:textId="77777777" w:rsidR="009A4B40" w:rsidRPr="003255EA" w:rsidRDefault="009A4B40" w:rsidP="001C1DBF">
      <w:pPr>
        <w:pStyle w:val="Nivo7a"/>
        <w:ind w:left="936"/>
        <w:rPr>
          <w:rFonts w:ascii="Georgia" w:hAnsi="Georgia"/>
          <w:sz w:val="22"/>
          <w:szCs w:val="22"/>
        </w:rPr>
      </w:pPr>
      <w:r w:rsidRPr="003255EA">
        <w:rPr>
          <w:rFonts w:ascii="Georgia" w:hAnsi="Georgia"/>
          <w:sz w:val="22"/>
          <w:szCs w:val="22"/>
        </w:rPr>
        <w:t>02111</w:t>
      </w:r>
    </w:p>
    <w:p w14:paraId="520E8F52" w14:textId="2B72EA60" w:rsidR="009A4B40" w:rsidRPr="003255EA" w:rsidRDefault="004329C0" w:rsidP="00FD15D5">
      <w:pPr>
        <w:pStyle w:val="ListParagraph"/>
        <w:widowControl/>
        <w:numPr>
          <w:ilvl w:val="0"/>
          <w:numId w:val="285"/>
        </w:numPr>
        <w:autoSpaceDE/>
        <w:autoSpaceDN/>
        <w:spacing w:before="60" w:after="60"/>
        <w:ind w:left="0" w:firstLine="0"/>
        <w:rPr>
          <w:rFonts w:ascii="Georgia" w:hAnsi="Georgia" w:cstheme="minorHAnsi"/>
          <w:color w:val="365F91" w:themeColor="accent1" w:themeShade="BF"/>
          <w:lang w:val="sr-Latn-RS"/>
        </w:rPr>
      </w:pPr>
      <w:r>
        <w:rPr>
          <w:rFonts w:ascii="Georgia" w:hAnsi="Georgia" w:cstheme="minorHAnsi"/>
          <w:color w:val="365F91" w:themeColor="accent1" w:themeShade="BF"/>
          <w:lang w:val="sr-Latn-RS"/>
        </w:rPr>
        <w:t>Став (2)</w:t>
      </w:r>
    </w:p>
    <w:p w14:paraId="6A3E4A36" w14:textId="77777777" w:rsidR="0016376B" w:rsidRPr="003255EA" w:rsidRDefault="009A4B40" w:rsidP="001C1DBF">
      <w:pPr>
        <w:pStyle w:val="Nivo7a"/>
        <w:ind w:left="936"/>
        <w:rPr>
          <w:rFonts w:ascii="Georgia" w:hAnsi="Georgia"/>
          <w:sz w:val="22"/>
          <w:szCs w:val="22"/>
        </w:rPr>
      </w:pPr>
      <w:r w:rsidRPr="003255EA">
        <w:rPr>
          <w:rFonts w:ascii="Georgia" w:hAnsi="Georgia"/>
          <w:sz w:val="22"/>
          <w:szCs w:val="22"/>
        </w:rPr>
        <w:t>02111</w:t>
      </w:r>
      <w:r w:rsidR="00150692" w:rsidRPr="003255EA">
        <w:rPr>
          <w:rFonts w:ascii="Georgia" w:hAnsi="Georgia"/>
          <w:sz w:val="22"/>
          <w:szCs w:val="22"/>
        </w:rPr>
        <w:t xml:space="preserve"> </w:t>
      </w:r>
    </w:p>
    <w:p w14:paraId="211E7512" w14:textId="20C0B69B" w:rsidR="003255EA" w:rsidRPr="00FD40D7" w:rsidRDefault="00FD40D7" w:rsidP="00CD0428">
      <w:pPr>
        <w:pStyle w:val="ListParagraph"/>
        <w:widowControl/>
        <w:numPr>
          <w:ilvl w:val="2"/>
          <w:numId w:val="283"/>
        </w:numPr>
        <w:autoSpaceDE/>
        <w:autoSpaceDN/>
        <w:spacing w:before="60" w:after="60"/>
        <w:ind w:left="864" w:firstLine="0"/>
        <w:rPr>
          <w:rFonts w:ascii="Georgia" w:hAnsi="Georgia"/>
          <w:color w:val="365F91" w:themeColor="accent1" w:themeShade="BF"/>
          <w:lang w:val="sr-Latn-RS"/>
        </w:rPr>
      </w:pPr>
      <w:r>
        <w:rPr>
          <w:rFonts w:ascii="Georgia" w:hAnsi="Georgia" w:cstheme="minorHAnsi"/>
          <w:color w:val="365F91" w:themeColor="accent1" w:themeShade="BF"/>
          <w:lang w:val="sr-Latn-RS"/>
        </w:rPr>
        <w:t>Варијабла</w:t>
      </w:r>
      <w:r w:rsidR="003255EA" w:rsidRPr="00321F57">
        <w:rPr>
          <w:rFonts w:ascii="Georgia" w:hAnsi="Georgia" w:cstheme="minorHAnsi"/>
          <w:color w:val="365F91" w:themeColor="accent1" w:themeShade="BF"/>
          <w:lang w:val="sr-Latn-RS"/>
        </w:rPr>
        <w:t xml:space="preserve"> </w:t>
      </w:r>
      <w:r>
        <w:rPr>
          <w:rFonts w:ascii="Georgia" w:hAnsi="Georgia" w:cstheme="minorHAnsi"/>
          <w:color w:val="365F91" w:themeColor="accent1" w:themeShade="BF"/>
          <w:lang w:val="sr-Latn-RS"/>
        </w:rPr>
        <w:t>разврставања</w:t>
      </w:r>
      <w:r w:rsidR="003255EA" w:rsidRPr="007E66D9">
        <w:rPr>
          <w:rFonts w:ascii="Georgia" w:hAnsi="Georgia" w:cstheme="minorHAnsi"/>
          <w:color w:val="365F91" w:themeColor="accent1" w:themeShade="BF"/>
          <w:lang w:val="sr-Latn-RS"/>
        </w:rPr>
        <w:t xml:space="preserve"> </w:t>
      </w:r>
      <w:r>
        <w:rPr>
          <w:rFonts w:ascii="Georgia" w:hAnsi="Georgia" w:cstheme="minorHAnsi"/>
          <w:color w:val="365F91" w:themeColor="accent1" w:themeShade="BF"/>
          <w:lang w:val="sr-Latn-RS"/>
        </w:rPr>
        <w:t>учиниоца</w:t>
      </w:r>
      <w:r w:rsidR="003255EA" w:rsidRPr="007E66D9">
        <w:rPr>
          <w:rFonts w:ascii="Georgia" w:hAnsi="Georgia" w:cstheme="minorHAnsi"/>
          <w:color w:val="365F91" w:themeColor="accent1" w:themeShade="BF"/>
          <w:lang w:val="sr-Latn-RS"/>
        </w:rPr>
        <w:t xml:space="preserve"> </w:t>
      </w:r>
      <w:r w:rsidR="00613A1A">
        <w:rPr>
          <w:rFonts w:ascii="Georgia" w:hAnsi="Georgia" w:cstheme="minorHAnsi"/>
          <w:color w:val="365F91" w:themeColor="accent1" w:themeShade="BF"/>
          <w:lang w:val="sr-Latn-RS"/>
        </w:rPr>
        <w:t>LS1.2</w:t>
      </w:r>
      <w:r w:rsidR="003255EA" w:rsidRPr="00FD40D7">
        <w:rPr>
          <w:rFonts w:ascii="Georgia" w:hAnsi="Georgia"/>
          <w:color w:val="365F91" w:themeColor="accent1" w:themeShade="BF"/>
          <w:lang w:val="sr-Latn-RS"/>
        </w:rPr>
        <w:t xml:space="preserve"> </w:t>
      </w:r>
      <w:r w:rsidR="003255EA" w:rsidRPr="007E66D9">
        <w:rPr>
          <w:rFonts w:ascii="Georgia" w:eastAsia="Calibri" w:hAnsi="Georgia" w:cs="Times New Roman"/>
          <w:color w:val="365F91" w:themeColor="accent1" w:themeShade="BF"/>
          <w:lang w:val="sr-Latn-RS" w:bidi="ar-SA"/>
        </w:rPr>
        <w:t>(</w:t>
      </w:r>
      <w:r>
        <w:rPr>
          <w:rFonts w:ascii="Georgia" w:eastAsia="Calibri" w:hAnsi="Georgia" w:cs="Times New Roman"/>
          <w:color w:val="365F91" w:themeColor="accent1" w:themeShade="BF"/>
          <w:lang w:val="sr-Latn-RS" w:bidi="ar-SA"/>
        </w:rPr>
        <w:t>службено</w:t>
      </w:r>
      <w:r w:rsidR="003255EA" w:rsidRPr="007E66D9">
        <w:rPr>
          <w:rFonts w:ascii="Georgia" w:eastAsia="Calibri" w:hAnsi="Georgia" w:cs="Times New Roman"/>
          <w:color w:val="365F91" w:themeColor="accent1" w:themeShade="BF"/>
          <w:lang w:val="sr-Latn-RS" w:bidi="ar-SA"/>
        </w:rPr>
        <w:t xml:space="preserve"> </w:t>
      </w:r>
      <w:r>
        <w:rPr>
          <w:rFonts w:ascii="Georgia" w:eastAsia="Calibri" w:hAnsi="Georgia" w:cs="Times New Roman"/>
          <w:color w:val="365F91" w:themeColor="accent1" w:themeShade="BF"/>
          <w:lang w:val="sr-Latn-RS" w:bidi="ar-SA"/>
        </w:rPr>
        <w:t>лице</w:t>
      </w:r>
      <w:r w:rsidR="003255EA" w:rsidRPr="007E66D9">
        <w:rPr>
          <w:rFonts w:ascii="Georgia" w:eastAsia="Calibri" w:hAnsi="Georgia" w:cs="Times New Roman"/>
          <w:color w:val="365F91" w:themeColor="accent1" w:themeShade="BF"/>
          <w:lang w:val="sr-Latn-RS" w:bidi="ar-SA"/>
        </w:rPr>
        <w:t>)</w:t>
      </w:r>
    </w:p>
    <w:p w14:paraId="0EB5D516" w14:textId="592643BD" w:rsidR="00527A74" w:rsidRPr="009F021E" w:rsidRDefault="00FD40D7" w:rsidP="00527A74">
      <w:pPr>
        <w:pStyle w:val="Nivo3"/>
        <w:rPr>
          <w:color w:val="auto"/>
        </w:rPr>
      </w:pPr>
      <w:r>
        <w:rPr>
          <w:color w:val="auto"/>
        </w:rPr>
        <w:t>Неовлашћено</w:t>
      </w:r>
      <w:r w:rsidR="00254945" w:rsidRPr="009F021E">
        <w:rPr>
          <w:color w:val="auto"/>
        </w:rPr>
        <w:t xml:space="preserve"> </w:t>
      </w:r>
      <w:r>
        <w:rPr>
          <w:color w:val="auto"/>
        </w:rPr>
        <w:t>прикупљање</w:t>
      </w:r>
      <w:r w:rsidR="00254945" w:rsidRPr="009F021E">
        <w:rPr>
          <w:color w:val="auto"/>
        </w:rPr>
        <w:t xml:space="preserve"> </w:t>
      </w:r>
      <w:r>
        <w:rPr>
          <w:color w:val="auto"/>
        </w:rPr>
        <w:t>личних</w:t>
      </w:r>
      <w:r w:rsidR="00254945" w:rsidRPr="009F021E">
        <w:rPr>
          <w:color w:val="auto"/>
        </w:rPr>
        <w:t xml:space="preserve"> </w:t>
      </w:r>
      <w:r>
        <w:rPr>
          <w:color w:val="auto"/>
        </w:rPr>
        <w:t>података</w:t>
      </w:r>
      <w:r w:rsidR="00254945" w:rsidRPr="009F021E">
        <w:rPr>
          <w:color w:val="auto"/>
        </w:rPr>
        <w:t xml:space="preserve"> </w:t>
      </w:r>
    </w:p>
    <w:p w14:paraId="3463E7A9" w14:textId="58953914" w:rsidR="00415B52" w:rsidRPr="009F021E" w:rsidRDefault="00FD40D7" w:rsidP="00527A74">
      <w:pPr>
        <w:pStyle w:val="Nivo4"/>
        <w:rPr>
          <w:color w:val="auto"/>
        </w:rPr>
      </w:pPr>
      <w:r>
        <w:rPr>
          <w:color w:val="auto"/>
        </w:rPr>
        <w:t>Члан</w:t>
      </w:r>
      <w:r w:rsidR="00254945" w:rsidRPr="009F021E">
        <w:rPr>
          <w:color w:val="auto"/>
        </w:rPr>
        <w:t xml:space="preserve"> 146</w:t>
      </w:r>
    </w:p>
    <w:p w14:paraId="174B2E27" w14:textId="7CFC7F88" w:rsidR="00516AB6" w:rsidRPr="009F021E" w:rsidRDefault="00FD40D7" w:rsidP="00500D7A">
      <w:pPr>
        <w:pStyle w:val="ListParagraph"/>
        <w:numPr>
          <w:ilvl w:val="0"/>
          <w:numId w:val="253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Ко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податке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личности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који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прикупљају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обрађују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користе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основу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закона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неовлашћено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прибави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саопшти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другом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употреби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сврху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коју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нису</w:t>
      </w:r>
      <w:r w:rsidR="00254945" w:rsidRPr="009F021E">
        <w:rPr>
          <w:rFonts w:asciiTheme="minorHAnsi" w:hAnsiTheme="minorHAnsi" w:cstheme="minorHAnsi"/>
          <w:spacing w:val="-7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намењени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,</w:t>
      </w:r>
      <w:r w:rsidR="00FF0DA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казниће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новчаном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једне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010D8DA6" w14:textId="5BCA68FA" w:rsidR="00516AB6" w:rsidRPr="009F021E" w:rsidRDefault="00FD40D7" w:rsidP="00FF0DAA">
      <w:pPr>
        <w:pStyle w:val="ListParagraph"/>
        <w:numPr>
          <w:ilvl w:val="0"/>
          <w:numId w:val="253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Казном</w:t>
      </w:r>
      <w:r w:rsidR="00516AB6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516AB6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става</w:t>
      </w:r>
      <w:r w:rsidR="00516AB6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 w:rsidR="00516AB6" w:rsidRPr="009F021E">
        <w:rPr>
          <w:rFonts w:asciiTheme="minorHAnsi" w:hAnsiTheme="minorHAnsi" w:cstheme="minorHAnsi"/>
          <w:sz w:val="20"/>
          <w:szCs w:val="20"/>
          <w:lang w:val="sr-Latn-RS"/>
        </w:rPr>
        <w:t>1.</w:t>
      </w:r>
      <w:r w:rsidR="00516AB6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овог</w:t>
      </w:r>
      <w:r w:rsidR="00516AB6" w:rsidRPr="009F021E">
        <w:rPr>
          <w:rFonts w:asciiTheme="minorHAnsi" w:hAnsiTheme="minorHAnsi" w:cstheme="minorHAnsi"/>
          <w:spacing w:val="-6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члана</w:t>
      </w:r>
      <w:r w:rsidR="00516AB6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казниће</w:t>
      </w:r>
      <w:r w:rsidR="00516AB6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516AB6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</w:t>
      </w:r>
      <w:r w:rsidR="00516AB6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</w:t>
      </w:r>
      <w:r w:rsidR="00516AB6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противно</w:t>
      </w:r>
      <w:r w:rsidR="00516AB6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закону</w:t>
      </w:r>
      <w:r w:rsidR="00516AB6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прикупља</w:t>
      </w:r>
      <w:r w:rsidR="00516AB6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податке</w:t>
      </w:r>
      <w:r w:rsidR="00516AB6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</w:t>
      </w:r>
      <w:r w:rsidR="00516AB6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личности</w:t>
      </w:r>
      <w:r w:rsidR="00516AB6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грађана</w:t>
      </w:r>
      <w:r w:rsidR="00516AB6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516AB6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тако</w:t>
      </w:r>
      <w:r w:rsidR="00516AB6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прикупљене</w:t>
      </w:r>
      <w:r w:rsidR="00516AB6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податке</w:t>
      </w:r>
      <w:r w:rsidR="00516AB6" w:rsidRPr="009F021E">
        <w:rPr>
          <w:rFonts w:asciiTheme="minorHAnsi" w:hAnsiTheme="minorHAnsi" w:cstheme="minorHAnsi"/>
          <w:spacing w:val="-2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користи</w:t>
      </w:r>
      <w:r w:rsidR="00516AB6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18EE9E32" w14:textId="295981E3" w:rsidR="00516AB6" w:rsidRPr="009F021E" w:rsidRDefault="00FD40D7" w:rsidP="00FF0DAA">
      <w:pPr>
        <w:pStyle w:val="ListParagraph"/>
        <w:numPr>
          <w:ilvl w:val="0"/>
          <w:numId w:val="253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Ако</w:t>
      </w:r>
      <w:r w:rsidR="00516AB6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дело</w:t>
      </w:r>
      <w:r w:rsidR="00516AB6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516AB6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става</w:t>
      </w:r>
      <w:r w:rsidR="00516AB6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1.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овог</w:t>
      </w:r>
      <w:r w:rsidR="00516AB6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члана</w:t>
      </w:r>
      <w:r w:rsidR="00516AB6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учини</w:t>
      </w:r>
      <w:r w:rsidR="00516AB6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службено</w:t>
      </w:r>
      <w:r w:rsidR="00516AB6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лице</w:t>
      </w:r>
      <w:r w:rsidR="00516AB6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</w:t>
      </w:r>
      <w:r w:rsidR="00516AB6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вршењу</w:t>
      </w:r>
      <w:r w:rsidR="00516AB6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службе</w:t>
      </w:r>
      <w:r w:rsidR="00516AB6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казниће</w:t>
      </w:r>
      <w:r w:rsidR="00516AB6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516AB6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516AB6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516AB6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три</w:t>
      </w:r>
      <w:r w:rsidR="00516AB6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године</w:t>
      </w:r>
      <w:r w:rsidR="00516AB6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25B62693" w14:textId="3CFCD012" w:rsidR="00516AB6" w:rsidRPr="00272368" w:rsidRDefault="0065695B" w:rsidP="00EC31C8">
      <w:pPr>
        <w:adjustRightInd w:val="0"/>
        <w:spacing w:before="240" w:after="120"/>
        <w:rPr>
          <w:rFonts w:ascii="Georgia" w:hAnsi="Georgia" w:cstheme="minorHAnsi"/>
          <w:color w:val="365F91" w:themeColor="accent1" w:themeShade="BF"/>
          <w:lang w:val="sr-Latn-RS"/>
        </w:rPr>
      </w:pPr>
      <w:r>
        <w:rPr>
          <w:rFonts w:ascii="Georgia" w:hAnsi="Georgia" w:cstheme="minorHAnsi"/>
          <w:color w:val="365F91" w:themeColor="accent1" w:themeShade="BF"/>
          <w:lang w:val="sr-Latn-RS"/>
        </w:rPr>
        <w:t>ICCS code</w:t>
      </w:r>
    </w:p>
    <w:p w14:paraId="57F296E3" w14:textId="5FBE23A0" w:rsidR="00516AB6" w:rsidRPr="00272368" w:rsidRDefault="009166AB" w:rsidP="00FD15D5">
      <w:pPr>
        <w:widowControl/>
        <w:numPr>
          <w:ilvl w:val="0"/>
          <w:numId w:val="287"/>
        </w:numPr>
        <w:autoSpaceDE/>
        <w:autoSpaceDN/>
        <w:spacing w:before="60" w:after="60"/>
        <w:ind w:left="0" w:firstLine="0"/>
        <w:rPr>
          <w:rFonts w:ascii="Georgia" w:hAnsi="Georgia" w:cstheme="minorHAnsi"/>
          <w:color w:val="365F91" w:themeColor="accent1" w:themeShade="BF"/>
          <w:lang w:val="sr-Latn-RS"/>
        </w:rPr>
      </w:pPr>
      <w:r>
        <w:rPr>
          <w:rFonts w:ascii="Georgia" w:hAnsi="Georgia" w:cstheme="minorHAnsi"/>
          <w:color w:val="365F91" w:themeColor="accent1" w:themeShade="BF"/>
          <w:lang w:val="sr-Latn-RS"/>
        </w:rPr>
        <w:t>Став (1)</w:t>
      </w:r>
    </w:p>
    <w:p w14:paraId="1093793B" w14:textId="77777777" w:rsidR="00516AB6" w:rsidRPr="00272368" w:rsidRDefault="00516AB6" w:rsidP="0023712D">
      <w:pPr>
        <w:pStyle w:val="Nivo7a"/>
        <w:ind w:left="936"/>
        <w:rPr>
          <w:rFonts w:ascii="Georgia" w:hAnsi="Georgia"/>
          <w:sz w:val="22"/>
          <w:szCs w:val="22"/>
        </w:rPr>
      </w:pPr>
      <w:r w:rsidRPr="00272368">
        <w:rPr>
          <w:rFonts w:ascii="Georgia" w:hAnsi="Georgia"/>
          <w:sz w:val="22"/>
          <w:szCs w:val="22"/>
        </w:rPr>
        <w:t>02111</w:t>
      </w:r>
    </w:p>
    <w:p w14:paraId="049E7C18" w14:textId="064782CE" w:rsidR="00516AB6" w:rsidRPr="00272368" w:rsidRDefault="004329C0" w:rsidP="00FD15D5">
      <w:pPr>
        <w:pStyle w:val="ListParagraph"/>
        <w:widowControl/>
        <w:numPr>
          <w:ilvl w:val="0"/>
          <w:numId w:val="285"/>
        </w:numPr>
        <w:autoSpaceDE/>
        <w:autoSpaceDN/>
        <w:spacing w:before="60" w:after="60"/>
        <w:ind w:left="0" w:firstLine="0"/>
        <w:rPr>
          <w:rFonts w:ascii="Georgia" w:hAnsi="Georgia" w:cstheme="minorHAnsi"/>
          <w:color w:val="365F91" w:themeColor="accent1" w:themeShade="BF"/>
          <w:lang w:val="sr-Latn-RS"/>
        </w:rPr>
      </w:pPr>
      <w:r>
        <w:rPr>
          <w:rFonts w:ascii="Georgia" w:hAnsi="Georgia" w:cstheme="minorHAnsi"/>
          <w:color w:val="365F91" w:themeColor="accent1" w:themeShade="BF"/>
          <w:lang w:val="sr-Latn-RS"/>
        </w:rPr>
        <w:t>Став (2)</w:t>
      </w:r>
    </w:p>
    <w:p w14:paraId="4F0B45E9" w14:textId="77777777" w:rsidR="00516AB6" w:rsidRPr="00272368" w:rsidRDefault="00516AB6" w:rsidP="0023712D">
      <w:pPr>
        <w:pStyle w:val="Nivo7a"/>
        <w:ind w:left="936"/>
        <w:rPr>
          <w:rFonts w:ascii="Georgia" w:hAnsi="Georgia"/>
          <w:sz w:val="22"/>
          <w:szCs w:val="22"/>
        </w:rPr>
      </w:pPr>
      <w:r w:rsidRPr="00272368">
        <w:rPr>
          <w:rFonts w:ascii="Georgia" w:hAnsi="Georgia"/>
          <w:sz w:val="22"/>
          <w:szCs w:val="22"/>
        </w:rPr>
        <w:lastRenderedPageBreak/>
        <w:t>02111</w:t>
      </w:r>
    </w:p>
    <w:p w14:paraId="7E85E763" w14:textId="63A6964B" w:rsidR="00516AB6" w:rsidRPr="00272368" w:rsidRDefault="004329C0" w:rsidP="00FD15D5">
      <w:pPr>
        <w:pStyle w:val="ListParagraph"/>
        <w:widowControl/>
        <w:numPr>
          <w:ilvl w:val="0"/>
          <w:numId w:val="285"/>
        </w:numPr>
        <w:autoSpaceDE/>
        <w:autoSpaceDN/>
        <w:spacing w:before="60" w:after="60"/>
        <w:ind w:left="0" w:firstLine="0"/>
        <w:rPr>
          <w:rFonts w:ascii="Georgia" w:hAnsi="Georgia" w:cstheme="minorHAnsi"/>
          <w:color w:val="365F91" w:themeColor="accent1" w:themeShade="BF"/>
          <w:lang w:val="sr-Latn-RS"/>
        </w:rPr>
      </w:pPr>
      <w:r>
        <w:rPr>
          <w:rFonts w:ascii="Georgia" w:hAnsi="Georgia" w:cstheme="minorHAnsi"/>
          <w:color w:val="365F91" w:themeColor="accent1" w:themeShade="BF"/>
          <w:lang w:val="sr-Latn-RS"/>
        </w:rPr>
        <w:t>Став (3)</w:t>
      </w:r>
    </w:p>
    <w:p w14:paraId="2C5D31EB" w14:textId="77777777" w:rsidR="0016376B" w:rsidRPr="00272368" w:rsidRDefault="00516AB6" w:rsidP="0023712D">
      <w:pPr>
        <w:pStyle w:val="Nivo7a"/>
        <w:ind w:left="936"/>
        <w:rPr>
          <w:rFonts w:ascii="Georgia" w:hAnsi="Georgia"/>
          <w:sz w:val="22"/>
          <w:szCs w:val="22"/>
        </w:rPr>
      </w:pPr>
      <w:r w:rsidRPr="00272368">
        <w:rPr>
          <w:rFonts w:ascii="Georgia" w:hAnsi="Georgia"/>
          <w:sz w:val="22"/>
          <w:szCs w:val="22"/>
        </w:rPr>
        <w:t>02111</w:t>
      </w:r>
      <w:r w:rsidR="002A18A9" w:rsidRPr="00272368">
        <w:rPr>
          <w:rFonts w:ascii="Georgia" w:hAnsi="Georgia"/>
          <w:sz w:val="22"/>
          <w:szCs w:val="22"/>
        </w:rPr>
        <w:t xml:space="preserve"> </w:t>
      </w:r>
    </w:p>
    <w:p w14:paraId="75D681E2" w14:textId="14802AC8" w:rsidR="00272368" w:rsidRPr="00FD40D7" w:rsidRDefault="00FD40D7" w:rsidP="00DD4EAC">
      <w:pPr>
        <w:pStyle w:val="ListParagraph"/>
        <w:widowControl/>
        <w:numPr>
          <w:ilvl w:val="2"/>
          <w:numId w:val="283"/>
        </w:numPr>
        <w:autoSpaceDE/>
        <w:autoSpaceDN/>
        <w:spacing w:before="60" w:after="60"/>
        <w:ind w:left="864" w:firstLine="0"/>
        <w:rPr>
          <w:rFonts w:ascii="Georgia" w:hAnsi="Georgia"/>
          <w:color w:val="365F91" w:themeColor="accent1" w:themeShade="BF"/>
          <w:lang w:val="sr-Latn-RS"/>
        </w:rPr>
      </w:pPr>
      <w:r>
        <w:rPr>
          <w:rFonts w:ascii="Georgia" w:hAnsi="Georgia" w:cstheme="minorHAnsi"/>
          <w:color w:val="365F91" w:themeColor="accent1" w:themeShade="BF"/>
          <w:lang w:val="sr-Latn-RS"/>
        </w:rPr>
        <w:t>Варијабла</w:t>
      </w:r>
      <w:r w:rsidR="00272368" w:rsidRPr="00272368">
        <w:rPr>
          <w:rFonts w:ascii="Georgia" w:hAnsi="Georgia" w:cstheme="minorHAnsi"/>
          <w:color w:val="365F91" w:themeColor="accent1" w:themeShade="BF"/>
          <w:lang w:val="sr-Latn-RS"/>
        </w:rPr>
        <w:t xml:space="preserve"> </w:t>
      </w:r>
      <w:r>
        <w:rPr>
          <w:rFonts w:ascii="Georgia" w:hAnsi="Georgia" w:cstheme="minorHAnsi"/>
          <w:color w:val="365F91" w:themeColor="accent1" w:themeShade="BF"/>
          <w:lang w:val="sr-Latn-RS"/>
        </w:rPr>
        <w:t>разврставања</w:t>
      </w:r>
      <w:r w:rsidR="00272368" w:rsidRPr="00272368">
        <w:rPr>
          <w:rFonts w:ascii="Georgia" w:hAnsi="Georgia" w:cstheme="minorHAnsi"/>
          <w:color w:val="365F91" w:themeColor="accent1" w:themeShade="BF"/>
          <w:lang w:val="sr-Latn-RS"/>
        </w:rPr>
        <w:t xml:space="preserve"> </w:t>
      </w:r>
      <w:r>
        <w:rPr>
          <w:rFonts w:ascii="Georgia" w:hAnsi="Georgia" w:cstheme="minorHAnsi"/>
          <w:color w:val="365F91" w:themeColor="accent1" w:themeShade="BF"/>
          <w:lang w:val="sr-Latn-RS"/>
        </w:rPr>
        <w:t>учиниоца</w:t>
      </w:r>
      <w:r w:rsidR="00272368" w:rsidRPr="00272368">
        <w:rPr>
          <w:rFonts w:ascii="Georgia" w:hAnsi="Georgia" w:cstheme="minorHAnsi"/>
          <w:color w:val="365F91" w:themeColor="accent1" w:themeShade="BF"/>
          <w:lang w:val="sr-Latn-RS"/>
        </w:rPr>
        <w:t xml:space="preserve"> </w:t>
      </w:r>
      <w:r w:rsidR="00613A1A">
        <w:rPr>
          <w:rFonts w:ascii="Georgia" w:hAnsi="Georgia" w:cstheme="minorHAnsi"/>
          <w:color w:val="365F91" w:themeColor="accent1" w:themeShade="BF"/>
          <w:lang w:val="sr-Latn-RS"/>
        </w:rPr>
        <w:t>LS1.2</w:t>
      </w:r>
      <w:r w:rsidR="00272368" w:rsidRPr="00FD40D7">
        <w:rPr>
          <w:rFonts w:ascii="Georgia" w:hAnsi="Georgia"/>
          <w:color w:val="365F91" w:themeColor="accent1" w:themeShade="BF"/>
          <w:lang w:val="sr-Latn-RS"/>
        </w:rPr>
        <w:t xml:space="preserve"> </w:t>
      </w:r>
      <w:r w:rsidR="00272368" w:rsidRPr="00272368">
        <w:rPr>
          <w:rFonts w:ascii="Georgia" w:hAnsi="Georgia" w:cstheme="minorHAnsi"/>
          <w:color w:val="365F91" w:themeColor="accent1" w:themeShade="BF"/>
          <w:lang w:val="sr-Latn-RS"/>
        </w:rPr>
        <w:t>(</w:t>
      </w:r>
      <w:r>
        <w:rPr>
          <w:rFonts w:ascii="Georgia" w:hAnsi="Georgia" w:cstheme="minorHAnsi"/>
          <w:color w:val="365F91" w:themeColor="accent1" w:themeShade="BF"/>
          <w:lang w:val="sr-Latn-RS"/>
        </w:rPr>
        <w:t>службено</w:t>
      </w:r>
      <w:r w:rsidR="00272368" w:rsidRPr="00272368">
        <w:rPr>
          <w:rFonts w:ascii="Georgia" w:hAnsi="Georgia" w:cstheme="minorHAnsi"/>
          <w:color w:val="365F91" w:themeColor="accent1" w:themeShade="BF"/>
          <w:lang w:val="sr-Latn-RS"/>
        </w:rPr>
        <w:t xml:space="preserve"> </w:t>
      </w:r>
      <w:r>
        <w:rPr>
          <w:rFonts w:ascii="Georgia" w:hAnsi="Georgia" w:cstheme="minorHAnsi"/>
          <w:color w:val="365F91" w:themeColor="accent1" w:themeShade="BF"/>
          <w:lang w:val="sr-Latn-RS"/>
        </w:rPr>
        <w:t>лице</w:t>
      </w:r>
      <w:r w:rsidR="00272368" w:rsidRPr="00272368">
        <w:rPr>
          <w:rFonts w:ascii="Georgia" w:hAnsi="Georgia" w:cstheme="minorHAnsi"/>
          <w:color w:val="365F91" w:themeColor="accent1" w:themeShade="BF"/>
          <w:lang w:val="sr-Latn-RS"/>
        </w:rPr>
        <w:t>)</w:t>
      </w:r>
    </w:p>
    <w:p w14:paraId="5F2F36C4" w14:textId="0466C65F" w:rsidR="00527A74" w:rsidRPr="009F021E" w:rsidRDefault="00FD40D7" w:rsidP="00527A74">
      <w:pPr>
        <w:pStyle w:val="Nivo3"/>
        <w:rPr>
          <w:color w:val="auto"/>
        </w:rPr>
      </w:pPr>
      <w:r>
        <w:rPr>
          <w:color w:val="auto"/>
        </w:rPr>
        <w:t>Повреда</w:t>
      </w:r>
      <w:r w:rsidR="00254945" w:rsidRPr="009F021E">
        <w:rPr>
          <w:color w:val="auto"/>
        </w:rPr>
        <w:t xml:space="preserve"> </w:t>
      </w:r>
      <w:r>
        <w:rPr>
          <w:color w:val="auto"/>
        </w:rPr>
        <w:t>права</w:t>
      </w:r>
      <w:r w:rsidR="00254945" w:rsidRPr="009F021E">
        <w:rPr>
          <w:color w:val="auto"/>
        </w:rPr>
        <w:t xml:space="preserve"> </w:t>
      </w:r>
      <w:r>
        <w:rPr>
          <w:color w:val="auto"/>
        </w:rPr>
        <w:t>на</w:t>
      </w:r>
      <w:r w:rsidR="00254945" w:rsidRPr="009F021E">
        <w:rPr>
          <w:color w:val="auto"/>
        </w:rPr>
        <w:t xml:space="preserve"> </w:t>
      </w:r>
      <w:r>
        <w:rPr>
          <w:color w:val="auto"/>
        </w:rPr>
        <w:t>подношење</w:t>
      </w:r>
      <w:r w:rsidR="00254945" w:rsidRPr="009F021E">
        <w:rPr>
          <w:color w:val="auto"/>
        </w:rPr>
        <w:t xml:space="preserve"> </w:t>
      </w:r>
      <w:r>
        <w:rPr>
          <w:color w:val="auto"/>
        </w:rPr>
        <w:t>правног</w:t>
      </w:r>
      <w:r w:rsidR="00254945" w:rsidRPr="009F021E">
        <w:rPr>
          <w:color w:val="auto"/>
        </w:rPr>
        <w:t xml:space="preserve"> </w:t>
      </w:r>
      <w:r>
        <w:rPr>
          <w:color w:val="auto"/>
        </w:rPr>
        <w:t>средства</w:t>
      </w:r>
      <w:r w:rsidR="00254945" w:rsidRPr="009F021E">
        <w:rPr>
          <w:color w:val="auto"/>
        </w:rPr>
        <w:t xml:space="preserve"> </w:t>
      </w:r>
    </w:p>
    <w:p w14:paraId="66568DF0" w14:textId="0975716A" w:rsidR="00415B52" w:rsidRPr="009F021E" w:rsidRDefault="00FD40D7" w:rsidP="00527A74">
      <w:pPr>
        <w:pStyle w:val="Nivo4"/>
        <w:rPr>
          <w:color w:val="auto"/>
        </w:rPr>
      </w:pPr>
      <w:r>
        <w:rPr>
          <w:color w:val="auto"/>
        </w:rPr>
        <w:t>Члан</w:t>
      </w:r>
      <w:r w:rsidR="00254945" w:rsidRPr="009F021E">
        <w:rPr>
          <w:color w:val="auto"/>
        </w:rPr>
        <w:t xml:space="preserve"> 147</w:t>
      </w:r>
    </w:p>
    <w:p w14:paraId="3192158A" w14:textId="569C7CF9" w:rsidR="00415B52" w:rsidRPr="009F021E" w:rsidRDefault="00FD40D7" w:rsidP="00500D7A">
      <w:pPr>
        <w:pStyle w:val="ListParagraph"/>
        <w:numPr>
          <w:ilvl w:val="0"/>
          <w:numId w:val="252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Ко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спречи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другог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користи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право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подношење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молбе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пријаве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тужбе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жалбе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приговора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другог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правног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средства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другог</w:t>
      </w:r>
      <w:r w:rsidR="00254945" w:rsidRPr="009F021E">
        <w:rPr>
          <w:rFonts w:asciiTheme="minorHAnsi" w:hAnsiTheme="minorHAnsi" w:cstheme="minorHAnsi"/>
          <w:spacing w:val="-2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поднеска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,</w:t>
      </w:r>
      <w:r w:rsidR="0091224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казниће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новчаном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једне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4C51174A" w14:textId="700B8F9E" w:rsidR="00415B52" w:rsidRPr="009F021E" w:rsidRDefault="00FD40D7" w:rsidP="0091224E">
      <w:pPr>
        <w:pStyle w:val="ListParagraph"/>
        <w:numPr>
          <w:ilvl w:val="0"/>
          <w:numId w:val="252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Ако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става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1.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овог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члана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учини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службено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лице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вршењу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службе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казниће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три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месеца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три</w:t>
      </w:r>
      <w:r w:rsidR="00254945" w:rsidRPr="009F021E">
        <w:rPr>
          <w:rFonts w:asciiTheme="minorHAnsi" w:hAnsiTheme="minorHAnsi" w:cstheme="minorHAnsi"/>
          <w:spacing w:val="-9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4E12E233" w14:textId="72F810AE" w:rsidR="00C114F2" w:rsidRPr="002A1C9D" w:rsidRDefault="0065695B" w:rsidP="00EC31C8">
      <w:pPr>
        <w:adjustRightInd w:val="0"/>
        <w:spacing w:before="240" w:after="120"/>
        <w:rPr>
          <w:rFonts w:ascii="Georgia" w:hAnsi="Georgia" w:cstheme="minorHAnsi"/>
          <w:color w:val="365F91" w:themeColor="accent1" w:themeShade="BF"/>
          <w:lang w:val="sr-Latn-RS"/>
        </w:rPr>
      </w:pPr>
      <w:r>
        <w:rPr>
          <w:rFonts w:ascii="Georgia" w:hAnsi="Georgia" w:cstheme="minorHAnsi"/>
          <w:color w:val="365F91" w:themeColor="accent1" w:themeShade="BF"/>
          <w:lang w:val="sr-Latn-RS"/>
        </w:rPr>
        <w:t>ICCS code</w:t>
      </w:r>
    </w:p>
    <w:p w14:paraId="457C9EE3" w14:textId="006891B2" w:rsidR="00C114F2" w:rsidRPr="002A1C9D" w:rsidRDefault="009166AB" w:rsidP="00FD15D5">
      <w:pPr>
        <w:pStyle w:val="ListParagraph"/>
        <w:widowControl/>
        <w:numPr>
          <w:ilvl w:val="0"/>
          <w:numId w:val="285"/>
        </w:numPr>
        <w:autoSpaceDE/>
        <w:autoSpaceDN/>
        <w:spacing w:before="60" w:after="60"/>
        <w:ind w:left="0" w:firstLine="0"/>
        <w:rPr>
          <w:rFonts w:ascii="Georgia" w:hAnsi="Georgia" w:cstheme="minorHAnsi"/>
          <w:color w:val="365F91" w:themeColor="accent1" w:themeShade="BF"/>
          <w:lang w:val="sr-Latn-RS"/>
        </w:rPr>
      </w:pPr>
      <w:r>
        <w:rPr>
          <w:rFonts w:ascii="Georgia" w:hAnsi="Georgia" w:cstheme="minorHAnsi"/>
          <w:color w:val="365F91" w:themeColor="accent1" w:themeShade="BF"/>
          <w:lang w:val="sr-Latn-RS"/>
        </w:rPr>
        <w:t>Став (1)</w:t>
      </w:r>
      <w:r w:rsidR="003661FC" w:rsidRPr="002A1C9D">
        <w:rPr>
          <w:rFonts w:ascii="Georgia" w:hAnsi="Georgia" w:cstheme="minorHAnsi"/>
          <w:color w:val="365F91" w:themeColor="accent1" w:themeShade="BF"/>
          <w:lang w:val="sr-Latn-RS"/>
        </w:rPr>
        <w:t xml:space="preserve"> </w:t>
      </w:r>
      <w:r w:rsidR="00FD40D7">
        <w:rPr>
          <w:rFonts w:ascii="Georgia" w:hAnsi="Georgia" w:cstheme="minorHAnsi"/>
          <w:color w:val="365F91" w:themeColor="accent1" w:themeShade="BF"/>
          <w:lang w:val="sr-Latn-RS"/>
        </w:rPr>
        <w:t>и</w:t>
      </w:r>
      <w:r w:rsidR="003661FC" w:rsidRPr="002A1C9D">
        <w:rPr>
          <w:rFonts w:ascii="Georgia" w:hAnsi="Georgia" w:cstheme="minorHAnsi"/>
          <w:color w:val="365F91" w:themeColor="accent1" w:themeShade="BF"/>
          <w:lang w:val="sr-Latn-RS"/>
        </w:rPr>
        <w:t xml:space="preserve"> </w:t>
      </w:r>
      <w:r w:rsidR="00BF0F59">
        <w:rPr>
          <w:rFonts w:ascii="Georgia" w:hAnsi="Georgia" w:cstheme="minorHAnsi"/>
          <w:color w:val="365F91" w:themeColor="accent1" w:themeShade="BF"/>
          <w:lang w:val="sr-Cyrl-RS"/>
        </w:rPr>
        <w:t>(</w:t>
      </w:r>
      <w:r w:rsidR="003661FC" w:rsidRPr="002A1C9D">
        <w:rPr>
          <w:rFonts w:ascii="Georgia" w:hAnsi="Georgia" w:cstheme="minorHAnsi"/>
          <w:color w:val="365F91" w:themeColor="accent1" w:themeShade="BF"/>
          <w:lang w:val="sr-Latn-RS"/>
        </w:rPr>
        <w:t>2</w:t>
      </w:r>
      <w:r w:rsidR="00BF0F59">
        <w:rPr>
          <w:rFonts w:ascii="Georgia" w:hAnsi="Georgia" w:cstheme="minorHAnsi"/>
          <w:color w:val="365F91" w:themeColor="accent1" w:themeShade="BF"/>
          <w:lang w:val="sr-Cyrl-RS"/>
        </w:rPr>
        <w:t>)</w:t>
      </w:r>
    </w:p>
    <w:p w14:paraId="629FC8EC" w14:textId="22850D16" w:rsidR="003661FC" w:rsidRPr="002A1C9D" w:rsidRDefault="00C114F2" w:rsidP="006541EE">
      <w:pPr>
        <w:pStyle w:val="Nivo7"/>
        <w:ind w:left="936"/>
        <w:rPr>
          <w:rFonts w:ascii="Georgia" w:hAnsi="Georgia"/>
          <w:sz w:val="22"/>
          <w:szCs w:val="22"/>
        </w:rPr>
      </w:pPr>
      <w:r w:rsidRPr="002A1C9D">
        <w:rPr>
          <w:rFonts w:ascii="Georgia" w:hAnsi="Georgia"/>
          <w:sz w:val="22"/>
          <w:szCs w:val="22"/>
        </w:rPr>
        <w:t>08061</w:t>
      </w:r>
    </w:p>
    <w:p w14:paraId="39D9C1A9" w14:textId="2C3BD238" w:rsidR="00555507" w:rsidRPr="002A1C9D" w:rsidRDefault="00FD40D7" w:rsidP="0040566C">
      <w:pPr>
        <w:pStyle w:val="Nivo7"/>
        <w:ind w:left="754" w:hanging="357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У</w:t>
      </w:r>
      <w:r w:rsidR="00DE0DF7" w:rsidRPr="002A1C9D">
        <w:rPr>
          <w:rFonts w:ascii="Georgia" w:hAnsi="Georgia"/>
          <w:sz w:val="22"/>
          <w:szCs w:val="22"/>
        </w:rPr>
        <w:t xml:space="preserve"> </w:t>
      </w:r>
      <w:r>
        <w:rPr>
          <w:rFonts w:ascii="Georgia" w:hAnsi="Georgia"/>
          <w:sz w:val="22"/>
          <w:szCs w:val="22"/>
        </w:rPr>
        <w:t>вези</w:t>
      </w:r>
      <w:r w:rsidR="00DE0DF7" w:rsidRPr="002A1C9D">
        <w:rPr>
          <w:rFonts w:ascii="Georgia" w:hAnsi="Georgia"/>
          <w:sz w:val="22"/>
          <w:szCs w:val="22"/>
        </w:rPr>
        <w:t xml:space="preserve"> </w:t>
      </w:r>
      <w:r>
        <w:rPr>
          <w:rFonts w:ascii="Georgia" w:hAnsi="Georgia"/>
          <w:sz w:val="22"/>
          <w:szCs w:val="22"/>
        </w:rPr>
        <w:t>става</w:t>
      </w:r>
      <w:r w:rsidR="00DE0DF7" w:rsidRPr="002A1C9D">
        <w:rPr>
          <w:rFonts w:ascii="Georgia" w:hAnsi="Georgia"/>
          <w:sz w:val="22"/>
          <w:szCs w:val="22"/>
        </w:rPr>
        <w:t xml:space="preserve"> 2</w:t>
      </w:r>
      <w:r w:rsidR="00642DFF">
        <w:rPr>
          <w:rFonts w:ascii="Georgia" w:hAnsi="Georgia"/>
          <w:sz w:val="22"/>
          <w:szCs w:val="22"/>
          <w:lang w:val="sr-Cyrl-RS"/>
        </w:rPr>
        <w:t>.</w:t>
      </w:r>
      <w:r w:rsidR="00DE0DF7" w:rsidRPr="002A1C9D">
        <w:rPr>
          <w:rFonts w:ascii="Georgia" w:hAnsi="Georgia"/>
          <w:sz w:val="22"/>
          <w:szCs w:val="22"/>
        </w:rPr>
        <w:t xml:space="preserve"> </w:t>
      </w:r>
    </w:p>
    <w:p w14:paraId="3685DD9E" w14:textId="5C33663B" w:rsidR="00795C44" w:rsidRPr="00FD40D7" w:rsidRDefault="00FA49D5" w:rsidP="00797A6A">
      <w:pPr>
        <w:pStyle w:val="ListParagraph"/>
        <w:widowControl/>
        <w:numPr>
          <w:ilvl w:val="2"/>
          <w:numId w:val="283"/>
        </w:numPr>
        <w:autoSpaceDE/>
        <w:autoSpaceDN/>
        <w:spacing w:before="60" w:after="60"/>
        <w:ind w:left="864" w:firstLine="0"/>
        <w:rPr>
          <w:rFonts w:ascii="Georgia" w:hAnsi="Georgia"/>
          <w:color w:val="365F91" w:themeColor="accent1" w:themeShade="BF"/>
          <w:lang w:val="sr-Latn-RS"/>
        </w:rPr>
      </w:pPr>
      <w:r w:rsidRPr="00FD40D7">
        <w:rPr>
          <w:rFonts w:ascii="Georgia" w:hAnsi="Georgia"/>
          <w:color w:val="365F91" w:themeColor="accent1" w:themeShade="BF"/>
          <w:lang w:val="sr-Latn-RS"/>
        </w:rPr>
        <w:t xml:space="preserve"> </w:t>
      </w:r>
      <w:r w:rsidR="00FD40D7">
        <w:rPr>
          <w:rFonts w:ascii="Georgia" w:hAnsi="Georgia" w:cstheme="minorHAnsi"/>
          <w:color w:val="365F91" w:themeColor="accent1" w:themeShade="BF"/>
          <w:lang w:val="sr-Latn-RS"/>
        </w:rPr>
        <w:t>Варијабла</w:t>
      </w:r>
      <w:r w:rsidR="00795C44" w:rsidRPr="002A1C9D">
        <w:rPr>
          <w:rFonts w:ascii="Georgia" w:hAnsi="Georgia" w:cstheme="minorHAnsi"/>
          <w:color w:val="365F91" w:themeColor="accent1" w:themeShade="BF"/>
          <w:lang w:val="sr-Latn-RS"/>
        </w:rPr>
        <w:t xml:space="preserve"> </w:t>
      </w:r>
      <w:r w:rsidR="00FD40D7">
        <w:rPr>
          <w:rFonts w:ascii="Georgia" w:hAnsi="Georgia" w:cstheme="minorHAnsi"/>
          <w:color w:val="365F91" w:themeColor="accent1" w:themeShade="BF"/>
          <w:lang w:val="sr-Latn-RS"/>
        </w:rPr>
        <w:t>разврставања</w:t>
      </w:r>
      <w:r w:rsidR="00795C44" w:rsidRPr="002A1C9D">
        <w:rPr>
          <w:rFonts w:ascii="Georgia" w:hAnsi="Georgia" w:cstheme="minorHAnsi"/>
          <w:color w:val="365F91" w:themeColor="accent1" w:themeShade="BF"/>
          <w:lang w:val="sr-Latn-RS"/>
        </w:rPr>
        <w:t xml:space="preserve"> </w:t>
      </w:r>
      <w:r w:rsidR="00FD40D7">
        <w:rPr>
          <w:rFonts w:ascii="Georgia" w:hAnsi="Georgia" w:cstheme="minorHAnsi"/>
          <w:color w:val="365F91" w:themeColor="accent1" w:themeShade="BF"/>
          <w:lang w:val="sr-Latn-RS"/>
        </w:rPr>
        <w:t>учиниоца</w:t>
      </w:r>
      <w:r w:rsidR="00795C44" w:rsidRPr="002A1C9D">
        <w:rPr>
          <w:rFonts w:ascii="Georgia" w:hAnsi="Georgia" w:cstheme="minorHAnsi"/>
          <w:color w:val="365F91" w:themeColor="accent1" w:themeShade="BF"/>
          <w:lang w:val="sr-Latn-RS"/>
        </w:rPr>
        <w:t xml:space="preserve"> </w:t>
      </w:r>
      <w:r w:rsidR="00613A1A">
        <w:rPr>
          <w:rFonts w:ascii="Georgia" w:hAnsi="Georgia" w:cstheme="minorHAnsi"/>
          <w:color w:val="365F91" w:themeColor="accent1" w:themeShade="BF"/>
          <w:lang w:val="sr-Latn-RS"/>
        </w:rPr>
        <w:t>LS1.2</w:t>
      </w:r>
      <w:r w:rsidR="00795C44" w:rsidRPr="00FD40D7">
        <w:rPr>
          <w:rFonts w:ascii="Georgia" w:hAnsi="Georgia"/>
          <w:color w:val="365F91" w:themeColor="accent1" w:themeShade="BF"/>
          <w:lang w:val="sr-Latn-RS"/>
        </w:rPr>
        <w:t xml:space="preserve"> </w:t>
      </w:r>
      <w:r w:rsidR="00795C44" w:rsidRPr="002A1C9D">
        <w:rPr>
          <w:rFonts w:ascii="Georgia" w:eastAsia="Calibri" w:hAnsi="Georgia" w:cs="Times New Roman"/>
          <w:color w:val="365F91" w:themeColor="accent1" w:themeShade="BF"/>
          <w:lang w:val="sr-Latn-RS" w:bidi="ar-SA"/>
        </w:rPr>
        <w:t>(</w:t>
      </w:r>
      <w:r w:rsidR="00FD40D7">
        <w:rPr>
          <w:rFonts w:ascii="Georgia" w:eastAsia="Calibri" w:hAnsi="Georgia" w:cs="Times New Roman"/>
          <w:color w:val="365F91" w:themeColor="accent1" w:themeShade="BF"/>
          <w:lang w:val="sr-Latn-RS" w:bidi="ar-SA"/>
        </w:rPr>
        <w:t>службено</w:t>
      </w:r>
      <w:r w:rsidR="00795C44" w:rsidRPr="002A1C9D">
        <w:rPr>
          <w:rFonts w:ascii="Georgia" w:eastAsia="Calibri" w:hAnsi="Georgia" w:cs="Times New Roman"/>
          <w:color w:val="365F91" w:themeColor="accent1" w:themeShade="BF"/>
          <w:lang w:val="sr-Latn-RS" w:bidi="ar-SA"/>
        </w:rPr>
        <w:t xml:space="preserve"> </w:t>
      </w:r>
      <w:r w:rsidR="00FD40D7">
        <w:rPr>
          <w:rFonts w:ascii="Georgia" w:eastAsia="Calibri" w:hAnsi="Georgia" w:cs="Times New Roman"/>
          <w:color w:val="365F91" w:themeColor="accent1" w:themeShade="BF"/>
          <w:lang w:val="sr-Latn-RS" w:bidi="ar-SA"/>
        </w:rPr>
        <w:t>лице</w:t>
      </w:r>
      <w:r w:rsidR="00795C44" w:rsidRPr="002A1C9D">
        <w:rPr>
          <w:rFonts w:ascii="Georgia" w:eastAsia="Calibri" w:hAnsi="Georgia" w:cs="Times New Roman"/>
          <w:color w:val="365F91" w:themeColor="accent1" w:themeShade="BF"/>
          <w:lang w:val="sr-Latn-RS" w:bidi="ar-SA"/>
        </w:rPr>
        <w:t>)</w:t>
      </w:r>
    </w:p>
    <w:p w14:paraId="6FB936DA" w14:textId="27DD6159" w:rsidR="00527A74" w:rsidRPr="009F021E" w:rsidRDefault="00FD40D7" w:rsidP="00527A74">
      <w:pPr>
        <w:pStyle w:val="Nivo3"/>
        <w:rPr>
          <w:color w:val="auto"/>
        </w:rPr>
      </w:pPr>
      <w:r>
        <w:rPr>
          <w:color w:val="auto"/>
        </w:rPr>
        <w:t>Повреда</w:t>
      </w:r>
      <w:r w:rsidR="00254945" w:rsidRPr="009F021E">
        <w:rPr>
          <w:color w:val="auto"/>
        </w:rPr>
        <w:t xml:space="preserve"> </w:t>
      </w:r>
      <w:r>
        <w:rPr>
          <w:color w:val="auto"/>
        </w:rPr>
        <w:t>слободе</w:t>
      </w:r>
      <w:r w:rsidR="00254945" w:rsidRPr="009F021E">
        <w:rPr>
          <w:color w:val="auto"/>
        </w:rPr>
        <w:t xml:space="preserve"> </w:t>
      </w:r>
      <w:r>
        <w:rPr>
          <w:color w:val="auto"/>
        </w:rPr>
        <w:t>говора</w:t>
      </w:r>
      <w:r w:rsidR="00254945" w:rsidRPr="009F021E">
        <w:rPr>
          <w:color w:val="auto"/>
        </w:rPr>
        <w:t xml:space="preserve"> </w:t>
      </w:r>
      <w:r>
        <w:rPr>
          <w:color w:val="auto"/>
        </w:rPr>
        <w:t>и</w:t>
      </w:r>
      <w:r w:rsidR="00254945" w:rsidRPr="009F021E">
        <w:rPr>
          <w:color w:val="auto"/>
        </w:rPr>
        <w:t xml:space="preserve"> </w:t>
      </w:r>
      <w:r>
        <w:rPr>
          <w:color w:val="auto"/>
        </w:rPr>
        <w:t>јавног</w:t>
      </w:r>
      <w:r w:rsidR="00254945" w:rsidRPr="009F021E">
        <w:rPr>
          <w:color w:val="auto"/>
        </w:rPr>
        <w:t xml:space="preserve"> </w:t>
      </w:r>
      <w:r>
        <w:rPr>
          <w:color w:val="auto"/>
        </w:rPr>
        <w:t>иступања</w:t>
      </w:r>
      <w:r w:rsidR="00254945" w:rsidRPr="009F021E">
        <w:rPr>
          <w:color w:val="auto"/>
        </w:rPr>
        <w:t xml:space="preserve"> </w:t>
      </w:r>
    </w:p>
    <w:p w14:paraId="5DF748A6" w14:textId="24E7DD1D" w:rsidR="00415B52" w:rsidRPr="009F021E" w:rsidRDefault="00FD40D7" w:rsidP="00527A74">
      <w:pPr>
        <w:pStyle w:val="Nivo4"/>
        <w:rPr>
          <w:color w:val="auto"/>
        </w:rPr>
      </w:pPr>
      <w:r>
        <w:rPr>
          <w:color w:val="auto"/>
        </w:rPr>
        <w:t>Члан</w:t>
      </w:r>
      <w:r w:rsidR="00254945" w:rsidRPr="009F021E">
        <w:rPr>
          <w:color w:val="auto"/>
        </w:rPr>
        <w:t xml:space="preserve"> 148</w:t>
      </w:r>
    </w:p>
    <w:p w14:paraId="72AAEF2E" w14:textId="021AF924" w:rsidR="00415B52" w:rsidRPr="009F021E" w:rsidRDefault="00FD40D7" w:rsidP="0091224E">
      <w:pPr>
        <w:pStyle w:val="ListParagraph"/>
        <w:numPr>
          <w:ilvl w:val="0"/>
          <w:numId w:val="251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Ко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другом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противправан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начин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ускрати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ограничи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слободу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говора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јавног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иступања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казниће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новчаном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једне</w:t>
      </w:r>
      <w:r w:rsidR="00254945" w:rsidRPr="009F021E">
        <w:rPr>
          <w:rFonts w:asciiTheme="minorHAnsi" w:hAnsiTheme="minorHAnsi" w:cstheme="minorHAnsi"/>
          <w:spacing w:val="-6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22A6A09D" w14:textId="7DB895EB" w:rsidR="00415B52" w:rsidRPr="009F021E" w:rsidRDefault="00FD40D7" w:rsidP="0091224E">
      <w:pPr>
        <w:pStyle w:val="ListParagraph"/>
        <w:numPr>
          <w:ilvl w:val="0"/>
          <w:numId w:val="251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Ако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става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1.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овог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члана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учини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службено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лице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вршењу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службе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казниће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три</w:t>
      </w:r>
      <w:r w:rsidR="00254945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62FFCC7B" w14:textId="1BE66027" w:rsidR="00267FF9" w:rsidRPr="00AB703E" w:rsidRDefault="0065695B" w:rsidP="00EC31C8">
      <w:pPr>
        <w:adjustRightInd w:val="0"/>
        <w:spacing w:before="240" w:after="120"/>
        <w:rPr>
          <w:rFonts w:ascii="Georgia" w:hAnsi="Georgia" w:cstheme="minorHAnsi"/>
          <w:color w:val="365F91" w:themeColor="accent1" w:themeShade="BF"/>
          <w:lang w:val="sr-Latn-RS"/>
        </w:rPr>
      </w:pPr>
      <w:r>
        <w:rPr>
          <w:rFonts w:ascii="Georgia" w:hAnsi="Georgia" w:cstheme="minorHAnsi"/>
          <w:color w:val="365F91" w:themeColor="accent1" w:themeShade="BF"/>
          <w:lang w:val="sr-Latn-RS"/>
        </w:rPr>
        <w:t>ICCS code</w:t>
      </w:r>
    </w:p>
    <w:p w14:paraId="0A54850C" w14:textId="430297DE" w:rsidR="00267FF9" w:rsidRPr="00AB703E" w:rsidRDefault="009166AB" w:rsidP="00FD15D5">
      <w:pPr>
        <w:pStyle w:val="ListParagraph"/>
        <w:widowControl/>
        <w:numPr>
          <w:ilvl w:val="0"/>
          <w:numId w:val="285"/>
        </w:numPr>
        <w:autoSpaceDE/>
        <w:autoSpaceDN/>
        <w:spacing w:before="60" w:after="60"/>
        <w:ind w:left="0" w:firstLine="0"/>
        <w:rPr>
          <w:rFonts w:ascii="Georgia" w:hAnsi="Georgia" w:cstheme="minorHAnsi"/>
          <w:color w:val="365F91" w:themeColor="accent1" w:themeShade="BF"/>
          <w:lang w:val="sr-Latn-RS"/>
        </w:rPr>
      </w:pPr>
      <w:r>
        <w:rPr>
          <w:rFonts w:ascii="Georgia" w:hAnsi="Georgia" w:cstheme="minorHAnsi"/>
          <w:color w:val="365F91" w:themeColor="accent1" w:themeShade="BF"/>
          <w:lang w:val="sr-Latn-RS"/>
        </w:rPr>
        <w:t>Став (1)</w:t>
      </w:r>
      <w:r w:rsidR="003661FC" w:rsidRPr="00AB703E">
        <w:rPr>
          <w:rFonts w:ascii="Georgia" w:hAnsi="Georgia" w:cstheme="minorHAnsi"/>
          <w:color w:val="365F91" w:themeColor="accent1" w:themeShade="BF"/>
          <w:lang w:val="sr-Latn-RS"/>
        </w:rPr>
        <w:t xml:space="preserve"> </w:t>
      </w:r>
      <w:r w:rsidR="00FD40D7">
        <w:rPr>
          <w:rFonts w:ascii="Georgia" w:hAnsi="Georgia" w:cstheme="minorHAnsi"/>
          <w:color w:val="365F91" w:themeColor="accent1" w:themeShade="BF"/>
          <w:lang w:val="sr-Latn-RS"/>
        </w:rPr>
        <w:t>и</w:t>
      </w:r>
      <w:r w:rsidR="003661FC" w:rsidRPr="00AB703E">
        <w:rPr>
          <w:rFonts w:ascii="Georgia" w:hAnsi="Georgia" w:cstheme="minorHAnsi"/>
          <w:color w:val="365F91" w:themeColor="accent1" w:themeShade="BF"/>
          <w:lang w:val="sr-Latn-RS"/>
        </w:rPr>
        <w:t xml:space="preserve"> </w:t>
      </w:r>
      <w:r w:rsidR="00BF0F59">
        <w:rPr>
          <w:rFonts w:ascii="Georgia" w:hAnsi="Georgia" w:cstheme="minorHAnsi"/>
          <w:color w:val="365F91" w:themeColor="accent1" w:themeShade="BF"/>
          <w:lang w:val="sr-Cyrl-RS"/>
        </w:rPr>
        <w:t>(</w:t>
      </w:r>
      <w:r w:rsidR="003661FC" w:rsidRPr="00AB703E">
        <w:rPr>
          <w:rFonts w:ascii="Georgia" w:hAnsi="Georgia" w:cstheme="minorHAnsi"/>
          <w:color w:val="365F91" w:themeColor="accent1" w:themeShade="BF"/>
          <w:lang w:val="sr-Latn-RS"/>
        </w:rPr>
        <w:t>2</w:t>
      </w:r>
      <w:r w:rsidR="00BF0F59">
        <w:rPr>
          <w:rFonts w:ascii="Georgia" w:hAnsi="Georgia" w:cstheme="minorHAnsi"/>
          <w:color w:val="365F91" w:themeColor="accent1" w:themeShade="BF"/>
          <w:lang w:val="sr-Cyrl-RS"/>
        </w:rPr>
        <w:t>)</w:t>
      </w:r>
      <w:r w:rsidR="003661FC" w:rsidRPr="00AB703E">
        <w:rPr>
          <w:rFonts w:ascii="Georgia" w:hAnsi="Georgia" w:cstheme="minorHAnsi"/>
          <w:color w:val="365F91" w:themeColor="accent1" w:themeShade="BF"/>
          <w:lang w:val="sr-Latn-RS"/>
        </w:rPr>
        <w:t xml:space="preserve"> </w:t>
      </w:r>
    </w:p>
    <w:p w14:paraId="6780C239" w14:textId="3155A7F3" w:rsidR="00267FF9" w:rsidRPr="00AB703E" w:rsidRDefault="00267FF9" w:rsidP="00B00C17">
      <w:pPr>
        <w:pStyle w:val="Nivo7"/>
        <w:ind w:left="754" w:hanging="357"/>
        <w:rPr>
          <w:rFonts w:ascii="Georgia" w:hAnsi="Georgia"/>
          <w:sz w:val="22"/>
          <w:szCs w:val="22"/>
        </w:rPr>
      </w:pPr>
      <w:r w:rsidRPr="00AB703E">
        <w:rPr>
          <w:rFonts w:ascii="Georgia" w:hAnsi="Georgia"/>
          <w:sz w:val="22"/>
          <w:szCs w:val="22"/>
        </w:rPr>
        <w:t>08031</w:t>
      </w:r>
    </w:p>
    <w:p w14:paraId="3A02A8E9" w14:textId="5BD41B60" w:rsidR="00631ADE" w:rsidRPr="00AB703E" w:rsidRDefault="00FD40D7" w:rsidP="00B00C17">
      <w:pPr>
        <w:pStyle w:val="Nivo7"/>
        <w:ind w:left="754" w:hanging="357"/>
        <w:rPr>
          <w:rFonts w:ascii="Georgia" w:hAnsi="Georgia"/>
          <w:sz w:val="22"/>
          <w:szCs w:val="22"/>
        </w:rPr>
      </w:pPr>
      <w:bookmarkStart w:id="15" w:name="_Hlk74218205"/>
      <w:r>
        <w:rPr>
          <w:rFonts w:ascii="Georgia" w:hAnsi="Georgia"/>
          <w:sz w:val="22"/>
          <w:szCs w:val="22"/>
        </w:rPr>
        <w:t>У</w:t>
      </w:r>
      <w:r w:rsidR="00371B59" w:rsidRPr="00AB703E">
        <w:rPr>
          <w:rFonts w:ascii="Georgia" w:hAnsi="Georgia"/>
          <w:sz w:val="22"/>
          <w:szCs w:val="22"/>
        </w:rPr>
        <w:t xml:space="preserve"> </w:t>
      </w:r>
      <w:r>
        <w:rPr>
          <w:rFonts w:ascii="Georgia" w:hAnsi="Georgia"/>
          <w:sz w:val="22"/>
          <w:szCs w:val="22"/>
        </w:rPr>
        <w:t>вези</w:t>
      </w:r>
      <w:r w:rsidR="00371B59" w:rsidRPr="00AB703E">
        <w:rPr>
          <w:rFonts w:ascii="Georgia" w:hAnsi="Georgia"/>
          <w:sz w:val="22"/>
          <w:szCs w:val="22"/>
        </w:rPr>
        <w:t xml:space="preserve"> </w:t>
      </w:r>
      <w:r>
        <w:rPr>
          <w:rFonts w:ascii="Georgia" w:hAnsi="Georgia"/>
          <w:sz w:val="22"/>
          <w:szCs w:val="22"/>
        </w:rPr>
        <w:t>става</w:t>
      </w:r>
      <w:r w:rsidR="00371B59" w:rsidRPr="00AB703E">
        <w:rPr>
          <w:rFonts w:ascii="Georgia" w:hAnsi="Georgia"/>
          <w:sz w:val="22"/>
          <w:szCs w:val="22"/>
        </w:rPr>
        <w:t xml:space="preserve"> 2</w:t>
      </w:r>
      <w:r w:rsidR="00642DFF">
        <w:rPr>
          <w:rFonts w:ascii="Georgia" w:hAnsi="Georgia"/>
          <w:sz w:val="22"/>
          <w:szCs w:val="22"/>
          <w:lang w:val="sr-Cyrl-RS"/>
        </w:rPr>
        <w:t>.</w:t>
      </w:r>
    </w:p>
    <w:p w14:paraId="6AB12C22" w14:textId="1BBC6889" w:rsidR="005C3350" w:rsidRPr="00FD40D7" w:rsidRDefault="00110D0E" w:rsidP="00FB7C59">
      <w:pPr>
        <w:pStyle w:val="ListParagraph"/>
        <w:widowControl/>
        <w:numPr>
          <w:ilvl w:val="2"/>
          <w:numId w:val="283"/>
        </w:numPr>
        <w:autoSpaceDE/>
        <w:autoSpaceDN/>
        <w:spacing w:before="60" w:after="60"/>
        <w:ind w:left="864" w:firstLine="0"/>
        <w:rPr>
          <w:rFonts w:ascii="Georgia" w:hAnsi="Georgia"/>
          <w:color w:val="365F91" w:themeColor="accent1" w:themeShade="BF"/>
          <w:lang w:val="sr-Latn-RS"/>
        </w:rPr>
      </w:pPr>
      <w:r w:rsidRPr="00FD40D7">
        <w:rPr>
          <w:rFonts w:ascii="Georgia" w:hAnsi="Georgia"/>
          <w:color w:val="365F91" w:themeColor="accent1" w:themeShade="BF"/>
          <w:lang w:val="sr-Latn-RS"/>
        </w:rPr>
        <w:t xml:space="preserve"> </w:t>
      </w:r>
      <w:r w:rsidR="00FD40D7">
        <w:rPr>
          <w:rFonts w:ascii="Georgia" w:hAnsi="Georgia" w:cstheme="minorHAnsi"/>
          <w:color w:val="365F91" w:themeColor="accent1" w:themeShade="BF"/>
          <w:lang w:val="sr-Latn-RS"/>
        </w:rPr>
        <w:t>Варијабла</w:t>
      </w:r>
      <w:r w:rsidR="005C3350" w:rsidRPr="002A1C9D">
        <w:rPr>
          <w:rFonts w:ascii="Georgia" w:hAnsi="Georgia" w:cstheme="minorHAnsi"/>
          <w:color w:val="365F91" w:themeColor="accent1" w:themeShade="BF"/>
          <w:lang w:val="sr-Latn-RS"/>
        </w:rPr>
        <w:t xml:space="preserve"> </w:t>
      </w:r>
      <w:r w:rsidR="00FD40D7">
        <w:rPr>
          <w:rFonts w:ascii="Georgia" w:hAnsi="Georgia" w:cstheme="minorHAnsi"/>
          <w:color w:val="365F91" w:themeColor="accent1" w:themeShade="BF"/>
          <w:lang w:val="sr-Latn-RS"/>
        </w:rPr>
        <w:t>разврставања</w:t>
      </w:r>
      <w:r w:rsidR="005C3350" w:rsidRPr="002A1C9D">
        <w:rPr>
          <w:rFonts w:ascii="Georgia" w:hAnsi="Georgia" w:cstheme="minorHAnsi"/>
          <w:color w:val="365F91" w:themeColor="accent1" w:themeShade="BF"/>
          <w:lang w:val="sr-Latn-RS"/>
        </w:rPr>
        <w:t xml:space="preserve"> </w:t>
      </w:r>
      <w:r w:rsidR="00FD40D7">
        <w:rPr>
          <w:rFonts w:ascii="Georgia" w:hAnsi="Georgia" w:cstheme="minorHAnsi"/>
          <w:color w:val="365F91" w:themeColor="accent1" w:themeShade="BF"/>
          <w:lang w:val="sr-Latn-RS"/>
        </w:rPr>
        <w:t>учиниоца</w:t>
      </w:r>
      <w:r w:rsidR="005C3350" w:rsidRPr="002A1C9D">
        <w:rPr>
          <w:rFonts w:ascii="Georgia" w:hAnsi="Georgia" w:cstheme="minorHAnsi"/>
          <w:color w:val="365F91" w:themeColor="accent1" w:themeShade="BF"/>
          <w:lang w:val="sr-Latn-RS"/>
        </w:rPr>
        <w:t xml:space="preserve"> </w:t>
      </w:r>
      <w:r w:rsidR="00613A1A">
        <w:rPr>
          <w:rFonts w:ascii="Georgia" w:hAnsi="Georgia" w:cstheme="minorHAnsi"/>
          <w:color w:val="365F91" w:themeColor="accent1" w:themeShade="BF"/>
          <w:lang w:val="sr-Latn-RS"/>
        </w:rPr>
        <w:t>LS1.2</w:t>
      </w:r>
      <w:r w:rsidR="005C3350" w:rsidRPr="00FD40D7">
        <w:rPr>
          <w:rFonts w:ascii="Georgia" w:hAnsi="Georgia"/>
          <w:color w:val="365F91" w:themeColor="accent1" w:themeShade="BF"/>
          <w:lang w:val="sr-Latn-RS"/>
        </w:rPr>
        <w:t xml:space="preserve"> </w:t>
      </w:r>
      <w:r w:rsidR="005C3350" w:rsidRPr="002A1C9D">
        <w:rPr>
          <w:rFonts w:ascii="Georgia" w:eastAsia="Calibri" w:hAnsi="Georgia" w:cs="Times New Roman"/>
          <w:color w:val="365F91" w:themeColor="accent1" w:themeShade="BF"/>
          <w:lang w:val="sr-Latn-RS" w:bidi="ar-SA"/>
        </w:rPr>
        <w:t>(</w:t>
      </w:r>
      <w:r w:rsidR="00FD40D7">
        <w:rPr>
          <w:rFonts w:ascii="Georgia" w:eastAsia="Calibri" w:hAnsi="Georgia" w:cs="Times New Roman"/>
          <w:color w:val="365F91" w:themeColor="accent1" w:themeShade="BF"/>
          <w:lang w:val="sr-Latn-RS" w:bidi="ar-SA"/>
        </w:rPr>
        <w:t>службено</w:t>
      </w:r>
      <w:r w:rsidR="005C3350" w:rsidRPr="002A1C9D">
        <w:rPr>
          <w:rFonts w:ascii="Georgia" w:eastAsia="Calibri" w:hAnsi="Georgia" w:cs="Times New Roman"/>
          <w:color w:val="365F91" w:themeColor="accent1" w:themeShade="BF"/>
          <w:lang w:val="sr-Latn-RS" w:bidi="ar-SA"/>
        </w:rPr>
        <w:t xml:space="preserve"> </w:t>
      </w:r>
      <w:r w:rsidR="00FD40D7">
        <w:rPr>
          <w:rFonts w:ascii="Georgia" w:eastAsia="Calibri" w:hAnsi="Georgia" w:cs="Times New Roman"/>
          <w:color w:val="365F91" w:themeColor="accent1" w:themeShade="BF"/>
          <w:lang w:val="sr-Latn-RS" w:bidi="ar-SA"/>
        </w:rPr>
        <w:t>лице</w:t>
      </w:r>
      <w:r w:rsidR="005C3350" w:rsidRPr="002A1C9D">
        <w:rPr>
          <w:rFonts w:ascii="Georgia" w:eastAsia="Calibri" w:hAnsi="Georgia" w:cs="Times New Roman"/>
          <w:color w:val="365F91" w:themeColor="accent1" w:themeShade="BF"/>
          <w:lang w:val="sr-Latn-RS" w:bidi="ar-SA"/>
        </w:rPr>
        <w:t>)</w:t>
      </w:r>
    </w:p>
    <w:bookmarkEnd w:id="15"/>
    <w:p w14:paraId="6986D68D" w14:textId="356F43BC" w:rsidR="00527A74" w:rsidRPr="009F021E" w:rsidRDefault="00FD40D7" w:rsidP="00527A74">
      <w:pPr>
        <w:pStyle w:val="Nivo3"/>
        <w:rPr>
          <w:color w:val="auto"/>
        </w:rPr>
      </w:pPr>
      <w:r>
        <w:rPr>
          <w:color w:val="auto"/>
        </w:rPr>
        <w:t>Спречавање</w:t>
      </w:r>
      <w:r w:rsidR="00254945" w:rsidRPr="009F021E">
        <w:rPr>
          <w:color w:val="auto"/>
        </w:rPr>
        <w:t xml:space="preserve"> </w:t>
      </w:r>
      <w:r>
        <w:rPr>
          <w:color w:val="auto"/>
        </w:rPr>
        <w:t>штампања</w:t>
      </w:r>
      <w:r w:rsidR="00254945" w:rsidRPr="009F021E">
        <w:rPr>
          <w:color w:val="auto"/>
        </w:rPr>
        <w:t xml:space="preserve"> </w:t>
      </w:r>
      <w:r>
        <w:rPr>
          <w:color w:val="auto"/>
        </w:rPr>
        <w:t>и</w:t>
      </w:r>
      <w:r w:rsidR="00254945" w:rsidRPr="009F021E">
        <w:rPr>
          <w:color w:val="auto"/>
        </w:rPr>
        <w:t xml:space="preserve"> </w:t>
      </w:r>
      <w:r>
        <w:rPr>
          <w:color w:val="auto"/>
        </w:rPr>
        <w:t>растурања</w:t>
      </w:r>
      <w:r w:rsidR="00254945" w:rsidRPr="009F021E">
        <w:rPr>
          <w:color w:val="auto"/>
        </w:rPr>
        <w:t xml:space="preserve"> </w:t>
      </w:r>
      <w:r>
        <w:rPr>
          <w:color w:val="auto"/>
        </w:rPr>
        <w:t>штампаних</w:t>
      </w:r>
      <w:r w:rsidR="00254945" w:rsidRPr="009F021E">
        <w:rPr>
          <w:color w:val="auto"/>
        </w:rPr>
        <w:t xml:space="preserve"> </w:t>
      </w:r>
      <w:r>
        <w:rPr>
          <w:color w:val="auto"/>
        </w:rPr>
        <w:t>ствари</w:t>
      </w:r>
      <w:r w:rsidR="00254945" w:rsidRPr="009F021E">
        <w:rPr>
          <w:color w:val="auto"/>
        </w:rPr>
        <w:t xml:space="preserve"> </w:t>
      </w:r>
      <w:r>
        <w:rPr>
          <w:color w:val="auto"/>
        </w:rPr>
        <w:t>и</w:t>
      </w:r>
      <w:r w:rsidR="00254945" w:rsidRPr="009F021E">
        <w:rPr>
          <w:color w:val="auto"/>
        </w:rPr>
        <w:t xml:space="preserve"> </w:t>
      </w:r>
      <w:r>
        <w:rPr>
          <w:color w:val="auto"/>
        </w:rPr>
        <w:t>емитовање</w:t>
      </w:r>
      <w:r w:rsidR="00254945" w:rsidRPr="009F021E">
        <w:rPr>
          <w:color w:val="auto"/>
        </w:rPr>
        <w:t xml:space="preserve"> </w:t>
      </w:r>
      <w:r>
        <w:rPr>
          <w:color w:val="auto"/>
        </w:rPr>
        <w:t>програма</w:t>
      </w:r>
      <w:r w:rsidR="00254945" w:rsidRPr="009F021E">
        <w:rPr>
          <w:color w:val="auto"/>
        </w:rPr>
        <w:t xml:space="preserve"> </w:t>
      </w:r>
    </w:p>
    <w:p w14:paraId="6D6C65E6" w14:textId="08B6E6A8" w:rsidR="00415B52" w:rsidRPr="009F021E" w:rsidRDefault="00FD40D7" w:rsidP="00527A74">
      <w:pPr>
        <w:pStyle w:val="Nivo4"/>
        <w:rPr>
          <w:color w:val="auto"/>
        </w:rPr>
      </w:pPr>
      <w:r>
        <w:rPr>
          <w:color w:val="auto"/>
        </w:rPr>
        <w:t>Члан</w:t>
      </w:r>
      <w:r w:rsidR="00254945" w:rsidRPr="009F021E">
        <w:rPr>
          <w:color w:val="auto"/>
        </w:rPr>
        <w:t xml:space="preserve"> 149</w:t>
      </w:r>
    </w:p>
    <w:p w14:paraId="4F463442" w14:textId="41BB0236" w:rsidR="00415B52" w:rsidRPr="009F021E" w:rsidRDefault="00FD40D7" w:rsidP="0091224E">
      <w:pPr>
        <w:pStyle w:val="ListParagraph"/>
        <w:numPr>
          <w:ilvl w:val="0"/>
          <w:numId w:val="250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Ко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неовлашћено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спречи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омета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штампање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снимање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продају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растурање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књига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часописа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новина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аудио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видео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касета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других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сличних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штампаних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снимљених</w:t>
      </w:r>
      <w:r w:rsidR="00254945" w:rsidRPr="009F021E">
        <w:rPr>
          <w:rFonts w:asciiTheme="minorHAnsi" w:hAnsiTheme="minorHAnsi" w:cstheme="minorHAnsi"/>
          <w:spacing w:val="-12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ствари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,</w:t>
      </w:r>
      <w:r w:rsidR="0091224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казниће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новчаном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једне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534FB6CB" w14:textId="4DACB3A6" w:rsidR="00415B52" w:rsidRPr="009F021E" w:rsidRDefault="00FD40D7" w:rsidP="0091224E">
      <w:pPr>
        <w:pStyle w:val="ListParagraph"/>
        <w:numPr>
          <w:ilvl w:val="0"/>
          <w:numId w:val="250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Казном</w:t>
      </w:r>
      <w:r w:rsidR="00254945" w:rsidRPr="009F021E">
        <w:rPr>
          <w:rFonts w:asciiTheme="minorHAnsi" w:hAnsiTheme="minorHAnsi" w:cstheme="minorHAnsi"/>
          <w:spacing w:val="-2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254945" w:rsidRPr="009F021E">
        <w:rPr>
          <w:rFonts w:asciiTheme="minorHAnsi" w:hAnsiTheme="minorHAnsi" w:cstheme="minorHAnsi"/>
          <w:spacing w:val="-2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става</w:t>
      </w:r>
      <w:r w:rsidR="00254945" w:rsidRPr="009F021E">
        <w:rPr>
          <w:rFonts w:asciiTheme="minorHAnsi" w:hAnsiTheme="minorHAnsi" w:cstheme="minorHAnsi"/>
          <w:spacing w:val="-2"/>
          <w:sz w:val="20"/>
          <w:szCs w:val="20"/>
          <w:lang w:val="sr-Latn-RS"/>
        </w:rPr>
        <w:t xml:space="preserve"> 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1.</w:t>
      </w:r>
      <w:r w:rsidR="00254945" w:rsidRPr="009F021E">
        <w:rPr>
          <w:rFonts w:asciiTheme="minorHAnsi" w:hAnsiTheme="minorHAnsi" w:cstheme="minorHAnsi"/>
          <w:spacing w:val="-2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овог</w:t>
      </w:r>
      <w:r w:rsidR="00254945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члана</w:t>
      </w:r>
      <w:r w:rsidR="00254945" w:rsidRPr="009F021E">
        <w:rPr>
          <w:rFonts w:asciiTheme="minorHAnsi" w:hAnsiTheme="minorHAnsi" w:cstheme="minorHAnsi"/>
          <w:spacing w:val="-2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казниће</w:t>
      </w:r>
      <w:r w:rsidR="00254945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254945" w:rsidRPr="009F021E">
        <w:rPr>
          <w:rFonts w:asciiTheme="minorHAnsi" w:hAnsiTheme="minorHAnsi" w:cstheme="minorHAnsi"/>
          <w:spacing w:val="-2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</w:t>
      </w:r>
      <w:r w:rsidR="00254945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</w:t>
      </w:r>
      <w:r w:rsidR="00254945" w:rsidRPr="009F021E">
        <w:rPr>
          <w:rFonts w:asciiTheme="minorHAnsi" w:hAnsiTheme="minorHAnsi" w:cstheme="minorHAnsi"/>
          <w:spacing w:val="-2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неовлашћено</w:t>
      </w:r>
      <w:r w:rsidR="00254945" w:rsidRPr="009F021E">
        <w:rPr>
          <w:rFonts w:asciiTheme="minorHAnsi" w:hAnsiTheme="minorHAnsi" w:cstheme="minorHAnsi"/>
          <w:spacing w:val="-2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спречи</w:t>
      </w:r>
      <w:r w:rsidR="00254945" w:rsidRPr="009F021E">
        <w:rPr>
          <w:rFonts w:asciiTheme="minorHAnsi" w:hAnsiTheme="minorHAnsi" w:cstheme="minorHAnsi"/>
          <w:spacing w:val="-2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pacing w:val="-1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омета</w:t>
      </w:r>
      <w:r w:rsidR="00254945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емитовање</w:t>
      </w:r>
      <w:r w:rsidR="00254945" w:rsidRPr="009F021E">
        <w:rPr>
          <w:rFonts w:asciiTheme="minorHAnsi" w:hAnsiTheme="minorHAnsi" w:cstheme="minorHAnsi"/>
          <w:spacing w:val="-2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радио</w:t>
      </w:r>
      <w:r w:rsidR="00254945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</w:t>
      </w:r>
      <w:r w:rsidR="00254945" w:rsidRPr="009F021E">
        <w:rPr>
          <w:rFonts w:asciiTheme="minorHAnsi" w:hAnsiTheme="minorHAnsi" w:cstheme="minorHAnsi"/>
          <w:spacing w:val="-1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телевизијског</w:t>
      </w:r>
      <w:r w:rsidR="00254945" w:rsidRPr="009F021E">
        <w:rPr>
          <w:rFonts w:asciiTheme="minorHAnsi" w:hAnsiTheme="minorHAnsi" w:cstheme="minorHAnsi"/>
          <w:spacing w:val="-2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програма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34247C63" w14:textId="29989FD9" w:rsidR="00415B52" w:rsidRPr="009F021E" w:rsidRDefault="00FD40D7" w:rsidP="0091224E">
      <w:pPr>
        <w:pStyle w:val="ListParagraph"/>
        <w:numPr>
          <w:ilvl w:val="0"/>
          <w:numId w:val="250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Ако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става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1.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овог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члана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учини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службено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лице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вршењу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службе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казниће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три</w:t>
      </w:r>
      <w:r w:rsidR="00254945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42F3045E" w14:textId="51FCDFCE" w:rsidR="00CF0AD5" w:rsidRPr="00107B0D" w:rsidRDefault="0065695B" w:rsidP="00EC31C8">
      <w:pPr>
        <w:adjustRightInd w:val="0"/>
        <w:spacing w:before="240" w:after="120"/>
        <w:rPr>
          <w:rFonts w:ascii="Georgia" w:hAnsi="Georgia" w:cstheme="minorHAnsi"/>
          <w:color w:val="365F91" w:themeColor="accent1" w:themeShade="BF"/>
          <w:lang w:val="sr-Latn-RS"/>
        </w:rPr>
      </w:pPr>
      <w:r>
        <w:rPr>
          <w:rFonts w:ascii="Georgia" w:hAnsi="Georgia" w:cstheme="minorHAnsi"/>
          <w:color w:val="365F91" w:themeColor="accent1" w:themeShade="BF"/>
          <w:lang w:val="sr-Latn-RS"/>
        </w:rPr>
        <w:t>ICCS code</w:t>
      </w:r>
    </w:p>
    <w:p w14:paraId="7FFB645C" w14:textId="5C249E8A" w:rsidR="00CF0AD5" w:rsidRPr="00107B0D" w:rsidRDefault="009166AB" w:rsidP="00FD15D5">
      <w:pPr>
        <w:widowControl/>
        <w:numPr>
          <w:ilvl w:val="0"/>
          <w:numId w:val="284"/>
        </w:numPr>
        <w:autoSpaceDE/>
        <w:autoSpaceDN/>
        <w:spacing w:before="60" w:after="60"/>
        <w:ind w:left="0" w:firstLine="0"/>
        <w:rPr>
          <w:rFonts w:ascii="Georgia" w:hAnsi="Georgia" w:cstheme="minorHAnsi"/>
          <w:color w:val="365F91" w:themeColor="accent1" w:themeShade="BF"/>
          <w:lang w:val="sr-Latn-RS"/>
        </w:rPr>
      </w:pPr>
      <w:r>
        <w:rPr>
          <w:rFonts w:ascii="Georgia" w:hAnsi="Georgia" w:cstheme="minorHAnsi"/>
          <w:color w:val="365F91" w:themeColor="accent1" w:themeShade="BF"/>
          <w:lang w:val="sr-Latn-RS"/>
        </w:rPr>
        <w:t>Став (1)</w:t>
      </w:r>
      <w:r w:rsidR="00BF0F59">
        <w:rPr>
          <w:rFonts w:ascii="Georgia" w:hAnsi="Georgia" w:cstheme="minorHAnsi"/>
          <w:color w:val="365F91" w:themeColor="accent1" w:themeShade="BF"/>
          <w:lang w:val="sr-Cyrl-RS"/>
        </w:rPr>
        <w:t>, (2) и (</w:t>
      </w:r>
      <w:r w:rsidR="00B31A81" w:rsidRPr="00107B0D">
        <w:rPr>
          <w:rFonts w:ascii="Georgia" w:hAnsi="Georgia" w:cstheme="minorHAnsi"/>
          <w:color w:val="365F91" w:themeColor="accent1" w:themeShade="BF"/>
          <w:lang w:val="sr-Latn-RS"/>
        </w:rPr>
        <w:t>3</w:t>
      </w:r>
      <w:r w:rsidR="00BF0F59">
        <w:rPr>
          <w:rFonts w:ascii="Georgia" w:hAnsi="Georgia" w:cstheme="minorHAnsi"/>
          <w:color w:val="365F91" w:themeColor="accent1" w:themeShade="BF"/>
          <w:lang w:val="sr-Cyrl-RS"/>
        </w:rPr>
        <w:t>)</w:t>
      </w:r>
    </w:p>
    <w:p w14:paraId="6A4611EF" w14:textId="090A79E1" w:rsidR="00CF0AD5" w:rsidRPr="00107B0D" w:rsidRDefault="00CF0AD5" w:rsidP="00B00C17">
      <w:pPr>
        <w:pStyle w:val="Nivo7"/>
        <w:ind w:left="754" w:hanging="357"/>
        <w:rPr>
          <w:rFonts w:ascii="Georgia" w:hAnsi="Georgia"/>
          <w:sz w:val="22"/>
          <w:szCs w:val="22"/>
        </w:rPr>
      </w:pPr>
      <w:r w:rsidRPr="00107B0D">
        <w:rPr>
          <w:rFonts w:ascii="Georgia" w:hAnsi="Georgia"/>
          <w:sz w:val="22"/>
          <w:szCs w:val="22"/>
        </w:rPr>
        <w:t>08031</w:t>
      </w:r>
    </w:p>
    <w:p w14:paraId="097F18D2" w14:textId="732B1EE5" w:rsidR="00631ADE" w:rsidRPr="00107B0D" w:rsidRDefault="00FD40D7" w:rsidP="00B00C17">
      <w:pPr>
        <w:pStyle w:val="Nivo7"/>
        <w:ind w:left="754" w:hanging="357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lastRenderedPageBreak/>
        <w:t>У</w:t>
      </w:r>
      <w:r w:rsidR="004C0343" w:rsidRPr="00107B0D">
        <w:rPr>
          <w:rFonts w:ascii="Georgia" w:hAnsi="Georgia"/>
          <w:sz w:val="22"/>
          <w:szCs w:val="22"/>
        </w:rPr>
        <w:t xml:space="preserve"> </w:t>
      </w:r>
      <w:r>
        <w:rPr>
          <w:rFonts w:ascii="Georgia" w:hAnsi="Georgia"/>
          <w:sz w:val="22"/>
          <w:szCs w:val="22"/>
        </w:rPr>
        <w:t>вези</w:t>
      </w:r>
      <w:r w:rsidR="004C0343" w:rsidRPr="00107B0D">
        <w:rPr>
          <w:rFonts w:ascii="Georgia" w:hAnsi="Georgia"/>
          <w:sz w:val="22"/>
          <w:szCs w:val="22"/>
        </w:rPr>
        <w:t xml:space="preserve"> </w:t>
      </w:r>
      <w:r>
        <w:rPr>
          <w:rFonts w:ascii="Georgia" w:hAnsi="Georgia"/>
          <w:sz w:val="22"/>
          <w:szCs w:val="22"/>
        </w:rPr>
        <w:t>става</w:t>
      </w:r>
      <w:r w:rsidR="004C0343" w:rsidRPr="00107B0D">
        <w:rPr>
          <w:rFonts w:ascii="Georgia" w:hAnsi="Georgia"/>
          <w:sz w:val="22"/>
          <w:szCs w:val="22"/>
        </w:rPr>
        <w:t xml:space="preserve"> 3</w:t>
      </w:r>
      <w:r w:rsidR="00642DFF">
        <w:rPr>
          <w:rFonts w:ascii="Georgia" w:hAnsi="Georgia"/>
          <w:sz w:val="22"/>
          <w:szCs w:val="22"/>
          <w:lang w:val="sr-Cyrl-RS"/>
        </w:rPr>
        <w:t>.</w:t>
      </w:r>
    </w:p>
    <w:p w14:paraId="35F90BF0" w14:textId="584D1C0B" w:rsidR="0086101B" w:rsidRPr="00642DFF" w:rsidRDefault="008C6C93" w:rsidP="008E1869">
      <w:pPr>
        <w:pStyle w:val="ListParagraph"/>
        <w:widowControl/>
        <w:numPr>
          <w:ilvl w:val="2"/>
          <w:numId w:val="283"/>
        </w:numPr>
        <w:autoSpaceDE/>
        <w:autoSpaceDN/>
        <w:spacing w:before="60" w:after="60"/>
        <w:ind w:left="864" w:firstLine="0"/>
        <w:rPr>
          <w:rFonts w:ascii="Georgia" w:hAnsi="Georgia"/>
          <w:color w:val="365F91" w:themeColor="accent1" w:themeShade="BF"/>
          <w:lang w:val="sr-Latn-RS"/>
        </w:rPr>
      </w:pPr>
      <w:r w:rsidRPr="00FD40D7">
        <w:rPr>
          <w:rFonts w:ascii="Georgia" w:hAnsi="Georgia"/>
          <w:color w:val="365F91" w:themeColor="accent1" w:themeShade="BF"/>
          <w:lang w:val="sr-Latn-RS"/>
        </w:rPr>
        <w:t xml:space="preserve">  </w:t>
      </w:r>
      <w:r w:rsidR="00FD40D7">
        <w:rPr>
          <w:rFonts w:ascii="Georgia" w:hAnsi="Georgia" w:cstheme="minorHAnsi"/>
          <w:color w:val="365F91" w:themeColor="accent1" w:themeShade="BF"/>
          <w:lang w:val="sr-Latn-RS"/>
        </w:rPr>
        <w:t>Варијабла</w:t>
      </w:r>
      <w:r w:rsidR="0086101B" w:rsidRPr="002A1C9D">
        <w:rPr>
          <w:rFonts w:ascii="Georgia" w:hAnsi="Georgia" w:cstheme="minorHAnsi"/>
          <w:color w:val="365F91" w:themeColor="accent1" w:themeShade="BF"/>
          <w:lang w:val="sr-Latn-RS"/>
        </w:rPr>
        <w:t xml:space="preserve"> </w:t>
      </w:r>
      <w:r w:rsidR="00FD40D7">
        <w:rPr>
          <w:rFonts w:ascii="Georgia" w:hAnsi="Georgia" w:cstheme="minorHAnsi"/>
          <w:color w:val="365F91" w:themeColor="accent1" w:themeShade="BF"/>
          <w:lang w:val="sr-Latn-RS"/>
        </w:rPr>
        <w:t>разврставања</w:t>
      </w:r>
      <w:r w:rsidR="0086101B" w:rsidRPr="002A1C9D">
        <w:rPr>
          <w:rFonts w:ascii="Georgia" w:hAnsi="Georgia" w:cstheme="minorHAnsi"/>
          <w:color w:val="365F91" w:themeColor="accent1" w:themeShade="BF"/>
          <w:lang w:val="sr-Latn-RS"/>
        </w:rPr>
        <w:t xml:space="preserve"> </w:t>
      </w:r>
      <w:r w:rsidR="00FD40D7">
        <w:rPr>
          <w:rFonts w:ascii="Georgia" w:hAnsi="Georgia" w:cstheme="minorHAnsi"/>
          <w:color w:val="365F91" w:themeColor="accent1" w:themeShade="BF"/>
          <w:lang w:val="sr-Latn-RS"/>
        </w:rPr>
        <w:t>учиниоца</w:t>
      </w:r>
      <w:r w:rsidR="0086101B" w:rsidRPr="002A1C9D">
        <w:rPr>
          <w:rFonts w:ascii="Georgia" w:hAnsi="Georgia" w:cstheme="minorHAnsi"/>
          <w:color w:val="365F91" w:themeColor="accent1" w:themeShade="BF"/>
          <w:lang w:val="sr-Latn-RS"/>
        </w:rPr>
        <w:t xml:space="preserve"> </w:t>
      </w:r>
      <w:r w:rsidR="00BF0F59">
        <w:rPr>
          <w:rFonts w:ascii="Georgia" w:hAnsi="Georgia" w:cstheme="minorHAnsi"/>
          <w:color w:val="365F91" w:themeColor="accent1" w:themeShade="BF"/>
          <w:lang w:val="sr-Latn-RS"/>
        </w:rPr>
        <w:t>LS</w:t>
      </w:r>
      <w:r w:rsidR="00701CFC">
        <w:rPr>
          <w:rFonts w:ascii="Georgia" w:hAnsi="Georgia" w:cstheme="minorHAnsi"/>
          <w:color w:val="365F91" w:themeColor="accent1" w:themeShade="BF"/>
          <w:lang w:val="sr-Latn-RS"/>
        </w:rPr>
        <w:t xml:space="preserve"> </w:t>
      </w:r>
      <w:r w:rsidR="0086101B" w:rsidRPr="002A1C9D">
        <w:rPr>
          <w:rFonts w:ascii="Georgia" w:eastAsia="Calibri" w:hAnsi="Georgia" w:cs="Times New Roman"/>
          <w:color w:val="365F91" w:themeColor="accent1" w:themeShade="BF"/>
          <w:lang w:val="sr-Latn-RS" w:bidi="ar-SA"/>
        </w:rPr>
        <w:t>(</w:t>
      </w:r>
      <w:r w:rsidR="00FD40D7">
        <w:rPr>
          <w:rFonts w:ascii="Georgia" w:eastAsia="Calibri" w:hAnsi="Georgia" w:cs="Times New Roman"/>
          <w:color w:val="365F91" w:themeColor="accent1" w:themeShade="BF"/>
          <w:lang w:val="sr-Latn-RS" w:bidi="ar-SA"/>
        </w:rPr>
        <w:t>службено</w:t>
      </w:r>
      <w:r w:rsidR="0086101B" w:rsidRPr="002A1C9D">
        <w:rPr>
          <w:rFonts w:ascii="Georgia" w:eastAsia="Calibri" w:hAnsi="Georgia" w:cs="Times New Roman"/>
          <w:color w:val="365F91" w:themeColor="accent1" w:themeShade="BF"/>
          <w:lang w:val="sr-Latn-RS" w:bidi="ar-SA"/>
        </w:rPr>
        <w:t xml:space="preserve"> </w:t>
      </w:r>
      <w:r w:rsidR="00FD40D7">
        <w:rPr>
          <w:rFonts w:ascii="Georgia" w:eastAsia="Calibri" w:hAnsi="Georgia" w:cs="Times New Roman"/>
          <w:color w:val="365F91" w:themeColor="accent1" w:themeShade="BF"/>
          <w:lang w:val="sr-Latn-RS" w:bidi="ar-SA"/>
        </w:rPr>
        <w:t>лице</w:t>
      </w:r>
      <w:r w:rsidR="0086101B" w:rsidRPr="002A1C9D">
        <w:rPr>
          <w:rFonts w:ascii="Georgia" w:eastAsia="Calibri" w:hAnsi="Georgia" w:cs="Times New Roman"/>
          <w:color w:val="365F91" w:themeColor="accent1" w:themeShade="BF"/>
          <w:lang w:val="sr-Latn-RS" w:bidi="ar-SA"/>
        </w:rPr>
        <w:t>)</w:t>
      </w:r>
    </w:p>
    <w:p w14:paraId="2139BEB8" w14:textId="7B018CCC" w:rsidR="00642DFF" w:rsidRDefault="00642DFF" w:rsidP="00642DFF">
      <w:pPr>
        <w:widowControl/>
        <w:autoSpaceDE/>
        <w:autoSpaceDN/>
        <w:spacing w:before="60" w:after="60"/>
        <w:rPr>
          <w:rFonts w:ascii="Georgia" w:hAnsi="Georgia"/>
          <w:color w:val="365F91" w:themeColor="accent1" w:themeShade="BF"/>
          <w:lang w:val="sr-Latn-RS"/>
        </w:rPr>
      </w:pPr>
    </w:p>
    <w:p w14:paraId="1CACCC85" w14:textId="2DCD9528" w:rsidR="00527A74" w:rsidRPr="009F021E" w:rsidRDefault="00FD40D7" w:rsidP="00527A74">
      <w:pPr>
        <w:pStyle w:val="Nivo3"/>
        <w:rPr>
          <w:color w:val="auto"/>
        </w:rPr>
      </w:pPr>
      <w:r>
        <w:rPr>
          <w:color w:val="auto"/>
        </w:rPr>
        <w:t>Спречавање</w:t>
      </w:r>
      <w:r w:rsidR="00254945" w:rsidRPr="009F021E">
        <w:rPr>
          <w:color w:val="auto"/>
        </w:rPr>
        <w:t xml:space="preserve"> </w:t>
      </w:r>
      <w:r>
        <w:rPr>
          <w:color w:val="auto"/>
        </w:rPr>
        <w:t>објављивања</w:t>
      </w:r>
      <w:r w:rsidR="00254945" w:rsidRPr="009F021E">
        <w:rPr>
          <w:color w:val="auto"/>
        </w:rPr>
        <w:t xml:space="preserve"> </w:t>
      </w:r>
      <w:r>
        <w:rPr>
          <w:color w:val="auto"/>
        </w:rPr>
        <w:t>одговора</w:t>
      </w:r>
      <w:r w:rsidR="00254945" w:rsidRPr="009F021E">
        <w:rPr>
          <w:color w:val="auto"/>
        </w:rPr>
        <w:t xml:space="preserve"> </w:t>
      </w:r>
      <w:r>
        <w:rPr>
          <w:color w:val="auto"/>
        </w:rPr>
        <w:t>и</w:t>
      </w:r>
      <w:r w:rsidR="00254945" w:rsidRPr="009F021E">
        <w:rPr>
          <w:color w:val="auto"/>
        </w:rPr>
        <w:t xml:space="preserve"> </w:t>
      </w:r>
      <w:r>
        <w:rPr>
          <w:color w:val="auto"/>
        </w:rPr>
        <w:t>исправке</w:t>
      </w:r>
      <w:r w:rsidR="00254945" w:rsidRPr="009F021E">
        <w:rPr>
          <w:color w:val="auto"/>
        </w:rPr>
        <w:t xml:space="preserve"> </w:t>
      </w:r>
    </w:p>
    <w:p w14:paraId="76C4B85B" w14:textId="0E12DF5A" w:rsidR="00415B52" w:rsidRPr="009F021E" w:rsidRDefault="00FD40D7" w:rsidP="00527A74">
      <w:pPr>
        <w:pStyle w:val="Nivo4"/>
        <w:rPr>
          <w:color w:val="auto"/>
        </w:rPr>
      </w:pPr>
      <w:r>
        <w:rPr>
          <w:color w:val="auto"/>
        </w:rPr>
        <w:t>Члан</w:t>
      </w:r>
      <w:r w:rsidR="00254945" w:rsidRPr="009F021E">
        <w:rPr>
          <w:color w:val="auto"/>
        </w:rPr>
        <w:t xml:space="preserve"> 150</w:t>
      </w:r>
    </w:p>
    <w:p w14:paraId="28FE10A6" w14:textId="5FB9B535" w:rsidR="00415B52" w:rsidRPr="009F021E" w:rsidRDefault="00FD40D7" w:rsidP="0091224E">
      <w:pPr>
        <w:pStyle w:val="BodyText"/>
        <w:spacing w:before="120" w:after="120"/>
        <w:ind w:left="0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Ко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супротно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правноснажној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одлуци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суда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одбије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спречи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објављивање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одговора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исправке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објављеног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нетачног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податка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обавештења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којим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повређује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нечије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право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интерес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,</w:t>
      </w:r>
      <w:r w:rsidR="0091224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казниће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новчаном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једне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07A8A344" w14:textId="6B04D0CF" w:rsidR="009E5A41" w:rsidRPr="00942C54" w:rsidRDefault="0065695B" w:rsidP="00EC31C8">
      <w:pPr>
        <w:adjustRightInd w:val="0"/>
        <w:spacing w:before="240" w:after="120"/>
        <w:rPr>
          <w:rFonts w:ascii="Georgia" w:hAnsi="Georgia" w:cstheme="minorHAnsi"/>
          <w:color w:val="365F91" w:themeColor="accent1" w:themeShade="BF"/>
          <w:lang w:val="sr-Latn-RS"/>
        </w:rPr>
      </w:pPr>
      <w:r>
        <w:rPr>
          <w:rFonts w:ascii="Georgia" w:hAnsi="Georgia" w:cstheme="minorHAnsi"/>
          <w:color w:val="365F91" w:themeColor="accent1" w:themeShade="BF"/>
          <w:lang w:val="sr-Latn-RS"/>
        </w:rPr>
        <w:t>ICCS code</w:t>
      </w:r>
    </w:p>
    <w:p w14:paraId="6B8C273D" w14:textId="017EACDB" w:rsidR="009E5A41" w:rsidRPr="00942C54" w:rsidRDefault="009E5A41" w:rsidP="00751504">
      <w:pPr>
        <w:pStyle w:val="Nivo7"/>
        <w:ind w:left="754" w:hanging="357"/>
        <w:rPr>
          <w:rFonts w:ascii="Georgia" w:hAnsi="Georgia"/>
          <w:sz w:val="22"/>
          <w:szCs w:val="22"/>
        </w:rPr>
      </w:pPr>
      <w:r w:rsidRPr="00942C54">
        <w:rPr>
          <w:rFonts w:ascii="Georgia" w:hAnsi="Georgia"/>
          <w:sz w:val="22"/>
          <w:szCs w:val="22"/>
        </w:rPr>
        <w:t>08062</w:t>
      </w:r>
    </w:p>
    <w:p w14:paraId="034B7B9F" w14:textId="5AA2932D" w:rsidR="00527A74" w:rsidRPr="009F021E" w:rsidRDefault="00FD40D7" w:rsidP="00527A74">
      <w:pPr>
        <w:pStyle w:val="Nivo3"/>
        <w:rPr>
          <w:color w:val="auto"/>
        </w:rPr>
      </w:pPr>
      <w:r>
        <w:rPr>
          <w:color w:val="auto"/>
        </w:rPr>
        <w:t>Спречавање</w:t>
      </w:r>
      <w:r w:rsidR="00254945" w:rsidRPr="009F021E">
        <w:rPr>
          <w:color w:val="auto"/>
        </w:rPr>
        <w:t xml:space="preserve"> </w:t>
      </w:r>
      <w:r>
        <w:rPr>
          <w:color w:val="auto"/>
        </w:rPr>
        <w:t>јавног</w:t>
      </w:r>
      <w:r w:rsidR="00254945" w:rsidRPr="009F021E">
        <w:rPr>
          <w:color w:val="auto"/>
        </w:rPr>
        <w:t xml:space="preserve"> </w:t>
      </w:r>
      <w:r>
        <w:rPr>
          <w:color w:val="auto"/>
        </w:rPr>
        <w:t>скупа</w:t>
      </w:r>
      <w:r w:rsidR="00254945" w:rsidRPr="009F021E">
        <w:rPr>
          <w:color w:val="auto"/>
        </w:rPr>
        <w:t xml:space="preserve"> </w:t>
      </w:r>
    </w:p>
    <w:p w14:paraId="35D16D5F" w14:textId="36C2C746" w:rsidR="00415B52" w:rsidRPr="009F021E" w:rsidRDefault="00FD40D7" w:rsidP="00527A74">
      <w:pPr>
        <w:pStyle w:val="Nivo4"/>
        <w:rPr>
          <w:color w:val="auto"/>
        </w:rPr>
      </w:pPr>
      <w:r>
        <w:rPr>
          <w:color w:val="auto"/>
        </w:rPr>
        <w:t>Члан</w:t>
      </w:r>
      <w:r w:rsidR="00254945" w:rsidRPr="009F021E">
        <w:rPr>
          <w:color w:val="auto"/>
        </w:rPr>
        <w:t xml:space="preserve"> 151</w:t>
      </w:r>
    </w:p>
    <w:p w14:paraId="2B537EE9" w14:textId="4EDA173C" w:rsidR="00415B52" w:rsidRPr="009F021E" w:rsidRDefault="00FD40D7" w:rsidP="00500D7A">
      <w:pPr>
        <w:pStyle w:val="ListParagraph"/>
        <w:numPr>
          <w:ilvl w:val="0"/>
          <w:numId w:val="249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Ко</w:t>
      </w:r>
      <w:r w:rsidR="00254945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силом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,</w:t>
      </w:r>
      <w:r w:rsidR="00254945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претњом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,</w:t>
      </w:r>
      <w:r w:rsidR="00254945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обманом</w:t>
      </w:r>
      <w:r w:rsidR="00254945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</w:t>
      </w:r>
      <w:r w:rsidR="00254945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други</w:t>
      </w:r>
      <w:r w:rsidR="00254945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начин</w:t>
      </w:r>
      <w:r w:rsidR="00254945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спречи</w:t>
      </w:r>
      <w:r w:rsidR="00254945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омета</w:t>
      </w:r>
      <w:r w:rsidR="00254945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јавни</w:t>
      </w:r>
      <w:r w:rsidR="00254945" w:rsidRPr="009F021E">
        <w:rPr>
          <w:rFonts w:asciiTheme="minorHAnsi" w:hAnsiTheme="minorHAnsi" w:cstheme="minorHAnsi"/>
          <w:spacing w:val="-2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скуп</w:t>
      </w:r>
      <w:r w:rsidR="00254945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који</w:t>
      </w:r>
      <w:r w:rsidR="00254945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</w:t>
      </w:r>
      <w:r w:rsidR="00254945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организован</w:t>
      </w:r>
      <w:r w:rsidR="00254945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</w:t>
      </w:r>
      <w:r w:rsidR="00254945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складу</w:t>
      </w:r>
      <w:r w:rsidR="00254945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са</w:t>
      </w:r>
      <w:r w:rsidR="00254945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законом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уколико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нису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остварена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обележја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неког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другог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тежег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кривичног</w:t>
      </w:r>
      <w:r w:rsidR="00254945" w:rsidRPr="009F021E">
        <w:rPr>
          <w:rFonts w:asciiTheme="minorHAnsi" w:hAnsiTheme="minorHAnsi" w:cstheme="minorHAnsi"/>
          <w:spacing w:val="-10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,</w:t>
      </w:r>
      <w:r w:rsidR="0091224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казниће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новчаном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две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3D388876" w14:textId="3CAFFF04" w:rsidR="00415B52" w:rsidRPr="009F021E" w:rsidRDefault="00FD40D7" w:rsidP="0091224E">
      <w:pPr>
        <w:pStyle w:val="ListParagraph"/>
        <w:numPr>
          <w:ilvl w:val="0"/>
          <w:numId w:val="249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Ако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става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1.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овог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члана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учини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службено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лице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вршењу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службе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казниће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три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месеца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три</w:t>
      </w:r>
      <w:r w:rsidR="00254945" w:rsidRPr="009F021E">
        <w:rPr>
          <w:rFonts w:asciiTheme="minorHAnsi" w:hAnsiTheme="minorHAnsi" w:cstheme="minorHAnsi"/>
          <w:spacing w:val="-9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2935F200" w14:textId="423E9B11" w:rsidR="00A94E4A" w:rsidRPr="003A4F32" w:rsidRDefault="0065695B" w:rsidP="00EC31C8">
      <w:pPr>
        <w:adjustRightInd w:val="0"/>
        <w:spacing w:before="240" w:after="120"/>
        <w:rPr>
          <w:rFonts w:ascii="Georgia" w:hAnsi="Georgia" w:cstheme="minorHAnsi"/>
          <w:color w:val="365F91" w:themeColor="accent1" w:themeShade="BF"/>
          <w:lang w:val="sr-Latn-RS"/>
        </w:rPr>
      </w:pPr>
      <w:r>
        <w:rPr>
          <w:rFonts w:ascii="Georgia" w:hAnsi="Georgia" w:cstheme="minorHAnsi"/>
          <w:color w:val="365F91" w:themeColor="accent1" w:themeShade="BF"/>
          <w:lang w:val="sr-Latn-RS"/>
        </w:rPr>
        <w:t>ICCS code</w:t>
      </w:r>
    </w:p>
    <w:p w14:paraId="1591A20D" w14:textId="0B0FF7CB" w:rsidR="00A94E4A" w:rsidRPr="003A4F32" w:rsidRDefault="009166AB" w:rsidP="00FD15D5">
      <w:pPr>
        <w:widowControl/>
        <w:numPr>
          <w:ilvl w:val="0"/>
          <w:numId w:val="284"/>
        </w:numPr>
        <w:autoSpaceDE/>
        <w:autoSpaceDN/>
        <w:spacing w:before="60" w:after="60"/>
        <w:ind w:left="0" w:firstLine="0"/>
        <w:rPr>
          <w:rFonts w:ascii="Georgia" w:hAnsi="Georgia" w:cstheme="minorHAnsi"/>
          <w:color w:val="365F91" w:themeColor="accent1" w:themeShade="BF"/>
          <w:lang w:val="sr-Latn-RS"/>
        </w:rPr>
      </w:pPr>
      <w:bookmarkStart w:id="16" w:name="_Hlk71718999"/>
      <w:r>
        <w:rPr>
          <w:rFonts w:ascii="Georgia" w:hAnsi="Georgia" w:cstheme="minorHAnsi"/>
          <w:color w:val="365F91" w:themeColor="accent1" w:themeShade="BF"/>
          <w:lang w:val="sr-Latn-RS"/>
        </w:rPr>
        <w:t>Став (1)</w:t>
      </w:r>
      <w:r w:rsidR="00913066" w:rsidRPr="003A4F32">
        <w:rPr>
          <w:rFonts w:ascii="Georgia" w:hAnsi="Georgia" w:cstheme="minorHAnsi"/>
          <w:color w:val="365F91" w:themeColor="accent1" w:themeShade="BF"/>
          <w:lang w:val="sr-Latn-RS"/>
        </w:rPr>
        <w:t xml:space="preserve"> </w:t>
      </w:r>
      <w:r w:rsidR="0048638D">
        <w:rPr>
          <w:rFonts w:ascii="Georgia" w:hAnsi="Georgia" w:cstheme="minorHAnsi"/>
          <w:color w:val="365F91" w:themeColor="accent1" w:themeShade="BF"/>
          <w:lang w:val="sr-Cyrl-RS"/>
        </w:rPr>
        <w:t>и (</w:t>
      </w:r>
      <w:r w:rsidR="00913066" w:rsidRPr="003A4F32">
        <w:rPr>
          <w:rFonts w:ascii="Georgia" w:hAnsi="Georgia" w:cstheme="minorHAnsi"/>
          <w:color w:val="365F91" w:themeColor="accent1" w:themeShade="BF"/>
          <w:lang w:val="sr-Latn-RS"/>
        </w:rPr>
        <w:t>2</w:t>
      </w:r>
      <w:r w:rsidR="0048638D">
        <w:rPr>
          <w:rFonts w:ascii="Georgia" w:hAnsi="Georgia" w:cstheme="minorHAnsi"/>
          <w:color w:val="365F91" w:themeColor="accent1" w:themeShade="BF"/>
          <w:lang w:val="sr-Cyrl-RS"/>
        </w:rPr>
        <w:t>)</w:t>
      </w:r>
    </w:p>
    <w:p w14:paraId="0F027B1B" w14:textId="5BA9AB72" w:rsidR="00A94E4A" w:rsidRPr="003A4F32" w:rsidRDefault="00A94E4A" w:rsidP="00B00C17">
      <w:pPr>
        <w:pStyle w:val="Nivo7a"/>
        <w:ind w:left="754" w:hanging="357"/>
        <w:rPr>
          <w:rFonts w:ascii="Georgia" w:hAnsi="Georgia"/>
          <w:sz w:val="22"/>
          <w:szCs w:val="22"/>
        </w:rPr>
      </w:pPr>
      <w:r w:rsidRPr="003A4F32">
        <w:rPr>
          <w:rFonts w:ascii="Georgia" w:hAnsi="Georgia"/>
          <w:sz w:val="22"/>
          <w:szCs w:val="22"/>
        </w:rPr>
        <w:t>0803</w:t>
      </w:r>
      <w:r w:rsidR="00F74C56" w:rsidRPr="003A4F32">
        <w:rPr>
          <w:rFonts w:ascii="Georgia" w:hAnsi="Georgia"/>
          <w:sz w:val="22"/>
          <w:szCs w:val="22"/>
        </w:rPr>
        <w:t>9</w:t>
      </w:r>
    </w:p>
    <w:p w14:paraId="17FE1157" w14:textId="6485AF4C" w:rsidR="00A93747" w:rsidRPr="003A4F32" w:rsidRDefault="00FD40D7" w:rsidP="00B00C17">
      <w:pPr>
        <w:pStyle w:val="Nivo7a"/>
        <w:ind w:left="754" w:hanging="357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У</w:t>
      </w:r>
      <w:r w:rsidR="00A93747" w:rsidRPr="003A4F32">
        <w:rPr>
          <w:rFonts w:ascii="Georgia" w:hAnsi="Georgia"/>
          <w:sz w:val="22"/>
          <w:szCs w:val="22"/>
        </w:rPr>
        <w:t xml:space="preserve"> </w:t>
      </w:r>
      <w:r>
        <w:rPr>
          <w:rFonts w:ascii="Georgia" w:hAnsi="Georgia"/>
          <w:sz w:val="22"/>
          <w:szCs w:val="22"/>
        </w:rPr>
        <w:t>вези</w:t>
      </w:r>
      <w:r w:rsidR="00A93747" w:rsidRPr="003A4F32">
        <w:rPr>
          <w:rFonts w:ascii="Georgia" w:hAnsi="Georgia"/>
          <w:sz w:val="22"/>
          <w:szCs w:val="22"/>
        </w:rPr>
        <w:t xml:space="preserve"> </w:t>
      </w:r>
      <w:r>
        <w:rPr>
          <w:rFonts w:ascii="Georgia" w:hAnsi="Georgia"/>
          <w:sz w:val="22"/>
          <w:szCs w:val="22"/>
        </w:rPr>
        <w:t>става</w:t>
      </w:r>
      <w:r w:rsidR="0048638D">
        <w:rPr>
          <w:rFonts w:ascii="Georgia" w:hAnsi="Georgia"/>
          <w:sz w:val="22"/>
          <w:szCs w:val="22"/>
          <w:lang w:val="sr-Cyrl-RS"/>
        </w:rPr>
        <w:t xml:space="preserve"> </w:t>
      </w:r>
      <w:r w:rsidR="00A93747" w:rsidRPr="003A4F32">
        <w:rPr>
          <w:rFonts w:ascii="Georgia" w:hAnsi="Georgia"/>
          <w:sz w:val="22"/>
          <w:szCs w:val="22"/>
        </w:rPr>
        <w:t>2</w:t>
      </w:r>
      <w:r w:rsidR="00642DFF">
        <w:rPr>
          <w:rFonts w:ascii="Georgia" w:hAnsi="Georgia"/>
          <w:sz w:val="22"/>
          <w:szCs w:val="22"/>
          <w:lang w:val="sr-Cyrl-RS"/>
        </w:rPr>
        <w:t>.</w:t>
      </w:r>
    </w:p>
    <w:p w14:paraId="639A4FA4" w14:textId="2A5E82AA" w:rsidR="003A4F32" w:rsidRPr="00FD40D7" w:rsidRDefault="00FD40D7" w:rsidP="00013800">
      <w:pPr>
        <w:pStyle w:val="ListParagraph"/>
        <w:widowControl/>
        <w:numPr>
          <w:ilvl w:val="2"/>
          <w:numId w:val="283"/>
        </w:numPr>
        <w:autoSpaceDE/>
        <w:autoSpaceDN/>
        <w:spacing w:before="60" w:after="60"/>
        <w:ind w:left="864" w:firstLine="0"/>
        <w:rPr>
          <w:rFonts w:ascii="Georgia" w:hAnsi="Georgia"/>
          <w:color w:val="365F91" w:themeColor="accent1" w:themeShade="BF"/>
          <w:lang w:val="sr-Latn-RS"/>
        </w:rPr>
      </w:pPr>
      <w:r>
        <w:rPr>
          <w:rFonts w:ascii="Georgia" w:hAnsi="Georgia" w:cstheme="minorHAnsi"/>
          <w:color w:val="365F91" w:themeColor="accent1" w:themeShade="BF"/>
          <w:lang w:val="sr-Latn-RS"/>
        </w:rPr>
        <w:t>Варијабла</w:t>
      </w:r>
      <w:r w:rsidR="003A4F32" w:rsidRPr="003A4F32">
        <w:rPr>
          <w:rFonts w:ascii="Georgia" w:hAnsi="Georgia" w:cstheme="minorHAnsi"/>
          <w:color w:val="365F91" w:themeColor="accent1" w:themeShade="BF"/>
          <w:lang w:val="sr-Latn-RS"/>
        </w:rPr>
        <w:t xml:space="preserve"> </w:t>
      </w:r>
      <w:r>
        <w:rPr>
          <w:rFonts w:ascii="Georgia" w:hAnsi="Georgia" w:cstheme="minorHAnsi"/>
          <w:color w:val="365F91" w:themeColor="accent1" w:themeShade="BF"/>
          <w:lang w:val="sr-Latn-RS"/>
        </w:rPr>
        <w:t>разврставања</w:t>
      </w:r>
      <w:r w:rsidR="003A4F32" w:rsidRPr="003A4F32">
        <w:rPr>
          <w:rFonts w:ascii="Georgia" w:hAnsi="Georgia" w:cstheme="minorHAnsi"/>
          <w:color w:val="365F91" w:themeColor="accent1" w:themeShade="BF"/>
          <w:lang w:val="sr-Latn-RS"/>
        </w:rPr>
        <w:t xml:space="preserve"> </w:t>
      </w:r>
      <w:r>
        <w:rPr>
          <w:rFonts w:ascii="Georgia" w:hAnsi="Georgia" w:cstheme="minorHAnsi"/>
          <w:color w:val="365F91" w:themeColor="accent1" w:themeShade="BF"/>
          <w:lang w:val="sr-Latn-RS"/>
        </w:rPr>
        <w:t>учиниоца</w:t>
      </w:r>
      <w:r w:rsidR="003A4F32" w:rsidRPr="003A4F32">
        <w:rPr>
          <w:rFonts w:ascii="Georgia" w:hAnsi="Georgia" w:cstheme="minorHAnsi"/>
          <w:color w:val="365F91" w:themeColor="accent1" w:themeShade="BF"/>
          <w:lang w:val="sr-Latn-RS"/>
        </w:rPr>
        <w:t xml:space="preserve"> </w:t>
      </w:r>
      <w:r w:rsidR="00BF0F59">
        <w:rPr>
          <w:rFonts w:ascii="Georgia" w:hAnsi="Georgia" w:cstheme="minorHAnsi"/>
          <w:color w:val="365F91" w:themeColor="accent1" w:themeShade="BF"/>
          <w:lang w:val="sr-Latn-RS"/>
        </w:rPr>
        <w:t>LS</w:t>
      </w:r>
      <w:r w:rsidR="003A4F32" w:rsidRPr="00FD40D7">
        <w:rPr>
          <w:rFonts w:ascii="Georgia" w:hAnsi="Georgia"/>
          <w:color w:val="365F91" w:themeColor="accent1" w:themeShade="BF"/>
          <w:lang w:val="sr-Latn-RS"/>
        </w:rPr>
        <w:t xml:space="preserve"> </w:t>
      </w:r>
      <w:r w:rsidR="003A4F32" w:rsidRPr="003A4F32">
        <w:rPr>
          <w:rFonts w:ascii="Georgia" w:eastAsia="Calibri" w:hAnsi="Georgia" w:cs="Times New Roman"/>
          <w:color w:val="365F91" w:themeColor="accent1" w:themeShade="BF"/>
          <w:lang w:val="sr-Latn-RS" w:bidi="ar-SA"/>
        </w:rPr>
        <w:t>(</w:t>
      </w:r>
      <w:r>
        <w:rPr>
          <w:rFonts w:ascii="Georgia" w:eastAsia="Calibri" w:hAnsi="Georgia" w:cs="Times New Roman"/>
          <w:color w:val="365F91" w:themeColor="accent1" w:themeShade="BF"/>
          <w:lang w:val="sr-Latn-RS" w:bidi="ar-SA"/>
        </w:rPr>
        <w:t>службено</w:t>
      </w:r>
      <w:r w:rsidR="003A4F32" w:rsidRPr="003A4F32">
        <w:rPr>
          <w:rFonts w:ascii="Georgia" w:eastAsia="Calibri" w:hAnsi="Georgia" w:cs="Times New Roman"/>
          <w:color w:val="365F91" w:themeColor="accent1" w:themeShade="BF"/>
          <w:lang w:val="sr-Latn-RS" w:bidi="ar-SA"/>
        </w:rPr>
        <w:t xml:space="preserve"> </w:t>
      </w:r>
      <w:r>
        <w:rPr>
          <w:rFonts w:ascii="Georgia" w:eastAsia="Calibri" w:hAnsi="Georgia" w:cs="Times New Roman"/>
          <w:color w:val="365F91" w:themeColor="accent1" w:themeShade="BF"/>
          <w:lang w:val="sr-Latn-RS" w:bidi="ar-SA"/>
        </w:rPr>
        <w:t>лице</w:t>
      </w:r>
      <w:r w:rsidR="003A4F32" w:rsidRPr="003A4F32">
        <w:rPr>
          <w:rFonts w:ascii="Georgia" w:eastAsia="Calibri" w:hAnsi="Georgia" w:cs="Times New Roman"/>
          <w:color w:val="365F91" w:themeColor="accent1" w:themeShade="BF"/>
          <w:lang w:val="sr-Latn-RS" w:bidi="ar-SA"/>
        </w:rPr>
        <w:t>)</w:t>
      </w:r>
    </w:p>
    <w:bookmarkEnd w:id="16"/>
    <w:p w14:paraId="629374A9" w14:textId="304CA43F" w:rsidR="00527A74" w:rsidRPr="009F021E" w:rsidRDefault="00FD40D7" w:rsidP="00013800">
      <w:pPr>
        <w:pStyle w:val="Nivo3"/>
        <w:ind w:left="864"/>
        <w:rPr>
          <w:color w:val="auto"/>
        </w:rPr>
      </w:pPr>
      <w:r>
        <w:rPr>
          <w:color w:val="auto"/>
        </w:rPr>
        <w:t>Спречавање</w:t>
      </w:r>
      <w:r w:rsidR="00254945" w:rsidRPr="009F021E">
        <w:rPr>
          <w:color w:val="auto"/>
        </w:rPr>
        <w:t xml:space="preserve"> </w:t>
      </w:r>
      <w:r>
        <w:rPr>
          <w:color w:val="auto"/>
        </w:rPr>
        <w:t>политичког</w:t>
      </w:r>
      <w:r w:rsidR="00254945" w:rsidRPr="009F021E">
        <w:rPr>
          <w:color w:val="auto"/>
        </w:rPr>
        <w:t xml:space="preserve">, </w:t>
      </w:r>
      <w:r>
        <w:rPr>
          <w:color w:val="auto"/>
        </w:rPr>
        <w:t>синдикалног</w:t>
      </w:r>
      <w:r w:rsidR="00254945" w:rsidRPr="009F021E">
        <w:rPr>
          <w:color w:val="auto"/>
        </w:rPr>
        <w:t xml:space="preserve"> </w:t>
      </w:r>
      <w:r>
        <w:rPr>
          <w:color w:val="auto"/>
        </w:rPr>
        <w:t>и</w:t>
      </w:r>
      <w:r w:rsidR="00254945" w:rsidRPr="009F021E">
        <w:rPr>
          <w:color w:val="auto"/>
        </w:rPr>
        <w:t xml:space="preserve"> </w:t>
      </w:r>
      <w:r>
        <w:rPr>
          <w:color w:val="auto"/>
        </w:rPr>
        <w:t>другог</w:t>
      </w:r>
      <w:r w:rsidR="00254945" w:rsidRPr="009F021E">
        <w:rPr>
          <w:color w:val="auto"/>
        </w:rPr>
        <w:t xml:space="preserve"> </w:t>
      </w:r>
      <w:r>
        <w:rPr>
          <w:color w:val="auto"/>
        </w:rPr>
        <w:t>удруживања</w:t>
      </w:r>
      <w:r w:rsidR="00254945" w:rsidRPr="009F021E">
        <w:rPr>
          <w:color w:val="auto"/>
        </w:rPr>
        <w:t xml:space="preserve"> </w:t>
      </w:r>
      <w:r>
        <w:rPr>
          <w:color w:val="auto"/>
        </w:rPr>
        <w:t>и</w:t>
      </w:r>
      <w:r w:rsidR="00254945" w:rsidRPr="009F021E">
        <w:rPr>
          <w:color w:val="auto"/>
        </w:rPr>
        <w:t xml:space="preserve"> </w:t>
      </w:r>
      <w:r>
        <w:rPr>
          <w:color w:val="auto"/>
        </w:rPr>
        <w:t>деловања</w:t>
      </w:r>
      <w:r w:rsidR="00254945" w:rsidRPr="009F021E">
        <w:rPr>
          <w:color w:val="auto"/>
        </w:rPr>
        <w:t xml:space="preserve"> </w:t>
      </w:r>
    </w:p>
    <w:p w14:paraId="3CD7EC36" w14:textId="2C1BDC59" w:rsidR="00415B52" w:rsidRPr="009F021E" w:rsidRDefault="00FD40D7" w:rsidP="00527A74">
      <w:pPr>
        <w:pStyle w:val="Nivo4"/>
        <w:rPr>
          <w:color w:val="auto"/>
        </w:rPr>
      </w:pPr>
      <w:r>
        <w:rPr>
          <w:color w:val="auto"/>
        </w:rPr>
        <w:t>Члан</w:t>
      </w:r>
      <w:r w:rsidR="00254945" w:rsidRPr="009F021E">
        <w:rPr>
          <w:color w:val="auto"/>
        </w:rPr>
        <w:t xml:space="preserve"> 152</w:t>
      </w:r>
    </w:p>
    <w:p w14:paraId="4FA05A8C" w14:textId="05B1E427" w:rsidR="00415B52" w:rsidRPr="009F021E" w:rsidRDefault="00FD40D7" w:rsidP="0091224E">
      <w:pPr>
        <w:pStyle w:val="ListParagraph"/>
        <w:numPr>
          <w:ilvl w:val="0"/>
          <w:numId w:val="248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Ко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свесним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кршењем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закона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други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противправан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начин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спречи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омета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политичко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синдикално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друго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удруживање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деловање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грађана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деловање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њихових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политичких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синдикалних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других</w:t>
      </w:r>
      <w:r w:rsidR="00254945" w:rsidRPr="009F021E">
        <w:rPr>
          <w:rFonts w:asciiTheme="minorHAnsi" w:hAnsiTheme="minorHAnsi" w:cstheme="minorHAnsi"/>
          <w:spacing w:val="-1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удружења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,</w:t>
      </w:r>
      <w:r w:rsidR="0091224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казниће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новчаном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две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55BE8AF8" w14:textId="56DB00FE" w:rsidR="00415B52" w:rsidRPr="009F021E" w:rsidRDefault="00FD40D7" w:rsidP="0091224E">
      <w:pPr>
        <w:pStyle w:val="ListParagraph"/>
        <w:numPr>
          <w:ilvl w:val="0"/>
          <w:numId w:val="248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Ако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става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1.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овог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члана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учини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службено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лице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вршењу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службе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казниће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три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месеца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три</w:t>
      </w:r>
      <w:r w:rsidR="00254945" w:rsidRPr="009F021E">
        <w:rPr>
          <w:rFonts w:asciiTheme="minorHAnsi" w:hAnsiTheme="minorHAnsi" w:cstheme="minorHAnsi"/>
          <w:spacing w:val="-9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2F57FD5C" w14:textId="1BE12F4A" w:rsidR="009D717F" w:rsidRPr="009A6305" w:rsidRDefault="0065695B" w:rsidP="00EC31C8">
      <w:pPr>
        <w:adjustRightInd w:val="0"/>
        <w:spacing w:before="240" w:after="120"/>
        <w:rPr>
          <w:rFonts w:ascii="Georgia" w:hAnsi="Georgia" w:cstheme="minorHAnsi"/>
          <w:color w:val="365F91" w:themeColor="accent1" w:themeShade="BF"/>
          <w:lang w:val="sr-Latn-RS"/>
        </w:rPr>
      </w:pPr>
      <w:r>
        <w:rPr>
          <w:rFonts w:ascii="Georgia" w:hAnsi="Georgia" w:cstheme="minorHAnsi"/>
          <w:color w:val="365F91" w:themeColor="accent1" w:themeShade="BF"/>
          <w:lang w:val="sr-Latn-RS"/>
        </w:rPr>
        <w:t>ICCS code</w:t>
      </w:r>
    </w:p>
    <w:p w14:paraId="75E50C56" w14:textId="2F900A0A" w:rsidR="00913066" w:rsidRPr="009A6305" w:rsidRDefault="009166AB" w:rsidP="00FD15D5">
      <w:pPr>
        <w:widowControl/>
        <w:numPr>
          <w:ilvl w:val="0"/>
          <w:numId w:val="284"/>
        </w:numPr>
        <w:autoSpaceDE/>
        <w:autoSpaceDN/>
        <w:spacing w:before="60" w:after="60"/>
        <w:ind w:left="0" w:firstLine="0"/>
        <w:rPr>
          <w:rFonts w:ascii="Georgia" w:hAnsi="Georgia" w:cstheme="minorHAnsi"/>
          <w:color w:val="365F91" w:themeColor="accent1" w:themeShade="BF"/>
          <w:lang w:val="sr-Latn-RS"/>
        </w:rPr>
      </w:pPr>
      <w:r>
        <w:rPr>
          <w:rFonts w:ascii="Georgia" w:hAnsi="Georgia" w:cstheme="minorHAnsi"/>
          <w:color w:val="365F91" w:themeColor="accent1" w:themeShade="BF"/>
          <w:lang w:val="sr-Latn-RS"/>
        </w:rPr>
        <w:t>Став (1)</w:t>
      </w:r>
      <w:r w:rsidR="0048638D">
        <w:rPr>
          <w:rFonts w:ascii="Georgia" w:hAnsi="Georgia" w:cstheme="minorHAnsi"/>
          <w:color w:val="365F91" w:themeColor="accent1" w:themeShade="BF"/>
          <w:lang w:val="sr-Cyrl-RS"/>
        </w:rPr>
        <w:t xml:space="preserve"> и (</w:t>
      </w:r>
      <w:r w:rsidR="00913066" w:rsidRPr="009A6305">
        <w:rPr>
          <w:rFonts w:ascii="Georgia" w:hAnsi="Georgia" w:cstheme="minorHAnsi"/>
          <w:color w:val="365F91" w:themeColor="accent1" w:themeShade="BF"/>
          <w:lang w:val="sr-Latn-RS"/>
        </w:rPr>
        <w:t>2</w:t>
      </w:r>
      <w:r w:rsidR="0048638D">
        <w:rPr>
          <w:rFonts w:ascii="Georgia" w:hAnsi="Georgia" w:cstheme="minorHAnsi"/>
          <w:color w:val="365F91" w:themeColor="accent1" w:themeShade="BF"/>
          <w:lang w:val="sr-Cyrl-RS"/>
        </w:rPr>
        <w:t>)</w:t>
      </w:r>
    </w:p>
    <w:p w14:paraId="6F172F55" w14:textId="0B5B1CAA" w:rsidR="00913066" w:rsidRPr="009A6305" w:rsidRDefault="00913066" w:rsidP="00B00C17">
      <w:pPr>
        <w:pStyle w:val="Nivo7a"/>
        <w:ind w:left="754" w:hanging="357"/>
        <w:rPr>
          <w:rFonts w:ascii="Georgia" w:hAnsi="Georgia"/>
          <w:sz w:val="22"/>
          <w:szCs w:val="22"/>
        </w:rPr>
      </w:pPr>
      <w:r w:rsidRPr="009A6305">
        <w:rPr>
          <w:rFonts w:ascii="Georgia" w:hAnsi="Georgia"/>
          <w:sz w:val="22"/>
          <w:szCs w:val="22"/>
        </w:rPr>
        <w:t>0803</w:t>
      </w:r>
      <w:r w:rsidR="00F74C56" w:rsidRPr="009A6305">
        <w:rPr>
          <w:rFonts w:ascii="Georgia" w:hAnsi="Georgia"/>
          <w:sz w:val="22"/>
          <w:szCs w:val="22"/>
        </w:rPr>
        <w:t>29</w:t>
      </w:r>
    </w:p>
    <w:p w14:paraId="5663D2C2" w14:textId="61FB7FF5" w:rsidR="007C714A" w:rsidRPr="009A6305" w:rsidRDefault="00FD40D7" w:rsidP="00B00C17">
      <w:pPr>
        <w:pStyle w:val="Nivo7a"/>
        <w:ind w:left="754" w:hanging="357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У</w:t>
      </w:r>
      <w:r w:rsidR="007C714A" w:rsidRPr="009A6305">
        <w:rPr>
          <w:rFonts w:ascii="Georgia" w:hAnsi="Georgia"/>
          <w:sz w:val="22"/>
          <w:szCs w:val="22"/>
        </w:rPr>
        <w:t xml:space="preserve"> </w:t>
      </w:r>
      <w:r>
        <w:rPr>
          <w:rFonts w:ascii="Georgia" w:hAnsi="Georgia"/>
          <w:sz w:val="22"/>
          <w:szCs w:val="22"/>
        </w:rPr>
        <w:t>вези</w:t>
      </w:r>
      <w:r w:rsidR="007C714A" w:rsidRPr="009A6305">
        <w:rPr>
          <w:rFonts w:ascii="Georgia" w:hAnsi="Georgia"/>
          <w:sz w:val="22"/>
          <w:szCs w:val="22"/>
        </w:rPr>
        <w:t xml:space="preserve"> </w:t>
      </w:r>
      <w:r>
        <w:rPr>
          <w:rFonts w:ascii="Georgia" w:hAnsi="Georgia"/>
          <w:sz w:val="22"/>
          <w:szCs w:val="22"/>
        </w:rPr>
        <w:t>става</w:t>
      </w:r>
      <w:r w:rsidR="007C714A" w:rsidRPr="009A6305">
        <w:rPr>
          <w:rFonts w:ascii="Georgia" w:hAnsi="Georgia"/>
          <w:sz w:val="22"/>
          <w:szCs w:val="22"/>
        </w:rPr>
        <w:t xml:space="preserve"> 2</w:t>
      </w:r>
      <w:r w:rsidR="00642DFF">
        <w:rPr>
          <w:rFonts w:ascii="Georgia" w:hAnsi="Georgia"/>
          <w:sz w:val="22"/>
          <w:szCs w:val="22"/>
          <w:lang w:val="sr-Cyrl-RS"/>
        </w:rPr>
        <w:t>.</w:t>
      </w:r>
    </w:p>
    <w:p w14:paraId="7736E187" w14:textId="161D930A" w:rsidR="009A6305" w:rsidRPr="00FD40D7" w:rsidRDefault="00FD40D7" w:rsidP="00DC312C">
      <w:pPr>
        <w:pStyle w:val="ListParagraph"/>
        <w:widowControl/>
        <w:numPr>
          <w:ilvl w:val="2"/>
          <w:numId w:val="283"/>
        </w:numPr>
        <w:autoSpaceDE/>
        <w:autoSpaceDN/>
        <w:spacing w:before="60" w:after="60"/>
        <w:ind w:left="864" w:firstLine="0"/>
        <w:rPr>
          <w:rFonts w:ascii="Georgia" w:hAnsi="Georgia"/>
          <w:color w:val="365F91" w:themeColor="accent1" w:themeShade="BF"/>
          <w:lang w:val="sr-Latn-RS"/>
        </w:rPr>
      </w:pPr>
      <w:r>
        <w:rPr>
          <w:rFonts w:ascii="Georgia" w:hAnsi="Georgia" w:cstheme="minorHAnsi"/>
          <w:color w:val="365F91" w:themeColor="accent1" w:themeShade="BF"/>
          <w:lang w:val="sr-Latn-RS"/>
        </w:rPr>
        <w:t>Варијабла</w:t>
      </w:r>
      <w:r w:rsidR="009A6305" w:rsidRPr="003A4F32">
        <w:rPr>
          <w:rFonts w:ascii="Georgia" w:hAnsi="Georgia" w:cstheme="minorHAnsi"/>
          <w:color w:val="365F91" w:themeColor="accent1" w:themeShade="BF"/>
          <w:lang w:val="sr-Latn-RS"/>
        </w:rPr>
        <w:t xml:space="preserve"> </w:t>
      </w:r>
      <w:r>
        <w:rPr>
          <w:rFonts w:ascii="Georgia" w:hAnsi="Georgia" w:cstheme="minorHAnsi"/>
          <w:color w:val="365F91" w:themeColor="accent1" w:themeShade="BF"/>
          <w:lang w:val="sr-Latn-RS"/>
        </w:rPr>
        <w:t>разврставања</w:t>
      </w:r>
      <w:r w:rsidR="009A6305" w:rsidRPr="003A4F32">
        <w:rPr>
          <w:rFonts w:ascii="Georgia" w:hAnsi="Georgia" w:cstheme="minorHAnsi"/>
          <w:color w:val="365F91" w:themeColor="accent1" w:themeShade="BF"/>
          <w:lang w:val="sr-Latn-RS"/>
        </w:rPr>
        <w:t xml:space="preserve"> </w:t>
      </w:r>
      <w:r>
        <w:rPr>
          <w:rFonts w:ascii="Georgia" w:hAnsi="Georgia" w:cstheme="minorHAnsi"/>
          <w:color w:val="365F91" w:themeColor="accent1" w:themeShade="BF"/>
          <w:lang w:val="sr-Latn-RS"/>
        </w:rPr>
        <w:t>учиниоца</w:t>
      </w:r>
      <w:r w:rsidR="009A6305" w:rsidRPr="003A4F32">
        <w:rPr>
          <w:rFonts w:ascii="Georgia" w:hAnsi="Georgia" w:cstheme="minorHAnsi"/>
          <w:color w:val="365F91" w:themeColor="accent1" w:themeShade="BF"/>
          <w:lang w:val="sr-Latn-RS"/>
        </w:rPr>
        <w:t xml:space="preserve"> </w:t>
      </w:r>
      <w:r w:rsidR="00BF0F59">
        <w:rPr>
          <w:rFonts w:ascii="Georgia" w:hAnsi="Georgia" w:cstheme="minorHAnsi"/>
          <w:color w:val="365F91" w:themeColor="accent1" w:themeShade="BF"/>
          <w:lang w:val="sr-Latn-RS"/>
        </w:rPr>
        <w:t>LS</w:t>
      </w:r>
      <w:r w:rsidR="00607EEE">
        <w:rPr>
          <w:rFonts w:ascii="Georgia" w:hAnsi="Georgia" w:cstheme="minorHAnsi"/>
          <w:color w:val="365F91" w:themeColor="accent1" w:themeShade="BF"/>
          <w:lang w:val="sr-Latn-RS"/>
        </w:rPr>
        <w:t xml:space="preserve"> </w:t>
      </w:r>
      <w:r w:rsidR="009A6305" w:rsidRPr="003A4F32">
        <w:rPr>
          <w:rFonts w:ascii="Georgia" w:eastAsia="Calibri" w:hAnsi="Georgia" w:cs="Times New Roman"/>
          <w:color w:val="365F91" w:themeColor="accent1" w:themeShade="BF"/>
          <w:lang w:val="sr-Latn-RS" w:bidi="ar-SA"/>
        </w:rPr>
        <w:t>(</w:t>
      </w:r>
      <w:r>
        <w:rPr>
          <w:rFonts w:ascii="Georgia" w:eastAsia="Calibri" w:hAnsi="Georgia" w:cs="Times New Roman"/>
          <w:color w:val="365F91" w:themeColor="accent1" w:themeShade="BF"/>
          <w:lang w:val="sr-Latn-RS" w:bidi="ar-SA"/>
        </w:rPr>
        <w:t>службено</w:t>
      </w:r>
      <w:r w:rsidR="009A6305" w:rsidRPr="003A4F32">
        <w:rPr>
          <w:rFonts w:ascii="Georgia" w:eastAsia="Calibri" w:hAnsi="Georgia" w:cs="Times New Roman"/>
          <w:color w:val="365F91" w:themeColor="accent1" w:themeShade="BF"/>
          <w:lang w:val="sr-Latn-RS" w:bidi="ar-SA"/>
        </w:rPr>
        <w:t xml:space="preserve"> </w:t>
      </w:r>
      <w:r>
        <w:rPr>
          <w:rFonts w:ascii="Georgia" w:eastAsia="Calibri" w:hAnsi="Georgia" w:cs="Times New Roman"/>
          <w:color w:val="365F91" w:themeColor="accent1" w:themeShade="BF"/>
          <w:lang w:val="sr-Latn-RS" w:bidi="ar-SA"/>
        </w:rPr>
        <w:t>лице</w:t>
      </w:r>
      <w:r w:rsidR="009A6305" w:rsidRPr="003A4F32">
        <w:rPr>
          <w:rFonts w:ascii="Georgia" w:eastAsia="Calibri" w:hAnsi="Georgia" w:cs="Times New Roman"/>
          <w:color w:val="365F91" w:themeColor="accent1" w:themeShade="BF"/>
          <w:lang w:val="sr-Latn-RS" w:bidi="ar-SA"/>
        </w:rPr>
        <w:t>)</w:t>
      </w:r>
    </w:p>
    <w:p w14:paraId="3EF5B855" w14:textId="77777777" w:rsidR="00304543" w:rsidRDefault="00304543" w:rsidP="00527A74">
      <w:pPr>
        <w:pStyle w:val="Nivo3"/>
        <w:rPr>
          <w:color w:val="auto"/>
        </w:rPr>
      </w:pPr>
    </w:p>
    <w:p w14:paraId="5E190A2F" w14:textId="7DC30DCF" w:rsidR="00415B52" w:rsidRPr="009F021E" w:rsidRDefault="00FD40D7" w:rsidP="00527A74">
      <w:pPr>
        <w:pStyle w:val="Nivo3"/>
        <w:rPr>
          <w:color w:val="auto"/>
        </w:rPr>
      </w:pPr>
      <w:r>
        <w:rPr>
          <w:color w:val="auto"/>
        </w:rPr>
        <w:lastRenderedPageBreak/>
        <w:t>Гоњење</w:t>
      </w:r>
      <w:r w:rsidR="00254945" w:rsidRPr="009F021E">
        <w:rPr>
          <w:color w:val="auto"/>
        </w:rPr>
        <w:t xml:space="preserve"> </w:t>
      </w:r>
      <w:r>
        <w:rPr>
          <w:color w:val="auto"/>
        </w:rPr>
        <w:t>за</w:t>
      </w:r>
      <w:r w:rsidR="00254945" w:rsidRPr="009F021E">
        <w:rPr>
          <w:color w:val="auto"/>
        </w:rPr>
        <w:t xml:space="preserve"> </w:t>
      </w:r>
      <w:r>
        <w:rPr>
          <w:color w:val="auto"/>
        </w:rPr>
        <w:t>кривична</w:t>
      </w:r>
      <w:r w:rsidR="00254945" w:rsidRPr="009F021E">
        <w:rPr>
          <w:color w:val="auto"/>
        </w:rPr>
        <w:t xml:space="preserve"> </w:t>
      </w:r>
      <w:r>
        <w:rPr>
          <w:color w:val="auto"/>
        </w:rPr>
        <w:t>дела</w:t>
      </w:r>
      <w:r w:rsidR="00254945" w:rsidRPr="009F021E">
        <w:rPr>
          <w:color w:val="auto"/>
        </w:rPr>
        <w:t xml:space="preserve"> </w:t>
      </w:r>
      <w:r>
        <w:rPr>
          <w:color w:val="auto"/>
        </w:rPr>
        <w:t>против</w:t>
      </w:r>
      <w:r w:rsidR="00254945" w:rsidRPr="009F021E">
        <w:rPr>
          <w:color w:val="auto"/>
        </w:rPr>
        <w:t xml:space="preserve"> </w:t>
      </w:r>
      <w:r>
        <w:rPr>
          <w:color w:val="auto"/>
        </w:rPr>
        <w:t>слобода</w:t>
      </w:r>
      <w:r w:rsidR="00254945" w:rsidRPr="009F021E">
        <w:rPr>
          <w:color w:val="auto"/>
        </w:rPr>
        <w:t xml:space="preserve"> </w:t>
      </w:r>
      <w:r>
        <w:rPr>
          <w:color w:val="auto"/>
        </w:rPr>
        <w:t>и</w:t>
      </w:r>
      <w:r w:rsidR="00254945" w:rsidRPr="009F021E">
        <w:rPr>
          <w:color w:val="auto"/>
        </w:rPr>
        <w:t xml:space="preserve"> </w:t>
      </w:r>
      <w:r>
        <w:rPr>
          <w:color w:val="auto"/>
        </w:rPr>
        <w:t>права</w:t>
      </w:r>
      <w:r w:rsidR="00254945" w:rsidRPr="009F021E">
        <w:rPr>
          <w:color w:val="auto"/>
        </w:rPr>
        <w:t xml:space="preserve"> </w:t>
      </w:r>
      <w:r>
        <w:rPr>
          <w:color w:val="auto"/>
        </w:rPr>
        <w:t>човека</w:t>
      </w:r>
      <w:r w:rsidR="00254945" w:rsidRPr="009F021E">
        <w:rPr>
          <w:color w:val="auto"/>
        </w:rPr>
        <w:t xml:space="preserve"> </w:t>
      </w:r>
      <w:r>
        <w:rPr>
          <w:color w:val="auto"/>
        </w:rPr>
        <w:t>и</w:t>
      </w:r>
      <w:r w:rsidR="00254945" w:rsidRPr="009F021E">
        <w:rPr>
          <w:color w:val="auto"/>
        </w:rPr>
        <w:t xml:space="preserve"> </w:t>
      </w:r>
      <w:r>
        <w:rPr>
          <w:color w:val="auto"/>
        </w:rPr>
        <w:t>грађанина</w:t>
      </w:r>
    </w:p>
    <w:p w14:paraId="5E019EF7" w14:textId="29BE46CD" w:rsidR="009D717F" w:rsidRPr="009F021E" w:rsidRDefault="00FD40D7" w:rsidP="00527A74">
      <w:pPr>
        <w:pStyle w:val="Nivo4"/>
        <w:rPr>
          <w:color w:val="auto"/>
        </w:rPr>
      </w:pPr>
      <w:r>
        <w:rPr>
          <w:color w:val="auto"/>
        </w:rPr>
        <w:t>Члан</w:t>
      </w:r>
      <w:r w:rsidR="009D717F" w:rsidRPr="009F021E">
        <w:rPr>
          <w:color w:val="auto"/>
        </w:rPr>
        <w:t xml:space="preserve"> 153</w:t>
      </w:r>
    </w:p>
    <w:p w14:paraId="7F3C42F7" w14:textId="0FA8A34E" w:rsidR="009D717F" w:rsidRPr="009F021E" w:rsidRDefault="009D717F" w:rsidP="0091224E">
      <w:pPr>
        <w:pStyle w:val="BodyText"/>
        <w:spacing w:before="120" w:after="120"/>
        <w:ind w:left="284" w:hanging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(1) </w:t>
      </w:r>
      <w:r w:rsidR="00FD40D7">
        <w:rPr>
          <w:rFonts w:asciiTheme="minorHAnsi" w:hAnsiTheme="minorHAnsi" w:cstheme="minorHAnsi"/>
          <w:sz w:val="20"/>
          <w:szCs w:val="20"/>
          <w:lang w:val="sr-Latn-RS"/>
        </w:rPr>
        <w:t>Гоњење</w:t>
      </w:r>
      <w:r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 w:rsidR="00FD40D7">
        <w:rPr>
          <w:rFonts w:asciiTheme="minorHAnsi" w:hAnsiTheme="minorHAnsi" w:cstheme="minorHAnsi"/>
          <w:sz w:val="20"/>
          <w:szCs w:val="20"/>
          <w:lang w:val="sr-Latn-RS"/>
        </w:rPr>
        <w:t>за</w:t>
      </w:r>
      <w:r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 w:rsidR="00FD40D7">
        <w:rPr>
          <w:rFonts w:asciiTheme="minorHAnsi" w:hAnsiTheme="minorHAnsi" w:cstheme="minorHAnsi"/>
          <w:sz w:val="20"/>
          <w:szCs w:val="20"/>
          <w:lang w:val="sr-Latn-RS"/>
        </w:rPr>
        <w:t>дело</w:t>
      </w:r>
      <w:r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 w:rsidR="00FD40D7"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 w:rsidR="00FD40D7">
        <w:rPr>
          <w:rFonts w:asciiTheme="minorHAnsi" w:hAnsiTheme="minorHAnsi" w:cstheme="minorHAnsi"/>
          <w:sz w:val="20"/>
          <w:szCs w:val="20"/>
          <w:lang w:val="sr-Latn-RS"/>
        </w:rPr>
        <w:t>чл</w:t>
      </w:r>
      <w:r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. 139. </w:t>
      </w:r>
      <w:r w:rsidR="009166AB">
        <w:rPr>
          <w:rFonts w:asciiTheme="minorHAnsi" w:hAnsiTheme="minorHAnsi" w:cstheme="minorHAnsi"/>
          <w:sz w:val="20"/>
          <w:szCs w:val="20"/>
          <w:lang w:val="sr-Latn-RS"/>
        </w:rPr>
        <w:t>Став (1)</w:t>
      </w:r>
      <w:r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142. </w:t>
      </w:r>
      <w:r w:rsidR="00FD40D7">
        <w:rPr>
          <w:rFonts w:asciiTheme="minorHAnsi" w:hAnsiTheme="minorHAnsi" w:cstheme="minorHAnsi"/>
          <w:sz w:val="20"/>
          <w:szCs w:val="20"/>
          <w:lang w:val="sr-Latn-RS"/>
        </w:rPr>
        <w:t>ст</w:t>
      </w:r>
      <w:r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. 1. </w:t>
      </w:r>
      <w:r w:rsidR="00FD40D7">
        <w:rPr>
          <w:rFonts w:asciiTheme="minorHAnsi" w:hAnsiTheme="minorHAnsi" w:cstheme="minorHAnsi"/>
          <w:sz w:val="20"/>
          <w:szCs w:val="20"/>
          <w:lang w:val="sr-Latn-RS"/>
        </w:rPr>
        <w:t>и</w:t>
      </w:r>
      <w:r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2, 143. </w:t>
      </w:r>
      <w:r w:rsidR="00FD40D7">
        <w:rPr>
          <w:rFonts w:asciiTheme="minorHAnsi" w:hAnsiTheme="minorHAnsi" w:cstheme="minorHAnsi"/>
          <w:sz w:val="20"/>
          <w:szCs w:val="20"/>
          <w:lang w:val="sr-Latn-RS"/>
        </w:rPr>
        <w:t>ст</w:t>
      </w:r>
      <w:r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. 1. </w:t>
      </w:r>
      <w:r w:rsidR="00FD40D7">
        <w:rPr>
          <w:rFonts w:asciiTheme="minorHAnsi" w:hAnsiTheme="minorHAnsi" w:cstheme="minorHAnsi"/>
          <w:sz w:val="20"/>
          <w:szCs w:val="20"/>
          <w:lang w:val="sr-Latn-RS"/>
        </w:rPr>
        <w:t>и</w:t>
      </w:r>
      <w:r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2, 144. </w:t>
      </w:r>
      <w:r w:rsidR="009166AB">
        <w:rPr>
          <w:rFonts w:asciiTheme="minorHAnsi" w:hAnsiTheme="minorHAnsi" w:cstheme="minorHAnsi"/>
          <w:sz w:val="20"/>
          <w:szCs w:val="20"/>
          <w:lang w:val="sr-Latn-RS"/>
        </w:rPr>
        <w:t>Став (1)</w:t>
      </w:r>
      <w:r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145. </w:t>
      </w:r>
      <w:r w:rsidR="009166AB">
        <w:rPr>
          <w:rFonts w:asciiTheme="minorHAnsi" w:hAnsiTheme="minorHAnsi" w:cstheme="minorHAnsi"/>
          <w:sz w:val="20"/>
          <w:szCs w:val="20"/>
          <w:lang w:val="sr-Latn-RS"/>
        </w:rPr>
        <w:t>Став (1)</w:t>
      </w:r>
      <w:r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146. </w:t>
      </w:r>
      <w:r w:rsidR="00FD40D7">
        <w:rPr>
          <w:rFonts w:asciiTheme="minorHAnsi" w:hAnsiTheme="minorHAnsi" w:cstheme="minorHAnsi"/>
          <w:sz w:val="20"/>
          <w:szCs w:val="20"/>
          <w:lang w:val="sr-Latn-RS"/>
        </w:rPr>
        <w:t>ст</w:t>
      </w:r>
      <w:r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. 1. </w:t>
      </w:r>
      <w:r w:rsidR="00FD40D7">
        <w:rPr>
          <w:rFonts w:asciiTheme="minorHAnsi" w:hAnsiTheme="minorHAnsi" w:cstheme="minorHAnsi"/>
          <w:sz w:val="20"/>
          <w:szCs w:val="20"/>
          <w:lang w:val="sr-Latn-RS"/>
        </w:rPr>
        <w:t>и</w:t>
      </w:r>
      <w:r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2. </w:t>
      </w:r>
      <w:r w:rsidR="00FD40D7">
        <w:rPr>
          <w:rFonts w:asciiTheme="minorHAnsi" w:hAnsiTheme="minorHAnsi" w:cstheme="minorHAnsi"/>
          <w:sz w:val="20"/>
          <w:szCs w:val="20"/>
          <w:lang w:val="sr-Latn-RS"/>
        </w:rPr>
        <w:t>и</w:t>
      </w:r>
      <w:r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147. </w:t>
      </w:r>
      <w:r w:rsidR="009166AB">
        <w:rPr>
          <w:rFonts w:asciiTheme="minorHAnsi" w:hAnsiTheme="minorHAnsi" w:cstheme="minorHAnsi"/>
          <w:sz w:val="20"/>
          <w:szCs w:val="20"/>
          <w:lang w:val="sr-Latn-RS"/>
        </w:rPr>
        <w:t>Став (1)</w:t>
      </w:r>
      <w:r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. </w:t>
      </w:r>
      <w:r w:rsidR="00FD40D7">
        <w:rPr>
          <w:rFonts w:asciiTheme="minorHAnsi" w:hAnsiTheme="minorHAnsi" w:cstheme="minorHAnsi"/>
          <w:sz w:val="20"/>
          <w:szCs w:val="20"/>
          <w:lang w:val="sr-Latn-RS"/>
        </w:rPr>
        <w:t>овог</w:t>
      </w:r>
      <w:r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 w:rsidR="00FD40D7">
        <w:rPr>
          <w:rFonts w:asciiTheme="minorHAnsi" w:hAnsiTheme="minorHAnsi" w:cstheme="minorHAnsi"/>
          <w:sz w:val="20"/>
          <w:szCs w:val="20"/>
          <w:lang w:val="sr-Latn-RS"/>
        </w:rPr>
        <w:t>законика</w:t>
      </w:r>
      <w:r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 w:rsidR="00FD40D7">
        <w:rPr>
          <w:rFonts w:asciiTheme="minorHAnsi" w:hAnsiTheme="minorHAnsi" w:cstheme="minorHAnsi"/>
          <w:sz w:val="20"/>
          <w:szCs w:val="20"/>
          <w:lang w:val="sr-Latn-RS"/>
        </w:rPr>
        <w:t>предузима</w:t>
      </w:r>
      <w:r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 w:rsidR="00FD40D7"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 w:rsidR="00FD40D7">
        <w:rPr>
          <w:rFonts w:asciiTheme="minorHAnsi" w:hAnsiTheme="minorHAnsi" w:cstheme="minorHAnsi"/>
          <w:sz w:val="20"/>
          <w:szCs w:val="20"/>
          <w:lang w:val="sr-Latn-RS"/>
        </w:rPr>
        <w:t>по</w:t>
      </w:r>
      <w:r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 w:rsidR="00FD40D7">
        <w:rPr>
          <w:rFonts w:asciiTheme="minorHAnsi" w:hAnsiTheme="minorHAnsi" w:cstheme="minorHAnsi"/>
          <w:sz w:val="20"/>
          <w:szCs w:val="20"/>
          <w:lang w:val="sr-Latn-RS"/>
        </w:rPr>
        <w:t>приватној</w:t>
      </w:r>
      <w:r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 w:rsidR="00FD40D7">
        <w:rPr>
          <w:rFonts w:asciiTheme="minorHAnsi" w:hAnsiTheme="minorHAnsi" w:cstheme="minorHAnsi"/>
          <w:sz w:val="20"/>
          <w:szCs w:val="20"/>
          <w:lang w:val="sr-Latn-RS"/>
        </w:rPr>
        <w:t>тужби</w:t>
      </w:r>
      <w:r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45E20ABF" w14:textId="4CA0A71A" w:rsidR="009D717F" w:rsidRPr="009F021E" w:rsidRDefault="009D717F" w:rsidP="0091224E">
      <w:pPr>
        <w:pStyle w:val="BodyText"/>
        <w:spacing w:before="120" w:after="120"/>
        <w:ind w:left="284" w:hanging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(2) </w:t>
      </w:r>
      <w:r w:rsidR="00FD40D7">
        <w:rPr>
          <w:rFonts w:asciiTheme="minorHAnsi" w:hAnsiTheme="minorHAnsi" w:cstheme="minorHAnsi"/>
          <w:sz w:val="20"/>
          <w:szCs w:val="20"/>
          <w:lang w:val="sr-Latn-RS"/>
        </w:rPr>
        <w:t>Гоњење</w:t>
      </w:r>
      <w:r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 w:rsidR="00FD40D7">
        <w:rPr>
          <w:rFonts w:asciiTheme="minorHAnsi" w:hAnsiTheme="minorHAnsi" w:cstheme="minorHAnsi"/>
          <w:sz w:val="20"/>
          <w:szCs w:val="20"/>
          <w:lang w:val="sr-Latn-RS"/>
        </w:rPr>
        <w:t>за</w:t>
      </w:r>
      <w:r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 w:rsidR="00FD40D7">
        <w:rPr>
          <w:rFonts w:asciiTheme="minorHAnsi" w:hAnsiTheme="minorHAnsi" w:cstheme="minorHAnsi"/>
          <w:sz w:val="20"/>
          <w:szCs w:val="20"/>
          <w:lang w:val="sr-Latn-RS"/>
        </w:rPr>
        <w:t>дело</w:t>
      </w:r>
      <w:r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 w:rsidR="00FD40D7"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 w:rsidR="00FD40D7">
        <w:rPr>
          <w:rFonts w:asciiTheme="minorHAnsi" w:hAnsiTheme="minorHAnsi" w:cstheme="minorHAnsi"/>
          <w:sz w:val="20"/>
          <w:szCs w:val="20"/>
          <w:lang w:val="sr-Latn-RS"/>
        </w:rPr>
        <w:t>чл</w:t>
      </w:r>
      <w:r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. 141, 149. </w:t>
      </w:r>
      <w:r w:rsidR="00FD40D7">
        <w:rPr>
          <w:rFonts w:asciiTheme="minorHAnsi" w:hAnsiTheme="minorHAnsi" w:cstheme="minorHAnsi"/>
          <w:sz w:val="20"/>
          <w:szCs w:val="20"/>
          <w:lang w:val="sr-Latn-RS"/>
        </w:rPr>
        <w:t>ст</w:t>
      </w:r>
      <w:r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. 1. </w:t>
      </w:r>
      <w:r w:rsidR="00FD40D7">
        <w:rPr>
          <w:rFonts w:asciiTheme="minorHAnsi" w:hAnsiTheme="minorHAnsi" w:cstheme="minorHAnsi"/>
          <w:sz w:val="20"/>
          <w:szCs w:val="20"/>
          <w:lang w:val="sr-Latn-RS"/>
        </w:rPr>
        <w:t>и</w:t>
      </w:r>
      <w:r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2, 150, 151. </w:t>
      </w:r>
      <w:r w:rsidR="009166AB">
        <w:rPr>
          <w:rFonts w:asciiTheme="minorHAnsi" w:hAnsiTheme="minorHAnsi" w:cstheme="minorHAnsi"/>
          <w:sz w:val="20"/>
          <w:szCs w:val="20"/>
          <w:lang w:val="sr-Latn-RS"/>
        </w:rPr>
        <w:t>Став (1)</w:t>
      </w:r>
      <w:r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. </w:t>
      </w:r>
      <w:r w:rsidR="00FD40D7">
        <w:rPr>
          <w:rFonts w:asciiTheme="minorHAnsi" w:hAnsiTheme="minorHAnsi" w:cstheme="minorHAnsi"/>
          <w:sz w:val="20"/>
          <w:szCs w:val="20"/>
          <w:lang w:val="sr-Latn-RS"/>
        </w:rPr>
        <w:t>и</w:t>
      </w:r>
      <w:r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152. </w:t>
      </w:r>
      <w:r w:rsidR="009166AB">
        <w:rPr>
          <w:rFonts w:asciiTheme="minorHAnsi" w:hAnsiTheme="minorHAnsi" w:cstheme="minorHAnsi"/>
          <w:sz w:val="20"/>
          <w:szCs w:val="20"/>
          <w:lang w:val="sr-Latn-RS"/>
        </w:rPr>
        <w:t>Став (1)</w:t>
      </w:r>
      <w:r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. </w:t>
      </w:r>
      <w:r w:rsidR="00FD40D7">
        <w:rPr>
          <w:rFonts w:asciiTheme="minorHAnsi" w:hAnsiTheme="minorHAnsi" w:cstheme="minorHAnsi"/>
          <w:sz w:val="20"/>
          <w:szCs w:val="20"/>
          <w:lang w:val="sr-Latn-RS"/>
        </w:rPr>
        <w:t>овог</w:t>
      </w:r>
      <w:r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 w:rsidR="00FD40D7">
        <w:rPr>
          <w:rFonts w:asciiTheme="minorHAnsi" w:hAnsiTheme="minorHAnsi" w:cstheme="minorHAnsi"/>
          <w:sz w:val="20"/>
          <w:szCs w:val="20"/>
          <w:lang w:val="sr-Latn-RS"/>
        </w:rPr>
        <w:t>законика</w:t>
      </w:r>
      <w:r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 w:rsidR="00FD40D7">
        <w:rPr>
          <w:rFonts w:asciiTheme="minorHAnsi" w:hAnsiTheme="minorHAnsi" w:cstheme="minorHAnsi"/>
          <w:sz w:val="20"/>
          <w:szCs w:val="20"/>
          <w:lang w:val="sr-Latn-RS"/>
        </w:rPr>
        <w:t>предузима</w:t>
      </w:r>
      <w:r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 w:rsidR="00FD40D7"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 w:rsidR="00FD40D7">
        <w:rPr>
          <w:rFonts w:asciiTheme="minorHAnsi" w:hAnsiTheme="minorHAnsi" w:cstheme="minorHAnsi"/>
          <w:sz w:val="20"/>
          <w:szCs w:val="20"/>
          <w:lang w:val="sr-Latn-RS"/>
        </w:rPr>
        <w:t>по</w:t>
      </w:r>
      <w:r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 w:rsidR="00FD40D7">
        <w:rPr>
          <w:rFonts w:asciiTheme="minorHAnsi" w:hAnsiTheme="minorHAnsi" w:cstheme="minorHAnsi"/>
          <w:sz w:val="20"/>
          <w:szCs w:val="20"/>
          <w:lang w:val="sr-Latn-RS"/>
        </w:rPr>
        <w:t>предлогу</w:t>
      </w:r>
      <w:r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0BC31589" w14:textId="77777777" w:rsidR="009D717F" w:rsidRPr="009F021E" w:rsidRDefault="009D717F" w:rsidP="00B24FDA">
      <w:pPr>
        <w:pStyle w:val="BodyText"/>
        <w:spacing w:before="120" w:after="120"/>
        <w:ind w:left="0"/>
        <w:rPr>
          <w:rFonts w:asciiTheme="minorHAnsi" w:hAnsiTheme="minorHAnsi" w:cstheme="minorHAnsi"/>
          <w:sz w:val="20"/>
          <w:szCs w:val="20"/>
          <w:lang w:val="sr-Latn-RS"/>
        </w:rPr>
      </w:pPr>
    </w:p>
    <w:p w14:paraId="64750D17" w14:textId="77777777" w:rsidR="007905D9" w:rsidRPr="009F021E" w:rsidRDefault="007905D9">
      <w:pPr>
        <w:rPr>
          <w:rFonts w:asciiTheme="minorHAnsi" w:hAnsiTheme="minorHAnsi" w:cstheme="minorHAnsi"/>
          <w:b/>
          <w:bCs/>
          <w:sz w:val="20"/>
          <w:szCs w:val="20"/>
          <w:lang w:val="sr-Latn-RS"/>
        </w:rPr>
      </w:pPr>
      <w:r w:rsidRPr="009F021E">
        <w:rPr>
          <w:rFonts w:asciiTheme="minorHAnsi" w:hAnsiTheme="minorHAnsi" w:cstheme="minorHAnsi"/>
          <w:sz w:val="20"/>
          <w:szCs w:val="20"/>
          <w:lang w:val="sr-Latn-RS"/>
        </w:rPr>
        <w:br w:type="page"/>
      </w:r>
    </w:p>
    <w:p w14:paraId="1A736574" w14:textId="71740FE1" w:rsidR="007760CE" w:rsidRPr="009F021E" w:rsidRDefault="00FD40D7" w:rsidP="00E222AC">
      <w:pPr>
        <w:pStyle w:val="nivo1"/>
        <w:rPr>
          <w:color w:val="auto"/>
        </w:rPr>
      </w:pPr>
      <w:r>
        <w:rPr>
          <w:color w:val="auto"/>
        </w:rPr>
        <w:lastRenderedPageBreak/>
        <w:t>Глава</w:t>
      </w:r>
      <w:r w:rsidR="007760CE" w:rsidRPr="009F021E">
        <w:rPr>
          <w:color w:val="auto"/>
        </w:rPr>
        <w:t xml:space="preserve"> </w:t>
      </w:r>
      <w:r>
        <w:rPr>
          <w:color w:val="auto"/>
        </w:rPr>
        <w:t>петнаеста</w:t>
      </w:r>
    </w:p>
    <w:p w14:paraId="5807C99D" w14:textId="4F0D340E" w:rsidR="007760CE" w:rsidRPr="009F021E" w:rsidRDefault="00FD40D7" w:rsidP="00E222AC">
      <w:pPr>
        <w:pStyle w:val="Nivo2"/>
        <w:rPr>
          <w:color w:val="auto"/>
        </w:rPr>
      </w:pPr>
      <w:r>
        <w:rPr>
          <w:color w:val="auto"/>
        </w:rPr>
        <w:t>КРИВИЧНА</w:t>
      </w:r>
      <w:r w:rsidR="007760CE" w:rsidRPr="009F021E">
        <w:rPr>
          <w:color w:val="auto"/>
        </w:rPr>
        <w:t xml:space="preserve"> </w:t>
      </w:r>
      <w:r>
        <w:rPr>
          <w:color w:val="auto"/>
        </w:rPr>
        <w:t>ДЕЛА</w:t>
      </w:r>
      <w:r w:rsidR="007760CE" w:rsidRPr="009F021E">
        <w:rPr>
          <w:color w:val="auto"/>
        </w:rPr>
        <w:t xml:space="preserve"> </w:t>
      </w:r>
      <w:r>
        <w:rPr>
          <w:color w:val="auto"/>
        </w:rPr>
        <w:t>ПРОТИВ</w:t>
      </w:r>
      <w:r w:rsidR="007760CE" w:rsidRPr="009F021E">
        <w:rPr>
          <w:color w:val="auto"/>
        </w:rPr>
        <w:t xml:space="preserve"> </w:t>
      </w:r>
      <w:r>
        <w:rPr>
          <w:color w:val="auto"/>
        </w:rPr>
        <w:t>ИЗБОРНИХ</w:t>
      </w:r>
      <w:r w:rsidR="007760CE" w:rsidRPr="009F021E">
        <w:rPr>
          <w:color w:val="auto"/>
        </w:rPr>
        <w:t xml:space="preserve"> </w:t>
      </w:r>
      <w:r>
        <w:rPr>
          <w:color w:val="auto"/>
        </w:rPr>
        <w:t>ПРАВА</w:t>
      </w:r>
    </w:p>
    <w:p w14:paraId="5D59D5B8" w14:textId="3BFE55E9" w:rsidR="00E222AC" w:rsidRPr="009F021E" w:rsidRDefault="00FD40D7" w:rsidP="00E222AC">
      <w:pPr>
        <w:pStyle w:val="Nivo3"/>
        <w:rPr>
          <w:color w:val="auto"/>
        </w:rPr>
      </w:pPr>
      <w:r>
        <w:rPr>
          <w:color w:val="auto"/>
        </w:rPr>
        <w:t>Повреда</w:t>
      </w:r>
      <w:r w:rsidR="007760CE" w:rsidRPr="009F021E">
        <w:rPr>
          <w:color w:val="auto"/>
        </w:rPr>
        <w:t xml:space="preserve"> </w:t>
      </w:r>
      <w:r>
        <w:rPr>
          <w:color w:val="auto"/>
        </w:rPr>
        <w:t>права</w:t>
      </w:r>
      <w:r w:rsidR="007760CE" w:rsidRPr="009F021E">
        <w:rPr>
          <w:color w:val="auto"/>
        </w:rPr>
        <w:t xml:space="preserve"> </w:t>
      </w:r>
      <w:r>
        <w:rPr>
          <w:color w:val="auto"/>
        </w:rPr>
        <w:t>кандидовања</w:t>
      </w:r>
      <w:r w:rsidR="007760CE" w:rsidRPr="009F021E">
        <w:rPr>
          <w:color w:val="auto"/>
        </w:rPr>
        <w:t xml:space="preserve"> </w:t>
      </w:r>
    </w:p>
    <w:p w14:paraId="3DCE67E6" w14:textId="5F90094A" w:rsidR="007760CE" w:rsidRPr="009F021E" w:rsidRDefault="00FD40D7" w:rsidP="00E222AC">
      <w:pPr>
        <w:pStyle w:val="Nivo4"/>
        <w:rPr>
          <w:color w:val="auto"/>
        </w:rPr>
      </w:pPr>
      <w:r>
        <w:rPr>
          <w:color w:val="auto"/>
        </w:rPr>
        <w:t>Члан</w:t>
      </w:r>
      <w:r w:rsidR="007760CE" w:rsidRPr="009F021E">
        <w:rPr>
          <w:color w:val="auto"/>
        </w:rPr>
        <w:t xml:space="preserve"> 154</w:t>
      </w:r>
    </w:p>
    <w:p w14:paraId="3274B08E" w14:textId="46D9172C" w:rsidR="007760CE" w:rsidRPr="009F021E" w:rsidRDefault="00FD40D7" w:rsidP="00B24FDA">
      <w:pPr>
        <w:pStyle w:val="BodyText"/>
        <w:spacing w:before="120" w:after="120"/>
        <w:ind w:left="0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Ко</w:t>
      </w:r>
      <w:r w:rsidR="007760C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кршењем</w:t>
      </w:r>
      <w:r w:rsidR="007760C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закона</w:t>
      </w:r>
      <w:r w:rsidR="007760C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7760C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</w:t>
      </w:r>
      <w:r w:rsidR="007760C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други</w:t>
      </w:r>
      <w:r w:rsidR="007760C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противправан</w:t>
      </w:r>
      <w:r w:rsidR="007760C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начин</w:t>
      </w:r>
      <w:r w:rsidR="007760C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спречи</w:t>
      </w:r>
      <w:r w:rsidR="007760C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7760C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омета</w:t>
      </w:r>
      <w:r w:rsidR="007760C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кандидовање</w:t>
      </w:r>
      <w:r w:rsidR="007760C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</w:t>
      </w:r>
      <w:r w:rsidR="007760C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изборима</w:t>
      </w:r>
      <w:r w:rsidR="007760C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казниће</w:t>
      </w:r>
      <w:r w:rsidR="007760C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7760C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новчаном</w:t>
      </w:r>
      <w:r w:rsidR="007760C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казном</w:t>
      </w:r>
      <w:r w:rsidR="007760C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7760C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7760C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7760C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једне</w:t>
      </w:r>
      <w:r w:rsidR="007760C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године</w:t>
      </w:r>
      <w:r w:rsidR="007760CE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41A614CC" w14:textId="2F6FA1C4" w:rsidR="007760CE" w:rsidRPr="00E228B0" w:rsidRDefault="0065695B" w:rsidP="00EC31C8">
      <w:pPr>
        <w:spacing w:before="240" w:after="120"/>
        <w:rPr>
          <w:rFonts w:ascii="Georgia" w:eastAsia="Calibri" w:hAnsi="Georgia" w:cstheme="minorHAnsi"/>
          <w:color w:val="365F91" w:themeColor="accent1" w:themeShade="BF"/>
        </w:rPr>
      </w:pPr>
      <w:r>
        <w:rPr>
          <w:rFonts w:ascii="Georgia" w:eastAsia="Calibri" w:hAnsi="Georgia" w:cstheme="minorHAnsi"/>
          <w:color w:val="365F91" w:themeColor="accent1" w:themeShade="BF"/>
        </w:rPr>
        <w:t>ICCS code</w:t>
      </w:r>
    </w:p>
    <w:p w14:paraId="1B78AE74" w14:textId="0D3442B2" w:rsidR="007760CE" w:rsidRPr="00E228B0" w:rsidRDefault="007760CE" w:rsidP="00904B69">
      <w:pPr>
        <w:pStyle w:val="Nivo7a"/>
        <w:ind w:left="754" w:hanging="357"/>
        <w:rPr>
          <w:rFonts w:ascii="Georgia" w:hAnsi="Georgia"/>
          <w:sz w:val="22"/>
          <w:szCs w:val="22"/>
        </w:rPr>
      </w:pPr>
      <w:r w:rsidRPr="00E228B0">
        <w:rPr>
          <w:rFonts w:ascii="Georgia" w:hAnsi="Georgia"/>
          <w:sz w:val="22"/>
          <w:szCs w:val="22"/>
        </w:rPr>
        <w:t>08079</w:t>
      </w:r>
    </w:p>
    <w:p w14:paraId="0B5080AA" w14:textId="2D059EBC" w:rsidR="00EC31C8" w:rsidRPr="009F021E" w:rsidRDefault="00FD40D7" w:rsidP="00EC31C8">
      <w:pPr>
        <w:pStyle w:val="Nivo3"/>
        <w:rPr>
          <w:color w:val="auto"/>
        </w:rPr>
      </w:pPr>
      <w:r>
        <w:rPr>
          <w:color w:val="auto"/>
        </w:rPr>
        <w:t>Повреда</w:t>
      </w:r>
      <w:r w:rsidR="007760CE" w:rsidRPr="009F021E">
        <w:rPr>
          <w:color w:val="auto"/>
        </w:rPr>
        <w:t xml:space="preserve"> </w:t>
      </w:r>
      <w:r>
        <w:rPr>
          <w:color w:val="auto"/>
        </w:rPr>
        <w:t>права</w:t>
      </w:r>
      <w:r w:rsidR="007760CE" w:rsidRPr="009F021E">
        <w:rPr>
          <w:color w:val="auto"/>
        </w:rPr>
        <w:t xml:space="preserve"> </w:t>
      </w:r>
      <w:r>
        <w:rPr>
          <w:color w:val="auto"/>
        </w:rPr>
        <w:t>гласања</w:t>
      </w:r>
      <w:r w:rsidR="007760CE" w:rsidRPr="009F021E">
        <w:rPr>
          <w:color w:val="auto"/>
        </w:rPr>
        <w:t xml:space="preserve"> </w:t>
      </w:r>
    </w:p>
    <w:p w14:paraId="59DC5469" w14:textId="19D4793E" w:rsidR="007760CE" w:rsidRPr="009F021E" w:rsidRDefault="00FD40D7" w:rsidP="00E02F59">
      <w:pPr>
        <w:pStyle w:val="Nivo4"/>
        <w:rPr>
          <w:color w:val="auto"/>
        </w:rPr>
      </w:pPr>
      <w:r>
        <w:rPr>
          <w:color w:val="auto"/>
        </w:rPr>
        <w:t>Члан</w:t>
      </w:r>
      <w:r w:rsidR="007760CE" w:rsidRPr="009F021E">
        <w:rPr>
          <w:color w:val="auto"/>
        </w:rPr>
        <w:t xml:space="preserve"> 155</w:t>
      </w:r>
    </w:p>
    <w:p w14:paraId="16D728AB" w14:textId="25E7E77B" w:rsidR="007760CE" w:rsidRPr="009F021E" w:rsidRDefault="00FD40D7" w:rsidP="00EC31C8">
      <w:pPr>
        <w:pStyle w:val="ListParagraph"/>
        <w:numPr>
          <w:ilvl w:val="0"/>
          <w:numId w:val="247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Ко</w:t>
      </w:r>
      <w:r w:rsidR="007760CE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другог</w:t>
      </w:r>
      <w:r w:rsidR="007760CE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</w:t>
      </w:r>
      <w:r w:rsidR="007760CE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намери</w:t>
      </w:r>
      <w:r w:rsidR="007760CE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да</w:t>
      </w:r>
      <w:r w:rsidR="007760CE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му</w:t>
      </w:r>
      <w:r w:rsidR="007760CE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онемогући</w:t>
      </w:r>
      <w:r w:rsidR="007760CE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вршење</w:t>
      </w:r>
      <w:r w:rsidR="007760CE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права</w:t>
      </w:r>
      <w:r w:rsidR="007760CE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гласања</w:t>
      </w:r>
      <w:r w:rsidR="007760CE" w:rsidRPr="009F021E">
        <w:rPr>
          <w:rFonts w:asciiTheme="minorHAnsi" w:hAnsiTheme="minorHAnsi" w:cstheme="minorHAnsi"/>
          <w:sz w:val="20"/>
          <w:szCs w:val="20"/>
          <w:lang w:val="sr-Latn-RS"/>
        </w:rPr>
        <w:t>,</w:t>
      </w:r>
      <w:r w:rsidR="007760CE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противзаконито</w:t>
      </w:r>
      <w:r w:rsidR="007760CE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не</w:t>
      </w:r>
      <w:r w:rsidR="007760CE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упише</w:t>
      </w:r>
      <w:r w:rsidR="007760CE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</w:t>
      </w:r>
      <w:r w:rsidR="007760CE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списак</w:t>
      </w:r>
      <w:r w:rsidR="007760CE" w:rsidRPr="009F021E">
        <w:rPr>
          <w:rFonts w:asciiTheme="minorHAnsi" w:hAnsiTheme="minorHAnsi" w:cstheme="minorHAnsi"/>
          <w:spacing w:val="-2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гласача</w:t>
      </w:r>
      <w:r w:rsidR="007760CE" w:rsidRPr="009F021E">
        <w:rPr>
          <w:rFonts w:asciiTheme="minorHAnsi" w:hAnsiTheme="minorHAnsi" w:cstheme="minorHAnsi"/>
          <w:sz w:val="20"/>
          <w:szCs w:val="20"/>
          <w:lang w:val="sr-Latn-RS"/>
        </w:rPr>
        <w:t>,</w:t>
      </w:r>
      <w:r w:rsidR="007760CE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избрише</w:t>
      </w:r>
      <w:r w:rsidR="007760CE" w:rsidRPr="009F021E">
        <w:rPr>
          <w:rFonts w:asciiTheme="minorHAnsi" w:hAnsiTheme="minorHAnsi" w:cstheme="minorHAnsi"/>
          <w:spacing w:val="-6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7760CE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тог</w:t>
      </w:r>
      <w:r w:rsidR="007760C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списка</w:t>
      </w:r>
      <w:r w:rsidR="007760C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7760C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га</w:t>
      </w:r>
      <w:r w:rsidR="007760C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</w:t>
      </w:r>
      <w:r w:rsidR="007760C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други</w:t>
      </w:r>
      <w:r w:rsidR="007760C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противправан</w:t>
      </w:r>
      <w:r w:rsidR="007760C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начин</w:t>
      </w:r>
      <w:r w:rsidR="007760C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спречи</w:t>
      </w:r>
      <w:r w:rsidR="007760C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7760C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омете</w:t>
      </w:r>
      <w:r w:rsidR="007760C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да</w:t>
      </w:r>
      <w:r w:rsidR="007760CE" w:rsidRPr="009F021E">
        <w:rPr>
          <w:rFonts w:asciiTheme="minorHAnsi" w:hAnsiTheme="minorHAnsi" w:cstheme="minorHAnsi"/>
          <w:spacing w:val="-12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гласа</w:t>
      </w:r>
      <w:r w:rsidR="007760CE" w:rsidRPr="009F021E">
        <w:rPr>
          <w:rFonts w:asciiTheme="minorHAnsi" w:hAnsiTheme="minorHAnsi" w:cstheme="minorHAnsi"/>
          <w:sz w:val="20"/>
          <w:szCs w:val="20"/>
          <w:lang w:val="sr-Latn-RS"/>
        </w:rPr>
        <w:t>,</w:t>
      </w:r>
      <w:r w:rsidR="00EC31C8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казниће</w:t>
      </w:r>
      <w:r w:rsidR="007760C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7760C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новчаном</w:t>
      </w:r>
      <w:r w:rsidR="007760C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казном</w:t>
      </w:r>
      <w:r w:rsidR="007760C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7760C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7760C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7760C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једне</w:t>
      </w:r>
      <w:r w:rsidR="007760C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године</w:t>
      </w:r>
      <w:r w:rsidR="007760CE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4BE31FB2" w14:textId="0944F6E1" w:rsidR="007760CE" w:rsidRPr="009F021E" w:rsidRDefault="00FD40D7" w:rsidP="00EC31C8">
      <w:pPr>
        <w:pStyle w:val="ListParagraph"/>
        <w:numPr>
          <w:ilvl w:val="0"/>
          <w:numId w:val="247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Ко</w:t>
      </w:r>
      <w:r w:rsidR="007760C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силом</w:t>
      </w:r>
      <w:r w:rsidR="007760C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7760C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претњом</w:t>
      </w:r>
      <w:r w:rsidR="007760C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принуди</w:t>
      </w:r>
      <w:r w:rsidR="007760C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другог</w:t>
      </w:r>
      <w:r w:rsidR="007760C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да</w:t>
      </w:r>
      <w:r w:rsidR="007760C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</w:t>
      </w:r>
      <w:r w:rsidR="007760C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изборима</w:t>
      </w:r>
      <w:r w:rsidR="007760C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гласању</w:t>
      </w:r>
      <w:r w:rsidR="007760C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</w:t>
      </w:r>
      <w:r w:rsidR="007760C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опозиву</w:t>
      </w:r>
      <w:r w:rsidR="007760C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7760C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</w:t>
      </w:r>
      <w:r w:rsidR="007760C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референдуму</w:t>
      </w:r>
      <w:r w:rsidR="007760C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врши</w:t>
      </w:r>
      <w:r w:rsidR="007760C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7760C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не</w:t>
      </w:r>
      <w:r w:rsidR="007760C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врши</w:t>
      </w:r>
      <w:r w:rsidR="007760C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право</w:t>
      </w:r>
      <w:r w:rsidR="007760C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гласања</w:t>
      </w:r>
      <w:r w:rsidR="007760C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pacing w:val="3"/>
          <w:sz w:val="20"/>
          <w:szCs w:val="20"/>
          <w:lang w:val="sr-Latn-RS"/>
        </w:rPr>
        <w:t>или</w:t>
      </w:r>
      <w:r w:rsidR="007760CE" w:rsidRPr="009F021E">
        <w:rPr>
          <w:rFonts w:asciiTheme="minorHAnsi" w:hAnsiTheme="minorHAnsi" w:cstheme="minorHAnsi"/>
          <w:spacing w:val="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да</w:t>
      </w:r>
      <w:r w:rsidR="007760C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гласа</w:t>
      </w:r>
      <w:r w:rsidR="007760C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</w:t>
      </w:r>
      <w:r w:rsidR="007760C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7760C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против</w:t>
      </w:r>
      <w:r w:rsidR="007760C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одређеног</w:t>
      </w:r>
      <w:r w:rsidR="007760C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кандидата</w:t>
      </w:r>
      <w:r w:rsidR="007760C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односно</w:t>
      </w:r>
      <w:r w:rsidR="007760CE" w:rsidRPr="009F021E">
        <w:rPr>
          <w:rFonts w:asciiTheme="minorHAnsi" w:hAnsiTheme="minorHAnsi" w:cstheme="minorHAnsi"/>
          <w:spacing w:val="-8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предлога</w:t>
      </w:r>
      <w:r w:rsidR="007760CE" w:rsidRPr="009F021E">
        <w:rPr>
          <w:rFonts w:asciiTheme="minorHAnsi" w:hAnsiTheme="minorHAnsi" w:cstheme="minorHAnsi"/>
          <w:sz w:val="20"/>
          <w:szCs w:val="20"/>
          <w:lang w:val="sr-Latn-RS"/>
        </w:rPr>
        <w:t>,</w:t>
      </w:r>
      <w:r w:rsidR="00EC31C8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казниће</w:t>
      </w:r>
      <w:r w:rsidR="007760C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7760C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7760C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7760C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три</w:t>
      </w:r>
      <w:r w:rsidR="007760C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месеца</w:t>
      </w:r>
      <w:r w:rsidR="007760C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7760C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три</w:t>
      </w:r>
      <w:r w:rsidR="007760C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године</w:t>
      </w:r>
      <w:r w:rsidR="007760CE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6343D5A4" w14:textId="05AE120D" w:rsidR="007760CE" w:rsidRPr="007E5E31" w:rsidRDefault="0065695B" w:rsidP="00EC31C8">
      <w:pPr>
        <w:spacing w:before="240" w:after="120"/>
        <w:rPr>
          <w:rFonts w:ascii="Georgia" w:eastAsia="Calibri" w:hAnsi="Georgia" w:cstheme="minorHAnsi"/>
          <w:color w:val="365F91" w:themeColor="accent1" w:themeShade="BF"/>
        </w:rPr>
      </w:pPr>
      <w:r>
        <w:rPr>
          <w:rFonts w:ascii="Georgia" w:eastAsia="Calibri" w:hAnsi="Georgia" w:cstheme="minorHAnsi"/>
          <w:color w:val="365F91" w:themeColor="accent1" w:themeShade="BF"/>
        </w:rPr>
        <w:t>ICCS code</w:t>
      </w:r>
    </w:p>
    <w:p w14:paraId="3C67D696" w14:textId="4D034C86" w:rsidR="007760CE" w:rsidRPr="007E5E31" w:rsidRDefault="009166AB" w:rsidP="00FD15D5">
      <w:pPr>
        <w:widowControl/>
        <w:numPr>
          <w:ilvl w:val="0"/>
          <w:numId w:val="284"/>
        </w:numPr>
        <w:autoSpaceDE/>
        <w:autoSpaceDN/>
        <w:spacing w:before="60" w:after="60"/>
        <w:ind w:left="0" w:firstLine="0"/>
        <w:rPr>
          <w:rFonts w:ascii="Georgia" w:hAnsi="Georgia" w:cstheme="minorHAnsi"/>
          <w:color w:val="365F91" w:themeColor="accent1" w:themeShade="BF"/>
          <w:lang w:val="sr-Latn-RS"/>
        </w:rPr>
      </w:pPr>
      <w:r>
        <w:rPr>
          <w:rFonts w:ascii="Georgia" w:hAnsi="Georgia" w:cstheme="minorHAnsi"/>
          <w:color w:val="365F91" w:themeColor="accent1" w:themeShade="BF"/>
          <w:lang w:val="sr-Latn-RS"/>
        </w:rPr>
        <w:t>Став (1)</w:t>
      </w:r>
    </w:p>
    <w:p w14:paraId="76A00272" w14:textId="04924406" w:rsidR="007760CE" w:rsidRPr="007E5E31" w:rsidRDefault="007760CE" w:rsidP="00E02F59">
      <w:pPr>
        <w:pStyle w:val="Nivo7a"/>
        <w:ind w:left="754" w:hanging="357"/>
        <w:rPr>
          <w:rFonts w:ascii="Georgia" w:hAnsi="Georgia"/>
          <w:sz w:val="22"/>
          <w:szCs w:val="22"/>
        </w:rPr>
      </w:pPr>
      <w:r w:rsidRPr="007E5E31">
        <w:rPr>
          <w:rFonts w:ascii="Georgia" w:hAnsi="Georgia"/>
          <w:sz w:val="22"/>
          <w:szCs w:val="22"/>
        </w:rPr>
        <w:t>0807</w:t>
      </w:r>
      <w:r w:rsidR="003C730D" w:rsidRPr="007E5E31">
        <w:rPr>
          <w:rFonts w:ascii="Georgia" w:hAnsi="Georgia"/>
          <w:sz w:val="22"/>
          <w:szCs w:val="22"/>
        </w:rPr>
        <w:t>1</w:t>
      </w:r>
    </w:p>
    <w:p w14:paraId="738AB3F7" w14:textId="2B4D0CFE" w:rsidR="007760CE" w:rsidRPr="007E5E31" w:rsidRDefault="004329C0" w:rsidP="00FD15D5">
      <w:pPr>
        <w:widowControl/>
        <w:numPr>
          <w:ilvl w:val="0"/>
          <w:numId w:val="284"/>
        </w:numPr>
        <w:autoSpaceDE/>
        <w:autoSpaceDN/>
        <w:spacing w:before="60" w:after="60"/>
        <w:ind w:left="0" w:firstLine="0"/>
        <w:rPr>
          <w:rFonts w:ascii="Georgia" w:hAnsi="Georgia" w:cstheme="minorHAnsi"/>
          <w:color w:val="365F91" w:themeColor="accent1" w:themeShade="BF"/>
          <w:lang w:val="sr-Latn-RS"/>
        </w:rPr>
      </w:pPr>
      <w:r>
        <w:rPr>
          <w:rFonts w:ascii="Georgia" w:hAnsi="Georgia" w:cstheme="minorHAnsi"/>
          <w:color w:val="365F91" w:themeColor="accent1" w:themeShade="BF"/>
          <w:lang w:val="sr-Latn-RS"/>
        </w:rPr>
        <w:t>Став (2)</w:t>
      </w:r>
    </w:p>
    <w:p w14:paraId="2B2701F1" w14:textId="459B17E4" w:rsidR="007760CE" w:rsidRPr="007E5E31" w:rsidRDefault="007760CE" w:rsidP="00E02F59">
      <w:pPr>
        <w:pStyle w:val="Nivo7a"/>
        <w:ind w:left="754" w:hanging="357"/>
        <w:rPr>
          <w:rFonts w:ascii="Georgia" w:hAnsi="Georgia"/>
          <w:sz w:val="22"/>
          <w:szCs w:val="22"/>
        </w:rPr>
      </w:pPr>
      <w:r w:rsidRPr="007E5E31">
        <w:rPr>
          <w:rFonts w:ascii="Georgia" w:hAnsi="Georgia"/>
          <w:sz w:val="22"/>
          <w:szCs w:val="22"/>
        </w:rPr>
        <w:t>0807</w:t>
      </w:r>
      <w:r w:rsidR="003C730D" w:rsidRPr="007E5E31">
        <w:rPr>
          <w:rFonts w:ascii="Georgia" w:hAnsi="Georgia"/>
          <w:sz w:val="22"/>
          <w:szCs w:val="22"/>
        </w:rPr>
        <w:t>1</w:t>
      </w:r>
    </w:p>
    <w:p w14:paraId="42A44C0D" w14:textId="7E8A4BAF" w:rsidR="00E02F59" w:rsidRPr="009F021E" w:rsidRDefault="00FD40D7" w:rsidP="00EC31C8">
      <w:pPr>
        <w:pStyle w:val="Nivo3"/>
        <w:rPr>
          <w:color w:val="auto"/>
        </w:rPr>
      </w:pPr>
      <w:r>
        <w:rPr>
          <w:color w:val="auto"/>
        </w:rPr>
        <w:t>Давање</w:t>
      </w:r>
      <w:r w:rsidR="00EF5AAF" w:rsidRPr="009F021E">
        <w:rPr>
          <w:color w:val="auto"/>
        </w:rPr>
        <w:t xml:space="preserve"> </w:t>
      </w:r>
      <w:r>
        <w:rPr>
          <w:color w:val="auto"/>
        </w:rPr>
        <w:t>и</w:t>
      </w:r>
      <w:r w:rsidR="00EF5AAF" w:rsidRPr="009F021E">
        <w:rPr>
          <w:color w:val="auto"/>
        </w:rPr>
        <w:t xml:space="preserve"> </w:t>
      </w:r>
      <w:r>
        <w:rPr>
          <w:color w:val="auto"/>
        </w:rPr>
        <w:t>примање</w:t>
      </w:r>
      <w:r w:rsidR="00EF5AAF" w:rsidRPr="009F021E">
        <w:rPr>
          <w:color w:val="auto"/>
        </w:rPr>
        <w:t xml:space="preserve"> </w:t>
      </w:r>
      <w:r>
        <w:rPr>
          <w:color w:val="auto"/>
        </w:rPr>
        <w:t>мита</w:t>
      </w:r>
      <w:r w:rsidR="00EF5AAF" w:rsidRPr="009F021E">
        <w:rPr>
          <w:color w:val="auto"/>
        </w:rPr>
        <w:t xml:space="preserve"> </w:t>
      </w:r>
      <w:r>
        <w:rPr>
          <w:color w:val="auto"/>
        </w:rPr>
        <w:t>у</w:t>
      </w:r>
      <w:r w:rsidR="00EF5AAF" w:rsidRPr="009F021E">
        <w:rPr>
          <w:color w:val="auto"/>
        </w:rPr>
        <w:t xml:space="preserve"> </w:t>
      </w:r>
      <w:r>
        <w:rPr>
          <w:color w:val="auto"/>
        </w:rPr>
        <w:t>вези</w:t>
      </w:r>
      <w:r w:rsidR="00EF5AAF" w:rsidRPr="009F021E">
        <w:rPr>
          <w:color w:val="auto"/>
        </w:rPr>
        <w:t xml:space="preserve"> </w:t>
      </w:r>
      <w:r>
        <w:rPr>
          <w:color w:val="auto"/>
        </w:rPr>
        <w:t>са</w:t>
      </w:r>
      <w:r w:rsidR="00EF5AAF" w:rsidRPr="009F021E">
        <w:rPr>
          <w:color w:val="auto"/>
        </w:rPr>
        <w:t xml:space="preserve"> </w:t>
      </w:r>
      <w:r>
        <w:rPr>
          <w:color w:val="auto"/>
        </w:rPr>
        <w:t>гласањем</w:t>
      </w:r>
      <w:r w:rsidR="00EF5AAF" w:rsidRPr="009F021E">
        <w:rPr>
          <w:color w:val="auto"/>
        </w:rPr>
        <w:t xml:space="preserve"> </w:t>
      </w:r>
    </w:p>
    <w:p w14:paraId="5DBD645C" w14:textId="22D4ADF1" w:rsidR="00EF5AAF" w:rsidRPr="009F021E" w:rsidRDefault="00FD40D7" w:rsidP="00E02F59">
      <w:pPr>
        <w:pStyle w:val="Nivo4"/>
        <w:rPr>
          <w:color w:val="auto"/>
        </w:rPr>
      </w:pPr>
      <w:r>
        <w:rPr>
          <w:color w:val="auto"/>
        </w:rPr>
        <w:t>Члан</w:t>
      </w:r>
      <w:r w:rsidR="00EF5AAF" w:rsidRPr="009F021E">
        <w:rPr>
          <w:color w:val="auto"/>
        </w:rPr>
        <w:t xml:space="preserve"> 156</w:t>
      </w:r>
    </w:p>
    <w:p w14:paraId="7515421D" w14:textId="1F5DFE4C" w:rsidR="00EF5AAF" w:rsidRPr="009F021E" w:rsidRDefault="00FD40D7" w:rsidP="00E02F59">
      <w:pPr>
        <w:pStyle w:val="ListParagraph"/>
        <w:numPr>
          <w:ilvl w:val="0"/>
          <w:numId w:val="246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Ко</w:t>
      </w:r>
      <w:r w:rsidR="00EF5AAF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другоме</w:t>
      </w:r>
      <w:r w:rsidR="00EF5AAF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нуди</w:t>
      </w:r>
      <w:r w:rsidR="00EF5AAF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даје</w:t>
      </w:r>
      <w:r w:rsidR="00EF5AAF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обећа</w:t>
      </w:r>
      <w:r w:rsidR="00EF5AAF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награду</w:t>
      </w:r>
      <w:r w:rsidR="00EF5AAF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поклон</w:t>
      </w:r>
      <w:r w:rsidR="00EF5AAF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EF5AAF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какву</w:t>
      </w:r>
      <w:r w:rsidR="00EF5AAF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другу</w:t>
      </w:r>
      <w:r w:rsidR="00EF5AAF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корист</w:t>
      </w:r>
      <w:r w:rsidR="00EF5AAF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да</w:t>
      </w:r>
      <w:r w:rsidR="00EF5AAF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</w:t>
      </w:r>
      <w:r w:rsidR="00EF5AAF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изборима</w:t>
      </w:r>
      <w:r w:rsidR="00EF5AAF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EF5AAF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референдуму</w:t>
      </w:r>
      <w:r w:rsidR="00EF5AAF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гласа</w:t>
      </w:r>
      <w:r w:rsidR="00EF5AAF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EF5AAF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не</w:t>
      </w:r>
      <w:r w:rsidR="00EF5AAF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гласа</w:t>
      </w:r>
      <w:r w:rsidR="00EF5AAF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EF5AAF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да</w:t>
      </w:r>
      <w:r w:rsidR="00EF5AAF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гласа</w:t>
      </w:r>
      <w:r w:rsidR="00EF5AAF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</w:t>
      </w:r>
      <w:r w:rsidR="00EF5AAF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корист</w:t>
      </w:r>
      <w:r w:rsidR="00EF5AAF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EF5AAF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против</w:t>
      </w:r>
      <w:r w:rsidR="00EF5AAF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одређеног</w:t>
      </w:r>
      <w:r w:rsidR="00EF5AAF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лица</w:t>
      </w:r>
      <w:r w:rsidR="00EF5AAF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односно</w:t>
      </w:r>
      <w:r w:rsidR="00EF5AAF" w:rsidRPr="009F021E">
        <w:rPr>
          <w:rFonts w:asciiTheme="minorHAnsi" w:hAnsiTheme="minorHAnsi" w:cstheme="minorHAnsi"/>
          <w:spacing w:val="-8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предлога</w:t>
      </w:r>
      <w:r w:rsidR="00EF5AAF" w:rsidRPr="009F021E">
        <w:rPr>
          <w:rFonts w:asciiTheme="minorHAnsi" w:hAnsiTheme="minorHAnsi" w:cstheme="minorHAnsi"/>
          <w:sz w:val="20"/>
          <w:szCs w:val="20"/>
          <w:lang w:val="sr-Latn-RS"/>
        </w:rPr>
        <w:t>,</w:t>
      </w:r>
      <w:r w:rsidR="00E02F5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казниће</w:t>
      </w:r>
      <w:r w:rsidR="00EF5AAF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EF5AAF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новчаном</w:t>
      </w:r>
      <w:r w:rsidR="00EF5AAF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казном</w:t>
      </w:r>
      <w:r w:rsidR="00EF5AAF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EF5AAF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EF5AAF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EF5AAF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три</w:t>
      </w:r>
      <w:r w:rsidR="00EF5AAF" w:rsidRPr="009F021E">
        <w:rPr>
          <w:rFonts w:asciiTheme="minorHAnsi" w:hAnsiTheme="minorHAnsi" w:cstheme="minorHAnsi"/>
          <w:spacing w:val="-2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године</w:t>
      </w:r>
      <w:r w:rsidR="00EF5AAF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4B9654C3" w14:textId="650FBCDE" w:rsidR="00EF5AAF" w:rsidRPr="009F021E" w:rsidRDefault="00FD40D7" w:rsidP="00E02F59">
      <w:pPr>
        <w:pStyle w:val="ListParagraph"/>
        <w:numPr>
          <w:ilvl w:val="0"/>
          <w:numId w:val="246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Казном</w:t>
      </w:r>
      <w:r w:rsidR="00EF5AAF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EF5AAF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става</w:t>
      </w:r>
      <w:r w:rsidR="00EF5AAF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1.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овог</w:t>
      </w:r>
      <w:r w:rsidR="00EF5AAF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члана</w:t>
      </w:r>
      <w:r w:rsidR="00EF5AAF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казниће</w:t>
      </w:r>
      <w:r w:rsidR="00EF5AAF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EF5AAF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</w:t>
      </w:r>
      <w:r w:rsidR="00EF5AAF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</w:t>
      </w:r>
      <w:r w:rsidR="00EF5AAF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захтева</w:t>
      </w:r>
      <w:r w:rsidR="00EF5AAF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EF5AAF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прими</w:t>
      </w:r>
      <w:r w:rsidR="00EF5AAF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поклон</w:t>
      </w:r>
      <w:r w:rsidR="00EF5AAF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EF5AAF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какву</w:t>
      </w:r>
      <w:r w:rsidR="00EF5AAF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другу</w:t>
      </w:r>
      <w:r w:rsidR="00EF5AAF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корист</w:t>
      </w:r>
      <w:r w:rsidR="00EF5AAF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да</w:t>
      </w:r>
      <w:r w:rsidR="00EF5AAF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</w:t>
      </w:r>
      <w:r w:rsidR="00EF5AAF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изборима</w:t>
      </w:r>
      <w:r w:rsidR="00EF5AAF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EF5AAF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референдуму</w:t>
      </w:r>
      <w:r w:rsidR="00EF5AAF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гласа</w:t>
      </w:r>
      <w:r w:rsidR="00EF5AAF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EF5AAF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не</w:t>
      </w:r>
      <w:r w:rsidR="00EF5AAF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гласа</w:t>
      </w:r>
      <w:r w:rsidR="00EF5AAF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EF5AAF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да</w:t>
      </w:r>
      <w:r w:rsidR="00EF5AAF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гласа</w:t>
      </w:r>
      <w:r w:rsidR="00EF5AAF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</w:t>
      </w:r>
      <w:r w:rsidR="00EF5AAF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корист</w:t>
      </w:r>
      <w:r w:rsidR="00EF5AAF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EF5AAF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против</w:t>
      </w:r>
      <w:r w:rsidR="00EF5AAF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одређеног</w:t>
      </w:r>
      <w:r w:rsidR="00EF5AAF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лица</w:t>
      </w:r>
      <w:r w:rsidR="00EF5AAF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односно</w:t>
      </w:r>
      <w:r w:rsidR="00EF5AAF" w:rsidRPr="009F021E">
        <w:rPr>
          <w:rFonts w:asciiTheme="minorHAnsi" w:hAnsiTheme="minorHAnsi" w:cstheme="minorHAnsi"/>
          <w:spacing w:val="-20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предлога</w:t>
      </w:r>
      <w:r w:rsidR="00EF5AAF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613E8AFD" w14:textId="56AE90EE" w:rsidR="00EF5AAF" w:rsidRPr="009F021E" w:rsidRDefault="00FD40D7" w:rsidP="00E02F59">
      <w:pPr>
        <w:pStyle w:val="ListParagraph"/>
        <w:numPr>
          <w:ilvl w:val="0"/>
          <w:numId w:val="246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Ако</w:t>
      </w:r>
      <w:r w:rsidR="00EF5AAF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дело</w:t>
      </w:r>
      <w:r w:rsidR="00EF5AAF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EF5AAF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става</w:t>
      </w:r>
      <w:r w:rsidR="00EF5AAF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1.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овог</w:t>
      </w:r>
      <w:r w:rsidR="00EF5AAF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члана</w:t>
      </w:r>
      <w:r w:rsidR="00EF5AAF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учини</w:t>
      </w:r>
      <w:r w:rsidR="00EF5AAF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члан</w:t>
      </w:r>
      <w:r w:rsidR="00EF5AAF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бирачког</w:t>
      </w:r>
      <w:r w:rsidR="00EF5AAF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одбора</w:t>
      </w:r>
      <w:r w:rsidR="00EF5AAF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EF5AAF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друго</w:t>
      </w:r>
      <w:r w:rsidR="00EF5AAF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лице</w:t>
      </w:r>
      <w:r w:rsidR="00EF5AAF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</w:t>
      </w:r>
      <w:r w:rsidR="00EF5AAF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вршењу</w:t>
      </w:r>
      <w:r w:rsidR="00EF5AAF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дужности</w:t>
      </w:r>
      <w:r w:rsidR="00EF5AAF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</w:t>
      </w:r>
      <w:r w:rsidR="00EF5AAF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вези</w:t>
      </w:r>
      <w:r w:rsidR="00EF5AAF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са</w:t>
      </w:r>
      <w:r w:rsidR="00EF5AAF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гласањем</w:t>
      </w:r>
      <w:r w:rsidR="00EF5AAF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казниће</w:t>
      </w:r>
      <w:r w:rsidR="00EF5AAF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EF5AAF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EF5AAF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EF5AAF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три</w:t>
      </w:r>
      <w:r w:rsidR="00EF5AAF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месеца</w:t>
      </w:r>
      <w:r w:rsidR="00EF5AAF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EF5AAF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пет</w:t>
      </w:r>
      <w:r w:rsidR="00EF5AAF" w:rsidRPr="009F021E">
        <w:rPr>
          <w:rFonts w:asciiTheme="minorHAnsi" w:hAnsiTheme="minorHAnsi" w:cstheme="minorHAnsi"/>
          <w:spacing w:val="-6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година</w:t>
      </w:r>
      <w:r w:rsidR="00EF5AAF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3766F70F" w14:textId="2E917398" w:rsidR="00EF5AAF" w:rsidRPr="009F021E" w:rsidRDefault="00FD40D7" w:rsidP="00E02F59">
      <w:pPr>
        <w:pStyle w:val="ListParagraph"/>
        <w:numPr>
          <w:ilvl w:val="0"/>
          <w:numId w:val="246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Поклон</w:t>
      </w:r>
      <w:r w:rsidR="00EF5AAF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EF5AAF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друга</w:t>
      </w:r>
      <w:r w:rsidR="00EF5AAF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корист</w:t>
      </w:r>
      <w:r w:rsidR="00EF5AAF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одузеће</w:t>
      </w:r>
      <w:r w:rsidR="00EF5AAF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EF5AAF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0420CA8D" w14:textId="02E4277F" w:rsidR="00EF5AAF" w:rsidRPr="007E5E31" w:rsidRDefault="0065695B" w:rsidP="00EC31C8">
      <w:pPr>
        <w:spacing w:before="240" w:after="120"/>
        <w:jc w:val="both"/>
        <w:rPr>
          <w:rFonts w:ascii="Georgia" w:hAnsi="Georgia" w:cstheme="minorHAnsi"/>
          <w:color w:val="365F91" w:themeColor="accent1" w:themeShade="BF"/>
        </w:rPr>
      </w:pPr>
      <w:r>
        <w:rPr>
          <w:rFonts w:ascii="Georgia" w:hAnsi="Georgia" w:cstheme="minorHAnsi"/>
          <w:color w:val="365F91" w:themeColor="accent1" w:themeShade="BF"/>
        </w:rPr>
        <w:t>ICCS code</w:t>
      </w:r>
    </w:p>
    <w:p w14:paraId="79073D5D" w14:textId="17B6A0D2" w:rsidR="00EF5AAF" w:rsidRPr="007E5E31" w:rsidRDefault="009166AB" w:rsidP="00FD15D5">
      <w:pPr>
        <w:widowControl/>
        <w:numPr>
          <w:ilvl w:val="0"/>
          <w:numId w:val="284"/>
        </w:numPr>
        <w:autoSpaceDE/>
        <w:autoSpaceDN/>
        <w:spacing w:before="60" w:after="60"/>
        <w:ind w:left="0" w:firstLine="0"/>
        <w:rPr>
          <w:rFonts w:ascii="Georgia" w:hAnsi="Georgia" w:cstheme="minorHAnsi"/>
          <w:color w:val="365F91" w:themeColor="accent1" w:themeShade="BF"/>
          <w:lang w:val="sr-Latn-RS"/>
        </w:rPr>
      </w:pPr>
      <w:r>
        <w:rPr>
          <w:rFonts w:ascii="Georgia" w:hAnsi="Georgia" w:cstheme="minorHAnsi"/>
          <w:color w:val="365F91" w:themeColor="accent1" w:themeShade="BF"/>
          <w:lang w:val="sr-Latn-RS"/>
        </w:rPr>
        <w:t>Став (1)</w:t>
      </w:r>
      <w:r w:rsidR="0048638D">
        <w:rPr>
          <w:rFonts w:ascii="Georgia" w:hAnsi="Georgia" w:cstheme="minorHAnsi"/>
          <w:color w:val="365F91" w:themeColor="accent1" w:themeShade="BF"/>
          <w:lang w:val="sr-Cyrl-RS"/>
        </w:rPr>
        <w:t>, (2) и (</w:t>
      </w:r>
      <w:r w:rsidR="003C730D" w:rsidRPr="007E5E31">
        <w:rPr>
          <w:rFonts w:ascii="Georgia" w:hAnsi="Georgia" w:cstheme="minorHAnsi"/>
          <w:color w:val="365F91" w:themeColor="accent1" w:themeShade="BF"/>
          <w:lang w:val="sr-Latn-RS"/>
        </w:rPr>
        <w:t>3</w:t>
      </w:r>
      <w:r w:rsidR="0048638D">
        <w:rPr>
          <w:rFonts w:ascii="Georgia" w:hAnsi="Georgia" w:cstheme="minorHAnsi"/>
          <w:color w:val="365F91" w:themeColor="accent1" w:themeShade="BF"/>
          <w:lang w:val="sr-Cyrl-RS"/>
        </w:rPr>
        <w:t>)</w:t>
      </w:r>
      <w:r w:rsidR="003C730D" w:rsidRPr="007E5E31">
        <w:rPr>
          <w:rFonts w:ascii="Georgia" w:hAnsi="Georgia" w:cstheme="minorHAnsi"/>
          <w:color w:val="365F91" w:themeColor="accent1" w:themeShade="BF"/>
          <w:lang w:val="sr-Latn-RS"/>
        </w:rPr>
        <w:t xml:space="preserve"> </w:t>
      </w:r>
    </w:p>
    <w:p w14:paraId="54E876C3" w14:textId="3131E359" w:rsidR="00EF5AAF" w:rsidRPr="009F021E" w:rsidRDefault="00EF5AAF" w:rsidP="00EC31C8">
      <w:pPr>
        <w:pStyle w:val="Nivo7a"/>
        <w:ind w:left="754" w:hanging="357"/>
        <w:rPr>
          <w:color w:val="auto"/>
        </w:rPr>
      </w:pPr>
      <w:r w:rsidRPr="007E5E31">
        <w:rPr>
          <w:rFonts w:ascii="Georgia" w:hAnsi="Georgia"/>
          <w:sz w:val="22"/>
          <w:szCs w:val="22"/>
        </w:rPr>
        <w:t>07039</w:t>
      </w:r>
    </w:p>
    <w:p w14:paraId="22A59692" w14:textId="1EA12A7E" w:rsidR="00E02F59" w:rsidRPr="009F021E" w:rsidRDefault="00FD40D7" w:rsidP="00EC31C8">
      <w:pPr>
        <w:pStyle w:val="Nivo3"/>
        <w:rPr>
          <w:color w:val="auto"/>
        </w:rPr>
      </w:pPr>
      <w:r>
        <w:rPr>
          <w:color w:val="auto"/>
        </w:rPr>
        <w:lastRenderedPageBreak/>
        <w:t>Злоупотреба</w:t>
      </w:r>
      <w:r w:rsidR="00254945" w:rsidRPr="009F021E">
        <w:rPr>
          <w:color w:val="auto"/>
        </w:rPr>
        <w:t xml:space="preserve"> </w:t>
      </w:r>
      <w:r>
        <w:rPr>
          <w:color w:val="auto"/>
        </w:rPr>
        <w:t>права</w:t>
      </w:r>
      <w:r w:rsidR="00254945" w:rsidRPr="009F021E">
        <w:rPr>
          <w:color w:val="auto"/>
        </w:rPr>
        <w:t xml:space="preserve"> </w:t>
      </w:r>
      <w:r>
        <w:rPr>
          <w:color w:val="auto"/>
        </w:rPr>
        <w:t>гласања</w:t>
      </w:r>
      <w:r w:rsidR="00254945" w:rsidRPr="009F021E">
        <w:rPr>
          <w:color w:val="auto"/>
        </w:rPr>
        <w:t xml:space="preserve"> </w:t>
      </w:r>
    </w:p>
    <w:p w14:paraId="62E05DD2" w14:textId="2AEEFB6E" w:rsidR="00415B52" w:rsidRPr="009F021E" w:rsidRDefault="00FD40D7" w:rsidP="00E02F59">
      <w:pPr>
        <w:pStyle w:val="Nivo4"/>
        <w:rPr>
          <w:color w:val="auto"/>
        </w:rPr>
      </w:pPr>
      <w:r>
        <w:rPr>
          <w:color w:val="auto"/>
        </w:rPr>
        <w:t>Члан</w:t>
      </w:r>
      <w:r w:rsidR="00254945" w:rsidRPr="009F021E">
        <w:rPr>
          <w:color w:val="auto"/>
        </w:rPr>
        <w:t xml:space="preserve"> 157</w:t>
      </w:r>
    </w:p>
    <w:p w14:paraId="3B570E10" w14:textId="3E440B2D" w:rsidR="00415B52" w:rsidRPr="009F021E" w:rsidRDefault="00FD40D7" w:rsidP="00E02F59">
      <w:pPr>
        <w:pStyle w:val="ListParagraph"/>
        <w:numPr>
          <w:ilvl w:val="0"/>
          <w:numId w:val="245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Ко</w:t>
      </w:r>
      <w:r w:rsidR="00254945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</w:t>
      </w:r>
      <w:r w:rsidR="00254945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изборима</w:t>
      </w:r>
      <w:r w:rsidR="00254945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pacing w:val="-2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</w:t>
      </w:r>
      <w:r w:rsidR="00254945" w:rsidRPr="009F021E">
        <w:rPr>
          <w:rFonts w:asciiTheme="minorHAnsi" w:hAnsiTheme="minorHAnsi" w:cstheme="minorHAnsi"/>
          <w:spacing w:val="-1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референдуму</w:t>
      </w:r>
      <w:r w:rsidR="00254945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гласа</w:t>
      </w:r>
      <w:r w:rsidR="00254945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уместо</w:t>
      </w:r>
      <w:r w:rsidR="00254945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другог</w:t>
      </w:r>
      <w:r w:rsidR="00254945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лица</w:t>
      </w:r>
      <w:r w:rsidR="00254945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под</w:t>
      </w:r>
      <w:r w:rsidR="00254945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његовим</w:t>
      </w:r>
      <w:r w:rsidR="00254945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именом</w:t>
      </w:r>
      <w:r w:rsidR="00254945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pacing w:val="-2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</w:t>
      </w:r>
      <w:r w:rsidR="00254945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истом</w:t>
      </w:r>
      <w:r w:rsidR="00254945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гласању</w:t>
      </w:r>
      <w:r w:rsidR="00254945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гласа</w:t>
      </w:r>
      <w:r w:rsidR="00254945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више</w:t>
      </w:r>
      <w:r w:rsidR="00254945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једанпут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користи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више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једног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гласачког</w:t>
      </w:r>
      <w:r w:rsidR="00254945" w:rsidRPr="009F021E">
        <w:rPr>
          <w:rFonts w:asciiTheme="minorHAnsi" w:hAnsiTheme="minorHAnsi" w:cstheme="minorHAnsi"/>
          <w:spacing w:val="-9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листића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,</w:t>
      </w:r>
      <w:r w:rsidR="00E02F5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казниће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новчаном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једне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15C345D8" w14:textId="78B7B476" w:rsidR="00415B52" w:rsidRPr="009F021E" w:rsidRDefault="00FD40D7" w:rsidP="00E02F59">
      <w:pPr>
        <w:pStyle w:val="ListParagraph"/>
        <w:numPr>
          <w:ilvl w:val="0"/>
          <w:numId w:val="245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Члан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бирачког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одбора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који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омогући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другоме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изврши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става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1.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овог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члана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казниће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новчаном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две</w:t>
      </w:r>
      <w:r w:rsidR="00254945" w:rsidRPr="009F021E">
        <w:rPr>
          <w:rFonts w:asciiTheme="minorHAnsi" w:hAnsiTheme="minorHAnsi" w:cstheme="minorHAnsi"/>
          <w:spacing w:val="-12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719B01A3" w14:textId="7AB6F990" w:rsidR="00F558BE" w:rsidRPr="00BD6BB7" w:rsidRDefault="0065695B" w:rsidP="00EC31C8">
      <w:pPr>
        <w:spacing w:before="240" w:after="120"/>
        <w:jc w:val="both"/>
        <w:rPr>
          <w:rFonts w:ascii="Georgia" w:hAnsi="Georgia" w:cstheme="minorHAnsi"/>
          <w:color w:val="365F91" w:themeColor="accent1" w:themeShade="BF"/>
        </w:rPr>
      </w:pPr>
      <w:r>
        <w:rPr>
          <w:rFonts w:ascii="Georgia" w:hAnsi="Georgia" w:cstheme="minorHAnsi"/>
          <w:color w:val="365F91" w:themeColor="accent1" w:themeShade="BF"/>
        </w:rPr>
        <w:t>ICCS code</w:t>
      </w:r>
    </w:p>
    <w:p w14:paraId="629AB8CF" w14:textId="4BCD08D0" w:rsidR="00F558BE" w:rsidRPr="00BD6BB7" w:rsidRDefault="009166AB" w:rsidP="00FD15D5">
      <w:pPr>
        <w:widowControl/>
        <w:numPr>
          <w:ilvl w:val="0"/>
          <w:numId w:val="288"/>
        </w:numPr>
        <w:autoSpaceDE/>
        <w:autoSpaceDN/>
        <w:spacing w:before="120" w:after="120"/>
        <w:ind w:left="0" w:firstLine="0"/>
        <w:jc w:val="both"/>
        <w:rPr>
          <w:rFonts w:ascii="Georgia" w:hAnsi="Georgia" w:cstheme="minorHAnsi"/>
          <w:color w:val="365F91" w:themeColor="accent1" w:themeShade="BF"/>
        </w:rPr>
      </w:pPr>
      <w:proofErr w:type="spellStart"/>
      <w:r>
        <w:rPr>
          <w:rFonts w:ascii="Georgia" w:hAnsi="Georgia" w:cstheme="minorHAnsi"/>
          <w:color w:val="365F91" w:themeColor="accent1" w:themeShade="BF"/>
        </w:rPr>
        <w:t>Став</w:t>
      </w:r>
      <w:proofErr w:type="spellEnd"/>
      <w:r>
        <w:rPr>
          <w:rFonts w:ascii="Georgia" w:hAnsi="Georgia" w:cstheme="minorHAnsi"/>
          <w:color w:val="365F91" w:themeColor="accent1" w:themeShade="BF"/>
        </w:rPr>
        <w:t xml:space="preserve"> (1)</w:t>
      </w:r>
      <w:r w:rsidR="00F03BC0">
        <w:rPr>
          <w:rFonts w:ascii="Georgia" w:hAnsi="Georgia" w:cstheme="minorHAnsi"/>
          <w:color w:val="365F91" w:themeColor="accent1" w:themeShade="BF"/>
          <w:lang w:val="sr-Cyrl-RS"/>
        </w:rPr>
        <w:t xml:space="preserve"> и (</w:t>
      </w:r>
      <w:r w:rsidR="009F314A" w:rsidRPr="00BD6BB7">
        <w:rPr>
          <w:rFonts w:ascii="Georgia" w:hAnsi="Georgia" w:cstheme="minorHAnsi"/>
          <w:color w:val="365F91" w:themeColor="accent1" w:themeShade="BF"/>
        </w:rPr>
        <w:t>2</w:t>
      </w:r>
      <w:r w:rsidR="00F03BC0">
        <w:rPr>
          <w:rFonts w:ascii="Georgia" w:hAnsi="Georgia" w:cstheme="minorHAnsi"/>
          <w:color w:val="365F91" w:themeColor="accent1" w:themeShade="BF"/>
          <w:lang w:val="sr-Cyrl-RS"/>
        </w:rPr>
        <w:t>)</w:t>
      </w:r>
    </w:p>
    <w:p w14:paraId="64B0BAEF" w14:textId="0607CC9F" w:rsidR="00F558BE" w:rsidRPr="009F021E" w:rsidRDefault="00F558BE" w:rsidP="00E02F59">
      <w:pPr>
        <w:pStyle w:val="Nivo7a"/>
        <w:ind w:left="754" w:hanging="357"/>
        <w:rPr>
          <w:color w:val="auto"/>
        </w:rPr>
      </w:pPr>
      <w:r w:rsidRPr="00BD6BB7">
        <w:rPr>
          <w:rFonts w:ascii="Georgia" w:hAnsi="Georgia"/>
          <w:sz w:val="22"/>
          <w:szCs w:val="22"/>
        </w:rPr>
        <w:t>08079</w:t>
      </w:r>
      <w:r w:rsidRPr="00BD6BB7">
        <w:t xml:space="preserve"> </w:t>
      </w:r>
    </w:p>
    <w:p w14:paraId="2E7870B6" w14:textId="69583843" w:rsidR="00E02F59" w:rsidRPr="009F021E" w:rsidRDefault="00FD40D7" w:rsidP="00EC31C8">
      <w:pPr>
        <w:pStyle w:val="Nivo3"/>
        <w:rPr>
          <w:color w:val="auto"/>
        </w:rPr>
      </w:pPr>
      <w:r>
        <w:rPr>
          <w:color w:val="auto"/>
        </w:rPr>
        <w:t>Састављање</w:t>
      </w:r>
      <w:r w:rsidR="00254945" w:rsidRPr="009F021E">
        <w:rPr>
          <w:color w:val="auto"/>
        </w:rPr>
        <w:t xml:space="preserve"> </w:t>
      </w:r>
      <w:r>
        <w:rPr>
          <w:color w:val="auto"/>
        </w:rPr>
        <w:t>нетачних</w:t>
      </w:r>
      <w:r w:rsidR="00254945" w:rsidRPr="009F021E">
        <w:rPr>
          <w:color w:val="auto"/>
        </w:rPr>
        <w:t xml:space="preserve"> </w:t>
      </w:r>
      <w:r>
        <w:rPr>
          <w:color w:val="auto"/>
        </w:rPr>
        <w:t>бирачких</w:t>
      </w:r>
      <w:r w:rsidR="00254945" w:rsidRPr="009F021E">
        <w:rPr>
          <w:color w:val="auto"/>
        </w:rPr>
        <w:t xml:space="preserve"> </w:t>
      </w:r>
      <w:r>
        <w:rPr>
          <w:color w:val="auto"/>
        </w:rPr>
        <w:t>спискова</w:t>
      </w:r>
      <w:r w:rsidR="00254945" w:rsidRPr="009F021E">
        <w:rPr>
          <w:color w:val="auto"/>
        </w:rPr>
        <w:t xml:space="preserve"> </w:t>
      </w:r>
    </w:p>
    <w:p w14:paraId="7F5B34A0" w14:textId="47ED2D06" w:rsidR="00415B52" w:rsidRPr="009F021E" w:rsidRDefault="00FD40D7" w:rsidP="00E02F59">
      <w:pPr>
        <w:pStyle w:val="Nivo4"/>
        <w:rPr>
          <w:color w:val="auto"/>
        </w:rPr>
      </w:pPr>
      <w:r>
        <w:rPr>
          <w:color w:val="auto"/>
        </w:rPr>
        <w:t>Члан</w:t>
      </w:r>
      <w:r w:rsidR="00254945" w:rsidRPr="009F021E">
        <w:rPr>
          <w:color w:val="auto"/>
        </w:rPr>
        <w:t xml:space="preserve"> 158</w:t>
      </w:r>
    </w:p>
    <w:p w14:paraId="68FED110" w14:textId="48954527" w:rsidR="00415B52" w:rsidRPr="009F021E" w:rsidRDefault="00FD40D7" w:rsidP="00B24FDA">
      <w:pPr>
        <w:pStyle w:val="BodyText"/>
        <w:spacing w:before="120" w:after="120"/>
        <w:ind w:left="0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Ко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намери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утицања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резултате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избора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референдуму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сачини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нетачан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бирачки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списак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казниће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новчаном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три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5F90030D" w14:textId="4FD10103" w:rsidR="00E1776C" w:rsidRPr="00362C96" w:rsidRDefault="0065695B" w:rsidP="00EC31C8">
      <w:pPr>
        <w:spacing w:before="240" w:after="120"/>
        <w:jc w:val="both"/>
        <w:rPr>
          <w:rFonts w:ascii="Georgia" w:hAnsi="Georgia" w:cstheme="minorHAnsi"/>
          <w:color w:val="365F91" w:themeColor="accent1" w:themeShade="BF"/>
        </w:rPr>
      </w:pPr>
      <w:r>
        <w:rPr>
          <w:rFonts w:ascii="Georgia" w:hAnsi="Georgia" w:cstheme="minorHAnsi"/>
          <w:color w:val="365F91" w:themeColor="accent1" w:themeShade="BF"/>
        </w:rPr>
        <w:t>ICCS code</w:t>
      </w:r>
    </w:p>
    <w:p w14:paraId="32D1E464" w14:textId="76B9A865" w:rsidR="00E1776C" w:rsidRPr="00362C96" w:rsidRDefault="00E1776C" w:rsidP="00E02F59">
      <w:pPr>
        <w:pStyle w:val="Nivo7a"/>
        <w:ind w:left="754" w:hanging="357"/>
        <w:rPr>
          <w:rFonts w:ascii="Georgia" w:hAnsi="Georgia"/>
          <w:sz w:val="22"/>
          <w:szCs w:val="22"/>
        </w:rPr>
      </w:pPr>
      <w:r w:rsidRPr="00362C96">
        <w:rPr>
          <w:rFonts w:ascii="Georgia" w:hAnsi="Georgia"/>
          <w:sz w:val="22"/>
          <w:szCs w:val="22"/>
        </w:rPr>
        <w:t xml:space="preserve">08079 </w:t>
      </w:r>
    </w:p>
    <w:p w14:paraId="18769ED7" w14:textId="0C6692A4" w:rsidR="00E02F59" w:rsidRPr="009F021E" w:rsidRDefault="00FD40D7" w:rsidP="00EC31C8">
      <w:pPr>
        <w:pStyle w:val="Nivo3"/>
        <w:rPr>
          <w:color w:val="auto"/>
        </w:rPr>
      </w:pPr>
      <w:r>
        <w:rPr>
          <w:color w:val="auto"/>
        </w:rPr>
        <w:t>Спречавање</w:t>
      </w:r>
      <w:r w:rsidR="00254945" w:rsidRPr="009F021E">
        <w:rPr>
          <w:color w:val="auto"/>
        </w:rPr>
        <w:t xml:space="preserve"> </w:t>
      </w:r>
      <w:r>
        <w:rPr>
          <w:color w:val="auto"/>
        </w:rPr>
        <w:t>одржавања</w:t>
      </w:r>
      <w:r w:rsidR="00254945" w:rsidRPr="009F021E">
        <w:rPr>
          <w:color w:val="auto"/>
        </w:rPr>
        <w:t xml:space="preserve"> </w:t>
      </w:r>
      <w:r>
        <w:rPr>
          <w:color w:val="auto"/>
        </w:rPr>
        <w:t>гласања</w:t>
      </w:r>
      <w:r w:rsidR="00254945" w:rsidRPr="009F021E">
        <w:rPr>
          <w:color w:val="auto"/>
        </w:rPr>
        <w:t xml:space="preserve"> </w:t>
      </w:r>
    </w:p>
    <w:p w14:paraId="12A7453B" w14:textId="1FEF4723" w:rsidR="00415B52" w:rsidRPr="009F021E" w:rsidRDefault="00FD40D7" w:rsidP="00E02F59">
      <w:pPr>
        <w:pStyle w:val="Nivo4"/>
        <w:rPr>
          <w:color w:val="auto"/>
        </w:rPr>
      </w:pPr>
      <w:r>
        <w:rPr>
          <w:color w:val="auto"/>
        </w:rPr>
        <w:t>Члан</w:t>
      </w:r>
      <w:r w:rsidR="00254945" w:rsidRPr="009F021E">
        <w:rPr>
          <w:color w:val="auto"/>
        </w:rPr>
        <w:t xml:space="preserve"> 159</w:t>
      </w:r>
    </w:p>
    <w:p w14:paraId="3617A9EC" w14:textId="6BC6F628" w:rsidR="00415B52" w:rsidRPr="009F021E" w:rsidRDefault="00FD40D7" w:rsidP="00E02F59">
      <w:pPr>
        <w:pStyle w:val="ListParagraph"/>
        <w:numPr>
          <w:ilvl w:val="0"/>
          <w:numId w:val="244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Ко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силом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претњом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други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противправан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начин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спречи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одржавање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гласања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бирачком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месту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казниће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три</w:t>
      </w:r>
      <w:r w:rsidR="00254945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24F0918B" w14:textId="2EF5340E" w:rsidR="00E1776C" w:rsidRPr="009F021E" w:rsidRDefault="00FD40D7" w:rsidP="00E02F59">
      <w:pPr>
        <w:pStyle w:val="ListParagraph"/>
        <w:numPr>
          <w:ilvl w:val="0"/>
          <w:numId w:val="244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Ко</w:t>
      </w:r>
      <w:r w:rsidR="00E1776C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омета</w:t>
      </w:r>
      <w:r w:rsidR="00E1776C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гласање</w:t>
      </w:r>
      <w:r w:rsidR="00E1776C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изазивањем</w:t>
      </w:r>
      <w:r w:rsidR="00E1776C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нереда</w:t>
      </w:r>
      <w:r w:rsidR="00E1776C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</w:t>
      </w:r>
      <w:r w:rsidR="00E1776C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бирачком</w:t>
      </w:r>
      <w:r w:rsidR="00E1776C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месту</w:t>
      </w:r>
      <w:r w:rsidR="00E1776C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услед</w:t>
      </w:r>
      <w:r w:rsidR="00E1776C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чега</w:t>
      </w:r>
      <w:r w:rsidR="00E1776C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гласање</w:t>
      </w:r>
      <w:r w:rsidR="00E1776C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буде</w:t>
      </w:r>
      <w:r w:rsidR="00E1776C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прекинуто</w:t>
      </w:r>
      <w:r w:rsidR="00E1776C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казниће</w:t>
      </w:r>
      <w:r w:rsidR="00E1776C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E1776C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новчаном</w:t>
      </w:r>
      <w:r w:rsidR="00E1776C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казном</w:t>
      </w:r>
      <w:r w:rsidR="00E1776C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E1776C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E1776C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E1776C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две</w:t>
      </w:r>
      <w:r w:rsidR="00E1776C" w:rsidRPr="009F021E">
        <w:rPr>
          <w:rFonts w:asciiTheme="minorHAnsi" w:hAnsiTheme="minorHAnsi" w:cstheme="minorHAnsi"/>
          <w:spacing w:val="-11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године</w:t>
      </w:r>
      <w:r w:rsidR="00E1776C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4B6D1102" w14:textId="2179F1BF" w:rsidR="00E1776C" w:rsidRPr="00F47B98" w:rsidRDefault="0065695B" w:rsidP="00EC31C8">
      <w:pPr>
        <w:spacing w:before="240" w:after="120"/>
        <w:jc w:val="both"/>
        <w:rPr>
          <w:rFonts w:ascii="Georgia" w:hAnsi="Georgia" w:cstheme="minorHAnsi"/>
          <w:color w:val="365F91" w:themeColor="accent1" w:themeShade="BF"/>
        </w:rPr>
      </w:pPr>
      <w:r>
        <w:rPr>
          <w:rFonts w:ascii="Georgia" w:hAnsi="Georgia" w:cstheme="minorHAnsi"/>
          <w:color w:val="365F91" w:themeColor="accent1" w:themeShade="BF"/>
        </w:rPr>
        <w:t>ICCS code</w:t>
      </w:r>
    </w:p>
    <w:p w14:paraId="32326207" w14:textId="5993AA52" w:rsidR="00E1776C" w:rsidRPr="00F47B98" w:rsidRDefault="009166AB" w:rsidP="00FD15D5">
      <w:pPr>
        <w:widowControl/>
        <w:numPr>
          <w:ilvl w:val="0"/>
          <w:numId w:val="288"/>
        </w:numPr>
        <w:autoSpaceDE/>
        <w:autoSpaceDN/>
        <w:spacing w:before="120" w:after="120"/>
        <w:ind w:left="0" w:firstLine="0"/>
        <w:jc w:val="both"/>
        <w:rPr>
          <w:rFonts w:ascii="Georgia" w:hAnsi="Georgia" w:cstheme="minorHAnsi"/>
          <w:color w:val="365F91" w:themeColor="accent1" w:themeShade="BF"/>
          <w:lang w:val="sr-Latn-RS"/>
        </w:rPr>
      </w:pPr>
      <w:r>
        <w:rPr>
          <w:rFonts w:ascii="Georgia" w:hAnsi="Georgia" w:cstheme="minorHAnsi"/>
          <w:color w:val="365F91" w:themeColor="accent1" w:themeShade="BF"/>
          <w:lang w:val="sr-Latn-RS"/>
        </w:rPr>
        <w:t>Став (1)</w:t>
      </w:r>
      <w:r w:rsidR="00F03BC0">
        <w:rPr>
          <w:rFonts w:ascii="Georgia" w:hAnsi="Georgia" w:cstheme="minorHAnsi"/>
          <w:color w:val="365F91" w:themeColor="accent1" w:themeShade="BF"/>
          <w:lang w:val="sr-Cyrl-RS"/>
        </w:rPr>
        <w:t xml:space="preserve"> и (</w:t>
      </w:r>
      <w:r w:rsidR="009F314A" w:rsidRPr="00F47B98">
        <w:rPr>
          <w:rFonts w:ascii="Georgia" w:hAnsi="Georgia" w:cstheme="minorHAnsi"/>
          <w:color w:val="365F91" w:themeColor="accent1" w:themeShade="BF"/>
          <w:lang w:val="sr-Latn-RS"/>
        </w:rPr>
        <w:t>2</w:t>
      </w:r>
      <w:r w:rsidR="00F03BC0">
        <w:rPr>
          <w:rFonts w:ascii="Georgia" w:hAnsi="Georgia" w:cstheme="minorHAnsi"/>
          <w:color w:val="365F91" w:themeColor="accent1" w:themeShade="BF"/>
          <w:lang w:val="sr-Cyrl-RS"/>
        </w:rPr>
        <w:t>)</w:t>
      </w:r>
    </w:p>
    <w:p w14:paraId="51E77A63" w14:textId="77777777" w:rsidR="00E1776C" w:rsidRPr="00F47B98" w:rsidRDefault="00E1776C" w:rsidP="00E02F59">
      <w:pPr>
        <w:pStyle w:val="Nivo7a"/>
        <w:ind w:left="754" w:hanging="357"/>
        <w:rPr>
          <w:rFonts w:ascii="Georgia" w:hAnsi="Georgia"/>
          <w:sz w:val="22"/>
          <w:szCs w:val="22"/>
        </w:rPr>
      </w:pPr>
      <w:r w:rsidRPr="00F47B98">
        <w:rPr>
          <w:rFonts w:ascii="Georgia" w:hAnsi="Georgia"/>
          <w:sz w:val="22"/>
          <w:szCs w:val="22"/>
        </w:rPr>
        <w:t>08079</w:t>
      </w:r>
    </w:p>
    <w:p w14:paraId="168987F8" w14:textId="67B2FFB3" w:rsidR="00E02F59" w:rsidRPr="009F021E" w:rsidRDefault="00FD40D7" w:rsidP="00EC31C8">
      <w:pPr>
        <w:pStyle w:val="Nivo3"/>
        <w:rPr>
          <w:color w:val="auto"/>
        </w:rPr>
      </w:pPr>
      <w:r>
        <w:rPr>
          <w:color w:val="auto"/>
        </w:rPr>
        <w:t>Повреда</w:t>
      </w:r>
      <w:r w:rsidR="00E1776C" w:rsidRPr="009F021E">
        <w:rPr>
          <w:color w:val="auto"/>
        </w:rPr>
        <w:t xml:space="preserve"> </w:t>
      </w:r>
      <w:r>
        <w:rPr>
          <w:color w:val="auto"/>
        </w:rPr>
        <w:t>тајности</w:t>
      </w:r>
      <w:r w:rsidR="00E1776C" w:rsidRPr="009F021E">
        <w:rPr>
          <w:color w:val="auto"/>
        </w:rPr>
        <w:t xml:space="preserve"> </w:t>
      </w:r>
      <w:r>
        <w:rPr>
          <w:color w:val="auto"/>
        </w:rPr>
        <w:t>гласања</w:t>
      </w:r>
      <w:r w:rsidR="00E1776C" w:rsidRPr="009F021E">
        <w:rPr>
          <w:color w:val="auto"/>
        </w:rPr>
        <w:t xml:space="preserve"> </w:t>
      </w:r>
    </w:p>
    <w:p w14:paraId="3C0C3E57" w14:textId="50D6EF8E" w:rsidR="00E1776C" w:rsidRPr="009F021E" w:rsidRDefault="00FD40D7" w:rsidP="00E02F59">
      <w:pPr>
        <w:pStyle w:val="Nivo4"/>
        <w:rPr>
          <w:color w:val="auto"/>
        </w:rPr>
      </w:pPr>
      <w:r>
        <w:rPr>
          <w:color w:val="auto"/>
        </w:rPr>
        <w:t>Члан</w:t>
      </w:r>
      <w:r w:rsidR="00E1776C" w:rsidRPr="009F021E">
        <w:rPr>
          <w:color w:val="auto"/>
        </w:rPr>
        <w:t xml:space="preserve"> 160</w:t>
      </w:r>
    </w:p>
    <w:p w14:paraId="3CC055F7" w14:textId="64ABFEBA" w:rsidR="00E1776C" w:rsidRPr="009F021E" w:rsidRDefault="00FD40D7" w:rsidP="00E02F59">
      <w:pPr>
        <w:pStyle w:val="ListParagraph"/>
        <w:numPr>
          <w:ilvl w:val="0"/>
          <w:numId w:val="243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Ко</w:t>
      </w:r>
      <w:r w:rsidR="00E1776C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</w:t>
      </w:r>
      <w:r w:rsidR="00E1776C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изборима</w:t>
      </w:r>
      <w:r w:rsidR="00E1776C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E1776C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референдуму</w:t>
      </w:r>
      <w:r w:rsidR="00E1776C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повреди</w:t>
      </w:r>
      <w:r w:rsidR="00E1776C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тајност</w:t>
      </w:r>
      <w:r w:rsidR="00E1776C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гласања</w:t>
      </w:r>
      <w:r w:rsidR="00E1776C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казниће</w:t>
      </w:r>
      <w:r w:rsidR="00E1776C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E1776C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новчаном</w:t>
      </w:r>
      <w:r w:rsidR="00E1776C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казном</w:t>
      </w:r>
      <w:r w:rsidR="00E1776C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E1776C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E1776C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E1776C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шест</w:t>
      </w:r>
      <w:r w:rsidR="00E1776C" w:rsidRPr="009F021E">
        <w:rPr>
          <w:rFonts w:asciiTheme="minorHAnsi" w:hAnsiTheme="minorHAnsi" w:cstheme="minorHAnsi"/>
          <w:spacing w:val="-2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месеци</w:t>
      </w:r>
      <w:r w:rsidR="00E1776C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39AEADB6" w14:textId="4D6789BC" w:rsidR="00E1776C" w:rsidRPr="009F021E" w:rsidRDefault="00FD40D7" w:rsidP="00E02F59">
      <w:pPr>
        <w:pStyle w:val="ListParagraph"/>
        <w:numPr>
          <w:ilvl w:val="0"/>
          <w:numId w:val="243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Ако</w:t>
      </w:r>
      <w:r w:rsidR="00E1776C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дело</w:t>
      </w:r>
      <w:r w:rsidR="00E1776C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E1776C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става</w:t>
      </w:r>
      <w:r w:rsidR="00E1776C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1.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овог</w:t>
      </w:r>
      <w:r w:rsidR="00E1776C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члана</w:t>
      </w:r>
      <w:r w:rsidR="00E1776C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учини</w:t>
      </w:r>
      <w:r w:rsidR="00E1776C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члан</w:t>
      </w:r>
      <w:r w:rsidR="00E1776C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бирачког</w:t>
      </w:r>
      <w:r w:rsidR="00E1776C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одбора</w:t>
      </w:r>
      <w:r w:rsidR="00E1776C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E1776C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друго</w:t>
      </w:r>
      <w:r w:rsidR="00E1776C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лице</w:t>
      </w:r>
      <w:r w:rsidR="00E1776C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</w:t>
      </w:r>
      <w:r w:rsidR="00E1776C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вршењу</w:t>
      </w:r>
      <w:r w:rsidR="00E1776C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дужности</w:t>
      </w:r>
      <w:r w:rsidR="00E1776C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</w:t>
      </w:r>
      <w:r w:rsidR="00E1776C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вези</w:t>
      </w:r>
      <w:r w:rsidR="00E1776C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са</w:t>
      </w:r>
      <w:r w:rsidR="00E1776C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гласањем</w:t>
      </w:r>
      <w:r w:rsidR="00E1776C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казниће</w:t>
      </w:r>
      <w:r w:rsidR="00E1776C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E1776C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новчаном</w:t>
      </w:r>
      <w:r w:rsidR="00E1776C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казном</w:t>
      </w:r>
      <w:r w:rsidR="00E1776C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E1776C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E1776C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E1776C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две</w:t>
      </w:r>
      <w:r w:rsidR="00E1776C" w:rsidRPr="009F021E">
        <w:rPr>
          <w:rFonts w:asciiTheme="minorHAnsi" w:hAnsiTheme="minorHAnsi" w:cstheme="minorHAnsi"/>
          <w:spacing w:val="-10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године</w:t>
      </w:r>
      <w:r w:rsidR="00E1776C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537FD007" w14:textId="3B35C561" w:rsidR="0079233E" w:rsidRPr="00CC4934" w:rsidRDefault="0065695B" w:rsidP="00EC31C8">
      <w:pPr>
        <w:spacing w:before="240" w:after="120"/>
        <w:rPr>
          <w:rFonts w:ascii="Georgia" w:eastAsia="Calibri" w:hAnsi="Georgia" w:cstheme="minorHAnsi"/>
          <w:color w:val="365F91" w:themeColor="accent1" w:themeShade="BF"/>
        </w:rPr>
      </w:pPr>
      <w:r>
        <w:rPr>
          <w:rFonts w:ascii="Georgia" w:eastAsia="Calibri" w:hAnsi="Georgia" w:cstheme="minorHAnsi"/>
          <w:color w:val="365F91" w:themeColor="accent1" w:themeShade="BF"/>
        </w:rPr>
        <w:t>ICCS code</w:t>
      </w:r>
    </w:p>
    <w:p w14:paraId="695C7721" w14:textId="2BA54C25" w:rsidR="0079233E" w:rsidRPr="00CC4934" w:rsidRDefault="009166AB" w:rsidP="00FD15D5">
      <w:pPr>
        <w:widowControl/>
        <w:numPr>
          <w:ilvl w:val="0"/>
          <w:numId w:val="288"/>
        </w:numPr>
        <w:autoSpaceDE/>
        <w:autoSpaceDN/>
        <w:spacing w:before="120" w:after="120"/>
        <w:ind w:left="0" w:firstLine="0"/>
        <w:jc w:val="both"/>
        <w:rPr>
          <w:rFonts w:ascii="Georgia" w:hAnsi="Georgia" w:cstheme="minorHAnsi"/>
          <w:color w:val="365F91" w:themeColor="accent1" w:themeShade="BF"/>
          <w:lang w:val="sr-Latn-RS"/>
        </w:rPr>
      </w:pPr>
      <w:r>
        <w:rPr>
          <w:rFonts w:ascii="Georgia" w:hAnsi="Georgia" w:cstheme="minorHAnsi"/>
          <w:color w:val="365F91" w:themeColor="accent1" w:themeShade="BF"/>
          <w:lang w:val="sr-Latn-RS"/>
        </w:rPr>
        <w:t>Став (1)</w:t>
      </w:r>
      <w:r w:rsidR="00F03BC0">
        <w:rPr>
          <w:rFonts w:ascii="Georgia" w:hAnsi="Georgia" w:cstheme="minorHAnsi"/>
          <w:color w:val="365F91" w:themeColor="accent1" w:themeShade="BF"/>
          <w:lang w:val="sr-Cyrl-RS"/>
        </w:rPr>
        <w:t xml:space="preserve"> и (</w:t>
      </w:r>
      <w:r w:rsidR="009F314A" w:rsidRPr="00CC4934">
        <w:rPr>
          <w:rFonts w:ascii="Georgia" w:hAnsi="Georgia" w:cstheme="minorHAnsi"/>
          <w:color w:val="365F91" w:themeColor="accent1" w:themeShade="BF"/>
          <w:lang w:val="sr-Latn-RS"/>
        </w:rPr>
        <w:t>2</w:t>
      </w:r>
      <w:r w:rsidR="00F03BC0">
        <w:rPr>
          <w:rFonts w:ascii="Georgia" w:hAnsi="Georgia" w:cstheme="minorHAnsi"/>
          <w:color w:val="365F91" w:themeColor="accent1" w:themeShade="BF"/>
          <w:lang w:val="sr-Cyrl-RS"/>
        </w:rPr>
        <w:t>)</w:t>
      </w:r>
    </w:p>
    <w:p w14:paraId="1B531DFC" w14:textId="77777777" w:rsidR="0079233E" w:rsidRPr="00CC4934" w:rsidRDefault="0079233E" w:rsidP="00E02F59">
      <w:pPr>
        <w:pStyle w:val="Nivo7a"/>
        <w:ind w:left="754" w:hanging="357"/>
        <w:rPr>
          <w:rFonts w:ascii="Georgia" w:hAnsi="Georgia"/>
          <w:sz w:val="22"/>
          <w:szCs w:val="22"/>
        </w:rPr>
      </w:pPr>
      <w:r w:rsidRPr="00CC4934">
        <w:rPr>
          <w:rFonts w:ascii="Georgia" w:hAnsi="Georgia"/>
          <w:sz w:val="22"/>
          <w:szCs w:val="22"/>
        </w:rPr>
        <w:t>08079</w:t>
      </w:r>
    </w:p>
    <w:p w14:paraId="6E4AE806" w14:textId="4F20B3AA" w:rsidR="00E02F59" w:rsidRPr="009F021E" w:rsidRDefault="00FD40D7" w:rsidP="00EC31C8">
      <w:pPr>
        <w:pStyle w:val="Nivo3"/>
        <w:rPr>
          <w:color w:val="auto"/>
        </w:rPr>
      </w:pPr>
      <w:r>
        <w:rPr>
          <w:color w:val="auto"/>
        </w:rPr>
        <w:lastRenderedPageBreak/>
        <w:t>Фа</w:t>
      </w:r>
      <w:r w:rsidR="00F03BC0">
        <w:rPr>
          <w:color w:val="auto"/>
          <w:lang w:val="sr-Cyrl-RS"/>
        </w:rPr>
        <w:t>лс</w:t>
      </w:r>
      <w:r>
        <w:rPr>
          <w:color w:val="auto"/>
        </w:rPr>
        <w:t>ификовање</w:t>
      </w:r>
      <w:r w:rsidR="004C3691" w:rsidRPr="009F021E">
        <w:rPr>
          <w:color w:val="auto"/>
        </w:rPr>
        <w:t xml:space="preserve"> </w:t>
      </w:r>
      <w:r>
        <w:rPr>
          <w:color w:val="auto"/>
        </w:rPr>
        <w:t>резултата</w:t>
      </w:r>
      <w:r w:rsidR="004C3691" w:rsidRPr="009F021E">
        <w:rPr>
          <w:color w:val="auto"/>
        </w:rPr>
        <w:t xml:space="preserve"> </w:t>
      </w:r>
      <w:r>
        <w:rPr>
          <w:color w:val="auto"/>
        </w:rPr>
        <w:t>гласања</w:t>
      </w:r>
      <w:r w:rsidR="004C3691" w:rsidRPr="009F021E">
        <w:rPr>
          <w:color w:val="auto"/>
        </w:rPr>
        <w:t xml:space="preserve"> </w:t>
      </w:r>
    </w:p>
    <w:p w14:paraId="47F29A18" w14:textId="7F86CC4D" w:rsidR="004C3691" w:rsidRPr="009F021E" w:rsidRDefault="00FD40D7" w:rsidP="00E02F59">
      <w:pPr>
        <w:pStyle w:val="Nivo4"/>
        <w:rPr>
          <w:color w:val="auto"/>
        </w:rPr>
      </w:pPr>
      <w:r>
        <w:rPr>
          <w:color w:val="auto"/>
        </w:rPr>
        <w:t>Члан</w:t>
      </w:r>
      <w:r w:rsidR="004C3691" w:rsidRPr="009F021E">
        <w:rPr>
          <w:color w:val="auto"/>
        </w:rPr>
        <w:t xml:space="preserve"> 161</w:t>
      </w:r>
    </w:p>
    <w:p w14:paraId="5DA810FA" w14:textId="2F2A7263" w:rsidR="004C3691" w:rsidRPr="009F021E" w:rsidRDefault="00FD40D7" w:rsidP="00B24FDA">
      <w:pPr>
        <w:pStyle w:val="BodyText"/>
        <w:spacing w:before="120" w:after="120"/>
        <w:ind w:left="0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Члан</w:t>
      </w:r>
      <w:r w:rsidR="004C3691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органа</w:t>
      </w:r>
      <w:r w:rsidR="004C3691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</w:t>
      </w:r>
      <w:r w:rsidR="004C3691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спровођење</w:t>
      </w:r>
      <w:r w:rsidR="004C3691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избора</w:t>
      </w:r>
      <w:r w:rsidR="004C3691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4C3691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референдума</w:t>
      </w:r>
      <w:r w:rsidR="004C3691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4C3691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друго</w:t>
      </w:r>
      <w:r w:rsidR="004C3691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лице</w:t>
      </w:r>
      <w:r w:rsidR="004C3691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које</w:t>
      </w:r>
      <w:r w:rsidR="004C3691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врши</w:t>
      </w:r>
      <w:r w:rsidR="004C3691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дужности</w:t>
      </w:r>
      <w:r w:rsidR="004C3691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</w:t>
      </w:r>
      <w:r w:rsidR="004C3691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вези</w:t>
      </w:r>
      <w:r w:rsidR="004C3691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са</w:t>
      </w:r>
      <w:r w:rsidR="004C3691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гласањем</w:t>
      </w:r>
      <w:r w:rsidR="004C3691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који</w:t>
      </w:r>
      <w:r w:rsidR="004C3691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додавањем</w:t>
      </w:r>
      <w:r w:rsidR="004C3691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4C3691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одузимањем</w:t>
      </w:r>
      <w:r w:rsidR="004C3691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гласачких</w:t>
      </w:r>
      <w:r w:rsidR="004C3691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листића</w:t>
      </w:r>
      <w:r w:rsidR="004C3691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4C3691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гласова</w:t>
      </w:r>
      <w:r w:rsidR="004C3691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при</w:t>
      </w:r>
      <w:r w:rsidR="004C3691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пребројавању</w:t>
      </w:r>
      <w:r w:rsidR="004C3691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4C3691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</w:t>
      </w:r>
      <w:r w:rsidR="004C3691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други</w:t>
      </w:r>
      <w:r w:rsidR="004C3691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начин</w:t>
      </w:r>
      <w:r w:rsidR="004C3691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измени</w:t>
      </w:r>
      <w:r w:rsidR="004C3691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број</w:t>
      </w:r>
      <w:r w:rsidR="004C3691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гласачких</w:t>
      </w:r>
      <w:r w:rsidR="004C3691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листића</w:t>
      </w:r>
      <w:r w:rsidR="004C3691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4C3691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гласова</w:t>
      </w:r>
      <w:r w:rsidR="004C3691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4C3691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објави</w:t>
      </w:r>
      <w:r w:rsidR="004C3691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неистинит</w:t>
      </w:r>
      <w:r w:rsidR="004C3691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резултат</w:t>
      </w:r>
      <w:r w:rsidR="004C3691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гласања</w:t>
      </w:r>
      <w:r w:rsidR="004C3691" w:rsidRPr="009F021E">
        <w:rPr>
          <w:rFonts w:asciiTheme="minorHAnsi" w:hAnsiTheme="minorHAnsi" w:cstheme="minorHAnsi"/>
          <w:sz w:val="20"/>
          <w:szCs w:val="20"/>
          <w:lang w:val="sr-Latn-RS"/>
        </w:rPr>
        <w:t>,</w:t>
      </w:r>
      <w:r w:rsidR="00E222AC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казниће</w:t>
      </w:r>
      <w:r w:rsidR="004C3691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4C3691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4C3691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4C3691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шест</w:t>
      </w:r>
      <w:r w:rsidR="004C3691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месеци</w:t>
      </w:r>
      <w:r w:rsidR="004C3691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4C3691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пет</w:t>
      </w:r>
      <w:r w:rsidR="004C3691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година</w:t>
      </w:r>
      <w:r w:rsidR="004C3691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0336CC5F" w14:textId="2DB12835" w:rsidR="004C3691" w:rsidRPr="009F4662" w:rsidRDefault="0065695B" w:rsidP="00EC31C8">
      <w:pPr>
        <w:spacing w:before="240" w:after="120"/>
        <w:jc w:val="both"/>
        <w:rPr>
          <w:rFonts w:ascii="Georgia" w:hAnsi="Georgia" w:cstheme="minorHAnsi"/>
          <w:color w:val="365F91" w:themeColor="accent1" w:themeShade="BF"/>
        </w:rPr>
      </w:pPr>
      <w:r>
        <w:rPr>
          <w:rFonts w:ascii="Georgia" w:hAnsi="Georgia" w:cstheme="minorHAnsi"/>
          <w:color w:val="365F91" w:themeColor="accent1" w:themeShade="BF"/>
        </w:rPr>
        <w:t>ICCS code</w:t>
      </w:r>
    </w:p>
    <w:p w14:paraId="386382AC" w14:textId="4BE3F33F" w:rsidR="00AB3D6C" w:rsidRPr="008B75C3" w:rsidRDefault="004C3691" w:rsidP="00E02F59">
      <w:pPr>
        <w:pStyle w:val="Nivo7a"/>
        <w:ind w:left="754" w:hanging="357"/>
        <w:rPr>
          <w:rFonts w:ascii="Georgia" w:hAnsi="Georgia"/>
        </w:rPr>
      </w:pPr>
      <w:r w:rsidRPr="009F4662">
        <w:rPr>
          <w:rFonts w:ascii="Georgia" w:hAnsi="Georgia"/>
          <w:sz w:val="22"/>
          <w:szCs w:val="22"/>
        </w:rPr>
        <w:t>08079</w:t>
      </w:r>
      <w:r w:rsidRPr="008B75C3">
        <w:rPr>
          <w:rFonts w:ascii="Georgia" w:hAnsi="Georgia"/>
        </w:rPr>
        <w:t xml:space="preserve"> </w:t>
      </w:r>
    </w:p>
    <w:p w14:paraId="69F3AB73" w14:textId="79AC884B" w:rsidR="00E02F59" w:rsidRPr="009F021E" w:rsidRDefault="00FD40D7" w:rsidP="00EC31C8">
      <w:pPr>
        <w:pStyle w:val="Nivo3"/>
        <w:rPr>
          <w:color w:val="auto"/>
        </w:rPr>
      </w:pPr>
      <w:r>
        <w:rPr>
          <w:color w:val="auto"/>
        </w:rPr>
        <w:t>Уништавање</w:t>
      </w:r>
      <w:r w:rsidR="00AB3D6C" w:rsidRPr="009F021E">
        <w:rPr>
          <w:color w:val="auto"/>
        </w:rPr>
        <w:t xml:space="preserve"> </w:t>
      </w:r>
      <w:r>
        <w:rPr>
          <w:color w:val="auto"/>
        </w:rPr>
        <w:t>докумената</w:t>
      </w:r>
      <w:r w:rsidR="00AB3D6C" w:rsidRPr="009F021E">
        <w:rPr>
          <w:color w:val="auto"/>
        </w:rPr>
        <w:t xml:space="preserve"> </w:t>
      </w:r>
      <w:r>
        <w:rPr>
          <w:color w:val="auto"/>
        </w:rPr>
        <w:t>о</w:t>
      </w:r>
      <w:r w:rsidR="00AB3D6C" w:rsidRPr="009F021E">
        <w:rPr>
          <w:color w:val="auto"/>
        </w:rPr>
        <w:t xml:space="preserve"> </w:t>
      </w:r>
      <w:r>
        <w:rPr>
          <w:color w:val="auto"/>
        </w:rPr>
        <w:t>гласању</w:t>
      </w:r>
      <w:r w:rsidR="00AB3D6C" w:rsidRPr="009F021E">
        <w:rPr>
          <w:color w:val="auto"/>
        </w:rPr>
        <w:t xml:space="preserve"> </w:t>
      </w:r>
    </w:p>
    <w:p w14:paraId="5C98DEF8" w14:textId="4EDB7C80" w:rsidR="00AB3D6C" w:rsidRPr="009F021E" w:rsidRDefault="00FD40D7" w:rsidP="00E02F59">
      <w:pPr>
        <w:pStyle w:val="Nivo4"/>
        <w:rPr>
          <w:color w:val="auto"/>
        </w:rPr>
      </w:pPr>
      <w:r>
        <w:rPr>
          <w:color w:val="auto"/>
        </w:rPr>
        <w:t>Члан</w:t>
      </w:r>
      <w:r w:rsidR="00AB3D6C" w:rsidRPr="009F021E">
        <w:rPr>
          <w:color w:val="auto"/>
        </w:rPr>
        <w:t xml:space="preserve"> 162</w:t>
      </w:r>
    </w:p>
    <w:p w14:paraId="6FAEABCE" w14:textId="5219F773" w:rsidR="00AB3D6C" w:rsidRPr="009F021E" w:rsidRDefault="00FD40D7" w:rsidP="00E02F59">
      <w:pPr>
        <w:pStyle w:val="ListParagraph"/>
        <w:numPr>
          <w:ilvl w:val="0"/>
          <w:numId w:val="242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Ко</w:t>
      </w:r>
      <w:r w:rsidR="00AB3D6C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уништи</w:t>
      </w:r>
      <w:r w:rsidR="00AB3D6C" w:rsidRPr="009F021E">
        <w:rPr>
          <w:rFonts w:asciiTheme="minorHAnsi" w:hAnsiTheme="minorHAnsi" w:cstheme="minorHAnsi"/>
          <w:sz w:val="20"/>
          <w:szCs w:val="20"/>
          <w:lang w:val="sr-Latn-RS"/>
        </w:rPr>
        <w:t>,</w:t>
      </w:r>
      <w:r w:rsidR="00AB3D6C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оштети</w:t>
      </w:r>
      <w:r w:rsidR="00AB3D6C" w:rsidRPr="009F021E">
        <w:rPr>
          <w:rFonts w:asciiTheme="minorHAnsi" w:hAnsiTheme="minorHAnsi" w:cstheme="minorHAnsi"/>
          <w:sz w:val="20"/>
          <w:szCs w:val="20"/>
          <w:lang w:val="sr-Latn-RS"/>
        </w:rPr>
        <w:t>,</w:t>
      </w:r>
      <w:r w:rsidR="00AB3D6C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одузме</w:t>
      </w:r>
      <w:r w:rsidR="00AB3D6C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AB3D6C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прикрије</w:t>
      </w:r>
      <w:r w:rsidR="00AB3D6C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гласачки</w:t>
      </w:r>
      <w:r w:rsidR="00AB3D6C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листић</w:t>
      </w:r>
      <w:r w:rsidR="00AB3D6C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AB3D6C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неки</w:t>
      </w:r>
      <w:r w:rsidR="00AB3D6C" w:rsidRPr="009F021E">
        <w:rPr>
          <w:rFonts w:asciiTheme="minorHAnsi" w:hAnsiTheme="minorHAnsi" w:cstheme="minorHAnsi"/>
          <w:spacing w:val="-6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други</w:t>
      </w:r>
      <w:r w:rsidR="00AB3D6C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документ</w:t>
      </w:r>
      <w:r w:rsidR="00AB3D6C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</w:t>
      </w:r>
      <w:r w:rsidR="00AB3D6C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гласању</w:t>
      </w:r>
      <w:r w:rsidR="00AB3D6C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</w:t>
      </w:r>
      <w:r w:rsidR="00AB3D6C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изборима</w:t>
      </w:r>
      <w:r w:rsidR="00AB3D6C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AB3D6C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</w:t>
      </w:r>
      <w:r w:rsidR="00AB3D6C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референдуму</w:t>
      </w:r>
      <w:r w:rsidR="00AB3D6C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казниће</w:t>
      </w:r>
      <w:r w:rsidR="00AB3D6C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AB3D6C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новчаном</w:t>
      </w:r>
      <w:r w:rsidR="00AB3D6C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казном</w:t>
      </w:r>
      <w:r w:rsidR="00AB3D6C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AB3D6C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AB3D6C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AB3D6C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једне</w:t>
      </w:r>
      <w:r w:rsidR="00AB3D6C" w:rsidRPr="009F021E">
        <w:rPr>
          <w:rFonts w:asciiTheme="minorHAnsi" w:hAnsiTheme="minorHAnsi" w:cstheme="minorHAnsi"/>
          <w:spacing w:val="-9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године</w:t>
      </w:r>
      <w:r w:rsidR="00AB3D6C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1B01E444" w14:textId="12E53688" w:rsidR="00AB3D6C" w:rsidRPr="009F021E" w:rsidRDefault="00FD40D7" w:rsidP="00E02F59">
      <w:pPr>
        <w:pStyle w:val="ListParagraph"/>
        <w:numPr>
          <w:ilvl w:val="0"/>
          <w:numId w:val="242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Ако</w:t>
      </w:r>
      <w:r w:rsidR="00AB3D6C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дело</w:t>
      </w:r>
      <w:r w:rsidR="00AB3D6C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AB3D6C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става</w:t>
      </w:r>
      <w:r w:rsidR="00AB3D6C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1.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овог</w:t>
      </w:r>
      <w:r w:rsidR="00AB3D6C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члана</w:t>
      </w:r>
      <w:r w:rsidR="00AB3D6C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учини</w:t>
      </w:r>
      <w:r w:rsidR="00AB3D6C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члан</w:t>
      </w:r>
      <w:r w:rsidR="00AB3D6C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бирачког</w:t>
      </w:r>
      <w:r w:rsidR="00AB3D6C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одбора</w:t>
      </w:r>
      <w:r w:rsidR="00AB3D6C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AB3D6C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друго</w:t>
      </w:r>
      <w:r w:rsidR="00AB3D6C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лице</w:t>
      </w:r>
      <w:r w:rsidR="00AB3D6C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</w:t>
      </w:r>
      <w:r w:rsidR="00AB3D6C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вршењу</w:t>
      </w:r>
      <w:r w:rsidR="00AB3D6C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дужности</w:t>
      </w:r>
      <w:r w:rsidR="00AB3D6C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</w:t>
      </w:r>
      <w:r w:rsidR="00AB3D6C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вези</w:t>
      </w:r>
      <w:r w:rsidR="00AB3D6C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са</w:t>
      </w:r>
      <w:r w:rsidR="00AB3D6C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гласањем</w:t>
      </w:r>
      <w:r w:rsidR="00AB3D6C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казниће</w:t>
      </w:r>
      <w:r w:rsidR="00AB3D6C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AB3D6C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AB3D6C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AB3D6C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три</w:t>
      </w:r>
      <w:r w:rsidR="00AB3D6C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месеца</w:t>
      </w:r>
      <w:r w:rsidR="00AB3D6C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AB3D6C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три</w:t>
      </w:r>
      <w:r w:rsidR="00AB3D6C" w:rsidRPr="009F021E">
        <w:rPr>
          <w:rFonts w:asciiTheme="minorHAnsi" w:hAnsiTheme="minorHAnsi" w:cstheme="minorHAnsi"/>
          <w:spacing w:val="-6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године</w:t>
      </w:r>
      <w:r w:rsidR="00AB3D6C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0FCCFA36" w14:textId="0A57F1C8" w:rsidR="00AB3D6C" w:rsidRPr="0011157E" w:rsidRDefault="0065695B" w:rsidP="00EC31C8">
      <w:pPr>
        <w:spacing w:before="240" w:after="120"/>
        <w:rPr>
          <w:rFonts w:ascii="Georgia" w:eastAsia="Calibri" w:hAnsi="Georgia" w:cstheme="minorHAnsi"/>
          <w:color w:val="365F91" w:themeColor="accent1" w:themeShade="BF"/>
        </w:rPr>
      </w:pPr>
      <w:r>
        <w:rPr>
          <w:rFonts w:ascii="Georgia" w:eastAsia="Calibri" w:hAnsi="Georgia" w:cstheme="minorHAnsi"/>
          <w:color w:val="365F91" w:themeColor="accent1" w:themeShade="BF"/>
        </w:rPr>
        <w:t>ICCS code</w:t>
      </w:r>
    </w:p>
    <w:p w14:paraId="45A7A5EF" w14:textId="72923F01" w:rsidR="00AB3D6C" w:rsidRPr="0011157E" w:rsidRDefault="009166AB" w:rsidP="00FD15D5">
      <w:pPr>
        <w:widowControl/>
        <w:numPr>
          <w:ilvl w:val="0"/>
          <w:numId w:val="288"/>
        </w:numPr>
        <w:autoSpaceDE/>
        <w:autoSpaceDN/>
        <w:spacing w:before="120" w:after="120"/>
        <w:ind w:left="0" w:firstLine="0"/>
        <w:jc w:val="both"/>
        <w:rPr>
          <w:rFonts w:ascii="Georgia" w:hAnsi="Georgia" w:cstheme="minorHAnsi"/>
          <w:color w:val="365F91" w:themeColor="accent1" w:themeShade="BF"/>
          <w:lang w:val="sr-Latn-RS"/>
        </w:rPr>
      </w:pPr>
      <w:r>
        <w:rPr>
          <w:rFonts w:ascii="Georgia" w:hAnsi="Georgia" w:cstheme="minorHAnsi"/>
          <w:color w:val="365F91" w:themeColor="accent1" w:themeShade="BF"/>
          <w:lang w:val="sr-Latn-RS"/>
        </w:rPr>
        <w:t>Став (1)</w:t>
      </w:r>
      <w:r w:rsidR="00710290">
        <w:rPr>
          <w:rFonts w:ascii="Georgia" w:hAnsi="Georgia" w:cstheme="minorHAnsi"/>
          <w:color w:val="365F91" w:themeColor="accent1" w:themeShade="BF"/>
          <w:lang w:val="sr-Cyrl-RS"/>
        </w:rPr>
        <w:t xml:space="preserve"> и (</w:t>
      </w:r>
      <w:r w:rsidR="009F314A" w:rsidRPr="0011157E">
        <w:rPr>
          <w:rFonts w:ascii="Georgia" w:hAnsi="Georgia" w:cstheme="minorHAnsi"/>
          <w:color w:val="365F91" w:themeColor="accent1" w:themeShade="BF"/>
          <w:lang w:val="sr-Latn-RS"/>
        </w:rPr>
        <w:t>2</w:t>
      </w:r>
      <w:r w:rsidR="00710290">
        <w:rPr>
          <w:rFonts w:ascii="Georgia" w:hAnsi="Georgia" w:cstheme="minorHAnsi"/>
          <w:color w:val="365F91" w:themeColor="accent1" w:themeShade="BF"/>
          <w:lang w:val="sr-Cyrl-RS"/>
        </w:rPr>
        <w:t>)</w:t>
      </w:r>
    </w:p>
    <w:p w14:paraId="4B95A421" w14:textId="77777777" w:rsidR="00AB3D6C" w:rsidRPr="0011157E" w:rsidRDefault="00AB3D6C" w:rsidP="00E02F59">
      <w:pPr>
        <w:pStyle w:val="Nivo7a"/>
        <w:ind w:left="754" w:hanging="357"/>
        <w:rPr>
          <w:rFonts w:ascii="Georgia" w:hAnsi="Georgia"/>
          <w:sz w:val="22"/>
          <w:szCs w:val="22"/>
        </w:rPr>
      </w:pPr>
      <w:r w:rsidRPr="0011157E">
        <w:rPr>
          <w:rFonts w:ascii="Georgia" w:hAnsi="Georgia"/>
          <w:sz w:val="22"/>
          <w:szCs w:val="22"/>
        </w:rPr>
        <w:t>08079</w:t>
      </w:r>
    </w:p>
    <w:p w14:paraId="52B95C9D" w14:textId="77777777" w:rsidR="00D43603" w:rsidRPr="0011157E" w:rsidRDefault="00D43603" w:rsidP="00B24FDA">
      <w:pPr>
        <w:pStyle w:val="BodyText"/>
        <w:spacing w:before="120" w:after="120"/>
        <w:ind w:left="0"/>
        <w:jc w:val="both"/>
        <w:rPr>
          <w:rFonts w:ascii="Georgia" w:hAnsi="Georgia" w:cstheme="minorHAnsi"/>
          <w:color w:val="365F91" w:themeColor="accent1" w:themeShade="BF"/>
          <w:sz w:val="22"/>
          <w:szCs w:val="22"/>
          <w:lang w:val="sr-Latn-RS"/>
        </w:rPr>
      </w:pPr>
    </w:p>
    <w:p w14:paraId="4AA5A79F" w14:textId="77777777" w:rsidR="00415B52" w:rsidRPr="009F021E" w:rsidRDefault="00415B52" w:rsidP="00B24FDA">
      <w:pPr>
        <w:pStyle w:val="BodyText"/>
        <w:spacing w:before="120" w:after="120"/>
        <w:ind w:left="0"/>
        <w:rPr>
          <w:rFonts w:asciiTheme="minorHAnsi" w:hAnsiTheme="minorHAnsi" w:cstheme="minorHAnsi"/>
          <w:sz w:val="20"/>
          <w:szCs w:val="20"/>
          <w:lang w:val="sr-Latn-RS"/>
        </w:rPr>
      </w:pPr>
    </w:p>
    <w:p w14:paraId="501C5740" w14:textId="77777777" w:rsidR="00415B52" w:rsidRPr="009F021E" w:rsidRDefault="00415B52" w:rsidP="00B24FDA">
      <w:pPr>
        <w:pStyle w:val="BodyText"/>
        <w:spacing w:before="120" w:after="120"/>
        <w:ind w:left="0"/>
        <w:rPr>
          <w:rFonts w:asciiTheme="minorHAnsi" w:hAnsiTheme="minorHAnsi" w:cstheme="minorHAnsi"/>
          <w:sz w:val="20"/>
          <w:szCs w:val="20"/>
          <w:lang w:val="sr-Latn-RS"/>
        </w:rPr>
      </w:pPr>
    </w:p>
    <w:p w14:paraId="08B9D768" w14:textId="77777777" w:rsidR="00E222AC" w:rsidRPr="009F021E" w:rsidRDefault="00E222AC">
      <w:pPr>
        <w:rPr>
          <w:rFonts w:asciiTheme="minorHAnsi" w:hAnsiTheme="minorHAnsi" w:cstheme="minorHAnsi"/>
          <w:b/>
          <w:bCs/>
          <w:sz w:val="20"/>
          <w:szCs w:val="20"/>
          <w:lang w:val="sr-Latn-RS"/>
        </w:rPr>
      </w:pPr>
      <w:r w:rsidRPr="009F021E">
        <w:rPr>
          <w:rFonts w:asciiTheme="minorHAnsi" w:hAnsiTheme="minorHAnsi" w:cstheme="minorHAnsi"/>
          <w:sz w:val="20"/>
          <w:szCs w:val="20"/>
          <w:lang w:val="sr-Latn-RS"/>
        </w:rPr>
        <w:br w:type="page"/>
      </w:r>
    </w:p>
    <w:p w14:paraId="6A4C1FF1" w14:textId="445F1E9D" w:rsidR="00415B52" w:rsidRPr="009F021E" w:rsidRDefault="00FD40D7" w:rsidP="00076616">
      <w:pPr>
        <w:pStyle w:val="nivo1"/>
        <w:rPr>
          <w:color w:val="auto"/>
        </w:rPr>
      </w:pPr>
      <w:r>
        <w:rPr>
          <w:color w:val="auto"/>
        </w:rPr>
        <w:lastRenderedPageBreak/>
        <w:t>Глава</w:t>
      </w:r>
      <w:r w:rsidR="00254945" w:rsidRPr="009F021E">
        <w:rPr>
          <w:color w:val="auto"/>
        </w:rPr>
        <w:t xml:space="preserve"> </w:t>
      </w:r>
      <w:r>
        <w:rPr>
          <w:color w:val="auto"/>
        </w:rPr>
        <w:t>шеснаеста</w:t>
      </w:r>
    </w:p>
    <w:p w14:paraId="05725DC3" w14:textId="6D06F60E" w:rsidR="00415B52" w:rsidRPr="009F021E" w:rsidRDefault="00FD40D7" w:rsidP="00076616">
      <w:pPr>
        <w:pStyle w:val="Nivo2"/>
        <w:rPr>
          <w:color w:val="auto"/>
        </w:rPr>
      </w:pPr>
      <w:r>
        <w:rPr>
          <w:color w:val="auto"/>
        </w:rPr>
        <w:t>КРИВИЧНА</w:t>
      </w:r>
      <w:r w:rsidR="00254945" w:rsidRPr="009F021E">
        <w:rPr>
          <w:color w:val="auto"/>
        </w:rPr>
        <w:t xml:space="preserve"> </w:t>
      </w:r>
      <w:r>
        <w:rPr>
          <w:color w:val="auto"/>
        </w:rPr>
        <w:t>ДЕЛА</w:t>
      </w:r>
      <w:r w:rsidR="00254945" w:rsidRPr="009F021E">
        <w:rPr>
          <w:color w:val="auto"/>
        </w:rPr>
        <w:t xml:space="preserve"> </w:t>
      </w:r>
      <w:r>
        <w:rPr>
          <w:color w:val="auto"/>
        </w:rPr>
        <w:t>ПРОТИВ</w:t>
      </w:r>
      <w:r w:rsidR="00254945" w:rsidRPr="009F021E">
        <w:rPr>
          <w:color w:val="auto"/>
        </w:rPr>
        <w:t xml:space="preserve"> </w:t>
      </w:r>
      <w:r>
        <w:rPr>
          <w:color w:val="auto"/>
        </w:rPr>
        <w:t>ПРАВА</w:t>
      </w:r>
      <w:r w:rsidR="00254945" w:rsidRPr="009F021E">
        <w:rPr>
          <w:color w:val="auto"/>
        </w:rPr>
        <w:t xml:space="preserve"> </w:t>
      </w:r>
      <w:r>
        <w:rPr>
          <w:color w:val="auto"/>
        </w:rPr>
        <w:t>ПО</w:t>
      </w:r>
      <w:r w:rsidR="00254945" w:rsidRPr="009F021E">
        <w:rPr>
          <w:color w:val="auto"/>
        </w:rPr>
        <w:t xml:space="preserve"> </w:t>
      </w:r>
      <w:r>
        <w:rPr>
          <w:color w:val="auto"/>
        </w:rPr>
        <w:t>ОСНОВУ</w:t>
      </w:r>
      <w:r w:rsidR="00254945" w:rsidRPr="009F021E">
        <w:rPr>
          <w:color w:val="auto"/>
        </w:rPr>
        <w:t xml:space="preserve"> </w:t>
      </w:r>
      <w:r>
        <w:rPr>
          <w:color w:val="auto"/>
        </w:rPr>
        <w:t>РАДА</w:t>
      </w:r>
    </w:p>
    <w:p w14:paraId="0465B712" w14:textId="54C54058" w:rsidR="00076616" w:rsidRPr="009F021E" w:rsidRDefault="00FD40D7" w:rsidP="00076616">
      <w:pPr>
        <w:pStyle w:val="Nivo3"/>
        <w:rPr>
          <w:color w:val="auto"/>
        </w:rPr>
      </w:pPr>
      <w:r>
        <w:rPr>
          <w:color w:val="auto"/>
        </w:rPr>
        <w:t>Повреда</w:t>
      </w:r>
      <w:r w:rsidR="00254945" w:rsidRPr="009F021E">
        <w:rPr>
          <w:color w:val="auto"/>
        </w:rPr>
        <w:t xml:space="preserve"> </w:t>
      </w:r>
      <w:r>
        <w:rPr>
          <w:color w:val="auto"/>
        </w:rPr>
        <w:t>права</w:t>
      </w:r>
      <w:r w:rsidR="00254945" w:rsidRPr="009F021E">
        <w:rPr>
          <w:color w:val="auto"/>
        </w:rPr>
        <w:t xml:space="preserve"> </w:t>
      </w:r>
      <w:r>
        <w:rPr>
          <w:color w:val="auto"/>
        </w:rPr>
        <w:t>по</w:t>
      </w:r>
      <w:r w:rsidR="00254945" w:rsidRPr="009F021E">
        <w:rPr>
          <w:color w:val="auto"/>
        </w:rPr>
        <w:t xml:space="preserve"> </w:t>
      </w:r>
      <w:r>
        <w:rPr>
          <w:color w:val="auto"/>
        </w:rPr>
        <w:t>основу</w:t>
      </w:r>
      <w:r w:rsidR="00254945" w:rsidRPr="009F021E">
        <w:rPr>
          <w:color w:val="auto"/>
        </w:rPr>
        <w:t xml:space="preserve"> </w:t>
      </w:r>
      <w:r>
        <w:rPr>
          <w:color w:val="auto"/>
        </w:rPr>
        <w:t>рада</w:t>
      </w:r>
      <w:r w:rsidR="00254945" w:rsidRPr="009F021E">
        <w:rPr>
          <w:color w:val="auto"/>
        </w:rPr>
        <w:t xml:space="preserve"> </w:t>
      </w:r>
      <w:r>
        <w:rPr>
          <w:color w:val="auto"/>
        </w:rPr>
        <w:t>и</w:t>
      </w:r>
      <w:r w:rsidR="00254945" w:rsidRPr="009F021E">
        <w:rPr>
          <w:color w:val="auto"/>
        </w:rPr>
        <w:t xml:space="preserve"> </w:t>
      </w:r>
      <w:r>
        <w:rPr>
          <w:color w:val="auto"/>
        </w:rPr>
        <w:t>права</w:t>
      </w:r>
      <w:r w:rsidR="00254945" w:rsidRPr="009F021E">
        <w:rPr>
          <w:color w:val="auto"/>
        </w:rPr>
        <w:t xml:space="preserve"> </w:t>
      </w:r>
      <w:r>
        <w:rPr>
          <w:color w:val="auto"/>
        </w:rPr>
        <w:t>из</w:t>
      </w:r>
      <w:r w:rsidR="00254945" w:rsidRPr="009F021E">
        <w:rPr>
          <w:color w:val="auto"/>
        </w:rPr>
        <w:t xml:space="preserve"> </w:t>
      </w:r>
      <w:r>
        <w:rPr>
          <w:color w:val="auto"/>
        </w:rPr>
        <w:t>социјалног</w:t>
      </w:r>
      <w:r w:rsidR="00254945" w:rsidRPr="009F021E">
        <w:rPr>
          <w:color w:val="auto"/>
        </w:rPr>
        <w:t xml:space="preserve"> </w:t>
      </w:r>
      <w:r>
        <w:rPr>
          <w:color w:val="auto"/>
        </w:rPr>
        <w:t>осигурања</w:t>
      </w:r>
      <w:r w:rsidR="00254945" w:rsidRPr="009F021E">
        <w:rPr>
          <w:color w:val="auto"/>
        </w:rPr>
        <w:t xml:space="preserve"> </w:t>
      </w:r>
    </w:p>
    <w:p w14:paraId="0F83A2F6" w14:textId="3852DC87" w:rsidR="00415B52" w:rsidRPr="009F021E" w:rsidRDefault="00FD40D7" w:rsidP="00076616">
      <w:pPr>
        <w:pStyle w:val="Nivo4"/>
        <w:rPr>
          <w:color w:val="auto"/>
        </w:rPr>
      </w:pPr>
      <w:r>
        <w:rPr>
          <w:color w:val="auto"/>
        </w:rPr>
        <w:t>Члан</w:t>
      </w:r>
      <w:r w:rsidR="00254945" w:rsidRPr="009F021E">
        <w:rPr>
          <w:color w:val="auto"/>
        </w:rPr>
        <w:t xml:space="preserve"> 163</w:t>
      </w:r>
    </w:p>
    <w:p w14:paraId="14265F43" w14:textId="3F235136" w:rsidR="00415B52" w:rsidRPr="009F021E" w:rsidRDefault="00FD40D7" w:rsidP="002025A4">
      <w:pPr>
        <w:pStyle w:val="BodyText"/>
        <w:spacing w:before="120" w:after="120"/>
        <w:ind w:left="0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Ко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свесно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придржава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закона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других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прописа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колективних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уговора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других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општих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аката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правима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основу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рада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посебној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заштити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раду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омладине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жена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инвалида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правима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социјалног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осигурања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тиме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другом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ускрати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ограничи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право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које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му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припада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,</w:t>
      </w:r>
      <w:r w:rsidR="00076616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казниће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новчаном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две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76325F8C" w14:textId="2BDCB8D7" w:rsidR="004809BE" w:rsidRPr="00EB1553" w:rsidRDefault="0065695B" w:rsidP="00EC31C8">
      <w:pPr>
        <w:spacing w:before="240" w:after="120"/>
        <w:rPr>
          <w:rFonts w:ascii="Georgia" w:hAnsi="Georgia" w:cstheme="minorHAnsi"/>
          <w:color w:val="365F91" w:themeColor="accent1" w:themeShade="BF"/>
          <w:lang w:val="sr-Latn-RS"/>
        </w:rPr>
      </w:pPr>
      <w:r>
        <w:rPr>
          <w:rFonts w:ascii="Georgia" w:hAnsi="Georgia" w:cstheme="minorHAnsi"/>
          <w:color w:val="365F91" w:themeColor="accent1" w:themeShade="BF"/>
          <w:lang w:val="sr-Latn-RS"/>
        </w:rPr>
        <w:t>ICCS code</w:t>
      </w:r>
    </w:p>
    <w:p w14:paraId="058867F6" w14:textId="2187378E" w:rsidR="004809BE" w:rsidRPr="00EB1553" w:rsidRDefault="004809BE" w:rsidP="008860E6">
      <w:pPr>
        <w:pStyle w:val="Nivo7a"/>
        <w:ind w:left="754" w:hanging="357"/>
        <w:rPr>
          <w:rFonts w:ascii="Georgia" w:hAnsi="Georgia"/>
          <w:sz w:val="22"/>
          <w:szCs w:val="22"/>
        </w:rPr>
      </w:pPr>
      <w:r w:rsidRPr="00EB1553">
        <w:rPr>
          <w:rFonts w:ascii="Georgia" w:hAnsi="Georgia"/>
          <w:sz w:val="22"/>
          <w:szCs w:val="22"/>
        </w:rPr>
        <w:t>0808</w:t>
      </w:r>
      <w:r w:rsidR="009F314A" w:rsidRPr="00EB1553">
        <w:rPr>
          <w:rFonts w:ascii="Georgia" w:hAnsi="Georgia"/>
          <w:sz w:val="22"/>
          <w:szCs w:val="22"/>
        </w:rPr>
        <w:t>2</w:t>
      </w:r>
    </w:p>
    <w:p w14:paraId="35910B43" w14:textId="5BCAF1E2" w:rsidR="002025A4" w:rsidRPr="009F021E" w:rsidRDefault="00FD40D7" w:rsidP="002025A4">
      <w:pPr>
        <w:pStyle w:val="Nivo3"/>
        <w:rPr>
          <w:color w:val="auto"/>
        </w:rPr>
      </w:pPr>
      <w:r>
        <w:rPr>
          <w:color w:val="auto"/>
        </w:rPr>
        <w:t>Повреда</w:t>
      </w:r>
      <w:r w:rsidR="00254945" w:rsidRPr="009F021E">
        <w:rPr>
          <w:color w:val="auto"/>
        </w:rPr>
        <w:t xml:space="preserve"> </w:t>
      </w:r>
      <w:r>
        <w:rPr>
          <w:color w:val="auto"/>
        </w:rPr>
        <w:t>права</w:t>
      </w:r>
      <w:r w:rsidR="00254945" w:rsidRPr="009F021E">
        <w:rPr>
          <w:color w:val="auto"/>
        </w:rPr>
        <w:t xml:space="preserve"> </w:t>
      </w:r>
      <w:r>
        <w:rPr>
          <w:color w:val="auto"/>
        </w:rPr>
        <w:t>при</w:t>
      </w:r>
      <w:r w:rsidR="00254945" w:rsidRPr="009F021E">
        <w:rPr>
          <w:color w:val="auto"/>
        </w:rPr>
        <w:t xml:space="preserve"> </w:t>
      </w:r>
      <w:r>
        <w:rPr>
          <w:color w:val="auto"/>
        </w:rPr>
        <w:t>запошљавању</w:t>
      </w:r>
      <w:r w:rsidR="00254945" w:rsidRPr="009F021E">
        <w:rPr>
          <w:color w:val="auto"/>
        </w:rPr>
        <w:t xml:space="preserve"> </w:t>
      </w:r>
      <w:r>
        <w:rPr>
          <w:color w:val="auto"/>
        </w:rPr>
        <w:t>и</w:t>
      </w:r>
      <w:r w:rsidR="00254945" w:rsidRPr="009F021E">
        <w:rPr>
          <w:color w:val="auto"/>
        </w:rPr>
        <w:t xml:space="preserve"> </w:t>
      </w:r>
      <w:r>
        <w:rPr>
          <w:color w:val="auto"/>
        </w:rPr>
        <w:t>за</w:t>
      </w:r>
      <w:r w:rsidR="00254945" w:rsidRPr="009F021E">
        <w:rPr>
          <w:color w:val="auto"/>
        </w:rPr>
        <w:t xml:space="preserve"> </w:t>
      </w:r>
      <w:r>
        <w:rPr>
          <w:color w:val="auto"/>
        </w:rPr>
        <w:t>време</w:t>
      </w:r>
      <w:r w:rsidR="00254945" w:rsidRPr="009F021E">
        <w:rPr>
          <w:color w:val="auto"/>
        </w:rPr>
        <w:t xml:space="preserve"> </w:t>
      </w:r>
      <w:r>
        <w:rPr>
          <w:color w:val="auto"/>
        </w:rPr>
        <w:t>незапослености</w:t>
      </w:r>
      <w:r w:rsidR="00254945" w:rsidRPr="009F021E">
        <w:rPr>
          <w:color w:val="auto"/>
        </w:rPr>
        <w:t xml:space="preserve"> </w:t>
      </w:r>
    </w:p>
    <w:p w14:paraId="1F214C82" w14:textId="654A3671" w:rsidR="00415B52" w:rsidRPr="009F021E" w:rsidRDefault="00FD40D7" w:rsidP="002025A4">
      <w:pPr>
        <w:pStyle w:val="Nivo4"/>
        <w:rPr>
          <w:color w:val="auto"/>
        </w:rPr>
      </w:pPr>
      <w:r>
        <w:rPr>
          <w:color w:val="auto"/>
        </w:rPr>
        <w:t>Члан</w:t>
      </w:r>
      <w:r w:rsidR="00254945" w:rsidRPr="009F021E">
        <w:rPr>
          <w:color w:val="auto"/>
        </w:rPr>
        <w:t xml:space="preserve"> 164</w:t>
      </w:r>
    </w:p>
    <w:p w14:paraId="77A244E9" w14:textId="428CABDC" w:rsidR="00415B52" w:rsidRPr="009F021E" w:rsidRDefault="00FD40D7" w:rsidP="002025A4">
      <w:pPr>
        <w:pStyle w:val="ListParagraph"/>
        <w:numPr>
          <w:ilvl w:val="0"/>
          <w:numId w:val="241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Ко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свесним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кршењем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прописа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други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противправан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начин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ускрати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ограничи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право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грађана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слободно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запошљавање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територији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Србије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под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једнаким</w:t>
      </w:r>
      <w:r w:rsidR="00254945" w:rsidRPr="009F021E">
        <w:rPr>
          <w:rFonts w:asciiTheme="minorHAnsi" w:hAnsiTheme="minorHAnsi" w:cstheme="minorHAnsi"/>
          <w:spacing w:val="-7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условима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,</w:t>
      </w:r>
      <w:r w:rsidR="00076616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казниће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новчаном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једне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273AA751" w14:textId="7ACEACF2" w:rsidR="00415B52" w:rsidRPr="009F021E" w:rsidRDefault="00FD40D7" w:rsidP="002025A4">
      <w:pPr>
        <w:pStyle w:val="ListParagraph"/>
        <w:numPr>
          <w:ilvl w:val="0"/>
          <w:numId w:val="241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Казном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става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1.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овог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члана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казниће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свесно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придржава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закона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других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прописа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општих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аката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правима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грађана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време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незапослености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тиме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незапосленом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лицу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ускрати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ограничи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право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које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му</w:t>
      </w:r>
      <w:r w:rsidR="00254945" w:rsidRPr="009F021E">
        <w:rPr>
          <w:rFonts w:asciiTheme="minorHAnsi" w:hAnsiTheme="minorHAnsi" w:cstheme="minorHAnsi"/>
          <w:spacing w:val="-2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припада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4ABA40D2" w14:textId="53B42331" w:rsidR="009915F6" w:rsidRPr="009E51E6" w:rsidRDefault="0065695B" w:rsidP="00EC31C8">
      <w:pPr>
        <w:spacing w:before="240" w:after="120"/>
        <w:rPr>
          <w:rFonts w:ascii="Georgia" w:hAnsi="Georgia" w:cstheme="minorHAnsi"/>
          <w:color w:val="365F91" w:themeColor="accent1" w:themeShade="BF"/>
        </w:rPr>
      </w:pPr>
      <w:r>
        <w:rPr>
          <w:rFonts w:ascii="Georgia" w:hAnsi="Georgia" w:cstheme="minorHAnsi"/>
          <w:color w:val="365F91" w:themeColor="accent1" w:themeShade="BF"/>
        </w:rPr>
        <w:t>ICCS code</w:t>
      </w:r>
    </w:p>
    <w:p w14:paraId="34134206" w14:textId="500E21C9" w:rsidR="00271D25" w:rsidRPr="009E51E6" w:rsidRDefault="009166AB" w:rsidP="00FD15D5">
      <w:pPr>
        <w:widowControl/>
        <w:numPr>
          <w:ilvl w:val="0"/>
          <w:numId w:val="288"/>
        </w:numPr>
        <w:autoSpaceDE/>
        <w:autoSpaceDN/>
        <w:spacing w:before="120" w:after="120"/>
        <w:ind w:left="0" w:firstLine="0"/>
        <w:jc w:val="both"/>
        <w:rPr>
          <w:rFonts w:ascii="Georgia" w:hAnsi="Georgia" w:cstheme="minorHAnsi"/>
          <w:color w:val="365F91" w:themeColor="accent1" w:themeShade="BF"/>
          <w:lang w:val="sr-Latn-RS"/>
        </w:rPr>
      </w:pPr>
      <w:r>
        <w:rPr>
          <w:rFonts w:ascii="Georgia" w:hAnsi="Georgia" w:cstheme="minorHAnsi"/>
          <w:color w:val="365F91" w:themeColor="accent1" w:themeShade="BF"/>
          <w:lang w:val="sr-Latn-RS"/>
        </w:rPr>
        <w:t>Став (1)</w:t>
      </w:r>
      <w:r w:rsidR="00271D25" w:rsidRPr="009E51E6">
        <w:rPr>
          <w:rFonts w:ascii="Georgia" w:hAnsi="Georgia" w:cstheme="minorHAnsi"/>
          <w:color w:val="365F91" w:themeColor="accent1" w:themeShade="BF"/>
          <w:lang w:val="sr-Latn-RS"/>
        </w:rPr>
        <w:t xml:space="preserve"> </w:t>
      </w:r>
    </w:p>
    <w:p w14:paraId="61D89C7F" w14:textId="1C0F4D3A" w:rsidR="00271D25" w:rsidRPr="009E51E6" w:rsidRDefault="00271D25" w:rsidP="002025A4">
      <w:pPr>
        <w:pStyle w:val="Nivo7a"/>
        <w:ind w:left="754" w:hanging="357"/>
        <w:rPr>
          <w:rFonts w:ascii="Georgia" w:hAnsi="Georgia"/>
          <w:sz w:val="22"/>
          <w:szCs w:val="22"/>
        </w:rPr>
      </w:pPr>
      <w:r w:rsidRPr="009E51E6">
        <w:rPr>
          <w:rFonts w:ascii="Georgia" w:hAnsi="Georgia"/>
          <w:sz w:val="22"/>
          <w:szCs w:val="22"/>
        </w:rPr>
        <w:t>08081</w:t>
      </w:r>
    </w:p>
    <w:p w14:paraId="16741E13" w14:textId="5C84D34D" w:rsidR="00271D25" w:rsidRPr="009E51E6" w:rsidRDefault="004329C0" w:rsidP="00FD15D5">
      <w:pPr>
        <w:widowControl/>
        <w:numPr>
          <w:ilvl w:val="0"/>
          <w:numId w:val="288"/>
        </w:numPr>
        <w:autoSpaceDE/>
        <w:autoSpaceDN/>
        <w:spacing w:before="120" w:after="120"/>
        <w:ind w:left="0" w:firstLine="0"/>
        <w:jc w:val="both"/>
        <w:rPr>
          <w:rFonts w:ascii="Georgia" w:hAnsi="Georgia" w:cstheme="minorHAnsi"/>
          <w:color w:val="365F91" w:themeColor="accent1" w:themeShade="BF"/>
          <w:lang w:val="sr-Latn-RS"/>
        </w:rPr>
      </w:pPr>
      <w:r>
        <w:rPr>
          <w:rFonts w:ascii="Georgia" w:hAnsi="Georgia" w:cstheme="minorHAnsi"/>
          <w:color w:val="365F91" w:themeColor="accent1" w:themeShade="BF"/>
          <w:lang w:val="sr-Latn-RS"/>
        </w:rPr>
        <w:t>Став (2)</w:t>
      </w:r>
      <w:r w:rsidR="00271D25" w:rsidRPr="009E51E6">
        <w:rPr>
          <w:rFonts w:ascii="Georgia" w:hAnsi="Georgia" w:cstheme="minorHAnsi"/>
          <w:color w:val="365F91" w:themeColor="accent1" w:themeShade="BF"/>
          <w:lang w:val="sr-Latn-RS"/>
        </w:rPr>
        <w:t xml:space="preserve"> </w:t>
      </w:r>
    </w:p>
    <w:p w14:paraId="7FB26B55" w14:textId="529C8213" w:rsidR="00271D25" w:rsidRPr="009E51E6" w:rsidRDefault="00271D25" w:rsidP="002025A4">
      <w:pPr>
        <w:pStyle w:val="Nivo7a"/>
        <w:ind w:left="754" w:hanging="357"/>
        <w:rPr>
          <w:rFonts w:ascii="Georgia" w:hAnsi="Georgia"/>
          <w:sz w:val="22"/>
          <w:szCs w:val="22"/>
        </w:rPr>
      </w:pPr>
      <w:r w:rsidRPr="009E51E6">
        <w:rPr>
          <w:rFonts w:ascii="Georgia" w:hAnsi="Georgia"/>
          <w:sz w:val="22"/>
          <w:szCs w:val="22"/>
        </w:rPr>
        <w:t>08082</w:t>
      </w:r>
    </w:p>
    <w:p w14:paraId="661B048E" w14:textId="217CDF4E" w:rsidR="002025A4" w:rsidRPr="009F021E" w:rsidRDefault="00FD40D7" w:rsidP="002025A4">
      <w:pPr>
        <w:pStyle w:val="Nivo3"/>
        <w:rPr>
          <w:color w:val="auto"/>
        </w:rPr>
      </w:pPr>
      <w:r>
        <w:rPr>
          <w:color w:val="auto"/>
        </w:rPr>
        <w:t>Повреда</w:t>
      </w:r>
      <w:r w:rsidR="00254945" w:rsidRPr="009F021E">
        <w:rPr>
          <w:color w:val="auto"/>
        </w:rPr>
        <w:t xml:space="preserve"> </w:t>
      </w:r>
      <w:r>
        <w:rPr>
          <w:color w:val="auto"/>
        </w:rPr>
        <w:t>права</w:t>
      </w:r>
      <w:r w:rsidR="00254945" w:rsidRPr="009F021E">
        <w:rPr>
          <w:color w:val="auto"/>
        </w:rPr>
        <w:t xml:space="preserve"> </w:t>
      </w:r>
      <w:r>
        <w:rPr>
          <w:color w:val="auto"/>
        </w:rPr>
        <w:t>на</w:t>
      </w:r>
      <w:r w:rsidR="00254945" w:rsidRPr="009F021E">
        <w:rPr>
          <w:color w:val="auto"/>
        </w:rPr>
        <w:t xml:space="preserve"> </w:t>
      </w:r>
      <w:r>
        <w:rPr>
          <w:color w:val="auto"/>
        </w:rPr>
        <w:t>управљање</w:t>
      </w:r>
      <w:r w:rsidR="00254945" w:rsidRPr="009F021E">
        <w:rPr>
          <w:color w:val="auto"/>
        </w:rPr>
        <w:t xml:space="preserve"> </w:t>
      </w:r>
    </w:p>
    <w:p w14:paraId="10318DE5" w14:textId="7C712362" w:rsidR="00415B52" w:rsidRPr="009F021E" w:rsidRDefault="00FD40D7" w:rsidP="002025A4">
      <w:pPr>
        <w:pStyle w:val="Nivo4"/>
        <w:rPr>
          <w:color w:val="auto"/>
        </w:rPr>
      </w:pPr>
      <w:r>
        <w:rPr>
          <w:color w:val="auto"/>
        </w:rPr>
        <w:t>Члан</w:t>
      </w:r>
      <w:r w:rsidR="00254945" w:rsidRPr="009F021E">
        <w:rPr>
          <w:color w:val="auto"/>
        </w:rPr>
        <w:t xml:space="preserve"> 165</w:t>
      </w:r>
    </w:p>
    <w:p w14:paraId="73F644C0" w14:textId="73EC12E1" w:rsidR="00415B52" w:rsidRPr="009F021E" w:rsidRDefault="00FD40D7" w:rsidP="002025A4">
      <w:pPr>
        <w:pStyle w:val="ListParagraph"/>
        <w:numPr>
          <w:ilvl w:val="0"/>
          <w:numId w:val="240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Ко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силом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претњом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свесним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кршењем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прописа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други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противправан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начин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спречи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омета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одлучивање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органа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управљања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члана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органа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управљања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учествује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раду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одлучивању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том</w:t>
      </w:r>
      <w:r w:rsidR="00254945" w:rsidRPr="009F021E">
        <w:rPr>
          <w:rFonts w:asciiTheme="minorHAnsi" w:hAnsiTheme="minorHAnsi" w:cstheme="minorHAnsi"/>
          <w:spacing w:val="-20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органу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,</w:t>
      </w:r>
      <w:r w:rsidR="002025A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казниће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новчаном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једне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49B85D8E" w14:textId="32427A9F" w:rsidR="00415B52" w:rsidRPr="009F021E" w:rsidRDefault="00FD40D7" w:rsidP="002025A4">
      <w:pPr>
        <w:pStyle w:val="ListParagraph"/>
        <w:numPr>
          <w:ilvl w:val="0"/>
          <w:numId w:val="240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Ако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става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1.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овог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члана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учинило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службено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одговорно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лице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злоупотребом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положаја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овлашћења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казниће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новчаном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две</w:t>
      </w:r>
      <w:r w:rsidR="00254945" w:rsidRPr="009F021E">
        <w:rPr>
          <w:rFonts w:asciiTheme="minorHAnsi" w:hAnsiTheme="minorHAnsi" w:cstheme="minorHAnsi"/>
          <w:spacing w:val="-10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0D30CEAE" w14:textId="48297DA8" w:rsidR="009915F6" w:rsidRPr="0096394A" w:rsidRDefault="0065695B" w:rsidP="00EC31C8">
      <w:pPr>
        <w:spacing w:before="240" w:after="120"/>
        <w:jc w:val="both"/>
        <w:rPr>
          <w:rFonts w:ascii="Georgia" w:hAnsi="Georgia" w:cstheme="minorHAnsi"/>
          <w:color w:val="365F91" w:themeColor="accent1" w:themeShade="BF"/>
          <w:lang w:val="en-GB"/>
        </w:rPr>
      </w:pPr>
      <w:r>
        <w:rPr>
          <w:rFonts w:ascii="Georgia" w:hAnsi="Georgia" w:cstheme="minorHAnsi"/>
          <w:color w:val="365F91" w:themeColor="accent1" w:themeShade="BF"/>
          <w:lang w:val="en-GB"/>
        </w:rPr>
        <w:t>ICCS code</w:t>
      </w:r>
    </w:p>
    <w:p w14:paraId="39853DD1" w14:textId="56927A85" w:rsidR="00271D25" w:rsidRPr="0096394A" w:rsidRDefault="009166AB" w:rsidP="00FD15D5">
      <w:pPr>
        <w:widowControl/>
        <w:numPr>
          <w:ilvl w:val="0"/>
          <w:numId w:val="288"/>
        </w:numPr>
        <w:autoSpaceDE/>
        <w:autoSpaceDN/>
        <w:spacing w:before="120" w:after="120"/>
        <w:ind w:left="0" w:firstLine="0"/>
        <w:jc w:val="both"/>
        <w:rPr>
          <w:rFonts w:ascii="Georgia" w:hAnsi="Georgia" w:cstheme="minorHAnsi"/>
          <w:color w:val="365F91" w:themeColor="accent1" w:themeShade="BF"/>
          <w:lang w:val="sr-Latn-RS"/>
        </w:rPr>
      </w:pPr>
      <w:r>
        <w:rPr>
          <w:rFonts w:ascii="Georgia" w:hAnsi="Georgia" w:cstheme="minorHAnsi"/>
          <w:color w:val="365F91" w:themeColor="accent1" w:themeShade="BF"/>
          <w:lang w:val="sr-Latn-RS"/>
        </w:rPr>
        <w:t>Став (1)</w:t>
      </w:r>
      <w:r w:rsidR="00710290">
        <w:rPr>
          <w:rFonts w:ascii="Georgia" w:hAnsi="Georgia" w:cstheme="minorHAnsi"/>
          <w:color w:val="365F91" w:themeColor="accent1" w:themeShade="BF"/>
          <w:lang w:val="sr-Cyrl-RS"/>
        </w:rPr>
        <w:t xml:space="preserve"> и (</w:t>
      </w:r>
      <w:r w:rsidR="00271D25" w:rsidRPr="0096394A">
        <w:rPr>
          <w:rFonts w:ascii="Georgia" w:hAnsi="Georgia" w:cstheme="minorHAnsi"/>
          <w:color w:val="365F91" w:themeColor="accent1" w:themeShade="BF"/>
          <w:lang w:val="sr-Latn-RS"/>
        </w:rPr>
        <w:t>2</w:t>
      </w:r>
      <w:r w:rsidR="00710290">
        <w:rPr>
          <w:rFonts w:ascii="Georgia" w:hAnsi="Georgia" w:cstheme="minorHAnsi"/>
          <w:color w:val="365F91" w:themeColor="accent1" w:themeShade="BF"/>
          <w:lang w:val="sr-Cyrl-RS"/>
        </w:rPr>
        <w:t>)</w:t>
      </w:r>
      <w:r w:rsidR="00271D25" w:rsidRPr="0096394A">
        <w:rPr>
          <w:rFonts w:ascii="Georgia" w:hAnsi="Georgia" w:cstheme="minorHAnsi"/>
          <w:color w:val="365F91" w:themeColor="accent1" w:themeShade="BF"/>
          <w:lang w:val="sr-Latn-RS"/>
        </w:rPr>
        <w:t xml:space="preserve"> </w:t>
      </w:r>
    </w:p>
    <w:p w14:paraId="47A14DB9" w14:textId="4DA168F0" w:rsidR="00271D25" w:rsidRPr="0096394A" w:rsidRDefault="00271D25" w:rsidP="002025A4">
      <w:pPr>
        <w:pStyle w:val="Nivo7a"/>
        <w:ind w:left="754" w:hanging="357"/>
        <w:rPr>
          <w:rFonts w:ascii="Georgia" w:hAnsi="Georgia"/>
          <w:sz w:val="22"/>
          <w:szCs w:val="22"/>
        </w:rPr>
      </w:pPr>
      <w:r w:rsidRPr="0096394A">
        <w:rPr>
          <w:rFonts w:ascii="Georgia" w:hAnsi="Georgia"/>
          <w:sz w:val="22"/>
          <w:szCs w:val="22"/>
        </w:rPr>
        <w:t xml:space="preserve">0808 </w:t>
      </w:r>
    </w:p>
    <w:p w14:paraId="19BE52CE" w14:textId="014CD436" w:rsidR="00DC7AC2" w:rsidRPr="0096394A" w:rsidRDefault="00FD40D7" w:rsidP="002025A4">
      <w:pPr>
        <w:pStyle w:val="Nivo7a"/>
        <w:ind w:left="754" w:hanging="357"/>
        <w:rPr>
          <w:rFonts w:ascii="Georgia" w:hAnsi="Georgia"/>
          <w:sz w:val="22"/>
          <w:szCs w:val="22"/>
        </w:rPr>
      </w:pPr>
      <w:bookmarkStart w:id="17" w:name="_Hlk74639430"/>
      <w:r>
        <w:rPr>
          <w:rFonts w:ascii="Georgia" w:hAnsi="Georgia"/>
          <w:sz w:val="22"/>
          <w:szCs w:val="22"/>
        </w:rPr>
        <w:t>У</w:t>
      </w:r>
      <w:r w:rsidR="00DC7AC2" w:rsidRPr="0096394A">
        <w:rPr>
          <w:rFonts w:ascii="Georgia" w:hAnsi="Georgia"/>
          <w:sz w:val="22"/>
          <w:szCs w:val="22"/>
        </w:rPr>
        <w:t xml:space="preserve"> </w:t>
      </w:r>
      <w:r>
        <w:rPr>
          <w:rFonts w:ascii="Georgia" w:hAnsi="Georgia"/>
          <w:sz w:val="22"/>
          <w:szCs w:val="22"/>
        </w:rPr>
        <w:t>вези</w:t>
      </w:r>
      <w:r w:rsidR="00DC7AC2" w:rsidRPr="0096394A">
        <w:rPr>
          <w:rFonts w:ascii="Georgia" w:hAnsi="Georgia"/>
          <w:sz w:val="22"/>
          <w:szCs w:val="22"/>
        </w:rPr>
        <w:t xml:space="preserve"> </w:t>
      </w:r>
      <w:r>
        <w:rPr>
          <w:rFonts w:ascii="Georgia" w:hAnsi="Georgia"/>
          <w:sz w:val="22"/>
          <w:szCs w:val="22"/>
        </w:rPr>
        <w:t>става</w:t>
      </w:r>
      <w:r w:rsidR="00DC7AC2" w:rsidRPr="0096394A">
        <w:rPr>
          <w:rFonts w:ascii="Georgia" w:hAnsi="Georgia"/>
          <w:sz w:val="22"/>
          <w:szCs w:val="22"/>
        </w:rPr>
        <w:t xml:space="preserve"> 2</w:t>
      </w:r>
      <w:r w:rsidR="00642DFF">
        <w:rPr>
          <w:rFonts w:ascii="Georgia" w:hAnsi="Georgia"/>
          <w:sz w:val="22"/>
          <w:szCs w:val="22"/>
          <w:lang w:val="sr-Cyrl-RS"/>
        </w:rPr>
        <w:t>.</w:t>
      </w:r>
    </w:p>
    <w:bookmarkEnd w:id="17"/>
    <w:p w14:paraId="39991516" w14:textId="7B75C3B3" w:rsidR="0096394A" w:rsidRPr="00642DFF" w:rsidRDefault="00FD40D7" w:rsidP="00D55A6B">
      <w:pPr>
        <w:pStyle w:val="ListParagraph"/>
        <w:widowControl/>
        <w:numPr>
          <w:ilvl w:val="2"/>
          <w:numId w:val="283"/>
        </w:numPr>
        <w:autoSpaceDE/>
        <w:autoSpaceDN/>
        <w:spacing w:before="60" w:after="60"/>
        <w:ind w:left="864" w:firstLine="0"/>
        <w:rPr>
          <w:rFonts w:ascii="Georgia" w:hAnsi="Georgia"/>
          <w:color w:val="365F91" w:themeColor="accent1" w:themeShade="BF"/>
          <w:lang w:val="sr-Latn-RS"/>
        </w:rPr>
      </w:pPr>
      <w:r>
        <w:rPr>
          <w:rFonts w:ascii="Georgia" w:hAnsi="Georgia" w:cstheme="minorHAnsi"/>
          <w:color w:val="365F91" w:themeColor="accent1" w:themeShade="BF"/>
          <w:lang w:val="sr-Latn-RS"/>
        </w:rPr>
        <w:t>Варијабла</w:t>
      </w:r>
      <w:r w:rsidR="0096394A" w:rsidRPr="003A4F32">
        <w:rPr>
          <w:rFonts w:ascii="Georgia" w:hAnsi="Georgia" w:cstheme="minorHAnsi"/>
          <w:color w:val="365F91" w:themeColor="accent1" w:themeShade="BF"/>
          <w:lang w:val="sr-Latn-RS"/>
        </w:rPr>
        <w:t xml:space="preserve"> </w:t>
      </w:r>
      <w:r>
        <w:rPr>
          <w:rFonts w:ascii="Georgia" w:hAnsi="Georgia" w:cstheme="minorHAnsi"/>
          <w:color w:val="365F91" w:themeColor="accent1" w:themeShade="BF"/>
          <w:lang w:val="sr-Latn-RS"/>
        </w:rPr>
        <w:t>разврставања</w:t>
      </w:r>
      <w:r w:rsidR="0096394A" w:rsidRPr="003A4F32">
        <w:rPr>
          <w:rFonts w:ascii="Georgia" w:hAnsi="Georgia" w:cstheme="minorHAnsi"/>
          <w:color w:val="365F91" w:themeColor="accent1" w:themeShade="BF"/>
          <w:lang w:val="sr-Latn-RS"/>
        </w:rPr>
        <w:t xml:space="preserve"> </w:t>
      </w:r>
      <w:r>
        <w:rPr>
          <w:rFonts w:ascii="Georgia" w:hAnsi="Georgia" w:cstheme="minorHAnsi"/>
          <w:color w:val="365F91" w:themeColor="accent1" w:themeShade="BF"/>
          <w:lang w:val="sr-Latn-RS"/>
        </w:rPr>
        <w:t>учиниоца</w:t>
      </w:r>
      <w:r w:rsidR="0096394A" w:rsidRPr="003A4F32">
        <w:rPr>
          <w:rFonts w:ascii="Georgia" w:hAnsi="Georgia" w:cstheme="minorHAnsi"/>
          <w:color w:val="365F91" w:themeColor="accent1" w:themeShade="BF"/>
          <w:lang w:val="sr-Latn-RS"/>
        </w:rPr>
        <w:t xml:space="preserve"> </w:t>
      </w:r>
      <w:r w:rsidR="00613A1A">
        <w:rPr>
          <w:rFonts w:ascii="Georgia" w:hAnsi="Georgia" w:cstheme="minorHAnsi"/>
          <w:color w:val="365F91" w:themeColor="accent1" w:themeShade="BF"/>
          <w:lang w:val="sr-Latn-RS"/>
        </w:rPr>
        <w:t>LS1.2</w:t>
      </w:r>
      <w:r w:rsidR="0096394A" w:rsidRPr="00FD40D7">
        <w:rPr>
          <w:rFonts w:ascii="Georgia" w:hAnsi="Georgia"/>
          <w:color w:val="365F91" w:themeColor="accent1" w:themeShade="BF"/>
          <w:lang w:val="sr-Latn-RS"/>
        </w:rPr>
        <w:t xml:space="preserve"> </w:t>
      </w:r>
      <w:r w:rsidR="0096394A" w:rsidRPr="003A4F32">
        <w:rPr>
          <w:rFonts w:ascii="Georgia" w:eastAsia="Calibri" w:hAnsi="Georgia" w:cs="Times New Roman"/>
          <w:color w:val="365F91" w:themeColor="accent1" w:themeShade="BF"/>
          <w:lang w:val="sr-Latn-RS" w:bidi="ar-SA"/>
        </w:rPr>
        <w:t>(</w:t>
      </w:r>
      <w:r>
        <w:rPr>
          <w:rFonts w:ascii="Georgia" w:eastAsia="Calibri" w:hAnsi="Georgia" w:cs="Times New Roman"/>
          <w:color w:val="365F91" w:themeColor="accent1" w:themeShade="BF"/>
          <w:lang w:val="sr-Latn-RS" w:bidi="ar-SA"/>
        </w:rPr>
        <w:t>службено</w:t>
      </w:r>
      <w:r w:rsidR="0096394A" w:rsidRPr="003A4F32">
        <w:rPr>
          <w:rFonts w:ascii="Georgia" w:eastAsia="Calibri" w:hAnsi="Georgia" w:cs="Times New Roman"/>
          <w:color w:val="365F91" w:themeColor="accent1" w:themeShade="BF"/>
          <w:lang w:val="sr-Latn-RS" w:bidi="ar-SA"/>
        </w:rPr>
        <w:t xml:space="preserve"> </w:t>
      </w:r>
      <w:r>
        <w:rPr>
          <w:rFonts w:ascii="Georgia" w:eastAsia="Calibri" w:hAnsi="Georgia" w:cs="Times New Roman"/>
          <w:color w:val="365F91" w:themeColor="accent1" w:themeShade="BF"/>
          <w:lang w:val="sr-Latn-RS" w:bidi="ar-SA"/>
        </w:rPr>
        <w:t>лице</w:t>
      </w:r>
      <w:r w:rsidR="0096394A" w:rsidRPr="003A4F32">
        <w:rPr>
          <w:rFonts w:ascii="Georgia" w:eastAsia="Calibri" w:hAnsi="Georgia" w:cs="Times New Roman"/>
          <w:color w:val="365F91" w:themeColor="accent1" w:themeShade="BF"/>
          <w:lang w:val="sr-Latn-RS" w:bidi="ar-SA"/>
        </w:rPr>
        <w:t>)</w:t>
      </w:r>
    </w:p>
    <w:p w14:paraId="30E83752" w14:textId="77324217" w:rsidR="002025A4" w:rsidRPr="009F021E" w:rsidRDefault="00FD40D7" w:rsidP="002025A4">
      <w:pPr>
        <w:pStyle w:val="Nivo3"/>
        <w:spacing w:line="216" w:lineRule="auto"/>
        <w:rPr>
          <w:color w:val="auto"/>
        </w:rPr>
      </w:pPr>
      <w:r>
        <w:rPr>
          <w:color w:val="auto"/>
        </w:rPr>
        <w:lastRenderedPageBreak/>
        <w:t>Повреда</w:t>
      </w:r>
      <w:r w:rsidR="00254945" w:rsidRPr="009F021E">
        <w:rPr>
          <w:color w:val="auto"/>
        </w:rPr>
        <w:t xml:space="preserve"> </w:t>
      </w:r>
      <w:r>
        <w:rPr>
          <w:color w:val="auto"/>
        </w:rPr>
        <w:t>права</w:t>
      </w:r>
      <w:r w:rsidR="00254945" w:rsidRPr="009F021E">
        <w:rPr>
          <w:color w:val="auto"/>
        </w:rPr>
        <w:t xml:space="preserve"> </w:t>
      </w:r>
      <w:r>
        <w:rPr>
          <w:color w:val="auto"/>
        </w:rPr>
        <w:t>на</w:t>
      </w:r>
      <w:r w:rsidR="00254945" w:rsidRPr="009F021E">
        <w:rPr>
          <w:color w:val="auto"/>
        </w:rPr>
        <w:t xml:space="preserve"> </w:t>
      </w:r>
      <w:r>
        <w:rPr>
          <w:color w:val="auto"/>
        </w:rPr>
        <w:t>штрајк</w:t>
      </w:r>
      <w:r w:rsidR="00254945" w:rsidRPr="009F021E">
        <w:rPr>
          <w:color w:val="auto"/>
        </w:rPr>
        <w:t xml:space="preserve"> </w:t>
      </w:r>
    </w:p>
    <w:p w14:paraId="64A09523" w14:textId="69587926" w:rsidR="005B7084" w:rsidRPr="009F021E" w:rsidRDefault="00FD40D7" w:rsidP="002025A4">
      <w:pPr>
        <w:pStyle w:val="Nivo4"/>
        <w:spacing w:line="216" w:lineRule="auto"/>
        <w:rPr>
          <w:color w:val="auto"/>
        </w:rPr>
      </w:pPr>
      <w:r>
        <w:rPr>
          <w:color w:val="auto"/>
        </w:rPr>
        <w:t>Члан</w:t>
      </w:r>
      <w:r w:rsidR="00254945" w:rsidRPr="009F021E">
        <w:rPr>
          <w:color w:val="auto"/>
        </w:rPr>
        <w:t xml:space="preserve"> 166</w:t>
      </w:r>
    </w:p>
    <w:p w14:paraId="5B4F4EC6" w14:textId="2837C9D6" w:rsidR="005B7084" w:rsidRPr="009F021E" w:rsidRDefault="00FD40D7" w:rsidP="002025A4">
      <w:pPr>
        <w:pStyle w:val="ListParagraph"/>
        <w:numPr>
          <w:ilvl w:val="0"/>
          <w:numId w:val="239"/>
        </w:numPr>
        <w:tabs>
          <w:tab w:val="left" w:pos="664"/>
        </w:tabs>
        <w:spacing w:before="120" w:after="120" w:line="216" w:lineRule="auto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Ко</w:t>
      </w:r>
      <w:r w:rsidR="005B708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силом</w:t>
      </w:r>
      <w:r w:rsidR="005B708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претњом</w:t>
      </w:r>
      <w:r w:rsidR="005B708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5B708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</w:t>
      </w:r>
      <w:r w:rsidR="005B708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други</w:t>
      </w:r>
      <w:r w:rsidR="005B708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противправан</w:t>
      </w:r>
      <w:r w:rsidR="005B708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начин</w:t>
      </w:r>
      <w:r w:rsidR="005B708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спречи</w:t>
      </w:r>
      <w:r w:rsidR="005B708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5B708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омета</w:t>
      </w:r>
      <w:r w:rsidR="005B708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запослене</w:t>
      </w:r>
      <w:r w:rsidR="005B708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да</w:t>
      </w:r>
      <w:r w:rsidR="005B708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у</w:t>
      </w:r>
      <w:r w:rsidR="005B708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складу</w:t>
      </w:r>
      <w:r w:rsidR="005B708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са</w:t>
      </w:r>
      <w:r w:rsidR="005B708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законом</w:t>
      </w:r>
      <w:r w:rsidR="005B708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организују</w:t>
      </w:r>
      <w:r w:rsidR="005B708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штрајк</w:t>
      </w:r>
      <w:r w:rsidR="005B708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учествују</w:t>
      </w:r>
      <w:r w:rsidR="005B708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</w:t>
      </w:r>
      <w:r w:rsidR="005B708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њему</w:t>
      </w:r>
      <w:r w:rsidR="005B708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5B708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</w:t>
      </w:r>
      <w:r w:rsidR="005B708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други</w:t>
      </w:r>
      <w:r w:rsidR="005B708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начин</w:t>
      </w:r>
      <w:r w:rsidR="005B708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остварују</w:t>
      </w:r>
      <w:r w:rsidR="005B708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право</w:t>
      </w:r>
      <w:r w:rsidR="005B708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</w:t>
      </w:r>
      <w:r w:rsidR="005B7084" w:rsidRPr="009F021E">
        <w:rPr>
          <w:rFonts w:asciiTheme="minorHAnsi" w:hAnsiTheme="minorHAnsi" w:cstheme="minorHAnsi"/>
          <w:spacing w:val="-12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штрајк</w:t>
      </w:r>
      <w:r w:rsidR="005B7084" w:rsidRPr="009F021E">
        <w:rPr>
          <w:rFonts w:asciiTheme="minorHAnsi" w:hAnsiTheme="minorHAnsi" w:cstheme="minorHAnsi"/>
          <w:sz w:val="20"/>
          <w:szCs w:val="20"/>
          <w:lang w:val="sr-Latn-RS"/>
        </w:rPr>
        <w:t>,</w:t>
      </w:r>
      <w:r w:rsidR="00076616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казниће</w:t>
      </w:r>
      <w:r w:rsidR="005B708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5B708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новчаном</w:t>
      </w:r>
      <w:r w:rsidR="005B708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казном</w:t>
      </w:r>
      <w:r w:rsidR="005B708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5B708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5B708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5B708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две</w:t>
      </w:r>
      <w:r w:rsidR="005B708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године</w:t>
      </w:r>
      <w:r w:rsidR="005B7084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6AEA9C84" w14:textId="7A50AFDC" w:rsidR="005B7084" w:rsidRPr="009F021E" w:rsidRDefault="00FD40D7" w:rsidP="002025A4">
      <w:pPr>
        <w:pStyle w:val="ListParagraph"/>
        <w:numPr>
          <w:ilvl w:val="0"/>
          <w:numId w:val="239"/>
        </w:numPr>
        <w:tabs>
          <w:tab w:val="left" w:pos="664"/>
        </w:tabs>
        <w:spacing w:before="120" w:after="120" w:line="216" w:lineRule="auto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Казном</w:t>
      </w:r>
      <w:r w:rsidR="005B708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5B708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става</w:t>
      </w:r>
      <w:r w:rsidR="005B708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1.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овог</w:t>
      </w:r>
      <w:r w:rsidR="005B708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члана</w:t>
      </w:r>
      <w:r w:rsidR="005B708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казниће</w:t>
      </w:r>
      <w:r w:rsidR="005B708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5B708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послодавац</w:t>
      </w:r>
      <w:r w:rsidR="005B708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5B708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одговорно</w:t>
      </w:r>
      <w:r w:rsidR="005B708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лице</w:t>
      </w:r>
      <w:r w:rsidR="005B708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који</w:t>
      </w:r>
      <w:r w:rsidR="005B708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отпусти</w:t>
      </w:r>
      <w:r w:rsidR="005B708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једног</w:t>
      </w:r>
      <w:r w:rsidR="005B708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5B708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више</w:t>
      </w:r>
      <w:r w:rsidR="005B708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запослених</w:t>
      </w:r>
      <w:r w:rsidR="005B708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са</w:t>
      </w:r>
      <w:r w:rsidR="005B708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посла</w:t>
      </w:r>
      <w:r w:rsidR="005B708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због</w:t>
      </w:r>
      <w:r w:rsidR="005B708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њиховог</w:t>
      </w:r>
      <w:r w:rsidR="005B708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учешћа</w:t>
      </w:r>
      <w:r w:rsidR="005B708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</w:t>
      </w:r>
      <w:r w:rsidR="005B708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штрајку</w:t>
      </w:r>
      <w:r w:rsidR="005B708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који</w:t>
      </w:r>
      <w:r w:rsidR="005B708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</w:t>
      </w:r>
      <w:r w:rsidR="005B708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организован</w:t>
      </w:r>
      <w:r w:rsidR="005B708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</w:t>
      </w:r>
      <w:r w:rsidR="005B708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складу</w:t>
      </w:r>
      <w:r w:rsidR="005B708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са</w:t>
      </w:r>
      <w:r w:rsidR="005B708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законом</w:t>
      </w:r>
      <w:r w:rsidR="005B708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5B708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према</w:t>
      </w:r>
      <w:r w:rsidR="005B708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њима</w:t>
      </w:r>
      <w:r w:rsidR="005B708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примени</w:t>
      </w:r>
      <w:r w:rsidR="005B708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друге</w:t>
      </w:r>
      <w:r w:rsidR="005B708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мере</w:t>
      </w:r>
      <w:r w:rsidR="005B708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којима</w:t>
      </w:r>
      <w:r w:rsidR="005B708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5B708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повређују</w:t>
      </w:r>
      <w:r w:rsidR="005B708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њихова</w:t>
      </w:r>
      <w:r w:rsidR="005B708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права</w:t>
      </w:r>
      <w:r w:rsidR="005B708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5B7084" w:rsidRPr="009F021E">
        <w:rPr>
          <w:rFonts w:asciiTheme="minorHAnsi" w:hAnsiTheme="minorHAnsi" w:cstheme="minorHAnsi"/>
          <w:spacing w:val="-6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рада</w:t>
      </w:r>
      <w:r w:rsidR="005B7084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458371E8" w14:textId="2C5F316C" w:rsidR="005B7084" w:rsidRPr="000B7580" w:rsidRDefault="0065695B" w:rsidP="002025A4">
      <w:pPr>
        <w:spacing w:before="240" w:after="120" w:line="216" w:lineRule="auto"/>
        <w:jc w:val="both"/>
        <w:rPr>
          <w:rFonts w:ascii="Georgia" w:hAnsi="Georgia" w:cstheme="minorHAnsi"/>
          <w:color w:val="365F91" w:themeColor="accent1" w:themeShade="BF"/>
        </w:rPr>
      </w:pPr>
      <w:r>
        <w:rPr>
          <w:rFonts w:ascii="Georgia" w:hAnsi="Georgia" w:cstheme="minorHAnsi"/>
          <w:color w:val="365F91" w:themeColor="accent1" w:themeShade="BF"/>
        </w:rPr>
        <w:t>ICCS code</w:t>
      </w:r>
    </w:p>
    <w:p w14:paraId="5EB5B828" w14:textId="3E6E234B" w:rsidR="005B7084" w:rsidRPr="000B7580" w:rsidRDefault="009166AB" w:rsidP="00FD15D5">
      <w:pPr>
        <w:widowControl/>
        <w:numPr>
          <w:ilvl w:val="0"/>
          <w:numId w:val="288"/>
        </w:numPr>
        <w:autoSpaceDE/>
        <w:autoSpaceDN/>
        <w:spacing w:before="120" w:after="120" w:line="216" w:lineRule="auto"/>
        <w:ind w:left="0" w:firstLine="0"/>
        <w:jc w:val="both"/>
        <w:rPr>
          <w:rFonts w:ascii="Georgia" w:hAnsi="Georgia" w:cstheme="minorHAnsi"/>
          <w:color w:val="365F91" w:themeColor="accent1" w:themeShade="BF"/>
          <w:lang w:val="sr-Latn-RS"/>
        </w:rPr>
      </w:pPr>
      <w:r>
        <w:rPr>
          <w:rFonts w:ascii="Georgia" w:hAnsi="Georgia" w:cstheme="minorHAnsi"/>
          <w:color w:val="365F91" w:themeColor="accent1" w:themeShade="BF"/>
          <w:lang w:val="sr-Latn-RS"/>
        </w:rPr>
        <w:t>Став (1)</w:t>
      </w:r>
    </w:p>
    <w:p w14:paraId="7C66BF6D" w14:textId="789BB4C3" w:rsidR="005B7084" w:rsidRPr="000B7580" w:rsidRDefault="00EF584A" w:rsidP="002025A4">
      <w:pPr>
        <w:pStyle w:val="Nivo7a"/>
        <w:spacing w:line="216" w:lineRule="auto"/>
        <w:ind w:left="754" w:hanging="357"/>
        <w:rPr>
          <w:rFonts w:ascii="Georgia" w:hAnsi="Georgia"/>
          <w:sz w:val="22"/>
          <w:szCs w:val="22"/>
        </w:rPr>
      </w:pPr>
      <w:r w:rsidRPr="000B7580">
        <w:rPr>
          <w:rFonts w:ascii="Georgia" w:hAnsi="Georgia"/>
          <w:sz w:val="22"/>
          <w:szCs w:val="22"/>
        </w:rPr>
        <w:t xml:space="preserve">08081 </w:t>
      </w:r>
    </w:p>
    <w:p w14:paraId="6733BE15" w14:textId="323805D5" w:rsidR="005B7084" w:rsidRPr="000B7580" w:rsidRDefault="004329C0" w:rsidP="00FD15D5">
      <w:pPr>
        <w:widowControl/>
        <w:numPr>
          <w:ilvl w:val="0"/>
          <w:numId w:val="288"/>
        </w:numPr>
        <w:autoSpaceDE/>
        <w:autoSpaceDN/>
        <w:spacing w:before="120" w:after="120" w:line="216" w:lineRule="auto"/>
        <w:ind w:left="0" w:firstLine="0"/>
        <w:jc w:val="both"/>
        <w:rPr>
          <w:rFonts w:ascii="Georgia" w:hAnsi="Georgia" w:cstheme="minorHAnsi"/>
          <w:color w:val="365F91" w:themeColor="accent1" w:themeShade="BF"/>
          <w:lang w:val="sr-Latn-RS"/>
        </w:rPr>
      </w:pPr>
      <w:r>
        <w:rPr>
          <w:rFonts w:ascii="Georgia" w:hAnsi="Georgia" w:cstheme="minorHAnsi"/>
          <w:color w:val="365F91" w:themeColor="accent1" w:themeShade="BF"/>
          <w:lang w:val="sr-Latn-RS"/>
        </w:rPr>
        <w:t>Став (2)</w:t>
      </w:r>
    </w:p>
    <w:p w14:paraId="58513832" w14:textId="1E622AC1" w:rsidR="001172CC" w:rsidRPr="000B7580" w:rsidRDefault="00EF584A" w:rsidP="002025A4">
      <w:pPr>
        <w:pStyle w:val="Nivo7a"/>
        <w:spacing w:line="216" w:lineRule="auto"/>
        <w:ind w:left="754" w:hanging="357"/>
        <w:rPr>
          <w:rFonts w:ascii="Georgia" w:hAnsi="Georgia"/>
          <w:sz w:val="22"/>
          <w:szCs w:val="22"/>
        </w:rPr>
      </w:pPr>
      <w:r w:rsidRPr="000B7580">
        <w:rPr>
          <w:rFonts w:ascii="Georgia" w:hAnsi="Georgia"/>
          <w:sz w:val="22"/>
          <w:szCs w:val="22"/>
        </w:rPr>
        <w:t xml:space="preserve">08081 </w:t>
      </w:r>
    </w:p>
    <w:p w14:paraId="23F40753" w14:textId="783B26B7" w:rsidR="002025A4" w:rsidRPr="009F021E" w:rsidRDefault="00FD40D7" w:rsidP="002025A4">
      <w:pPr>
        <w:pStyle w:val="Nivo3"/>
        <w:spacing w:line="216" w:lineRule="auto"/>
        <w:rPr>
          <w:color w:val="auto"/>
        </w:rPr>
      </w:pPr>
      <w:r>
        <w:rPr>
          <w:color w:val="auto"/>
        </w:rPr>
        <w:t>Злоупотреба</w:t>
      </w:r>
      <w:r w:rsidR="00254872" w:rsidRPr="009F021E">
        <w:rPr>
          <w:color w:val="auto"/>
        </w:rPr>
        <w:t xml:space="preserve"> </w:t>
      </w:r>
      <w:r>
        <w:rPr>
          <w:color w:val="auto"/>
        </w:rPr>
        <w:t>права</w:t>
      </w:r>
      <w:r w:rsidR="00254872" w:rsidRPr="009F021E">
        <w:rPr>
          <w:color w:val="auto"/>
        </w:rPr>
        <w:t xml:space="preserve"> </w:t>
      </w:r>
      <w:r>
        <w:rPr>
          <w:color w:val="auto"/>
        </w:rPr>
        <w:t>на</w:t>
      </w:r>
      <w:r w:rsidR="00254872" w:rsidRPr="009F021E">
        <w:rPr>
          <w:color w:val="auto"/>
        </w:rPr>
        <w:t xml:space="preserve"> </w:t>
      </w:r>
      <w:r>
        <w:rPr>
          <w:color w:val="auto"/>
        </w:rPr>
        <w:t>штрајк</w:t>
      </w:r>
    </w:p>
    <w:p w14:paraId="1572E85B" w14:textId="0418C009" w:rsidR="00254872" w:rsidRPr="009F021E" w:rsidRDefault="00254872" w:rsidP="002025A4">
      <w:pPr>
        <w:pStyle w:val="Nivo4"/>
        <w:spacing w:line="216" w:lineRule="auto"/>
        <w:rPr>
          <w:color w:val="auto"/>
        </w:rPr>
      </w:pPr>
      <w:r w:rsidRPr="009F021E">
        <w:rPr>
          <w:color w:val="auto"/>
        </w:rPr>
        <w:t xml:space="preserve"> </w:t>
      </w:r>
      <w:r w:rsidR="00FD40D7">
        <w:rPr>
          <w:color w:val="auto"/>
        </w:rPr>
        <w:t>Члан</w:t>
      </w:r>
      <w:r w:rsidRPr="009F021E">
        <w:rPr>
          <w:color w:val="auto"/>
        </w:rPr>
        <w:t xml:space="preserve"> 167</w:t>
      </w:r>
    </w:p>
    <w:p w14:paraId="218678FA" w14:textId="0A7F767E" w:rsidR="00254872" w:rsidRPr="009F021E" w:rsidRDefault="00FD40D7" w:rsidP="002025A4">
      <w:pPr>
        <w:pStyle w:val="BodyText"/>
        <w:spacing w:before="120" w:after="120" w:line="216" w:lineRule="auto"/>
        <w:ind w:left="0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Ко</w:t>
      </w:r>
      <w:r w:rsidR="00254872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организује</w:t>
      </w:r>
      <w:r w:rsidR="00254872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872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води</w:t>
      </w:r>
      <w:r w:rsidR="00254872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штрајк</w:t>
      </w:r>
      <w:r w:rsidR="00254872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супротно</w:t>
      </w:r>
      <w:r w:rsidR="00254872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закону</w:t>
      </w:r>
      <w:r w:rsidR="00254872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872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другим</w:t>
      </w:r>
      <w:r w:rsidR="00254872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прописима</w:t>
      </w:r>
      <w:r w:rsidR="00254872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</w:t>
      </w:r>
      <w:r w:rsidR="00254872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тиме</w:t>
      </w:r>
      <w:r w:rsidR="00254872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доведе</w:t>
      </w:r>
      <w:r w:rsidR="00254872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</w:t>
      </w:r>
      <w:r w:rsidR="00254872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опасност</w:t>
      </w:r>
      <w:r w:rsidR="00254872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живот</w:t>
      </w:r>
      <w:r w:rsidR="00254872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872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здравље</w:t>
      </w:r>
      <w:r w:rsidR="00254872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људи</w:t>
      </w:r>
      <w:r w:rsidR="00254872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872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имовину</w:t>
      </w:r>
      <w:r w:rsidR="00254872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већег</w:t>
      </w:r>
      <w:r w:rsidR="00254872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обима</w:t>
      </w:r>
      <w:r w:rsidR="00254872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872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ако</w:t>
      </w:r>
      <w:r w:rsidR="00254872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су</w:t>
      </w:r>
      <w:r w:rsidR="00254872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услед</w:t>
      </w:r>
      <w:r w:rsidR="00254872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тога</w:t>
      </w:r>
      <w:r w:rsidR="00254872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наступиле</w:t>
      </w:r>
      <w:r w:rsidR="00254872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друге</w:t>
      </w:r>
      <w:r w:rsidR="00254872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тешке</w:t>
      </w:r>
      <w:r w:rsidR="00254872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последице</w:t>
      </w:r>
      <w:r w:rsidR="00254872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уколико</w:t>
      </w:r>
      <w:r w:rsidR="00254872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тиме</w:t>
      </w:r>
      <w:r w:rsidR="00254872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нису</w:t>
      </w:r>
      <w:r w:rsidR="00254872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остварена</w:t>
      </w:r>
      <w:r w:rsidR="00254872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обележја</w:t>
      </w:r>
      <w:r w:rsidR="00254872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неког</w:t>
      </w:r>
      <w:r w:rsidR="00254872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другог</w:t>
      </w:r>
      <w:r w:rsidR="00254872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кривичног</w:t>
      </w:r>
      <w:r w:rsidR="00254872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дела</w:t>
      </w:r>
      <w:r w:rsidR="00254872" w:rsidRPr="009F021E">
        <w:rPr>
          <w:rFonts w:asciiTheme="minorHAnsi" w:hAnsiTheme="minorHAnsi" w:cstheme="minorHAnsi"/>
          <w:sz w:val="20"/>
          <w:szCs w:val="20"/>
          <w:lang w:val="sr-Latn-RS"/>
        </w:rPr>
        <w:t>,</w:t>
      </w:r>
      <w:r w:rsidR="00076616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казниће</w:t>
      </w:r>
      <w:r w:rsidR="00254872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254872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254872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254872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три</w:t>
      </w:r>
      <w:r w:rsidR="00254872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године</w:t>
      </w:r>
      <w:r w:rsidR="00254872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1346066B" w14:textId="7001F266" w:rsidR="00254872" w:rsidRPr="00DF7A39" w:rsidRDefault="0065695B" w:rsidP="002025A4">
      <w:pPr>
        <w:spacing w:before="240" w:after="120" w:line="216" w:lineRule="auto"/>
        <w:jc w:val="both"/>
        <w:rPr>
          <w:rFonts w:ascii="Georgia" w:hAnsi="Georgia" w:cstheme="minorHAnsi"/>
          <w:color w:val="365F91" w:themeColor="accent1" w:themeShade="BF"/>
        </w:rPr>
      </w:pPr>
      <w:r>
        <w:rPr>
          <w:rFonts w:ascii="Georgia" w:hAnsi="Georgia" w:cstheme="minorHAnsi"/>
          <w:color w:val="365F91" w:themeColor="accent1" w:themeShade="BF"/>
        </w:rPr>
        <w:t>ICCS code</w:t>
      </w:r>
    </w:p>
    <w:p w14:paraId="0070EC00" w14:textId="370EF991" w:rsidR="00254872" w:rsidRPr="00FD3296" w:rsidRDefault="00EF584A" w:rsidP="002025A4">
      <w:pPr>
        <w:pStyle w:val="Nivo7a"/>
        <w:spacing w:line="216" w:lineRule="auto"/>
        <w:ind w:left="754" w:hanging="357"/>
        <w:rPr>
          <w:rFonts w:ascii="Georgia" w:hAnsi="Georgia"/>
          <w:sz w:val="22"/>
          <w:szCs w:val="22"/>
        </w:rPr>
      </w:pPr>
      <w:r w:rsidRPr="00FD3296">
        <w:rPr>
          <w:rFonts w:ascii="Georgia" w:hAnsi="Georgia"/>
          <w:sz w:val="22"/>
          <w:szCs w:val="22"/>
        </w:rPr>
        <w:t xml:space="preserve">08081 </w:t>
      </w:r>
    </w:p>
    <w:p w14:paraId="7CA3E551" w14:textId="34F9EA11" w:rsidR="002025A4" w:rsidRPr="009F021E" w:rsidRDefault="00FD40D7" w:rsidP="002025A4">
      <w:pPr>
        <w:pStyle w:val="Nivo3"/>
        <w:spacing w:line="216" w:lineRule="auto"/>
        <w:rPr>
          <w:color w:val="auto"/>
        </w:rPr>
      </w:pPr>
      <w:r>
        <w:rPr>
          <w:color w:val="auto"/>
        </w:rPr>
        <w:t>Злоупотреба</w:t>
      </w:r>
      <w:r w:rsidR="00254872" w:rsidRPr="009F021E">
        <w:rPr>
          <w:color w:val="auto"/>
        </w:rPr>
        <w:t xml:space="preserve"> </w:t>
      </w:r>
      <w:r>
        <w:rPr>
          <w:color w:val="auto"/>
        </w:rPr>
        <w:t>права</w:t>
      </w:r>
      <w:r w:rsidR="00254872" w:rsidRPr="009F021E">
        <w:rPr>
          <w:color w:val="auto"/>
        </w:rPr>
        <w:t xml:space="preserve"> </w:t>
      </w:r>
      <w:r>
        <w:rPr>
          <w:color w:val="auto"/>
        </w:rPr>
        <w:t>из</w:t>
      </w:r>
      <w:r w:rsidR="00254872" w:rsidRPr="009F021E">
        <w:rPr>
          <w:color w:val="auto"/>
        </w:rPr>
        <w:t xml:space="preserve"> </w:t>
      </w:r>
      <w:r>
        <w:rPr>
          <w:color w:val="auto"/>
        </w:rPr>
        <w:t>социјалног</w:t>
      </w:r>
      <w:r w:rsidR="00254872" w:rsidRPr="009F021E">
        <w:rPr>
          <w:color w:val="auto"/>
        </w:rPr>
        <w:t xml:space="preserve"> </w:t>
      </w:r>
      <w:r>
        <w:rPr>
          <w:color w:val="auto"/>
        </w:rPr>
        <w:t>осигурања</w:t>
      </w:r>
      <w:r w:rsidR="00254872" w:rsidRPr="009F021E">
        <w:rPr>
          <w:color w:val="auto"/>
        </w:rPr>
        <w:t xml:space="preserve"> </w:t>
      </w:r>
    </w:p>
    <w:p w14:paraId="071A672A" w14:textId="41015226" w:rsidR="00254872" w:rsidRPr="009F021E" w:rsidRDefault="00FD40D7" w:rsidP="002025A4">
      <w:pPr>
        <w:pStyle w:val="Nivo4"/>
        <w:spacing w:line="216" w:lineRule="auto"/>
        <w:rPr>
          <w:color w:val="auto"/>
        </w:rPr>
      </w:pPr>
      <w:r>
        <w:rPr>
          <w:color w:val="auto"/>
        </w:rPr>
        <w:t>Члан</w:t>
      </w:r>
      <w:r w:rsidR="00254872" w:rsidRPr="009F021E">
        <w:rPr>
          <w:color w:val="auto"/>
        </w:rPr>
        <w:t xml:space="preserve"> 168</w:t>
      </w:r>
    </w:p>
    <w:p w14:paraId="2B61474D" w14:textId="2ED981B6" w:rsidR="00254872" w:rsidRPr="009F021E" w:rsidRDefault="00FD40D7" w:rsidP="002025A4">
      <w:pPr>
        <w:pStyle w:val="BodyText"/>
        <w:spacing w:before="120" w:after="120" w:line="216" w:lineRule="auto"/>
        <w:ind w:left="0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Ко</w:t>
      </w:r>
      <w:r w:rsidR="00254872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симулирањем</w:t>
      </w:r>
      <w:r w:rsidR="00254872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872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проузроковањем</w:t>
      </w:r>
      <w:r w:rsidR="00254872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болести</w:t>
      </w:r>
      <w:r w:rsidR="00254872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872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неспособности</w:t>
      </w:r>
      <w:r w:rsidR="00254872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</w:t>
      </w:r>
      <w:r w:rsidR="00254872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рад</w:t>
      </w:r>
      <w:r w:rsidR="00254872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872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</w:t>
      </w:r>
      <w:r w:rsidR="00254872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други</w:t>
      </w:r>
      <w:r w:rsidR="00254872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противправан</w:t>
      </w:r>
      <w:r w:rsidR="00254872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начин</w:t>
      </w:r>
      <w:r w:rsidR="00254872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постигне</w:t>
      </w:r>
      <w:r w:rsidR="00254872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да</w:t>
      </w:r>
      <w:r w:rsidR="00254872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му</w:t>
      </w:r>
      <w:r w:rsidR="00254872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254872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призна</w:t>
      </w:r>
      <w:r w:rsidR="00254872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неко</w:t>
      </w:r>
      <w:r w:rsidR="00254872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право</w:t>
      </w:r>
      <w:r w:rsidR="00254872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254872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социјалног</w:t>
      </w:r>
      <w:r w:rsidR="00254872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осигурања</w:t>
      </w:r>
      <w:r w:rsidR="00254872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које</w:t>
      </w:r>
      <w:r w:rsidR="00254872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му</w:t>
      </w:r>
      <w:r w:rsidR="00254872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</w:t>
      </w:r>
      <w:r w:rsidR="00254872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закону</w:t>
      </w:r>
      <w:r w:rsidR="00254872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872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другим</w:t>
      </w:r>
      <w:r w:rsidR="00254872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прописима</w:t>
      </w:r>
      <w:r w:rsidR="00254872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872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општим</w:t>
      </w:r>
      <w:r w:rsidR="00254872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актима</w:t>
      </w:r>
      <w:r w:rsidR="00254872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не</w:t>
      </w:r>
      <w:r w:rsidR="00254872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припада</w:t>
      </w:r>
      <w:r w:rsidR="00254872" w:rsidRPr="009F021E">
        <w:rPr>
          <w:rFonts w:asciiTheme="minorHAnsi" w:hAnsiTheme="minorHAnsi" w:cstheme="minorHAnsi"/>
          <w:sz w:val="20"/>
          <w:szCs w:val="20"/>
          <w:lang w:val="sr-Latn-RS"/>
        </w:rPr>
        <w:t>,</w:t>
      </w:r>
      <w:r w:rsidR="002025A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казниће</w:t>
      </w:r>
      <w:r w:rsidR="00254872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254872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новчаном</w:t>
      </w:r>
      <w:r w:rsidR="00254872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казном</w:t>
      </w:r>
      <w:r w:rsidR="00254872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872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254872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254872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једне</w:t>
      </w:r>
      <w:r w:rsidR="00254872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године</w:t>
      </w:r>
      <w:r w:rsidR="00254872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6B7E838E" w14:textId="174472A4" w:rsidR="00254872" w:rsidRPr="00530991" w:rsidRDefault="0065695B" w:rsidP="002025A4">
      <w:pPr>
        <w:spacing w:before="240" w:after="120" w:line="216" w:lineRule="auto"/>
        <w:jc w:val="both"/>
        <w:rPr>
          <w:rFonts w:ascii="Georgia" w:hAnsi="Georgia" w:cstheme="minorHAnsi"/>
          <w:color w:val="365F91" w:themeColor="accent1" w:themeShade="BF"/>
        </w:rPr>
      </w:pPr>
      <w:r>
        <w:rPr>
          <w:rFonts w:ascii="Georgia" w:hAnsi="Georgia" w:cstheme="minorHAnsi"/>
          <w:color w:val="365F91" w:themeColor="accent1" w:themeShade="BF"/>
        </w:rPr>
        <w:t>ICCS code</w:t>
      </w:r>
    </w:p>
    <w:p w14:paraId="6F89D56B" w14:textId="3477EE3F" w:rsidR="00254872" w:rsidRPr="00530991" w:rsidRDefault="00254872" w:rsidP="002025A4">
      <w:pPr>
        <w:pStyle w:val="Nivo7a"/>
        <w:spacing w:line="216" w:lineRule="auto"/>
        <w:ind w:left="754" w:hanging="357"/>
        <w:rPr>
          <w:rFonts w:ascii="Georgia" w:hAnsi="Georgia"/>
          <w:sz w:val="22"/>
          <w:szCs w:val="22"/>
        </w:rPr>
      </w:pPr>
      <w:r w:rsidRPr="00530991">
        <w:rPr>
          <w:rFonts w:ascii="Georgia" w:hAnsi="Georgia"/>
          <w:sz w:val="22"/>
          <w:szCs w:val="22"/>
        </w:rPr>
        <w:t>080</w:t>
      </w:r>
      <w:r w:rsidR="00EF584A" w:rsidRPr="00530991">
        <w:rPr>
          <w:rFonts w:ascii="Georgia" w:hAnsi="Georgia"/>
          <w:sz w:val="22"/>
          <w:szCs w:val="22"/>
        </w:rPr>
        <w:t>9</w:t>
      </w:r>
      <w:r w:rsidRPr="00530991">
        <w:rPr>
          <w:rFonts w:ascii="Georgia" w:hAnsi="Georgia"/>
          <w:sz w:val="22"/>
          <w:szCs w:val="22"/>
        </w:rPr>
        <w:t xml:space="preserve"> </w:t>
      </w:r>
    </w:p>
    <w:p w14:paraId="7CAE6361" w14:textId="0F687053" w:rsidR="002025A4" w:rsidRPr="009F021E" w:rsidRDefault="00FD40D7" w:rsidP="002025A4">
      <w:pPr>
        <w:pStyle w:val="Nivo3"/>
        <w:spacing w:line="216" w:lineRule="auto"/>
        <w:rPr>
          <w:color w:val="auto"/>
        </w:rPr>
      </w:pPr>
      <w:r>
        <w:rPr>
          <w:color w:val="auto"/>
        </w:rPr>
        <w:t>Непредузимање</w:t>
      </w:r>
      <w:r w:rsidR="000045C1" w:rsidRPr="009F021E">
        <w:rPr>
          <w:color w:val="auto"/>
        </w:rPr>
        <w:t xml:space="preserve"> </w:t>
      </w:r>
      <w:r>
        <w:rPr>
          <w:color w:val="auto"/>
        </w:rPr>
        <w:t>мера</w:t>
      </w:r>
      <w:r w:rsidR="000045C1" w:rsidRPr="009F021E">
        <w:rPr>
          <w:color w:val="auto"/>
        </w:rPr>
        <w:t xml:space="preserve"> </w:t>
      </w:r>
      <w:r>
        <w:rPr>
          <w:color w:val="auto"/>
        </w:rPr>
        <w:t>заштите</w:t>
      </w:r>
      <w:r w:rsidR="000045C1" w:rsidRPr="009F021E">
        <w:rPr>
          <w:color w:val="auto"/>
        </w:rPr>
        <w:t xml:space="preserve"> </w:t>
      </w:r>
      <w:r>
        <w:rPr>
          <w:color w:val="auto"/>
        </w:rPr>
        <w:t>на</w:t>
      </w:r>
      <w:r w:rsidR="000045C1" w:rsidRPr="009F021E">
        <w:rPr>
          <w:color w:val="auto"/>
        </w:rPr>
        <w:t xml:space="preserve"> </w:t>
      </w:r>
      <w:r>
        <w:rPr>
          <w:color w:val="auto"/>
        </w:rPr>
        <w:t>раду</w:t>
      </w:r>
      <w:r w:rsidR="000045C1" w:rsidRPr="009F021E">
        <w:rPr>
          <w:color w:val="auto"/>
        </w:rPr>
        <w:t xml:space="preserve"> </w:t>
      </w:r>
    </w:p>
    <w:p w14:paraId="281506AC" w14:textId="63736879" w:rsidR="000045C1" w:rsidRPr="009F021E" w:rsidRDefault="00FD40D7" w:rsidP="002025A4">
      <w:pPr>
        <w:pStyle w:val="Nivo4"/>
        <w:spacing w:line="216" w:lineRule="auto"/>
        <w:rPr>
          <w:color w:val="auto"/>
        </w:rPr>
      </w:pPr>
      <w:r>
        <w:rPr>
          <w:color w:val="auto"/>
        </w:rPr>
        <w:t>Члан</w:t>
      </w:r>
      <w:r w:rsidR="000045C1" w:rsidRPr="009F021E">
        <w:rPr>
          <w:color w:val="auto"/>
        </w:rPr>
        <w:t xml:space="preserve"> 169</w:t>
      </w:r>
    </w:p>
    <w:p w14:paraId="2A2D6AB5" w14:textId="7E75F951" w:rsidR="000045C1" w:rsidRPr="009F021E" w:rsidRDefault="00FD40D7" w:rsidP="002025A4">
      <w:pPr>
        <w:pStyle w:val="ListParagraph"/>
        <w:numPr>
          <w:ilvl w:val="0"/>
          <w:numId w:val="238"/>
        </w:numPr>
        <w:tabs>
          <w:tab w:val="left" w:pos="664"/>
        </w:tabs>
        <w:spacing w:before="120" w:after="120" w:line="216" w:lineRule="auto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Лице</w:t>
      </w:r>
      <w:r w:rsidR="000045C1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одговорно</w:t>
      </w:r>
      <w:r w:rsidR="000045C1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</w:t>
      </w:r>
      <w:r w:rsidR="000045C1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предузимање</w:t>
      </w:r>
      <w:r w:rsidR="000045C1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мера</w:t>
      </w:r>
      <w:r w:rsidR="000045C1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заштите</w:t>
      </w:r>
      <w:r w:rsidR="000045C1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</w:t>
      </w:r>
      <w:r w:rsidR="000045C1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раду</w:t>
      </w:r>
      <w:r w:rsidR="000045C1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које</w:t>
      </w:r>
      <w:r w:rsidR="000045C1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0045C1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свесно</w:t>
      </w:r>
      <w:r w:rsidR="000045C1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не</w:t>
      </w:r>
      <w:r w:rsidR="000045C1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придржава</w:t>
      </w:r>
      <w:r w:rsidR="000045C1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закона</w:t>
      </w:r>
      <w:r w:rsidR="000045C1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0045C1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других</w:t>
      </w:r>
      <w:r w:rsidR="000045C1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прописа</w:t>
      </w:r>
      <w:r w:rsidR="000045C1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0045C1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општих</w:t>
      </w:r>
      <w:r w:rsidR="000045C1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аката</w:t>
      </w:r>
      <w:r w:rsidR="000045C1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</w:t>
      </w:r>
      <w:r w:rsidR="000045C1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мерама</w:t>
      </w:r>
      <w:r w:rsidR="000045C1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заштите</w:t>
      </w:r>
      <w:r w:rsidR="000045C1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</w:t>
      </w:r>
      <w:r w:rsidR="000045C1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раду</w:t>
      </w:r>
      <w:r w:rsidR="000045C1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услед</w:t>
      </w:r>
      <w:r w:rsidR="000045C1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чега</w:t>
      </w:r>
      <w:r w:rsidR="000045C1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може</w:t>
      </w:r>
      <w:r w:rsidR="000045C1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наступити</w:t>
      </w:r>
      <w:r w:rsidR="000045C1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опасност</w:t>
      </w:r>
      <w:r w:rsidR="000045C1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</w:t>
      </w:r>
      <w:r w:rsidR="000045C1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живот</w:t>
      </w:r>
      <w:r w:rsidR="000045C1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0045C1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здравље</w:t>
      </w:r>
      <w:r w:rsidR="000045C1" w:rsidRPr="009F021E">
        <w:rPr>
          <w:rFonts w:asciiTheme="minorHAnsi" w:hAnsiTheme="minorHAnsi" w:cstheme="minorHAnsi"/>
          <w:spacing w:val="-30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запослених</w:t>
      </w:r>
      <w:r w:rsidR="000045C1" w:rsidRPr="009F021E">
        <w:rPr>
          <w:rFonts w:asciiTheme="minorHAnsi" w:hAnsiTheme="minorHAnsi" w:cstheme="minorHAnsi"/>
          <w:sz w:val="20"/>
          <w:szCs w:val="20"/>
          <w:lang w:val="sr-Latn-RS"/>
        </w:rPr>
        <w:t>,</w:t>
      </w:r>
      <w:r w:rsidR="002025A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казниће</w:t>
      </w:r>
      <w:r w:rsidR="000045C1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0045C1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0045C1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0045C1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три</w:t>
      </w:r>
      <w:r w:rsidR="000045C1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године</w:t>
      </w:r>
      <w:r w:rsidR="000045C1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2B636F02" w14:textId="05C7E77C" w:rsidR="000045C1" w:rsidRPr="009F021E" w:rsidRDefault="00FD40D7" w:rsidP="002025A4">
      <w:pPr>
        <w:pStyle w:val="ListParagraph"/>
        <w:numPr>
          <w:ilvl w:val="0"/>
          <w:numId w:val="238"/>
        </w:numPr>
        <w:tabs>
          <w:tab w:val="left" w:pos="664"/>
        </w:tabs>
        <w:spacing w:before="120" w:after="120" w:line="216" w:lineRule="auto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Ако</w:t>
      </w:r>
      <w:r w:rsidR="000045C1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изрекне</w:t>
      </w:r>
      <w:r w:rsidR="000045C1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условну</w:t>
      </w:r>
      <w:r w:rsidR="000045C1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осуду</w:t>
      </w:r>
      <w:r w:rsidR="000045C1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суд</w:t>
      </w:r>
      <w:r w:rsidR="000045C1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може</w:t>
      </w:r>
      <w:r w:rsidR="000045C1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одредити</w:t>
      </w:r>
      <w:r w:rsidR="000045C1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обавезу</w:t>
      </w:r>
      <w:r w:rsidR="000045C1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учиниоцу</w:t>
      </w:r>
      <w:r w:rsidR="000045C1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да</w:t>
      </w:r>
      <w:r w:rsidR="000045C1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</w:t>
      </w:r>
      <w:r w:rsidR="000045C1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одређеном</w:t>
      </w:r>
      <w:r w:rsidR="000045C1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року</w:t>
      </w:r>
      <w:r w:rsidR="000045C1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поступи</w:t>
      </w:r>
      <w:r w:rsidR="000045C1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</w:t>
      </w:r>
      <w:r w:rsidR="000045C1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прописима</w:t>
      </w:r>
      <w:r w:rsidR="000045C1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</w:t>
      </w:r>
      <w:r w:rsidR="000045C1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мерама</w:t>
      </w:r>
      <w:r w:rsidR="000045C1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заштите</w:t>
      </w:r>
      <w:r w:rsidR="000045C1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</w:t>
      </w:r>
      <w:r w:rsidR="000045C1" w:rsidRPr="009F021E">
        <w:rPr>
          <w:rFonts w:asciiTheme="minorHAnsi" w:hAnsiTheme="minorHAnsi" w:cstheme="minorHAnsi"/>
          <w:spacing w:val="-2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раду</w:t>
      </w:r>
      <w:r w:rsidR="000045C1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20A65D9F" w14:textId="59D7A598" w:rsidR="000045C1" w:rsidRPr="006666F0" w:rsidRDefault="0065695B" w:rsidP="002025A4">
      <w:pPr>
        <w:spacing w:before="240" w:after="120" w:line="216" w:lineRule="auto"/>
        <w:jc w:val="both"/>
        <w:rPr>
          <w:rFonts w:ascii="Georgia" w:hAnsi="Georgia" w:cstheme="minorHAnsi"/>
          <w:color w:val="365F91" w:themeColor="accent1" w:themeShade="BF"/>
        </w:rPr>
      </w:pPr>
      <w:r>
        <w:rPr>
          <w:rFonts w:ascii="Georgia" w:hAnsi="Georgia" w:cstheme="minorHAnsi"/>
          <w:color w:val="365F91" w:themeColor="accent1" w:themeShade="BF"/>
        </w:rPr>
        <w:t>ICCS code</w:t>
      </w:r>
    </w:p>
    <w:p w14:paraId="384B3167" w14:textId="78AA66BA" w:rsidR="00EF584A" w:rsidRPr="006666F0" w:rsidRDefault="009166AB" w:rsidP="00FD15D5">
      <w:pPr>
        <w:widowControl/>
        <w:numPr>
          <w:ilvl w:val="0"/>
          <w:numId w:val="288"/>
        </w:numPr>
        <w:autoSpaceDE/>
        <w:autoSpaceDN/>
        <w:spacing w:before="60" w:after="60" w:line="216" w:lineRule="auto"/>
        <w:ind w:left="0" w:firstLine="0"/>
        <w:jc w:val="both"/>
        <w:rPr>
          <w:rFonts w:ascii="Georgia" w:hAnsi="Georgia" w:cstheme="minorHAnsi"/>
          <w:color w:val="365F91" w:themeColor="accent1" w:themeShade="BF"/>
          <w:lang w:val="sr-Latn-RS"/>
        </w:rPr>
      </w:pPr>
      <w:r>
        <w:rPr>
          <w:rFonts w:ascii="Georgia" w:hAnsi="Georgia" w:cstheme="minorHAnsi"/>
          <w:color w:val="365F91" w:themeColor="accent1" w:themeShade="BF"/>
          <w:lang w:val="sr-Latn-RS"/>
        </w:rPr>
        <w:t>Став (1)</w:t>
      </w:r>
    </w:p>
    <w:p w14:paraId="37B30BC5" w14:textId="1CA28B31" w:rsidR="00EF584A" w:rsidRPr="006666F0" w:rsidRDefault="00EF584A" w:rsidP="000C10B1">
      <w:pPr>
        <w:pStyle w:val="Nivo7a"/>
        <w:spacing w:line="216" w:lineRule="auto"/>
        <w:ind w:left="754" w:hanging="357"/>
        <w:rPr>
          <w:rFonts w:ascii="Georgia" w:hAnsi="Georgia"/>
          <w:sz w:val="22"/>
          <w:szCs w:val="22"/>
        </w:rPr>
      </w:pPr>
      <w:r w:rsidRPr="006666F0">
        <w:rPr>
          <w:rFonts w:ascii="Georgia" w:hAnsi="Georgia"/>
          <w:sz w:val="22"/>
          <w:szCs w:val="22"/>
        </w:rPr>
        <w:t>09021</w:t>
      </w:r>
    </w:p>
    <w:p w14:paraId="5D853B00" w14:textId="77777777" w:rsidR="00076616" w:rsidRPr="009F021E" w:rsidRDefault="00076616">
      <w:pPr>
        <w:rPr>
          <w:rFonts w:asciiTheme="minorHAnsi" w:hAnsiTheme="minorHAnsi" w:cstheme="minorHAnsi"/>
          <w:b/>
          <w:bCs/>
          <w:sz w:val="20"/>
          <w:szCs w:val="20"/>
          <w:lang w:val="sr-Latn-RS"/>
        </w:rPr>
      </w:pPr>
      <w:r w:rsidRPr="009F021E">
        <w:rPr>
          <w:rFonts w:asciiTheme="minorHAnsi" w:hAnsiTheme="minorHAnsi" w:cstheme="minorHAnsi"/>
          <w:sz w:val="20"/>
          <w:szCs w:val="20"/>
          <w:lang w:val="sr-Latn-RS"/>
        </w:rPr>
        <w:br w:type="page"/>
      </w:r>
    </w:p>
    <w:p w14:paraId="6E60346B" w14:textId="06BCCAEF" w:rsidR="00415B52" w:rsidRPr="009F021E" w:rsidRDefault="00FD40D7" w:rsidP="0023574D">
      <w:pPr>
        <w:pStyle w:val="nivo1"/>
        <w:spacing w:line="216" w:lineRule="auto"/>
        <w:rPr>
          <w:color w:val="auto"/>
        </w:rPr>
      </w:pPr>
      <w:r>
        <w:rPr>
          <w:color w:val="auto"/>
        </w:rPr>
        <w:lastRenderedPageBreak/>
        <w:t>Глава</w:t>
      </w:r>
      <w:r w:rsidR="00254945" w:rsidRPr="009F021E">
        <w:rPr>
          <w:color w:val="auto"/>
        </w:rPr>
        <w:t xml:space="preserve"> </w:t>
      </w:r>
      <w:r>
        <w:rPr>
          <w:color w:val="auto"/>
        </w:rPr>
        <w:t>седамнаеста</w:t>
      </w:r>
    </w:p>
    <w:p w14:paraId="7BC7F11E" w14:textId="5CF4B48A" w:rsidR="00415B52" w:rsidRPr="009F021E" w:rsidRDefault="00FD40D7" w:rsidP="0023574D">
      <w:pPr>
        <w:pStyle w:val="Nivo2"/>
        <w:spacing w:line="216" w:lineRule="auto"/>
        <w:rPr>
          <w:color w:val="auto"/>
        </w:rPr>
      </w:pPr>
      <w:r>
        <w:rPr>
          <w:color w:val="auto"/>
        </w:rPr>
        <w:t>КРИВИЧНА</w:t>
      </w:r>
      <w:r w:rsidR="00254945" w:rsidRPr="009F021E">
        <w:rPr>
          <w:color w:val="auto"/>
        </w:rPr>
        <w:t xml:space="preserve"> </w:t>
      </w:r>
      <w:r>
        <w:rPr>
          <w:color w:val="auto"/>
        </w:rPr>
        <w:t>ДЕЛА</w:t>
      </w:r>
      <w:r w:rsidR="00254945" w:rsidRPr="009F021E">
        <w:rPr>
          <w:color w:val="auto"/>
        </w:rPr>
        <w:t xml:space="preserve"> </w:t>
      </w:r>
      <w:r>
        <w:rPr>
          <w:color w:val="auto"/>
        </w:rPr>
        <w:t>ПРОТИВ</w:t>
      </w:r>
      <w:r w:rsidR="00254945" w:rsidRPr="009F021E">
        <w:rPr>
          <w:color w:val="auto"/>
        </w:rPr>
        <w:t xml:space="preserve"> </w:t>
      </w:r>
      <w:r>
        <w:rPr>
          <w:color w:val="auto"/>
        </w:rPr>
        <w:t>ЧАСТИ</w:t>
      </w:r>
      <w:r w:rsidR="00254945" w:rsidRPr="009F021E">
        <w:rPr>
          <w:color w:val="auto"/>
        </w:rPr>
        <w:t xml:space="preserve"> </w:t>
      </w:r>
      <w:r>
        <w:rPr>
          <w:color w:val="auto"/>
        </w:rPr>
        <w:t>И</w:t>
      </w:r>
      <w:r w:rsidR="00254945" w:rsidRPr="009F021E">
        <w:rPr>
          <w:color w:val="auto"/>
        </w:rPr>
        <w:t xml:space="preserve"> </w:t>
      </w:r>
      <w:r>
        <w:rPr>
          <w:color w:val="auto"/>
        </w:rPr>
        <w:t>УГЛЕДА</w:t>
      </w:r>
    </w:p>
    <w:p w14:paraId="01D161CC" w14:textId="32B04B81" w:rsidR="00A30E86" w:rsidRPr="009F021E" w:rsidRDefault="00FD40D7" w:rsidP="0023574D">
      <w:pPr>
        <w:pStyle w:val="Nivo3"/>
        <w:spacing w:line="216" w:lineRule="auto"/>
        <w:rPr>
          <w:color w:val="auto"/>
        </w:rPr>
      </w:pPr>
      <w:r>
        <w:rPr>
          <w:color w:val="auto"/>
        </w:rPr>
        <w:t>Увреда</w:t>
      </w:r>
    </w:p>
    <w:p w14:paraId="46E7C87E" w14:textId="5C4E2685" w:rsidR="00A30E86" w:rsidRPr="009F021E" w:rsidRDefault="00FD40D7" w:rsidP="0023574D">
      <w:pPr>
        <w:pStyle w:val="Nivo4"/>
        <w:spacing w:line="216" w:lineRule="auto"/>
        <w:rPr>
          <w:color w:val="auto"/>
        </w:rPr>
      </w:pPr>
      <w:r>
        <w:rPr>
          <w:color w:val="auto"/>
        </w:rPr>
        <w:t>Члан</w:t>
      </w:r>
      <w:r w:rsidR="0023574D" w:rsidRPr="009F021E">
        <w:rPr>
          <w:color w:val="auto"/>
        </w:rPr>
        <w:t xml:space="preserve"> </w:t>
      </w:r>
      <w:r w:rsidR="00A30E86" w:rsidRPr="009F021E">
        <w:rPr>
          <w:color w:val="auto"/>
        </w:rPr>
        <w:t>170</w:t>
      </w:r>
    </w:p>
    <w:p w14:paraId="14E28300" w14:textId="1F5BFEF3" w:rsidR="00A30E86" w:rsidRPr="009F021E" w:rsidRDefault="00FD40D7" w:rsidP="00FD15D5">
      <w:pPr>
        <w:pStyle w:val="ListParagraph"/>
        <w:numPr>
          <w:ilvl w:val="0"/>
          <w:numId w:val="295"/>
        </w:numPr>
        <w:tabs>
          <w:tab w:val="left" w:pos="664"/>
        </w:tabs>
        <w:spacing w:before="120" w:after="120" w:line="216" w:lineRule="auto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Ко</w:t>
      </w:r>
      <w:r w:rsidR="00A30E86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увреди</w:t>
      </w:r>
      <w:r w:rsidR="00A30E86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другог</w:t>
      </w:r>
      <w:r w:rsidR="00A30E86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казниће</w:t>
      </w:r>
      <w:r w:rsidR="00A30E86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A30E86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новчаном</w:t>
      </w:r>
      <w:r w:rsidR="00A30E86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казном</w:t>
      </w:r>
      <w:r w:rsidR="00A30E86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A30E86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двадесет</w:t>
      </w:r>
      <w:r w:rsidR="00A30E86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A30E86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сто</w:t>
      </w:r>
      <w:r w:rsidR="00A30E86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дневних</w:t>
      </w:r>
      <w:r w:rsidR="00A30E86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износа</w:t>
      </w:r>
      <w:r w:rsidR="00A30E86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A30E86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новчаном</w:t>
      </w:r>
      <w:r w:rsidR="00A30E86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казном</w:t>
      </w:r>
      <w:r w:rsidR="00A30E86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A30E86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четрдесет</w:t>
      </w:r>
      <w:r w:rsidR="00A30E86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хиљада</w:t>
      </w:r>
      <w:r w:rsidR="00A30E86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A30E86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двеста</w:t>
      </w:r>
    </w:p>
    <w:p w14:paraId="4B8B8F00" w14:textId="6BEA71A2" w:rsidR="00A30E86" w:rsidRPr="009F021E" w:rsidRDefault="00FD40D7" w:rsidP="00FD15D5">
      <w:pPr>
        <w:pStyle w:val="ListParagraph"/>
        <w:numPr>
          <w:ilvl w:val="0"/>
          <w:numId w:val="295"/>
        </w:numPr>
        <w:tabs>
          <w:tab w:val="left" w:pos="664"/>
        </w:tabs>
        <w:spacing w:before="120" w:after="120" w:line="216" w:lineRule="auto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Ако</w:t>
      </w:r>
      <w:r w:rsidR="00A30E86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</w:t>
      </w:r>
      <w:r w:rsidR="00A30E86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дело</w:t>
      </w:r>
      <w:r w:rsidR="00A30E86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A30E86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става</w:t>
      </w:r>
      <w:r w:rsidR="00A30E86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1.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овог</w:t>
      </w:r>
      <w:r w:rsidR="00A30E86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члана</w:t>
      </w:r>
      <w:r w:rsidR="00A30E86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учињено</w:t>
      </w:r>
      <w:r w:rsidR="00A30E86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путем</w:t>
      </w:r>
      <w:r w:rsidR="00A30E86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штампе</w:t>
      </w:r>
      <w:r w:rsidR="00A30E86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радија</w:t>
      </w:r>
      <w:r w:rsidR="00A30E86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телевизије</w:t>
      </w:r>
      <w:r w:rsidR="00A30E86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A30E86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сличних</w:t>
      </w:r>
      <w:r w:rsidR="00A30E86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средстава</w:t>
      </w:r>
      <w:r w:rsidR="00A30E86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A30E86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</w:t>
      </w:r>
      <w:r w:rsidR="00A30E86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јавном</w:t>
      </w:r>
      <w:r w:rsidR="00A30E86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скупу</w:t>
      </w:r>
      <w:r w:rsidR="00A30E86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учинилац</w:t>
      </w:r>
      <w:r w:rsidR="00A30E86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ће</w:t>
      </w:r>
      <w:r w:rsidR="00A30E86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A30E86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казнити</w:t>
      </w:r>
      <w:r w:rsidR="00A30E86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новчаном</w:t>
      </w:r>
      <w:r w:rsidR="00A30E86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казном</w:t>
      </w:r>
      <w:r w:rsidR="00A30E86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A30E86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осамдесет</w:t>
      </w:r>
      <w:r w:rsidR="00A30E86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A30E86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двестачетрдесет</w:t>
      </w:r>
      <w:r w:rsidR="00A30E86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дневних</w:t>
      </w:r>
      <w:r w:rsidR="00A30E86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износа</w:t>
      </w:r>
      <w:r w:rsidR="00A30E86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A30E86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новчаном</w:t>
      </w:r>
      <w:r w:rsidR="00A30E86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казном</w:t>
      </w:r>
      <w:r w:rsidR="00A30E86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A30E86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стопедесет</w:t>
      </w:r>
      <w:r w:rsidR="00A30E86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хиљада</w:t>
      </w:r>
      <w:r w:rsidR="00A30E86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A30E86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четристопедесет</w:t>
      </w:r>
      <w:r w:rsidR="00A30E86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хиљада</w:t>
      </w:r>
      <w:r w:rsidR="00A30E86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динара</w:t>
      </w:r>
      <w:r w:rsidR="00A30E86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43F9CFFC" w14:textId="75613135" w:rsidR="00A30E86" w:rsidRPr="009F021E" w:rsidRDefault="00FD40D7" w:rsidP="00FD15D5">
      <w:pPr>
        <w:pStyle w:val="ListParagraph"/>
        <w:numPr>
          <w:ilvl w:val="0"/>
          <w:numId w:val="295"/>
        </w:numPr>
        <w:tabs>
          <w:tab w:val="left" w:pos="664"/>
        </w:tabs>
        <w:spacing w:before="120" w:after="120" w:line="216" w:lineRule="auto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Ако</w:t>
      </w:r>
      <w:r w:rsidR="00A30E86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</w:t>
      </w:r>
      <w:r w:rsidR="00A30E86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увређени</w:t>
      </w:r>
      <w:r w:rsidR="00A30E86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увреду</w:t>
      </w:r>
      <w:r w:rsidR="00A30E86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узвратио</w:t>
      </w:r>
      <w:r w:rsidR="00A30E86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суд</w:t>
      </w:r>
      <w:r w:rsidR="00A30E86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може</w:t>
      </w:r>
      <w:r w:rsidR="00A30E86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обе</w:t>
      </w:r>
      <w:r w:rsidR="00A30E86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A30E86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једну</w:t>
      </w:r>
      <w:r w:rsidR="00A30E86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страну</w:t>
      </w:r>
      <w:r w:rsidR="00A30E86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казнити</w:t>
      </w:r>
      <w:r w:rsidR="00A30E86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A30E86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ослободити</w:t>
      </w:r>
      <w:r w:rsidR="00A30E86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A30E86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казне</w:t>
      </w:r>
      <w:r w:rsidR="00A30E86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61ACE058" w14:textId="410E80DF" w:rsidR="00A30E86" w:rsidRPr="009F021E" w:rsidRDefault="00FD40D7" w:rsidP="00FD15D5">
      <w:pPr>
        <w:pStyle w:val="ListParagraph"/>
        <w:numPr>
          <w:ilvl w:val="0"/>
          <w:numId w:val="295"/>
        </w:numPr>
        <w:tabs>
          <w:tab w:val="left" w:pos="664"/>
        </w:tabs>
        <w:spacing w:before="120" w:after="120" w:line="216" w:lineRule="auto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Неће</w:t>
      </w:r>
      <w:r w:rsidR="00A30E86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A30E86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казнити</w:t>
      </w:r>
      <w:r w:rsidR="00A30E86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</w:t>
      </w:r>
      <w:r w:rsidR="00A30E86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дело</w:t>
      </w:r>
      <w:r w:rsidR="00A30E86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A30E86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</w:t>
      </w:r>
      <w:r w:rsidR="00A30E86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. 1.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A30E86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3.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овог</w:t>
      </w:r>
      <w:r w:rsidR="00A30E86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члана</w:t>
      </w:r>
      <w:r w:rsidR="00A30E86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учинилац</w:t>
      </w:r>
      <w:r w:rsidR="00A30E86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ако</w:t>
      </w:r>
      <w:r w:rsidR="00A30E86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</w:t>
      </w:r>
      <w:r w:rsidR="00A30E86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излагање</w:t>
      </w:r>
      <w:r w:rsidR="00A30E86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дато</w:t>
      </w:r>
      <w:r w:rsidR="00A30E86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</w:t>
      </w:r>
      <w:r w:rsidR="00A30E86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оквиру</w:t>
      </w:r>
      <w:r w:rsidR="00A30E86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озбиљне</w:t>
      </w:r>
      <w:r w:rsidR="00A30E86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критике</w:t>
      </w:r>
      <w:r w:rsidR="00A30E86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</w:t>
      </w:r>
      <w:r w:rsidR="00A30E86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научном</w:t>
      </w:r>
      <w:r w:rsidR="00A30E86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књижевном</w:t>
      </w:r>
      <w:r w:rsidR="00A30E86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A30E86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уметничком</w:t>
      </w:r>
      <w:r w:rsidR="00A30E86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делу</w:t>
      </w:r>
      <w:r w:rsidR="00A30E86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у</w:t>
      </w:r>
      <w:r w:rsidR="00A30E86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вршењу</w:t>
      </w:r>
      <w:r w:rsidR="00A30E86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службене</w:t>
      </w:r>
      <w:r w:rsidR="00A30E86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дужности</w:t>
      </w:r>
      <w:r w:rsidR="00A30E86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новинарског</w:t>
      </w:r>
      <w:r w:rsidR="00A30E86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позива</w:t>
      </w:r>
      <w:r w:rsidR="00A30E86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политичке</w:t>
      </w:r>
      <w:r w:rsidR="00A30E86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делатности</w:t>
      </w:r>
      <w:r w:rsidR="00A30E86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у</w:t>
      </w:r>
      <w:r w:rsidR="00A30E86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одбрани</w:t>
      </w:r>
      <w:r w:rsidR="00A30E86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неког</w:t>
      </w:r>
      <w:r w:rsidR="00A30E86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права</w:t>
      </w:r>
      <w:r w:rsidR="00A30E86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A30E86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заштити</w:t>
      </w:r>
      <w:r w:rsidR="00A30E86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оправданих</w:t>
      </w:r>
      <w:r w:rsidR="00A30E86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интереса</w:t>
      </w:r>
      <w:r w:rsidR="00A30E86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ако</w:t>
      </w:r>
      <w:r w:rsidR="00A30E86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A30E86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A30E86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начина</w:t>
      </w:r>
      <w:r w:rsidR="00A30E86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изражавања</w:t>
      </w:r>
      <w:r w:rsidR="00A30E86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A30E86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A30E86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других</w:t>
      </w:r>
      <w:r w:rsidR="00A30E86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околности</w:t>
      </w:r>
      <w:r w:rsidR="00A30E86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види</w:t>
      </w:r>
      <w:r w:rsidR="00A30E86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да</w:t>
      </w:r>
      <w:r w:rsidR="00A30E86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то</w:t>
      </w:r>
      <w:r w:rsidR="00A30E86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није</w:t>
      </w:r>
      <w:r w:rsidR="00A30E86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учинио</w:t>
      </w:r>
      <w:r w:rsidR="00A30E86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</w:t>
      </w:r>
      <w:r w:rsidR="00A30E86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намери</w:t>
      </w:r>
      <w:r w:rsidR="00A30E86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омаловажавања</w:t>
      </w:r>
      <w:r w:rsidR="00A30E86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50C86287" w14:textId="1DCE1B2E" w:rsidR="00A30E86" w:rsidRPr="006666F0" w:rsidRDefault="0065695B" w:rsidP="0023574D">
      <w:pPr>
        <w:spacing w:before="240" w:after="120" w:line="216" w:lineRule="auto"/>
        <w:rPr>
          <w:rFonts w:ascii="Georgia" w:eastAsia="Calibri" w:hAnsi="Georgia" w:cstheme="minorHAnsi"/>
          <w:color w:val="365F91" w:themeColor="accent1" w:themeShade="BF"/>
        </w:rPr>
      </w:pPr>
      <w:r>
        <w:rPr>
          <w:rFonts w:ascii="Georgia" w:eastAsia="Calibri" w:hAnsi="Georgia" w:cstheme="minorHAnsi"/>
          <w:color w:val="365F91" w:themeColor="accent1" w:themeShade="BF"/>
        </w:rPr>
        <w:t>ICCS code</w:t>
      </w:r>
    </w:p>
    <w:p w14:paraId="6B7D3C02" w14:textId="43C0A0B9" w:rsidR="00A30E86" w:rsidRPr="006666F0" w:rsidRDefault="009166AB" w:rsidP="00FD15D5">
      <w:pPr>
        <w:widowControl/>
        <w:numPr>
          <w:ilvl w:val="0"/>
          <w:numId w:val="288"/>
        </w:numPr>
        <w:autoSpaceDE/>
        <w:autoSpaceDN/>
        <w:spacing w:before="60" w:after="60" w:line="216" w:lineRule="auto"/>
        <w:ind w:left="0" w:firstLine="0"/>
        <w:jc w:val="both"/>
        <w:rPr>
          <w:rFonts w:ascii="Georgia" w:hAnsi="Georgia" w:cstheme="minorHAnsi"/>
          <w:color w:val="365F91" w:themeColor="accent1" w:themeShade="BF"/>
          <w:lang w:val="sr-Latn-RS"/>
        </w:rPr>
      </w:pPr>
      <w:r>
        <w:rPr>
          <w:rFonts w:ascii="Georgia" w:hAnsi="Georgia" w:cstheme="minorHAnsi"/>
          <w:color w:val="365F91" w:themeColor="accent1" w:themeShade="BF"/>
          <w:lang w:val="sr-Latn-RS"/>
        </w:rPr>
        <w:t>Став (1)</w:t>
      </w:r>
      <w:r w:rsidR="00710290">
        <w:rPr>
          <w:rFonts w:ascii="Georgia" w:hAnsi="Georgia" w:cstheme="minorHAnsi"/>
          <w:color w:val="365F91" w:themeColor="accent1" w:themeShade="BF"/>
          <w:lang w:val="sr-Cyrl-RS"/>
        </w:rPr>
        <w:t xml:space="preserve"> и (</w:t>
      </w:r>
      <w:r w:rsidR="00B35151" w:rsidRPr="006666F0">
        <w:rPr>
          <w:rFonts w:ascii="Georgia" w:hAnsi="Georgia" w:cstheme="minorHAnsi"/>
          <w:color w:val="365F91" w:themeColor="accent1" w:themeShade="BF"/>
          <w:lang w:val="sr-Latn-RS"/>
        </w:rPr>
        <w:t>2</w:t>
      </w:r>
      <w:r w:rsidR="00710290">
        <w:rPr>
          <w:rFonts w:ascii="Georgia" w:hAnsi="Georgia" w:cstheme="minorHAnsi"/>
          <w:color w:val="365F91" w:themeColor="accent1" w:themeShade="BF"/>
          <w:lang w:val="sr-Cyrl-RS"/>
        </w:rPr>
        <w:t>)</w:t>
      </w:r>
    </w:p>
    <w:p w14:paraId="3E7403F3" w14:textId="77777777" w:rsidR="00A30E86" w:rsidRPr="006666F0" w:rsidRDefault="00A30E86" w:rsidP="00016CC5">
      <w:pPr>
        <w:pStyle w:val="Nivo7a"/>
        <w:spacing w:line="216" w:lineRule="auto"/>
        <w:ind w:left="754" w:hanging="357"/>
        <w:rPr>
          <w:rFonts w:ascii="Georgia" w:hAnsi="Georgia"/>
          <w:sz w:val="22"/>
          <w:szCs w:val="22"/>
        </w:rPr>
      </w:pPr>
      <w:r w:rsidRPr="006666F0">
        <w:rPr>
          <w:rFonts w:ascii="Georgia" w:hAnsi="Georgia"/>
          <w:sz w:val="22"/>
          <w:szCs w:val="22"/>
        </w:rPr>
        <w:t>0209</w:t>
      </w:r>
    </w:p>
    <w:p w14:paraId="540BDCC3" w14:textId="5AF5589B" w:rsidR="003C42D9" w:rsidRDefault="00FD40D7" w:rsidP="0023574D">
      <w:pPr>
        <w:pStyle w:val="Nivo4"/>
        <w:spacing w:before="360" w:line="216" w:lineRule="auto"/>
        <w:rPr>
          <w:color w:val="auto"/>
        </w:rPr>
      </w:pPr>
      <w:r>
        <w:rPr>
          <w:color w:val="auto"/>
        </w:rPr>
        <w:t>Члан</w:t>
      </w:r>
      <w:r w:rsidR="003C42D9" w:rsidRPr="009F021E">
        <w:rPr>
          <w:color w:val="auto"/>
        </w:rPr>
        <w:t xml:space="preserve"> 171</w:t>
      </w:r>
    </w:p>
    <w:p w14:paraId="662115C1" w14:textId="12222FFB" w:rsidR="003C42D9" w:rsidRPr="009F021E" w:rsidRDefault="0065695B" w:rsidP="0023574D">
      <w:pPr>
        <w:spacing w:before="120" w:after="120" w:line="216" w:lineRule="auto"/>
        <w:jc w:val="center"/>
        <w:rPr>
          <w:rFonts w:asciiTheme="minorHAnsi" w:hAnsiTheme="minorHAnsi" w:cstheme="minorHAnsi"/>
          <w:i/>
          <w:sz w:val="20"/>
          <w:szCs w:val="20"/>
          <w:lang w:val="sr-Latn-RS"/>
        </w:rPr>
      </w:pPr>
      <w:r>
        <w:rPr>
          <w:rFonts w:asciiTheme="minorHAnsi" w:hAnsiTheme="minorHAnsi" w:cstheme="minorHAnsi"/>
          <w:i/>
          <w:sz w:val="20"/>
          <w:szCs w:val="20"/>
          <w:lang w:val="sr-Latn-RS"/>
        </w:rPr>
        <w:t>ICCS code</w:t>
      </w:r>
      <w:r w:rsidR="00BC225F">
        <w:rPr>
          <w:rFonts w:asciiTheme="minorHAnsi" w:hAnsiTheme="minorHAnsi" w:cstheme="minorHAnsi"/>
          <w:i/>
          <w:sz w:val="20"/>
          <w:szCs w:val="20"/>
          <w:lang w:val="sr-Latn-RS"/>
        </w:rPr>
        <w:t xml:space="preserve"> 0209</w:t>
      </w:r>
      <w:r w:rsidR="003C42D9" w:rsidRPr="009F021E">
        <w:rPr>
          <w:rFonts w:asciiTheme="minorHAnsi" w:hAnsiTheme="minorHAnsi" w:cstheme="minorHAnsi"/>
          <w:i/>
          <w:sz w:val="20"/>
          <w:szCs w:val="20"/>
          <w:lang w:val="sr-Latn-RS"/>
        </w:rPr>
        <w:t>(</w:t>
      </w:r>
      <w:r w:rsidR="00FD40D7">
        <w:rPr>
          <w:rFonts w:asciiTheme="minorHAnsi" w:hAnsiTheme="minorHAnsi" w:cstheme="minorHAnsi"/>
          <w:i/>
          <w:sz w:val="20"/>
          <w:szCs w:val="20"/>
          <w:lang w:val="sr-Latn-RS"/>
        </w:rPr>
        <w:t>Брисано</w:t>
      </w:r>
      <w:r w:rsidR="003C42D9" w:rsidRPr="009F021E">
        <w:rPr>
          <w:rFonts w:asciiTheme="minorHAnsi" w:hAnsiTheme="minorHAnsi" w:cstheme="minorHAnsi"/>
          <w:i/>
          <w:sz w:val="20"/>
          <w:szCs w:val="20"/>
          <w:lang w:val="sr-Latn-RS"/>
        </w:rPr>
        <w:t>)</w:t>
      </w:r>
    </w:p>
    <w:p w14:paraId="5035918D" w14:textId="22866A67" w:rsidR="002025A4" w:rsidRPr="009F021E" w:rsidRDefault="00FD40D7" w:rsidP="0023574D">
      <w:pPr>
        <w:pStyle w:val="Nivo3"/>
        <w:spacing w:line="216" w:lineRule="auto"/>
        <w:rPr>
          <w:color w:val="auto"/>
        </w:rPr>
      </w:pPr>
      <w:r>
        <w:rPr>
          <w:color w:val="auto"/>
        </w:rPr>
        <w:t>Изношење</w:t>
      </w:r>
      <w:r w:rsidR="003C42D9" w:rsidRPr="009F021E">
        <w:rPr>
          <w:color w:val="auto"/>
        </w:rPr>
        <w:t xml:space="preserve"> </w:t>
      </w:r>
      <w:r>
        <w:rPr>
          <w:color w:val="auto"/>
        </w:rPr>
        <w:t>личних</w:t>
      </w:r>
      <w:r w:rsidR="003C42D9" w:rsidRPr="009F021E">
        <w:rPr>
          <w:color w:val="auto"/>
        </w:rPr>
        <w:t xml:space="preserve"> </w:t>
      </w:r>
      <w:r>
        <w:rPr>
          <w:color w:val="auto"/>
        </w:rPr>
        <w:t>и</w:t>
      </w:r>
      <w:r w:rsidR="003C42D9" w:rsidRPr="009F021E">
        <w:rPr>
          <w:color w:val="auto"/>
        </w:rPr>
        <w:t xml:space="preserve"> </w:t>
      </w:r>
      <w:r>
        <w:rPr>
          <w:color w:val="auto"/>
        </w:rPr>
        <w:t>породичних</w:t>
      </w:r>
      <w:r w:rsidR="003C42D9" w:rsidRPr="009F021E">
        <w:rPr>
          <w:color w:val="auto"/>
        </w:rPr>
        <w:t xml:space="preserve"> </w:t>
      </w:r>
      <w:r>
        <w:rPr>
          <w:color w:val="auto"/>
        </w:rPr>
        <w:t>прилика</w:t>
      </w:r>
      <w:r w:rsidR="003C42D9" w:rsidRPr="009F021E">
        <w:rPr>
          <w:color w:val="auto"/>
        </w:rPr>
        <w:t xml:space="preserve"> </w:t>
      </w:r>
    </w:p>
    <w:p w14:paraId="1E4C830E" w14:textId="0707BC3F" w:rsidR="003C42D9" w:rsidRPr="009F021E" w:rsidRDefault="00FD40D7" w:rsidP="0023574D">
      <w:pPr>
        <w:pStyle w:val="Nivo4"/>
        <w:spacing w:line="216" w:lineRule="auto"/>
        <w:rPr>
          <w:color w:val="auto"/>
        </w:rPr>
      </w:pPr>
      <w:r>
        <w:rPr>
          <w:color w:val="auto"/>
        </w:rPr>
        <w:t>Члан</w:t>
      </w:r>
      <w:r w:rsidR="003C42D9" w:rsidRPr="009F021E">
        <w:rPr>
          <w:color w:val="auto"/>
        </w:rPr>
        <w:t xml:space="preserve"> 172</w:t>
      </w:r>
    </w:p>
    <w:p w14:paraId="784C5FD0" w14:textId="711C3CC8" w:rsidR="003C42D9" w:rsidRPr="009F021E" w:rsidRDefault="00FD40D7" w:rsidP="0023574D">
      <w:pPr>
        <w:pStyle w:val="ListParagraph"/>
        <w:numPr>
          <w:ilvl w:val="0"/>
          <w:numId w:val="237"/>
        </w:numPr>
        <w:tabs>
          <w:tab w:val="left" w:pos="664"/>
        </w:tabs>
        <w:spacing w:before="120" w:after="120" w:line="216" w:lineRule="auto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Ко</w:t>
      </w:r>
      <w:r w:rsidR="003C42D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износи</w:t>
      </w:r>
      <w:r w:rsidR="003C42D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3C42D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проноси</w:t>
      </w:r>
      <w:r w:rsidR="003C42D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штогод</w:t>
      </w:r>
      <w:r w:rsidR="003C42D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3C42D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личног</w:t>
      </w:r>
      <w:r w:rsidR="003C42D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3C42D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породичног</w:t>
      </w:r>
      <w:r w:rsidR="003C42D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живота</w:t>
      </w:r>
      <w:r w:rsidR="003C42D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неког</w:t>
      </w:r>
      <w:r w:rsidR="003C42D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лица</w:t>
      </w:r>
      <w:r w:rsidR="003C42D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што</w:t>
      </w:r>
      <w:r w:rsidR="003C42D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може</w:t>
      </w:r>
      <w:r w:rsidR="003C42D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шкодити</w:t>
      </w:r>
      <w:r w:rsidR="003C42D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његовој</w:t>
      </w:r>
      <w:r w:rsidR="003C42D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части</w:t>
      </w:r>
      <w:r w:rsidR="003C42D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3C42D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угледу</w:t>
      </w:r>
      <w:r w:rsidR="003C42D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казниће</w:t>
      </w:r>
      <w:r w:rsidR="003C42D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3C42D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новчаном</w:t>
      </w:r>
      <w:r w:rsidR="003C42D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казном</w:t>
      </w:r>
      <w:r w:rsidR="003C42D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3C42D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3C42D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3C42D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шест</w:t>
      </w:r>
      <w:r w:rsidR="003C42D9" w:rsidRPr="009F021E">
        <w:rPr>
          <w:rFonts w:asciiTheme="minorHAnsi" w:hAnsiTheme="minorHAnsi" w:cstheme="minorHAnsi"/>
          <w:spacing w:val="-10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месеци</w:t>
      </w:r>
      <w:r w:rsidR="003C42D9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3DFF5A67" w14:textId="76082B08" w:rsidR="003C42D9" w:rsidRPr="009F021E" w:rsidRDefault="003C42D9" w:rsidP="0023574D">
      <w:pPr>
        <w:pStyle w:val="ListParagraph"/>
        <w:tabs>
          <w:tab w:val="left" w:pos="664"/>
        </w:tabs>
        <w:spacing w:before="120" w:after="120" w:line="216" w:lineRule="auto"/>
        <w:ind w:left="284" w:hanging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(2) </w:t>
      </w:r>
      <w:r w:rsidR="00FD40D7">
        <w:rPr>
          <w:rFonts w:asciiTheme="minorHAnsi" w:hAnsiTheme="minorHAnsi" w:cstheme="minorHAnsi"/>
          <w:sz w:val="20"/>
          <w:szCs w:val="20"/>
          <w:lang w:val="sr-Latn-RS"/>
        </w:rPr>
        <w:t>Ако</w:t>
      </w:r>
      <w:r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 w:rsidR="00FD40D7">
        <w:rPr>
          <w:rFonts w:asciiTheme="minorHAnsi" w:hAnsiTheme="minorHAnsi" w:cstheme="minorHAnsi"/>
          <w:sz w:val="20"/>
          <w:szCs w:val="20"/>
          <w:lang w:val="sr-Latn-RS"/>
        </w:rPr>
        <w:t>је</w:t>
      </w:r>
      <w:r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 w:rsidR="00FD40D7">
        <w:rPr>
          <w:rFonts w:asciiTheme="minorHAnsi" w:hAnsiTheme="minorHAnsi" w:cstheme="minorHAnsi"/>
          <w:sz w:val="20"/>
          <w:szCs w:val="20"/>
          <w:lang w:val="sr-Latn-RS"/>
        </w:rPr>
        <w:t>дело</w:t>
      </w:r>
      <w:r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 w:rsidR="00FD40D7"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 w:rsidR="00FD40D7">
        <w:rPr>
          <w:rFonts w:asciiTheme="minorHAnsi" w:hAnsiTheme="minorHAnsi" w:cstheme="minorHAnsi"/>
          <w:sz w:val="20"/>
          <w:szCs w:val="20"/>
          <w:lang w:val="sr-Latn-RS"/>
        </w:rPr>
        <w:t>става</w:t>
      </w:r>
      <w:r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1. </w:t>
      </w:r>
      <w:r w:rsidR="00FD40D7">
        <w:rPr>
          <w:rFonts w:asciiTheme="minorHAnsi" w:hAnsiTheme="minorHAnsi" w:cstheme="minorHAnsi"/>
          <w:sz w:val="20"/>
          <w:szCs w:val="20"/>
          <w:lang w:val="sr-Latn-RS"/>
        </w:rPr>
        <w:t>овог</w:t>
      </w:r>
      <w:r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 w:rsidR="00FD40D7">
        <w:rPr>
          <w:rFonts w:asciiTheme="minorHAnsi" w:hAnsiTheme="minorHAnsi" w:cstheme="minorHAnsi"/>
          <w:sz w:val="20"/>
          <w:szCs w:val="20"/>
          <w:lang w:val="sr-Latn-RS"/>
        </w:rPr>
        <w:t>члана</w:t>
      </w:r>
      <w:r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 w:rsidR="00FD40D7">
        <w:rPr>
          <w:rFonts w:asciiTheme="minorHAnsi" w:hAnsiTheme="minorHAnsi" w:cstheme="minorHAnsi"/>
          <w:sz w:val="20"/>
          <w:szCs w:val="20"/>
          <w:lang w:val="sr-Latn-RS"/>
        </w:rPr>
        <w:t>учињено</w:t>
      </w:r>
      <w:r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 w:rsidR="00FD40D7">
        <w:rPr>
          <w:rFonts w:asciiTheme="minorHAnsi" w:hAnsiTheme="minorHAnsi" w:cstheme="minorHAnsi"/>
          <w:sz w:val="20"/>
          <w:szCs w:val="20"/>
          <w:lang w:val="sr-Latn-RS"/>
        </w:rPr>
        <w:t>путем</w:t>
      </w:r>
      <w:r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 w:rsidR="00FD40D7">
        <w:rPr>
          <w:rFonts w:asciiTheme="minorHAnsi" w:hAnsiTheme="minorHAnsi" w:cstheme="minorHAnsi"/>
          <w:sz w:val="20"/>
          <w:szCs w:val="20"/>
          <w:lang w:val="sr-Latn-RS"/>
        </w:rPr>
        <w:t>штампе</w:t>
      </w:r>
      <w:r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 w:rsidR="00FD40D7">
        <w:rPr>
          <w:rFonts w:asciiTheme="minorHAnsi" w:hAnsiTheme="minorHAnsi" w:cstheme="minorHAnsi"/>
          <w:sz w:val="20"/>
          <w:szCs w:val="20"/>
          <w:lang w:val="sr-Latn-RS"/>
        </w:rPr>
        <w:t>радија</w:t>
      </w:r>
      <w:r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 w:rsidR="00FD40D7">
        <w:rPr>
          <w:rFonts w:asciiTheme="minorHAnsi" w:hAnsiTheme="minorHAnsi" w:cstheme="minorHAnsi"/>
          <w:sz w:val="20"/>
          <w:szCs w:val="20"/>
          <w:lang w:val="sr-Latn-RS"/>
        </w:rPr>
        <w:t>телевизије</w:t>
      </w:r>
      <w:r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 w:rsidR="00FD40D7"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 w:rsidR="00FD40D7">
        <w:rPr>
          <w:rFonts w:asciiTheme="minorHAnsi" w:hAnsiTheme="minorHAnsi" w:cstheme="minorHAnsi"/>
          <w:sz w:val="20"/>
          <w:szCs w:val="20"/>
          <w:lang w:val="sr-Latn-RS"/>
        </w:rPr>
        <w:t>сличних</w:t>
      </w:r>
      <w:r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 w:rsidR="00FD40D7">
        <w:rPr>
          <w:rFonts w:asciiTheme="minorHAnsi" w:hAnsiTheme="minorHAnsi" w:cstheme="minorHAnsi"/>
          <w:sz w:val="20"/>
          <w:szCs w:val="20"/>
          <w:lang w:val="sr-Latn-RS"/>
        </w:rPr>
        <w:t>средстава</w:t>
      </w:r>
      <w:r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 w:rsidR="00FD40D7"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 w:rsidR="00FD40D7">
        <w:rPr>
          <w:rFonts w:asciiTheme="minorHAnsi" w:hAnsiTheme="minorHAnsi" w:cstheme="minorHAnsi"/>
          <w:sz w:val="20"/>
          <w:szCs w:val="20"/>
          <w:lang w:val="sr-Latn-RS"/>
        </w:rPr>
        <w:t>на</w:t>
      </w:r>
      <w:r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 w:rsidR="00FD40D7">
        <w:rPr>
          <w:rFonts w:asciiTheme="minorHAnsi" w:hAnsiTheme="minorHAnsi" w:cstheme="minorHAnsi"/>
          <w:sz w:val="20"/>
          <w:szCs w:val="20"/>
          <w:lang w:val="sr-Latn-RS"/>
        </w:rPr>
        <w:t>јавном</w:t>
      </w:r>
      <w:r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 w:rsidR="00FD40D7">
        <w:rPr>
          <w:rFonts w:asciiTheme="minorHAnsi" w:hAnsiTheme="minorHAnsi" w:cstheme="minorHAnsi"/>
          <w:sz w:val="20"/>
          <w:szCs w:val="20"/>
          <w:lang w:val="sr-Latn-RS"/>
        </w:rPr>
        <w:t>скупу</w:t>
      </w:r>
      <w:r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 w:rsidR="00FD40D7">
        <w:rPr>
          <w:rFonts w:asciiTheme="minorHAnsi" w:hAnsiTheme="minorHAnsi" w:cstheme="minorHAnsi"/>
          <w:sz w:val="20"/>
          <w:szCs w:val="20"/>
          <w:lang w:val="sr-Latn-RS"/>
        </w:rPr>
        <w:t>учинилац</w:t>
      </w:r>
      <w:r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 w:rsidR="00FD40D7">
        <w:rPr>
          <w:rFonts w:asciiTheme="minorHAnsi" w:hAnsiTheme="minorHAnsi" w:cstheme="minorHAnsi"/>
          <w:sz w:val="20"/>
          <w:szCs w:val="20"/>
          <w:lang w:val="sr-Latn-RS"/>
        </w:rPr>
        <w:t>ће</w:t>
      </w:r>
      <w:r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 w:rsidR="00FD40D7"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 w:rsidR="00FD40D7">
        <w:rPr>
          <w:rFonts w:asciiTheme="minorHAnsi" w:hAnsiTheme="minorHAnsi" w:cstheme="minorHAnsi"/>
          <w:sz w:val="20"/>
          <w:szCs w:val="20"/>
          <w:lang w:val="sr-Latn-RS"/>
        </w:rPr>
        <w:t>казнити</w:t>
      </w:r>
      <w:r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 w:rsidR="00FD40D7">
        <w:rPr>
          <w:rFonts w:asciiTheme="minorHAnsi" w:hAnsiTheme="minorHAnsi" w:cstheme="minorHAnsi"/>
          <w:sz w:val="20"/>
          <w:szCs w:val="20"/>
          <w:lang w:val="sr-Latn-RS"/>
        </w:rPr>
        <w:t>новчаном</w:t>
      </w:r>
      <w:r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 w:rsidR="00FD40D7">
        <w:rPr>
          <w:rFonts w:asciiTheme="minorHAnsi" w:hAnsiTheme="minorHAnsi" w:cstheme="minorHAnsi"/>
          <w:sz w:val="20"/>
          <w:szCs w:val="20"/>
          <w:lang w:val="sr-Latn-RS"/>
        </w:rPr>
        <w:t>казном</w:t>
      </w:r>
      <w:r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 w:rsidR="00FD40D7"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 w:rsidR="00FD40D7"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 w:rsidR="00FD40D7"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 w:rsidR="00FD40D7">
        <w:rPr>
          <w:rFonts w:asciiTheme="minorHAnsi" w:hAnsiTheme="minorHAnsi" w:cstheme="minorHAnsi"/>
          <w:sz w:val="20"/>
          <w:szCs w:val="20"/>
          <w:lang w:val="sr-Latn-RS"/>
        </w:rPr>
        <w:t>једне</w:t>
      </w:r>
      <w:r w:rsidRPr="009F021E">
        <w:rPr>
          <w:rFonts w:asciiTheme="minorHAnsi" w:hAnsiTheme="minorHAnsi" w:cstheme="minorHAnsi"/>
          <w:spacing w:val="-10"/>
          <w:sz w:val="20"/>
          <w:szCs w:val="20"/>
          <w:lang w:val="sr-Latn-RS"/>
        </w:rPr>
        <w:t xml:space="preserve"> </w:t>
      </w:r>
      <w:r w:rsidR="00FD40D7">
        <w:rPr>
          <w:rFonts w:asciiTheme="minorHAnsi" w:hAnsiTheme="minorHAnsi" w:cstheme="minorHAnsi"/>
          <w:sz w:val="20"/>
          <w:szCs w:val="20"/>
          <w:lang w:val="sr-Latn-RS"/>
        </w:rPr>
        <w:t>године</w:t>
      </w:r>
      <w:r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083C0347" w14:textId="105CC691" w:rsidR="003C42D9" w:rsidRPr="009F021E" w:rsidRDefault="00FD40D7" w:rsidP="0023574D">
      <w:pPr>
        <w:pStyle w:val="ListParagraph"/>
        <w:numPr>
          <w:ilvl w:val="0"/>
          <w:numId w:val="237"/>
        </w:numPr>
        <w:tabs>
          <w:tab w:val="left" w:pos="664"/>
        </w:tabs>
        <w:spacing w:before="120" w:after="120" w:line="216" w:lineRule="auto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Ако</w:t>
      </w:r>
      <w:r w:rsidR="003C42D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</w:t>
      </w:r>
      <w:r w:rsidR="003C42D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оно</w:t>
      </w:r>
      <w:r w:rsidR="003C42D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што</w:t>
      </w:r>
      <w:r w:rsidR="003C42D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3C42D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износи</w:t>
      </w:r>
      <w:r w:rsidR="003C42D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3C42D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проноси</w:t>
      </w:r>
      <w:r w:rsidR="003C42D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довело</w:t>
      </w:r>
      <w:r w:rsidR="003C42D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3C42D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могло</w:t>
      </w:r>
      <w:r w:rsidR="003C42D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довести</w:t>
      </w:r>
      <w:r w:rsidR="003C42D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3C42D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тешких</w:t>
      </w:r>
      <w:r w:rsidR="003C42D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последица</w:t>
      </w:r>
      <w:r w:rsidR="003C42D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</w:t>
      </w:r>
      <w:r w:rsidR="003C42D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оштећеног</w:t>
      </w:r>
      <w:r w:rsidR="003C42D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учинилац</w:t>
      </w:r>
      <w:r w:rsidR="003C42D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ће</w:t>
      </w:r>
      <w:r w:rsidR="003C42D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3C42D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казнити</w:t>
      </w:r>
      <w:r w:rsidR="003C42D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3C42D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3C42D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три</w:t>
      </w:r>
      <w:r w:rsidR="003C42D9" w:rsidRPr="009F021E">
        <w:rPr>
          <w:rFonts w:asciiTheme="minorHAnsi" w:hAnsiTheme="minorHAnsi" w:cstheme="minorHAnsi"/>
          <w:spacing w:val="-9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године</w:t>
      </w:r>
      <w:r w:rsidR="003C42D9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015676D1" w14:textId="2803EB9E" w:rsidR="003C42D9" w:rsidRPr="009F021E" w:rsidRDefault="00FD40D7" w:rsidP="0023574D">
      <w:pPr>
        <w:pStyle w:val="ListParagraph"/>
        <w:numPr>
          <w:ilvl w:val="0"/>
          <w:numId w:val="237"/>
        </w:numPr>
        <w:tabs>
          <w:tab w:val="left" w:pos="664"/>
        </w:tabs>
        <w:spacing w:before="120" w:after="120" w:line="216" w:lineRule="auto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За</w:t>
      </w:r>
      <w:r w:rsidR="003C42D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изношење</w:t>
      </w:r>
      <w:r w:rsidR="003C42D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3C42D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проношење</w:t>
      </w:r>
      <w:r w:rsidR="003C42D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личних</w:t>
      </w:r>
      <w:r w:rsidR="003C42D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3C42D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породичних</w:t>
      </w:r>
      <w:r w:rsidR="003C42D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прилика</w:t>
      </w:r>
      <w:r w:rsidR="003C42D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које</w:t>
      </w:r>
      <w:r w:rsidR="003C42D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</w:t>
      </w:r>
      <w:r w:rsidR="003C42D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учињено</w:t>
      </w:r>
      <w:r w:rsidR="003C42D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</w:t>
      </w:r>
      <w:r w:rsidR="003C42D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вршењу</w:t>
      </w:r>
      <w:r w:rsidR="003C42D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службене</w:t>
      </w:r>
      <w:r w:rsidR="003C42D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дужности</w:t>
      </w:r>
      <w:r w:rsidR="003C42D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новинарског</w:t>
      </w:r>
      <w:r w:rsidR="003C42D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позива</w:t>
      </w:r>
      <w:r w:rsidR="003C42D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одбрани</w:t>
      </w:r>
      <w:r w:rsidR="003C42D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неког</w:t>
      </w:r>
      <w:r w:rsidR="003C42D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права</w:t>
      </w:r>
      <w:r w:rsidR="003C42D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3C42D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при</w:t>
      </w:r>
      <w:r w:rsidR="003C42D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заштити</w:t>
      </w:r>
      <w:r w:rsidR="003C42D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оправданих</w:t>
      </w:r>
      <w:r w:rsidR="003C42D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интереса</w:t>
      </w:r>
      <w:r w:rsidR="003C42D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учинилац</w:t>
      </w:r>
      <w:r w:rsidR="003C42D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3C42D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неће</w:t>
      </w:r>
      <w:r w:rsidR="003C42D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казнити</w:t>
      </w:r>
      <w:r w:rsidR="003C42D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ако</w:t>
      </w:r>
      <w:r w:rsidR="003C42D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докаже</w:t>
      </w:r>
      <w:r w:rsidR="003C42D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истинитост</w:t>
      </w:r>
      <w:r w:rsidR="003C42D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свог</w:t>
      </w:r>
      <w:r w:rsidR="003C42D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тврђења</w:t>
      </w:r>
      <w:r w:rsidR="003C42D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3C42D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ако</w:t>
      </w:r>
      <w:r w:rsidR="003C42D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докаже</w:t>
      </w:r>
      <w:r w:rsidR="003C42D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да</w:t>
      </w:r>
      <w:r w:rsidR="003C42D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</w:t>
      </w:r>
      <w:r w:rsidR="003C42D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имао</w:t>
      </w:r>
      <w:r w:rsidR="003C42D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основаног</w:t>
      </w:r>
      <w:r w:rsidR="003C42D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разлога</w:t>
      </w:r>
      <w:r w:rsidR="003C42D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да</w:t>
      </w:r>
      <w:r w:rsidR="003C42D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поверује</w:t>
      </w:r>
      <w:r w:rsidR="003C42D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</w:t>
      </w:r>
      <w:r w:rsidR="003C42D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истинитост</w:t>
      </w:r>
      <w:r w:rsidR="003C42D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оног</w:t>
      </w:r>
      <w:r w:rsidR="003C42D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што</w:t>
      </w:r>
      <w:r w:rsidR="003C42D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</w:t>
      </w:r>
      <w:r w:rsidR="003C42D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износио</w:t>
      </w:r>
      <w:r w:rsidR="003C42D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3C42D9" w:rsidRPr="009F021E">
        <w:rPr>
          <w:rFonts w:asciiTheme="minorHAnsi" w:hAnsiTheme="minorHAnsi" w:cstheme="minorHAnsi"/>
          <w:spacing w:val="-2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проносио</w:t>
      </w:r>
      <w:r w:rsidR="003C42D9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6D18CFFE" w14:textId="5F4104B5" w:rsidR="003C42D9" w:rsidRPr="009F021E" w:rsidRDefault="00FD40D7" w:rsidP="0023574D">
      <w:pPr>
        <w:pStyle w:val="ListParagraph"/>
        <w:numPr>
          <w:ilvl w:val="0"/>
          <w:numId w:val="237"/>
        </w:numPr>
        <w:tabs>
          <w:tab w:val="left" w:pos="664"/>
        </w:tabs>
        <w:spacing w:before="120" w:after="120" w:line="216" w:lineRule="auto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Истинитост</w:t>
      </w:r>
      <w:r w:rsidR="003C42D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3C42D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неистинитост</w:t>
      </w:r>
      <w:r w:rsidR="003C42D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оног</w:t>
      </w:r>
      <w:r w:rsidR="003C42D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што</w:t>
      </w:r>
      <w:r w:rsidR="003C42D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3C42D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износи</w:t>
      </w:r>
      <w:r w:rsidR="003C42D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3C42D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проноси</w:t>
      </w:r>
      <w:r w:rsidR="003C42D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3C42D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личног</w:t>
      </w:r>
      <w:r w:rsidR="003C42D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3C42D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породичног</w:t>
      </w:r>
      <w:r w:rsidR="003C42D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живота</w:t>
      </w:r>
      <w:r w:rsidR="003C42D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неког</w:t>
      </w:r>
      <w:r w:rsidR="003C42D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лица</w:t>
      </w:r>
      <w:r w:rsidR="003C42D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не</w:t>
      </w:r>
      <w:r w:rsidR="003C42D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може</w:t>
      </w:r>
      <w:r w:rsidR="003C42D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3C42D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доказивати</w:t>
      </w:r>
      <w:r w:rsidR="003C42D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осим</w:t>
      </w:r>
      <w:r w:rsidR="003C42D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</w:t>
      </w:r>
      <w:r w:rsidR="003C42D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случајевима</w:t>
      </w:r>
      <w:r w:rsidR="003C42D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3C42D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става</w:t>
      </w:r>
      <w:r w:rsidR="003C42D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4.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овог</w:t>
      </w:r>
      <w:r w:rsidR="003C42D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члана</w:t>
      </w:r>
      <w:r w:rsidR="003C42D9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6BF03996" w14:textId="7E9ABEC7" w:rsidR="003C42D9" w:rsidRPr="009461A0" w:rsidRDefault="0065695B" w:rsidP="0023574D">
      <w:pPr>
        <w:spacing w:before="240" w:after="120" w:line="216" w:lineRule="auto"/>
        <w:rPr>
          <w:rFonts w:ascii="Georgia" w:eastAsia="Calibri" w:hAnsi="Georgia" w:cstheme="minorHAnsi"/>
          <w:color w:val="365F91" w:themeColor="accent1" w:themeShade="BF"/>
        </w:rPr>
      </w:pPr>
      <w:r>
        <w:rPr>
          <w:rFonts w:ascii="Georgia" w:eastAsia="Calibri" w:hAnsi="Georgia" w:cstheme="minorHAnsi"/>
          <w:color w:val="365F91" w:themeColor="accent1" w:themeShade="BF"/>
        </w:rPr>
        <w:t>ICCS code</w:t>
      </w:r>
    </w:p>
    <w:p w14:paraId="79DE0DAD" w14:textId="01582805" w:rsidR="003C42D9" w:rsidRPr="009461A0" w:rsidRDefault="009166AB" w:rsidP="00FD15D5">
      <w:pPr>
        <w:widowControl/>
        <w:numPr>
          <w:ilvl w:val="0"/>
          <w:numId w:val="288"/>
        </w:numPr>
        <w:autoSpaceDE/>
        <w:autoSpaceDN/>
        <w:spacing w:before="60" w:after="60" w:line="216" w:lineRule="auto"/>
        <w:ind w:left="0" w:firstLine="0"/>
        <w:jc w:val="both"/>
        <w:rPr>
          <w:rFonts w:ascii="Georgia" w:hAnsi="Georgia" w:cstheme="minorHAnsi"/>
          <w:color w:val="365F91" w:themeColor="accent1" w:themeShade="BF"/>
          <w:lang w:val="sr-Latn-RS"/>
        </w:rPr>
      </w:pPr>
      <w:r>
        <w:rPr>
          <w:rFonts w:ascii="Georgia" w:hAnsi="Georgia" w:cstheme="minorHAnsi"/>
          <w:color w:val="365F91" w:themeColor="accent1" w:themeShade="BF"/>
          <w:lang w:val="sr-Latn-RS"/>
        </w:rPr>
        <w:t>Став (1)</w:t>
      </w:r>
      <w:r w:rsidR="00710290">
        <w:rPr>
          <w:rFonts w:ascii="Georgia" w:hAnsi="Georgia" w:cstheme="minorHAnsi"/>
          <w:color w:val="365F91" w:themeColor="accent1" w:themeShade="BF"/>
          <w:lang w:val="sr-Cyrl-RS"/>
        </w:rPr>
        <w:t>, (2) и (</w:t>
      </w:r>
      <w:r w:rsidR="00B35151" w:rsidRPr="009461A0">
        <w:rPr>
          <w:rFonts w:ascii="Georgia" w:hAnsi="Georgia" w:cstheme="minorHAnsi"/>
          <w:color w:val="365F91" w:themeColor="accent1" w:themeShade="BF"/>
          <w:lang w:val="sr-Latn-RS"/>
        </w:rPr>
        <w:t>3</w:t>
      </w:r>
      <w:r w:rsidR="00710290">
        <w:rPr>
          <w:rFonts w:ascii="Georgia" w:hAnsi="Georgia" w:cstheme="minorHAnsi"/>
          <w:color w:val="365F91" w:themeColor="accent1" w:themeShade="BF"/>
          <w:lang w:val="sr-Cyrl-RS"/>
        </w:rPr>
        <w:t>)</w:t>
      </w:r>
    </w:p>
    <w:p w14:paraId="56BF8C20" w14:textId="77777777" w:rsidR="003C42D9" w:rsidRPr="009461A0" w:rsidRDefault="003C42D9" w:rsidP="00016CC5">
      <w:pPr>
        <w:pStyle w:val="Nivo7a"/>
        <w:spacing w:line="216" w:lineRule="auto"/>
        <w:ind w:left="754" w:hanging="357"/>
        <w:rPr>
          <w:rFonts w:ascii="Georgia" w:hAnsi="Georgia"/>
          <w:sz w:val="22"/>
          <w:szCs w:val="22"/>
        </w:rPr>
      </w:pPr>
      <w:r w:rsidRPr="009461A0">
        <w:rPr>
          <w:rFonts w:ascii="Georgia" w:hAnsi="Georgia"/>
          <w:sz w:val="22"/>
          <w:szCs w:val="22"/>
        </w:rPr>
        <w:t>0209</w:t>
      </w:r>
    </w:p>
    <w:p w14:paraId="49C358FD" w14:textId="77777777" w:rsidR="0023574D" w:rsidRPr="009F021E" w:rsidRDefault="0023574D">
      <w:pPr>
        <w:rPr>
          <w:rFonts w:asciiTheme="minorHAnsi" w:hAnsiTheme="minorHAnsi" w:cstheme="minorHAnsi"/>
          <w:b/>
          <w:bCs/>
          <w:sz w:val="26"/>
          <w:szCs w:val="26"/>
          <w:lang w:val="sr-Latn-RS"/>
        </w:rPr>
      </w:pPr>
      <w:r w:rsidRPr="009F021E">
        <w:rPr>
          <w:rFonts w:asciiTheme="minorHAnsi" w:hAnsiTheme="minorHAnsi" w:cstheme="minorHAnsi"/>
        </w:rPr>
        <w:br w:type="page"/>
      </w:r>
    </w:p>
    <w:p w14:paraId="6C5CA4AE" w14:textId="6CF738A4" w:rsidR="00945BD8" w:rsidRPr="009F021E" w:rsidRDefault="00FD40D7" w:rsidP="0023574D">
      <w:pPr>
        <w:pStyle w:val="Nivo3"/>
        <w:spacing w:line="216" w:lineRule="auto"/>
        <w:rPr>
          <w:color w:val="auto"/>
        </w:rPr>
      </w:pPr>
      <w:r>
        <w:rPr>
          <w:color w:val="auto"/>
        </w:rPr>
        <w:lastRenderedPageBreak/>
        <w:t>Повреда</w:t>
      </w:r>
      <w:r w:rsidR="00945BD8" w:rsidRPr="009F021E">
        <w:rPr>
          <w:color w:val="auto"/>
        </w:rPr>
        <w:t xml:space="preserve"> </w:t>
      </w:r>
      <w:r>
        <w:rPr>
          <w:color w:val="auto"/>
        </w:rPr>
        <w:t>угледа</w:t>
      </w:r>
      <w:r w:rsidR="00945BD8" w:rsidRPr="009F021E">
        <w:rPr>
          <w:color w:val="auto"/>
        </w:rPr>
        <w:t xml:space="preserve"> </w:t>
      </w:r>
      <w:r>
        <w:rPr>
          <w:color w:val="auto"/>
        </w:rPr>
        <w:t>Србије</w:t>
      </w:r>
    </w:p>
    <w:p w14:paraId="185C3D01" w14:textId="3C19FD69" w:rsidR="00945BD8" w:rsidRPr="009F021E" w:rsidRDefault="00FD40D7" w:rsidP="0023574D">
      <w:pPr>
        <w:pStyle w:val="Nivo4"/>
        <w:spacing w:line="216" w:lineRule="auto"/>
        <w:rPr>
          <w:color w:val="auto"/>
        </w:rPr>
      </w:pPr>
      <w:r>
        <w:rPr>
          <w:color w:val="auto"/>
        </w:rPr>
        <w:t>Члан</w:t>
      </w:r>
      <w:r w:rsidR="00945BD8" w:rsidRPr="009F021E">
        <w:rPr>
          <w:color w:val="auto"/>
        </w:rPr>
        <w:t xml:space="preserve"> 173</w:t>
      </w:r>
    </w:p>
    <w:p w14:paraId="259CFE1F" w14:textId="5104A557" w:rsidR="00945BD8" w:rsidRPr="009F021E" w:rsidRDefault="00FD40D7" w:rsidP="0023574D">
      <w:pPr>
        <w:pStyle w:val="BodyText"/>
        <w:spacing w:before="120" w:after="120" w:line="216" w:lineRule="auto"/>
        <w:ind w:left="0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Ко</w:t>
      </w:r>
      <w:r w:rsidR="00945BD8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јавно</w:t>
      </w:r>
      <w:r w:rsidR="00945BD8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изложи</w:t>
      </w:r>
      <w:r w:rsidR="00945BD8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порузи</w:t>
      </w:r>
      <w:r w:rsidR="00945BD8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Србију</w:t>
      </w:r>
      <w:r w:rsidR="00945BD8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њену</w:t>
      </w:r>
      <w:r w:rsidR="00945BD8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заставу</w:t>
      </w:r>
      <w:r w:rsidR="00945BD8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грб</w:t>
      </w:r>
      <w:r w:rsidR="00945BD8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945BD8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химну</w:t>
      </w:r>
      <w:r w:rsidR="00945BD8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казниће</w:t>
      </w:r>
      <w:r w:rsidR="00945BD8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945BD8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новачном</w:t>
      </w:r>
      <w:r w:rsidR="00945BD8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казном</w:t>
      </w:r>
      <w:r w:rsidR="00945BD8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945BD8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945BD8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945BD8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три</w:t>
      </w:r>
      <w:r w:rsidR="00945BD8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месеца</w:t>
      </w:r>
      <w:r w:rsidR="00945BD8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57E38506" w14:textId="3E06A1A5" w:rsidR="00945BD8" w:rsidRPr="00B063E6" w:rsidRDefault="0065695B" w:rsidP="0023574D">
      <w:pPr>
        <w:spacing w:before="240" w:after="120" w:line="216" w:lineRule="auto"/>
        <w:rPr>
          <w:rFonts w:ascii="Georgia" w:eastAsia="Calibri" w:hAnsi="Georgia" w:cstheme="minorHAnsi"/>
          <w:color w:val="365F91" w:themeColor="accent1" w:themeShade="BF"/>
        </w:rPr>
      </w:pPr>
      <w:r>
        <w:rPr>
          <w:rFonts w:ascii="Georgia" w:eastAsia="Calibri" w:hAnsi="Georgia" w:cstheme="minorHAnsi"/>
          <w:color w:val="365F91" w:themeColor="accent1" w:themeShade="BF"/>
        </w:rPr>
        <w:t>ICCS code</w:t>
      </w:r>
    </w:p>
    <w:p w14:paraId="31C7E2D0" w14:textId="52A735E2" w:rsidR="00945BD8" w:rsidRPr="00B063E6" w:rsidRDefault="00945BD8" w:rsidP="00016CC5">
      <w:pPr>
        <w:pStyle w:val="Nivo7a"/>
        <w:spacing w:line="216" w:lineRule="auto"/>
        <w:ind w:left="754" w:hanging="357"/>
        <w:rPr>
          <w:rFonts w:ascii="Georgia" w:hAnsi="Georgia"/>
          <w:sz w:val="22"/>
          <w:szCs w:val="22"/>
        </w:rPr>
      </w:pPr>
      <w:r w:rsidRPr="00B063E6">
        <w:rPr>
          <w:rFonts w:ascii="Georgia" w:hAnsi="Georgia"/>
          <w:sz w:val="22"/>
          <w:szCs w:val="22"/>
        </w:rPr>
        <w:t xml:space="preserve"> 0809</w:t>
      </w:r>
    </w:p>
    <w:p w14:paraId="1DB23FBF" w14:textId="6F8B9825" w:rsidR="00945BD8" w:rsidRPr="009F021E" w:rsidRDefault="00FD40D7" w:rsidP="0023574D">
      <w:pPr>
        <w:pStyle w:val="Nivo3"/>
        <w:spacing w:line="216" w:lineRule="auto"/>
        <w:rPr>
          <w:color w:val="auto"/>
        </w:rPr>
      </w:pPr>
      <w:r>
        <w:rPr>
          <w:color w:val="auto"/>
        </w:rPr>
        <w:t>Повреда</w:t>
      </w:r>
      <w:r w:rsidR="00945BD8" w:rsidRPr="009F021E">
        <w:rPr>
          <w:color w:val="auto"/>
        </w:rPr>
        <w:t xml:space="preserve"> </w:t>
      </w:r>
      <w:r>
        <w:rPr>
          <w:color w:val="auto"/>
        </w:rPr>
        <w:t>угледа</w:t>
      </w:r>
      <w:r w:rsidR="00945BD8" w:rsidRPr="009F021E">
        <w:rPr>
          <w:color w:val="auto"/>
        </w:rPr>
        <w:t xml:space="preserve"> </w:t>
      </w:r>
      <w:r>
        <w:rPr>
          <w:color w:val="auto"/>
        </w:rPr>
        <w:t>због</w:t>
      </w:r>
      <w:r w:rsidR="00945BD8" w:rsidRPr="009F021E">
        <w:rPr>
          <w:color w:val="auto"/>
        </w:rPr>
        <w:t xml:space="preserve"> </w:t>
      </w:r>
      <w:r>
        <w:rPr>
          <w:color w:val="auto"/>
        </w:rPr>
        <w:t>расне</w:t>
      </w:r>
      <w:r w:rsidR="00945BD8" w:rsidRPr="009F021E">
        <w:rPr>
          <w:color w:val="auto"/>
        </w:rPr>
        <w:t xml:space="preserve">, </w:t>
      </w:r>
      <w:r>
        <w:rPr>
          <w:color w:val="auto"/>
        </w:rPr>
        <w:t>верске</w:t>
      </w:r>
      <w:r w:rsidR="00945BD8" w:rsidRPr="009F021E">
        <w:rPr>
          <w:color w:val="auto"/>
        </w:rPr>
        <w:t xml:space="preserve">, </w:t>
      </w:r>
      <w:r>
        <w:rPr>
          <w:color w:val="auto"/>
        </w:rPr>
        <w:t>националне</w:t>
      </w:r>
      <w:r w:rsidR="00945BD8" w:rsidRPr="009F021E">
        <w:rPr>
          <w:color w:val="auto"/>
        </w:rPr>
        <w:t xml:space="preserve"> </w:t>
      </w:r>
      <w:r>
        <w:rPr>
          <w:color w:val="auto"/>
        </w:rPr>
        <w:t>или</w:t>
      </w:r>
      <w:r w:rsidR="00945BD8" w:rsidRPr="009F021E">
        <w:rPr>
          <w:color w:val="auto"/>
        </w:rPr>
        <w:t xml:space="preserve"> </w:t>
      </w:r>
      <w:r>
        <w:rPr>
          <w:color w:val="auto"/>
        </w:rPr>
        <w:t>друге</w:t>
      </w:r>
      <w:r w:rsidR="00945BD8" w:rsidRPr="009F021E">
        <w:rPr>
          <w:color w:val="auto"/>
        </w:rPr>
        <w:t xml:space="preserve"> </w:t>
      </w:r>
      <w:r>
        <w:rPr>
          <w:color w:val="auto"/>
        </w:rPr>
        <w:t>припадности</w:t>
      </w:r>
    </w:p>
    <w:p w14:paraId="09D562CB" w14:textId="57D4A4D8" w:rsidR="00945BD8" w:rsidRPr="009F021E" w:rsidRDefault="00FD40D7" w:rsidP="0023574D">
      <w:pPr>
        <w:pStyle w:val="Nivo4"/>
        <w:spacing w:line="216" w:lineRule="auto"/>
        <w:rPr>
          <w:color w:val="auto"/>
        </w:rPr>
      </w:pPr>
      <w:r>
        <w:rPr>
          <w:color w:val="auto"/>
        </w:rPr>
        <w:t>Члан</w:t>
      </w:r>
      <w:r w:rsidR="00945BD8" w:rsidRPr="009F021E">
        <w:rPr>
          <w:color w:val="auto"/>
        </w:rPr>
        <w:t xml:space="preserve"> 174</w:t>
      </w:r>
    </w:p>
    <w:p w14:paraId="3E29C94E" w14:textId="57D402AD" w:rsidR="00945BD8" w:rsidRPr="009F021E" w:rsidRDefault="00FD40D7" w:rsidP="0023574D">
      <w:pPr>
        <w:pStyle w:val="BodyText"/>
        <w:spacing w:before="120" w:after="120" w:line="216" w:lineRule="auto"/>
        <w:ind w:left="0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Ко</w:t>
      </w:r>
      <w:r w:rsidR="00945BD8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јавно</w:t>
      </w:r>
      <w:r w:rsidR="00945BD8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изложи</w:t>
      </w:r>
      <w:r w:rsidR="00945BD8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порузи</w:t>
      </w:r>
      <w:r w:rsidR="00945BD8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лице</w:t>
      </w:r>
      <w:r w:rsidR="00945BD8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945BD8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групу</w:t>
      </w:r>
      <w:r w:rsidR="00945BD8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због</w:t>
      </w:r>
      <w:r w:rsidR="00945BD8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припадности</w:t>
      </w:r>
      <w:r w:rsidR="00945BD8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одређеној</w:t>
      </w:r>
      <w:r w:rsidR="00945BD8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раси</w:t>
      </w:r>
      <w:r w:rsidR="00945BD8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боји</w:t>
      </w:r>
      <w:r w:rsidR="00945BD8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коже</w:t>
      </w:r>
      <w:r w:rsidR="00945BD8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вери</w:t>
      </w:r>
      <w:r w:rsidR="00945BD8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националности</w:t>
      </w:r>
      <w:r w:rsidR="00945BD8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етничког</w:t>
      </w:r>
      <w:r w:rsidR="00945BD8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порекла</w:t>
      </w:r>
      <w:r w:rsidR="00945BD8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945BD8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неког</w:t>
      </w:r>
      <w:r w:rsidR="00945BD8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другог</w:t>
      </w:r>
      <w:r w:rsidR="00945BD8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личног</w:t>
      </w:r>
      <w:r w:rsidR="00945BD8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својства</w:t>
      </w:r>
      <w:r w:rsidR="00945BD8" w:rsidRPr="009F021E">
        <w:rPr>
          <w:rFonts w:asciiTheme="minorHAnsi" w:hAnsiTheme="minorHAnsi" w:cstheme="minorHAnsi"/>
          <w:sz w:val="20"/>
          <w:szCs w:val="20"/>
          <w:lang w:val="sr-Latn-RS"/>
        </w:rPr>
        <w:t>,</w:t>
      </w:r>
      <w:r w:rsidR="0023574D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казниће</w:t>
      </w:r>
      <w:r w:rsidR="00945BD8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945BD8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новчаном</w:t>
      </w:r>
      <w:r w:rsidR="00945BD8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казном</w:t>
      </w:r>
      <w:r w:rsidR="00945BD8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945BD8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945BD8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945BD8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годину</w:t>
      </w:r>
      <w:r w:rsidR="00945BD8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дана</w:t>
      </w:r>
      <w:r w:rsidR="00945BD8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2400D1F9" w14:textId="402DD76D" w:rsidR="00945BD8" w:rsidRPr="002B07AD" w:rsidRDefault="0065695B" w:rsidP="0023574D">
      <w:pPr>
        <w:spacing w:before="240" w:after="120" w:line="216" w:lineRule="auto"/>
        <w:rPr>
          <w:rFonts w:ascii="Georgia" w:eastAsia="Calibri" w:hAnsi="Georgia" w:cstheme="minorHAnsi"/>
          <w:color w:val="365F91" w:themeColor="accent1" w:themeShade="BF"/>
          <w:lang w:val="sr-Latn-RS"/>
        </w:rPr>
      </w:pPr>
      <w:r>
        <w:rPr>
          <w:rFonts w:ascii="Georgia" w:eastAsia="Calibri" w:hAnsi="Georgia" w:cstheme="minorHAnsi"/>
          <w:color w:val="365F91" w:themeColor="accent1" w:themeShade="BF"/>
          <w:lang w:val="sr-Latn-RS"/>
        </w:rPr>
        <w:t>ICCS code</w:t>
      </w:r>
    </w:p>
    <w:p w14:paraId="36C4923D" w14:textId="73CAF75D" w:rsidR="00945BD8" w:rsidRPr="002B07AD" w:rsidRDefault="00B35151" w:rsidP="00016CC5">
      <w:pPr>
        <w:pStyle w:val="Nivo7a"/>
        <w:spacing w:line="216" w:lineRule="auto"/>
        <w:ind w:left="754" w:hanging="357"/>
        <w:rPr>
          <w:rFonts w:ascii="Georgia" w:hAnsi="Georgia"/>
          <w:sz w:val="22"/>
          <w:szCs w:val="22"/>
        </w:rPr>
      </w:pPr>
      <w:r w:rsidRPr="002B07AD">
        <w:rPr>
          <w:rFonts w:ascii="Georgia" w:hAnsi="Georgia"/>
          <w:sz w:val="22"/>
          <w:szCs w:val="22"/>
        </w:rPr>
        <w:t xml:space="preserve">02091 </w:t>
      </w:r>
    </w:p>
    <w:p w14:paraId="77C476F3" w14:textId="62A02C21" w:rsidR="0023574D" w:rsidRPr="009F021E" w:rsidRDefault="00FD40D7" w:rsidP="0023574D">
      <w:pPr>
        <w:pStyle w:val="Nivo3"/>
        <w:spacing w:line="216" w:lineRule="auto"/>
        <w:rPr>
          <w:color w:val="auto"/>
        </w:rPr>
      </w:pPr>
      <w:r>
        <w:rPr>
          <w:color w:val="auto"/>
        </w:rPr>
        <w:t>Повреда</w:t>
      </w:r>
      <w:r w:rsidR="00254945" w:rsidRPr="009F021E">
        <w:rPr>
          <w:color w:val="auto"/>
        </w:rPr>
        <w:t xml:space="preserve"> </w:t>
      </w:r>
      <w:r>
        <w:rPr>
          <w:color w:val="auto"/>
        </w:rPr>
        <w:t>угледа</w:t>
      </w:r>
      <w:r w:rsidR="00254945" w:rsidRPr="009F021E">
        <w:rPr>
          <w:color w:val="auto"/>
        </w:rPr>
        <w:t xml:space="preserve"> </w:t>
      </w:r>
      <w:r>
        <w:rPr>
          <w:color w:val="auto"/>
        </w:rPr>
        <w:t>стране</w:t>
      </w:r>
      <w:r w:rsidR="00254945" w:rsidRPr="009F021E">
        <w:rPr>
          <w:color w:val="auto"/>
        </w:rPr>
        <w:t xml:space="preserve"> </w:t>
      </w:r>
      <w:r>
        <w:rPr>
          <w:color w:val="auto"/>
        </w:rPr>
        <w:t>државе</w:t>
      </w:r>
      <w:r w:rsidR="00254945" w:rsidRPr="009F021E">
        <w:rPr>
          <w:color w:val="auto"/>
        </w:rPr>
        <w:t xml:space="preserve"> </w:t>
      </w:r>
      <w:r>
        <w:rPr>
          <w:color w:val="auto"/>
        </w:rPr>
        <w:t>или</w:t>
      </w:r>
      <w:r w:rsidR="00254945" w:rsidRPr="009F021E">
        <w:rPr>
          <w:color w:val="auto"/>
        </w:rPr>
        <w:t xml:space="preserve"> </w:t>
      </w:r>
      <w:r>
        <w:rPr>
          <w:color w:val="auto"/>
        </w:rPr>
        <w:t>међународне</w:t>
      </w:r>
      <w:r w:rsidR="00254945" w:rsidRPr="009F021E">
        <w:rPr>
          <w:color w:val="auto"/>
        </w:rPr>
        <w:t xml:space="preserve"> </w:t>
      </w:r>
      <w:r>
        <w:rPr>
          <w:color w:val="auto"/>
        </w:rPr>
        <w:t>организације</w:t>
      </w:r>
    </w:p>
    <w:p w14:paraId="128AC019" w14:textId="0231C99B" w:rsidR="00415B52" w:rsidRPr="009F021E" w:rsidRDefault="00FD40D7" w:rsidP="0023574D">
      <w:pPr>
        <w:pStyle w:val="Nivo4"/>
        <w:spacing w:line="216" w:lineRule="auto"/>
        <w:rPr>
          <w:color w:val="auto"/>
        </w:rPr>
      </w:pPr>
      <w:r>
        <w:rPr>
          <w:color w:val="auto"/>
        </w:rPr>
        <w:t>Члан</w:t>
      </w:r>
      <w:r w:rsidR="00254945" w:rsidRPr="009F021E">
        <w:rPr>
          <w:color w:val="auto"/>
        </w:rPr>
        <w:t xml:space="preserve"> 175</w:t>
      </w:r>
    </w:p>
    <w:p w14:paraId="6FF83B3F" w14:textId="11101FD1" w:rsidR="00415B52" w:rsidRPr="009F021E" w:rsidRDefault="00FD40D7" w:rsidP="0023574D">
      <w:pPr>
        <w:pStyle w:val="ListParagraph"/>
        <w:numPr>
          <w:ilvl w:val="0"/>
          <w:numId w:val="236"/>
        </w:numPr>
        <w:tabs>
          <w:tab w:val="left" w:pos="664"/>
        </w:tabs>
        <w:spacing w:before="120" w:after="120" w:line="216" w:lineRule="auto"/>
        <w:ind w:left="284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Ко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јавно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изложи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порузи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страну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државу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њену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заставу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грб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химну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казниће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новчаном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три</w:t>
      </w:r>
      <w:r w:rsidR="00254945" w:rsidRPr="009F021E">
        <w:rPr>
          <w:rFonts w:asciiTheme="minorHAnsi" w:hAnsiTheme="minorHAnsi" w:cstheme="minorHAnsi"/>
          <w:spacing w:val="-16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месеца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2105DA9F" w14:textId="445A731E" w:rsidR="00415B52" w:rsidRPr="009F021E" w:rsidRDefault="00FD40D7" w:rsidP="0023574D">
      <w:pPr>
        <w:pStyle w:val="ListParagraph"/>
        <w:numPr>
          <w:ilvl w:val="0"/>
          <w:numId w:val="236"/>
        </w:numPr>
        <w:tabs>
          <w:tab w:val="left" w:pos="664"/>
        </w:tabs>
        <w:spacing w:before="120" w:after="120" w:line="216" w:lineRule="auto"/>
        <w:ind w:left="284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Казном</w:t>
      </w:r>
      <w:r w:rsidR="00254945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254945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става</w:t>
      </w:r>
      <w:r w:rsidR="00254945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1.</w:t>
      </w:r>
      <w:r w:rsidR="00254945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овог</w:t>
      </w:r>
      <w:r w:rsidR="00254945" w:rsidRPr="009F021E">
        <w:rPr>
          <w:rFonts w:asciiTheme="minorHAnsi" w:hAnsiTheme="minorHAnsi" w:cstheme="minorHAnsi"/>
          <w:spacing w:val="-6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члана</w:t>
      </w:r>
      <w:r w:rsidR="00254945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казниће</w:t>
      </w:r>
      <w:r w:rsidR="00254945" w:rsidRPr="009F021E">
        <w:rPr>
          <w:rFonts w:asciiTheme="minorHAnsi" w:hAnsiTheme="minorHAnsi" w:cstheme="minorHAnsi"/>
          <w:spacing w:val="-6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254945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</w:t>
      </w:r>
      <w:r w:rsidR="00254945" w:rsidRPr="009F021E">
        <w:rPr>
          <w:rFonts w:asciiTheme="minorHAnsi" w:hAnsiTheme="minorHAnsi" w:cstheme="minorHAnsi"/>
          <w:spacing w:val="-6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</w:t>
      </w:r>
      <w:r w:rsidR="00254945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јавно</w:t>
      </w:r>
      <w:r w:rsidR="00254945" w:rsidRPr="009F021E">
        <w:rPr>
          <w:rFonts w:asciiTheme="minorHAnsi" w:hAnsiTheme="minorHAnsi" w:cstheme="minorHAnsi"/>
          <w:spacing w:val="-6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изложи</w:t>
      </w:r>
      <w:r w:rsidR="00254945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порузи</w:t>
      </w:r>
      <w:r w:rsidR="00254945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Организацију</w:t>
      </w:r>
      <w:r w:rsidR="00254945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уједињених</w:t>
      </w:r>
      <w:r w:rsidR="00254945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нација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,</w:t>
      </w:r>
      <w:r w:rsidR="00254945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Међународни</w:t>
      </w:r>
      <w:r w:rsidR="00254945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црвени</w:t>
      </w:r>
      <w:r w:rsidR="00254945" w:rsidRPr="009F021E">
        <w:rPr>
          <w:rFonts w:asciiTheme="minorHAnsi" w:hAnsiTheme="minorHAnsi" w:cstheme="minorHAnsi"/>
          <w:spacing w:val="-2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pacing w:val="3"/>
          <w:sz w:val="20"/>
          <w:szCs w:val="20"/>
          <w:lang w:val="sr-Latn-RS"/>
        </w:rPr>
        <w:t>крст</w:t>
      </w:r>
      <w:r w:rsidR="00254945" w:rsidRPr="009F021E">
        <w:rPr>
          <w:rFonts w:asciiTheme="minorHAnsi" w:hAnsiTheme="minorHAnsi" w:cstheme="minorHAnsi"/>
          <w:spacing w:val="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другу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међународну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организацију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чија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Србија</w:t>
      </w:r>
      <w:r w:rsidR="00254945" w:rsidRPr="009F021E">
        <w:rPr>
          <w:rFonts w:asciiTheme="minorHAnsi" w:hAnsiTheme="minorHAnsi" w:cstheme="minorHAnsi"/>
          <w:spacing w:val="-12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члан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7CF7C961" w14:textId="6F5351E2" w:rsidR="000A6FD4" w:rsidRPr="004C76BB" w:rsidRDefault="0065695B" w:rsidP="0023574D">
      <w:pPr>
        <w:spacing w:before="240" w:after="120" w:line="216" w:lineRule="auto"/>
        <w:rPr>
          <w:rFonts w:ascii="Georgia" w:eastAsia="Calibri" w:hAnsi="Georgia" w:cstheme="minorHAnsi"/>
          <w:color w:val="365F91" w:themeColor="accent1" w:themeShade="BF"/>
        </w:rPr>
      </w:pPr>
      <w:r>
        <w:rPr>
          <w:rFonts w:ascii="Georgia" w:eastAsia="Calibri" w:hAnsi="Georgia" w:cstheme="minorHAnsi"/>
          <w:color w:val="365F91" w:themeColor="accent1" w:themeShade="BF"/>
        </w:rPr>
        <w:t>ICCS code</w:t>
      </w:r>
    </w:p>
    <w:p w14:paraId="48F59688" w14:textId="487298F4" w:rsidR="000A6FD4" w:rsidRPr="004C76BB" w:rsidRDefault="009166AB" w:rsidP="00FD15D5">
      <w:pPr>
        <w:widowControl/>
        <w:numPr>
          <w:ilvl w:val="0"/>
          <w:numId w:val="288"/>
        </w:numPr>
        <w:autoSpaceDE/>
        <w:autoSpaceDN/>
        <w:spacing w:before="60" w:after="60" w:line="216" w:lineRule="auto"/>
        <w:ind w:left="0" w:firstLine="0"/>
        <w:jc w:val="both"/>
        <w:rPr>
          <w:rFonts w:ascii="Georgia" w:hAnsi="Georgia" w:cstheme="minorHAnsi"/>
          <w:color w:val="365F91" w:themeColor="accent1" w:themeShade="BF"/>
          <w:lang w:val="sr-Latn-RS"/>
        </w:rPr>
      </w:pPr>
      <w:r>
        <w:rPr>
          <w:rFonts w:ascii="Georgia" w:hAnsi="Georgia" w:cstheme="minorHAnsi"/>
          <w:color w:val="365F91" w:themeColor="accent1" w:themeShade="BF"/>
          <w:lang w:val="sr-Latn-RS"/>
        </w:rPr>
        <w:t>Став (1)</w:t>
      </w:r>
      <w:r w:rsidR="00710290">
        <w:rPr>
          <w:rFonts w:ascii="Georgia" w:hAnsi="Georgia" w:cstheme="minorHAnsi"/>
          <w:color w:val="365F91" w:themeColor="accent1" w:themeShade="BF"/>
          <w:lang w:val="sr-Cyrl-RS"/>
        </w:rPr>
        <w:t xml:space="preserve"> и (</w:t>
      </w:r>
      <w:r w:rsidR="006B727C" w:rsidRPr="004C76BB">
        <w:rPr>
          <w:rFonts w:ascii="Georgia" w:hAnsi="Georgia" w:cstheme="minorHAnsi"/>
          <w:color w:val="365F91" w:themeColor="accent1" w:themeShade="BF"/>
          <w:lang w:val="sr-Latn-RS"/>
        </w:rPr>
        <w:t>2</w:t>
      </w:r>
      <w:r w:rsidR="00710290">
        <w:rPr>
          <w:rFonts w:ascii="Georgia" w:hAnsi="Georgia" w:cstheme="minorHAnsi"/>
          <w:color w:val="365F91" w:themeColor="accent1" w:themeShade="BF"/>
          <w:lang w:val="sr-Cyrl-RS"/>
        </w:rPr>
        <w:t>)</w:t>
      </w:r>
    </w:p>
    <w:p w14:paraId="109CC8D5" w14:textId="7C6EC15A" w:rsidR="000A6FD4" w:rsidRPr="004C76BB" w:rsidRDefault="000A6FD4" w:rsidP="00016CC5">
      <w:pPr>
        <w:pStyle w:val="Nivo7a"/>
        <w:spacing w:line="216" w:lineRule="auto"/>
        <w:ind w:left="754" w:hanging="357"/>
        <w:rPr>
          <w:rFonts w:ascii="Georgia" w:hAnsi="Georgia"/>
          <w:sz w:val="22"/>
          <w:szCs w:val="22"/>
        </w:rPr>
      </w:pPr>
      <w:r w:rsidRPr="004C76BB">
        <w:rPr>
          <w:rFonts w:ascii="Georgia" w:hAnsi="Georgia"/>
          <w:sz w:val="22"/>
          <w:szCs w:val="22"/>
        </w:rPr>
        <w:t>0809</w:t>
      </w:r>
    </w:p>
    <w:p w14:paraId="4BFD07A8" w14:textId="34F80E67" w:rsidR="00415B52" w:rsidRPr="009F021E" w:rsidRDefault="00FD40D7" w:rsidP="0023574D">
      <w:pPr>
        <w:pStyle w:val="Nivo3"/>
        <w:spacing w:line="216" w:lineRule="auto"/>
        <w:rPr>
          <w:color w:val="auto"/>
        </w:rPr>
      </w:pPr>
      <w:r>
        <w:rPr>
          <w:color w:val="auto"/>
        </w:rPr>
        <w:t>Некажњавање</w:t>
      </w:r>
      <w:r w:rsidR="00254945" w:rsidRPr="009F021E">
        <w:rPr>
          <w:color w:val="auto"/>
        </w:rPr>
        <w:t xml:space="preserve"> </w:t>
      </w:r>
      <w:r>
        <w:rPr>
          <w:color w:val="auto"/>
        </w:rPr>
        <w:t>за</w:t>
      </w:r>
      <w:r w:rsidR="00254945" w:rsidRPr="009F021E">
        <w:rPr>
          <w:color w:val="auto"/>
        </w:rPr>
        <w:t xml:space="preserve"> </w:t>
      </w:r>
      <w:r>
        <w:rPr>
          <w:color w:val="auto"/>
        </w:rPr>
        <w:t>кривична</w:t>
      </w:r>
      <w:r w:rsidR="00254945" w:rsidRPr="009F021E">
        <w:rPr>
          <w:color w:val="auto"/>
        </w:rPr>
        <w:t xml:space="preserve"> </w:t>
      </w:r>
      <w:r>
        <w:rPr>
          <w:color w:val="auto"/>
        </w:rPr>
        <w:t>дела</w:t>
      </w:r>
      <w:r w:rsidR="00254945" w:rsidRPr="009F021E">
        <w:rPr>
          <w:color w:val="auto"/>
        </w:rPr>
        <w:t xml:space="preserve"> </w:t>
      </w:r>
      <w:r>
        <w:rPr>
          <w:color w:val="auto"/>
        </w:rPr>
        <w:t>из</w:t>
      </w:r>
      <w:r w:rsidR="00254945" w:rsidRPr="009F021E">
        <w:rPr>
          <w:color w:val="auto"/>
        </w:rPr>
        <w:t xml:space="preserve"> </w:t>
      </w:r>
      <w:r>
        <w:rPr>
          <w:color w:val="auto"/>
        </w:rPr>
        <w:t>чл</w:t>
      </w:r>
      <w:r w:rsidR="00254945" w:rsidRPr="009F021E">
        <w:rPr>
          <w:color w:val="auto"/>
        </w:rPr>
        <w:t xml:space="preserve">. 173. </w:t>
      </w:r>
      <w:r>
        <w:rPr>
          <w:color w:val="auto"/>
        </w:rPr>
        <w:t>до</w:t>
      </w:r>
      <w:r w:rsidR="00254945" w:rsidRPr="009F021E">
        <w:rPr>
          <w:color w:val="auto"/>
        </w:rPr>
        <w:t xml:space="preserve"> 175.</w:t>
      </w:r>
    </w:p>
    <w:p w14:paraId="4C6A78AF" w14:textId="3C74CB1E" w:rsidR="00415B52" w:rsidRPr="009F021E" w:rsidRDefault="00FD40D7" w:rsidP="0023574D">
      <w:pPr>
        <w:pStyle w:val="Nivo4"/>
        <w:spacing w:line="216" w:lineRule="auto"/>
        <w:rPr>
          <w:color w:val="auto"/>
        </w:rPr>
      </w:pPr>
      <w:r>
        <w:rPr>
          <w:color w:val="auto"/>
        </w:rPr>
        <w:t>Члан</w:t>
      </w:r>
      <w:r w:rsidR="00254945" w:rsidRPr="009F021E">
        <w:rPr>
          <w:color w:val="auto"/>
        </w:rPr>
        <w:t xml:space="preserve"> 176</w:t>
      </w:r>
    </w:p>
    <w:p w14:paraId="2BA4BCA6" w14:textId="098A9D1C" w:rsidR="00415B52" w:rsidRPr="009F021E" w:rsidRDefault="00FD40D7" w:rsidP="0023574D">
      <w:pPr>
        <w:pStyle w:val="BodyText"/>
        <w:spacing w:before="120" w:after="120" w:line="216" w:lineRule="auto"/>
        <w:ind w:left="0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Неће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казнити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чл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. 173.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175.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овог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законика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учинилац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ако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излагање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дато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оквиру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озбиљне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критике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научном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књижевном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уметничком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делу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у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извршавању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службене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дужности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новинарског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позива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политичке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делатности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у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одбрани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неког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права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заштите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оправданих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интереса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ако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начина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изражавања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других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околности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види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није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учинио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намери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омаловажавања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ако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докаже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истинитост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свог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тврђења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имао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основаног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разлога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поверује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истинитост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онога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што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износио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проносио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47642F63" w14:textId="68A08C80" w:rsidR="0023574D" w:rsidRPr="009F021E" w:rsidRDefault="00FD40D7" w:rsidP="0023574D">
      <w:pPr>
        <w:pStyle w:val="Nivo3"/>
        <w:spacing w:line="216" w:lineRule="auto"/>
        <w:rPr>
          <w:color w:val="auto"/>
        </w:rPr>
      </w:pPr>
      <w:r>
        <w:rPr>
          <w:color w:val="auto"/>
        </w:rPr>
        <w:t>Гоњење</w:t>
      </w:r>
      <w:r w:rsidR="00254945" w:rsidRPr="009F021E">
        <w:rPr>
          <w:color w:val="auto"/>
        </w:rPr>
        <w:t xml:space="preserve"> </w:t>
      </w:r>
      <w:r>
        <w:rPr>
          <w:color w:val="auto"/>
        </w:rPr>
        <w:t>за</w:t>
      </w:r>
      <w:r w:rsidR="00254945" w:rsidRPr="009F021E">
        <w:rPr>
          <w:color w:val="auto"/>
        </w:rPr>
        <w:t xml:space="preserve"> </w:t>
      </w:r>
      <w:r>
        <w:rPr>
          <w:color w:val="auto"/>
        </w:rPr>
        <w:t>кривична</w:t>
      </w:r>
      <w:r w:rsidR="00254945" w:rsidRPr="009F021E">
        <w:rPr>
          <w:color w:val="auto"/>
        </w:rPr>
        <w:t xml:space="preserve"> </w:t>
      </w:r>
      <w:r>
        <w:rPr>
          <w:color w:val="auto"/>
        </w:rPr>
        <w:t>дела</w:t>
      </w:r>
      <w:r w:rsidR="00254945" w:rsidRPr="009F021E">
        <w:rPr>
          <w:color w:val="auto"/>
        </w:rPr>
        <w:t xml:space="preserve"> </w:t>
      </w:r>
      <w:r>
        <w:rPr>
          <w:color w:val="auto"/>
        </w:rPr>
        <w:t>против</w:t>
      </w:r>
      <w:r w:rsidR="00254945" w:rsidRPr="009F021E">
        <w:rPr>
          <w:color w:val="auto"/>
        </w:rPr>
        <w:t xml:space="preserve"> </w:t>
      </w:r>
      <w:r>
        <w:rPr>
          <w:color w:val="auto"/>
        </w:rPr>
        <w:t>части</w:t>
      </w:r>
      <w:r w:rsidR="00254945" w:rsidRPr="009F021E">
        <w:rPr>
          <w:color w:val="auto"/>
        </w:rPr>
        <w:t xml:space="preserve"> </w:t>
      </w:r>
      <w:r>
        <w:rPr>
          <w:color w:val="auto"/>
        </w:rPr>
        <w:t>и</w:t>
      </w:r>
      <w:r w:rsidR="00254945" w:rsidRPr="009F021E">
        <w:rPr>
          <w:color w:val="auto"/>
        </w:rPr>
        <w:t xml:space="preserve"> </w:t>
      </w:r>
      <w:r>
        <w:rPr>
          <w:color w:val="auto"/>
        </w:rPr>
        <w:t>угледа</w:t>
      </w:r>
      <w:r w:rsidR="00254945" w:rsidRPr="009F021E">
        <w:rPr>
          <w:color w:val="auto"/>
        </w:rPr>
        <w:t xml:space="preserve"> </w:t>
      </w:r>
    </w:p>
    <w:p w14:paraId="69E5F56F" w14:textId="2B6BB013" w:rsidR="00415B52" w:rsidRPr="009F021E" w:rsidRDefault="00FD40D7" w:rsidP="0023574D">
      <w:pPr>
        <w:pStyle w:val="Nivo4"/>
        <w:spacing w:line="216" w:lineRule="auto"/>
        <w:rPr>
          <w:color w:val="auto"/>
        </w:rPr>
      </w:pPr>
      <w:r>
        <w:rPr>
          <w:color w:val="auto"/>
        </w:rPr>
        <w:t>Члан</w:t>
      </w:r>
      <w:r w:rsidR="00254945" w:rsidRPr="009F021E">
        <w:rPr>
          <w:color w:val="auto"/>
        </w:rPr>
        <w:t xml:space="preserve"> 177</w:t>
      </w:r>
    </w:p>
    <w:p w14:paraId="360587F4" w14:textId="4A9B86D4" w:rsidR="00415B52" w:rsidRPr="009F021E" w:rsidRDefault="00FD40D7" w:rsidP="0023574D">
      <w:pPr>
        <w:pStyle w:val="ListParagraph"/>
        <w:numPr>
          <w:ilvl w:val="0"/>
          <w:numId w:val="235"/>
        </w:numPr>
        <w:tabs>
          <w:tab w:val="left" w:pos="664"/>
        </w:tabs>
        <w:spacing w:before="120" w:after="120" w:line="216" w:lineRule="auto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Гоњење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чл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. 170.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172.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овог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законика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предузима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приватној</w:t>
      </w:r>
      <w:r w:rsidR="00254945" w:rsidRPr="009F021E">
        <w:rPr>
          <w:rFonts w:asciiTheme="minorHAnsi" w:hAnsiTheme="minorHAnsi" w:cstheme="minorHAnsi"/>
          <w:spacing w:val="-16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тужби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0D3D734F" w14:textId="19961D73" w:rsidR="00415B52" w:rsidRPr="009F021E" w:rsidRDefault="00FD40D7" w:rsidP="0023574D">
      <w:pPr>
        <w:pStyle w:val="ListParagraph"/>
        <w:numPr>
          <w:ilvl w:val="0"/>
          <w:numId w:val="235"/>
        </w:numPr>
        <w:tabs>
          <w:tab w:val="left" w:pos="664"/>
        </w:tabs>
        <w:spacing w:before="120" w:after="120" w:line="216" w:lineRule="auto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Ако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су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чл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. 170.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172.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овог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законика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учињена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према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умрлом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лицу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гоњење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предузима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приватној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тужби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брачног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друга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лица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које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умрлим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живело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трајној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ванбрачној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заједници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сродника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правој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линији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усвојиоца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усвојеника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брата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сестре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умрлог</w:t>
      </w:r>
      <w:r w:rsidR="00254945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лица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181E7B50" w14:textId="1C88394D" w:rsidR="003F27D1" w:rsidRPr="00710290" w:rsidRDefault="00FD40D7" w:rsidP="0023574D">
      <w:pPr>
        <w:pStyle w:val="ListParagraph"/>
        <w:numPr>
          <w:ilvl w:val="0"/>
          <w:numId w:val="235"/>
        </w:numPr>
        <w:tabs>
          <w:tab w:val="left" w:pos="664"/>
        </w:tabs>
        <w:spacing w:before="120" w:after="120" w:line="216" w:lineRule="auto"/>
        <w:ind w:left="284"/>
        <w:jc w:val="both"/>
        <w:rPr>
          <w:rFonts w:asciiTheme="minorHAnsi" w:hAnsiTheme="minorHAnsi" w:cstheme="minorHAnsi"/>
          <w:b/>
          <w:bCs/>
          <w:sz w:val="20"/>
          <w:szCs w:val="20"/>
          <w:lang w:val="sr-Latn-RS"/>
        </w:rPr>
      </w:pPr>
      <w:r w:rsidRPr="00710290">
        <w:rPr>
          <w:rFonts w:asciiTheme="minorHAnsi" w:hAnsiTheme="minorHAnsi" w:cstheme="minorHAnsi"/>
          <w:sz w:val="20"/>
          <w:szCs w:val="20"/>
          <w:lang w:val="sr-Latn-RS"/>
        </w:rPr>
        <w:t>Гоњење</w:t>
      </w:r>
      <w:r w:rsidR="00254945" w:rsidRPr="00710290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 w:rsidRPr="00710290">
        <w:rPr>
          <w:rFonts w:asciiTheme="minorHAnsi" w:hAnsiTheme="minorHAnsi" w:cstheme="minorHAnsi"/>
          <w:sz w:val="20"/>
          <w:szCs w:val="20"/>
          <w:lang w:val="sr-Latn-RS"/>
        </w:rPr>
        <w:t>за</w:t>
      </w:r>
      <w:r w:rsidR="00254945" w:rsidRPr="00710290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 w:rsidRPr="00710290">
        <w:rPr>
          <w:rFonts w:asciiTheme="minorHAnsi" w:hAnsiTheme="minorHAnsi" w:cstheme="minorHAnsi"/>
          <w:sz w:val="20"/>
          <w:szCs w:val="20"/>
          <w:lang w:val="sr-Latn-RS"/>
        </w:rPr>
        <w:t>кривично</w:t>
      </w:r>
      <w:r w:rsidR="00254945" w:rsidRPr="00710290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 w:rsidRPr="00710290">
        <w:rPr>
          <w:rFonts w:asciiTheme="minorHAnsi" w:hAnsiTheme="minorHAnsi" w:cstheme="minorHAnsi"/>
          <w:sz w:val="20"/>
          <w:szCs w:val="20"/>
          <w:lang w:val="sr-Latn-RS"/>
        </w:rPr>
        <w:t>дело</w:t>
      </w:r>
      <w:r w:rsidR="00254945" w:rsidRPr="00710290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 w:rsidRPr="00710290"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254945" w:rsidRPr="00710290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 w:rsidRPr="00710290">
        <w:rPr>
          <w:rFonts w:asciiTheme="minorHAnsi" w:hAnsiTheme="minorHAnsi" w:cstheme="minorHAnsi"/>
          <w:sz w:val="20"/>
          <w:szCs w:val="20"/>
          <w:lang w:val="sr-Latn-RS"/>
        </w:rPr>
        <w:t>члана</w:t>
      </w:r>
      <w:r w:rsidR="00254945" w:rsidRPr="00710290">
        <w:rPr>
          <w:rFonts w:asciiTheme="minorHAnsi" w:hAnsiTheme="minorHAnsi" w:cstheme="minorHAnsi"/>
          <w:sz w:val="20"/>
          <w:szCs w:val="20"/>
          <w:lang w:val="sr-Latn-RS"/>
        </w:rPr>
        <w:t xml:space="preserve"> 175. </w:t>
      </w:r>
      <w:r w:rsidRPr="00710290">
        <w:rPr>
          <w:rFonts w:asciiTheme="minorHAnsi" w:hAnsiTheme="minorHAnsi" w:cstheme="minorHAnsi"/>
          <w:sz w:val="20"/>
          <w:szCs w:val="20"/>
          <w:lang w:val="sr-Latn-RS"/>
        </w:rPr>
        <w:t>овог</w:t>
      </w:r>
      <w:r w:rsidR="00254945" w:rsidRPr="00710290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 w:rsidRPr="00710290">
        <w:rPr>
          <w:rFonts w:asciiTheme="minorHAnsi" w:hAnsiTheme="minorHAnsi" w:cstheme="minorHAnsi"/>
          <w:sz w:val="20"/>
          <w:szCs w:val="20"/>
          <w:lang w:val="sr-Latn-RS"/>
        </w:rPr>
        <w:t>законика</w:t>
      </w:r>
      <w:r w:rsidR="00254945" w:rsidRPr="00710290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 w:rsidRPr="00710290">
        <w:rPr>
          <w:rFonts w:asciiTheme="minorHAnsi" w:hAnsiTheme="minorHAnsi" w:cstheme="minorHAnsi"/>
          <w:sz w:val="20"/>
          <w:szCs w:val="20"/>
          <w:lang w:val="sr-Latn-RS"/>
        </w:rPr>
        <w:t>предузима</w:t>
      </w:r>
      <w:r w:rsidR="00254945" w:rsidRPr="00710290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 w:rsidRPr="00710290"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254945" w:rsidRPr="00710290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 w:rsidRPr="00710290">
        <w:rPr>
          <w:rFonts w:asciiTheme="minorHAnsi" w:hAnsiTheme="minorHAnsi" w:cstheme="minorHAnsi"/>
          <w:sz w:val="20"/>
          <w:szCs w:val="20"/>
          <w:lang w:val="sr-Latn-RS"/>
        </w:rPr>
        <w:t>по</w:t>
      </w:r>
      <w:r w:rsidR="00254945" w:rsidRPr="00710290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 w:rsidRPr="00710290">
        <w:rPr>
          <w:rFonts w:asciiTheme="minorHAnsi" w:hAnsiTheme="minorHAnsi" w:cstheme="minorHAnsi"/>
          <w:sz w:val="20"/>
          <w:szCs w:val="20"/>
          <w:lang w:val="sr-Latn-RS"/>
        </w:rPr>
        <w:t>одобрењу</w:t>
      </w:r>
      <w:r w:rsidR="00254945" w:rsidRPr="00710290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 w:rsidRPr="00710290">
        <w:rPr>
          <w:rFonts w:asciiTheme="minorHAnsi" w:hAnsiTheme="minorHAnsi" w:cstheme="minorHAnsi"/>
          <w:sz w:val="20"/>
          <w:szCs w:val="20"/>
          <w:lang w:val="sr-Latn-RS"/>
        </w:rPr>
        <w:t>републичког</w:t>
      </w:r>
      <w:r w:rsidR="00254945" w:rsidRPr="00710290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 w:rsidRPr="00710290">
        <w:rPr>
          <w:rFonts w:asciiTheme="minorHAnsi" w:hAnsiTheme="minorHAnsi" w:cstheme="minorHAnsi"/>
          <w:sz w:val="20"/>
          <w:szCs w:val="20"/>
          <w:lang w:val="sr-Latn-RS"/>
        </w:rPr>
        <w:t>јавног</w:t>
      </w:r>
      <w:r w:rsidR="00254945" w:rsidRPr="00710290">
        <w:rPr>
          <w:rFonts w:asciiTheme="minorHAnsi" w:hAnsiTheme="minorHAnsi" w:cstheme="minorHAnsi"/>
          <w:spacing w:val="-30"/>
          <w:sz w:val="20"/>
          <w:szCs w:val="20"/>
          <w:lang w:val="sr-Latn-RS"/>
        </w:rPr>
        <w:t xml:space="preserve"> </w:t>
      </w:r>
      <w:r w:rsidRPr="00710290">
        <w:rPr>
          <w:rFonts w:asciiTheme="minorHAnsi" w:hAnsiTheme="minorHAnsi" w:cstheme="minorHAnsi"/>
          <w:sz w:val="20"/>
          <w:szCs w:val="20"/>
          <w:lang w:val="sr-Latn-RS"/>
        </w:rPr>
        <w:t>тужиоца</w:t>
      </w:r>
      <w:r w:rsidR="00254945" w:rsidRPr="00710290">
        <w:rPr>
          <w:rFonts w:asciiTheme="minorHAnsi" w:hAnsiTheme="minorHAnsi" w:cstheme="minorHAnsi"/>
          <w:sz w:val="20"/>
          <w:szCs w:val="20"/>
          <w:lang w:val="sr-Latn-RS"/>
        </w:rPr>
        <w:t>.</w:t>
      </w:r>
      <w:r w:rsidR="003F27D1" w:rsidRPr="00710290">
        <w:rPr>
          <w:rFonts w:asciiTheme="minorHAnsi" w:hAnsiTheme="minorHAnsi" w:cstheme="minorHAnsi"/>
          <w:sz w:val="20"/>
          <w:szCs w:val="20"/>
          <w:lang w:val="sr-Latn-RS"/>
        </w:rPr>
        <w:br w:type="page"/>
      </w:r>
    </w:p>
    <w:p w14:paraId="5E6D4F6A" w14:textId="743752FA" w:rsidR="00415B52" w:rsidRPr="009F021E" w:rsidRDefault="00FD40D7" w:rsidP="00DA24DA">
      <w:pPr>
        <w:pStyle w:val="nivo1"/>
        <w:rPr>
          <w:color w:val="auto"/>
        </w:rPr>
      </w:pPr>
      <w:r>
        <w:rPr>
          <w:color w:val="auto"/>
        </w:rPr>
        <w:lastRenderedPageBreak/>
        <w:t>Глава</w:t>
      </w:r>
      <w:r w:rsidR="00254945" w:rsidRPr="009F021E">
        <w:rPr>
          <w:color w:val="auto"/>
        </w:rPr>
        <w:t xml:space="preserve"> </w:t>
      </w:r>
      <w:r>
        <w:rPr>
          <w:color w:val="auto"/>
        </w:rPr>
        <w:t>осамнаеста</w:t>
      </w:r>
    </w:p>
    <w:p w14:paraId="228C7797" w14:textId="74C1EAF5" w:rsidR="00415B52" w:rsidRPr="009F021E" w:rsidRDefault="00FD40D7" w:rsidP="00DA24DA">
      <w:pPr>
        <w:pStyle w:val="Nivo2"/>
        <w:rPr>
          <w:color w:val="auto"/>
        </w:rPr>
      </w:pPr>
      <w:r>
        <w:rPr>
          <w:color w:val="auto"/>
        </w:rPr>
        <w:t>КРИВИЧНА</w:t>
      </w:r>
      <w:r w:rsidR="00254945" w:rsidRPr="009F021E">
        <w:rPr>
          <w:color w:val="auto"/>
        </w:rPr>
        <w:t xml:space="preserve"> </w:t>
      </w:r>
      <w:r>
        <w:rPr>
          <w:color w:val="auto"/>
        </w:rPr>
        <w:t>ДЕЛА</w:t>
      </w:r>
      <w:r w:rsidR="00254945" w:rsidRPr="009F021E">
        <w:rPr>
          <w:color w:val="auto"/>
        </w:rPr>
        <w:t xml:space="preserve"> </w:t>
      </w:r>
      <w:r>
        <w:rPr>
          <w:color w:val="auto"/>
        </w:rPr>
        <w:t>ПРОТИВ</w:t>
      </w:r>
      <w:r w:rsidR="00254945" w:rsidRPr="009F021E">
        <w:rPr>
          <w:color w:val="auto"/>
        </w:rPr>
        <w:t xml:space="preserve"> </w:t>
      </w:r>
      <w:r>
        <w:rPr>
          <w:color w:val="auto"/>
        </w:rPr>
        <w:t>ПОЛНЕ</w:t>
      </w:r>
      <w:r w:rsidR="00254945" w:rsidRPr="009F021E">
        <w:rPr>
          <w:color w:val="auto"/>
        </w:rPr>
        <w:t xml:space="preserve"> </w:t>
      </w:r>
      <w:r>
        <w:rPr>
          <w:color w:val="auto"/>
        </w:rPr>
        <w:t>СЛОБОДЕ</w:t>
      </w:r>
    </w:p>
    <w:p w14:paraId="13904300" w14:textId="0044CE7F" w:rsidR="00DA24DA" w:rsidRPr="009F021E" w:rsidRDefault="00FD40D7" w:rsidP="00DA24DA">
      <w:pPr>
        <w:pStyle w:val="Nivo3"/>
        <w:rPr>
          <w:color w:val="auto"/>
        </w:rPr>
      </w:pPr>
      <w:r>
        <w:rPr>
          <w:color w:val="auto"/>
        </w:rPr>
        <w:t>Силовање</w:t>
      </w:r>
      <w:r w:rsidR="00254945" w:rsidRPr="009F021E">
        <w:rPr>
          <w:color w:val="auto"/>
        </w:rPr>
        <w:t xml:space="preserve"> </w:t>
      </w:r>
    </w:p>
    <w:p w14:paraId="01D4ACC8" w14:textId="198691F1" w:rsidR="00415B52" w:rsidRPr="009F021E" w:rsidRDefault="00FD40D7" w:rsidP="00DA24DA">
      <w:pPr>
        <w:pStyle w:val="Nivo4"/>
        <w:rPr>
          <w:color w:val="auto"/>
        </w:rPr>
      </w:pPr>
      <w:r>
        <w:rPr>
          <w:color w:val="auto"/>
        </w:rPr>
        <w:t>Члан</w:t>
      </w:r>
      <w:r w:rsidR="00254945" w:rsidRPr="009F021E">
        <w:rPr>
          <w:color w:val="auto"/>
        </w:rPr>
        <w:t xml:space="preserve"> 178</w:t>
      </w:r>
    </w:p>
    <w:p w14:paraId="20503D7B" w14:textId="0809EB27" w:rsidR="00415B52" w:rsidRPr="009F021E" w:rsidRDefault="00FD40D7" w:rsidP="00DA24DA">
      <w:pPr>
        <w:pStyle w:val="ListParagraph"/>
        <w:numPr>
          <w:ilvl w:val="0"/>
          <w:numId w:val="234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Ко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принуди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другог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обљубу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њом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изједначен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чин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употребом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силе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претњом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ће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непосредно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напасти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живот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тело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тог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њему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блиског</w:t>
      </w:r>
      <w:r w:rsidR="00254945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лица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,</w:t>
      </w:r>
      <w:r w:rsidR="00DA24D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казниће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пет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дванаест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07DFA0A2" w14:textId="1CC04DC9" w:rsidR="005F0EDC" w:rsidRPr="009F021E" w:rsidRDefault="00FD40D7" w:rsidP="00DA24DA">
      <w:pPr>
        <w:pStyle w:val="ListParagraph"/>
        <w:numPr>
          <w:ilvl w:val="0"/>
          <w:numId w:val="234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Ако</w:t>
      </w:r>
      <w:r w:rsidR="005F0EDC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</w:t>
      </w:r>
      <w:r w:rsidR="005F0EDC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дело</w:t>
      </w:r>
      <w:r w:rsidR="005F0EDC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5F0EDC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става</w:t>
      </w:r>
      <w:r w:rsidR="005F0EDC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1.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овог</w:t>
      </w:r>
      <w:r w:rsidR="005F0EDC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члана</w:t>
      </w:r>
      <w:r w:rsidR="005F0EDC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учињено</w:t>
      </w:r>
      <w:r w:rsidR="005F0EDC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претњом</w:t>
      </w:r>
      <w:r w:rsidR="005F0EDC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да</w:t>
      </w:r>
      <w:r w:rsidR="005F0EDC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ће</w:t>
      </w:r>
      <w:r w:rsidR="005F0EDC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5F0EDC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</w:t>
      </w:r>
      <w:r w:rsidR="005F0EDC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то</w:t>
      </w:r>
      <w:r w:rsidR="005F0EDC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5F0EDC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њему</w:t>
      </w:r>
      <w:r w:rsidR="005F0EDC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блиско</w:t>
      </w:r>
      <w:r w:rsidR="005F0EDC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лице</w:t>
      </w:r>
      <w:r w:rsidR="005F0EDC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открити</w:t>
      </w:r>
      <w:r w:rsidR="005F0EDC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нешто</w:t>
      </w:r>
      <w:r w:rsidR="005F0EDC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што</w:t>
      </w:r>
      <w:r w:rsidR="005F0EDC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би</w:t>
      </w:r>
      <w:r w:rsidR="005F0EDC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шкодило</w:t>
      </w:r>
      <w:r w:rsidR="005F0EDC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                             </w:t>
      </w:r>
      <w:r>
        <w:rPr>
          <w:rFonts w:asciiTheme="minorHAnsi" w:hAnsiTheme="minorHAnsi" w:cstheme="minorHAnsi"/>
          <w:sz w:val="20"/>
          <w:szCs w:val="20"/>
          <w:lang w:val="sr-Latn-RS"/>
        </w:rPr>
        <w:t>његовој</w:t>
      </w:r>
      <w:r w:rsidR="005F0EDC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части</w:t>
      </w:r>
      <w:r w:rsidR="005F0EDC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5F0EDC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угледу</w:t>
      </w:r>
      <w:r w:rsidR="005F0EDC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5F0EDC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претњом</w:t>
      </w:r>
      <w:r w:rsidR="005F0EDC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другим</w:t>
      </w:r>
      <w:r w:rsidR="005F0EDC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тешким</w:t>
      </w:r>
      <w:r w:rsidR="005F0EDC" w:rsidRPr="009F021E">
        <w:rPr>
          <w:rFonts w:asciiTheme="minorHAnsi" w:hAnsiTheme="minorHAnsi" w:cstheme="minorHAnsi"/>
          <w:spacing w:val="-6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злом</w:t>
      </w:r>
      <w:r w:rsidR="005F0EDC" w:rsidRPr="009F021E">
        <w:rPr>
          <w:rFonts w:asciiTheme="minorHAnsi" w:hAnsiTheme="minorHAnsi" w:cstheme="minorHAnsi"/>
          <w:sz w:val="20"/>
          <w:szCs w:val="20"/>
          <w:lang w:val="sr-Latn-RS"/>
        </w:rPr>
        <w:t>,</w:t>
      </w:r>
      <w:r>
        <w:rPr>
          <w:rFonts w:asciiTheme="minorHAnsi" w:hAnsiTheme="minorHAnsi" w:cstheme="minorHAnsi"/>
          <w:sz w:val="20"/>
          <w:szCs w:val="20"/>
          <w:lang w:val="sr-Latn-RS"/>
        </w:rPr>
        <w:t>учинилац</w:t>
      </w:r>
      <w:r w:rsidR="005F0EDC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ће</w:t>
      </w:r>
      <w:r w:rsidR="005F0EDC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5F0EDC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казнити</w:t>
      </w:r>
      <w:r w:rsidR="005F0EDC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5F0EDC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5F0EDC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две</w:t>
      </w:r>
      <w:r w:rsidR="005F0EDC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5F0EDC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десет</w:t>
      </w:r>
      <w:r w:rsidR="005F0EDC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година</w:t>
      </w:r>
      <w:r w:rsidR="005F0EDC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19E076A4" w14:textId="053A888A" w:rsidR="005F0EDC" w:rsidRPr="009F021E" w:rsidRDefault="00FD40D7" w:rsidP="00FD15D5">
      <w:pPr>
        <w:pStyle w:val="ListParagraph"/>
        <w:numPr>
          <w:ilvl w:val="0"/>
          <w:numId w:val="291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Ако</w:t>
      </w:r>
      <w:r w:rsidR="005F0EDC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</w:t>
      </w:r>
      <w:r w:rsidR="005F0EDC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услед</w:t>
      </w:r>
      <w:r w:rsidR="005F0EDC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дела</w:t>
      </w:r>
      <w:r w:rsidR="005F0EDC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5F0EDC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</w:t>
      </w:r>
      <w:r w:rsidR="005F0EDC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. 1. </w:t>
      </w:r>
      <w:r>
        <w:rPr>
          <w:rFonts w:asciiTheme="minorHAnsi" w:hAnsiTheme="minorHAnsi" w:cstheme="minorHAnsi"/>
          <w:sz w:val="20"/>
          <w:szCs w:val="20"/>
          <w:lang w:val="sr-Latn-RS"/>
        </w:rPr>
        <w:t>и</w:t>
      </w:r>
      <w:r w:rsidR="005F0EDC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2.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овог</w:t>
      </w:r>
      <w:r w:rsidR="005F0EDC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члана</w:t>
      </w:r>
      <w:r w:rsidR="005F0EDC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наступила</w:t>
      </w:r>
      <w:r w:rsidR="005F0EDC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тешка</w:t>
      </w:r>
      <w:r w:rsidR="005F0EDC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телесна</w:t>
      </w:r>
      <w:r w:rsidR="005F0EDC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повреда</w:t>
      </w:r>
      <w:r w:rsidR="005F0EDC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лица</w:t>
      </w:r>
      <w:r w:rsidR="005F0EDC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према</w:t>
      </w:r>
      <w:r w:rsidR="005F0EDC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којем</w:t>
      </w:r>
      <w:r w:rsidR="005F0EDC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</w:t>
      </w:r>
      <w:r w:rsidR="005F0EDC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дело</w:t>
      </w:r>
      <w:r w:rsidR="005F0EDC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извршено</w:t>
      </w:r>
      <w:r w:rsidR="005F0EDC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5F0EDC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ако</w:t>
      </w:r>
      <w:r w:rsidR="005F0EDC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</w:t>
      </w:r>
      <w:r w:rsidR="005F0EDC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дело</w:t>
      </w:r>
      <w:r w:rsidR="005F0EDC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извршено</w:t>
      </w:r>
      <w:r w:rsidR="005F0EDC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5F0EDC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стране</w:t>
      </w:r>
      <w:r w:rsidR="005F0EDC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више</w:t>
      </w:r>
      <w:r w:rsidR="005F0EDC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лица</w:t>
      </w:r>
      <w:r w:rsidR="005F0EDC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5F0EDC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</w:t>
      </w:r>
      <w:r w:rsidR="005F0EDC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нарочито</w:t>
      </w:r>
      <w:r w:rsidR="005F0EDC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свиреп</w:t>
      </w:r>
      <w:r w:rsidR="005F0EDC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5F0EDC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нарочито</w:t>
      </w:r>
      <w:r w:rsidR="005F0EDC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понижавајући</w:t>
      </w:r>
      <w:r w:rsidR="005F0EDC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начин</w:t>
      </w:r>
      <w:r w:rsidR="005F0EDC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5F0EDC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према</w:t>
      </w:r>
      <w:r w:rsidR="005F0EDC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малолетнику</w:t>
      </w:r>
      <w:r w:rsidR="005F0EDC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5F0EDC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</w:t>
      </w:r>
      <w:r w:rsidR="005F0EDC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дело</w:t>
      </w:r>
      <w:r w:rsidR="005F0EDC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имало</w:t>
      </w:r>
      <w:r w:rsidR="005F0EDC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</w:t>
      </w:r>
      <w:r w:rsidR="005F0EDC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последицу</w:t>
      </w:r>
      <w:r w:rsidR="005F0EDC" w:rsidRPr="009F021E">
        <w:rPr>
          <w:rFonts w:asciiTheme="minorHAnsi" w:hAnsiTheme="minorHAnsi" w:cstheme="minorHAnsi"/>
          <w:spacing w:val="-2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трудноћу</w:t>
      </w:r>
      <w:r w:rsidR="005F0EDC" w:rsidRPr="009F021E">
        <w:rPr>
          <w:rFonts w:asciiTheme="minorHAnsi" w:hAnsiTheme="minorHAnsi" w:cstheme="minorHAnsi"/>
          <w:sz w:val="20"/>
          <w:szCs w:val="20"/>
          <w:lang w:val="sr-Latn-RS"/>
        </w:rPr>
        <w:t>,</w:t>
      </w:r>
      <w:r w:rsidR="00DA24D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учинилац</w:t>
      </w:r>
      <w:r w:rsidR="005F0EDC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ће</w:t>
      </w:r>
      <w:r w:rsidR="005F0EDC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5F0EDC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казнити</w:t>
      </w:r>
      <w:r w:rsidR="005F0EDC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5F0EDC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5F0EDC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пет</w:t>
      </w:r>
      <w:r w:rsidR="005F0EDC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5F0EDC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петнаест</w:t>
      </w:r>
      <w:r w:rsidR="005F0EDC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година</w:t>
      </w:r>
      <w:r w:rsidR="005F0EDC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60338D17" w14:textId="1F68CD6C" w:rsidR="00476E3D" w:rsidRPr="009F021E" w:rsidRDefault="00DA690D" w:rsidP="00FD15D5">
      <w:pPr>
        <w:pStyle w:val="ListParagraph"/>
        <w:numPr>
          <w:ilvl w:val="0"/>
          <w:numId w:val="290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 w:rsidR="00FD40D7">
        <w:rPr>
          <w:rFonts w:asciiTheme="minorHAnsi" w:hAnsiTheme="minorHAnsi" w:cstheme="minorHAnsi"/>
          <w:sz w:val="20"/>
          <w:szCs w:val="20"/>
          <w:lang w:val="sr-Latn-RS"/>
        </w:rPr>
        <w:t>Ако</w:t>
      </w:r>
      <w:r w:rsidR="005F0EDC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 w:rsidR="00FD40D7">
        <w:rPr>
          <w:rFonts w:asciiTheme="minorHAnsi" w:hAnsiTheme="minorHAnsi" w:cstheme="minorHAnsi"/>
          <w:sz w:val="20"/>
          <w:szCs w:val="20"/>
          <w:lang w:val="sr-Latn-RS"/>
        </w:rPr>
        <w:t>је</w:t>
      </w:r>
      <w:r w:rsidR="005F0EDC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 w:rsidR="00FD40D7">
        <w:rPr>
          <w:rFonts w:asciiTheme="minorHAnsi" w:hAnsiTheme="minorHAnsi" w:cstheme="minorHAnsi"/>
          <w:sz w:val="20"/>
          <w:szCs w:val="20"/>
          <w:lang w:val="sr-Latn-RS"/>
        </w:rPr>
        <w:t>услед</w:t>
      </w:r>
      <w:r w:rsidR="005F0EDC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 w:rsidR="00FD40D7">
        <w:rPr>
          <w:rFonts w:asciiTheme="minorHAnsi" w:hAnsiTheme="minorHAnsi" w:cstheme="minorHAnsi"/>
          <w:sz w:val="20"/>
          <w:szCs w:val="20"/>
          <w:lang w:val="sr-Latn-RS"/>
        </w:rPr>
        <w:t>дела</w:t>
      </w:r>
      <w:r w:rsidR="005F0EDC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 w:rsidR="00FD40D7"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5F0EDC" w:rsidRPr="009F021E">
        <w:rPr>
          <w:rFonts w:asciiTheme="minorHAnsi" w:hAnsiTheme="minorHAnsi" w:cstheme="minorHAnsi"/>
          <w:spacing w:val="-2"/>
          <w:sz w:val="20"/>
          <w:szCs w:val="20"/>
          <w:lang w:val="sr-Latn-RS"/>
        </w:rPr>
        <w:t xml:space="preserve"> </w:t>
      </w:r>
      <w:r w:rsidR="00FD40D7">
        <w:rPr>
          <w:rFonts w:asciiTheme="minorHAnsi" w:hAnsiTheme="minorHAnsi" w:cstheme="minorHAnsi"/>
          <w:sz w:val="20"/>
          <w:szCs w:val="20"/>
          <w:lang w:val="sr-Latn-RS"/>
        </w:rPr>
        <w:t>ст</w:t>
      </w:r>
      <w:r w:rsidR="005F0EDC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  <w:r w:rsidR="005F0EDC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 w:rsidR="005F0EDC" w:rsidRPr="009F021E">
        <w:rPr>
          <w:rFonts w:asciiTheme="minorHAnsi" w:hAnsiTheme="minorHAnsi" w:cstheme="minorHAnsi"/>
          <w:sz w:val="20"/>
          <w:szCs w:val="20"/>
          <w:lang w:val="sr-Latn-RS"/>
        </w:rPr>
        <w:t>1.</w:t>
      </w:r>
      <w:r w:rsidR="005F0EDC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 w:rsidR="00FD40D7">
        <w:rPr>
          <w:rFonts w:asciiTheme="minorHAnsi" w:hAnsiTheme="minorHAnsi" w:cstheme="minorHAnsi"/>
          <w:sz w:val="20"/>
          <w:szCs w:val="20"/>
          <w:lang w:val="sr-Latn-RS"/>
        </w:rPr>
        <w:t>и</w:t>
      </w:r>
      <w:r w:rsidR="005F0EDC" w:rsidRPr="009F021E">
        <w:rPr>
          <w:rFonts w:asciiTheme="minorHAnsi" w:hAnsiTheme="minorHAnsi" w:cstheme="minorHAnsi"/>
          <w:spacing w:val="-2"/>
          <w:sz w:val="20"/>
          <w:szCs w:val="20"/>
          <w:lang w:val="sr-Latn-RS"/>
        </w:rPr>
        <w:t xml:space="preserve"> </w:t>
      </w:r>
      <w:r w:rsidR="005F0EDC" w:rsidRPr="009F021E">
        <w:rPr>
          <w:rFonts w:asciiTheme="minorHAnsi" w:hAnsiTheme="minorHAnsi" w:cstheme="minorHAnsi"/>
          <w:sz w:val="20"/>
          <w:szCs w:val="20"/>
          <w:lang w:val="sr-Latn-RS"/>
        </w:rPr>
        <w:t>2.</w:t>
      </w:r>
      <w:r w:rsidR="005F0EDC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 w:rsidR="00FD40D7">
        <w:rPr>
          <w:rFonts w:asciiTheme="minorHAnsi" w:hAnsiTheme="minorHAnsi" w:cstheme="minorHAnsi"/>
          <w:sz w:val="20"/>
          <w:szCs w:val="20"/>
          <w:lang w:val="sr-Latn-RS"/>
        </w:rPr>
        <w:t>овог</w:t>
      </w:r>
      <w:r w:rsidR="005F0EDC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 w:rsidR="00FD40D7">
        <w:rPr>
          <w:rFonts w:asciiTheme="minorHAnsi" w:hAnsiTheme="minorHAnsi" w:cstheme="minorHAnsi"/>
          <w:sz w:val="20"/>
          <w:szCs w:val="20"/>
          <w:lang w:val="sr-Latn-RS"/>
        </w:rPr>
        <w:t>члана</w:t>
      </w:r>
      <w:r w:rsidR="005F0EDC" w:rsidRPr="009F021E">
        <w:rPr>
          <w:rFonts w:asciiTheme="minorHAnsi" w:hAnsiTheme="minorHAnsi" w:cstheme="minorHAnsi"/>
          <w:spacing w:val="-2"/>
          <w:sz w:val="20"/>
          <w:szCs w:val="20"/>
          <w:lang w:val="sr-Latn-RS"/>
        </w:rPr>
        <w:t xml:space="preserve"> </w:t>
      </w:r>
      <w:r w:rsidR="00FD40D7">
        <w:rPr>
          <w:rFonts w:asciiTheme="minorHAnsi" w:hAnsiTheme="minorHAnsi" w:cstheme="minorHAnsi"/>
          <w:sz w:val="20"/>
          <w:szCs w:val="20"/>
          <w:lang w:val="sr-Latn-RS"/>
        </w:rPr>
        <w:t>наступила</w:t>
      </w:r>
      <w:r w:rsidR="005F0EDC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 w:rsidR="00FD40D7">
        <w:rPr>
          <w:rFonts w:asciiTheme="minorHAnsi" w:hAnsiTheme="minorHAnsi" w:cstheme="minorHAnsi"/>
          <w:sz w:val="20"/>
          <w:szCs w:val="20"/>
          <w:lang w:val="sr-Latn-RS"/>
        </w:rPr>
        <w:t>смрт</w:t>
      </w:r>
      <w:r w:rsidR="005F0EDC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 w:rsidR="00FD40D7">
        <w:rPr>
          <w:rFonts w:asciiTheme="minorHAnsi" w:hAnsiTheme="minorHAnsi" w:cstheme="minorHAnsi"/>
          <w:sz w:val="20"/>
          <w:szCs w:val="20"/>
          <w:lang w:val="sr-Latn-RS"/>
        </w:rPr>
        <w:t>лица</w:t>
      </w:r>
      <w:r w:rsidR="005F0EDC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 w:rsidR="00FD40D7">
        <w:rPr>
          <w:rFonts w:asciiTheme="minorHAnsi" w:hAnsiTheme="minorHAnsi" w:cstheme="minorHAnsi"/>
          <w:sz w:val="20"/>
          <w:szCs w:val="20"/>
          <w:lang w:val="sr-Latn-RS"/>
        </w:rPr>
        <w:t>према</w:t>
      </w:r>
      <w:r w:rsidR="005F0EDC" w:rsidRPr="009F021E">
        <w:rPr>
          <w:rFonts w:asciiTheme="minorHAnsi" w:hAnsiTheme="minorHAnsi" w:cstheme="minorHAnsi"/>
          <w:spacing w:val="-2"/>
          <w:sz w:val="20"/>
          <w:szCs w:val="20"/>
          <w:lang w:val="sr-Latn-RS"/>
        </w:rPr>
        <w:t xml:space="preserve"> </w:t>
      </w:r>
      <w:r w:rsidR="00FD40D7">
        <w:rPr>
          <w:rFonts w:asciiTheme="minorHAnsi" w:hAnsiTheme="minorHAnsi" w:cstheme="minorHAnsi"/>
          <w:sz w:val="20"/>
          <w:szCs w:val="20"/>
          <w:lang w:val="sr-Latn-RS"/>
        </w:rPr>
        <w:t>којем</w:t>
      </w:r>
      <w:r w:rsidR="005F0EDC" w:rsidRPr="009F021E">
        <w:rPr>
          <w:rFonts w:asciiTheme="minorHAnsi" w:hAnsiTheme="minorHAnsi" w:cstheme="minorHAnsi"/>
          <w:spacing w:val="-2"/>
          <w:sz w:val="20"/>
          <w:szCs w:val="20"/>
          <w:lang w:val="sr-Latn-RS"/>
        </w:rPr>
        <w:t xml:space="preserve"> </w:t>
      </w:r>
      <w:r w:rsidR="00FD40D7">
        <w:rPr>
          <w:rFonts w:asciiTheme="minorHAnsi" w:hAnsiTheme="minorHAnsi" w:cstheme="minorHAnsi"/>
          <w:sz w:val="20"/>
          <w:szCs w:val="20"/>
          <w:lang w:val="sr-Latn-RS"/>
        </w:rPr>
        <w:t>је</w:t>
      </w:r>
      <w:r w:rsidR="005F0EDC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 w:rsidR="00FD40D7">
        <w:rPr>
          <w:rFonts w:asciiTheme="minorHAnsi" w:hAnsiTheme="minorHAnsi" w:cstheme="minorHAnsi"/>
          <w:sz w:val="20"/>
          <w:szCs w:val="20"/>
          <w:lang w:val="sr-Latn-RS"/>
        </w:rPr>
        <w:t>дело</w:t>
      </w:r>
      <w:r w:rsidR="005F0EDC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 w:rsidR="00FD40D7">
        <w:rPr>
          <w:rFonts w:asciiTheme="minorHAnsi" w:hAnsiTheme="minorHAnsi" w:cstheme="minorHAnsi"/>
          <w:sz w:val="20"/>
          <w:szCs w:val="20"/>
          <w:lang w:val="sr-Latn-RS"/>
        </w:rPr>
        <w:t>извршено</w:t>
      </w:r>
      <w:r w:rsidR="005F0EDC" w:rsidRPr="009F021E">
        <w:rPr>
          <w:rFonts w:asciiTheme="minorHAnsi" w:hAnsiTheme="minorHAnsi" w:cstheme="minorHAnsi"/>
          <w:spacing w:val="-2"/>
          <w:sz w:val="20"/>
          <w:szCs w:val="20"/>
          <w:lang w:val="sr-Latn-RS"/>
        </w:rPr>
        <w:t xml:space="preserve"> </w:t>
      </w:r>
      <w:r w:rsidR="00FD40D7"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5F0EDC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 w:rsidR="00FD40D7">
        <w:rPr>
          <w:rFonts w:asciiTheme="minorHAnsi" w:hAnsiTheme="minorHAnsi" w:cstheme="minorHAnsi"/>
          <w:sz w:val="20"/>
          <w:szCs w:val="20"/>
          <w:lang w:val="sr-Latn-RS"/>
        </w:rPr>
        <w:t>је</w:t>
      </w:r>
      <w:r w:rsidR="005F0EDC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 w:rsidR="00FD40D7">
        <w:rPr>
          <w:rFonts w:asciiTheme="minorHAnsi" w:hAnsiTheme="minorHAnsi" w:cstheme="minorHAnsi"/>
          <w:sz w:val="20"/>
          <w:szCs w:val="20"/>
          <w:lang w:val="sr-Latn-RS"/>
        </w:rPr>
        <w:t>дело</w:t>
      </w:r>
      <w:r w:rsidR="005F0EDC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 w:rsidR="00FD40D7">
        <w:rPr>
          <w:rFonts w:asciiTheme="minorHAnsi" w:hAnsiTheme="minorHAnsi" w:cstheme="minorHAnsi"/>
          <w:sz w:val="20"/>
          <w:szCs w:val="20"/>
          <w:lang w:val="sr-Latn-RS"/>
        </w:rPr>
        <w:t>учињено</w:t>
      </w:r>
      <w:r w:rsidR="005F0EDC" w:rsidRPr="009F021E">
        <w:rPr>
          <w:rFonts w:asciiTheme="minorHAnsi" w:hAnsiTheme="minorHAnsi" w:cstheme="minorHAnsi"/>
          <w:spacing w:val="-2"/>
          <w:sz w:val="20"/>
          <w:szCs w:val="20"/>
          <w:lang w:val="sr-Latn-RS"/>
        </w:rPr>
        <w:t xml:space="preserve"> </w:t>
      </w:r>
      <w:r w:rsidR="00FD40D7">
        <w:rPr>
          <w:rFonts w:asciiTheme="minorHAnsi" w:hAnsiTheme="minorHAnsi" w:cstheme="minorHAnsi"/>
          <w:sz w:val="20"/>
          <w:szCs w:val="20"/>
          <w:lang w:val="sr-Latn-RS"/>
        </w:rPr>
        <w:t>према</w:t>
      </w:r>
      <w:r w:rsidR="005F0EDC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 w:rsidR="00FD40D7">
        <w:rPr>
          <w:rFonts w:asciiTheme="minorHAnsi" w:hAnsiTheme="minorHAnsi" w:cstheme="minorHAnsi"/>
          <w:sz w:val="20"/>
          <w:szCs w:val="20"/>
          <w:lang w:val="sr-Latn-RS"/>
        </w:rPr>
        <w:t>детету</w:t>
      </w:r>
      <w:r w:rsidR="005F0EDC" w:rsidRPr="009F021E">
        <w:rPr>
          <w:rFonts w:asciiTheme="minorHAnsi" w:hAnsiTheme="minorHAnsi" w:cstheme="minorHAnsi"/>
          <w:sz w:val="20"/>
          <w:szCs w:val="20"/>
          <w:lang w:val="sr-Latn-RS"/>
        </w:rPr>
        <w:t>,</w:t>
      </w:r>
      <w:r w:rsidR="00FD40D7">
        <w:rPr>
          <w:rFonts w:asciiTheme="minorHAnsi" w:hAnsiTheme="minorHAnsi" w:cstheme="minorHAnsi"/>
          <w:sz w:val="20"/>
          <w:szCs w:val="20"/>
          <w:lang w:val="sr-Latn-RS"/>
        </w:rPr>
        <w:t>учинилац</w:t>
      </w:r>
      <w:r w:rsidR="005F0EDC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 w:rsidR="00FD40D7">
        <w:rPr>
          <w:rFonts w:asciiTheme="minorHAnsi" w:hAnsiTheme="minorHAnsi" w:cstheme="minorHAnsi"/>
          <w:sz w:val="20"/>
          <w:szCs w:val="20"/>
          <w:lang w:val="sr-Latn-RS"/>
        </w:rPr>
        <w:t>ће</w:t>
      </w:r>
      <w:r w:rsidR="005F0EDC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 w:rsidR="00FD40D7"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5F0EDC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 w:rsidR="00FD40D7">
        <w:rPr>
          <w:rFonts w:asciiTheme="minorHAnsi" w:hAnsiTheme="minorHAnsi" w:cstheme="minorHAnsi"/>
          <w:sz w:val="20"/>
          <w:szCs w:val="20"/>
          <w:lang w:val="sr-Latn-RS"/>
        </w:rPr>
        <w:t>казнити</w:t>
      </w:r>
      <w:r w:rsidR="005F0EDC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 w:rsidR="00FD40D7"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5F0EDC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 w:rsidR="00FD40D7">
        <w:rPr>
          <w:rFonts w:asciiTheme="minorHAnsi" w:hAnsiTheme="minorHAnsi" w:cstheme="minorHAnsi"/>
          <w:sz w:val="20"/>
          <w:szCs w:val="20"/>
          <w:lang w:val="sr-Latn-RS"/>
        </w:rPr>
        <w:t>најмање</w:t>
      </w:r>
      <w:r w:rsidR="005F0EDC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 w:rsidR="00FD40D7">
        <w:rPr>
          <w:rFonts w:asciiTheme="minorHAnsi" w:hAnsiTheme="minorHAnsi" w:cstheme="minorHAnsi"/>
          <w:sz w:val="20"/>
          <w:szCs w:val="20"/>
          <w:lang w:val="sr-Latn-RS"/>
        </w:rPr>
        <w:t>десет</w:t>
      </w:r>
      <w:r w:rsidR="005F0EDC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 w:rsidR="00FD40D7">
        <w:rPr>
          <w:rFonts w:asciiTheme="minorHAnsi" w:hAnsiTheme="minorHAnsi" w:cstheme="minorHAnsi"/>
          <w:sz w:val="20"/>
          <w:szCs w:val="20"/>
          <w:lang w:val="sr-Latn-RS"/>
        </w:rPr>
        <w:t>година</w:t>
      </w:r>
      <w:r w:rsidR="005F0EDC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 w:rsidR="00FD40D7"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5F0EDC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 w:rsidR="00FD40D7">
        <w:rPr>
          <w:rFonts w:asciiTheme="minorHAnsi" w:hAnsiTheme="minorHAnsi" w:cstheme="minorHAnsi"/>
          <w:sz w:val="20"/>
          <w:szCs w:val="20"/>
          <w:lang w:val="sr-Latn-RS"/>
        </w:rPr>
        <w:t>доживотним</w:t>
      </w:r>
      <w:r w:rsidR="005F0EDC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 w:rsidR="00FD40D7"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476E3D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01C681F4" w14:textId="4631905D" w:rsidR="002651DC" w:rsidRPr="00E9566B" w:rsidRDefault="0065695B" w:rsidP="00EC31C8">
      <w:pPr>
        <w:spacing w:before="240" w:after="120"/>
        <w:jc w:val="both"/>
        <w:rPr>
          <w:rFonts w:ascii="Georgia" w:hAnsi="Georgia" w:cstheme="minorHAnsi"/>
          <w:color w:val="365F91" w:themeColor="accent1" w:themeShade="BF"/>
          <w:lang w:val="sr-Latn-RS"/>
        </w:rPr>
      </w:pPr>
      <w:r>
        <w:rPr>
          <w:rFonts w:ascii="Georgia" w:hAnsi="Georgia" w:cstheme="minorHAnsi"/>
          <w:color w:val="365F91" w:themeColor="accent1" w:themeShade="BF"/>
          <w:lang w:val="en-GB"/>
        </w:rPr>
        <w:t>ICCS code</w:t>
      </w:r>
    </w:p>
    <w:p w14:paraId="377413EE" w14:textId="59AAF551" w:rsidR="002651DC" w:rsidRPr="00AB5F76" w:rsidRDefault="009166AB" w:rsidP="00FD15D5">
      <w:pPr>
        <w:widowControl/>
        <w:numPr>
          <w:ilvl w:val="0"/>
          <w:numId w:val="288"/>
        </w:numPr>
        <w:autoSpaceDE/>
        <w:autoSpaceDN/>
        <w:spacing w:before="60" w:after="60" w:line="216" w:lineRule="auto"/>
        <w:ind w:left="0" w:firstLine="0"/>
        <w:jc w:val="both"/>
        <w:rPr>
          <w:rFonts w:ascii="Georgia" w:hAnsi="Georgia" w:cstheme="minorHAnsi"/>
          <w:color w:val="365F91" w:themeColor="accent1" w:themeShade="BF"/>
          <w:lang w:val="sr-Latn-RS"/>
        </w:rPr>
      </w:pPr>
      <w:r>
        <w:rPr>
          <w:rFonts w:ascii="Georgia" w:hAnsi="Georgia" w:cstheme="minorHAnsi"/>
          <w:color w:val="365F91" w:themeColor="accent1" w:themeShade="BF"/>
          <w:lang w:val="sr-Latn-RS"/>
        </w:rPr>
        <w:t>Став (1)</w:t>
      </w:r>
    </w:p>
    <w:p w14:paraId="7B2D6455" w14:textId="1B3A1F43" w:rsidR="002651DC" w:rsidRPr="00AB5F76" w:rsidRDefault="002651DC" w:rsidP="006F52B8">
      <w:pPr>
        <w:pStyle w:val="Nivo7a"/>
        <w:spacing w:line="216" w:lineRule="auto"/>
        <w:ind w:left="754" w:hanging="357"/>
        <w:rPr>
          <w:rFonts w:ascii="Georgia" w:hAnsi="Georgia"/>
          <w:sz w:val="22"/>
          <w:szCs w:val="22"/>
        </w:rPr>
      </w:pPr>
      <w:r w:rsidRPr="00AB5F76">
        <w:rPr>
          <w:rFonts w:ascii="Georgia" w:hAnsi="Georgia"/>
          <w:sz w:val="22"/>
          <w:szCs w:val="22"/>
        </w:rPr>
        <w:t>03011</w:t>
      </w:r>
      <w:r w:rsidR="004F2FF7" w:rsidRPr="00AB5F76">
        <w:rPr>
          <w:rFonts w:ascii="Georgia" w:hAnsi="Georgia"/>
          <w:sz w:val="22"/>
          <w:szCs w:val="22"/>
        </w:rPr>
        <w:t>1</w:t>
      </w:r>
    </w:p>
    <w:p w14:paraId="1806A5CD" w14:textId="2135D732" w:rsidR="002651DC" w:rsidRPr="00AB5F76" w:rsidRDefault="004329C0" w:rsidP="00FD15D5">
      <w:pPr>
        <w:widowControl/>
        <w:numPr>
          <w:ilvl w:val="0"/>
          <w:numId w:val="288"/>
        </w:numPr>
        <w:autoSpaceDE/>
        <w:autoSpaceDN/>
        <w:spacing w:before="60" w:after="60" w:line="216" w:lineRule="auto"/>
        <w:ind w:left="0" w:firstLine="0"/>
        <w:jc w:val="both"/>
        <w:rPr>
          <w:rFonts w:ascii="Georgia" w:hAnsi="Georgia" w:cstheme="minorHAnsi"/>
          <w:color w:val="365F91" w:themeColor="accent1" w:themeShade="BF"/>
          <w:lang w:val="sr-Latn-RS"/>
        </w:rPr>
      </w:pPr>
      <w:r>
        <w:rPr>
          <w:rFonts w:ascii="Georgia" w:hAnsi="Georgia" w:cstheme="minorHAnsi"/>
          <w:color w:val="365F91" w:themeColor="accent1" w:themeShade="BF"/>
          <w:lang w:val="sr-Latn-RS"/>
        </w:rPr>
        <w:t>Став (2)</w:t>
      </w:r>
    </w:p>
    <w:p w14:paraId="521355AE" w14:textId="1FCE1426" w:rsidR="002651DC" w:rsidRPr="00AB5F76" w:rsidRDefault="002651DC" w:rsidP="006F52B8">
      <w:pPr>
        <w:pStyle w:val="Nivo7a"/>
        <w:spacing w:line="216" w:lineRule="auto"/>
        <w:ind w:left="754" w:hanging="357"/>
        <w:rPr>
          <w:rFonts w:ascii="Georgia" w:hAnsi="Georgia"/>
          <w:sz w:val="22"/>
          <w:szCs w:val="22"/>
        </w:rPr>
      </w:pPr>
      <w:r w:rsidRPr="00AB5F76">
        <w:rPr>
          <w:rFonts w:ascii="Georgia" w:hAnsi="Georgia"/>
          <w:sz w:val="22"/>
          <w:szCs w:val="22"/>
        </w:rPr>
        <w:t>03011</w:t>
      </w:r>
      <w:r w:rsidR="004F2FF7" w:rsidRPr="00AB5F76">
        <w:rPr>
          <w:rFonts w:ascii="Georgia" w:hAnsi="Georgia"/>
          <w:sz w:val="22"/>
          <w:szCs w:val="22"/>
        </w:rPr>
        <w:t>2</w:t>
      </w:r>
    </w:p>
    <w:p w14:paraId="4ACAD47E" w14:textId="2FA1845C" w:rsidR="002651DC" w:rsidRPr="00AB5F76" w:rsidRDefault="004329C0" w:rsidP="00FD15D5">
      <w:pPr>
        <w:widowControl/>
        <w:numPr>
          <w:ilvl w:val="0"/>
          <w:numId w:val="288"/>
        </w:numPr>
        <w:autoSpaceDE/>
        <w:autoSpaceDN/>
        <w:spacing w:before="60" w:after="60" w:line="216" w:lineRule="auto"/>
        <w:ind w:left="0" w:firstLine="0"/>
        <w:jc w:val="both"/>
        <w:rPr>
          <w:rFonts w:ascii="Georgia" w:hAnsi="Georgia" w:cstheme="minorHAnsi"/>
          <w:color w:val="365F91" w:themeColor="accent1" w:themeShade="BF"/>
          <w:lang w:val="sr-Latn-RS"/>
        </w:rPr>
      </w:pPr>
      <w:r>
        <w:rPr>
          <w:rFonts w:ascii="Georgia" w:hAnsi="Georgia" w:cstheme="minorHAnsi"/>
          <w:color w:val="365F91" w:themeColor="accent1" w:themeShade="BF"/>
          <w:lang w:val="sr-Latn-RS"/>
        </w:rPr>
        <w:t>Став (3)</w:t>
      </w:r>
      <w:r w:rsidR="007F4D69" w:rsidRPr="00AB5F76">
        <w:rPr>
          <w:rFonts w:ascii="Georgia" w:hAnsi="Georgia" w:cstheme="minorHAnsi"/>
          <w:color w:val="365F91" w:themeColor="accent1" w:themeShade="BF"/>
          <w:lang w:val="sr-Latn-RS"/>
        </w:rPr>
        <w:t xml:space="preserve"> </w:t>
      </w:r>
      <w:r w:rsidR="00DC665A" w:rsidRPr="00AB5F76">
        <w:rPr>
          <w:rFonts w:ascii="Georgia" w:hAnsi="Georgia" w:cstheme="minorHAnsi"/>
          <w:color w:val="365F91" w:themeColor="accent1" w:themeShade="BF"/>
          <w:lang w:val="sr-Latn-RS"/>
        </w:rPr>
        <w:t xml:space="preserve"> </w:t>
      </w:r>
      <w:r w:rsidR="00FD40D7">
        <w:rPr>
          <w:rFonts w:ascii="Georgia" w:hAnsi="Georgia" w:cstheme="minorHAnsi"/>
          <w:color w:val="365F91" w:themeColor="accent1" w:themeShade="BF"/>
          <w:lang w:val="sr-Latn-RS"/>
        </w:rPr>
        <w:t>у</w:t>
      </w:r>
      <w:r w:rsidR="007F4D69" w:rsidRPr="00AB5F76">
        <w:rPr>
          <w:rFonts w:ascii="Georgia" w:hAnsi="Georgia" w:cstheme="minorHAnsi"/>
          <w:color w:val="365F91" w:themeColor="accent1" w:themeShade="BF"/>
          <w:lang w:val="sr-Latn-RS"/>
        </w:rPr>
        <w:t xml:space="preserve"> </w:t>
      </w:r>
      <w:r w:rsidR="00FD40D7">
        <w:rPr>
          <w:rFonts w:ascii="Georgia" w:hAnsi="Georgia" w:cstheme="minorHAnsi"/>
          <w:color w:val="365F91" w:themeColor="accent1" w:themeShade="BF"/>
          <w:lang w:val="sr-Latn-RS"/>
        </w:rPr>
        <w:t>вези</w:t>
      </w:r>
      <w:r w:rsidR="007F4D69" w:rsidRPr="00AB5F76">
        <w:rPr>
          <w:rFonts w:ascii="Georgia" w:hAnsi="Georgia" w:cstheme="minorHAnsi"/>
          <w:color w:val="365F91" w:themeColor="accent1" w:themeShade="BF"/>
          <w:lang w:val="sr-Latn-RS"/>
        </w:rPr>
        <w:t xml:space="preserve"> </w:t>
      </w:r>
      <w:r w:rsidR="00FD40D7">
        <w:rPr>
          <w:rFonts w:ascii="Georgia" w:hAnsi="Georgia" w:cstheme="minorHAnsi"/>
          <w:color w:val="365F91" w:themeColor="accent1" w:themeShade="BF"/>
          <w:lang w:val="sr-Latn-RS"/>
        </w:rPr>
        <w:t>ст</w:t>
      </w:r>
      <w:r w:rsidR="00642DFF">
        <w:rPr>
          <w:rFonts w:ascii="Georgia" w:hAnsi="Georgia" w:cstheme="minorHAnsi"/>
          <w:color w:val="365F91" w:themeColor="accent1" w:themeShade="BF"/>
          <w:lang w:val="sr-Cyrl-RS"/>
        </w:rPr>
        <w:t xml:space="preserve">. </w:t>
      </w:r>
      <w:r w:rsidR="007F4D69" w:rsidRPr="00AB5F76">
        <w:rPr>
          <w:rFonts w:ascii="Georgia" w:hAnsi="Georgia" w:cstheme="minorHAnsi"/>
          <w:color w:val="365F91" w:themeColor="accent1" w:themeShade="BF"/>
          <w:lang w:val="sr-Latn-RS"/>
        </w:rPr>
        <w:t>1</w:t>
      </w:r>
      <w:r w:rsidR="00642DFF">
        <w:rPr>
          <w:rFonts w:ascii="Georgia" w:hAnsi="Georgia" w:cstheme="minorHAnsi"/>
          <w:color w:val="365F91" w:themeColor="accent1" w:themeShade="BF"/>
          <w:lang w:val="sr-Cyrl-RS"/>
        </w:rPr>
        <w:t xml:space="preserve">. </w:t>
      </w:r>
      <w:r w:rsidR="00FD40D7">
        <w:rPr>
          <w:rFonts w:ascii="Georgia" w:hAnsi="Georgia" w:cstheme="minorHAnsi"/>
          <w:color w:val="365F91" w:themeColor="accent1" w:themeShade="BF"/>
          <w:lang w:val="sr-Latn-RS"/>
        </w:rPr>
        <w:t>и</w:t>
      </w:r>
      <w:r w:rsidR="007F4D69" w:rsidRPr="00AB5F76">
        <w:rPr>
          <w:rFonts w:ascii="Georgia" w:hAnsi="Georgia" w:cstheme="minorHAnsi"/>
          <w:color w:val="365F91" w:themeColor="accent1" w:themeShade="BF"/>
          <w:lang w:val="sr-Latn-RS"/>
        </w:rPr>
        <w:t xml:space="preserve"> 2</w:t>
      </w:r>
      <w:r w:rsidR="00642DFF">
        <w:rPr>
          <w:rFonts w:ascii="Georgia" w:hAnsi="Georgia" w:cstheme="minorHAnsi"/>
          <w:color w:val="365F91" w:themeColor="accent1" w:themeShade="BF"/>
          <w:lang w:val="sr-Cyrl-RS"/>
        </w:rPr>
        <w:t>.</w:t>
      </w:r>
    </w:p>
    <w:p w14:paraId="19A73376" w14:textId="33AC1808" w:rsidR="00DD305F" w:rsidRPr="00AB5F76" w:rsidRDefault="002651DC" w:rsidP="006F52B8">
      <w:pPr>
        <w:pStyle w:val="Nivo7a"/>
        <w:spacing w:line="216" w:lineRule="auto"/>
        <w:ind w:left="754" w:hanging="357"/>
        <w:rPr>
          <w:rFonts w:ascii="Georgia" w:hAnsi="Georgia"/>
          <w:sz w:val="22"/>
          <w:szCs w:val="22"/>
        </w:rPr>
      </w:pPr>
      <w:r w:rsidRPr="00AB5F76">
        <w:rPr>
          <w:rFonts w:ascii="Georgia" w:hAnsi="Georgia"/>
          <w:sz w:val="22"/>
          <w:szCs w:val="22"/>
        </w:rPr>
        <w:t>03011</w:t>
      </w:r>
    </w:p>
    <w:p w14:paraId="7DBAC1C4" w14:textId="5B8895BA" w:rsidR="00E42087" w:rsidRPr="00AB5F76" w:rsidRDefault="00FD40D7" w:rsidP="00D15992">
      <w:pPr>
        <w:pStyle w:val="ListParagraph"/>
        <w:widowControl/>
        <w:numPr>
          <w:ilvl w:val="2"/>
          <w:numId w:val="283"/>
        </w:numPr>
        <w:autoSpaceDE/>
        <w:autoSpaceDN/>
        <w:spacing w:before="60" w:after="60"/>
        <w:ind w:left="864" w:firstLine="0"/>
        <w:rPr>
          <w:rFonts w:ascii="Georgia" w:hAnsi="Georgia"/>
          <w:color w:val="365F91" w:themeColor="accent1" w:themeShade="BF"/>
          <w:lang w:val="sr-Latn-RS"/>
        </w:rPr>
      </w:pPr>
      <w:r>
        <w:rPr>
          <w:rFonts w:ascii="Georgia" w:hAnsi="Georgia" w:cstheme="minorHAnsi"/>
          <w:color w:val="365F91" w:themeColor="accent1" w:themeShade="BF"/>
          <w:lang w:val="sr-Latn-RS"/>
        </w:rPr>
        <w:t>Варијабла</w:t>
      </w:r>
      <w:r w:rsidR="00E42087" w:rsidRPr="00AB5F76">
        <w:rPr>
          <w:rFonts w:ascii="Georgia" w:eastAsia="Calibri" w:hAnsi="Georgia" w:cs="Times New Roman"/>
          <w:color w:val="2F5496"/>
          <w:lang w:val="sr-Latn-RS" w:bidi="ar-SA"/>
        </w:rPr>
        <w:t xml:space="preserve"> </w:t>
      </w:r>
      <w:r>
        <w:rPr>
          <w:rFonts w:ascii="Georgia" w:eastAsia="Calibri" w:hAnsi="Georgia" w:cs="Times New Roman"/>
          <w:color w:val="2F5496"/>
          <w:lang w:val="sr-Latn-RS" w:bidi="ar-SA"/>
        </w:rPr>
        <w:t>разврставања</w:t>
      </w:r>
      <w:r w:rsidR="00E42087" w:rsidRPr="00AB5F76">
        <w:rPr>
          <w:rFonts w:ascii="Georgia" w:eastAsia="Calibri" w:hAnsi="Georgia" w:cs="Times New Roman"/>
          <w:color w:val="2F5496"/>
          <w:lang w:val="sr-Latn-RS" w:bidi="ar-SA"/>
        </w:rPr>
        <w:t xml:space="preserve"> </w:t>
      </w:r>
      <w:r>
        <w:rPr>
          <w:rFonts w:ascii="Georgia" w:eastAsia="Calibri" w:hAnsi="Georgia" w:cs="Times New Roman"/>
          <w:color w:val="2F5496"/>
          <w:lang w:val="sr-Latn-RS" w:bidi="ar-SA"/>
        </w:rPr>
        <w:t>могуће</w:t>
      </w:r>
      <w:r w:rsidR="00E42087" w:rsidRPr="00AB5F76">
        <w:rPr>
          <w:rFonts w:ascii="Georgia" w:eastAsia="Calibri" w:hAnsi="Georgia" w:cs="Times New Roman"/>
          <w:color w:val="2F5496"/>
          <w:lang w:val="sr-Latn-RS" w:bidi="ar-SA"/>
        </w:rPr>
        <w:t xml:space="preserve"> </w:t>
      </w:r>
      <w:r>
        <w:rPr>
          <w:rFonts w:ascii="Georgia" w:eastAsia="Calibri" w:hAnsi="Georgia" w:cs="Times New Roman"/>
          <w:color w:val="2F5496"/>
          <w:lang w:val="sr-Latn-RS" w:bidi="ar-SA"/>
        </w:rPr>
        <w:t>жртве</w:t>
      </w:r>
      <w:r w:rsidR="00E42087" w:rsidRPr="00AB5F76">
        <w:rPr>
          <w:rFonts w:ascii="Georgia" w:eastAsia="Calibri" w:hAnsi="Georgia" w:cs="Times New Roman"/>
          <w:color w:val="2F5496"/>
          <w:lang w:val="sr-Latn-RS" w:bidi="ar-SA"/>
        </w:rPr>
        <w:t xml:space="preserve"> </w:t>
      </w:r>
      <w:r w:rsidR="008C13D9">
        <w:rPr>
          <w:rFonts w:ascii="Georgia" w:eastAsia="Calibri" w:hAnsi="Georgia" w:cs="Times New Roman"/>
          <w:color w:val="2F5496"/>
          <w:lang w:val="sr-Latn-RS" w:bidi="ar-SA"/>
        </w:rPr>
        <w:t>STV1</w:t>
      </w:r>
      <w:r w:rsidR="00E42087" w:rsidRPr="00AB5F76">
        <w:rPr>
          <w:rFonts w:ascii="Georgia" w:eastAsia="Calibri" w:hAnsi="Georgia" w:cs="Times New Roman"/>
          <w:color w:val="2F5496"/>
          <w:lang w:val="sr-Latn-RS" w:bidi="ar-SA"/>
        </w:rPr>
        <w:t xml:space="preserve"> (</w:t>
      </w:r>
      <w:r>
        <w:rPr>
          <w:rFonts w:ascii="Georgia" w:eastAsia="Calibri" w:hAnsi="Georgia" w:cs="Times New Roman"/>
          <w:color w:val="2F5496"/>
          <w:lang w:val="sr-Latn-RS" w:bidi="ar-SA"/>
        </w:rPr>
        <w:t>малолетно</w:t>
      </w:r>
      <w:r w:rsidR="00E42087" w:rsidRPr="00AB5F76">
        <w:rPr>
          <w:rFonts w:ascii="Georgia" w:eastAsia="Calibri" w:hAnsi="Georgia" w:cs="Times New Roman"/>
          <w:color w:val="2F5496"/>
          <w:lang w:val="sr-Latn-RS" w:bidi="ar-SA"/>
        </w:rPr>
        <w:t xml:space="preserve"> </w:t>
      </w:r>
      <w:r>
        <w:rPr>
          <w:rFonts w:ascii="Georgia" w:eastAsia="Calibri" w:hAnsi="Georgia" w:cs="Times New Roman"/>
          <w:color w:val="2F5496"/>
          <w:lang w:val="sr-Latn-RS" w:bidi="ar-SA"/>
        </w:rPr>
        <w:t>лице</w:t>
      </w:r>
      <w:r w:rsidR="00E42087" w:rsidRPr="00AB5F76">
        <w:rPr>
          <w:rFonts w:ascii="Georgia" w:eastAsia="Calibri" w:hAnsi="Georgia" w:cs="Times New Roman"/>
          <w:color w:val="2F5496"/>
          <w:lang w:val="sr-Latn-RS" w:bidi="ar-SA"/>
        </w:rPr>
        <w:t xml:space="preserve">) </w:t>
      </w:r>
    </w:p>
    <w:p w14:paraId="02F61C0C" w14:textId="475A66B3" w:rsidR="002651DC" w:rsidRPr="00AB5F76" w:rsidRDefault="004329C0" w:rsidP="00FD15D5">
      <w:pPr>
        <w:pStyle w:val="Nivo8"/>
        <w:numPr>
          <w:ilvl w:val="0"/>
          <w:numId w:val="288"/>
        </w:numPr>
        <w:spacing w:line="216" w:lineRule="auto"/>
        <w:ind w:left="0" w:firstLine="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Став (4)</w:t>
      </w:r>
      <w:r w:rsidR="00557AC5" w:rsidRPr="00AB5F76">
        <w:rPr>
          <w:rFonts w:ascii="Georgia" w:hAnsi="Georgia"/>
          <w:sz w:val="22"/>
          <w:szCs w:val="22"/>
        </w:rPr>
        <w:t xml:space="preserve"> </w:t>
      </w:r>
      <w:r w:rsidR="00DC665A" w:rsidRPr="00AB5F76">
        <w:rPr>
          <w:rFonts w:ascii="Georgia" w:hAnsi="Georgia"/>
          <w:sz w:val="22"/>
          <w:szCs w:val="22"/>
        </w:rPr>
        <w:t xml:space="preserve"> </w:t>
      </w:r>
      <w:r w:rsidR="00FD40D7">
        <w:rPr>
          <w:rFonts w:ascii="Georgia" w:hAnsi="Georgia"/>
          <w:sz w:val="22"/>
          <w:szCs w:val="22"/>
        </w:rPr>
        <w:t>у</w:t>
      </w:r>
      <w:r w:rsidR="00557AC5" w:rsidRPr="00AB5F76">
        <w:rPr>
          <w:rFonts w:ascii="Georgia" w:hAnsi="Georgia"/>
          <w:sz w:val="22"/>
          <w:szCs w:val="22"/>
        </w:rPr>
        <w:t xml:space="preserve"> </w:t>
      </w:r>
      <w:r w:rsidR="00FD40D7">
        <w:rPr>
          <w:rFonts w:ascii="Georgia" w:hAnsi="Georgia"/>
          <w:sz w:val="22"/>
          <w:szCs w:val="22"/>
        </w:rPr>
        <w:t>вези</w:t>
      </w:r>
      <w:r w:rsidR="00557AC5" w:rsidRPr="00AB5F76">
        <w:rPr>
          <w:rFonts w:ascii="Georgia" w:hAnsi="Georgia"/>
          <w:sz w:val="22"/>
          <w:szCs w:val="22"/>
        </w:rPr>
        <w:t xml:space="preserve"> </w:t>
      </w:r>
      <w:r w:rsidR="00FD40D7">
        <w:rPr>
          <w:rFonts w:ascii="Georgia" w:hAnsi="Georgia"/>
          <w:sz w:val="22"/>
          <w:szCs w:val="22"/>
        </w:rPr>
        <w:t>ст</w:t>
      </w:r>
      <w:r w:rsidR="007E04DF">
        <w:rPr>
          <w:rFonts w:ascii="Georgia" w:hAnsi="Georgia"/>
          <w:sz w:val="22"/>
          <w:szCs w:val="22"/>
          <w:lang w:val="sr-Cyrl-RS"/>
        </w:rPr>
        <w:t xml:space="preserve">. </w:t>
      </w:r>
      <w:r w:rsidR="00557AC5" w:rsidRPr="00AB5F76">
        <w:rPr>
          <w:rFonts w:ascii="Georgia" w:hAnsi="Georgia"/>
          <w:sz w:val="22"/>
          <w:szCs w:val="22"/>
        </w:rPr>
        <w:t>1</w:t>
      </w:r>
      <w:r w:rsidR="00440E56">
        <w:rPr>
          <w:rFonts w:ascii="Georgia" w:hAnsi="Georgia"/>
          <w:sz w:val="22"/>
          <w:szCs w:val="22"/>
          <w:lang w:val="sr-Cyrl-RS"/>
        </w:rPr>
        <w:t xml:space="preserve">. </w:t>
      </w:r>
      <w:r w:rsidR="00FD40D7">
        <w:rPr>
          <w:rFonts w:ascii="Georgia" w:hAnsi="Georgia"/>
          <w:sz w:val="22"/>
          <w:szCs w:val="22"/>
        </w:rPr>
        <w:t>и</w:t>
      </w:r>
      <w:r w:rsidR="007E04DF">
        <w:rPr>
          <w:rFonts w:ascii="Georgia" w:hAnsi="Georgia"/>
          <w:sz w:val="22"/>
          <w:szCs w:val="22"/>
          <w:lang w:val="sr-Cyrl-RS"/>
        </w:rPr>
        <w:t xml:space="preserve"> </w:t>
      </w:r>
      <w:r w:rsidR="00557AC5" w:rsidRPr="00AB5F76">
        <w:rPr>
          <w:rFonts w:ascii="Georgia" w:hAnsi="Georgia"/>
          <w:sz w:val="22"/>
          <w:szCs w:val="22"/>
        </w:rPr>
        <w:t>2</w:t>
      </w:r>
      <w:r w:rsidR="00440E56">
        <w:rPr>
          <w:rFonts w:ascii="Georgia" w:hAnsi="Georgia"/>
          <w:sz w:val="22"/>
          <w:szCs w:val="22"/>
          <w:lang w:val="sr-Cyrl-RS"/>
        </w:rPr>
        <w:t>.</w:t>
      </w:r>
    </w:p>
    <w:p w14:paraId="369EBCFF" w14:textId="58759080" w:rsidR="002651DC" w:rsidRPr="00AB5F76" w:rsidRDefault="002651DC" w:rsidP="006F52B8">
      <w:pPr>
        <w:pStyle w:val="Nivo7a"/>
        <w:spacing w:line="216" w:lineRule="auto"/>
        <w:ind w:left="754" w:hanging="357"/>
        <w:rPr>
          <w:rFonts w:ascii="Georgia" w:hAnsi="Georgia"/>
          <w:sz w:val="22"/>
          <w:szCs w:val="22"/>
        </w:rPr>
      </w:pPr>
      <w:r w:rsidRPr="00AB5F76">
        <w:rPr>
          <w:rFonts w:ascii="Georgia" w:hAnsi="Georgia"/>
          <w:sz w:val="22"/>
          <w:szCs w:val="22"/>
        </w:rPr>
        <w:t>0103</w:t>
      </w:r>
      <w:r w:rsidR="00CF395E" w:rsidRPr="00AB5F76">
        <w:rPr>
          <w:rFonts w:ascii="Georgia" w:hAnsi="Georgia"/>
          <w:sz w:val="22"/>
          <w:szCs w:val="22"/>
        </w:rPr>
        <w:t>1</w:t>
      </w:r>
      <w:r w:rsidRPr="00AB5F76">
        <w:rPr>
          <w:rFonts w:ascii="Georgia" w:hAnsi="Georgia"/>
          <w:sz w:val="22"/>
          <w:szCs w:val="22"/>
        </w:rPr>
        <w:t xml:space="preserve"> </w:t>
      </w:r>
      <w:r w:rsidR="006D137E" w:rsidRPr="00AB5F76">
        <w:rPr>
          <w:rFonts w:ascii="Georgia" w:hAnsi="Georgia"/>
          <w:sz w:val="22"/>
          <w:szCs w:val="22"/>
        </w:rPr>
        <w:t>(</w:t>
      </w:r>
      <w:r w:rsidR="00FD40D7">
        <w:rPr>
          <w:rFonts w:ascii="Georgia" w:hAnsi="Georgia"/>
          <w:sz w:val="22"/>
          <w:szCs w:val="22"/>
        </w:rPr>
        <w:t>у</w:t>
      </w:r>
      <w:r w:rsidR="006D137E" w:rsidRPr="00AB5F76">
        <w:rPr>
          <w:rFonts w:ascii="Georgia" w:hAnsi="Georgia"/>
          <w:sz w:val="22"/>
          <w:szCs w:val="22"/>
        </w:rPr>
        <w:t xml:space="preserve"> </w:t>
      </w:r>
      <w:r w:rsidR="00FD40D7">
        <w:rPr>
          <w:rFonts w:ascii="Georgia" w:hAnsi="Georgia"/>
          <w:sz w:val="22"/>
          <w:szCs w:val="22"/>
        </w:rPr>
        <w:t>случају</w:t>
      </w:r>
      <w:r w:rsidR="006D137E" w:rsidRPr="00AB5F76">
        <w:rPr>
          <w:rFonts w:ascii="Georgia" w:hAnsi="Georgia"/>
          <w:sz w:val="22"/>
          <w:szCs w:val="22"/>
        </w:rPr>
        <w:t xml:space="preserve"> </w:t>
      </w:r>
      <w:r w:rsidR="00FD40D7">
        <w:rPr>
          <w:rFonts w:ascii="Georgia" w:hAnsi="Georgia"/>
          <w:sz w:val="22"/>
          <w:szCs w:val="22"/>
        </w:rPr>
        <w:t>смрти</w:t>
      </w:r>
      <w:r w:rsidR="006D137E" w:rsidRPr="00AB5F76">
        <w:rPr>
          <w:rFonts w:ascii="Georgia" w:hAnsi="Georgia"/>
          <w:sz w:val="22"/>
          <w:szCs w:val="22"/>
        </w:rPr>
        <w:t>)</w:t>
      </w:r>
      <w:r w:rsidRPr="00AB5F76">
        <w:rPr>
          <w:rFonts w:ascii="Georgia" w:hAnsi="Georgia"/>
          <w:sz w:val="22"/>
          <w:szCs w:val="22"/>
        </w:rPr>
        <w:t xml:space="preserve"> </w:t>
      </w:r>
    </w:p>
    <w:p w14:paraId="02C544CE" w14:textId="29412136" w:rsidR="002651DC" w:rsidRPr="00AB5F76" w:rsidRDefault="002651DC" w:rsidP="006F52B8">
      <w:pPr>
        <w:pStyle w:val="Nivo7a"/>
        <w:spacing w:line="216" w:lineRule="auto"/>
        <w:ind w:left="754" w:hanging="357"/>
        <w:rPr>
          <w:rFonts w:ascii="Georgia" w:hAnsi="Georgia"/>
          <w:sz w:val="22"/>
          <w:szCs w:val="22"/>
        </w:rPr>
      </w:pPr>
      <w:r w:rsidRPr="00AB5F76">
        <w:rPr>
          <w:rFonts w:ascii="Georgia" w:hAnsi="Georgia"/>
          <w:sz w:val="22"/>
          <w:szCs w:val="22"/>
        </w:rPr>
        <w:t>03011</w:t>
      </w:r>
      <w:r w:rsidR="008A39E2" w:rsidRPr="00AB5F76">
        <w:rPr>
          <w:rFonts w:ascii="Georgia" w:hAnsi="Georgia"/>
          <w:sz w:val="22"/>
          <w:szCs w:val="22"/>
        </w:rPr>
        <w:t>3</w:t>
      </w:r>
      <w:r w:rsidRPr="00AB5F76">
        <w:rPr>
          <w:rFonts w:ascii="Georgia" w:hAnsi="Georgia"/>
          <w:sz w:val="22"/>
          <w:szCs w:val="22"/>
        </w:rPr>
        <w:t xml:space="preserve"> </w:t>
      </w:r>
      <w:bookmarkStart w:id="18" w:name="_Hlk74813664"/>
      <w:r w:rsidR="006D137E" w:rsidRPr="00FD40D7">
        <w:rPr>
          <w:rFonts w:ascii="Georgia" w:eastAsia="Calibri" w:hAnsi="Georgia" w:cs="Times New Roman"/>
          <w:color w:val="auto"/>
          <w:sz w:val="22"/>
          <w:szCs w:val="22"/>
          <w:lang w:bidi="ar-SA"/>
        </w:rPr>
        <w:t xml:space="preserve"> </w:t>
      </w:r>
      <w:r w:rsidR="006D137E" w:rsidRPr="00AB5F76">
        <w:rPr>
          <w:rFonts w:ascii="Georgia" w:eastAsia="Calibri" w:hAnsi="Georgia" w:cs="Times New Roman"/>
          <w:sz w:val="22"/>
          <w:szCs w:val="22"/>
          <w:lang w:bidi="ar-SA"/>
        </w:rPr>
        <w:t>(</w:t>
      </w:r>
      <w:r w:rsidR="00FD40D7">
        <w:rPr>
          <w:rFonts w:ascii="Georgia" w:eastAsia="Calibri" w:hAnsi="Georgia" w:cs="Times New Roman"/>
          <w:sz w:val="22"/>
          <w:szCs w:val="22"/>
          <w:lang w:bidi="ar-SA"/>
        </w:rPr>
        <w:t>у</w:t>
      </w:r>
      <w:r w:rsidR="006D137E" w:rsidRPr="00AB5F76">
        <w:rPr>
          <w:rFonts w:ascii="Georgia" w:eastAsia="Calibri" w:hAnsi="Georgia" w:cs="Times New Roman"/>
          <w:sz w:val="22"/>
          <w:szCs w:val="22"/>
          <w:lang w:bidi="ar-SA"/>
        </w:rPr>
        <w:t xml:space="preserve"> </w:t>
      </w:r>
      <w:r w:rsidR="00FD40D7">
        <w:rPr>
          <w:rFonts w:ascii="Georgia" w:eastAsia="Calibri" w:hAnsi="Georgia" w:cs="Times New Roman"/>
          <w:sz w:val="22"/>
          <w:szCs w:val="22"/>
          <w:lang w:bidi="ar-SA"/>
        </w:rPr>
        <w:t>случају</w:t>
      </w:r>
      <w:r w:rsidR="006D137E" w:rsidRPr="00AB5F76">
        <w:rPr>
          <w:rFonts w:ascii="Georgia" w:eastAsia="Calibri" w:hAnsi="Georgia" w:cs="Times New Roman"/>
          <w:sz w:val="22"/>
          <w:szCs w:val="22"/>
          <w:lang w:bidi="ar-SA"/>
        </w:rPr>
        <w:t xml:space="preserve"> </w:t>
      </w:r>
      <w:r w:rsidR="00FD40D7">
        <w:rPr>
          <w:rFonts w:ascii="Georgia" w:eastAsia="Calibri" w:hAnsi="Georgia" w:cs="Times New Roman"/>
          <w:sz w:val="22"/>
          <w:szCs w:val="22"/>
          <w:lang w:bidi="ar-SA"/>
        </w:rPr>
        <w:t>да</w:t>
      </w:r>
      <w:r w:rsidR="006D137E" w:rsidRPr="00AB5F76">
        <w:rPr>
          <w:rFonts w:ascii="Georgia" w:eastAsia="Calibri" w:hAnsi="Georgia" w:cs="Times New Roman"/>
          <w:sz w:val="22"/>
          <w:szCs w:val="22"/>
          <w:lang w:bidi="ar-SA"/>
        </w:rPr>
        <w:t xml:space="preserve"> </w:t>
      </w:r>
      <w:r w:rsidR="00FD40D7">
        <w:rPr>
          <w:rFonts w:ascii="Georgia" w:eastAsia="Calibri" w:hAnsi="Georgia" w:cs="Times New Roman"/>
          <w:sz w:val="22"/>
          <w:szCs w:val="22"/>
          <w:lang w:bidi="ar-SA"/>
        </w:rPr>
        <w:t>је</w:t>
      </w:r>
      <w:r w:rsidR="006D137E" w:rsidRPr="00AB5F76">
        <w:rPr>
          <w:rFonts w:ascii="Georgia" w:eastAsia="Calibri" w:hAnsi="Georgia" w:cs="Times New Roman"/>
          <w:sz w:val="22"/>
          <w:szCs w:val="22"/>
          <w:lang w:bidi="ar-SA"/>
        </w:rPr>
        <w:t xml:space="preserve"> </w:t>
      </w:r>
      <w:r w:rsidR="00FD40D7">
        <w:rPr>
          <w:rFonts w:ascii="Georgia" w:eastAsia="Calibri" w:hAnsi="Georgia" w:cs="Times New Roman"/>
          <w:sz w:val="22"/>
          <w:szCs w:val="22"/>
          <w:lang w:bidi="ar-SA"/>
        </w:rPr>
        <w:t>учињено</w:t>
      </w:r>
      <w:r w:rsidR="006D137E" w:rsidRPr="00AB5F76">
        <w:rPr>
          <w:rFonts w:ascii="Georgia" w:eastAsia="Calibri" w:hAnsi="Georgia" w:cs="Times New Roman"/>
          <w:sz w:val="22"/>
          <w:szCs w:val="22"/>
          <w:lang w:bidi="ar-SA"/>
        </w:rPr>
        <w:t xml:space="preserve"> </w:t>
      </w:r>
      <w:r w:rsidR="00FD40D7">
        <w:rPr>
          <w:rFonts w:ascii="Georgia" w:eastAsia="Calibri" w:hAnsi="Georgia" w:cs="Times New Roman"/>
          <w:sz w:val="22"/>
          <w:szCs w:val="22"/>
          <w:lang w:bidi="ar-SA"/>
        </w:rPr>
        <w:t>над</w:t>
      </w:r>
      <w:r w:rsidR="006D137E" w:rsidRPr="00AB5F76">
        <w:rPr>
          <w:rFonts w:ascii="Georgia" w:eastAsia="Calibri" w:hAnsi="Georgia" w:cs="Times New Roman"/>
          <w:sz w:val="22"/>
          <w:szCs w:val="22"/>
          <w:lang w:bidi="ar-SA"/>
        </w:rPr>
        <w:t xml:space="preserve"> </w:t>
      </w:r>
      <w:r w:rsidR="00FD40D7">
        <w:rPr>
          <w:rFonts w:ascii="Georgia" w:eastAsia="Calibri" w:hAnsi="Georgia" w:cs="Times New Roman"/>
          <w:sz w:val="22"/>
          <w:szCs w:val="22"/>
          <w:lang w:bidi="ar-SA"/>
        </w:rPr>
        <w:t>дететом</w:t>
      </w:r>
      <w:r w:rsidR="006D137E" w:rsidRPr="00AB5F76">
        <w:rPr>
          <w:rFonts w:ascii="Georgia" w:eastAsia="Calibri" w:hAnsi="Georgia" w:cs="Times New Roman"/>
          <w:sz w:val="22"/>
          <w:szCs w:val="22"/>
          <w:lang w:bidi="ar-SA"/>
        </w:rPr>
        <w:t>)</w:t>
      </w:r>
    </w:p>
    <w:bookmarkEnd w:id="18"/>
    <w:p w14:paraId="5F8EB109" w14:textId="12E92A14" w:rsidR="00DA24DA" w:rsidRPr="009F021E" w:rsidRDefault="00FD40D7" w:rsidP="00DA24DA">
      <w:pPr>
        <w:pStyle w:val="Nivo3"/>
        <w:rPr>
          <w:color w:val="auto"/>
        </w:rPr>
      </w:pPr>
      <w:r>
        <w:rPr>
          <w:color w:val="auto"/>
        </w:rPr>
        <w:t>Обљуба</w:t>
      </w:r>
      <w:r w:rsidR="00DF5370" w:rsidRPr="009F021E">
        <w:rPr>
          <w:color w:val="auto"/>
        </w:rPr>
        <w:t xml:space="preserve"> </w:t>
      </w:r>
      <w:r>
        <w:rPr>
          <w:color w:val="auto"/>
        </w:rPr>
        <w:t>над</w:t>
      </w:r>
      <w:r w:rsidR="00DF5370" w:rsidRPr="009F021E">
        <w:rPr>
          <w:color w:val="auto"/>
        </w:rPr>
        <w:t xml:space="preserve"> </w:t>
      </w:r>
      <w:r>
        <w:rPr>
          <w:color w:val="auto"/>
        </w:rPr>
        <w:t>немоћним</w:t>
      </w:r>
      <w:r w:rsidR="00DF5370" w:rsidRPr="009F021E">
        <w:rPr>
          <w:color w:val="auto"/>
        </w:rPr>
        <w:t xml:space="preserve"> </w:t>
      </w:r>
      <w:r>
        <w:rPr>
          <w:color w:val="auto"/>
        </w:rPr>
        <w:t>лицем</w:t>
      </w:r>
      <w:r w:rsidR="00DF5370" w:rsidRPr="009F021E">
        <w:rPr>
          <w:color w:val="auto"/>
        </w:rPr>
        <w:t xml:space="preserve"> </w:t>
      </w:r>
    </w:p>
    <w:p w14:paraId="5874717C" w14:textId="4D3427D6" w:rsidR="00DF5370" w:rsidRPr="009F021E" w:rsidRDefault="00FD40D7" w:rsidP="00DA24DA">
      <w:pPr>
        <w:pStyle w:val="Nivo4"/>
        <w:rPr>
          <w:color w:val="auto"/>
        </w:rPr>
      </w:pPr>
      <w:r>
        <w:rPr>
          <w:color w:val="auto"/>
        </w:rPr>
        <w:t>Члан</w:t>
      </w:r>
      <w:r w:rsidR="00DF5370" w:rsidRPr="009F021E">
        <w:rPr>
          <w:color w:val="auto"/>
        </w:rPr>
        <w:t xml:space="preserve"> 179</w:t>
      </w:r>
    </w:p>
    <w:p w14:paraId="59B645E9" w14:textId="7DC22BB8" w:rsidR="00DF5370" w:rsidRPr="009F021E" w:rsidRDefault="00FD40D7" w:rsidP="006F52B8">
      <w:pPr>
        <w:pStyle w:val="ListParagraph"/>
        <w:numPr>
          <w:ilvl w:val="0"/>
          <w:numId w:val="233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Ко</w:t>
      </w:r>
      <w:r w:rsidR="00DF5370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над</w:t>
      </w:r>
      <w:r w:rsidR="00DF5370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другим</w:t>
      </w:r>
      <w:r w:rsidR="00DF5370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изврши</w:t>
      </w:r>
      <w:r w:rsidR="00DF5370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обљубу</w:t>
      </w:r>
      <w:r w:rsidR="00DF5370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DF5370" w:rsidRPr="009F021E">
        <w:rPr>
          <w:rFonts w:asciiTheme="minorHAnsi" w:hAnsiTheme="minorHAnsi" w:cstheme="minorHAnsi"/>
          <w:spacing w:val="-6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са</w:t>
      </w:r>
      <w:r w:rsidR="00DF5370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њом</w:t>
      </w:r>
      <w:r w:rsidR="00DF5370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изједначен</w:t>
      </w:r>
      <w:r w:rsidR="00DF5370" w:rsidRPr="009F021E">
        <w:rPr>
          <w:rFonts w:asciiTheme="minorHAnsi" w:hAnsiTheme="minorHAnsi" w:cstheme="minorHAnsi"/>
          <w:spacing w:val="-7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чин</w:t>
      </w:r>
      <w:r w:rsidR="00DF5370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искористивши</w:t>
      </w:r>
      <w:r w:rsidR="00DF5370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душевно</w:t>
      </w:r>
      <w:r w:rsidR="00DF5370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обољење</w:t>
      </w:r>
      <w:r w:rsidR="00DF5370" w:rsidRPr="009F021E">
        <w:rPr>
          <w:rFonts w:asciiTheme="minorHAnsi" w:hAnsiTheme="minorHAnsi" w:cstheme="minorHAnsi"/>
          <w:sz w:val="20"/>
          <w:szCs w:val="20"/>
          <w:lang w:val="sr-Latn-RS"/>
        </w:rPr>
        <w:t>,</w:t>
      </w:r>
      <w:r w:rsidR="00DF5370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заостали</w:t>
      </w:r>
      <w:r w:rsidR="00DF5370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душевни</w:t>
      </w:r>
      <w:r w:rsidR="00DF5370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развој</w:t>
      </w:r>
      <w:r w:rsidR="00DF5370" w:rsidRPr="009F021E">
        <w:rPr>
          <w:rFonts w:asciiTheme="minorHAnsi" w:hAnsiTheme="minorHAnsi" w:cstheme="minorHAnsi"/>
          <w:sz w:val="20"/>
          <w:szCs w:val="20"/>
          <w:lang w:val="sr-Latn-RS"/>
        </w:rPr>
        <w:t>,</w:t>
      </w:r>
      <w:r w:rsidR="00DF5370" w:rsidRPr="009F021E">
        <w:rPr>
          <w:rFonts w:asciiTheme="minorHAnsi" w:hAnsiTheme="minorHAnsi" w:cstheme="minorHAnsi"/>
          <w:spacing w:val="-7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другу</w:t>
      </w:r>
      <w:r w:rsidR="00DF5370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душевну</w:t>
      </w:r>
      <w:r w:rsidR="00DF5370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поремећеност</w:t>
      </w:r>
      <w:r w:rsidR="00DF5370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немоћ</w:t>
      </w:r>
      <w:r w:rsidR="00DF5370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DF5370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какво</w:t>
      </w:r>
      <w:r w:rsidR="00DF5370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друго</w:t>
      </w:r>
      <w:r w:rsidR="00DF5370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стање</w:t>
      </w:r>
      <w:r w:rsidR="00DF5370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тог</w:t>
      </w:r>
      <w:r w:rsidR="00DF5370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лица</w:t>
      </w:r>
      <w:r w:rsidR="00DF5370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услед</w:t>
      </w:r>
      <w:r w:rsidR="00DF5370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којег</w:t>
      </w:r>
      <w:r w:rsidR="00DF5370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оно</w:t>
      </w:r>
      <w:r w:rsidR="00DF5370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није</w:t>
      </w:r>
      <w:r w:rsidR="00DF5370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способно</w:t>
      </w:r>
      <w:r w:rsidR="00DF5370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</w:t>
      </w:r>
      <w:r w:rsidR="00DF5370" w:rsidRPr="009F021E">
        <w:rPr>
          <w:rFonts w:asciiTheme="minorHAnsi" w:hAnsiTheme="minorHAnsi" w:cstheme="minorHAnsi"/>
          <w:spacing w:val="-29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отпор</w:t>
      </w:r>
      <w:r w:rsidR="00DF5370" w:rsidRPr="009F021E">
        <w:rPr>
          <w:rFonts w:asciiTheme="minorHAnsi" w:hAnsiTheme="minorHAnsi" w:cstheme="minorHAnsi"/>
          <w:sz w:val="20"/>
          <w:szCs w:val="20"/>
          <w:lang w:val="sr-Latn-RS"/>
        </w:rPr>
        <w:t>,</w:t>
      </w:r>
      <w:r w:rsidR="003F27D1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казниће</w:t>
      </w:r>
      <w:r w:rsidR="00DF5370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DF5370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DF5370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DF5370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пет</w:t>
      </w:r>
      <w:r w:rsidR="00DF5370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DF5370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дванаест</w:t>
      </w:r>
      <w:r w:rsidR="00DF5370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година</w:t>
      </w:r>
      <w:r w:rsidR="00DF5370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0D7EBBD0" w14:textId="02BC3F95" w:rsidR="00DF5370" w:rsidRPr="009F021E" w:rsidRDefault="00FD40D7" w:rsidP="006F52B8">
      <w:pPr>
        <w:pStyle w:val="ListParagraph"/>
        <w:numPr>
          <w:ilvl w:val="0"/>
          <w:numId w:val="233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Ако</w:t>
      </w:r>
      <w:r w:rsidR="00DF5370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</w:t>
      </w:r>
      <w:r w:rsidR="00DF5370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услед</w:t>
      </w:r>
      <w:r w:rsidR="00DF5370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дела</w:t>
      </w:r>
      <w:r w:rsidR="00DF5370" w:rsidRPr="009F021E">
        <w:rPr>
          <w:rFonts w:asciiTheme="minorHAnsi" w:hAnsiTheme="minorHAnsi" w:cstheme="minorHAnsi"/>
          <w:spacing w:val="-6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DF5370" w:rsidRPr="009F021E">
        <w:rPr>
          <w:rFonts w:asciiTheme="minorHAnsi" w:hAnsiTheme="minorHAnsi" w:cstheme="minorHAnsi"/>
          <w:spacing w:val="-2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става</w:t>
      </w:r>
      <w:r w:rsidR="00DF5370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 w:rsidR="00DF5370" w:rsidRPr="009F021E">
        <w:rPr>
          <w:rFonts w:asciiTheme="minorHAnsi" w:hAnsiTheme="minorHAnsi" w:cstheme="minorHAnsi"/>
          <w:sz w:val="20"/>
          <w:szCs w:val="20"/>
          <w:lang w:val="sr-Latn-RS"/>
        </w:rPr>
        <w:t>1.</w:t>
      </w:r>
      <w:r w:rsidR="00DF5370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овог</w:t>
      </w:r>
      <w:r w:rsidR="00DF5370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члана</w:t>
      </w:r>
      <w:r w:rsidR="00DF5370" w:rsidRPr="009F021E">
        <w:rPr>
          <w:rFonts w:asciiTheme="minorHAnsi" w:hAnsiTheme="minorHAnsi" w:cstheme="minorHAnsi"/>
          <w:spacing w:val="-2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наступила</w:t>
      </w:r>
      <w:r w:rsidR="00DF5370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тешка</w:t>
      </w:r>
      <w:r w:rsidR="00DF5370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телесна</w:t>
      </w:r>
      <w:r w:rsidR="00DF5370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повреда</w:t>
      </w:r>
      <w:r w:rsidR="00DF5370" w:rsidRPr="009F021E">
        <w:rPr>
          <w:rFonts w:asciiTheme="minorHAnsi" w:hAnsiTheme="minorHAnsi" w:cstheme="minorHAnsi"/>
          <w:spacing w:val="-2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немоћног</w:t>
      </w:r>
      <w:r w:rsidR="00DF5370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лица</w:t>
      </w:r>
      <w:r w:rsidR="00DF5370" w:rsidRPr="009F021E">
        <w:rPr>
          <w:rFonts w:asciiTheme="minorHAnsi" w:hAnsiTheme="minorHAnsi" w:cstheme="minorHAnsi"/>
          <w:spacing w:val="-6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DF5370" w:rsidRPr="009F021E">
        <w:rPr>
          <w:rFonts w:asciiTheme="minorHAnsi" w:hAnsiTheme="minorHAnsi" w:cstheme="minorHAnsi"/>
          <w:spacing w:val="-2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ако</w:t>
      </w:r>
      <w:r w:rsidR="00DF5370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</w:t>
      </w:r>
      <w:r w:rsidR="00DF5370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дело</w:t>
      </w:r>
      <w:r w:rsidR="00DF5370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извршено</w:t>
      </w:r>
      <w:r w:rsidR="00DF5370" w:rsidRPr="009F021E">
        <w:rPr>
          <w:rFonts w:asciiTheme="minorHAnsi" w:hAnsiTheme="minorHAnsi" w:cstheme="minorHAnsi"/>
          <w:spacing w:val="-2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DF5370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стране</w:t>
      </w:r>
      <w:r w:rsidR="00DF5370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више</w:t>
      </w:r>
      <w:r w:rsidR="00DF5370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лица</w:t>
      </w:r>
      <w:r w:rsidR="00DF5370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DF5370" w:rsidRPr="009F021E">
        <w:rPr>
          <w:rFonts w:asciiTheme="minorHAnsi" w:hAnsiTheme="minorHAnsi" w:cstheme="minorHAnsi"/>
          <w:spacing w:val="-2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</w:t>
      </w:r>
      <w:r w:rsidR="00DF5370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нарочито</w:t>
      </w:r>
      <w:r w:rsidR="00DF5370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свиреп</w:t>
      </w:r>
      <w:r w:rsidR="00DF5370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DF5370" w:rsidRPr="009F021E">
        <w:rPr>
          <w:rFonts w:asciiTheme="minorHAnsi" w:hAnsiTheme="minorHAnsi" w:cstheme="minorHAnsi"/>
          <w:spacing w:val="-2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нарочито</w:t>
      </w:r>
      <w:r w:rsidR="00DF5370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понижавајући</w:t>
      </w:r>
      <w:r w:rsidR="00DF5370" w:rsidRPr="009F021E">
        <w:rPr>
          <w:rFonts w:asciiTheme="minorHAnsi" w:hAnsiTheme="minorHAnsi" w:cstheme="minorHAnsi"/>
          <w:spacing w:val="-1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начин</w:t>
      </w:r>
      <w:r w:rsidR="00DF5370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DF5370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</w:t>
      </w:r>
      <w:r w:rsidR="00DF5370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учињено</w:t>
      </w:r>
      <w:r w:rsidR="00DF5370" w:rsidRPr="009F021E">
        <w:rPr>
          <w:rFonts w:asciiTheme="minorHAnsi" w:hAnsiTheme="minorHAnsi" w:cstheme="minorHAnsi"/>
          <w:spacing w:val="-2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према</w:t>
      </w:r>
      <w:r w:rsidR="00DF5370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малолетнику</w:t>
      </w:r>
      <w:r w:rsidR="00DF5370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DF5370" w:rsidRPr="009F021E">
        <w:rPr>
          <w:rFonts w:asciiTheme="minorHAnsi" w:hAnsiTheme="minorHAnsi" w:cstheme="minorHAnsi"/>
          <w:spacing w:val="-2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</w:t>
      </w:r>
      <w:r w:rsidR="00DF5370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дело</w:t>
      </w:r>
      <w:r w:rsidR="00DF5370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имало</w:t>
      </w:r>
      <w:r w:rsidR="00DF5370" w:rsidRPr="009F021E">
        <w:rPr>
          <w:rFonts w:asciiTheme="minorHAnsi" w:hAnsiTheme="minorHAnsi" w:cstheme="minorHAnsi"/>
          <w:spacing w:val="-2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</w:t>
      </w:r>
      <w:r w:rsidR="00DF5370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последицу</w:t>
      </w:r>
      <w:r w:rsidR="003F27D1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трудноћу</w:t>
      </w:r>
      <w:r w:rsidR="00DF5370" w:rsidRPr="009F021E">
        <w:rPr>
          <w:rFonts w:asciiTheme="minorHAnsi" w:hAnsiTheme="minorHAnsi" w:cstheme="minorHAnsi"/>
          <w:sz w:val="20"/>
          <w:szCs w:val="20"/>
          <w:lang w:val="sr-Latn-RS"/>
        </w:rPr>
        <w:t>,</w:t>
      </w:r>
      <w:r w:rsidR="003F27D1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учинилац</w:t>
      </w:r>
      <w:r w:rsidR="00DF5370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ће</w:t>
      </w:r>
      <w:r w:rsidR="00DF5370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DF5370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казнити</w:t>
      </w:r>
      <w:r w:rsidR="00DF5370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DF5370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DF5370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пет</w:t>
      </w:r>
      <w:r w:rsidR="00DF5370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DF5370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петнаест</w:t>
      </w:r>
      <w:r w:rsidR="00DF5370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година</w:t>
      </w:r>
      <w:r w:rsidR="00DF5370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29DC107D" w14:textId="0B195EBD" w:rsidR="00DF5370" w:rsidRPr="009F021E" w:rsidRDefault="00FD40D7" w:rsidP="006F52B8">
      <w:pPr>
        <w:pStyle w:val="ListParagraph"/>
        <w:numPr>
          <w:ilvl w:val="0"/>
          <w:numId w:val="233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Ако</w:t>
      </w:r>
      <w:r w:rsidR="00DF5370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</w:t>
      </w:r>
      <w:r w:rsidR="00DF5370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услед</w:t>
      </w:r>
      <w:r w:rsidR="00DF5370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дела</w:t>
      </w:r>
      <w:r w:rsidR="00DF5370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DF5370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</w:t>
      </w:r>
      <w:r w:rsidR="00DF5370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. 1. </w:t>
      </w:r>
      <w:r>
        <w:rPr>
          <w:rFonts w:asciiTheme="minorHAnsi" w:hAnsiTheme="minorHAnsi" w:cstheme="minorHAnsi"/>
          <w:sz w:val="20"/>
          <w:szCs w:val="20"/>
          <w:lang w:val="sr-Latn-RS"/>
        </w:rPr>
        <w:t>и</w:t>
      </w:r>
      <w:r w:rsidR="00DF5370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2.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овог</w:t>
      </w:r>
      <w:r w:rsidR="00DF5370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члана</w:t>
      </w:r>
      <w:r w:rsidR="00DF5370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наступила</w:t>
      </w:r>
      <w:r w:rsidR="00DF5370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смрт</w:t>
      </w:r>
      <w:r w:rsidR="00DF5370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лица</w:t>
      </w:r>
      <w:r w:rsidR="00DF5370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према</w:t>
      </w:r>
      <w:r w:rsidR="00DF5370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којем</w:t>
      </w:r>
      <w:r w:rsidR="00DF5370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</w:t>
      </w:r>
      <w:r w:rsidR="00DF5370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дело</w:t>
      </w:r>
      <w:r w:rsidR="00DF5370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извршено</w:t>
      </w:r>
      <w:r w:rsidR="00DF5370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DF5370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ако</w:t>
      </w:r>
      <w:r w:rsidR="00DF5370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</w:t>
      </w:r>
      <w:r w:rsidR="00DF5370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дело</w:t>
      </w:r>
      <w:r w:rsidR="00DF5370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учињено</w:t>
      </w:r>
      <w:r w:rsidR="00DF5370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према</w:t>
      </w:r>
      <w:r w:rsidR="00DF5370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детету</w:t>
      </w:r>
      <w:r w:rsidR="00DF5370" w:rsidRPr="009F021E">
        <w:rPr>
          <w:rFonts w:asciiTheme="minorHAnsi" w:hAnsiTheme="minorHAnsi" w:cstheme="minorHAnsi"/>
          <w:sz w:val="20"/>
          <w:szCs w:val="20"/>
          <w:lang w:val="sr-Latn-RS"/>
        </w:rPr>
        <w:t>,</w:t>
      </w:r>
      <w:r w:rsidR="003F27D1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учинилац</w:t>
      </w:r>
      <w:r w:rsidR="00DF5370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ће</w:t>
      </w:r>
      <w:r w:rsidR="00DF5370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DF5370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казнити</w:t>
      </w:r>
      <w:r w:rsidR="00DF5370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DF5370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најмање</w:t>
      </w:r>
      <w:r w:rsidR="00DF5370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десет</w:t>
      </w:r>
      <w:r w:rsidR="00DF5370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година</w:t>
      </w:r>
      <w:r w:rsidR="00DF5370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DF5370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доживотним</w:t>
      </w:r>
      <w:r w:rsidR="00DF5370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DF5370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690FD366" w14:textId="0F691DE6" w:rsidR="00DF5370" w:rsidRPr="008D1427" w:rsidRDefault="0065695B" w:rsidP="00EC31C8">
      <w:pPr>
        <w:spacing w:before="240" w:after="120"/>
        <w:jc w:val="both"/>
        <w:rPr>
          <w:rFonts w:ascii="Georgia" w:hAnsi="Georgia" w:cstheme="minorHAnsi"/>
          <w:color w:val="365F91" w:themeColor="accent1" w:themeShade="BF"/>
          <w:lang w:val="en-GB"/>
        </w:rPr>
      </w:pPr>
      <w:r>
        <w:rPr>
          <w:rFonts w:ascii="Georgia" w:hAnsi="Georgia" w:cstheme="minorHAnsi"/>
          <w:color w:val="365F91" w:themeColor="accent1" w:themeShade="BF"/>
          <w:lang w:val="en-GB"/>
        </w:rPr>
        <w:t>ICCS code</w:t>
      </w:r>
    </w:p>
    <w:p w14:paraId="1F2DCFBE" w14:textId="119ACAF7" w:rsidR="00DF5370" w:rsidRPr="008D1427" w:rsidRDefault="009166AB" w:rsidP="00016CC5">
      <w:pPr>
        <w:pStyle w:val="ListParagraph"/>
        <w:widowControl/>
        <w:numPr>
          <w:ilvl w:val="0"/>
          <w:numId w:val="281"/>
        </w:numPr>
        <w:autoSpaceDE/>
        <w:autoSpaceDN/>
        <w:spacing w:before="60" w:after="60"/>
        <w:ind w:left="0" w:firstLine="0"/>
        <w:jc w:val="both"/>
        <w:rPr>
          <w:rFonts w:ascii="Georgia" w:hAnsi="Georgia" w:cstheme="minorHAnsi"/>
          <w:color w:val="365F91" w:themeColor="accent1" w:themeShade="BF"/>
          <w:lang w:val="sr-Latn-RS"/>
        </w:rPr>
      </w:pPr>
      <w:r>
        <w:rPr>
          <w:rFonts w:ascii="Georgia" w:hAnsi="Georgia" w:cstheme="minorHAnsi"/>
          <w:color w:val="365F91" w:themeColor="accent1" w:themeShade="BF"/>
          <w:lang w:val="sr-Latn-RS"/>
        </w:rPr>
        <w:t>Став (1)</w:t>
      </w:r>
    </w:p>
    <w:p w14:paraId="3B875DC7" w14:textId="4F406E32" w:rsidR="00DF5370" w:rsidRPr="008D1427" w:rsidRDefault="00DF5370" w:rsidP="006F52B8">
      <w:pPr>
        <w:pStyle w:val="Nivo7a"/>
        <w:spacing w:line="216" w:lineRule="auto"/>
        <w:ind w:left="754" w:hanging="357"/>
        <w:rPr>
          <w:rFonts w:ascii="Georgia" w:hAnsi="Georgia"/>
          <w:sz w:val="22"/>
          <w:szCs w:val="22"/>
        </w:rPr>
      </w:pPr>
      <w:r w:rsidRPr="008D1427">
        <w:rPr>
          <w:rFonts w:ascii="Georgia" w:hAnsi="Georgia"/>
          <w:sz w:val="22"/>
          <w:szCs w:val="22"/>
        </w:rPr>
        <w:t>03011</w:t>
      </w:r>
      <w:r w:rsidR="004F2FF7" w:rsidRPr="008D1427">
        <w:rPr>
          <w:rFonts w:ascii="Georgia" w:hAnsi="Georgia"/>
          <w:sz w:val="22"/>
          <w:szCs w:val="22"/>
        </w:rPr>
        <w:t>2</w:t>
      </w:r>
    </w:p>
    <w:p w14:paraId="53256625" w14:textId="2DF2B38B" w:rsidR="00DF5370" w:rsidRPr="008D1427" w:rsidRDefault="004329C0" w:rsidP="00FD15D5">
      <w:pPr>
        <w:widowControl/>
        <w:numPr>
          <w:ilvl w:val="0"/>
          <w:numId w:val="288"/>
        </w:numPr>
        <w:autoSpaceDE/>
        <w:autoSpaceDN/>
        <w:spacing w:before="60" w:after="60" w:line="216" w:lineRule="auto"/>
        <w:ind w:left="0" w:firstLine="0"/>
        <w:jc w:val="both"/>
        <w:rPr>
          <w:rFonts w:ascii="Georgia" w:hAnsi="Georgia" w:cstheme="minorHAnsi"/>
          <w:color w:val="365F91" w:themeColor="accent1" w:themeShade="BF"/>
          <w:lang w:val="sr-Latn-RS"/>
        </w:rPr>
      </w:pPr>
      <w:r>
        <w:rPr>
          <w:rFonts w:ascii="Georgia" w:hAnsi="Georgia" w:cstheme="minorHAnsi"/>
          <w:color w:val="365F91" w:themeColor="accent1" w:themeShade="BF"/>
          <w:lang w:val="sr-Latn-RS"/>
        </w:rPr>
        <w:lastRenderedPageBreak/>
        <w:t>Став (2)</w:t>
      </w:r>
    </w:p>
    <w:p w14:paraId="5CCC84E3" w14:textId="75D05618" w:rsidR="00DF5370" w:rsidRPr="008D1427" w:rsidRDefault="00DF5370" w:rsidP="006F52B8">
      <w:pPr>
        <w:pStyle w:val="Nivo7a"/>
        <w:spacing w:line="216" w:lineRule="auto"/>
        <w:ind w:left="754" w:hanging="357"/>
        <w:rPr>
          <w:rFonts w:ascii="Georgia" w:hAnsi="Georgia"/>
          <w:sz w:val="22"/>
          <w:szCs w:val="22"/>
        </w:rPr>
      </w:pPr>
      <w:r w:rsidRPr="008D1427">
        <w:rPr>
          <w:rFonts w:ascii="Georgia" w:hAnsi="Georgia"/>
          <w:sz w:val="22"/>
          <w:szCs w:val="22"/>
        </w:rPr>
        <w:t>03011</w:t>
      </w:r>
      <w:r w:rsidR="004F2FF7" w:rsidRPr="008D1427">
        <w:rPr>
          <w:rFonts w:ascii="Georgia" w:hAnsi="Georgia"/>
          <w:sz w:val="22"/>
          <w:szCs w:val="22"/>
        </w:rPr>
        <w:t>2</w:t>
      </w:r>
    </w:p>
    <w:p w14:paraId="7DDFA6FB" w14:textId="6708785F" w:rsidR="00F3641B" w:rsidRPr="008D1427" w:rsidRDefault="00FD40D7" w:rsidP="003A75C1">
      <w:pPr>
        <w:pStyle w:val="ListParagraph"/>
        <w:widowControl/>
        <w:numPr>
          <w:ilvl w:val="2"/>
          <w:numId w:val="283"/>
        </w:numPr>
        <w:autoSpaceDE/>
        <w:autoSpaceDN/>
        <w:spacing w:before="60" w:after="60"/>
        <w:ind w:left="864" w:firstLine="0"/>
        <w:rPr>
          <w:rFonts w:ascii="Georgia" w:hAnsi="Georgia"/>
          <w:color w:val="365F91" w:themeColor="accent1" w:themeShade="BF"/>
          <w:lang w:val="sr-Latn-RS"/>
        </w:rPr>
      </w:pPr>
      <w:bookmarkStart w:id="19" w:name="_Hlk74219185"/>
      <w:r>
        <w:rPr>
          <w:rFonts w:ascii="Georgia" w:hAnsi="Georgia" w:cstheme="minorHAnsi"/>
          <w:color w:val="365F91" w:themeColor="accent1" w:themeShade="BF"/>
          <w:lang w:val="sr-Latn-RS"/>
        </w:rPr>
        <w:t>Варијабла</w:t>
      </w:r>
      <w:r w:rsidR="00F3641B" w:rsidRPr="008D1427">
        <w:rPr>
          <w:rFonts w:ascii="Georgia" w:eastAsia="Calibri" w:hAnsi="Georgia" w:cs="Times New Roman"/>
          <w:color w:val="365F91" w:themeColor="accent1" w:themeShade="BF"/>
          <w:lang w:val="sr-Latn-RS" w:bidi="ar-SA"/>
        </w:rPr>
        <w:t xml:space="preserve"> </w:t>
      </w:r>
      <w:r>
        <w:rPr>
          <w:rFonts w:ascii="Georgia" w:eastAsia="Calibri" w:hAnsi="Georgia" w:cs="Times New Roman"/>
          <w:color w:val="365F91" w:themeColor="accent1" w:themeShade="BF"/>
          <w:lang w:val="sr-Latn-RS" w:bidi="ar-SA"/>
        </w:rPr>
        <w:t>разврставања</w:t>
      </w:r>
      <w:r w:rsidR="00F3641B" w:rsidRPr="008D1427">
        <w:rPr>
          <w:rFonts w:ascii="Georgia" w:eastAsia="Calibri" w:hAnsi="Georgia" w:cs="Times New Roman"/>
          <w:color w:val="365F91" w:themeColor="accent1" w:themeShade="BF"/>
          <w:lang w:val="sr-Latn-RS" w:bidi="ar-SA"/>
        </w:rPr>
        <w:t xml:space="preserve"> </w:t>
      </w:r>
      <w:r>
        <w:rPr>
          <w:rFonts w:ascii="Georgia" w:eastAsia="Calibri" w:hAnsi="Georgia" w:cs="Times New Roman"/>
          <w:color w:val="365F91" w:themeColor="accent1" w:themeShade="BF"/>
          <w:lang w:val="sr-Latn-RS" w:bidi="ar-SA"/>
        </w:rPr>
        <w:t>могуће</w:t>
      </w:r>
      <w:r w:rsidR="00F3641B" w:rsidRPr="008D1427">
        <w:rPr>
          <w:rFonts w:ascii="Georgia" w:eastAsia="Calibri" w:hAnsi="Georgia" w:cs="Times New Roman"/>
          <w:color w:val="365F91" w:themeColor="accent1" w:themeShade="BF"/>
          <w:lang w:val="sr-Latn-RS" w:bidi="ar-SA"/>
        </w:rPr>
        <w:t xml:space="preserve"> </w:t>
      </w:r>
      <w:r>
        <w:rPr>
          <w:rFonts w:ascii="Georgia" w:eastAsia="Calibri" w:hAnsi="Georgia" w:cs="Times New Roman"/>
          <w:color w:val="365F91" w:themeColor="accent1" w:themeShade="BF"/>
          <w:lang w:val="sr-Latn-RS" w:bidi="ar-SA"/>
        </w:rPr>
        <w:t>жртве</w:t>
      </w:r>
      <w:r w:rsidR="00F3641B" w:rsidRPr="008D1427">
        <w:rPr>
          <w:rFonts w:ascii="Georgia" w:eastAsia="Calibri" w:hAnsi="Georgia" w:cs="Times New Roman"/>
          <w:color w:val="365F91" w:themeColor="accent1" w:themeShade="BF"/>
          <w:lang w:val="sr-Latn-RS" w:bidi="ar-SA"/>
        </w:rPr>
        <w:t xml:space="preserve"> </w:t>
      </w:r>
      <w:r w:rsidR="008C13D9">
        <w:rPr>
          <w:rFonts w:ascii="Georgia" w:eastAsia="Calibri" w:hAnsi="Georgia" w:cs="Times New Roman"/>
          <w:color w:val="365F91" w:themeColor="accent1" w:themeShade="BF"/>
          <w:lang w:val="sr-Latn-RS" w:bidi="ar-SA"/>
        </w:rPr>
        <w:t>STV1</w:t>
      </w:r>
      <w:r w:rsidR="00F3641B" w:rsidRPr="008D1427">
        <w:rPr>
          <w:rFonts w:ascii="Georgia" w:eastAsia="Calibri" w:hAnsi="Georgia" w:cs="Times New Roman"/>
          <w:color w:val="365F91" w:themeColor="accent1" w:themeShade="BF"/>
          <w:lang w:val="sr-Latn-RS" w:bidi="ar-SA"/>
        </w:rPr>
        <w:t xml:space="preserve"> (</w:t>
      </w:r>
      <w:r>
        <w:rPr>
          <w:rFonts w:ascii="Georgia" w:eastAsia="Calibri" w:hAnsi="Georgia" w:cs="Times New Roman"/>
          <w:color w:val="365F91" w:themeColor="accent1" w:themeShade="BF"/>
          <w:lang w:val="sr-Latn-RS" w:bidi="ar-SA"/>
        </w:rPr>
        <w:t>малолетно</w:t>
      </w:r>
      <w:r w:rsidR="00F3641B" w:rsidRPr="008D1427">
        <w:rPr>
          <w:rFonts w:ascii="Georgia" w:eastAsia="Calibri" w:hAnsi="Georgia" w:cs="Times New Roman"/>
          <w:color w:val="365F91" w:themeColor="accent1" w:themeShade="BF"/>
          <w:lang w:val="sr-Latn-RS" w:bidi="ar-SA"/>
        </w:rPr>
        <w:t xml:space="preserve"> </w:t>
      </w:r>
      <w:r>
        <w:rPr>
          <w:rFonts w:ascii="Georgia" w:eastAsia="Calibri" w:hAnsi="Georgia" w:cs="Times New Roman"/>
          <w:color w:val="365F91" w:themeColor="accent1" w:themeShade="BF"/>
          <w:lang w:val="sr-Latn-RS" w:bidi="ar-SA"/>
        </w:rPr>
        <w:t>лице</w:t>
      </w:r>
      <w:r w:rsidR="00F3641B" w:rsidRPr="008D1427">
        <w:rPr>
          <w:rFonts w:ascii="Georgia" w:eastAsia="Calibri" w:hAnsi="Georgia" w:cs="Times New Roman"/>
          <w:color w:val="365F91" w:themeColor="accent1" w:themeShade="BF"/>
          <w:lang w:val="sr-Latn-RS" w:bidi="ar-SA"/>
        </w:rPr>
        <w:t xml:space="preserve">) </w:t>
      </w:r>
    </w:p>
    <w:bookmarkEnd w:id="19"/>
    <w:p w14:paraId="4BA15BA8" w14:textId="3B225468" w:rsidR="00DF5370" w:rsidRPr="008D1427" w:rsidRDefault="00FD40D7" w:rsidP="00FD15D5">
      <w:pPr>
        <w:widowControl/>
        <w:numPr>
          <w:ilvl w:val="0"/>
          <w:numId w:val="288"/>
        </w:numPr>
        <w:autoSpaceDE/>
        <w:autoSpaceDN/>
        <w:spacing w:before="60" w:after="60" w:line="216" w:lineRule="auto"/>
        <w:ind w:left="0" w:firstLine="0"/>
        <w:jc w:val="both"/>
        <w:rPr>
          <w:rFonts w:ascii="Georgia" w:hAnsi="Georgia" w:cstheme="minorHAnsi"/>
          <w:color w:val="365F91" w:themeColor="accent1" w:themeShade="BF"/>
          <w:lang w:val="sr-Latn-RS"/>
        </w:rPr>
      </w:pPr>
      <w:r>
        <w:rPr>
          <w:rFonts w:ascii="Georgia" w:hAnsi="Georgia" w:cstheme="minorHAnsi"/>
          <w:color w:val="365F91" w:themeColor="accent1" w:themeShade="BF"/>
          <w:lang w:val="sr-Latn-RS"/>
        </w:rPr>
        <w:t>Става</w:t>
      </w:r>
      <w:r w:rsidR="00DF5370" w:rsidRPr="008D1427">
        <w:rPr>
          <w:rFonts w:ascii="Georgia" w:hAnsi="Georgia" w:cstheme="minorHAnsi"/>
          <w:color w:val="365F91" w:themeColor="accent1" w:themeShade="BF"/>
          <w:lang w:val="sr-Latn-RS"/>
        </w:rPr>
        <w:t xml:space="preserve"> </w:t>
      </w:r>
      <w:r w:rsidR="00440E56">
        <w:rPr>
          <w:rFonts w:ascii="Georgia" w:hAnsi="Georgia" w:cstheme="minorHAnsi"/>
          <w:color w:val="365F91" w:themeColor="accent1" w:themeShade="BF"/>
          <w:lang w:val="sr-Cyrl-RS"/>
        </w:rPr>
        <w:t>(</w:t>
      </w:r>
      <w:r w:rsidR="00DF5370" w:rsidRPr="008D1427">
        <w:rPr>
          <w:rFonts w:ascii="Georgia" w:hAnsi="Georgia" w:cstheme="minorHAnsi"/>
          <w:color w:val="365F91" w:themeColor="accent1" w:themeShade="BF"/>
          <w:lang w:val="sr-Latn-RS"/>
        </w:rPr>
        <w:t>3</w:t>
      </w:r>
      <w:r w:rsidR="00440E56">
        <w:rPr>
          <w:rFonts w:ascii="Georgia" w:hAnsi="Georgia" w:cstheme="minorHAnsi"/>
          <w:color w:val="365F91" w:themeColor="accent1" w:themeShade="BF"/>
          <w:lang w:val="sr-Cyrl-RS"/>
        </w:rPr>
        <w:t>)</w:t>
      </w:r>
      <w:r w:rsidR="00DF5370" w:rsidRPr="008D1427">
        <w:rPr>
          <w:rFonts w:ascii="Georgia" w:hAnsi="Georgia" w:cstheme="minorHAnsi"/>
          <w:color w:val="365F91" w:themeColor="accent1" w:themeShade="BF"/>
          <w:lang w:val="sr-Latn-RS"/>
        </w:rPr>
        <w:t xml:space="preserve"> </w:t>
      </w:r>
      <w:r>
        <w:rPr>
          <w:rFonts w:ascii="Georgia" w:hAnsi="Georgia" w:cstheme="minorHAnsi"/>
          <w:color w:val="365F91" w:themeColor="accent1" w:themeShade="BF"/>
          <w:lang w:val="sr-Latn-RS"/>
        </w:rPr>
        <w:t>у</w:t>
      </w:r>
      <w:r w:rsidR="00DF5370" w:rsidRPr="008D1427">
        <w:rPr>
          <w:rFonts w:ascii="Georgia" w:hAnsi="Georgia" w:cstheme="minorHAnsi"/>
          <w:color w:val="365F91" w:themeColor="accent1" w:themeShade="BF"/>
          <w:lang w:val="sr-Latn-RS"/>
        </w:rPr>
        <w:t xml:space="preserve"> </w:t>
      </w:r>
      <w:r>
        <w:rPr>
          <w:rFonts w:ascii="Georgia" w:hAnsi="Georgia" w:cstheme="minorHAnsi"/>
          <w:color w:val="365F91" w:themeColor="accent1" w:themeShade="BF"/>
          <w:lang w:val="sr-Latn-RS"/>
        </w:rPr>
        <w:t>вези</w:t>
      </w:r>
      <w:r w:rsidR="00DF5370" w:rsidRPr="008D1427">
        <w:rPr>
          <w:rFonts w:ascii="Georgia" w:hAnsi="Georgia" w:cstheme="minorHAnsi"/>
          <w:color w:val="365F91" w:themeColor="accent1" w:themeShade="BF"/>
          <w:lang w:val="sr-Latn-RS"/>
        </w:rPr>
        <w:t xml:space="preserve"> </w:t>
      </w:r>
      <w:r>
        <w:rPr>
          <w:rFonts w:ascii="Georgia" w:hAnsi="Georgia" w:cstheme="minorHAnsi"/>
          <w:color w:val="365F91" w:themeColor="accent1" w:themeShade="BF"/>
          <w:lang w:val="sr-Latn-RS"/>
        </w:rPr>
        <w:t>ст</w:t>
      </w:r>
      <w:r w:rsidR="007E04DF">
        <w:rPr>
          <w:rFonts w:ascii="Georgia" w:hAnsi="Georgia" w:cstheme="minorHAnsi"/>
          <w:color w:val="365F91" w:themeColor="accent1" w:themeShade="BF"/>
          <w:lang w:val="sr-Cyrl-RS"/>
        </w:rPr>
        <w:t xml:space="preserve">. </w:t>
      </w:r>
      <w:r w:rsidR="00DF5370" w:rsidRPr="008D1427">
        <w:rPr>
          <w:rFonts w:ascii="Georgia" w:hAnsi="Georgia" w:cstheme="minorHAnsi"/>
          <w:color w:val="365F91" w:themeColor="accent1" w:themeShade="BF"/>
          <w:lang w:val="sr-Latn-RS"/>
        </w:rPr>
        <w:t xml:space="preserve">1 </w:t>
      </w:r>
      <w:r>
        <w:rPr>
          <w:rFonts w:ascii="Georgia" w:hAnsi="Georgia" w:cstheme="minorHAnsi"/>
          <w:color w:val="365F91" w:themeColor="accent1" w:themeShade="BF"/>
          <w:lang w:val="sr-Latn-RS"/>
        </w:rPr>
        <w:t>и</w:t>
      </w:r>
      <w:r w:rsidR="00DF5370" w:rsidRPr="008D1427">
        <w:rPr>
          <w:rFonts w:ascii="Georgia" w:hAnsi="Georgia" w:cstheme="minorHAnsi"/>
          <w:color w:val="365F91" w:themeColor="accent1" w:themeShade="BF"/>
          <w:lang w:val="sr-Latn-RS"/>
        </w:rPr>
        <w:t xml:space="preserve"> 2</w:t>
      </w:r>
      <w:r w:rsidR="00642DFF">
        <w:rPr>
          <w:rFonts w:ascii="Georgia" w:hAnsi="Georgia" w:cstheme="minorHAnsi"/>
          <w:color w:val="365F91" w:themeColor="accent1" w:themeShade="BF"/>
          <w:lang w:val="sr-Cyrl-RS"/>
        </w:rPr>
        <w:t>.</w:t>
      </w:r>
    </w:p>
    <w:p w14:paraId="08461832" w14:textId="2DFE1295" w:rsidR="00DF5370" w:rsidRPr="008D1427" w:rsidRDefault="00DF5370" w:rsidP="00F3641B">
      <w:pPr>
        <w:pStyle w:val="Nivo7a"/>
        <w:spacing w:line="216" w:lineRule="auto"/>
        <w:ind w:left="754" w:hanging="357"/>
        <w:rPr>
          <w:rFonts w:ascii="Georgia" w:hAnsi="Georgia"/>
          <w:sz w:val="22"/>
          <w:szCs w:val="22"/>
        </w:rPr>
      </w:pPr>
      <w:r w:rsidRPr="008D1427">
        <w:rPr>
          <w:rFonts w:ascii="Georgia" w:hAnsi="Georgia"/>
          <w:sz w:val="22"/>
          <w:szCs w:val="22"/>
        </w:rPr>
        <w:t>0103</w:t>
      </w:r>
      <w:r w:rsidR="00280567" w:rsidRPr="008D1427">
        <w:rPr>
          <w:rFonts w:ascii="Georgia" w:hAnsi="Georgia"/>
          <w:sz w:val="22"/>
          <w:szCs w:val="22"/>
        </w:rPr>
        <w:t>1</w:t>
      </w:r>
      <w:r w:rsidRPr="008D1427">
        <w:rPr>
          <w:rFonts w:ascii="Georgia" w:hAnsi="Georgia"/>
          <w:sz w:val="22"/>
          <w:szCs w:val="22"/>
        </w:rPr>
        <w:t xml:space="preserve"> </w:t>
      </w:r>
      <w:r w:rsidR="00F3641B" w:rsidRPr="008D1427">
        <w:rPr>
          <w:rFonts w:ascii="Georgia" w:hAnsi="Georgia"/>
          <w:sz w:val="22"/>
          <w:szCs w:val="22"/>
        </w:rPr>
        <w:t>(</w:t>
      </w:r>
      <w:r w:rsidR="00FD40D7">
        <w:rPr>
          <w:rFonts w:ascii="Georgia" w:hAnsi="Georgia"/>
          <w:sz w:val="22"/>
          <w:szCs w:val="22"/>
        </w:rPr>
        <w:t>у</w:t>
      </w:r>
      <w:r w:rsidR="00F3641B" w:rsidRPr="008D1427">
        <w:rPr>
          <w:rFonts w:ascii="Georgia" w:hAnsi="Georgia"/>
          <w:sz w:val="22"/>
          <w:szCs w:val="22"/>
        </w:rPr>
        <w:t xml:space="preserve"> </w:t>
      </w:r>
      <w:r w:rsidR="00FD40D7">
        <w:rPr>
          <w:rFonts w:ascii="Georgia" w:hAnsi="Georgia"/>
          <w:sz w:val="22"/>
          <w:szCs w:val="22"/>
        </w:rPr>
        <w:t>случају</w:t>
      </w:r>
      <w:r w:rsidR="00F3641B" w:rsidRPr="008D1427">
        <w:rPr>
          <w:rFonts w:ascii="Georgia" w:hAnsi="Georgia"/>
          <w:sz w:val="22"/>
          <w:szCs w:val="22"/>
        </w:rPr>
        <w:t xml:space="preserve"> </w:t>
      </w:r>
      <w:r w:rsidR="00FD40D7">
        <w:rPr>
          <w:rFonts w:ascii="Georgia" w:hAnsi="Georgia"/>
          <w:sz w:val="22"/>
          <w:szCs w:val="22"/>
        </w:rPr>
        <w:t>смрти</w:t>
      </w:r>
      <w:r w:rsidR="00F3641B" w:rsidRPr="008D1427">
        <w:rPr>
          <w:rFonts w:ascii="Georgia" w:hAnsi="Georgia"/>
          <w:sz w:val="22"/>
          <w:szCs w:val="22"/>
        </w:rPr>
        <w:t xml:space="preserve">) </w:t>
      </w:r>
    </w:p>
    <w:p w14:paraId="7D8C8B35" w14:textId="11FC9F85" w:rsidR="00F3641B" w:rsidRPr="008D1427" w:rsidRDefault="00DF5370" w:rsidP="00F3641B">
      <w:pPr>
        <w:pStyle w:val="Nivo7a"/>
        <w:spacing w:line="216" w:lineRule="auto"/>
        <w:ind w:left="754" w:hanging="357"/>
        <w:rPr>
          <w:rFonts w:ascii="Georgia" w:hAnsi="Georgia"/>
          <w:sz w:val="22"/>
          <w:szCs w:val="22"/>
        </w:rPr>
      </w:pPr>
      <w:r w:rsidRPr="008D1427">
        <w:rPr>
          <w:rFonts w:ascii="Georgia" w:hAnsi="Georgia"/>
          <w:sz w:val="22"/>
          <w:szCs w:val="22"/>
        </w:rPr>
        <w:t xml:space="preserve">030113 </w:t>
      </w:r>
      <w:r w:rsidR="00F3641B" w:rsidRPr="008D1427">
        <w:rPr>
          <w:rFonts w:ascii="Georgia" w:eastAsia="Calibri" w:hAnsi="Georgia" w:cs="Times New Roman"/>
          <w:sz w:val="22"/>
          <w:szCs w:val="22"/>
          <w:lang w:bidi="ar-SA"/>
        </w:rPr>
        <w:t>(</w:t>
      </w:r>
      <w:r w:rsidR="00FD40D7">
        <w:rPr>
          <w:rFonts w:ascii="Georgia" w:eastAsia="Calibri" w:hAnsi="Georgia" w:cs="Times New Roman"/>
          <w:sz w:val="22"/>
          <w:szCs w:val="22"/>
          <w:lang w:bidi="ar-SA"/>
        </w:rPr>
        <w:t>у</w:t>
      </w:r>
      <w:r w:rsidR="00F3641B" w:rsidRPr="008D1427">
        <w:rPr>
          <w:rFonts w:ascii="Georgia" w:eastAsia="Calibri" w:hAnsi="Georgia" w:cs="Times New Roman"/>
          <w:sz w:val="22"/>
          <w:szCs w:val="22"/>
          <w:lang w:bidi="ar-SA"/>
        </w:rPr>
        <w:t xml:space="preserve"> </w:t>
      </w:r>
      <w:r w:rsidR="00FD40D7">
        <w:rPr>
          <w:rFonts w:ascii="Georgia" w:eastAsia="Calibri" w:hAnsi="Georgia" w:cs="Times New Roman"/>
          <w:sz w:val="22"/>
          <w:szCs w:val="22"/>
          <w:lang w:bidi="ar-SA"/>
        </w:rPr>
        <w:t>случају</w:t>
      </w:r>
      <w:r w:rsidR="00F3641B" w:rsidRPr="008D1427">
        <w:rPr>
          <w:rFonts w:ascii="Georgia" w:eastAsia="Calibri" w:hAnsi="Georgia" w:cs="Times New Roman"/>
          <w:sz w:val="22"/>
          <w:szCs w:val="22"/>
          <w:lang w:bidi="ar-SA"/>
        </w:rPr>
        <w:t xml:space="preserve"> </w:t>
      </w:r>
      <w:r w:rsidR="00FD40D7">
        <w:rPr>
          <w:rFonts w:ascii="Georgia" w:eastAsia="Calibri" w:hAnsi="Georgia" w:cs="Times New Roman"/>
          <w:sz w:val="22"/>
          <w:szCs w:val="22"/>
          <w:lang w:bidi="ar-SA"/>
        </w:rPr>
        <w:t>да</w:t>
      </w:r>
      <w:r w:rsidR="00F3641B" w:rsidRPr="008D1427">
        <w:rPr>
          <w:rFonts w:ascii="Georgia" w:eastAsia="Calibri" w:hAnsi="Georgia" w:cs="Times New Roman"/>
          <w:sz w:val="22"/>
          <w:szCs w:val="22"/>
          <w:lang w:bidi="ar-SA"/>
        </w:rPr>
        <w:t xml:space="preserve"> </w:t>
      </w:r>
      <w:r w:rsidR="00FD40D7">
        <w:rPr>
          <w:rFonts w:ascii="Georgia" w:eastAsia="Calibri" w:hAnsi="Georgia" w:cs="Times New Roman"/>
          <w:sz w:val="22"/>
          <w:szCs w:val="22"/>
          <w:lang w:bidi="ar-SA"/>
        </w:rPr>
        <w:t>је</w:t>
      </w:r>
      <w:r w:rsidR="00F3641B" w:rsidRPr="008D1427">
        <w:rPr>
          <w:rFonts w:ascii="Georgia" w:eastAsia="Calibri" w:hAnsi="Georgia" w:cs="Times New Roman"/>
          <w:sz w:val="22"/>
          <w:szCs w:val="22"/>
          <w:lang w:bidi="ar-SA"/>
        </w:rPr>
        <w:t xml:space="preserve"> </w:t>
      </w:r>
      <w:r w:rsidR="00FD40D7">
        <w:rPr>
          <w:rFonts w:ascii="Georgia" w:eastAsia="Calibri" w:hAnsi="Georgia" w:cs="Times New Roman"/>
          <w:sz w:val="22"/>
          <w:szCs w:val="22"/>
          <w:lang w:bidi="ar-SA"/>
        </w:rPr>
        <w:t>учињено</w:t>
      </w:r>
      <w:r w:rsidR="00F3641B" w:rsidRPr="008D1427">
        <w:rPr>
          <w:rFonts w:ascii="Georgia" w:eastAsia="Calibri" w:hAnsi="Georgia" w:cs="Times New Roman"/>
          <w:sz w:val="22"/>
          <w:szCs w:val="22"/>
          <w:lang w:bidi="ar-SA"/>
        </w:rPr>
        <w:t xml:space="preserve"> </w:t>
      </w:r>
      <w:r w:rsidR="00FD40D7">
        <w:rPr>
          <w:rFonts w:ascii="Georgia" w:eastAsia="Calibri" w:hAnsi="Georgia" w:cs="Times New Roman"/>
          <w:sz w:val="22"/>
          <w:szCs w:val="22"/>
          <w:lang w:bidi="ar-SA"/>
        </w:rPr>
        <w:t>над</w:t>
      </w:r>
      <w:r w:rsidR="00F3641B" w:rsidRPr="008D1427">
        <w:rPr>
          <w:rFonts w:ascii="Georgia" w:eastAsia="Calibri" w:hAnsi="Georgia" w:cs="Times New Roman"/>
          <w:sz w:val="22"/>
          <w:szCs w:val="22"/>
          <w:lang w:bidi="ar-SA"/>
        </w:rPr>
        <w:t xml:space="preserve"> </w:t>
      </w:r>
      <w:r w:rsidR="00FD40D7">
        <w:rPr>
          <w:rFonts w:ascii="Georgia" w:eastAsia="Calibri" w:hAnsi="Georgia" w:cs="Times New Roman"/>
          <w:sz w:val="22"/>
          <w:szCs w:val="22"/>
          <w:lang w:bidi="ar-SA"/>
        </w:rPr>
        <w:t>дететом</w:t>
      </w:r>
      <w:r w:rsidR="00F3641B" w:rsidRPr="008D1427">
        <w:rPr>
          <w:rFonts w:ascii="Georgia" w:eastAsia="Calibri" w:hAnsi="Georgia" w:cs="Times New Roman"/>
          <w:sz w:val="22"/>
          <w:szCs w:val="22"/>
          <w:lang w:bidi="ar-SA"/>
        </w:rPr>
        <w:t>)</w:t>
      </w:r>
    </w:p>
    <w:p w14:paraId="1844377F" w14:textId="13C577CD" w:rsidR="00DF5370" w:rsidRPr="009F021E" w:rsidRDefault="00DF5370" w:rsidP="00ED5712">
      <w:pPr>
        <w:pStyle w:val="Nivo7a"/>
        <w:numPr>
          <w:ilvl w:val="0"/>
          <w:numId w:val="0"/>
        </w:numPr>
        <w:spacing w:line="216" w:lineRule="auto"/>
        <w:ind w:left="754"/>
        <w:rPr>
          <w:color w:val="auto"/>
        </w:rPr>
      </w:pPr>
    </w:p>
    <w:p w14:paraId="48799723" w14:textId="516F60CB" w:rsidR="00DA24DA" w:rsidRPr="009F021E" w:rsidRDefault="00FD40D7" w:rsidP="00DA24DA">
      <w:pPr>
        <w:pStyle w:val="Nivo3"/>
        <w:rPr>
          <w:color w:val="auto"/>
        </w:rPr>
      </w:pPr>
      <w:r>
        <w:rPr>
          <w:color w:val="auto"/>
        </w:rPr>
        <w:t>Обљуба</w:t>
      </w:r>
      <w:r w:rsidR="00254945" w:rsidRPr="009F021E">
        <w:rPr>
          <w:color w:val="auto"/>
        </w:rPr>
        <w:t xml:space="preserve"> </w:t>
      </w:r>
      <w:r>
        <w:rPr>
          <w:color w:val="auto"/>
        </w:rPr>
        <w:t>са</w:t>
      </w:r>
      <w:r w:rsidR="00254945" w:rsidRPr="009F021E">
        <w:rPr>
          <w:color w:val="auto"/>
        </w:rPr>
        <w:t xml:space="preserve"> </w:t>
      </w:r>
      <w:r>
        <w:rPr>
          <w:color w:val="auto"/>
        </w:rPr>
        <w:t>дететом</w:t>
      </w:r>
      <w:r w:rsidR="00254945" w:rsidRPr="009F021E">
        <w:rPr>
          <w:color w:val="auto"/>
        </w:rPr>
        <w:t xml:space="preserve"> </w:t>
      </w:r>
    </w:p>
    <w:p w14:paraId="414F6607" w14:textId="5D0E640F" w:rsidR="00415B52" w:rsidRPr="009F021E" w:rsidRDefault="00FD40D7" w:rsidP="00DA24DA">
      <w:pPr>
        <w:pStyle w:val="Nivo4"/>
        <w:rPr>
          <w:color w:val="auto"/>
        </w:rPr>
      </w:pPr>
      <w:r>
        <w:rPr>
          <w:color w:val="auto"/>
        </w:rPr>
        <w:t>Члан</w:t>
      </w:r>
      <w:r w:rsidR="00254945" w:rsidRPr="009F021E">
        <w:rPr>
          <w:color w:val="auto"/>
        </w:rPr>
        <w:t xml:space="preserve"> 180</w:t>
      </w:r>
    </w:p>
    <w:p w14:paraId="1E09E2C7" w14:textId="253934DA" w:rsidR="00415B52" w:rsidRPr="009F021E" w:rsidRDefault="00FD40D7" w:rsidP="006F52B8">
      <w:pPr>
        <w:pStyle w:val="ListParagraph"/>
        <w:numPr>
          <w:ilvl w:val="0"/>
          <w:numId w:val="232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Ко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изврши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обљубу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њом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изједначен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чин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дететом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,</w:t>
      </w:r>
      <w:r w:rsidR="006F52B8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казниће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пет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дванаест</w:t>
      </w:r>
      <w:r w:rsidR="00254945" w:rsidRPr="009F021E">
        <w:rPr>
          <w:rFonts w:asciiTheme="minorHAnsi" w:hAnsiTheme="minorHAnsi" w:cstheme="minorHAnsi"/>
          <w:spacing w:val="-1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498C9383" w14:textId="6F5E2FDC" w:rsidR="00415B52" w:rsidRPr="009F021E" w:rsidRDefault="00FD40D7" w:rsidP="006F52B8">
      <w:pPr>
        <w:pStyle w:val="ListParagraph"/>
        <w:numPr>
          <w:ilvl w:val="0"/>
          <w:numId w:val="232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Ако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услед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става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1.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овог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члана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наступила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тешка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телесна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повреда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детета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према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којем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извршено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извршено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стране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више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лица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имало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последицу</w:t>
      </w:r>
      <w:r w:rsidR="00254945" w:rsidRPr="009F021E">
        <w:rPr>
          <w:rFonts w:asciiTheme="minorHAnsi" w:hAnsiTheme="minorHAnsi" w:cstheme="minorHAnsi"/>
          <w:spacing w:val="-17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трудноћу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,</w:t>
      </w:r>
      <w:r w:rsidR="006F52B8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учинилац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ће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казнити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пет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петнаест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7F684CBB" w14:textId="6D779DE3" w:rsidR="00415B52" w:rsidRPr="009F021E" w:rsidRDefault="00FD40D7" w:rsidP="006F52B8">
      <w:pPr>
        <w:pStyle w:val="ListParagraph"/>
        <w:numPr>
          <w:ilvl w:val="0"/>
          <w:numId w:val="232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Ако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услед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. 1. </w:t>
      </w:r>
      <w:r>
        <w:rPr>
          <w:rFonts w:asciiTheme="minorHAnsi" w:hAnsiTheme="minorHAnsi" w:cstheme="minorHAnsi"/>
          <w:sz w:val="20"/>
          <w:szCs w:val="20"/>
          <w:lang w:val="sr-Latn-RS"/>
        </w:rPr>
        <w:t>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2.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овог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члана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наступила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смрт</w:t>
      </w:r>
      <w:r w:rsidR="00254945" w:rsidRPr="009F021E">
        <w:rPr>
          <w:rFonts w:asciiTheme="minorHAnsi" w:hAnsiTheme="minorHAnsi" w:cstheme="minorHAnsi"/>
          <w:spacing w:val="-16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детета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,</w:t>
      </w:r>
      <w:r w:rsidR="006F52B8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учинилац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ће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казнити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најмање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десет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доживотним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5F54947F" w14:textId="2FE756A0" w:rsidR="00415B52" w:rsidRPr="009F021E" w:rsidRDefault="00FD40D7" w:rsidP="006F52B8">
      <w:pPr>
        <w:pStyle w:val="ListParagraph"/>
        <w:numPr>
          <w:ilvl w:val="0"/>
          <w:numId w:val="232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Неће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казнити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става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1.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овог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члана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учинилац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ако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између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њега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детета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постоји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значајнија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разлика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њиховој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душевној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телесној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зрелости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45BF2ADA" w14:textId="536F1DF9" w:rsidR="00B84EB9" w:rsidRPr="006823E7" w:rsidRDefault="0065695B" w:rsidP="00EC31C8">
      <w:pPr>
        <w:spacing w:before="240" w:after="120"/>
        <w:jc w:val="both"/>
        <w:rPr>
          <w:rFonts w:ascii="Georgia" w:hAnsi="Georgia" w:cstheme="minorHAnsi"/>
          <w:color w:val="365F91" w:themeColor="accent1" w:themeShade="BF"/>
          <w:lang w:val="en-GB"/>
        </w:rPr>
      </w:pPr>
      <w:r>
        <w:rPr>
          <w:rFonts w:ascii="Georgia" w:hAnsi="Georgia" w:cstheme="minorHAnsi"/>
          <w:color w:val="365F91" w:themeColor="accent1" w:themeShade="BF"/>
          <w:lang w:val="en-GB"/>
        </w:rPr>
        <w:t>ICCS code</w:t>
      </w:r>
    </w:p>
    <w:p w14:paraId="51DBC90E" w14:textId="2DC20EE0" w:rsidR="00B84EB9" w:rsidRPr="006823E7" w:rsidRDefault="009166AB" w:rsidP="00016CC5">
      <w:pPr>
        <w:pStyle w:val="ListParagraph"/>
        <w:widowControl/>
        <w:numPr>
          <w:ilvl w:val="0"/>
          <w:numId w:val="281"/>
        </w:numPr>
        <w:autoSpaceDE/>
        <w:autoSpaceDN/>
        <w:spacing w:before="60" w:after="60"/>
        <w:ind w:left="0" w:firstLine="0"/>
        <w:jc w:val="both"/>
        <w:rPr>
          <w:rFonts w:ascii="Georgia" w:hAnsi="Georgia" w:cstheme="minorHAnsi"/>
          <w:color w:val="365F91" w:themeColor="accent1" w:themeShade="BF"/>
          <w:lang w:val="sr-Latn-RS"/>
        </w:rPr>
      </w:pPr>
      <w:r>
        <w:rPr>
          <w:rFonts w:ascii="Georgia" w:hAnsi="Georgia" w:cstheme="minorHAnsi"/>
          <w:color w:val="365F91" w:themeColor="accent1" w:themeShade="BF"/>
          <w:lang w:val="sr-Latn-RS"/>
        </w:rPr>
        <w:t>Став (1)</w:t>
      </w:r>
    </w:p>
    <w:p w14:paraId="77BD1272" w14:textId="77777777" w:rsidR="00B84EB9" w:rsidRPr="006823E7" w:rsidRDefault="00B84EB9" w:rsidP="006F52B8">
      <w:pPr>
        <w:pStyle w:val="Nivo7a"/>
        <w:spacing w:line="216" w:lineRule="auto"/>
        <w:ind w:left="754" w:hanging="357"/>
        <w:rPr>
          <w:rFonts w:ascii="Georgia" w:hAnsi="Georgia"/>
          <w:sz w:val="22"/>
          <w:szCs w:val="22"/>
        </w:rPr>
      </w:pPr>
      <w:r w:rsidRPr="006823E7">
        <w:rPr>
          <w:rFonts w:ascii="Georgia" w:hAnsi="Georgia"/>
          <w:sz w:val="22"/>
          <w:szCs w:val="22"/>
        </w:rPr>
        <w:t>030113</w:t>
      </w:r>
    </w:p>
    <w:p w14:paraId="2B79A2FD" w14:textId="4295104C" w:rsidR="00B84EB9" w:rsidRPr="006823E7" w:rsidRDefault="004329C0" w:rsidP="00016CC5">
      <w:pPr>
        <w:pStyle w:val="ListParagraph"/>
        <w:widowControl/>
        <w:numPr>
          <w:ilvl w:val="0"/>
          <w:numId w:val="281"/>
        </w:numPr>
        <w:autoSpaceDE/>
        <w:autoSpaceDN/>
        <w:spacing w:before="60" w:after="60"/>
        <w:ind w:left="0" w:firstLine="0"/>
        <w:jc w:val="both"/>
        <w:rPr>
          <w:rFonts w:ascii="Georgia" w:hAnsi="Georgia" w:cstheme="minorHAnsi"/>
          <w:color w:val="365F91" w:themeColor="accent1" w:themeShade="BF"/>
          <w:lang w:val="sr-Latn-RS"/>
        </w:rPr>
      </w:pPr>
      <w:r>
        <w:rPr>
          <w:rFonts w:ascii="Georgia" w:hAnsi="Georgia" w:cstheme="minorHAnsi"/>
          <w:color w:val="365F91" w:themeColor="accent1" w:themeShade="BF"/>
          <w:lang w:val="sr-Latn-RS"/>
        </w:rPr>
        <w:t>Став (2)</w:t>
      </w:r>
    </w:p>
    <w:p w14:paraId="746E9C3F" w14:textId="77777777" w:rsidR="00B84EB9" w:rsidRPr="006823E7" w:rsidRDefault="00B84EB9" w:rsidP="006F52B8">
      <w:pPr>
        <w:pStyle w:val="Nivo7a"/>
        <w:spacing w:line="216" w:lineRule="auto"/>
        <w:ind w:left="754" w:hanging="357"/>
        <w:rPr>
          <w:rFonts w:ascii="Georgia" w:hAnsi="Georgia"/>
          <w:sz w:val="22"/>
          <w:szCs w:val="22"/>
        </w:rPr>
      </w:pPr>
      <w:r w:rsidRPr="006823E7">
        <w:rPr>
          <w:rFonts w:ascii="Georgia" w:hAnsi="Georgia"/>
          <w:sz w:val="22"/>
          <w:szCs w:val="22"/>
        </w:rPr>
        <w:t>030113</w:t>
      </w:r>
    </w:p>
    <w:p w14:paraId="526D2302" w14:textId="099FBF31" w:rsidR="00B84EB9" w:rsidRPr="006823E7" w:rsidRDefault="004329C0" w:rsidP="00016CC5">
      <w:pPr>
        <w:pStyle w:val="ListParagraph"/>
        <w:widowControl/>
        <w:numPr>
          <w:ilvl w:val="0"/>
          <w:numId w:val="281"/>
        </w:numPr>
        <w:autoSpaceDE/>
        <w:autoSpaceDN/>
        <w:spacing w:before="60" w:after="60"/>
        <w:ind w:left="0" w:firstLine="0"/>
        <w:jc w:val="both"/>
        <w:rPr>
          <w:rFonts w:ascii="Georgia" w:hAnsi="Georgia" w:cstheme="minorHAnsi"/>
          <w:color w:val="365F91" w:themeColor="accent1" w:themeShade="BF"/>
          <w:lang w:val="sr-Latn-RS"/>
        </w:rPr>
      </w:pPr>
      <w:r>
        <w:rPr>
          <w:rFonts w:ascii="Georgia" w:hAnsi="Georgia" w:cstheme="minorHAnsi"/>
          <w:color w:val="365F91" w:themeColor="accent1" w:themeShade="BF"/>
          <w:lang w:val="sr-Latn-RS"/>
        </w:rPr>
        <w:t>Став (3)</w:t>
      </w:r>
    </w:p>
    <w:p w14:paraId="79EACE13" w14:textId="3B2E9723" w:rsidR="00BD4C17" w:rsidRPr="006823E7" w:rsidRDefault="00B84EB9" w:rsidP="006F52B8">
      <w:pPr>
        <w:pStyle w:val="Nivo7a"/>
        <w:spacing w:line="216" w:lineRule="auto"/>
        <w:ind w:left="754" w:hanging="357"/>
        <w:rPr>
          <w:rFonts w:ascii="Georgia" w:hAnsi="Georgia"/>
          <w:sz w:val="22"/>
          <w:szCs w:val="22"/>
        </w:rPr>
      </w:pPr>
      <w:r w:rsidRPr="006823E7">
        <w:rPr>
          <w:rFonts w:ascii="Georgia" w:hAnsi="Georgia"/>
          <w:sz w:val="22"/>
          <w:szCs w:val="22"/>
        </w:rPr>
        <w:t>0103</w:t>
      </w:r>
      <w:r w:rsidR="002A0027" w:rsidRPr="006823E7">
        <w:rPr>
          <w:rFonts w:ascii="Georgia" w:hAnsi="Georgia"/>
          <w:sz w:val="22"/>
          <w:szCs w:val="22"/>
        </w:rPr>
        <w:t>1</w:t>
      </w:r>
      <w:r w:rsidR="006823E7" w:rsidRPr="006823E7">
        <w:rPr>
          <w:rFonts w:ascii="Georgia" w:hAnsi="Georgia"/>
          <w:sz w:val="22"/>
          <w:szCs w:val="22"/>
        </w:rPr>
        <w:t xml:space="preserve"> (</w:t>
      </w:r>
      <w:r w:rsidR="00FD40D7">
        <w:rPr>
          <w:rFonts w:ascii="Georgia" w:hAnsi="Georgia"/>
          <w:sz w:val="22"/>
          <w:szCs w:val="22"/>
        </w:rPr>
        <w:t>у</w:t>
      </w:r>
      <w:r w:rsidR="006823E7" w:rsidRPr="006823E7">
        <w:rPr>
          <w:rFonts w:ascii="Georgia" w:hAnsi="Georgia"/>
          <w:sz w:val="22"/>
          <w:szCs w:val="22"/>
        </w:rPr>
        <w:t xml:space="preserve"> </w:t>
      </w:r>
      <w:r w:rsidR="00FD40D7">
        <w:rPr>
          <w:rFonts w:ascii="Georgia" w:hAnsi="Georgia"/>
          <w:sz w:val="22"/>
          <w:szCs w:val="22"/>
        </w:rPr>
        <w:t>случају</w:t>
      </w:r>
      <w:r w:rsidR="006823E7" w:rsidRPr="006823E7">
        <w:rPr>
          <w:rFonts w:ascii="Georgia" w:hAnsi="Georgia"/>
          <w:sz w:val="22"/>
          <w:szCs w:val="22"/>
        </w:rPr>
        <w:t xml:space="preserve"> </w:t>
      </w:r>
      <w:r w:rsidR="00FD40D7">
        <w:rPr>
          <w:rFonts w:ascii="Georgia" w:hAnsi="Georgia"/>
          <w:sz w:val="22"/>
          <w:szCs w:val="22"/>
        </w:rPr>
        <w:t>смрти</w:t>
      </w:r>
      <w:r w:rsidR="006823E7" w:rsidRPr="006823E7">
        <w:rPr>
          <w:rFonts w:ascii="Georgia" w:hAnsi="Georgia"/>
          <w:sz w:val="22"/>
          <w:szCs w:val="22"/>
        </w:rPr>
        <w:t xml:space="preserve">) </w:t>
      </w:r>
      <w:r w:rsidRPr="006823E7">
        <w:rPr>
          <w:rFonts w:ascii="Georgia" w:hAnsi="Georgia"/>
          <w:sz w:val="22"/>
          <w:szCs w:val="22"/>
        </w:rPr>
        <w:t xml:space="preserve"> </w:t>
      </w:r>
      <w:r w:rsidR="00BD4C17" w:rsidRPr="006823E7">
        <w:rPr>
          <w:rFonts w:ascii="Georgia" w:hAnsi="Georgia"/>
          <w:sz w:val="22"/>
          <w:szCs w:val="22"/>
        </w:rPr>
        <w:t xml:space="preserve"> </w:t>
      </w:r>
    </w:p>
    <w:p w14:paraId="0B1834E0" w14:textId="5E427AA9" w:rsidR="00DA24DA" w:rsidRPr="009F021E" w:rsidRDefault="00FD40D7" w:rsidP="00DA24DA">
      <w:pPr>
        <w:pStyle w:val="Nivo3"/>
        <w:rPr>
          <w:color w:val="auto"/>
        </w:rPr>
      </w:pPr>
      <w:r>
        <w:rPr>
          <w:color w:val="auto"/>
        </w:rPr>
        <w:t>Обљуба</w:t>
      </w:r>
      <w:r w:rsidR="00254945" w:rsidRPr="009F021E">
        <w:rPr>
          <w:color w:val="auto"/>
        </w:rPr>
        <w:t xml:space="preserve"> </w:t>
      </w:r>
      <w:r>
        <w:rPr>
          <w:color w:val="auto"/>
        </w:rPr>
        <w:t>злоупотребом</w:t>
      </w:r>
      <w:r w:rsidR="00254945" w:rsidRPr="009F021E">
        <w:rPr>
          <w:color w:val="auto"/>
        </w:rPr>
        <w:t xml:space="preserve"> </w:t>
      </w:r>
      <w:r>
        <w:rPr>
          <w:color w:val="auto"/>
        </w:rPr>
        <w:t>положаја</w:t>
      </w:r>
      <w:r w:rsidR="00254945" w:rsidRPr="009F021E">
        <w:rPr>
          <w:color w:val="auto"/>
        </w:rPr>
        <w:t xml:space="preserve"> </w:t>
      </w:r>
    </w:p>
    <w:p w14:paraId="4AD1C200" w14:textId="7A95741A" w:rsidR="00415B52" w:rsidRPr="009F021E" w:rsidRDefault="00FD40D7" w:rsidP="00DA24DA">
      <w:pPr>
        <w:pStyle w:val="Nivo4"/>
        <w:rPr>
          <w:color w:val="auto"/>
        </w:rPr>
      </w:pPr>
      <w:r>
        <w:rPr>
          <w:color w:val="auto"/>
        </w:rPr>
        <w:t>Члан</w:t>
      </w:r>
      <w:r w:rsidR="00254945" w:rsidRPr="009F021E">
        <w:rPr>
          <w:color w:val="auto"/>
        </w:rPr>
        <w:t xml:space="preserve"> 181</w:t>
      </w:r>
    </w:p>
    <w:p w14:paraId="2E5E2346" w14:textId="6B1FB2BD" w:rsidR="00415B52" w:rsidRPr="009F021E" w:rsidRDefault="00FD40D7" w:rsidP="006F52B8">
      <w:pPr>
        <w:pStyle w:val="ListParagraph"/>
        <w:numPr>
          <w:ilvl w:val="0"/>
          <w:numId w:val="231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Ко</w:t>
      </w:r>
      <w:r w:rsidR="00254945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злоупотребом</w:t>
      </w:r>
      <w:r w:rsidR="00254945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свог</w:t>
      </w:r>
      <w:r w:rsidR="00254945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положаја</w:t>
      </w:r>
      <w:r w:rsidR="00254945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наведе</w:t>
      </w:r>
      <w:r w:rsidR="00254945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</w:t>
      </w:r>
      <w:r w:rsidR="00254945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обљубу</w:t>
      </w:r>
      <w:r w:rsidR="00254945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са</w:t>
      </w:r>
      <w:r w:rsidR="00254945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њом</w:t>
      </w:r>
      <w:r w:rsidR="00254945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изједначен</w:t>
      </w:r>
      <w:r w:rsidR="00254945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чин</w:t>
      </w:r>
      <w:r w:rsidR="00254945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лице</w:t>
      </w:r>
      <w:r w:rsidR="00254945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које</w:t>
      </w:r>
      <w:r w:rsidR="00254945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254945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према</w:t>
      </w:r>
      <w:r w:rsidR="00254945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њему</w:t>
      </w:r>
      <w:r w:rsidR="00254945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налази</w:t>
      </w:r>
      <w:r w:rsidR="00254945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</w:t>
      </w:r>
      <w:r w:rsidR="00254945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односу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какве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подређености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зависности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,</w:t>
      </w:r>
      <w:r w:rsidR="003F27D1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казниће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три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месеца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три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6C7BF564" w14:textId="43875A22" w:rsidR="00415B52" w:rsidRPr="009F021E" w:rsidRDefault="00FD40D7" w:rsidP="006F52B8">
      <w:pPr>
        <w:pStyle w:val="ListParagraph"/>
        <w:numPr>
          <w:ilvl w:val="0"/>
          <w:numId w:val="231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Наставник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васпитач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старалац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усвојилац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родитељ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очух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маћеха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друго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лице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које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злоупотребом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свог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положаја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овлашћења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изврши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обљубу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њом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изједначен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чин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малолетником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који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му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поверен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ради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учења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васпитавања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старања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неге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казниће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једне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десет</w:t>
      </w:r>
      <w:r w:rsidR="00254945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6A81E9AC" w14:textId="041C0659" w:rsidR="00415B52" w:rsidRPr="009F021E" w:rsidRDefault="00FD40D7" w:rsidP="006F52B8">
      <w:pPr>
        <w:pStyle w:val="ListParagraph"/>
        <w:numPr>
          <w:ilvl w:val="0"/>
          <w:numId w:val="231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Ако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става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2.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овог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члана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учињено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према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детету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учинилац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ће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казнити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пет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дванаест</w:t>
      </w:r>
      <w:r w:rsidR="00254945" w:rsidRPr="009F021E">
        <w:rPr>
          <w:rFonts w:asciiTheme="minorHAnsi" w:hAnsiTheme="minorHAnsi" w:cstheme="minorHAnsi"/>
          <w:spacing w:val="-31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14EE5E81" w14:textId="37A4B802" w:rsidR="00415B52" w:rsidRPr="009F021E" w:rsidRDefault="00FD40D7" w:rsidP="006F52B8">
      <w:pPr>
        <w:pStyle w:val="ListParagraph"/>
        <w:numPr>
          <w:ilvl w:val="0"/>
          <w:numId w:val="231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Ако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. 1.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3.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овог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члана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имало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последицу</w:t>
      </w:r>
      <w:r w:rsidR="00254945" w:rsidRPr="009F021E">
        <w:rPr>
          <w:rFonts w:asciiTheme="minorHAnsi" w:hAnsiTheme="minorHAnsi" w:cstheme="minorHAnsi"/>
          <w:spacing w:val="-17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трудноћу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,</w:t>
      </w:r>
    </w:p>
    <w:p w14:paraId="17AC2760" w14:textId="73DFB332" w:rsidR="00415B52" w:rsidRPr="009F021E" w:rsidRDefault="00FD40D7" w:rsidP="006F52B8">
      <w:pPr>
        <w:pStyle w:val="BodyText"/>
        <w:spacing w:before="120" w:after="120"/>
        <w:ind w:left="284" w:hanging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учинилац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ће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казнити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става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1.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шест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месеци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пет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за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става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2.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две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дванаест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става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3.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пет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петнаест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408FB25A" w14:textId="0DCF24E7" w:rsidR="00415B52" w:rsidRPr="009F021E" w:rsidRDefault="00FD40D7" w:rsidP="006F52B8">
      <w:pPr>
        <w:pStyle w:val="ListParagraph"/>
        <w:numPr>
          <w:ilvl w:val="0"/>
          <w:numId w:val="231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Ако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услед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става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3.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овог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члана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наступила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смрт</w:t>
      </w:r>
      <w:r w:rsidR="00254945" w:rsidRPr="009F021E">
        <w:rPr>
          <w:rFonts w:asciiTheme="minorHAnsi" w:hAnsiTheme="minorHAnsi" w:cstheme="minorHAnsi"/>
          <w:spacing w:val="-18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детета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,</w:t>
      </w:r>
      <w:r w:rsidR="003F27D1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учинилац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ће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казнити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најмање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десет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доживотним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6A833BB3" w14:textId="1D3CB063" w:rsidR="00A1081E" w:rsidRPr="006823E7" w:rsidRDefault="0065695B" w:rsidP="00EC31C8">
      <w:pPr>
        <w:spacing w:before="240" w:after="120"/>
        <w:jc w:val="both"/>
        <w:rPr>
          <w:rFonts w:ascii="Georgia" w:hAnsi="Georgia" w:cstheme="minorHAnsi"/>
          <w:color w:val="365F91" w:themeColor="accent1" w:themeShade="BF"/>
          <w:lang w:val="en-GB"/>
        </w:rPr>
      </w:pPr>
      <w:r>
        <w:rPr>
          <w:rFonts w:ascii="Georgia" w:hAnsi="Georgia" w:cstheme="minorHAnsi"/>
          <w:color w:val="365F91" w:themeColor="accent1" w:themeShade="BF"/>
          <w:lang w:val="en-GB"/>
        </w:rPr>
        <w:t>ICCS code</w:t>
      </w:r>
    </w:p>
    <w:p w14:paraId="4796411B" w14:textId="7F790FD3" w:rsidR="00A1081E" w:rsidRPr="006823E7" w:rsidRDefault="009166AB" w:rsidP="00016CC5">
      <w:pPr>
        <w:pStyle w:val="ListParagraph"/>
        <w:widowControl/>
        <w:numPr>
          <w:ilvl w:val="0"/>
          <w:numId w:val="281"/>
        </w:numPr>
        <w:autoSpaceDE/>
        <w:autoSpaceDN/>
        <w:spacing w:before="60" w:after="60"/>
        <w:ind w:left="0" w:firstLine="0"/>
        <w:jc w:val="both"/>
        <w:rPr>
          <w:rFonts w:ascii="Georgia" w:hAnsi="Georgia" w:cstheme="minorHAnsi"/>
          <w:color w:val="365F91" w:themeColor="accent1" w:themeShade="BF"/>
          <w:lang w:val="sr-Latn-RS"/>
        </w:rPr>
      </w:pPr>
      <w:r>
        <w:rPr>
          <w:rFonts w:ascii="Georgia" w:hAnsi="Georgia" w:cstheme="minorHAnsi"/>
          <w:color w:val="365F91" w:themeColor="accent1" w:themeShade="BF"/>
          <w:lang w:val="sr-Latn-RS"/>
        </w:rPr>
        <w:t>Став (1)</w:t>
      </w:r>
    </w:p>
    <w:p w14:paraId="6A4C850B" w14:textId="6E828226" w:rsidR="00A1081E" w:rsidRPr="006823E7" w:rsidRDefault="00A1081E" w:rsidP="006F6007">
      <w:pPr>
        <w:pStyle w:val="ListParagraph"/>
        <w:widowControl/>
        <w:numPr>
          <w:ilvl w:val="1"/>
          <w:numId w:val="281"/>
        </w:numPr>
        <w:autoSpaceDE/>
        <w:autoSpaceDN/>
        <w:spacing w:before="60" w:after="60"/>
        <w:ind w:left="936"/>
        <w:jc w:val="both"/>
        <w:rPr>
          <w:rFonts w:ascii="Georgia" w:hAnsi="Georgia" w:cstheme="minorHAnsi"/>
          <w:color w:val="365F91" w:themeColor="accent1" w:themeShade="BF"/>
          <w:lang w:val="sr-Latn-RS"/>
        </w:rPr>
      </w:pPr>
      <w:r w:rsidRPr="006823E7">
        <w:rPr>
          <w:rFonts w:ascii="Georgia" w:hAnsi="Georgia" w:cstheme="minorHAnsi"/>
          <w:color w:val="365F91" w:themeColor="accent1" w:themeShade="BF"/>
          <w:lang w:val="sr-Latn-RS"/>
        </w:rPr>
        <w:lastRenderedPageBreak/>
        <w:t>0301</w:t>
      </w:r>
      <w:r w:rsidR="007016DA" w:rsidRPr="006823E7">
        <w:rPr>
          <w:rFonts w:ascii="Georgia" w:hAnsi="Georgia" w:cstheme="minorHAnsi"/>
          <w:color w:val="365F91" w:themeColor="accent1" w:themeShade="BF"/>
          <w:lang w:val="sr-Latn-RS"/>
        </w:rPr>
        <w:t>1</w:t>
      </w:r>
    </w:p>
    <w:p w14:paraId="1498E7D7" w14:textId="4F440CEA" w:rsidR="00A1081E" w:rsidRPr="006823E7" w:rsidRDefault="004329C0" w:rsidP="00016CC5">
      <w:pPr>
        <w:pStyle w:val="ListParagraph"/>
        <w:widowControl/>
        <w:numPr>
          <w:ilvl w:val="0"/>
          <w:numId w:val="281"/>
        </w:numPr>
        <w:autoSpaceDE/>
        <w:autoSpaceDN/>
        <w:spacing w:before="60" w:after="60"/>
        <w:ind w:left="0" w:firstLine="0"/>
        <w:jc w:val="both"/>
        <w:rPr>
          <w:rFonts w:ascii="Georgia" w:hAnsi="Georgia" w:cstheme="minorHAnsi"/>
          <w:color w:val="365F91" w:themeColor="accent1" w:themeShade="BF"/>
          <w:lang w:val="sr-Latn-RS"/>
        </w:rPr>
      </w:pPr>
      <w:r>
        <w:rPr>
          <w:rFonts w:ascii="Georgia" w:hAnsi="Georgia" w:cstheme="minorHAnsi"/>
          <w:color w:val="365F91" w:themeColor="accent1" w:themeShade="BF"/>
          <w:lang w:val="sr-Latn-RS"/>
        </w:rPr>
        <w:t>Став (2)</w:t>
      </w:r>
      <w:r w:rsidR="00CA04D3" w:rsidRPr="006823E7">
        <w:rPr>
          <w:rFonts w:ascii="Georgia" w:hAnsi="Georgia" w:cstheme="minorHAnsi"/>
          <w:color w:val="365F91" w:themeColor="accent1" w:themeShade="BF"/>
          <w:lang w:val="sr-Latn-RS"/>
        </w:rPr>
        <w:t xml:space="preserve">                                  </w:t>
      </w:r>
    </w:p>
    <w:p w14:paraId="7F8294CF" w14:textId="1EB61B15" w:rsidR="009F48D6" w:rsidRPr="006823E7" w:rsidRDefault="00A1081E" w:rsidP="006F6007">
      <w:pPr>
        <w:pStyle w:val="ListParagraph"/>
        <w:widowControl/>
        <w:numPr>
          <w:ilvl w:val="1"/>
          <w:numId w:val="281"/>
        </w:numPr>
        <w:autoSpaceDE/>
        <w:autoSpaceDN/>
        <w:spacing w:before="60" w:after="60"/>
        <w:ind w:left="936"/>
        <w:jc w:val="both"/>
        <w:rPr>
          <w:rFonts w:ascii="Georgia" w:hAnsi="Georgia" w:cstheme="minorHAnsi"/>
          <w:color w:val="365F91" w:themeColor="accent1" w:themeShade="BF"/>
          <w:lang w:val="sr-Latn-RS"/>
        </w:rPr>
      </w:pPr>
      <w:r w:rsidRPr="006823E7">
        <w:rPr>
          <w:rFonts w:ascii="Georgia" w:hAnsi="Georgia" w:cstheme="minorHAnsi"/>
          <w:color w:val="365F91" w:themeColor="accent1" w:themeShade="BF"/>
          <w:lang w:val="sr-Latn-RS"/>
        </w:rPr>
        <w:t>03011</w:t>
      </w:r>
    </w:p>
    <w:p w14:paraId="16BEFF10" w14:textId="17FFD183" w:rsidR="00B81BD3" w:rsidRPr="006823E7" w:rsidRDefault="00910AAF" w:rsidP="003D0060">
      <w:pPr>
        <w:pStyle w:val="ListParagraph"/>
        <w:widowControl/>
        <w:numPr>
          <w:ilvl w:val="0"/>
          <w:numId w:val="302"/>
        </w:numPr>
        <w:autoSpaceDE/>
        <w:autoSpaceDN/>
        <w:spacing w:before="60" w:after="60"/>
        <w:ind w:left="864" w:firstLine="0"/>
        <w:rPr>
          <w:rFonts w:ascii="Georgia" w:eastAsia="ヒラギノ角ゴ Pro W3" w:hAnsi="Georgia" w:cstheme="minorHAnsi"/>
          <w:color w:val="365F91" w:themeColor="accent1" w:themeShade="BF"/>
          <w:lang w:val="en-GB" w:bidi="ar-SA"/>
        </w:rPr>
      </w:pPr>
      <w:r w:rsidRPr="006823E7">
        <w:rPr>
          <w:rFonts w:ascii="Georgia" w:eastAsia="ヒラギノ角ゴ Pro W3" w:hAnsi="Georgia" w:cstheme="minorHAnsi"/>
          <w:color w:val="365F91" w:themeColor="accent1" w:themeShade="BF"/>
          <w:lang w:val="en-GB" w:bidi="ar-SA"/>
        </w:rPr>
        <w:t xml:space="preserve"> </w:t>
      </w:r>
      <w:bookmarkStart w:id="20" w:name="_Hlk74813709"/>
      <w:r w:rsidR="00FD40D7">
        <w:rPr>
          <w:rFonts w:ascii="Georgia" w:eastAsia="ヒラギノ角ゴ Pro W3" w:hAnsi="Georgia"/>
          <w:color w:val="365F91" w:themeColor="accent1" w:themeShade="BF"/>
          <w:lang w:val="sr-Latn-RS" w:bidi="ar-SA"/>
        </w:rPr>
        <w:t>Варијабла</w:t>
      </w:r>
      <w:r w:rsidR="00107E54" w:rsidRPr="00107E54">
        <w:rPr>
          <w:rFonts w:ascii="Georgia" w:eastAsia="ヒラギノ角ゴ Pro W3" w:hAnsi="Georgia"/>
          <w:color w:val="365F91" w:themeColor="accent1" w:themeShade="BF"/>
          <w:lang w:val="sr-Latn-RS" w:bidi="ar-SA"/>
        </w:rPr>
        <w:t xml:space="preserve"> </w:t>
      </w:r>
      <w:r w:rsidR="00FD40D7">
        <w:rPr>
          <w:rFonts w:ascii="Georgia" w:eastAsia="ヒラギノ角ゴ Pro W3" w:hAnsi="Georgia"/>
          <w:color w:val="365F91" w:themeColor="accent1" w:themeShade="BF"/>
          <w:lang w:val="sr-Latn-RS" w:bidi="ar-SA"/>
        </w:rPr>
        <w:t>разврставања</w:t>
      </w:r>
      <w:r w:rsidR="00107E54" w:rsidRPr="00107E54">
        <w:rPr>
          <w:rFonts w:ascii="Georgia" w:eastAsia="ヒラギノ角ゴ Pro W3" w:hAnsi="Georgia"/>
          <w:color w:val="365F91" w:themeColor="accent1" w:themeShade="BF"/>
          <w:lang w:val="sr-Latn-RS" w:bidi="ar-SA"/>
        </w:rPr>
        <w:t xml:space="preserve"> </w:t>
      </w:r>
      <w:r w:rsidR="00FD40D7">
        <w:rPr>
          <w:rFonts w:ascii="Georgia" w:eastAsia="ヒラギノ角ゴ Pro W3" w:hAnsi="Georgia"/>
          <w:color w:val="365F91" w:themeColor="accent1" w:themeShade="BF"/>
          <w:lang w:val="sr-Latn-RS" w:bidi="ar-SA"/>
        </w:rPr>
        <w:t>жртве</w:t>
      </w:r>
      <w:r w:rsidR="00107E54" w:rsidRPr="00107E54">
        <w:rPr>
          <w:rFonts w:ascii="Georgia" w:eastAsia="ヒラギノ角ゴ Pro W3" w:hAnsi="Georgia"/>
          <w:color w:val="365F91" w:themeColor="accent1" w:themeShade="BF"/>
          <w:lang w:val="sr-Latn-RS" w:bidi="ar-SA"/>
        </w:rPr>
        <w:t>/</w:t>
      </w:r>
      <w:r w:rsidR="00FD40D7">
        <w:rPr>
          <w:rFonts w:ascii="Georgia" w:eastAsia="ヒラギノ角ゴ Pro W3" w:hAnsi="Georgia"/>
          <w:color w:val="365F91" w:themeColor="accent1" w:themeShade="BF"/>
          <w:lang w:val="sr-Latn-RS" w:bidi="ar-SA"/>
        </w:rPr>
        <w:t>учиниоца</w:t>
      </w:r>
      <w:r w:rsidR="00107E54" w:rsidRPr="00107E54">
        <w:rPr>
          <w:rFonts w:ascii="Georgia" w:eastAsia="ヒラギノ角ゴ Pro W3" w:hAnsi="Georgia"/>
          <w:color w:val="365F91" w:themeColor="accent1" w:themeShade="BF"/>
          <w:lang w:val="sr-Latn-RS" w:bidi="ar-SA"/>
        </w:rPr>
        <w:t xml:space="preserve"> </w:t>
      </w:r>
    </w:p>
    <w:p w14:paraId="319CA2F2" w14:textId="728B57C0" w:rsidR="00107E54" w:rsidRPr="005C53C7" w:rsidRDefault="008C13D9" w:rsidP="00817791">
      <w:pPr>
        <w:widowControl/>
        <w:numPr>
          <w:ilvl w:val="3"/>
          <w:numId w:val="281"/>
        </w:numPr>
        <w:autoSpaceDE/>
        <w:autoSpaceDN/>
        <w:spacing w:before="60" w:after="60"/>
        <w:ind w:left="864" w:firstLine="0"/>
        <w:jc w:val="both"/>
        <w:rPr>
          <w:rFonts w:ascii="Georgia" w:eastAsia="ヒラギノ角ゴ Pro W3" w:hAnsi="Georgia" w:cstheme="minorHAnsi"/>
          <w:color w:val="365F91" w:themeColor="accent1" w:themeShade="BF"/>
          <w:lang w:val="en-GB" w:bidi="ar-SA"/>
        </w:rPr>
      </w:pPr>
      <w:r>
        <w:rPr>
          <w:rFonts w:ascii="Georgia" w:eastAsia="ヒラギノ角ゴ Pro W3" w:hAnsi="Georgia" w:cstheme="minorHAnsi"/>
          <w:color w:val="365F91" w:themeColor="accent1" w:themeShade="BF"/>
          <w:lang w:val="en-GB" w:bidi="ar-SA"/>
        </w:rPr>
        <w:t>ViP3</w:t>
      </w:r>
      <w:r w:rsidR="00B81BD3" w:rsidRPr="005C53C7">
        <w:rPr>
          <w:rFonts w:ascii="Georgia" w:eastAsia="ヒラギノ角ゴ Pro W3" w:hAnsi="Georgia" w:cstheme="minorHAnsi"/>
          <w:color w:val="365F91" w:themeColor="accent1" w:themeShade="BF"/>
          <w:lang w:val="en-GB" w:bidi="ar-SA"/>
        </w:rPr>
        <w:t xml:space="preserve"> </w:t>
      </w:r>
    </w:p>
    <w:p w14:paraId="07A316A0" w14:textId="727450B8" w:rsidR="00107E54" w:rsidRPr="005C53C7" w:rsidRDefault="00FD40D7" w:rsidP="008A21EB">
      <w:pPr>
        <w:pStyle w:val="ListParagraph"/>
        <w:widowControl/>
        <w:numPr>
          <w:ilvl w:val="1"/>
          <w:numId w:val="281"/>
        </w:numPr>
        <w:autoSpaceDE/>
        <w:autoSpaceDN/>
        <w:spacing w:before="60" w:after="60"/>
        <w:ind w:left="1512"/>
        <w:jc w:val="both"/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</w:pPr>
      <w:r>
        <w:rPr>
          <w:rFonts w:ascii="Georgia" w:eastAsia="ヒラギノ角ゴ Pro W3" w:hAnsi="Georgia"/>
          <w:color w:val="365F91" w:themeColor="accent1" w:themeShade="BF"/>
          <w:lang w:val="sr-Latn-RS" w:bidi="ar-SA"/>
        </w:rPr>
        <w:t>Родитељ</w:t>
      </w:r>
    </w:p>
    <w:p w14:paraId="4E074318" w14:textId="64A298E0" w:rsidR="00B81BD3" w:rsidRPr="005C53C7" w:rsidRDefault="00FD40D7" w:rsidP="008A21EB">
      <w:pPr>
        <w:pStyle w:val="ListParagraph"/>
        <w:widowControl/>
        <w:numPr>
          <w:ilvl w:val="1"/>
          <w:numId w:val="281"/>
        </w:numPr>
        <w:autoSpaceDE/>
        <w:autoSpaceDN/>
        <w:spacing w:before="60" w:after="60"/>
        <w:ind w:left="1512"/>
        <w:jc w:val="both"/>
        <w:rPr>
          <w:rFonts w:ascii="Georgia" w:hAnsi="Georgia" w:cstheme="minorHAnsi"/>
          <w:color w:val="365F91" w:themeColor="accent1" w:themeShade="BF"/>
          <w:lang w:val="sr-Latn-RS"/>
        </w:rPr>
      </w:pPr>
      <w:r>
        <w:rPr>
          <w:rFonts w:ascii="Georgia" w:eastAsia="ヒラギノ角ゴ Pro W3" w:hAnsi="Georgia"/>
          <w:color w:val="365F91" w:themeColor="accent1" w:themeShade="BF"/>
          <w:lang w:val="sr-Latn-RS" w:bidi="ar-SA"/>
        </w:rPr>
        <w:t>Усвојитељ</w:t>
      </w:r>
      <w:r w:rsidR="00107E54" w:rsidRPr="005C53C7">
        <w:rPr>
          <w:rFonts w:ascii="Georgia" w:eastAsia="ヒラギノ角ゴ Pro W3" w:hAnsi="Georgia"/>
          <w:color w:val="365F91" w:themeColor="accent1" w:themeShade="BF"/>
          <w:lang w:val="sr-Latn-RS" w:bidi="ar-SA"/>
        </w:rPr>
        <w:t xml:space="preserve">, </w:t>
      </w:r>
      <w:r>
        <w:rPr>
          <w:rFonts w:ascii="Georgia" w:eastAsia="ヒラギノ角ゴ Pro W3" w:hAnsi="Georgia"/>
          <w:color w:val="365F91" w:themeColor="accent1" w:themeShade="BF"/>
          <w:lang w:val="sr-Latn-RS" w:bidi="ar-SA"/>
        </w:rPr>
        <w:t>хранитељ</w:t>
      </w:r>
      <w:r w:rsidR="00107E54" w:rsidRPr="005C53C7">
        <w:rPr>
          <w:rFonts w:ascii="Georgia" w:eastAsia="ヒラギノ角ゴ Pro W3" w:hAnsi="Georgia"/>
          <w:color w:val="365F91" w:themeColor="accent1" w:themeShade="BF"/>
          <w:lang w:val="sr-Latn-RS" w:bidi="ar-SA"/>
        </w:rPr>
        <w:t xml:space="preserve">, </w:t>
      </w:r>
      <w:r>
        <w:rPr>
          <w:rFonts w:ascii="Georgia" w:eastAsia="ヒラギノ角ゴ Pro W3" w:hAnsi="Georgia"/>
          <w:color w:val="365F91" w:themeColor="accent1" w:themeShade="BF"/>
          <w:lang w:val="sr-Latn-RS" w:bidi="ar-SA"/>
        </w:rPr>
        <w:t>ако</w:t>
      </w:r>
      <w:r w:rsidR="00107E54" w:rsidRPr="005C53C7">
        <w:rPr>
          <w:rFonts w:ascii="Georgia" w:eastAsia="ヒラギノ角ゴ Pro W3" w:hAnsi="Georgia"/>
          <w:color w:val="365F91" w:themeColor="accent1" w:themeShade="BF"/>
          <w:lang w:val="sr-Latn-RS" w:bidi="ar-SA"/>
        </w:rPr>
        <w:t xml:space="preserve"> </w:t>
      </w:r>
      <w:r>
        <w:rPr>
          <w:rFonts w:ascii="Georgia" w:eastAsia="ヒラギノ角ゴ Pro W3" w:hAnsi="Georgia"/>
          <w:color w:val="365F91" w:themeColor="accent1" w:themeShade="BF"/>
          <w:lang w:val="sr-Latn-RS" w:bidi="ar-SA"/>
        </w:rPr>
        <w:t>је</w:t>
      </w:r>
      <w:r w:rsidR="00107E54" w:rsidRPr="005C53C7">
        <w:rPr>
          <w:rFonts w:ascii="Georgia" w:eastAsia="ヒラギノ角ゴ Pro W3" w:hAnsi="Georgia"/>
          <w:color w:val="365F91" w:themeColor="accent1" w:themeShade="BF"/>
          <w:lang w:val="sr-Latn-RS" w:bidi="ar-SA"/>
        </w:rPr>
        <w:t xml:space="preserve"> </w:t>
      </w:r>
      <w:r>
        <w:rPr>
          <w:rFonts w:ascii="Georgia" w:eastAsia="ヒラギノ角ゴ Pro W3" w:hAnsi="Georgia"/>
          <w:color w:val="365F91" w:themeColor="accent1" w:themeShade="BF"/>
          <w:lang w:val="sr-Latn-RS" w:bidi="ar-SA"/>
        </w:rPr>
        <w:t>у</w:t>
      </w:r>
      <w:r w:rsidR="00107E54" w:rsidRPr="005C53C7">
        <w:rPr>
          <w:rFonts w:ascii="Georgia" w:eastAsia="ヒラギノ角ゴ Pro W3" w:hAnsi="Georgia"/>
          <w:color w:val="365F91" w:themeColor="accent1" w:themeShade="BF"/>
          <w:lang w:val="sr-Latn-RS" w:bidi="ar-SA"/>
        </w:rPr>
        <w:t xml:space="preserve"> </w:t>
      </w:r>
      <w:r>
        <w:rPr>
          <w:rFonts w:ascii="Georgia" w:eastAsia="ヒラギノ角ゴ Pro W3" w:hAnsi="Georgia"/>
          <w:color w:val="365F91" w:themeColor="accent1" w:themeShade="BF"/>
          <w:lang w:val="sr-Latn-RS" w:bidi="ar-SA"/>
        </w:rPr>
        <w:t>крвном</w:t>
      </w:r>
      <w:r w:rsidR="00107E54" w:rsidRPr="005C53C7">
        <w:rPr>
          <w:rFonts w:ascii="Georgia" w:eastAsia="ヒラギノ角ゴ Pro W3" w:hAnsi="Georgia"/>
          <w:color w:val="365F91" w:themeColor="accent1" w:themeShade="BF"/>
          <w:lang w:val="sr-Latn-RS" w:bidi="ar-SA"/>
        </w:rPr>
        <w:t xml:space="preserve"> </w:t>
      </w:r>
      <w:r>
        <w:rPr>
          <w:rFonts w:ascii="Georgia" w:eastAsia="ヒラギノ角ゴ Pro W3" w:hAnsi="Georgia"/>
          <w:color w:val="365F91" w:themeColor="accent1" w:themeShade="BF"/>
          <w:lang w:val="sr-Latn-RS" w:bidi="ar-SA"/>
        </w:rPr>
        <w:t>сродству</w:t>
      </w:r>
      <w:r w:rsidR="00107E54" w:rsidRPr="005C53C7">
        <w:rPr>
          <w:rFonts w:ascii="Georgia" w:eastAsia="ヒラギノ角ゴ Pro W3" w:hAnsi="Georgia"/>
          <w:color w:val="365F91" w:themeColor="accent1" w:themeShade="BF"/>
          <w:lang w:val="sr-Latn-RS" w:bidi="ar-SA"/>
        </w:rPr>
        <w:t xml:space="preserve"> </w:t>
      </w:r>
      <w:r>
        <w:rPr>
          <w:rFonts w:ascii="Georgia" w:eastAsia="ヒラギノ角ゴ Pro W3" w:hAnsi="Georgia"/>
          <w:color w:val="365F91" w:themeColor="accent1" w:themeShade="BF"/>
          <w:lang w:val="sr-Latn-RS" w:bidi="ar-SA"/>
        </w:rPr>
        <w:t>са</w:t>
      </w:r>
      <w:r w:rsidR="00107E54" w:rsidRPr="005C53C7">
        <w:rPr>
          <w:rFonts w:ascii="Georgia" w:eastAsia="ヒラギノ角ゴ Pro W3" w:hAnsi="Georgia"/>
          <w:color w:val="365F91" w:themeColor="accent1" w:themeShade="BF"/>
          <w:lang w:val="sr-Latn-RS" w:bidi="ar-SA"/>
        </w:rPr>
        <w:t xml:space="preserve"> </w:t>
      </w:r>
      <w:r>
        <w:rPr>
          <w:rFonts w:ascii="Georgia" w:eastAsia="ヒラギノ角ゴ Pro W3" w:hAnsi="Georgia"/>
          <w:color w:val="365F91" w:themeColor="accent1" w:themeShade="BF"/>
          <w:lang w:val="sr-Latn-RS" w:bidi="ar-SA"/>
        </w:rPr>
        <w:t>жртвом</w:t>
      </w:r>
    </w:p>
    <w:p w14:paraId="135C4F74" w14:textId="51966F3A" w:rsidR="00D0297E" w:rsidRPr="00D0297E" w:rsidRDefault="008C13D9" w:rsidP="00817791">
      <w:pPr>
        <w:widowControl/>
        <w:numPr>
          <w:ilvl w:val="3"/>
          <w:numId w:val="281"/>
        </w:numPr>
        <w:autoSpaceDE/>
        <w:autoSpaceDN/>
        <w:spacing w:before="60" w:after="60"/>
        <w:ind w:left="864" w:firstLine="0"/>
        <w:jc w:val="both"/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</w:pPr>
      <w:r>
        <w:rPr>
          <w:rFonts w:ascii="Georgia" w:eastAsia="ヒラギノ角ゴ Pro W3" w:hAnsi="Georgia" w:cstheme="minorHAnsi"/>
          <w:color w:val="365F91" w:themeColor="accent1" w:themeShade="BF"/>
          <w:lang w:val="en-GB" w:bidi="ar-SA"/>
        </w:rPr>
        <w:t>ViP4</w:t>
      </w:r>
      <w:r w:rsidR="00B81BD3" w:rsidRPr="00FD40D7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 xml:space="preserve"> </w:t>
      </w:r>
      <w:r w:rsidR="00D0297E" w:rsidRPr="00D0297E">
        <w:rPr>
          <w:rFonts w:ascii="Georgia" w:eastAsia="ヒラギノ角ゴ Pro W3" w:hAnsi="Georgia"/>
          <w:color w:val="365F91" w:themeColor="accent1" w:themeShade="BF"/>
          <w:lang w:val="sr-Latn-RS" w:bidi="ar-SA"/>
        </w:rPr>
        <w:t>(</w:t>
      </w:r>
      <w:r w:rsidR="00FD40D7">
        <w:rPr>
          <w:rFonts w:ascii="Georgia" w:eastAsia="ヒラギノ角ゴ Pro W3" w:hAnsi="Georgia"/>
          <w:color w:val="365F91" w:themeColor="accent1" w:themeShade="BF"/>
          <w:lang w:val="sr-Latn-RS" w:bidi="ar-SA"/>
        </w:rPr>
        <w:t>усвојитељ</w:t>
      </w:r>
      <w:r w:rsidR="00D0297E" w:rsidRPr="00D0297E">
        <w:rPr>
          <w:rFonts w:ascii="Georgia" w:eastAsia="ヒラギノ角ゴ Pro W3" w:hAnsi="Georgia"/>
          <w:color w:val="365F91" w:themeColor="accent1" w:themeShade="BF"/>
          <w:lang w:val="sr-Latn-RS" w:bidi="ar-SA"/>
        </w:rPr>
        <w:t xml:space="preserve">, </w:t>
      </w:r>
      <w:r w:rsidR="00FD40D7">
        <w:rPr>
          <w:rFonts w:ascii="Georgia" w:eastAsia="ヒラギノ角ゴ Pro W3" w:hAnsi="Georgia"/>
          <w:color w:val="365F91" w:themeColor="accent1" w:themeShade="BF"/>
          <w:lang w:val="sr-Latn-RS" w:bidi="ar-SA"/>
        </w:rPr>
        <w:t>хранитељ</w:t>
      </w:r>
      <w:r w:rsidR="00D0297E" w:rsidRPr="00D0297E">
        <w:rPr>
          <w:rFonts w:ascii="Georgia" w:eastAsia="ヒラギノ角ゴ Pro W3" w:hAnsi="Georgia"/>
          <w:color w:val="365F91" w:themeColor="accent1" w:themeShade="BF"/>
          <w:lang w:val="sr-Latn-RS" w:bidi="ar-SA"/>
        </w:rPr>
        <w:t xml:space="preserve">, </w:t>
      </w:r>
      <w:r w:rsidR="00FD40D7">
        <w:rPr>
          <w:rFonts w:ascii="Georgia" w:eastAsia="ヒラギノ角ゴ Pro W3" w:hAnsi="Georgia"/>
          <w:color w:val="365F91" w:themeColor="accent1" w:themeShade="BF"/>
          <w:lang w:val="sr-Latn-RS" w:bidi="ar-SA"/>
        </w:rPr>
        <w:t>маћеха</w:t>
      </w:r>
      <w:r w:rsidR="00D0297E" w:rsidRPr="00D0297E">
        <w:rPr>
          <w:rFonts w:ascii="Georgia" w:eastAsia="ヒラギノ角ゴ Pro W3" w:hAnsi="Georgia"/>
          <w:color w:val="365F91" w:themeColor="accent1" w:themeShade="BF"/>
          <w:lang w:val="sr-Latn-RS" w:bidi="ar-SA"/>
        </w:rPr>
        <w:t>/</w:t>
      </w:r>
      <w:r w:rsidR="00FD40D7">
        <w:rPr>
          <w:rFonts w:ascii="Georgia" w:eastAsia="ヒラギノ角ゴ Pro W3" w:hAnsi="Georgia"/>
          <w:color w:val="365F91" w:themeColor="accent1" w:themeShade="BF"/>
          <w:lang w:val="sr-Latn-RS" w:bidi="ar-SA"/>
        </w:rPr>
        <w:t>очух</w:t>
      </w:r>
      <w:r w:rsidR="00D0297E" w:rsidRPr="00D0297E">
        <w:rPr>
          <w:rFonts w:ascii="Georgia" w:eastAsia="ヒラギノ角ゴ Pro W3" w:hAnsi="Georgia"/>
          <w:color w:val="365F91" w:themeColor="accent1" w:themeShade="BF"/>
          <w:lang w:val="sr-Latn-RS" w:bidi="ar-SA"/>
        </w:rPr>
        <w:t xml:space="preserve">, </w:t>
      </w:r>
      <w:r w:rsidR="00FD40D7">
        <w:rPr>
          <w:rFonts w:ascii="Georgia" w:eastAsia="ヒラギノ角ゴ Pro W3" w:hAnsi="Georgia"/>
          <w:color w:val="365F91" w:themeColor="accent1" w:themeShade="BF"/>
          <w:lang w:val="sr-Latn-RS" w:bidi="ar-SA"/>
        </w:rPr>
        <w:t>ако</w:t>
      </w:r>
      <w:r w:rsidR="00D0297E" w:rsidRPr="00D0297E">
        <w:rPr>
          <w:rFonts w:ascii="Georgia" w:eastAsia="ヒラギノ角ゴ Pro W3" w:hAnsi="Georgia"/>
          <w:color w:val="365F91" w:themeColor="accent1" w:themeShade="BF"/>
          <w:lang w:val="sr-Latn-RS" w:bidi="ar-SA"/>
        </w:rPr>
        <w:t xml:space="preserve"> </w:t>
      </w:r>
      <w:r w:rsidR="00FD40D7">
        <w:rPr>
          <w:rFonts w:ascii="Georgia" w:eastAsia="ヒラギノ角ゴ Pro W3" w:hAnsi="Georgia"/>
          <w:color w:val="365F91" w:themeColor="accent1" w:themeShade="BF"/>
          <w:lang w:val="sr-Latn-RS" w:bidi="ar-SA"/>
        </w:rPr>
        <w:t>нису</w:t>
      </w:r>
      <w:r w:rsidR="00D0297E" w:rsidRPr="00D0297E">
        <w:rPr>
          <w:rFonts w:ascii="Georgia" w:eastAsia="ヒラギノ角ゴ Pro W3" w:hAnsi="Georgia"/>
          <w:color w:val="365F91" w:themeColor="accent1" w:themeShade="BF"/>
          <w:lang w:val="sr-Latn-RS" w:bidi="ar-SA"/>
        </w:rPr>
        <w:t xml:space="preserve"> </w:t>
      </w:r>
      <w:r w:rsidR="00FD40D7">
        <w:rPr>
          <w:rFonts w:ascii="Georgia" w:eastAsia="ヒラギノ角ゴ Pro W3" w:hAnsi="Georgia"/>
          <w:color w:val="365F91" w:themeColor="accent1" w:themeShade="BF"/>
          <w:lang w:val="sr-Latn-RS" w:bidi="ar-SA"/>
        </w:rPr>
        <w:t>у</w:t>
      </w:r>
      <w:r w:rsidR="00D0297E" w:rsidRPr="00D0297E">
        <w:rPr>
          <w:rFonts w:ascii="Georgia" w:eastAsia="ヒラギノ角ゴ Pro W3" w:hAnsi="Georgia"/>
          <w:color w:val="365F91" w:themeColor="accent1" w:themeShade="BF"/>
          <w:lang w:val="sr-Latn-RS" w:bidi="ar-SA"/>
        </w:rPr>
        <w:t xml:space="preserve"> </w:t>
      </w:r>
      <w:r w:rsidR="00FD40D7">
        <w:rPr>
          <w:rFonts w:ascii="Georgia" w:eastAsia="ヒラギノ角ゴ Pro W3" w:hAnsi="Georgia"/>
          <w:color w:val="365F91" w:themeColor="accent1" w:themeShade="BF"/>
          <w:lang w:val="sr-Latn-RS" w:bidi="ar-SA"/>
        </w:rPr>
        <w:t>крвном</w:t>
      </w:r>
      <w:r w:rsidR="00D0297E" w:rsidRPr="00D0297E">
        <w:rPr>
          <w:rFonts w:ascii="Georgia" w:eastAsia="ヒラギノ角ゴ Pro W3" w:hAnsi="Georgia"/>
          <w:color w:val="365F91" w:themeColor="accent1" w:themeShade="BF"/>
          <w:lang w:val="sr-Latn-RS" w:bidi="ar-SA"/>
        </w:rPr>
        <w:t xml:space="preserve"> </w:t>
      </w:r>
      <w:r w:rsidR="00FD40D7">
        <w:rPr>
          <w:rFonts w:ascii="Georgia" w:eastAsia="ヒラギノ角ゴ Pro W3" w:hAnsi="Georgia"/>
          <w:color w:val="365F91" w:themeColor="accent1" w:themeShade="BF"/>
          <w:lang w:val="sr-Latn-RS" w:bidi="ar-SA"/>
        </w:rPr>
        <w:t>сродству</w:t>
      </w:r>
      <w:r w:rsidR="00D0297E" w:rsidRPr="00D0297E">
        <w:rPr>
          <w:rFonts w:ascii="Georgia" w:eastAsia="ヒラギノ角ゴ Pro W3" w:hAnsi="Georgia"/>
          <w:color w:val="365F91" w:themeColor="accent1" w:themeShade="BF"/>
          <w:lang w:val="sr-Latn-RS" w:bidi="ar-SA"/>
        </w:rPr>
        <w:t xml:space="preserve">, </w:t>
      </w:r>
      <w:r w:rsidR="00FD40D7">
        <w:rPr>
          <w:rFonts w:ascii="Georgia" w:eastAsia="ヒラギノ角ゴ Pro W3" w:hAnsi="Georgia"/>
          <w:color w:val="365F91" w:themeColor="accent1" w:themeShade="BF"/>
          <w:lang w:val="sr-Latn-RS" w:bidi="ar-SA"/>
        </w:rPr>
        <w:t>ако</w:t>
      </w:r>
      <w:r w:rsidR="00D0297E" w:rsidRPr="00D0297E">
        <w:rPr>
          <w:rFonts w:ascii="Georgia" w:eastAsia="ヒラギノ角ゴ Pro W3" w:hAnsi="Georgia"/>
          <w:color w:val="365F91" w:themeColor="accent1" w:themeShade="BF"/>
          <w:lang w:val="sr-Latn-RS" w:bidi="ar-SA"/>
        </w:rPr>
        <w:t xml:space="preserve"> </w:t>
      </w:r>
      <w:r w:rsidR="00FD40D7">
        <w:rPr>
          <w:rFonts w:ascii="Georgia" w:eastAsia="ヒラギノ角ゴ Pro W3" w:hAnsi="Georgia"/>
          <w:color w:val="365F91" w:themeColor="accent1" w:themeShade="BF"/>
          <w:lang w:val="sr-Latn-RS" w:bidi="ar-SA"/>
        </w:rPr>
        <w:t>су</w:t>
      </w:r>
      <w:r w:rsidR="00D0297E" w:rsidRPr="00D0297E">
        <w:rPr>
          <w:rFonts w:ascii="Georgia" w:eastAsia="ヒラギノ角ゴ Pro W3" w:hAnsi="Georgia"/>
          <w:color w:val="365F91" w:themeColor="accent1" w:themeShade="BF"/>
          <w:lang w:val="sr-Latn-RS" w:bidi="ar-SA"/>
        </w:rPr>
        <w:t xml:space="preserve"> </w:t>
      </w:r>
      <w:r w:rsidR="00FD40D7">
        <w:rPr>
          <w:rFonts w:ascii="Georgia" w:eastAsia="ヒラギノ角ゴ Pro W3" w:hAnsi="Georgia"/>
          <w:color w:val="365F91" w:themeColor="accent1" w:themeShade="BF"/>
          <w:lang w:val="sr-Latn-RS" w:bidi="ar-SA"/>
        </w:rPr>
        <w:t>у</w:t>
      </w:r>
      <w:r w:rsidR="00D0297E" w:rsidRPr="00D0297E">
        <w:rPr>
          <w:rFonts w:ascii="Georgia" w:eastAsia="ヒラギノ角ゴ Pro W3" w:hAnsi="Georgia"/>
          <w:color w:val="365F91" w:themeColor="accent1" w:themeShade="BF"/>
          <w:lang w:val="sr-Latn-RS" w:bidi="ar-SA"/>
        </w:rPr>
        <w:t xml:space="preserve"> </w:t>
      </w:r>
      <w:r w:rsidR="00FD40D7">
        <w:rPr>
          <w:rFonts w:ascii="Georgia" w:eastAsia="ヒラギノ角ゴ Pro W3" w:hAnsi="Georgia"/>
          <w:color w:val="365F91" w:themeColor="accent1" w:themeShade="BF"/>
          <w:lang w:val="sr-Latn-RS" w:bidi="ar-SA"/>
        </w:rPr>
        <w:t>истом</w:t>
      </w:r>
    </w:p>
    <w:p w14:paraId="00FE046C" w14:textId="0DD86F6D" w:rsidR="00B81BD3" w:rsidRPr="00D0297E" w:rsidRDefault="00D0297E" w:rsidP="00817791">
      <w:pPr>
        <w:widowControl/>
        <w:autoSpaceDE/>
        <w:autoSpaceDN/>
        <w:spacing w:before="60" w:after="60"/>
        <w:ind w:left="864"/>
        <w:jc w:val="both"/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</w:pPr>
      <w:r w:rsidRPr="00D0297E">
        <w:rPr>
          <w:rFonts w:ascii="Georgia" w:eastAsia="ヒラギノ角ゴ Pro W3" w:hAnsi="Georgia"/>
          <w:color w:val="365F91" w:themeColor="accent1" w:themeShade="BF"/>
          <w:lang w:val="sr-Latn-RS" w:bidi="ar-SA"/>
        </w:rPr>
        <w:t xml:space="preserve">                 </w:t>
      </w:r>
      <w:r w:rsidR="00FD40D7">
        <w:rPr>
          <w:rFonts w:ascii="Georgia" w:eastAsia="ヒラギノ角ゴ Pro W3" w:hAnsi="Georgia"/>
          <w:color w:val="365F91" w:themeColor="accent1" w:themeShade="BF"/>
          <w:lang w:val="sr-Latn-RS" w:bidi="ar-SA"/>
        </w:rPr>
        <w:t>домаћинству</w:t>
      </w:r>
      <w:r w:rsidRPr="00D0297E">
        <w:rPr>
          <w:rFonts w:ascii="Georgia" w:eastAsia="ヒラギノ角ゴ Pro W3" w:hAnsi="Georgia"/>
          <w:color w:val="365F91" w:themeColor="accent1" w:themeShade="BF"/>
          <w:lang w:val="sr-Latn-RS" w:bidi="ar-SA"/>
        </w:rPr>
        <w:t xml:space="preserve">) </w:t>
      </w:r>
    </w:p>
    <w:p w14:paraId="2BFC5FEE" w14:textId="534E24F1" w:rsidR="00B81BD3" w:rsidRPr="00FD40D7" w:rsidRDefault="00681776" w:rsidP="00817791">
      <w:pPr>
        <w:widowControl/>
        <w:numPr>
          <w:ilvl w:val="3"/>
          <w:numId w:val="281"/>
        </w:numPr>
        <w:autoSpaceDE/>
        <w:autoSpaceDN/>
        <w:spacing w:before="60" w:after="60"/>
        <w:ind w:left="864" w:firstLine="0"/>
        <w:jc w:val="both"/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</w:pPr>
      <w:r>
        <w:rPr>
          <w:rFonts w:ascii="Georgia" w:eastAsia="ヒラギノ角ゴ Pro W3" w:hAnsi="Georgia" w:cstheme="minorHAnsi"/>
          <w:color w:val="365F91" w:themeColor="accent1" w:themeShade="BF"/>
          <w:lang w:val="de-DE" w:bidi="ar-SA"/>
        </w:rPr>
        <w:t>ViP8</w:t>
      </w:r>
      <w:r w:rsidR="00B81BD3" w:rsidRPr="00FD40D7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 xml:space="preserve"> </w:t>
      </w:r>
      <w:r w:rsidR="00D0297E" w:rsidRPr="00D0297E">
        <w:rPr>
          <w:rFonts w:ascii="Georgia" w:eastAsia="ヒラギノ角ゴ Pro W3" w:hAnsi="Georgia"/>
          <w:color w:val="365F91" w:themeColor="accent1" w:themeShade="BF"/>
          <w:lang w:val="sr-Latn-RS" w:bidi="ar-SA"/>
        </w:rPr>
        <w:t>(</w:t>
      </w:r>
      <w:r w:rsidR="00FD40D7">
        <w:rPr>
          <w:rFonts w:ascii="Georgia" w:eastAsia="ヒラギノ角ゴ Pro W3" w:hAnsi="Georgia"/>
          <w:color w:val="365F91" w:themeColor="accent1" w:themeShade="BF"/>
          <w:lang w:val="sr-Latn-RS" w:bidi="ar-SA"/>
        </w:rPr>
        <w:t>наставник</w:t>
      </w:r>
      <w:r w:rsidR="00D0297E" w:rsidRPr="00D0297E">
        <w:rPr>
          <w:rFonts w:ascii="Georgia" w:eastAsia="ヒラギノ角ゴ Pro W3" w:hAnsi="Georgia"/>
          <w:color w:val="365F91" w:themeColor="accent1" w:themeShade="BF"/>
          <w:lang w:val="sr-Latn-RS" w:bidi="ar-SA"/>
        </w:rPr>
        <w:t xml:space="preserve">, </w:t>
      </w:r>
      <w:r w:rsidR="00FD40D7">
        <w:rPr>
          <w:rFonts w:ascii="Georgia" w:eastAsia="ヒラギノ角ゴ Pro W3" w:hAnsi="Georgia"/>
          <w:color w:val="365F91" w:themeColor="accent1" w:themeShade="BF"/>
          <w:lang w:val="sr-Latn-RS" w:bidi="ar-SA"/>
        </w:rPr>
        <w:t>инструктор</w:t>
      </w:r>
      <w:r w:rsidR="00D0297E" w:rsidRPr="00D0297E">
        <w:rPr>
          <w:rFonts w:ascii="Georgia" w:eastAsia="ヒラギノ角ゴ Pro W3" w:hAnsi="Georgia"/>
          <w:color w:val="365F91" w:themeColor="accent1" w:themeShade="BF"/>
          <w:lang w:val="sr-Latn-RS" w:bidi="ar-SA"/>
        </w:rPr>
        <w:t xml:space="preserve">, </w:t>
      </w:r>
      <w:r w:rsidR="00FD40D7">
        <w:rPr>
          <w:rFonts w:ascii="Georgia" w:eastAsia="ヒラギノ角ゴ Pro W3" w:hAnsi="Georgia"/>
          <w:color w:val="365F91" w:themeColor="accent1" w:themeShade="BF"/>
          <w:lang w:val="sr-Latn-RS" w:bidi="ar-SA"/>
        </w:rPr>
        <w:t>жаштитник</w:t>
      </w:r>
      <w:r w:rsidR="00D0297E" w:rsidRPr="00D0297E">
        <w:rPr>
          <w:rFonts w:ascii="Georgia" w:eastAsia="ヒラギノ角ゴ Pro W3" w:hAnsi="Georgia"/>
          <w:color w:val="365F91" w:themeColor="accent1" w:themeShade="BF"/>
          <w:lang w:val="sr-Latn-RS" w:bidi="ar-SA"/>
        </w:rPr>
        <w:t>/</w:t>
      </w:r>
      <w:r w:rsidR="00FD40D7">
        <w:rPr>
          <w:rFonts w:ascii="Georgia" w:eastAsia="ヒラギノ角ゴ Pro W3" w:hAnsi="Georgia"/>
          <w:color w:val="365F91" w:themeColor="accent1" w:themeShade="BF"/>
          <w:lang w:val="sr-Latn-RS" w:bidi="ar-SA"/>
        </w:rPr>
        <w:t>тутор</w:t>
      </w:r>
      <w:r w:rsidR="00D0297E" w:rsidRPr="00D0297E">
        <w:rPr>
          <w:rFonts w:ascii="Georgia" w:eastAsia="ヒラギノ角ゴ Pro W3" w:hAnsi="Georgia"/>
          <w:color w:val="365F91" w:themeColor="accent1" w:themeShade="BF"/>
          <w:lang w:val="sr-Latn-RS" w:bidi="ar-SA"/>
        </w:rPr>
        <w:t xml:space="preserve"> )</w:t>
      </w:r>
    </w:p>
    <w:p w14:paraId="3B1A19F2" w14:textId="7CBF76D8" w:rsidR="00C57A03" w:rsidRPr="00C57A03" w:rsidRDefault="00361183" w:rsidP="00817791">
      <w:pPr>
        <w:widowControl/>
        <w:numPr>
          <w:ilvl w:val="3"/>
          <w:numId w:val="281"/>
        </w:numPr>
        <w:autoSpaceDE/>
        <w:autoSpaceDN/>
        <w:spacing w:before="60" w:after="60"/>
        <w:ind w:left="864" w:firstLine="0"/>
        <w:jc w:val="both"/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</w:pPr>
      <w:r>
        <w:rPr>
          <w:rFonts w:ascii="Georgia" w:eastAsia="ヒラギノ角ゴ Pro W3" w:hAnsi="Georgia" w:cstheme="minorHAnsi"/>
          <w:color w:val="365F91" w:themeColor="accent1" w:themeShade="BF"/>
          <w:lang w:val="en-GB" w:bidi="ar-SA"/>
        </w:rPr>
        <w:t>ViP9</w:t>
      </w:r>
      <w:r w:rsidR="00B81BD3" w:rsidRPr="00FD40D7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 xml:space="preserve"> </w:t>
      </w:r>
      <w:r w:rsidR="00EA556E" w:rsidRPr="00EA556E">
        <w:rPr>
          <w:rFonts w:ascii="Georgia" w:eastAsia="ヒラギノ角ゴ Pro W3" w:hAnsi="Georgia"/>
          <w:color w:val="365F91" w:themeColor="accent1" w:themeShade="BF"/>
          <w:lang w:val="sr-Latn-RS" w:bidi="ar-SA"/>
        </w:rPr>
        <w:t>(</w:t>
      </w:r>
      <w:r w:rsidR="00FD40D7">
        <w:rPr>
          <w:rFonts w:ascii="Georgia" w:eastAsia="ヒラギノ角ゴ Pro W3" w:hAnsi="Georgia"/>
          <w:color w:val="365F91" w:themeColor="accent1" w:themeShade="BF"/>
          <w:lang w:val="sr-Latn-RS" w:bidi="ar-SA"/>
        </w:rPr>
        <w:t>усвојитељ</w:t>
      </w:r>
      <w:r w:rsidR="00EA556E" w:rsidRPr="00EA556E">
        <w:rPr>
          <w:rFonts w:ascii="Georgia" w:eastAsia="ヒラギノ角ゴ Pro W3" w:hAnsi="Georgia"/>
          <w:color w:val="365F91" w:themeColor="accent1" w:themeShade="BF"/>
          <w:lang w:val="sr-Latn-RS" w:bidi="ar-SA"/>
        </w:rPr>
        <w:t xml:space="preserve">, </w:t>
      </w:r>
      <w:r w:rsidR="00FD40D7">
        <w:rPr>
          <w:rFonts w:ascii="Georgia" w:eastAsia="ヒラギノ角ゴ Pro W3" w:hAnsi="Georgia"/>
          <w:color w:val="365F91" w:themeColor="accent1" w:themeShade="BF"/>
          <w:lang w:val="sr-Latn-RS" w:bidi="ar-SA"/>
        </w:rPr>
        <w:t>хранитељ</w:t>
      </w:r>
      <w:r w:rsidR="00EA556E" w:rsidRPr="00EA556E">
        <w:rPr>
          <w:rFonts w:ascii="Georgia" w:eastAsia="ヒラギノ角ゴ Pro W3" w:hAnsi="Georgia"/>
          <w:color w:val="365F91" w:themeColor="accent1" w:themeShade="BF"/>
          <w:lang w:val="sr-Latn-RS" w:bidi="ar-SA"/>
        </w:rPr>
        <w:t xml:space="preserve">, </w:t>
      </w:r>
      <w:r w:rsidR="00FD40D7">
        <w:rPr>
          <w:rFonts w:ascii="Georgia" w:eastAsia="ヒラギノ角ゴ Pro W3" w:hAnsi="Georgia"/>
          <w:color w:val="365F91" w:themeColor="accent1" w:themeShade="BF"/>
          <w:lang w:val="sr-Latn-RS" w:bidi="ar-SA"/>
        </w:rPr>
        <w:t>маћеха</w:t>
      </w:r>
      <w:r w:rsidR="00EA556E" w:rsidRPr="00EA556E">
        <w:rPr>
          <w:rFonts w:ascii="Georgia" w:eastAsia="ヒラギノ角ゴ Pro W3" w:hAnsi="Georgia"/>
          <w:color w:val="365F91" w:themeColor="accent1" w:themeShade="BF"/>
          <w:lang w:val="sr-Latn-RS" w:bidi="ar-SA"/>
        </w:rPr>
        <w:t>/</w:t>
      </w:r>
      <w:r w:rsidR="00FD40D7">
        <w:rPr>
          <w:rFonts w:ascii="Georgia" w:eastAsia="ヒラギノ角ゴ Pro W3" w:hAnsi="Georgia"/>
          <w:color w:val="365F91" w:themeColor="accent1" w:themeShade="BF"/>
          <w:lang w:val="sr-Latn-RS" w:bidi="ar-SA"/>
        </w:rPr>
        <w:t>очух</w:t>
      </w:r>
      <w:r w:rsidR="00EA556E" w:rsidRPr="00EA556E">
        <w:rPr>
          <w:rFonts w:ascii="Georgia" w:eastAsia="ヒラギノ角ゴ Pro W3" w:hAnsi="Georgia"/>
          <w:color w:val="365F91" w:themeColor="accent1" w:themeShade="BF"/>
          <w:lang w:val="sr-Latn-RS" w:bidi="ar-SA"/>
        </w:rPr>
        <w:t xml:space="preserve">, </w:t>
      </w:r>
      <w:r w:rsidR="00FD40D7">
        <w:rPr>
          <w:rFonts w:ascii="Georgia" w:eastAsia="ヒラギノ角ゴ Pro W3" w:hAnsi="Georgia"/>
          <w:color w:val="365F91" w:themeColor="accent1" w:themeShade="BF"/>
          <w:lang w:val="sr-Latn-RS" w:bidi="ar-SA"/>
        </w:rPr>
        <w:t>ако</w:t>
      </w:r>
      <w:r w:rsidR="00EA556E" w:rsidRPr="00EA556E">
        <w:rPr>
          <w:rFonts w:ascii="Georgia" w:eastAsia="ヒラギノ角ゴ Pro W3" w:hAnsi="Georgia"/>
          <w:color w:val="365F91" w:themeColor="accent1" w:themeShade="BF"/>
          <w:lang w:val="sr-Latn-RS" w:bidi="ar-SA"/>
        </w:rPr>
        <w:t xml:space="preserve"> </w:t>
      </w:r>
      <w:r w:rsidR="00FD40D7">
        <w:rPr>
          <w:rFonts w:ascii="Georgia" w:eastAsia="ヒラギノ角ゴ Pro W3" w:hAnsi="Georgia"/>
          <w:color w:val="365F91" w:themeColor="accent1" w:themeShade="BF"/>
          <w:lang w:val="sr-Latn-RS" w:bidi="ar-SA"/>
        </w:rPr>
        <w:t>нису</w:t>
      </w:r>
      <w:r w:rsidR="00EA556E" w:rsidRPr="00EA556E">
        <w:rPr>
          <w:rFonts w:ascii="Georgia" w:eastAsia="ヒラギノ角ゴ Pro W3" w:hAnsi="Georgia"/>
          <w:color w:val="365F91" w:themeColor="accent1" w:themeShade="BF"/>
          <w:lang w:val="sr-Latn-RS" w:bidi="ar-SA"/>
        </w:rPr>
        <w:t xml:space="preserve"> </w:t>
      </w:r>
      <w:r w:rsidR="00FD40D7">
        <w:rPr>
          <w:rFonts w:ascii="Georgia" w:eastAsia="ヒラギノ角ゴ Pro W3" w:hAnsi="Georgia"/>
          <w:color w:val="365F91" w:themeColor="accent1" w:themeShade="BF"/>
          <w:lang w:val="sr-Latn-RS" w:bidi="ar-SA"/>
        </w:rPr>
        <w:t>у</w:t>
      </w:r>
      <w:r w:rsidR="00EA556E" w:rsidRPr="00EA556E">
        <w:rPr>
          <w:rFonts w:ascii="Georgia" w:eastAsia="ヒラギノ角ゴ Pro W3" w:hAnsi="Georgia"/>
          <w:color w:val="365F91" w:themeColor="accent1" w:themeShade="BF"/>
          <w:lang w:val="sr-Latn-RS" w:bidi="ar-SA"/>
        </w:rPr>
        <w:t xml:space="preserve"> </w:t>
      </w:r>
      <w:r w:rsidR="00FD40D7">
        <w:rPr>
          <w:rFonts w:ascii="Georgia" w:eastAsia="ヒラギノ角ゴ Pro W3" w:hAnsi="Georgia"/>
          <w:color w:val="365F91" w:themeColor="accent1" w:themeShade="BF"/>
          <w:lang w:val="sr-Latn-RS" w:bidi="ar-SA"/>
        </w:rPr>
        <w:t>крвном</w:t>
      </w:r>
      <w:r w:rsidR="00EA556E" w:rsidRPr="00EA556E">
        <w:rPr>
          <w:rFonts w:ascii="Georgia" w:eastAsia="ヒラギノ角ゴ Pro W3" w:hAnsi="Georgia"/>
          <w:color w:val="365F91" w:themeColor="accent1" w:themeShade="BF"/>
          <w:lang w:val="sr-Latn-RS" w:bidi="ar-SA"/>
        </w:rPr>
        <w:t xml:space="preserve"> </w:t>
      </w:r>
      <w:r w:rsidR="00FD40D7">
        <w:rPr>
          <w:rFonts w:ascii="Georgia" w:eastAsia="ヒラギノ角ゴ Pro W3" w:hAnsi="Georgia"/>
          <w:color w:val="365F91" w:themeColor="accent1" w:themeShade="BF"/>
          <w:lang w:val="sr-Latn-RS" w:bidi="ar-SA"/>
        </w:rPr>
        <w:t>сродству</w:t>
      </w:r>
      <w:r w:rsidR="00EA556E" w:rsidRPr="00EA556E">
        <w:rPr>
          <w:rFonts w:ascii="Georgia" w:eastAsia="ヒラギノ角ゴ Pro W3" w:hAnsi="Georgia"/>
          <w:color w:val="365F91" w:themeColor="accent1" w:themeShade="BF"/>
          <w:lang w:val="sr-Latn-RS" w:bidi="ar-SA"/>
        </w:rPr>
        <w:t xml:space="preserve">, </w:t>
      </w:r>
      <w:r w:rsidR="00FD40D7">
        <w:rPr>
          <w:rFonts w:ascii="Georgia" w:eastAsia="ヒラギノ角ゴ Pro W3" w:hAnsi="Georgia"/>
          <w:color w:val="365F91" w:themeColor="accent1" w:themeShade="BF"/>
          <w:lang w:val="sr-Latn-RS" w:bidi="ar-SA"/>
        </w:rPr>
        <w:t>ако</w:t>
      </w:r>
      <w:r w:rsidR="00EA556E" w:rsidRPr="00EA556E">
        <w:rPr>
          <w:rFonts w:ascii="Georgia" w:eastAsia="ヒラギノ角ゴ Pro W3" w:hAnsi="Georgia"/>
          <w:color w:val="365F91" w:themeColor="accent1" w:themeShade="BF"/>
          <w:lang w:val="sr-Latn-RS" w:bidi="ar-SA"/>
        </w:rPr>
        <w:t xml:space="preserve"> </w:t>
      </w:r>
      <w:r w:rsidR="00FD40D7">
        <w:rPr>
          <w:rFonts w:ascii="Georgia" w:eastAsia="ヒラギノ角ゴ Pro W3" w:hAnsi="Georgia"/>
          <w:color w:val="365F91" w:themeColor="accent1" w:themeShade="BF"/>
          <w:lang w:val="sr-Latn-RS" w:bidi="ar-SA"/>
        </w:rPr>
        <w:t>нису</w:t>
      </w:r>
      <w:r w:rsidR="00EA556E" w:rsidRPr="00EA556E">
        <w:rPr>
          <w:rFonts w:ascii="Georgia" w:eastAsia="ヒラギノ角ゴ Pro W3" w:hAnsi="Georgia"/>
          <w:color w:val="365F91" w:themeColor="accent1" w:themeShade="BF"/>
          <w:lang w:val="sr-Latn-RS" w:bidi="ar-SA"/>
        </w:rPr>
        <w:t xml:space="preserve"> </w:t>
      </w:r>
      <w:r w:rsidR="00FD40D7">
        <w:rPr>
          <w:rFonts w:ascii="Georgia" w:eastAsia="ヒラギノ角ゴ Pro W3" w:hAnsi="Georgia"/>
          <w:color w:val="365F91" w:themeColor="accent1" w:themeShade="BF"/>
          <w:lang w:val="sr-Latn-RS" w:bidi="ar-SA"/>
        </w:rPr>
        <w:t>у</w:t>
      </w:r>
      <w:r w:rsidR="00EA556E" w:rsidRPr="00EA556E">
        <w:rPr>
          <w:rFonts w:ascii="Georgia" w:eastAsia="ヒラギノ角ゴ Pro W3" w:hAnsi="Georgia"/>
          <w:color w:val="365F91" w:themeColor="accent1" w:themeShade="BF"/>
          <w:lang w:val="sr-Latn-RS" w:bidi="ar-SA"/>
        </w:rPr>
        <w:t xml:space="preserve"> </w:t>
      </w:r>
      <w:r w:rsidR="00FD40D7">
        <w:rPr>
          <w:rFonts w:ascii="Georgia" w:eastAsia="ヒラギノ角ゴ Pro W3" w:hAnsi="Georgia"/>
          <w:color w:val="365F91" w:themeColor="accent1" w:themeShade="BF"/>
          <w:lang w:val="sr-Latn-RS" w:bidi="ar-SA"/>
        </w:rPr>
        <w:t>истом</w:t>
      </w:r>
      <w:r w:rsidR="00EA556E" w:rsidRPr="00EA556E">
        <w:rPr>
          <w:rFonts w:ascii="Georgia" w:eastAsia="ヒラギノ角ゴ Pro W3" w:hAnsi="Georgia"/>
          <w:color w:val="365F91" w:themeColor="accent1" w:themeShade="BF"/>
          <w:lang w:val="sr-Latn-RS" w:bidi="ar-SA"/>
        </w:rPr>
        <w:t xml:space="preserve"> </w:t>
      </w:r>
    </w:p>
    <w:p w14:paraId="4B39B48B" w14:textId="7C98BBE1" w:rsidR="00B81BD3" w:rsidRPr="00EA556E" w:rsidRDefault="00C57A03" w:rsidP="00817791">
      <w:pPr>
        <w:widowControl/>
        <w:autoSpaceDE/>
        <w:autoSpaceDN/>
        <w:spacing w:before="60" w:after="60"/>
        <w:ind w:left="864"/>
        <w:jc w:val="both"/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</w:pPr>
      <w:r>
        <w:rPr>
          <w:rFonts w:ascii="Georgia" w:eastAsia="ヒラギノ角ゴ Pro W3" w:hAnsi="Georgia"/>
          <w:color w:val="365F91" w:themeColor="accent1" w:themeShade="BF"/>
          <w:lang w:val="sr-Latn-RS" w:bidi="ar-SA"/>
        </w:rPr>
        <w:t xml:space="preserve">               </w:t>
      </w:r>
      <w:r w:rsidR="00FD40D7">
        <w:rPr>
          <w:rFonts w:ascii="Georgia" w:eastAsia="ヒラギノ角ゴ Pro W3" w:hAnsi="Georgia"/>
          <w:color w:val="365F91" w:themeColor="accent1" w:themeShade="BF"/>
          <w:lang w:val="sr-Latn-RS" w:bidi="ar-SA"/>
        </w:rPr>
        <w:t>домаћинству</w:t>
      </w:r>
      <w:r w:rsidR="00EA556E" w:rsidRPr="00EA556E">
        <w:rPr>
          <w:rFonts w:ascii="Georgia" w:eastAsia="ヒラギノ角ゴ Pro W3" w:hAnsi="Georgia"/>
          <w:color w:val="365F91" w:themeColor="accent1" w:themeShade="BF"/>
          <w:lang w:val="sr-Latn-RS" w:bidi="ar-SA"/>
        </w:rPr>
        <w:t xml:space="preserve">) </w:t>
      </w:r>
    </w:p>
    <w:bookmarkEnd w:id="20"/>
    <w:p w14:paraId="5014AC90" w14:textId="693DD94D" w:rsidR="00A80C69" w:rsidRPr="006823E7" w:rsidRDefault="009F48D6" w:rsidP="00016CC5">
      <w:pPr>
        <w:pStyle w:val="ListParagraph"/>
        <w:widowControl/>
        <w:numPr>
          <w:ilvl w:val="0"/>
          <w:numId w:val="281"/>
        </w:numPr>
        <w:autoSpaceDE/>
        <w:autoSpaceDN/>
        <w:spacing w:before="60" w:after="60"/>
        <w:ind w:left="0" w:firstLine="0"/>
        <w:jc w:val="both"/>
        <w:rPr>
          <w:rFonts w:ascii="Georgia" w:hAnsi="Georgia" w:cstheme="minorHAnsi"/>
          <w:color w:val="365F91" w:themeColor="accent1" w:themeShade="BF"/>
          <w:lang w:val="sr-Latn-RS"/>
        </w:rPr>
      </w:pPr>
      <w:r w:rsidRPr="006823E7">
        <w:rPr>
          <w:rFonts w:ascii="Georgia" w:hAnsi="Georgia" w:cstheme="minorHAnsi"/>
          <w:color w:val="365F91" w:themeColor="accent1" w:themeShade="BF"/>
          <w:lang w:val="sr-Latn-RS"/>
        </w:rPr>
        <w:t xml:space="preserve">  </w:t>
      </w:r>
      <w:r w:rsidR="004329C0">
        <w:rPr>
          <w:rFonts w:ascii="Georgia" w:hAnsi="Georgia" w:cstheme="minorHAnsi"/>
          <w:color w:val="365F91" w:themeColor="accent1" w:themeShade="BF"/>
          <w:lang w:val="sr-Latn-RS"/>
        </w:rPr>
        <w:t>Став (3)</w:t>
      </w:r>
    </w:p>
    <w:p w14:paraId="30DAB1E8" w14:textId="77777777" w:rsidR="008A56DF" w:rsidRPr="006823E7" w:rsidRDefault="009F48D6" w:rsidP="006F6007">
      <w:pPr>
        <w:pStyle w:val="ListParagraph"/>
        <w:widowControl/>
        <w:numPr>
          <w:ilvl w:val="1"/>
          <w:numId w:val="281"/>
        </w:numPr>
        <w:autoSpaceDE/>
        <w:autoSpaceDN/>
        <w:spacing w:before="60" w:after="60"/>
        <w:ind w:left="936"/>
        <w:jc w:val="both"/>
        <w:rPr>
          <w:rFonts w:ascii="Georgia" w:hAnsi="Georgia" w:cstheme="minorHAnsi"/>
          <w:color w:val="365F91" w:themeColor="accent1" w:themeShade="BF"/>
          <w:lang w:val="sr-Latn-RS"/>
        </w:rPr>
      </w:pPr>
      <w:r w:rsidRPr="006823E7">
        <w:rPr>
          <w:rFonts w:ascii="Georgia" w:hAnsi="Georgia" w:cstheme="minorHAnsi"/>
          <w:color w:val="365F91" w:themeColor="accent1" w:themeShade="BF"/>
          <w:lang w:val="sr-Latn-RS"/>
        </w:rPr>
        <w:t xml:space="preserve"> </w:t>
      </w:r>
      <w:r w:rsidR="00A80C69" w:rsidRPr="006823E7">
        <w:rPr>
          <w:rFonts w:ascii="Georgia" w:hAnsi="Georgia" w:cstheme="minorHAnsi"/>
          <w:color w:val="365F91" w:themeColor="accent1" w:themeShade="BF"/>
          <w:lang w:val="sr-Latn-RS"/>
        </w:rPr>
        <w:t>03011</w:t>
      </w:r>
      <w:r w:rsidR="008A56DF" w:rsidRPr="006823E7">
        <w:rPr>
          <w:rFonts w:ascii="Georgia" w:hAnsi="Georgia" w:cstheme="minorHAnsi"/>
          <w:color w:val="365F91" w:themeColor="accent1" w:themeShade="BF"/>
          <w:lang w:val="sr-Latn-RS"/>
        </w:rPr>
        <w:t xml:space="preserve"> </w:t>
      </w:r>
    </w:p>
    <w:p w14:paraId="56284A1E" w14:textId="6B19C14B" w:rsidR="006F6007" w:rsidRPr="00F3641B" w:rsidRDefault="00FD40D7" w:rsidP="00C73EB0">
      <w:pPr>
        <w:pStyle w:val="ListParagraph"/>
        <w:widowControl/>
        <w:numPr>
          <w:ilvl w:val="2"/>
          <w:numId w:val="283"/>
        </w:numPr>
        <w:autoSpaceDE/>
        <w:autoSpaceDN/>
        <w:spacing w:before="60" w:after="60"/>
        <w:ind w:left="864" w:firstLine="0"/>
        <w:rPr>
          <w:rFonts w:ascii="Georgia" w:hAnsi="Georgia"/>
          <w:color w:val="365F91" w:themeColor="accent1" w:themeShade="BF"/>
          <w:lang w:val="sr-Latn-RS"/>
        </w:rPr>
      </w:pPr>
      <w:bookmarkStart w:id="21" w:name="_Hlk75242263"/>
      <w:r>
        <w:rPr>
          <w:rFonts w:ascii="Georgia" w:hAnsi="Georgia" w:cstheme="minorHAnsi"/>
          <w:color w:val="365F91" w:themeColor="accent1" w:themeShade="BF"/>
          <w:lang w:val="sr-Latn-RS"/>
        </w:rPr>
        <w:t>Варијабла</w:t>
      </w:r>
      <w:r w:rsidR="006F6007" w:rsidRPr="00F3641B">
        <w:rPr>
          <w:rFonts w:ascii="Georgia" w:eastAsia="Calibri" w:hAnsi="Georgia" w:cs="Times New Roman"/>
          <w:color w:val="365F91" w:themeColor="accent1" w:themeShade="BF"/>
          <w:lang w:val="sr-Latn-RS" w:bidi="ar-SA"/>
        </w:rPr>
        <w:t xml:space="preserve"> </w:t>
      </w:r>
      <w:r>
        <w:rPr>
          <w:rFonts w:ascii="Georgia" w:eastAsia="Calibri" w:hAnsi="Georgia" w:cs="Times New Roman"/>
          <w:color w:val="365F91" w:themeColor="accent1" w:themeShade="BF"/>
          <w:lang w:val="sr-Latn-RS" w:bidi="ar-SA"/>
        </w:rPr>
        <w:t>разврставања</w:t>
      </w:r>
      <w:r w:rsidR="006F6007" w:rsidRPr="00F3641B">
        <w:rPr>
          <w:rFonts w:ascii="Georgia" w:eastAsia="Calibri" w:hAnsi="Georgia" w:cs="Times New Roman"/>
          <w:color w:val="365F91" w:themeColor="accent1" w:themeShade="BF"/>
          <w:lang w:val="sr-Latn-RS" w:bidi="ar-SA"/>
        </w:rPr>
        <w:t xml:space="preserve"> </w:t>
      </w:r>
      <w:r>
        <w:rPr>
          <w:rFonts w:ascii="Georgia" w:eastAsia="Calibri" w:hAnsi="Georgia" w:cs="Times New Roman"/>
          <w:color w:val="365F91" w:themeColor="accent1" w:themeShade="BF"/>
          <w:lang w:val="sr-Latn-RS" w:bidi="ar-SA"/>
        </w:rPr>
        <w:t>могуће</w:t>
      </w:r>
      <w:r w:rsidR="006F6007" w:rsidRPr="00F3641B">
        <w:rPr>
          <w:rFonts w:ascii="Georgia" w:eastAsia="Calibri" w:hAnsi="Georgia" w:cs="Times New Roman"/>
          <w:color w:val="365F91" w:themeColor="accent1" w:themeShade="BF"/>
          <w:lang w:val="sr-Latn-RS" w:bidi="ar-SA"/>
        </w:rPr>
        <w:t xml:space="preserve"> </w:t>
      </w:r>
      <w:r>
        <w:rPr>
          <w:rFonts w:ascii="Georgia" w:eastAsia="Calibri" w:hAnsi="Georgia" w:cs="Times New Roman"/>
          <w:color w:val="365F91" w:themeColor="accent1" w:themeShade="BF"/>
          <w:lang w:val="sr-Latn-RS" w:bidi="ar-SA"/>
        </w:rPr>
        <w:t>жртве</w:t>
      </w:r>
      <w:r w:rsidR="006F6007" w:rsidRPr="00F3641B">
        <w:rPr>
          <w:rFonts w:ascii="Georgia" w:eastAsia="Calibri" w:hAnsi="Georgia" w:cs="Times New Roman"/>
          <w:color w:val="365F91" w:themeColor="accent1" w:themeShade="BF"/>
          <w:lang w:val="sr-Latn-RS" w:bidi="ar-SA"/>
        </w:rPr>
        <w:t xml:space="preserve"> </w:t>
      </w:r>
      <w:r w:rsidR="008C13D9">
        <w:rPr>
          <w:rFonts w:ascii="Georgia" w:eastAsia="Calibri" w:hAnsi="Georgia" w:cs="Times New Roman"/>
          <w:color w:val="365F91" w:themeColor="accent1" w:themeShade="BF"/>
          <w:lang w:val="sr-Latn-RS" w:bidi="ar-SA"/>
        </w:rPr>
        <w:t>STV1</w:t>
      </w:r>
      <w:r w:rsidR="006F6007" w:rsidRPr="00F3641B">
        <w:rPr>
          <w:rFonts w:ascii="Georgia" w:eastAsia="Calibri" w:hAnsi="Georgia" w:cs="Times New Roman"/>
          <w:color w:val="365F91" w:themeColor="accent1" w:themeShade="BF"/>
          <w:lang w:val="sr-Latn-RS" w:bidi="ar-SA"/>
        </w:rPr>
        <w:t xml:space="preserve"> (</w:t>
      </w:r>
      <w:r>
        <w:rPr>
          <w:rFonts w:ascii="Georgia" w:eastAsia="Calibri" w:hAnsi="Georgia" w:cs="Times New Roman"/>
          <w:color w:val="365F91" w:themeColor="accent1" w:themeShade="BF"/>
          <w:lang w:val="sr-Latn-RS" w:bidi="ar-SA"/>
        </w:rPr>
        <w:t>малолетно</w:t>
      </w:r>
      <w:r w:rsidR="006F6007" w:rsidRPr="00F3641B">
        <w:rPr>
          <w:rFonts w:ascii="Georgia" w:eastAsia="Calibri" w:hAnsi="Georgia" w:cs="Times New Roman"/>
          <w:color w:val="365F91" w:themeColor="accent1" w:themeShade="BF"/>
          <w:lang w:val="sr-Latn-RS" w:bidi="ar-SA"/>
        </w:rPr>
        <w:t xml:space="preserve"> </w:t>
      </w:r>
      <w:r>
        <w:rPr>
          <w:rFonts w:ascii="Georgia" w:eastAsia="Calibri" w:hAnsi="Georgia" w:cs="Times New Roman"/>
          <w:color w:val="365F91" w:themeColor="accent1" w:themeShade="BF"/>
          <w:lang w:val="sr-Latn-RS" w:bidi="ar-SA"/>
        </w:rPr>
        <w:t>лице</w:t>
      </w:r>
      <w:r w:rsidR="006F6007" w:rsidRPr="00F3641B">
        <w:rPr>
          <w:rFonts w:ascii="Georgia" w:eastAsia="Calibri" w:hAnsi="Georgia" w:cs="Times New Roman"/>
          <w:color w:val="365F91" w:themeColor="accent1" w:themeShade="BF"/>
          <w:lang w:val="sr-Latn-RS" w:bidi="ar-SA"/>
        </w:rPr>
        <w:t xml:space="preserve">) </w:t>
      </w:r>
    </w:p>
    <w:bookmarkEnd w:id="21"/>
    <w:p w14:paraId="0167855F" w14:textId="19ECDDC9" w:rsidR="00A80C69" w:rsidRPr="006823E7" w:rsidRDefault="00376698" w:rsidP="00016CC5">
      <w:pPr>
        <w:pStyle w:val="ListParagraph"/>
        <w:widowControl/>
        <w:numPr>
          <w:ilvl w:val="0"/>
          <w:numId w:val="281"/>
        </w:numPr>
        <w:autoSpaceDE/>
        <w:autoSpaceDN/>
        <w:spacing w:before="60" w:after="60"/>
        <w:ind w:left="0" w:firstLine="0"/>
        <w:jc w:val="both"/>
        <w:rPr>
          <w:rFonts w:ascii="Georgia" w:hAnsi="Georgia" w:cstheme="minorHAnsi"/>
          <w:color w:val="365F91" w:themeColor="accent1" w:themeShade="BF"/>
          <w:lang w:val="sr-Latn-RS"/>
        </w:rPr>
      </w:pPr>
      <w:r w:rsidRPr="006823E7">
        <w:rPr>
          <w:rFonts w:ascii="Georgia" w:hAnsi="Georgia" w:cstheme="minorHAnsi"/>
          <w:color w:val="365F91" w:themeColor="accent1" w:themeShade="BF"/>
          <w:lang w:val="sr-Latn-RS"/>
        </w:rPr>
        <w:t xml:space="preserve">  </w:t>
      </w:r>
      <w:r w:rsidR="00A80C69" w:rsidRPr="006823E7">
        <w:rPr>
          <w:rFonts w:ascii="Georgia" w:hAnsi="Georgia" w:cstheme="minorHAnsi"/>
          <w:color w:val="365F91" w:themeColor="accent1" w:themeShade="BF"/>
          <w:lang w:val="sr-Latn-RS"/>
        </w:rPr>
        <w:t xml:space="preserve"> </w:t>
      </w:r>
      <w:r w:rsidR="004329C0">
        <w:rPr>
          <w:rFonts w:ascii="Georgia" w:hAnsi="Georgia" w:cstheme="minorHAnsi"/>
          <w:color w:val="365F91" w:themeColor="accent1" w:themeShade="BF"/>
          <w:lang w:val="sr-Latn-RS"/>
        </w:rPr>
        <w:t>Став (4)</w:t>
      </w:r>
      <w:r w:rsidR="00A80C69" w:rsidRPr="006823E7">
        <w:rPr>
          <w:rFonts w:ascii="Georgia" w:hAnsi="Georgia" w:cstheme="minorHAnsi"/>
          <w:color w:val="365F91" w:themeColor="accent1" w:themeShade="BF"/>
          <w:lang w:val="sr-Latn-RS"/>
        </w:rPr>
        <w:t xml:space="preserve"> </w:t>
      </w:r>
      <w:r w:rsidR="00FD40D7">
        <w:rPr>
          <w:rFonts w:ascii="Georgia" w:hAnsi="Georgia" w:cstheme="minorHAnsi"/>
          <w:color w:val="365F91" w:themeColor="accent1" w:themeShade="BF"/>
          <w:lang w:val="sr-Latn-RS"/>
        </w:rPr>
        <w:t>у</w:t>
      </w:r>
      <w:r w:rsidR="00A80C69" w:rsidRPr="006823E7">
        <w:rPr>
          <w:rFonts w:ascii="Georgia" w:hAnsi="Georgia" w:cstheme="minorHAnsi"/>
          <w:color w:val="365F91" w:themeColor="accent1" w:themeShade="BF"/>
          <w:lang w:val="sr-Latn-RS"/>
        </w:rPr>
        <w:t xml:space="preserve"> </w:t>
      </w:r>
      <w:r w:rsidR="00FD40D7">
        <w:rPr>
          <w:rFonts w:ascii="Georgia" w:hAnsi="Georgia" w:cstheme="minorHAnsi"/>
          <w:color w:val="365F91" w:themeColor="accent1" w:themeShade="BF"/>
          <w:lang w:val="sr-Latn-RS"/>
        </w:rPr>
        <w:t>вези</w:t>
      </w:r>
      <w:r w:rsidR="00A80C69" w:rsidRPr="006823E7">
        <w:rPr>
          <w:rFonts w:ascii="Georgia" w:hAnsi="Georgia" w:cstheme="minorHAnsi"/>
          <w:color w:val="365F91" w:themeColor="accent1" w:themeShade="BF"/>
          <w:lang w:val="sr-Latn-RS"/>
        </w:rPr>
        <w:t xml:space="preserve"> </w:t>
      </w:r>
      <w:r w:rsidR="00FD40D7">
        <w:rPr>
          <w:rFonts w:ascii="Georgia" w:hAnsi="Georgia" w:cstheme="minorHAnsi"/>
          <w:color w:val="365F91" w:themeColor="accent1" w:themeShade="BF"/>
          <w:lang w:val="sr-Latn-RS"/>
        </w:rPr>
        <w:t>са</w:t>
      </w:r>
      <w:r w:rsidR="00A80C69" w:rsidRPr="006823E7">
        <w:rPr>
          <w:rFonts w:ascii="Georgia" w:hAnsi="Georgia" w:cstheme="minorHAnsi"/>
          <w:color w:val="365F91" w:themeColor="accent1" w:themeShade="BF"/>
          <w:lang w:val="sr-Latn-RS"/>
        </w:rPr>
        <w:t xml:space="preserve"> </w:t>
      </w:r>
      <w:r w:rsidR="00FD40D7">
        <w:rPr>
          <w:rFonts w:ascii="Georgia" w:hAnsi="Georgia" w:cstheme="minorHAnsi"/>
          <w:color w:val="365F91" w:themeColor="accent1" w:themeShade="BF"/>
          <w:lang w:val="sr-Latn-RS"/>
        </w:rPr>
        <w:t>ст</w:t>
      </w:r>
      <w:r w:rsidR="001B4694">
        <w:rPr>
          <w:rFonts w:ascii="Georgia" w:hAnsi="Georgia" w:cstheme="minorHAnsi"/>
          <w:color w:val="365F91" w:themeColor="accent1" w:themeShade="BF"/>
          <w:lang w:val="sr-Latn-RS"/>
        </w:rPr>
        <w:t xml:space="preserve">. </w:t>
      </w:r>
      <w:r w:rsidR="00642DFF">
        <w:rPr>
          <w:rFonts w:ascii="Georgia" w:hAnsi="Georgia" w:cstheme="minorHAnsi"/>
          <w:color w:val="365F91" w:themeColor="accent1" w:themeShade="BF"/>
          <w:lang w:val="sr-Cyrl-RS"/>
        </w:rPr>
        <w:t xml:space="preserve">1, </w:t>
      </w:r>
      <w:r w:rsidR="00A80C69" w:rsidRPr="006823E7">
        <w:rPr>
          <w:rFonts w:ascii="Georgia" w:hAnsi="Georgia" w:cstheme="minorHAnsi"/>
          <w:color w:val="365F91" w:themeColor="accent1" w:themeShade="BF"/>
          <w:lang w:val="sr-Latn-RS"/>
        </w:rPr>
        <w:t>2</w:t>
      </w:r>
      <w:r w:rsidR="00642DFF">
        <w:rPr>
          <w:rFonts w:ascii="Georgia" w:hAnsi="Georgia" w:cstheme="minorHAnsi"/>
          <w:color w:val="365F91" w:themeColor="accent1" w:themeShade="BF"/>
          <w:lang w:val="sr-Cyrl-RS"/>
        </w:rPr>
        <w:t xml:space="preserve">. </w:t>
      </w:r>
      <w:r w:rsidR="00FD40D7">
        <w:rPr>
          <w:rFonts w:ascii="Georgia" w:hAnsi="Georgia" w:cstheme="minorHAnsi"/>
          <w:color w:val="365F91" w:themeColor="accent1" w:themeShade="BF"/>
          <w:lang w:val="sr-Latn-RS"/>
        </w:rPr>
        <w:t>и</w:t>
      </w:r>
      <w:r w:rsidR="00B5766E" w:rsidRPr="006823E7">
        <w:rPr>
          <w:rFonts w:ascii="Georgia" w:hAnsi="Georgia" w:cstheme="minorHAnsi"/>
          <w:color w:val="365F91" w:themeColor="accent1" w:themeShade="BF"/>
          <w:lang w:val="sr-Latn-RS"/>
        </w:rPr>
        <w:t xml:space="preserve"> 3</w:t>
      </w:r>
      <w:r w:rsidR="00642DFF">
        <w:rPr>
          <w:rFonts w:ascii="Georgia" w:hAnsi="Georgia" w:cstheme="minorHAnsi"/>
          <w:color w:val="365F91" w:themeColor="accent1" w:themeShade="BF"/>
          <w:lang w:val="sr-Cyrl-RS"/>
        </w:rPr>
        <w:t>.</w:t>
      </w:r>
      <w:r w:rsidR="00021932" w:rsidRPr="006823E7">
        <w:rPr>
          <w:rFonts w:ascii="Georgia" w:hAnsi="Georgia" w:cstheme="minorHAnsi"/>
          <w:color w:val="365F91" w:themeColor="accent1" w:themeShade="BF"/>
          <w:lang w:val="sr-Latn-RS"/>
        </w:rPr>
        <w:t xml:space="preserve"> </w:t>
      </w:r>
    </w:p>
    <w:p w14:paraId="35709B4D" w14:textId="31B7FBAC" w:rsidR="00A80C69" w:rsidRPr="006823E7" w:rsidRDefault="00A80C69" w:rsidP="006F6007">
      <w:pPr>
        <w:pStyle w:val="ListParagraph"/>
        <w:widowControl/>
        <w:numPr>
          <w:ilvl w:val="1"/>
          <w:numId w:val="281"/>
        </w:numPr>
        <w:autoSpaceDE/>
        <w:autoSpaceDN/>
        <w:spacing w:before="60" w:after="60"/>
        <w:ind w:left="936"/>
        <w:jc w:val="both"/>
        <w:rPr>
          <w:rFonts w:ascii="Georgia" w:hAnsi="Georgia" w:cstheme="minorHAnsi"/>
          <w:color w:val="365F91" w:themeColor="accent1" w:themeShade="BF"/>
          <w:lang w:val="sr-Latn-RS"/>
        </w:rPr>
      </w:pPr>
      <w:r w:rsidRPr="006823E7">
        <w:rPr>
          <w:rFonts w:ascii="Georgia" w:hAnsi="Georgia" w:cstheme="minorHAnsi"/>
          <w:color w:val="365F91" w:themeColor="accent1" w:themeShade="BF"/>
          <w:lang w:val="sr-Latn-RS"/>
        </w:rPr>
        <w:t>0301</w:t>
      </w:r>
      <w:r w:rsidR="007016DA" w:rsidRPr="006823E7">
        <w:rPr>
          <w:rFonts w:ascii="Georgia" w:hAnsi="Georgia" w:cstheme="minorHAnsi"/>
          <w:color w:val="365F91" w:themeColor="accent1" w:themeShade="BF"/>
          <w:lang w:val="sr-Latn-RS"/>
        </w:rPr>
        <w:t>1</w:t>
      </w:r>
    </w:p>
    <w:p w14:paraId="3C02B0F0" w14:textId="4A278713" w:rsidR="00A80C69" w:rsidRPr="006823E7" w:rsidRDefault="00C50A3E" w:rsidP="00016CC5">
      <w:pPr>
        <w:pStyle w:val="ListParagraph"/>
        <w:widowControl/>
        <w:numPr>
          <w:ilvl w:val="0"/>
          <w:numId w:val="281"/>
        </w:numPr>
        <w:autoSpaceDE/>
        <w:autoSpaceDN/>
        <w:spacing w:before="60" w:after="60"/>
        <w:ind w:left="0" w:firstLine="0"/>
        <w:jc w:val="both"/>
        <w:rPr>
          <w:rFonts w:ascii="Georgia" w:hAnsi="Georgia" w:cstheme="minorHAnsi"/>
          <w:color w:val="365F91" w:themeColor="accent1" w:themeShade="BF"/>
          <w:lang w:val="sr-Latn-RS"/>
        </w:rPr>
      </w:pPr>
      <w:r w:rsidRPr="006823E7">
        <w:rPr>
          <w:rFonts w:ascii="Georgia" w:hAnsi="Georgia" w:cstheme="minorHAnsi"/>
          <w:color w:val="365F91" w:themeColor="accent1" w:themeShade="BF"/>
          <w:lang w:val="sr-Latn-RS"/>
        </w:rPr>
        <w:t xml:space="preserve"> </w:t>
      </w:r>
      <w:r w:rsidR="00A80C69" w:rsidRPr="006823E7">
        <w:rPr>
          <w:rFonts w:ascii="Georgia" w:hAnsi="Georgia" w:cstheme="minorHAnsi"/>
          <w:color w:val="365F91" w:themeColor="accent1" w:themeShade="BF"/>
          <w:lang w:val="sr-Latn-RS"/>
        </w:rPr>
        <w:t xml:space="preserve"> </w:t>
      </w:r>
      <w:r w:rsidR="00613A1A">
        <w:rPr>
          <w:rFonts w:ascii="Georgia" w:hAnsi="Georgia" w:cstheme="minorHAnsi"/>
          <w:color w:val="365F91" w:themeColor="accent1" w:themeShade="BF"/>
          <w:lang w:val="sr-Latn-RS"/>
        </w:rPr>
        <w:t>Став (5)</w:t>
      </w:r>
    </w:p>
    <w:p w14:paraId="39DBE96E" w14:textId="14A05539" w:rsidR="00502F9D" w:rsidRPr="006823E7" w:rsidRDefault="00A80C69" w:rsidP="006F6007">
      <w:pPr>
        <w:pStyle w:val="ListParagraph"/>
        <w:widowControl/>
        <w:numPr>
          <w:ilvl w:val="1"/>
          <w:numId w:val="281"/>
        </w:numPr>
        <w:autoSpaceDE/>
        <w:autoSpaceDN/>
        <w:spacing w:before="60" w:after="60"/>
        <w:ind w:left="936"/>
        <w:jc w:val="both"/>
        <w:rPr>
          <w:rFonts w:ascii="Georgia" w:hAnsi="Georgia" w:cstheme="minorHAnsi"/>
          <w:color w:val="365F91" w:themeColor="accent1" w:themeShade="BF"/>
          <w:lang w:val="sr-Latn-RS"/>
        </w:rPr>
      </w:pPr>
      <w:r w:rsidRPr="006823E7">
        <w:rPr>
          <w:rFonts w:ascii="Georgia" w:hAnsi="Georgia" w:cstheme="minorHAnsi"/>
          <w:color w:val="365F91" w:themeColor="accent1" w:themeShade="BF"/>
          <w:lang w:val="sr-Latn-RS"/>
        </w:rPr>
        <w:t>0103</w:t>
      </w:r>
      <w:r w:rsidR="00C82323" w:rsidRPr="006823E7">
        <w:rPr>
          <w:rFonts w:ascii="Georgia" w:hAnsi="Georgia" w:cstheme="minorHAnsi"/>
          <w:color w:val="365F91" w:themeColor="accent1" w:themeShade="BF"/>
          <w:lang w:val="sr-Latn-RS"/>
        </w:rPr>
        <w:t>1</w:t>
      </w:r>
      <w:r w:rsidRPr="006823E7">
        <w:rPr>
          <w:rFonts w:ascii="Georgia" w:hAnsi="Georgia" w:cstheme="minorHAnsi"/>
          <w:color w:val="365F91" w:themeColor="accent1" w:themeShade="BF"/>
          <w:lang w:val="sr-Latn-RS"/>
        </w:rPr>
        <w:t xml:space="preserve"> </w:t>
      </w:r>
      <w:r w:rsidR="006410E6">
        <w:rPr>
          <w:rFonts w:ascii="Georgia" w:hAnsi="Georgia" w:cstheme="minorHAnsi"/>
          <w:color w:val="365F91" w:themeColor="accent1" w:themeShade="BF"/>
          <w:lang w:val="sr-Latn-RS"/>
        </w:rPr>
        <w:t>(</w:t>
      </w:r>
      <w:r w:rsidR="00FD40D7">
        <w:rPr>
          <w:rFonts w:ascii="Georgia" w:hAnsi="Georgia" w:cstheme="minorHAnsi"/>
          <w:color w:val="365F91" w:themeColor="accent1" w:themeShade="BF"/>
          <w:lang w:val="sr-Latn-RS"/>
        </w:rPr>
        <w:t>у</w:t>
      </w:r>
      <w:r w:rsidR="006410E6">
        <w:rPr>
          <w:rFonts w:ascii="Georgia" w:hAnsi="Georgia" w:cstheme="minorHAnsi"/>
          <w:color w:val="365F91" w:themeColor="accent1" w:themeShade="BF"/>
          <w:lang w:val="sr-Latn-RS"/>
        </w:rPr>
        <w:t xml:space="preserve"> </w:t>
      </w:r>
      <w:r w:rsidR="00FD40D7">
        <w:rPr>
          <w:rFonts w:ascii="Georgia" w:hAnsi="Georgia" w:cstheme="minorHAnsi"/>
          <w:color w:val="365F91" w:themeColor="accent1" w:themeShade="BF"/>
          <w:lang w:val="sr-Latn-RS"/>
        </w:rPr>
        <w:t>случају</w:t>
      </w:r>
      <w:r w:rsidR="006410E6">
        <w:rPr>
          <w:rFonts w:ascii="Georgia" w:hAnsi="Georgia" w:cstheme="minorHAnsi"/>
          <w:color w:val="365F91" w:themeColor="accent1" w:themeShade="BF"/>
          <w:lang w:val="sr-Latn-RS"/>
        </w:rPr>
        <w:t xml:space="preserve"> </w:t>
      </w:r>
      <w:r w:rsidR="00FD40D7">
        <w:rPr>
          <w:rFonts w:ascii="Georgia" w:hAnsi="Georgia" w:cstheme="minorHAnsi"/>
          <w:color w:val="365F91" w:themeColor="accent1" w:themeShade="BF"/>
          <w:lang w:val="sr-Latn-RS"/>
        </w:rPr>
        <w:t>смрти</w:t>
      </w:r>
      <w:r w:rsidR="006410E6">
        <w:rPr>
          <w:rFonts w:ascii="Georgia" w:hAnsi="Georgia" w:cstheme="minorHAnsi"/>
          <w:color w:val="365F91" w:themeColor="accent1" w:themeShade="BF"/>
          <w:lang w:val="sr-Latn-RS"/>
        </w:rPr>
        <w:t>)</w:t>
      </w:r>
    </w:p>
    <w:p w14:paraId="4492D449" w14:textId="6CA77715" w:rsidR="006F6007" w:rsidRPr="00F3641B" w:rsidRDefault="00376698" w:rsidP="006C632D">
      <w:pPr>
        <w:pStyle w:val="ListParagraph"/>
        <w:widowControl/>
        <w:numPr>
          <w:ilvl w:val="2"/>
          <w:numId w:val="283"/>
        </w:numPr>
        <w:autoSpaceDE/>
        <w:autoSpaceDN/>
        <w:spacing w:before="60" w:after="60"/>
        <w:ind w:left="864" w:firstLine="0"/>
        <w:rPr>
          <w:rFonts w:ascii="Georgia" w:hAnsi="Georgia"/>
          <w:color w:val="365F91" w:themeColor="accent1" w:themeShade="BF"/>
          <w:lang w:val="sr-Latn-RS"/>
        </w:rPr>
      </w:pPr>
      <w:r w:rsidRPr="00FD40D7">
        <w:rPr>
          <w:lang w:val="sr-Latn-RS"/>
        </w:rPr>
        <w:t xml:space="preserve">   </w:t>
      </w:r>
      <w:r w:rsidR="00FD40D7">
        <w:rPr>
          <w:rFonts w:ascii="Georgia" w:hAnsi="Georgia" w:cstheme="minorHAnsi"/>
          <w:color w:val="365F91" w:themeColor="accent1" w:themeShade="BF"/>
          <w:lang w:val="sr-Latn-RS"/>
        </w:rPr>
        <w:t>Варијабла</w:t>
      </w:r>
      <w:r w:rsidR="006F6007" w:rsidRPr="00F3641B">
        <w:rPr>
          <w:rFonts w:ascii="Georgia" w:eastAsia="Calibri" w:hAnsi="Georgia" w:cs="Times New Roman"/>
          <w:color w:val="365F91" w:themeColor="accent1" w:themeShade="BF"/>
          <w:lang w:val="sr-Latn-RS" w:bidi="ar-SA"/>
        </w:rPr>
        <w:t xml:space="preserve"> </w:t>
      </w:r>
      <w:r w:rsidR="00FD40D7">
        <w:rPr>
          <w:rFonts w:ascii="Georgia" w:eastAsia="Calibri" w:hAnsi="Georgia" w:cs="Times New Roman"/>
          <w:color w:val="365F91" w:themeColor="accent1" w:themeShade="BF"/>
          <w:lang w:val="sr-Latn-RS" w:bidi="ar-SA"/>
        </w:rPr>
        <w:t>разврставања</w:t>
      </w:r>
      <w:r w:rsidR="006F6007" w:rsidRPr="00F3641B">
        <w:rPr>
          <w:rFonts w:ascii="Georgia" w:eastAsia="Calibri" w:hAnsi="Georgia" w:cs="Times New Roman"/>
          <w:color w:val="365F91" w:themeColor="accent1" w:themeShade="BF"/>
          <w:lang w:val="sr-Latn-RS" w:bidi="ar-SA"/>
        </w:rPr>
        <w:t xml:space="preserve"> </w:t>
      </w:r>
      <w:r w:rsidR="00FD40D7">
        <w:rPr>
          <w:rFonts w:ascii="Georgia" w:eastAsia="Calibri" w:hAnsi="Georgia" w:cs="Times New Roman"/>
          <w:color w:val="365F91" w:themeColor="accent1" w:themeShade="BF"/>
          <w:lang w:val="sr-Latn-RS" w:bidi="ar-SA"/>
        </w:rPr>
        <w:t>могуће</w:t>
      </w:r>
      <w:r w:rsidR="006F6007" w:rsidRPr="00F3641B">
        <w:rPr>
          <w:rFonts w:ascii="Georgia" w:eastAsia="Calibri" w:hAnsi="Georgia" w:cs="Times New Roman"/>
          <w:color w:val="365F91" w:themeColor="accent1" w:themeShade="BF"/>
          <w:lang w:val="sr-Latn-RS" w:bidi="ar-SA"/>
        </w:rPr>
        <w:t xml:space="preserve"> </w:t>
      </w:r>
      <w:r w:rsidR="00FD40D7">
        <w:rPr>
          <w:rFonts w:ascii="Georgia" w:eastAsia="Calibri" w:hAnsi="Georgia" w:cs="Times New Roman"/>
          <w:color w:val="365F91" w:themeColor="accent1" w:themeShade="BF"/>
          <w:lang w:val="sr-Latn-RS" w:bidi="ar-SA"/>
        </w:rPr>
        <w:t>жртве</w:t>
      </w:r>
      <w:r w:rsidR="006F6007" w:rsidRPr="00F3641B">
        <w:rPr>
          <w:rFonts w:ascii="Georgia" w:eastAsia="Calibri" w:hAnsi="Georgia" w:cs="Times New Roman"/>
          <w:color w:val="365F91" w:themeColor="accent1" w:themeShade="BF"/>
          <w:lang w:val="sr-Latn-RS" w:bidi="ar-SA"/>
        </w:rPr>
        <w:t xml:space="preserve"> </w:t>
      </w:r>
      <w:r w:rsidR="008C13D9">
        <w:rPr>
          <w:rFonts w:ascii="Georgia" w:eastAsia="Calibri" w:hAnsi="Georgia" w:cs="Times New Roman"/>
          <w:color w:val="365F91" w:themeColor="accent1" w:themeShade="BF"/>
          <w:lang w:val="sr-Latn-RS" w:bidi="ar-SA"/>
        </w:rPr>
        <w:t>STV1</w:t>
      </w:r>
      <w:r w:rsidR="006F6007" w:rsidRPr="00F3641B">
        <w:rPr>
          <w:rFonts w:ascii="Georgia" w:eastAsia="Calibri" w:hAnsi="Georgia" w:cs="Times New Roman"/>
          <w:color w:val="365F91" w:themeColor="accent1" w:themeShade="BF"/>
          <w:lang w:val="sr-Latn-RS" w:bidi="ar-SA"/>
        </w:rPr>
        <w:t xml:space="preserve"> (</w:t>
      </w:r>
      <w:r w:rsidR="00FD40D7">
        <w:rPr>
          <w:rFonts w:ascii="Georgia" w:eastAsia="Calibri" w:hAnsi="Georgia" w:cs="Times New Roman"/>
          <w:color w:val="365F91" w:themeColor="accent1" w:themeShade="BF"/>
          <w:lang w:val="sr-Latn-RS" w:bidi="ar-SA"/>
        </w:rPr>
        <w:t>малолетно</w:t>
      </w:r>
      <w:r w:rsidR="006F6007" w:rsidRPr="00F3641B">
        <w:rPr>
          <w:rFonts w:ascii="Georgia" w:eastAsia="Calibri" w:hAnsi="Georgia" w:cs="Times New Roman"/>
          <w:color w:val="365F91" w:themeColor="accent1" w:themeShade="BF"/>
          <w:lang w:val="sr-Latn-RS" w:bidi="ar-SA"/>
        </w:rPr>
        <w:t xml:space="preserve"> </w:t>
      </w:r>
      <w:r w:rsidR="00FD40D7">
        <w:rPr>
          <w:rFonts w:ascii="Georgia" w:eastAsia="Calibri" w:hAnsi="Georgia" w:cs="Times New Roman"/>
          <w:color w:val="365F91" w:themeColor="accent1" w:themeShade="BF"/>
          <w:lang w:val="sr-Latn-RS" w:bidi="ar-SA"/>
        </w:rPr>
        <w:t>лице</w:t>
      </w:r>
      <w:r w:rsidR="006F6007" w:rsidRPr="00F3641B">
        <w:rPr>
          <w:rFonts w:ascii="Georgia" w:eastAsia="Calibri" w:hAnsi="Georgia" w:cs="Times New Roman"/>
          <w:color w:val="365F91" w:themeColor="accent1" w:themeShade="BF"/>
          <w:lang w:val="sr-Latn-RS" w:bidi="ar-SA"/>
        </w:rPr>
        <w:t xml:space="preserve">) </w:t>
      </w:r>
    </w:p>
    <w:p w14:paraId="156303EA" w14:textId="203C568D" w:rsidR="00DA24DA" w:rsidRPr="009F021E" w:rsidRDefault="00FD40D7" w:rsidP="00DA24DA">
      <w:pPr>
        <w:pStyle w:val="Nivo3"/>
        <w:rPr>
          <w:color w:val="auto"/>
        </w:rPr>
      </w:pPr>
      <w:r>
        <w:rPr>
          <w:color w:val="auto"/>
        </w:rPr>
        <w:t>Недозвољене</w:t>
      </w:r>
      <w:r w:rsidR="00254945" w:rsidRPr="009F021E">
        <w:rPr>
          <w:color w:val="auto"/>
        </w:rPr>
        <w:t xml:space="preserve"> </w:t>
      </w:r>
      <w:r>
        <w:rPr>
          <w:color w:val="auto"/>
        </w:rPr>
        <w:t>полне</w:t>
      </w:r>
      <w:r w:rsidR="00254945" w:rsidRPr="009F021E">
        <w:rPr>
          <w:color w:val="auto"/>
        </w:rPr>
        <w:t xml:space="preserve"> </w:t>
      </w:r>
      <w:r>
        <w:rPr>
          <w:color w:val="auto"/>
        </w:rPr>
        <w:t>радње</w:t>
      </w:r>
      <w:r w:rsidR="00254945" w:rsidRPr="009F021E">
        <w:rPr>
          <w:color w:val="auto"/>
        </w:rPr>
        <w:t xml:space="preserve"> </w:t>
      </w:r>
    </w:p>
    <w:p w14:paraId="7BEF4C9A" w14:textId="1334C336" w:rsidR="00DF1E74" w:rsidRPr="009F021E" w:rsidRDefault="00FD40D7" w:rsidP="00DA24DA">
      <w:pPr>
        <w:pStyle w:val="Nivo4"/>
        <w:rPr>
          <w:color w:val="auto"/>
        </w:rPr>
      </w:pPr>
      <w:r>
        <w:rPr>
          <w:color w:val="auto"/>
        </w:rPr>
        <w:t>Члан</w:t>
      </w:r>
      <w:r w:rsidR="00254945" w:rsidRPr="009F021E">
        <w:rPr>
          <w:color w:val="auto"/>
        </w:rPr>
        <w:t xml:space="preserve"> 182</w:t>
      </w:r>
    </w:p>
    <w:p w14:paraId="7EF14ADC" w14:textId="42278299" w:rsidR="00DF1E74" w:rsidRPr="009F021E" w:rsidRDefault="00FD40D7" w:rsidP="00BA43C5">
      <w:pPr>
        <w:pStyle w:val="ListParagraph"/>
        <w:numPr>
          <w:ilvl w:val="0"/>
          <w:numId w:val="230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Ко</w:t>
      </w:r>
      <w:r w:rsidR="00DF1E74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под</w:t>
      </w:r>
      <w:r w:rsidR="00DF1E74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условима</w:t>
      </w:r>
      <w:r w:rsidR="00DF1E74" w:rsidRPr="009F021E">
        <w:rPr>
          <w:rFonts w:asciiTheme="minorHAnsi" w:hAnsiTheme="minorHAnsi" w:cstheme="minorHAnsi"/>
          <w:spacing w:val="-2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DF1E74" w:rsidRPr="009F021E">
        <w:rPr>
          <w:rFonts w:asciiTheme="minorHAnsi" w:hAnsiTheme="minorHAnsi" w:cstheme="minorHAnsi"/>
          <w:spacing w:val="-2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чл</w:t>
      </w:r>
      <w:r w:rsidR="00DF1E74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  <w:r w:rsidR="00DF1E74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 w:rsidR="00DF1E74" w:rsidRPr="009F021E">
        <w:rPr>
          <w:rFonts w:asciiTheme="minorHAnsi" w:hAnsiTheme="minorHAnsi" w:cstheme="minorHAnsi"/>
          <w:sz w:val="20"/>
          <w:szCs w:val="20"/>
          <w:lang w:val="sr-Latn-RS"/>
        </w:rPr>
        <w:t>178.</w:t>
      </w:r>
      <w:r w:rsidR="00DF1E74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</w:t>
      </w:r>
      <w:r w:rsidR="00DF1E74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  <w:r w:rsidR="00DF1E74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 w:rsidR="00DF1E74" w:rsidRPr="009F021E">
        <w:rPr>
          <w:rFonts w:asciiTheme="minorHAnsi" w:hAnsiTheme="minorHAnsi" w:cstheme="minorHAnsi"/>
          <w:sz w:val="20"/>
          <w:szCs w:val="20"/>
          <w:lang w:val="sr-Latn-RS"/>
        </w:rPr>
        <w:t>1.</w:t>
      </w:r>
      <w:r w:rsidR="00DF1E74" w:rsidRPr="009F021E">
        <w:rPr>
          <w:rFonts w:asciiTheme="minorHAnsi" w:hAnsiTheme="minorHAnsi" w:cstheme="minorHAnsi"/>
          <w:spacing w:val="-2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</w:t>
      </w:r>
      <w:r w:rsidR="00DF1E74" w:rsidRPr="009F021E">
        <w:rPr>
          <w:rFonts w:asciiTheme="minorHAnsi" w:hAnsiTheme="minorHAnsi" w:cstheme="minorHAnsi"/>
          <w:spacing w:val="-2"/>
          <w:sz w:val="20"/>
          <w:szCs w:val="20"/>
          <w:lang w:val="sr-Latn-RS"/>
        </w:rPr>
        <w:t xml:space="preserve"> </w:t>
      </w:r>
      <w:r w:rsidR="00DF1E74" w:rsidRPr="009F021E">
        <w:rPr>
          <w:rFonts w:asciiTheme="minorHAnsi" w:hAnsiTheme="minorHAnsi" w:cstheme="minorHAnsi"/>
          <w:sz w:val="20"/>
          <w:szCs w:val="20"/>
          <w:lang w:val="sr-Latn-RS"/>
        </w:rPr>
        <w:t>2,</w:t>
      </w:r>
      <w:r w:rsidR="00DF1E74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 w:rsidR="00DF1E74" w:rsidRPr="009F021E">
        <w:rPr>
          <w:rFonts w:asciiTheme="minorHAnsi" w:hAnsiTheme="minorHAnsi" w:cstheme="minorHAnsi"/>
          <w:sz w:val="20"/>
          <w:szCs w:val="20"/>
          <w:lang w:val="sr-Latn-RS"/>
        </w:rPr>
        <w:t>179.</w:t>
      </w:r>
      <w:r w:rsidR="00DF1E74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 w:rsidR="009166AB">
        <w:rPr>
          <w:rFonts w:asciiTheme="minorHAnsi" w:hAnsiTheme="minorHAnsi" w:cstheme="minorHAnsi"/>
          <w:sz w:val="20"/>
          <w:szCs w:val="20"/>
          <w:lang w:val="sr-Latn-RS"/>
        </w:rPr>
        <w:t>Став (1)</w:t>
      </w:r>
      <w:r w:rsidR="00DF1E74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  <w:r w:rsidR="00DF1E74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</w:t>
      </w:r>
      <w:r w:rsidR="00DF1E74" w:rsidRPr="009F021E">
        <w:rPr>
          <w:rFonts w:asciiTheme="minorHAnsi" w:hAnsiTheme="minorHAnsi" w:cstheme="minorHAnsi"/>
          <w:spacing w:val="-2"/>
          <w:sz w:val="20"/>
          <w:szCs w:val="20"/>
          <w:lang w:val="sr-Latn-RS"/>
        </w:rPr>
        <w:t xml:space="preserve"> </w:t>
      </w:r>
      <w:r w:rsidR="00DF1E74" w:rsidRPr="009F021E">
        <w:rPr>
          <w:rFonts w:asciiTheme="minorHAnsi" w:hAnsiTheme="minorHAnsi" w:cstheme="minorHAnsi"/>
          <w:sz w:val="20"/>
          <w:szCs w:val="20"/>
          <w:lang w:val="sr-Latn-RS"/>
        </w:rPr>
        <w:t>181.</w:t>
      </w:r>
      <w:r w:rsidR="00DF1E74" w:rsidRPr="009F021E">
        <w:rPr>
          <w:rFonts w:asciiTheme="minorHAnsi" w:hAnsiTheme="minorHAnsi" w:cstheme="minorHAnsi"/>
          <w:spacing w:val="-2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</w:t>
      </w:r>
      <w:r w:rsidR="00DF1E74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  <w:r w:rsidR="00DF1E74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 w:rsidR="00DF1E74" w:rsidRPr="009F021E">
        <w:rPr>
          <w:rFonts w:asciiTheme="minorHAnsi" w:hAnsiTheme="minorHAnsi" w:cstheme="minorHAnsi"/>
          <w:sz w:val="20"/>
          <w:szCs w:val="20"/>
          <w:lang w:val="sr-Latn-RS"/>
        </w:rPr>
        <w:t>1.</w:t>
      </w:r>
      <w:r w:rsidR="00DF1E74" w:rsidRPr="009F021E">
        <w:rPr>
          <w:rFonts w:asciiTheme="minorHAnsi" w:hAnsiTheme="minorHAnsi" w:cstheme="minorHAnsi"/>
          <w:spacing w:val="-2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</w:t>
      </w:r>
      <w:r w:rsidR="00DF1E74" w:rsidRPr="009F021E">
        <w:rPr>
          <w:rFonts w:asciiTheme="minorHAnsi" w:hAnsiTheme="minorHAnsi" w:cstheme="minorHAnsi"/>
          <w:spacing w:val="-2"/>
          <w:sz w:val="20"/>
          <w:szCs w:val="20"/>
          <w:lang w:val="sr-Latn-RS"/>
        </w:rPr>
        <w:t xml:space="preserve"> </w:t>
      </w:r>
      <w:r w:rsidR="00DF1E74" w:rsidRPr="009F021E">
        <w:rPr>
          <w:rFonts w:asciiTheme="minorHAnsi" w:hAnsiTheme="minorHAnsi" w:cstheme="minorHAnsi"/>
          <w:sz w:val="20"/>
          <w:szCs w:val="20"/>
          <w:lang w:val="sr-Latn-RS"/>
        </w:rPr>
        <w:t>2.</w:t>
      </w:r>
      <w:r w:rsidR="00DF1E74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овог</w:t>
      </w:r>
      <w:r w:rsidR="00DF1E74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законика</w:t>
      </w:r>
      <w:r w:rsidR="00DF1E74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изврши</w:t>
      </w:r>
      <w:r w:rsidR="00DF1E74" w:rsidRPr="009F021E">
        <w:rPr>
          <w:rFonts w:asciiTheme="minorHAnsi" w:hAnsiTheme="minorHAnsi" w:cstheme="minorHAnsi"/>
          <w:spacing w:val="-2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неку</w:t>
      </w:r>
      <w:r w:rsidR="00DF1E74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другу</w:t>
      </w:r>
      <w:r w:rsidR="00DF1E74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полну</w:t>
      </w:r>
      <w:r w:rsidR="00DF1E74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радњу</w:t>
      </w:r>
      <w:r w:rsidR="00DF1E7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казниће</w:t>
      </w:r>
      <w:r w:rsidR="00DF1E7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DF1E7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новчаном</w:t>
      </w:r>
      <w:r w:rsidR="00DF1E7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казном</w:t>
      </w:r>
      <w:r w:rsidR="00DF1E7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DF1E7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DF1E7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DF1E7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три</w:t>
      </w:r>
      <w:r w:rsidR="00DF1E74" w:rsidRPr="009F021E">
        <w:rPr>
          <w:rFonts w:asciiTheme="minorHAnsi" w:hAnsiTheme="minorHAnsi" w:cstheme="minorHAnsi"/>
          <w:spacing w:val="-9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године</w:t>
      </w:r>
      <w:r w:rsidR="00DF1E74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09D1C3A6" w14:textId="4644554A" w:rsidR="00DF1E74" w:rsidRPr="009F021E" w:rsidRDefault="00FD40D7" w:rsidP="00BA43C5">
      <w:pPr>
        <w:pStyle w:val="ListParagraph"/>
        <w:numPr>
          <w:ilvl w:val="0"/>
          <w:numId w:val="230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Ко</w:t>
      </w:r>
      <w:r w:rsidR="00DF1E74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под</w:t>
      </w:r>
      <w:r w:rsidR="00DF1E74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условима</w:t>
      </w:r>
      <w:r w:rsidR="00DF1E74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DF1E74" w:rsidRPr="009F021E">
        <w:rPr>
          <w:rFonts w:asciiTheme="minorHAnsi" w:hAnsiTheme="minorHAnsi" w:cstheme="minorHAnsi"/>
          <w:spacing w:val="-2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члана</w:t>
      </w:r>
      <w:r w:rsidR="00DF1E74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 w:rsidR="00DF1E74" w:rsidRPr="009F021E">
        <w:rPr>
          <w:rFonts w:asciiTheme="minorHAnsi" w:hAnsiTheme="minorHAnsi" w:cstheme="minorHAnsi"/>
          <w:sz w:val="20"/>
          <w:szCs w:val="20"/>
          <w:lang w:val="sr-Latn-RS"/>
        </w:rPr>
        <w:t>180.</w:t>
      </w:r>
      <w:r w:rsidR="00DF1E74" w:rsidRPr="009F021E">
        <w:rPr>
          <w:rFonts w:asciiTheme="minorHAnsi" w:hAnsiTheme="minorHAnsi" w:cstheme="minorHAnsi"/>
          <w:spacing w:val="-2"/>
          <w:sz w:val="20"/>
          <w:szCs w:val="20"/>
          <w:lang w:val="sr-Latn-RS"/>
        </w:rPr>
        <w:t xml:space="preserve"> </w:t>
      </w:r>
      <w:r w:rsidR="009166AB">
        <w:rPr>
          <w:rFonts w:asciiTheme="minorHAnsi" w:hAnsiTheme="minorHAnsi" w:cstheme="minorHAnsi"/>
          <w:sz w:val="20"/>
          <w:szCs w:val="20"/>
          <w:lang w:val="sr-Latn-RS"/>
        </w:rPr>
        <w:t>Став (1)</w:t>
      </w:r>
      <w:r w:rsidR="00DF1E74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  <w:r w:rsidR="00DF1E74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</w:t>
      </w:r>
      <w:r w:rsidR="00DF1E74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члана</w:t>
      </w:r>
      <w:r w:rsidR="00DF1E74" w:rsidRPr="009F021E">
        <w:rPr>
          <w:rFonts w:asciiTheme="minorHAnsi" w:hAnsiTheme="minorHAnsi" w:cstheme="minorHAnsi"/>
          <w:spacing w:val="-2"/>
          <w:sz w:val="20"/>
          <w:szCs w:val="20"/>
          <w:lang w:val="sr-Latn-RS"/>
        </w:rPr>
        <w:t xml:space="preserve"> </w:t>
      </w:r>
      <w:r w:rsidR="00DF1E74" w:rsidRPr="009F021E">
        <w:rPr>
          <w:rFonts w:asciiTheme="minorHAnsi" w:hAnsiTheme="minorHAnsi" w:cstheme="minorHAnsi"/>
          <w:sz w:val="20"/>
          <w:szCs w:val="20"/>
          <w:lang w:val="sr-Latn-RS"/>
        </w:rPr>
        <w:t>181.</w:t>
      </w:r>
      <w:r w:rsidR="00DF1E74" w:rsidRPr="009F021E">
        <w:rPr>
          <w:rFonts w:asciiTheme="minorHAnsi" w:hAnsiTheme="minorHAnsi" w:cstheme="minorHAnsi"/>
          <w:spacing w:val="-2"/>
          <w:sz w:val="20"/>
          <w:szCs w:val="20"/>
          <w:lang w:val="sr-Latn-RS"/>
        </w:rPr>
        <w:t xml:space="preserve"> </w:t>
      </w:r>
      <w:r w:rsidR="004329C0">
        <w:rPr>
          <w:rFonts w:asciiTheme="minorHAnsi" w:hAnsiTheme="minorHAnsi" w:cstheme="minorHAnsi"/>
          <w:sz w:val="20"/>
          <w:szCs w:val="20"/>
          <w:lang w:val="sr-Latn-RS"/>
        </w:rPr>
        <w:t>Став (3)</w:t>
      </w:r>
      <w:r w:rsidR="00DF1E74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  <w:r w:rsidR="00DF1E74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овог</w:t>
      </w:r>
      <w:r w:rsidR="00DF1E74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законика</w:t>
      </w:r>
      <w:r w:rsidR="00DF1E74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изврши</w:t>
      </w:r>
      <w:r w:rsidR="00DF1E74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неку</w:t>
      </w:r>
      <w:r w:rsidR="00DF1E74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другу</w:t>
      </w:r>
      <w:r w:rsidR="00DF1E74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полну</w:t>
      </w:r>
      <w:r w:rsidR="00DF1E74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радњу</w:t>
      </w:r>
      <w:r w:rsidR="00DF1E7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казниће</w:t>
      </w:r>
      <w:r w:rsidR="00DF1E7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DF1E7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DF1E7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DF1E7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шест</w:t>
      </w:r>
      <w:r w:rsidR="00DF1E7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месеци</w:t>
      </w:r>
      <w:r w:rsidR="00DF1E7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DF1E7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пет</w:t>
      </w:r>
      <w:r w:rsidR="00DF1E74" w:rsidRPr="009F021E">
        <w:rPr>
          <w:rFonts w:asciiTheme="minorHAnsi" w:hAnsiTheme="minorHAnsi" w:cstheme="minorHAnsi"/>
          <w:spacing w:val="-10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година</w:t>
      </w:r>
      <w:r w:rsidR="00DF1E74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1D0138AC" w14:textId="53ACDE72" w:rsidR="00DF1E74" w:rsidRPr="009F021E" w:rsidRDefault="00FD40D7" w:rsidP="00E15ED5">
      <w:pPr>
        <w:pStyle w:val="ListParagraph"/>
        <w:numPr>
          <w:ilvl w:val="0"/>
          <w:numId w:val="230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Ако</w:t>
      </w:r>
      <w:r w:rsidR="00DF1E7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</w:t>
      </w:r>
      <w:r w:rsidR="00DF1E7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услед</w:t>
      </w:r>
      <w:r w:rsidR="00DF1E7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дела</w:t>
      </w:r>
      <w:r w:rsidR="00DF1E7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DF1E7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</w:t>
      </w:r>
      <w:r w:rsidR="00DF1E7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. 1. </w:t>
      </w:r>
      <w:r>
        <w:rPr>
          <w:rFonts w:asciiTheme="minorHAnsi" w:hAnsiTheme="minorHAnsi" w:cstheme="minorHAnsi"/>
          <w:sz w:val="20"/>
          <w:szCs w:val="20"/>
          <w:lang w:val="sr-Latn-RS"/>
        </w:rPr>
        <w:t>и</w:t>
      </w:r>
      <w:r w:rsidR="00DF1E7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2.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овог</w:t>
      </w:r>
      <w:r w:rsidR="00DF1E7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члана</w:t>
      </w:r>
      <w:r w:rsidR="00DF1E7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наступила</w:t>
      </w:r>
      <w:r w:rsidR="00DF1E7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тешка</w:t>
      </w:r>
      <w:r w:rsidR="00DF1E7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телесна</w:t>
      </w:r>
      <w:r w:rsidR="00DF1E7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повреда</w:t>
      </w:r>
      <w:r w:rsidR="00DF1E7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лица</w:t>
      </w:r>
      <w:r w:rsidR="00DF1E7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према</w:t>
      </w:r>
      <w:r w:rsidR="00DF1E7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којем</w:t>
      </w:r>
      <w:r w:rsidR="00DF1E7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</w:t>
      </w:r>
      <w:r w:rsidR="00DF1E7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дело</w:t>
      </w:r>
      <w:r w:rsidR="00DF1E7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извршено</w:t>
      </w:r>
      <w:r w:rsidR="00DF1E7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DF1E7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ако</w:t>
      </w:r>
      <w:r w:rsidR="00DF1E7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</w:t>
      </w:r>
      <w:r w:rsidR="00DF1E7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дело</w:t>
      </w:r>
      <w:r w:rsidR="00DF1E7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извршено</w:t>
      </w:r>
      <w:r w:rsidR="00DF1E7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DF1E7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стране</w:t>
      </w:r>
      <w:r w:rsidR="00DF1E7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више</w:t>
      </w:r>
      <w:r w:rsidR="00DF1E7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лица</w:t>
      </w:r>
      <w:r w:rsidR="00DF1E7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DF1E7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</w:t>
      </w:r>
      <w:r w:rsidR="00DF1E7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нарочито</w:t>
      </w:r>
      <w:r w:rsidR="00DF1E7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свиреп</w:t>
      </w:r>
      <w:r w:rsidR="00DF1E7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DF1E7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нарочито</w:t>
      </w:r>
      <w:r w:rsidR="00DF1E7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понижавајући</w:t>
      </w:r>
      <w:r w:rsidR="00DF1E74" w:rsidRPr="009F021E">
        <w:rPr>
          <w:rFonts w:asciiTheme="minorHAnsi" w:hAnsiTheme="minorHAnsi" w:cstheme="minorHAnsi"/>
          <w:spacing w:val="-18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начин</w:t>
      </w:r>
      <w:r w:rsidR="00DF1E74" w:rsidRPr="009F021E">
        <w:rPr>
          <w:rFonts w:asciiTheme="minorHAnsi" w:hAnsiTheme="minorHAnsi" w:cstheme="minorHAnsi"/>
          <w:sz w:val="20"/>
          <w:szCs w:val="20"/>
          <w:lang w:val="sr-Latn-RS"/>
        </w:rPr>
        <w:t>,</w:t>
      </w:r>
      <w:r w:rsidR="00BA43C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учинилац</w:t>
      </w:r>
      <w:r w:rsidR="00DF1E7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ће</w:t>
      </w:r>
      <w:r w:rsidR="00DF1E7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DF1E7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казнити</w:t>
      </w:r>
      <w:r w:rsidR="00DF1E7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DF1E7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DF1E7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две</w:t>
      </w:r>
      <w:r w:rsidR="00DF1E7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DF1E7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десет</w:t>
      </w:r>
      <w:r w:rsidR="00DF1E7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година</w:t>
      </w:r>
      <w:r w:rsidR="00DF1E74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52E7EB49" w14:textId="260EDE7E" w:rsidR="00DF1E74" w:rsidRPr="009F021E" w:rsidRDefault="00FD40D7" w:rsidP="00BA43C5">
      <w:pPr>
        <w:pStyle w:val="ListParagraph"/>
        <w:numPr>
          <w:ilvl w:val="0"/>
          <w:numId w:val="230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Ако</w:t>
      </w:r>
      <w:r w:rsidR="00DF1E7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</w:t>
      </w:r>
      <w:r w:rsidR="00DF1E7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услед</w:t>
      </w:r>
      <w:r w:rsidR="00DF1E7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дела</w:t>
      </w:r>
      <w:r w:rsidR="00DF1E7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DF1E7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</w:t>
      </w:r>
      <w:r w:rsidR="00DF1E7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. 1. </w:t>
      </w:r>
      <w:r>
        <w:rPr>
          <w:rFonts w:asciiTheme="minorHAnsi" w:hAnsiTheme="minorHAnsi" w:cstheme="minorHAnsi"/>
          <w:sz w:val="20"/>
          <w:szCs w:val="20"/>
          <w:lang w:val="sr-Latn-RS"/>
        </w:rPr>
        <w:t>и</w:t>
      </w:r>
      <w:r w:rsidR="00DF1E7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2.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овог</w:t>
      </w:r>
      <w:r w:rsidR="00DF1E7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члана</w:t>
      </w:r>
      <w:r w:rsidR="00DF1E7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наступила</w:t>
      </w:r>
      <w:r w:rsidR="00DF1E7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смрт</w:t>
      </w:r>
      <w:r w:rsidR="00DF1E7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лица</w:t>
      </w:r>
      <w:r w:rsidR="00DF1E7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према</w:t>
      </w:r>
      <w:r w:rsidR="00DF1E7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којем</w:t>
      </w:r>
      <w:r w:rsidR="00DF1E7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</w:t>
      </w:r>
      <w:r w:rsidR="00DF1E7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дело</w:t>
      </w:r>
      <w:r w:rsidR="00DF1E7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извршено</w:t>
      </w:r>
      <w:r w:rsidR="00DF1E7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учинилац</w:t>
      </w:r>
      <w:r w:rsidR="00DF1E7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ће</w:t>
      </w:r>
      <w:r w:rsidR="00DF1E7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DF1E7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казнити</w:t>
      </w:r>
      <w:r w:rsidR="00DF1E7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DF1E7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најмање</w:t>
      </w:r>
      <w:r w:rsidR="00DF1E7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пет</w:t>
      </w:r>
      <w:r w:rsidR="00DF1E74" w:rsidRPr="009F021E">
        <w:rPr>
          <w:rFonts w:asciiTheme="minorHAnsi" w:hAnsiTheme="minorHAnsi" w:cstheme="minorHAnsi"/>
          <w:spacing w:val="-11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година</w:t>
      </w:r>
      <w:r w:rsidR="00DF1E74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0C838314" w14:textId="1DA5EEBE" w:rsidR="00E82714" w:rsidRPr="00C50D3F" w:rsidRDefault="0065695B" w:rsidP="00EC31C8">
      <w:pPr>
        <w:spacing w:before="240" w:after="120"/>
        <w:jc w:val="both"/>
        <w:rPr>
          <w:rFonts w:ascii="Georgia" w:hAnsi="Georgia" w:cstheme="minorHAnsi"/>
          <w:color w:val="365F91" w:themeColor="accent1" w:themeShade="BF"/>
          <w:lang w:val="en-GB"/>
        </w:rPr>
      </w:pPr>
      <w:r>
        <w:rPr>
          <w:rFonts w:ascii="Georgia" w:hAnsi="Georgia" w:cstheme="minorHAnsi"/>
          <w:color w:val="365F91" w:themeColor="accent1" w:themeShade="BF"/>
          <w:lang w:val="en-GB"/>
        </w:rPr>
        <w:t>ICCS code</w:t>
      </w:r>
    </w:p>
    <w:p w14:paraId="2C4851D6" w14:textId="7928E7AA" w:rsidR="00E82714" w:rsidRPr="00C50D3F" w:rsidRDefault="009166AB" w:rsidP="00016CC5">
      <w:pPr>
        <w:pStyle w:val="ListParagraph"/>
        <w:widowControl/>
        <w:numPr>
          <w:ilvl w:val="0"/>
          <w:numId w:val="281"/>
        </w:numPr>
        <w:autoSpaceDE/>
        <w:autoSpaceDN/>
        <w:spacing w:before="60" w:after="60"/>
        <w:ind w:left="0" w:firstLine="0"/>
        <w:jc w:val="both"/>
        <w:rPr>
          <w:rFonts w:ascii="Georgia" w:hAnsi="Georgia" w:cstheme="minorHAnsi"/>
          <w:color w:val="365F91" w:themeColor="accent1" w:themeShade="BF"/>
          <w:lang w:val="en-GB"/>
        </w:rPr>
      </w:pPr>
      <w:proofErr w:type="spellStart"/>
      <w:r>
        <w:rPr>
          <w:rFonts w:ascii="Georgia" w:hAnsi="Georgia" w:cstheme="minorHAnsi"/>
          <w:color w:val="365F91" w:themeColor="accent1" w:themeShade="BF"/>
          <w:lang w:val="en-GB"/>
        </w:rPr>
        <w:t>Став</w:t>
      </w:r>
      <w:proofErr w:type="spellEnd"/>
      <w:r>
        <w:rPr>
          <w:rFonts w:ascii="Georgia" w:hAnsi="Georgia" w:cstheme="minorHAnsi"/>
          <w:color w:val="365F91" w:themeColor="accent1" w:themeShade="BF"/>
          <w:lang w:val="en-GB"/>
        </w:rPr>
        <w:t xml:space="preserve"> (1)</w:t>
      </w:r>
    </w:p>
    <w:p w14:paraId="4AA5ED25" w14:textId="0CDF732C" w:rsidR="00E82714" w:rsidRPr="00C50D3F" w:rsidRDefault="00E82714" w:rsidP="00BA43C5">
      <w:pPr>
        <w:pStyle w:val="ListParagraph"/>
        <w:widowControl/>
        <w:numPr>
          <w:ilvl w:val="1"/>
          <w:numId w:val="281"/>
        </w:numPr>
        <w:autoSpaceDE/>
        <w:autoSpaceDN/>
        <w:spacing w:before="60" w:after="60"/>
        <w:ind w:left="754" w:hanging="357"/>
        <w:jc w:val="both"/>
        <w:rPr>
          <w:rFonts w:ascii="Georgia" w:hAnsi="Georgia" w:cstheme="minorHAnsi"/>
          <w:color w:val="365F91" w:themeColor="accent1" w:themeShade="BF"/>
          <w:lang w:val="en-GB"/>
        </w:rPr>
      </w:pPr>
      <w:r w:rsidRPr="00C50D3F">
        <w:rPr>
          <w:rFonts w:ascii="Georgia" w:hAnsi="Georgia" w:cstheme="minorHAnsi"/>
          <w:color w:val="365F91" w:themeColor="accent1" w:themeShade="BF"/>
          <w:lang w:val="en-GB"/>
        </w:rPr>
        <w:t>03012</w:t>
      </w:r>
      <w:r w:rsidR="007016DA" w:rsidRPr="00C50D3F">
        <w:rPr>
          <w:rFonts w:ascii="Georgia" w:hAnsi="Georgia" w:cstheme="minorHAnsi"/>
          <w:color w:val="365F91" w:themeColor="accent1" w:themeShade="BF"/>
          <w:lang w:val="en-GB"/>
        </w:rPr>
        <w:t>1</w:t>
      </w:r>
    </w:p>
    <w:p w14:paraId="76269395" w14:textId="07ABACB6" w:rsidR="00E82714" w:rsidRPr="00C50D3F" w:rsidRDefault="004329C0" w:rsidP="00016CC5">
      <w:pPr>
        <w:pStyle w:val="ListParagraph"/>
        <w:widowControl/>
        <w:numPr>
          <w:ilvl w:val="0"/>
          <w:numId w:val="281"/>
        </w:numPr>
        <w:autoSpaceDE/>
        <w:autoSpaceDN/>
        <w:spacing w:before="60" w:after="60"/>
        <w:ind w:left="0" w:firstLine="0"/>
        <w:jc w:val="both"/>
        <w:rPr>
          <w:rFonts w:ascii="Georgia" w:hAnsi="Georgia" w:cstheme="minorHAnsi"/>
          <w:color w:val="365F91" w:themeColor="accent1" w:themeShade="BF"/>
          <w:lang w:val="en-GB"/>
        </w:rPr>
      </w:pPr>
      <w:proofErr w:type="spellStart"/>
      <w:r>
        <w:rPr>
          <w:rFonts w:ascii="Georgia" w:hAnsi="Georgia" w:cstheme="minorHAnsi"/>
          <w:color w:val="365F91" w:themeColor="accent1" w:themeShade="BF"/>
          <w:lang w:val="en-GB"/>
        </w:rPr>
        <w:t>Став</w:t>
      </w:r>
      <w:proofErr w:type="spellEnd"/>
      <w:r>
        <w:rPr>
          <w:rFonts w:ascii="Georgia" w:hAnsi="Georgia" w:cstheme="minorHAnsi"/>
          <w:color w:val="365F91" w:themeColor="accent1" w:themeShade="BF"/>
          <w:lang w:val="en-GB"/>
        </w:rPr>
        <w:t xml:space="preserve"> (2)</w:t>
      </w:r>
    </w:p>
    <w:p w14:paraId="40F8A6E0" w14:textId="3D35A4C5" w:rsidR="00E82714" w:rsidRPr="00C50D3F" w:rsidRDefault="00E82714" w:rsidP="00BA43C5">
      <w:pPr>
        <w:pStyle w:val="ListParagraph"/>
        <w:widowControl/>
        <w:numPr>
          <w:ilvl w:val="1"/>
          <w:numId w:val="281"/>
        </w:numPr>
        <w:autoSpaceDE/>
        <w:autoSpaceDN/>
        <w:spacing w:before="60" w:after="60"/>
        <w:ind w:left="754" w:hanging="357"/>
        <w:jc w:val="both"/>
        <w:rPr>
          <w:rFonts w:ascii="Georgia" w:hAnsi="Georgia" w:cstheme="minorHAnsi"/>
          <w:color w:val="365F91" w:themeColor="accent1" w:themeShade="BF"/>
          <w:lang w:val="en-GB"/>
        </w:rPr>
      </w:pPr>
      <w:r w:rsidRPr="00C50D3F">
        <w:rPr>
          <w:rFonts w:ascii="Georgia" w:hAnsi="Georgia" w:cstheme="minorHAnsi"/>
          <w:color w:val="365F91" w:themeColor="accent1" w:themeShade="BF"/>
          <w:lang w:val="en-GB"/>
        </w:rPr>
        <w:t>03012</w:t>
      </w:r>
      <w:r w:rsidR="007016DA" w:rsidRPr="00C50D3F">
        <w:rPr>
          <w:rFonts w:ascii="Georgia" w:hAnsi="Georgia" w:cstheme="minorHAnsi"/>
          <w:color w:val="365F91" w:themeColor="accent1" w:themeShade="BF"/>
          <w:lang w:val="en-GB"/>
        </w:rPr>
        <w:t>1</w:t>
      </w:r>
    </w:p>
    <w:p w14:paraId="129CE3C3" w14:textId="0C8039C0" w:rsidR="00147DF0" w:rsidRPr="00C50D3F" w:rsidRDefault="004329C0" w:rsidP="00016CC5">
      <w:pPr>
        <w:pStyle w:val="ListParagraph"/>
        <w:widowControl/>
        <w:numPr>
          <w:ilvl w:val="0"/>
          <w:numId w:val="281"/>
        </w:numPr>
        <w:autoSpaceDE/>
        <w:autoSpaceDN/>
        <w:spacing w:before="60" w:after="60"/>
        <w:ind w:left="0" w:firstLine="0"/>
        <w:jc w:val="both"/>
        <w:rPr>
          <w:rFonts w:ascii="Georgia" w:hAnsi="Georgia" w:cstheme="minorHAnsi"/>
          <w:color w:val="365F91" w:themeColor="accent1" w:themeShade="BF"/>
          <w:lang w:val="en-GB"/>
        </w:rPr>
      </w:pPr>
      <w:proofErr w:type="spellStart"/>
      <w:r>
        <w:rPr>
          <w:rFonts w:ascii="Georgia" w:hAnsi="Georgia" w:cstheme="minorHAnsi"/>
          <w:color w:val="365F91" w:themeColor="accent1" w:themeShade="BF"/>
          <w:lang w:val="en-GB"/>
        </w:rPr>
        <w:t>Став</w:t>
      </w:r>
      <w:proofErr w:type="spellEnd"/>
      <w:r>
        <w:rPr>
          <w:rFonts w:ascii="Georgia" w:hAnsi="Georgia" w:cstheme="minorHAnsi"/>
          <w:color w:val="365F91" w:themeColor="accent1" w:themeShade="BF"/>
          <w:lang w:val="en-GB"/>
        </w:rPr>
        <w:t xml:space="preserve"> (3)</w:t>
      </w:r>
    </w:p>
    <w:p w14:paraId="3E9BD0F0" w14:textId="4A03207C" w:rsidR="00147DF0" w:rsidRPr="00C50D3F" w:rsidRDefault="00147DF0" w:rsidP="00BA43C5">
      <w:pPr>
        <w:pStyle w:val="ListParagraph"/>
        <w:widowControl/>
        <w:numPr>
          <w:ilvl w:val="1"/>
          <w:numId w:val="281"/>
        </w:numPr>
        <w:autoSpaceDE/>
        <w:autoSpaceDN/>
        <w:spacing w:before="60" w:after="60"/>
        <w:ind w:left="754" w:hanging="357"/>
        <w:jc w:val="both"/>
        <w:rPr>
          <w:rFonts w:ascii="Georgia" w:hAnsi="Georgia" w:cstheme="minorHAnsi"/>
          <w:color w:val="365F91" w:themeColor="accent1" w:themeShade="BF"/>
          <w:lang w:val="en-GB"/>
        </w:rPr>
      </w:pPr>
      <w:r w:rsidRPr="00C50D3F">
        <w:rPr>
          <w:rFonts w:ascii="Georgia" w:hAnsi="Georgia" w:cstheme="minorHAnsi"/>
          <w:color w:val="365F91" w:themeColor="accent1" w:themeShade="BF"/>
          <w:lang w:val="en-GB"/>
        </w:rPr>
        <w:t>03012</w:t>
      </w:r>
      <w:r w:rsidR="007016DA" w:rsidRPr="00C50D3F">
        <w:rPr>
          <w:rFonts w:ascii="Georgia" w:hAnsi="Georgia" w:cstheme="minorHAnsi"/>
          <w:color w:val="365F91" w:themeColor="accent1" w:themeShade="BF"/>
          <w:lang w:val="en-GB"/>
        </w:rPr>
        <w:t>1</w:t>
      </w:r>
    </w:p>
    <w:p w14:paraId="1E26C102" w14:textId="02B3B989" w:rsidR="00E82714" w:rsidRPr="00C50D3F" w:rsidRDefault="004329C0" w:rsidP="00016CC5">
      <w:pPr>
        <w:pStyle w:val="ListParagraph"/>
        <w:widowControl/>
        <w:numPr>
          <w:ilvl w:val="0"/>
          <w:numId w:val="281"/>
        </w:numPr>
        <w:autoSpaceDE/>
        <w:autoSpaceDN/>
        <w:spacing w:before="60" w:after="60"/>
        <w:ind w:left="0" w:firstLine="0"/>
        <w:jc w:val="both"/>
        <w:rPr>
          <w:rFonts w:ascii="Georgia" w:hAnsi="Georgia" w:cstheme="minorHAnsi"/>
          <w:color w:val="365F91" w:themeColor="accent1" w:themeShade="BF"/>
          <w:lang w:val="sr-Latn-RS"/>
        </w:rPr>
      </w:pPr>
      <w:proofErr w:type="spellStart"/>
      <w:r>
        <w:rPr>
          <w:rFonts w:ascii="Georgia" w:hAnsi="Georgia" w:cstheme="minorHAnsi"/>
          <w:color w:val="365F91" w:themeColor="accent1" w:themeShade="BF"/>
          <w:lang w:val="en-GB"/>
        </w:rPr>
        <w:t>Став</w:t>
      </w:r>
      <w:proofErr w:type="spellEnd"/>
      <w:r>
        <w:rPr>
          <w:rFonts w:ascii="Georgia" w:hAnsi="Georgia" w:cstheme="minorHAnsi"/>
          <w:color w:val="365F91" w:themeColor="accent1" w:themeShade="BF"/>
          <w:lang w:val="en-GB"/>
        </w:rPr>
        <w:t xml:space="preserve"> (4)</w:t>
      </w:r>
      <w:r w:rsidR="00147DF0" w:rsidRPr="00C50D3F">
        <w:rPr>
          <w:rFonts w:ascii="Georgia" w:hAnsi="Georgia" w:cstheme="minorHAnsi"/>
          <w:color w:val="365F91" w:themeColor="accent1" w:themeShade="BF"/>
          <w:lang w:val="en-GB"/>
        </w:rPr>
        <w:t xml:space="preserve"> </w:t>
      </w:r>
      <w:r w:rsidR="00FD40D7">
        <w:rPr>
          <w:rFonts w:ascii="Georgia" w:hAnsi="Georgia" w:cstheme="minorHAnsi"/>
          <w:color w:val="365F91" w:themeColor="accent1" w:themeShade="BF"/>
          <w:lang w:val="sr-Latn-RS"/>
        </w:rPr>
        <w:t>у</w:t>
      </w:r>
      <w:r w:rsidR="00147DF0" w:rsidRPr="00C50D3F">
        <w:rPr>
          <w:rFonts w:ascii="Georgia" w:hAnsi="Georgia" w:cstheme="minorHAnsi"/>
          <w:color w:val="365F91" w:themeColor="accent1" w:themeShade="BF"/>
          <w:lang w:val="sr-Latn-RS"/>
        </w:rPr>
        <w:t xml:space="preserve"> </w:t>
      </w:r>
      <w:r w:rsidR="00FD40D7">
        <w:rPr>
          <w:rFonts w:ascii="Georgia" w:hAnsi="Georgia" w:cstheme="minorHAnsi"/>
          <w:color w:val="365F91" w:themeColor="accent1" w:themeShade="BF"/>
          <w:lang w:val="sr-Latn-RS"/>
        </w:rPr>
        <w:t>вези</w:t>
      </w:r>
      <w:r w:rsidR="00147DF0" w:rsidRPr="00C50D3F">
        <w:rPr>
          <w:rFonts w:ascii="Georgia" w:hAnsi="Georgia" w:cstheme="minorHAnsi"/>
          <w:color w:val="365F91" w:themeColor="accent1" w:themeShade="BF"/>
          <w:lang w:val="sr-Latn-RS"/>
        </w:rPr>
        <w:t xml:space="preserve"> </w:t>
      </w:r>
      <w:r w:rsidR="00FD40D7">
        <w:rPr>
          <w:rFonts w:ascii="Georgia" w:hAnsi="Georgia" w:cstheme="minorHAnsi"/>
          <w:color w:val="365F91" w:themeColor="accent1" w:themeShade="BF"/>
          <w:lang w:val="sr-Latn-RS"/>
        </w:rPr>
        <w:t>ст</w:t>
      </w:r>
      <w:r w:rsidR="001B4694">
        <w:rPr>
          <w:rFonts w:ascii="Georgia" w:hAnsi="Georgia" w:cstheme="minorHAnsi"/>
          <w:color w:val="365F91" w:themeColor="accent1" w:themeShade="BF"/>
          <w:lang w:val="sr-Cyrl-RS"/>
        </w:rPr>
        <w:t xml:space="preserve">. </w:t>
      </w:r>
      <w:r w:rsidR="00147DF0" w:rsidRPr="00C50D3F">
        <w:rPr>
          <w:rFonts w:ascii="Georgia" w:hAnsi="Georgia" w:cstheme="minorHAnsi"/>
          <w:color w:val="365F91" w:themeColor="accent1" w:themeShade="BF"/>
          <w:lang w:val="sr-Latn-RS"/>
        </w:rPr>
        <w:t>1</w:t>
      </w:r>
      <w:r w:rsidR="00642DFF">
        <w:rPr>
          <w:rFonts w:ascii="Georgia" w:hAnsi="Georgia" w:cstheme="minorHAnsi"/>
          <w:color w:val="365F91" w:themeColor="accent1" w:themeShade="BF"/>
          <w:lang w:val="sr-Cyrl-RS"/>
        </w:rPr>
        <w:t>.</w:t>
      </w:r>
      <w:r w:rsidR="00147DF0" w:rsidRPr="00C50D3F">
        <w:rPr>
          <w:rFonts w:ascii="Georgia" w:hAnsi="Georgia" w:cstheme="minorHAnsi"/>
          <w:color w:val="365F91" w:themeColor="accent1" w:themeShade="BF"/>
          <w:lang w:val="sr-Latn-RS"/>
        </w:rPr>
        <w:t xml:space="preserve"> </w:t>
      </w:r>
      <w:r w:rsidR="00FD40D7">
        <w:rPr>
          <w:rFonts w:ascii="Georgia" w:hAnsi="Georgia" w:cstheme="minorHAnsi"/>
          <w:color w:val="365F91" w:themeColor="accent1" w:themeShade="BF"/>
          <w:lang w:val="sr-Latn-RS"/>
        </w:rPr>
        <w:t>и</w:t>
      </w:r>
      <w:r w:rsidR="00147DF0" w:rsidRPr="00C50D3F">
        <w:rPr>
          <w:rFonts w:ascii="Georgia" w:hAnsi="Georgia" w:cstheme="minorHAnsi"/>
          <w:color w:val="365F91" w:themeColor="accent1" w:themeShade="BF"/>
          <w:lang w:val="sr-Latn-RS"/>
        </w:rPr>
        <w:t xml:space="preserve"> 2</w:t>
      </w:r>
      <w:r w:rsidR="00642DFF">
        <w:rPr>
          <w:rFonts w:ascii="Georgia" w:hAnsi="Georgia" w:cstheme="minorHAnsi"/>
          <w:color w:val="365F91" w:themeColor="accent1" w:themeShade="BF"/>
          <w:lang w:val="sr-Cyrl-RS"/>
        </w:rPr>
        <w:t>.</w:t>
      </w:r>
    </w:p>
    <w:p w14:paraId="4FC73734" w14:textId="29E4E642" w:rsidR="00E82714" w:rsidRPr="00C50D3F" w:rsidRDefault="00E82714" w:rsidP="00BA43C5">
      <w:pPr>
        <w:pStyle w:val="ListParagraph"/>
        <w:widowControl/>
        <w:numPr>
          <w:ilvl w:val="1"/>
          <w:numId w:val="281"/>
        </w:numPr>
        <w:autoSpaceDE/>
        <w:autoSpaceDN/>
        <w:spacing w:before="60" w:after="60"/>
        <w:ind w:left="754" w:hanging="357"/>
        <w:jc w:val="both"/>
        <w:rPr>
          <w:rFonts w:ascii="Georgia" w:hAnsi="Georgia" w:cstheme="minorHAnsi"/>
          <w:color w:val="365F91" w:themeColor="accent1" w:themeShade="BF"/>
          <w:lang w:val="sr-Latn-RS"/>
        </w:rPr>
      </w:pPr>
      <w:r w:rsidRPr="00C50D3F">
        <w:rPr>
          <w:rFonts w:ascii="Georgia" w:hAnsi="Georgia" w:cstheme="minorHAnsi"/>
          <w:color w:val="365F91" w:themeColor="accent1" w:themeShade="BF"/>
          <w:lang w:val="sr-Latn-RS"/>
        </w:rPr>
        <w:t>0103</w:t>
      </w:r>
      <w:r w:rsidR="00313C40" w:rsidRPr="00C50D3F">
        <w:rPr>
          <w:rFonts w:ascii="Georgia" w:hAnsi="Georgia" w:cstheme="minorHAnsi"/>
          <w:color w:val="365F91" w:themeColor="accent1" w:themeShade="BF"/>
          <w:lang w:val="sr-Latn-RS"/>
        </w:rPr>
        <w:t>1</w:t>
      </w:r>
      <w:r w:rsidR="001737A6">
        <w:rPr>
          <w:rFonts w:ascii="Georgia" w:hAnsi="Georgia" w:cstheme="minorHAnsi"/>
          <w:color w:val="365F91" w:themeColor="accent1" w:themeShade="BF"/>
          <w:lang w:val="sr-Latn-RS"/>
        </w:rPr>
        <w:t xml:space="preserve"> (</w:t>
      </w:r>
      <w:r w:rsidR="00FD40D7">
        <w:rPr>
          <w:rFonts w:ascii="Georgia" w:hAnsi="Georgia" w:cstheme="minorHAnsi"/>
          <w:color w:val="365F91" w:themeColor="accent1" w:themeShade="BF"/>
          <w:lang w:val="sr-Latn-RS"/>
        </w:rPr>
        <w:t>у</w:t>
      </w:r>
      <w:r w:rsidR="001737A6">
        <w:rPr>
          <w:rFonts w:ascii="Georgia" w:hAnsi="Georgia" w:cstheme="minorHAnsi"/>
          <w:color w:val="365F91" w:themeColor="accent1" w:themeShade="BF"/>
          <w:lang w:val="sr-Latn-RS"/>
        </w:rPr>
        <w:t xml:space="preserve"> </w:t>
      </w:r>
      <w:r w:rsidR="00FD40D7">
        <w:rPr>
          <w:rFonts w:ascii="Georgia" w:hAnsi="Georgia" w:cstheme="minorHAnsi"/>
          <w:color w:val="365F91" w:themeColor="accent1" w:themeShade="BF"/>
          <w:lang w:val="sr-Latn-RS"/>
        </w:rPr>
        <w:t>случају</w:t>
      </w:r>
      <w:r w:rsidR="001737A6">
        <w:rPr>
          <w:rFonts w:ascii="Georgia" w:hAnsi="Georgia" w:cstheme="minorHAnsi"/>
          <w:color w:val="365F91" w:themeColor="accent1" w:themeShade="BF"/>
          <w:lang w:val="sr-Latn-RS"/>
        </w:rPr>
        <w:t xml:space="preserve"> </w:t>
      </w:r>
      <w:r w:rsidR="00FD40D7">
        <w:rPr>
          <w:rFonts w:ascii="Georgia" w:hAnsi="Georgia" w:cstheme="minorHAnsi"/>
          <w:color w:val="365F91" w:themeColor="accent1" w:themeShade="BF"/>
          <w:lang w:val="sr-Latn-RS"/>
        </w:rPr>
        <w:t>смрти</w:t>
      </w:r>
      <w:r w:rsidR="001737A6">
        <w:rPr>
          <w:rFonts w:ascii="Georgia" w:hAnsi="Georgia" w:cstheme="minorHAnsi"/>
          <w:color w:val="365F91" w:themeColor="accent1" w:themeShade="BF"/>
          <w:lang w:val="sr-Latn-RS"/>
        </w:rPr>
        <w:t>)</w:t>
      </w:r>
    </w:p>
    <w:p w14:paraId="351FFF84" w14:textId="49407C13" w:rsidR="009B0667" w:rsidRPr="009F021E" w:rsidRDefault="00FD40D7" w:rsidP="00DA24DA">
      <w:pPr>
        <w:pStyle w:val="Nivo3"/>
        <w:rPr>
          <w:color w:val="auto"/>
        </w:rPr>
      </w:pPr>
      <w:r>
        <w:rPr>
          <w:color w:val="auto"/>
        </w:rPr>
        <w:lastRenderedPageBreak/>
        <w:t>Полно</w:t>
      </w:r>
      <w:r w:rsidR="009B0667" w:rsidRPr="009F021E">
        <w:rPr>
          <w:color w:val="auto"/>
        </w:rPr>
        <w:t xml:space="preserve"> </w:t>
      </w:r>
      <w:r>
        <w:rPr>
          <w:color w:val="auto"/>
        </w:rPr>
        <w:t>узнемиравање</w:t>
      </w:r>
    </w:p>
    <w:p w14:paraId="4B83164E" w14:textId="0EAE12AD" w:rsidR="00D04571" w:rsidRPr="009F021E" w:rsidRDefault="00FD40D7" w:rsidP="00DA24DA">
      <w:pPr>
        <w:pStyle w:val="Nivo4"/>
        <w:rPr>
          <w:color w:val="auto"/>
        </w:rPr>
      </w:pPr>
      <w:r>
        <w:rPr>
          <w:color w:val="auto"/>
        </w:rPr>
        <w:t>Члан</w:t>
      </w:r>
      <w:r w:rsidR="009B0667" w:rsidRPr="009F021E">
        <w:rPr>
          <w:color w:val="auto"/>
        </w:rPr>
        <w:t xml:space="preserve"> 182</w:t>
      </w:r>
      <w:r>
        <w:rPr>
          <w:color w:val="auto"/>
        </w:rPr>
        <w:t>а</w:t>
      </w:r>
    </w:p>
    <w:p w14:paraId="1A2E492D" w14:textId="5255AB26" w:rsidR="00CF6010" w:rsidRPr="009F021E" w:rsidRDefault="0049790A" w:rsidP="00BA43C5">
      <w:pPr>
        <w:pStyle w:val="BodyText"/>
        <w:spacing w:before="120" w:after="120"/>
        <w:ind w:left="568" w:hanging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1)  </w:t>
      </w:r>
      <w:r w:rsidR="00FD40D7">
        <w:rPr>
          <w:rFonts w:asciiTheme="minorHAnsi" w:hAnsiTheme="minorHAnsi" w:cstheme="minorHAnsi"/>
          <w:sz w:val="20"/>
          <w:szCs w:val="20"/>
          <w:lang w:val="sr-Latn-RS"/>
        </w:rPr>
        <w:t>Ко</w:t>
      </w:r>
      <w:r w:rsidR="00D04571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 w:rsidR="00FD40D7">
        <w:rPr>
          <w:rFonts w:asciiTheme="minorHAnsi" w:hAnsiTheme="minorHAnsi" w:cstheme="minorHAnsi"/>
          <w:sz w:val="20"/>
          <w:szCs w:val="20"/>
          <w:lang w:val="sr-Latn-RS"/>
        </w:rPr>
        <w:t>полно</w:t>
      </w:r>
      <w:r w:rsidR="00D04571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 w:rsidR="00FD40D7">
        <w:rPr>
          <w:rFonts w:asciiTheme="minorHAnsi" w:hAnsiTheme="minorHAnsi" w:cstheme="minorHAnsi"/>
          <w:sz w:val="20"/>
          <w:szCs w:val="20"/>
          <w:lang w:val="sr-Latn-RS"/>
        </w:rPr>
        <w:t>узнемирава</w:t>
      </w:r>
      <w:r w:rsidR="00D04571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 w:rsidR="00FD40D7">
        <w:rPr>
          <w:rFonts w:asciiTheme="minorHAnsi" w:hAnsiTheme="minorHAnsi" w:cstheme="minorHAnsi"/>
          <w:sz w:val="20"/>
          <w:szCs w:val="20"/>
          <w:lang w:val="sr-Latn-RS"/>
        </w:rPr>
        <w:t>друго</w:t>
      </w:r>
      <w:r w:rsidR="00D04571" w:rsidRPr="009F021E">
        <w:rPr>
          <w:rFonts w:asciiTheme="minorHAnsi" w:hAnsiTheme="minorHAnsi" w:cstheme="minorHAnsi"/>
          <w:spacing w:val="-8"/>
          <w:sz w:val="20"/>
          <w:szCs w:val="20"/>
          <w:lang w:val="sr-Latn-RS"/>
        </w:rPr>
        <w:t xml:space="preserve"> </w:t>
      </w:r>
      <w:r w:rsidR="00FD40D7">
        <w:rPr>
          <w:rFonts w:asciiTheme="minorHAnsi" w:hAnsiTheme="minorHAnsi" w:cstheme="minorHAnsi"/>
          <w:sz w:val="20"/>
          <w:szCs w:val="20"/>
          <w:lang w:val="sr-Latn-RS"/>
        </w:rPr>
        <w:t>лице</w:t>
      </w:r>
      <w:r w:rsidR="00D04571" w:rsidRPr="009F021E">
        <w:rPr>
          <w:rFonts w:asciiTheme="minorHAnsi" w:hAnsiTheme="minorHAnsi" w:cstheme="minorHAnsi"/>
          <w:sz w:val="20"/>
          <w:szCs w:val="20"/>
          <w:lang w:val="sr-Latn-RS"/>
        </w:rPr>
        <w:t>,</w:t>
      </w:r>
      <w:r w:rsidR="00CF6010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 w:rsidR="00FD40D7">
        <w:rPr>
          <w:rFonts w:asciiTheme="minorHAnsi" w:hAnsiTheme="minorHAnsi" w:cstheme="minorHAnsi"/>
          <w:sz w:val="20"/>
          <w:szCs w:val="20"/>
          <w:lang w:val="sr-Latn-RS"/>
        </w:rPr>
        <w:t>казниће</w:t>
      </w:r>
      <w:r w:rsidR="00CF6010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 w:rsidR="00FD40D7"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CF6010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 w:rsidR="00FD40D7">
        <w:rPr>
          <w:rFonts w:asciiTheme="minorHAnsi" w:hAnsiTheme="minorHAnsi" w:cstheme="minorHAnsi"/>
          <w:sz w:val="20"/>
          <w:szCs w:val="20"/>
          <w:lang w:val="sr-Latn-RS"/>
        </w:rPr>
        <w:t>новчаном</w:t>
      </w:r>
      <w:r w:rsidR="00CF6010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 w:rsidR="00FD40D7">
        <w:rPr>
          <w:rFonts w:asciiTheme="minorHAnsi" w:hAnsiTheme="minorHAnsi" w:cstheme="minorHAnsi"/>
          <w:sz w:val="20"/>
          <w:szCs w:val="20"/>
          <w:lang w:val="sr-Latn-RS"/>
        </w:rPr>
        <w:t>казном</w:t>
      </w:r>
      <w:r w:rsidR="00CF6010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 w:rsidR="00FD40D7"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CF6010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 w:rsidR="00FD40D7"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CF6010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 w:rsidR="00FD40D7"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CF6010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 w:rsidR="00FD40D7">
        <w:rPr>
          <w:rFonts w:asciiTheme="minorHAnsi" w:hAnsiTheme="minorHAnsi" w:cstheme="minorHAnsi"/>
          <w:sz w:val="20"/>
          <w:szCs w:val="20"/>
          <w:lang w:val="sr-Latn-RS"/>
        </w:rPr>
        <w:t>шест</w:t>
      </w:r>
      <w:r w:rsidR="00CF6010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 w:rsidR="00FD40D7">
        <w:rPr>
          <w:rFonts w:asciiTheme="minorHAnsi" w:hAnsiTheme="minorHAnsi" w:cstheme="minorHAnsi"/>
          <w:sz w:val="20"/>
          <w:szCs w:val="20"/>
          <w:lang w:val="sr-Latn-RS"/>
        </w:rPr>
        <w:t>месеци</w:t>
      </w:r>
      <w:r w:rsidR="00CF6010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4A538302" w14:textId="69741AE3" w:rsidR="00D04571" w:rsidRPr="009F021E" w:rsidRDefault="00FD40D7" w:rsidP="00DA24DA">
      <w:pPr>
        <w:pStyle w:val="ListParagraph"/>
        <w:numPr>
          <w:ilvl w:val="0"/>
          <w:numId w:val="229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Ако</w:t>
      </w:r>
      <w:r w:rsidR="00CF6010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</w:t>
      </w:r>
      <w:r w:rsidR="00CF6010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дело</w:t>
      </w:r>
      <w:r w:rsidR="00CF6010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CF6010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става</w:t>
      </w:r>
      <w:r w:rsidR="00CF6010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bookmarkStart w:id="22" w:name="_Hlk70598597"/>
      <w:r>
        <w:rPr>
          <w:rFonts w:asciiTheme="minorHAnsi" w:hAnsiTheme="minorHAnsi" w:cstheme="minorHAnsi"/>
          <w:sz w:val="20"/>
          <w:szCs w:val="20"/>
          <w:lang w:val="sr-Latn-RS"/>
        </w:rPr>
        <w:t>казном</w:t>
      </w:r>
      <w:r w:rsidR="00D04571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D04571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D04571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D04571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шест</w:t>
      </w:r>
      <w:r w:rsidR="00D04571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месеци</w:t>
      </w:r>
      <w:r w:rsidR="00D04571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00D5CEF4" w14:textId="507F9306" w:rsidR="00D04571" w:rsidRPr="009F021E" w:rsidRDefault="00FD40D7" w:rsidP="00DA24DA">
      <w:pPr>
        <w:pStyle w:val="ListParagraph"/>
        <w:numPr>
          <w:ilvl w:val="0"/>
          <w:numId w:val="229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Ако</w:t>
      </w:r>
      <w:r w:rsidR="00D04571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</w:t>
      </w:r>
      <w:r w:rsidR="00D04571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дело</w:t>
      </w:r>
      <w:r w:rsidR="00D04571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D04571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става</w:t>
      </w:r>
      <w:r w:rsidR="00D04571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1.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овог</w:t>
      </w:r>
      <w:r w:rsidR="00D04571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члана</w:t>
      </w:r>
      <w:r w:rsidR="00D04571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учињено</w:t>
      </w:r>
      <w:r w:rsidR="00D04571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према</w:t>
      </w:r>
      <w:r w:rsidR="00D04571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малолетном</w:t>
      </w:r>
      <w:r w:rsidR="00D04571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лицу</w:t>
      </w:r>
      <w:r w:rsidR="00D04571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учинилац</w:t>
      </w:r>
      <w:r w:rsidR="00D04571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ће</w:t>
      </w:r>
      <w:r w:rsidR="00D04571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D04571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казнити</w:t>
      </w:r>
      <w:r w:rsidR="00D04571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D04571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D04571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три</w:t>
      </w:r>
      <w:r w:rsidR="00D04571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месеца</w:t>
      </w:r>
      <w:r w:rsidR="00D04571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D04571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три</w:t>
      </w:r>
      <w:r w:rsidR="00D04571" w:rsidRPr="009F021E">
        <w:rPr>
          <w:rFonts w:asciiTheme="minorHAnsi" w:hAnsiTheme="minorHAnsi" w:cstheme="minorHAnsi"/>
          <w:spacing w:val="-18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године</w:t>
      </w:r>
      <w:r w:rsidR="00D04571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25711759" w14:textId="29D2EFF6" w:rsidR="00D04571" w:rsidRPr="009F021E" w:rsidRDefault="00FD40D7" w:rsidP="00DA24DA">
      <w:pPr>
        <w:pStyle w:val="ListParagraph"/>
        <w:numPr>
          <w:ilvl w:val="0"/>
          <w:numId w:val="229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Полно</w:t>
      </w:r>
      <w:r w:rsidR="00D04571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узнемиравање</w:t>
      </w:r>
      <w:r w:rsidR="00D04571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јесте</w:t>
      </w:r>
      <w:r w:rsidR="00D04571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свако</w:t>
      </w:r>
      <w:r w:rsidR="00D04571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вербално</w:t>
      </w:r>
      <w:r w:rsidR="00D04571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невербално</w:t>
      </w:r>
      <w:r w:rsidR="00D04571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D04571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физичко</w:t>
      </w:r>
      <w:r w:rsidR="00D04571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понашање</w:t>
      </w:r>
      <w:r w:rsidR="00D04571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које</w:t>
      </w:r>
      <w:r w:rsidR="00D04571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има</w:t>
      </w:r>
      <w:r w:rsidR="00D04571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</w:t>
      </w:r>
      <w:r w:rsidR="00D04571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циљ</w:t>
      </w:r>
      <w:r w:rsidR="00D04571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D04571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представља</w:t>
      </w:r>
      <w:r w:rsidR="00D04571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повреду</w:t>
      </w:r>
      <w:r w:rsidR="00D04571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достојанства</w:t>
      </w:r>
      <w:r w:rsidR="00D04571" w:rsidRPr="009F021E">
        <w:rPr>
          <w:rFonts w:asciiTheme="minorHAnsi" w:hAnsiTheme="minorHAnsi" w:cstheme="minorHAnsi"/>
          <w:spacing w:val="-7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лица</w:t>
      </w:r>
      <w:r w:rsidR="00D04571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</w:t>
      </w:r>
      <w:r w:rsidR="00D04571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сфери</w:t>
      </w:r>
      <w:r w:rsidR="00D04571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полног</w:t>
      </w:r>
      <w:r w:rsidR="00D04571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живота</w:t>
      </w:r>
      <w:r w:rsidR="00D04571" w:rsidRPr="009F021E">
        <w:rPr>
          <w:rFonts w:asciiTheme="minorHAnsi" w:hAnsiTheme="minorHAnsi" w:cstheme="minorHAnsi"/>
          <w:sz w:val="20"/>
          <w:szCs w:val="20"/>
          <w:lang w:val="sr-Latn-RS"/>
        </w:rPr>
        <w:t>,</w:t>
      </w:r>
      <w:r w:rsidR="00D04571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а</w:t>
      </w:r>
      <w:r w:rsidR="00D04571" w:rsidRPr="009F021E">
        <w:rPr>
          <w:rFonts w:asciiTheme="minorHAnsi" w:hAnsiTheme="minorHAnsi" w:cstheme="minorHAnsi"/>
          <w:spacing w:val="-6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које</w:t>
      </w:r>
      <w:r w:rsidR="00D04571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изазива</w:t>
      </w:r>
      <w:r w:rsidR="00D04571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страх</w:t>
      </w:r>
      <w:r w:rsidR="00D04571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D04571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ствара</w:t>
      </w:r>
      <w:r w:rsidR="00D04571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непријатељско</w:t>
      </w:r>
      <w:r w:rsidR="00D04571" w:rsidRPr="009F021E">
        <w:rPr>
          <w:rFonts w:asciiTheme="minorHAnsi" w:hAnsiTheme="minorHAnsi" w:cstheme="minorHAnsi"/>
          <w:sz w:val="20"/>
          <w:szCs w:val="20"/>
          <w:lang w:val="sr-Latn-RS"/>
        </w:rPr>
        <w:t>,</w:t>
      </w:r>
      <w:r w:rsidR="00D04571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понижавајуће</w:t>
      </w:r>
      <w:r w:rsidR="00D04571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D04571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увредљиво</w:t>
      </w:r>
      <w:r w:rsidR="00D04571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окружење</w:t>
      </w:r>
      <w:r w:rsidR="00D04571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7E99675A" w14:textId="0B05B5E4" w:rsidR="00D04571" w:rsidRPr="009F021E" w:rsidRDefault="00FD40D7" w:rsidP="00DA24DA">
      <w:pPr>
        <w:pStyle w:val="ListParagraph"/>
        <w:numPr>
          <w:ilvl w:val="0"/>
          <w:numId w:val="229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Гоњење</w:t>
      </w:r>
      <w:r w:rsidR="00D04571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</w:t>
      </w:r>
      <w:r w:rsidR="00D04571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дело</w:t>
      </w:r>
      <w:r w:rsidR="00D04571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D04571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става</w:t>
      </w:r>
      <w:r w:rsidR="00D04571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1.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овог</w:t>
      </w:r>
      <w:r w:rsidR="00D04571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члана</w:t>
      </w:r>
      <w:r w:rsidR="00D04571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предузима</w:t>
      </w:r>
      <w:r w:rsidR="00D04571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D04571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</w:t>
      </w:r>
      <w:r w:rsidR="00D04571" w:rsidRPr="009F021E">
        <w:rPr>
          <w:rFonts w:asciiTheme="minorHAnsi" w:hAnsiTheme="minorHAnsi" w:cstheme="minorHAnsi"/>
          <w:spacing w:val="-18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предлогу</w:t>
      </w:r>
      <w:r w:rsidR="00D04571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15CA36D1" w14:textId="70AECDC1" w:rsidR="009B0667" w:rsidRPr="00C50D3F" w:rsidRDefault="0065695B" w:rsidP="00EC31C8">
      <w:pPr>
        <w:spacing w:before="240" w:after="120"/>
        <w:jc w:val="both"/>
        <w:rPr>
          <w:rFonts w:ascii="Georgia" w:hAnsi="Georgia" w:cstheme="minorHAnsi"/>
          <w:color w:val="365F91" w:themeColor="accent1" w:themeShade="BF"/>
          <w:lang w:val="en-GB"/>
        </w:rPr>
      </w:pPr>
      <w:r>
        <w:rPr>
          <w:rFonts w:ascii="Georgia" w:hAnsi="Georgia" w:cstheme="minorHAnsi"/>
          <w:color w:val="365F91" w:themeColor="accent1" w:themeShade="BF"/>
          <w:lang w:val="en-GB"/>
        </w:rPr>
        <w:t>ICCS code</w:t>
      </w:r>
    </w:p>
    <w:p w14:paraId="671079F3" w14:textId="58969C76" w:rsidR="00436C30" w:rsidRPr="00C50D3F" w:rsidRDefault="009166AB" w:rsidP="003102A5">
      <w:pPr>
        <w:pStyle w:val="ListParagraph"/>
        <w:widowControl/>
        <w:numPr>
          <w:ilvl w:val="0"/>
          <w:numId w:val="281"/>
        </w:numPr>
        <w:autoSpaceDE/>
        <w:autoSpaceDN/>
        <w:spacing w:before="60" w:after="60"/>
        <w:ind w:left="0" w:firstLine="0"/>
        <w:jc w:val="both"/>
        <w:rPr>
          <w:rFonts w:ascii="Georgia" w:hAnsi="Georgia" w:cstheme="minorHAnsi"/>
          <w:color w:val="365F91" w:themeColor="accent1" w:themeShade="BF"/>
          <w:lang w:val="sr-Latn-RS"/>
        </w:rPr>
      </w:pPr>
      <w:proofErr w:type="spellStart"/>
      <w:r>
        <w:rPr>
          <w:rFonts w:ascii="Georgia" w:hAnsi="Georgia" w:cstheme="minorHAnsi"/>
          <w:color w:val="365F91" w:themeColor="accent1" w:themeShade="BF"/>
          <w:lang w:val="en-GB"/>
        </w:rPr>
        <w:t>Став</w:t>
      </w:r>
      <w:proofErr w:type="spellEnd"/>
      <w:r>
        <w:rPr>
          <w:rFonts w:ascii="Georgia" w:hAnsi="Georgia" w:cstheme="minorHAnsi"/>
          <w:color w:val="365F91" w:themeColor="accent1" w:themeShade="BF"/>
          <w:lang w:val="en-GB"/>
        </w:rPr>
        <w:t xml:space="preserve"> (1)</w:t>
      </w:r>
      <w:r w:rsidR="00DB199B" w:rsidRPr="00C50D3F">
        <w:rPr>
          <w:rFonts w:ascii="Georgia" w:hAnsi="Georgia" w:cstheme="minorHAnsi"/>
          <w:color w:val="365F91" w:themeColor="accent1" w:themeShade="BF"/>
          <w:lang w:val="en-GB"/>
        </w:rPr>
        <w:t xml:space="preserve"> </w:t>
      </w:r>
    </w:p>
    <w:p w14:paraId="5815429F" w14:textId="01EE6DB9" w:rsidR="009B0667" w:rsidRPr="00C50D3F" w:rsidRDefault="00436C30" w:rsidP="003102A5">
      <w:pPr>
        <w:pStyle w:val="ListParagraph"/>
        <w:widowControl/>
        <w:numPr>
          <w:ilvl w:val="1"/>
          <w:numId w:val="281"/>
        </w:numPr>
        <w:autoSpaceDE/>
        <w:autoSpaceDN/>
        <w:spacing w:before="60" w:after="60"/>
        <w:ind w:left="754" w:hanging="357"/>
        <w:jc w:val="both"/>
        <w:rPr>
          <w:rFonts w:ascii="Georgia" w:hAnsi="Georgia" w:cstheme="minorHAnsi"/>
          <w:color w:val="365F91" w:themeColor="accent1" w:themeShade="BF"/>
          <w:lang w:val="en-GB"/>
        </w:rPr>
      </w:pPr>
      <w:r w:rsidRPr="00C50D3F">
        <w:rPr>
          <w:rFonts w:ascii="Georgia" w:hAnsi="Georgia" w:cstheme="minorHAnsi"/>
          <w:color w:val="365F91" w:themeColor="accent1" w:themeShade="BF"/>
          <w:lang w:val="en-GB"/>
        </w:rPr>
        <w:t xml:space="preserve"> </w:t>
      </w:r>
      <w:r w:rsidR="00DB199B" w:rsidRPr="00C50D3F">
        <w:rPr>
          <w:rFonts w:ascii="Georgia" w:hAnsi="Georgia" w:cstheme="minorHAnsi"/>
          <w:color w:val="365F91" w:themeColor="accent1" w:themeShade="BF"/>
          <w:lang w:val="en-GB"/>
        </w:rPr>
        <w:t>030122</w:t>
      </w:r>
    </w:p>
    <w:p w14:paraId="137C9595" w14:textId="00ACD6A7" w:rsidR="00436C30" w:rsidRPr="00C50D3F" w:rsidRDefault="004329C0" w:rsidP="003102A5">
      <w:pPr>
        <w:pStyle w:val="ListParagraph"/>
        <w:widowControl/>
        <w:numPr>
          <w:ilvl w:val="0"/>
          <w:numId w:val="281"/>
        </w:numPr>
        <w:autoSpaceDE/>
        <w:autoSpaceDN/>
        <w:spacing w:before="60" w:after="60"/>
        <w:ind w:left="0" w:firstLine="0"/>
        <w:jc w:val="both"/>
        <w:rPr>
          <w:rFonts w:ascii="Georgia" w:hAnsi="Georgia" w:cstheme="minorHAnsi"/>
          <w:color w:val="365F91" w:themeColor="accent1" w:themeShade="BF"/>
          <w:lang w:val="sr-Latn-RS"/>
        </w:rPr>
      </w:pPr>
      <w:proofErr w:type="spellStart"/>
      <w:r>
        <w:rPr>
          <w:rFonts w:ascii="Georgia" w:hAnsi="Georgia" w:cstheme="minorHAnsi"/>
          <w:color w:val="365F91" w:themeColor="accent1" w:themeShade="BF"/>
          <w:lang w:val="en-GB"/>
        </w:rPr>
        <w:t>Став</w:t>
      </w:r>
      <w:proofErr w:type="spellEnd"/>
      <w:r>
        <w:rPr>
          <w:rFonts w:ascii="Georgia" w:hAnsi="Georgia" w:cstheme="minorHAnsi"/>
          <w:color w:val="365F91" w:themeColor="accent1" w:themeShade="BF"/>
          <w:lang w:val="en-GB"/>
        </w:rPr>
        <w:t xml:space="preserve"> (2)</w:t>
      </w:r>
    </w:p>
    <w:p w14:paraId="269A4B55" w14:textId="34913DC6" w:rsidR="00DB199B" w:rsidRPr="00C50D3F" w:rsidRDefault="00EE4AE5" w:rsidP="003102A5">
      <w:pPr>
        <w:pStyle w:val="ListParagraph"/>
        <w:widowControl/>
        <w:numPr>
          <w:ilvl w:val="1"/>
          <w:numId w:val="281"/>
        </w:numPr>
        <w:autoSpaceDE/>
        <w:autoSpaceDN/>
        <w:spacing w:before="60" w:after="60"/>
        <w:ind w:left="754" w:hanging="357"/>
        <w:jc w:val="both"/>
        <w:rPr>
          <w:rFonts w:ascii="Georgia" w:hAnsi="Georgia" w:cstheme="minorHAnsi"/>
          <w:color w:val="365F91" w:themeColor="accent1" w:themeShade="BF"/>
          <w:lang w:val="en-GB"/>
        </w:rPr>
      </w:pPr>
      <w:r w:rsidRPr="00C50D3F">
        <w:rPr>
          <w:rFonts w:ascii="Georgia" w:hAnsi="Georgia" w:cstheme="minorHAnsi"/>
          <w:color w:val="365F91" w:themeColor="accent1" w:themeShade="BF"/>
          <w:lang w:val="en-GB"/>
        </w:rPr>
        <w:t xml:space="preserve"> </w:t>
      </w:r>
      <w:r w:rsidR="00DB199B" w:rsidRPr="00C50D3F">
        <w:rPr>
          <w:rFonts w:ascii="Georgia" w:hAnsi="Georgia" w:cstheme="minorHAnsi"/>
          <w:color w:val="365F91" w:themeColor="accent1" w:themeShade="BF"/>
          <w:lang w:val="en-GB"/>
        </w:rPr>
        <w:t>030122</w:t>
      </w:r>
    </w:p>
    <w:bookmarkEnd w:id="22"/>
    <w:p w14:paraId="16F30822" w14:textId="642E6174" w:rsidR="00DA24DA" w:rsidRPr="009F021E" w:rsidRDefault="00FD40D7" w:rsidP="00DA24DA">
      <w:pPr>
        <w:pStyle w:val="Nivo3"/>
        <w:rPr>
          <w:color w:val="auto"/>
        </w:rPr>
      </w:pPr>
      <w:r>
        <w:rPr>
          <w:color w:val="auto"/>
        </w:rPr>
        <w:t>Подвођење</w:t>
      </w:r>
      <w:r w:rsidR="00D04571" w:rsidRPr="009F021E">
        <w:rPr>
          <w:color w:val="auto"/>
        </w:rPr>
        <w:t xml:space="preserve"> </w:t>
      </w:r>
      <w:r>
        <w:rPr>
          <w:color w:val="auto"/>
        </w:rPr>
        <w:t>и</w:t>
      </w:r>
      <w:r w:rsidR="00D04571" w:rsidRPr="009F021E">
        <w:rPr>
          <w:color w:val="auto"/>
        </w:rPr>
        <w:t xml:space="preserve"> </w:t>
      </w:r>
      <w:r>
        <w:rPr>
          <w:color w:val="auto"/>
        </w:rPr>
        <w:t>омогућавање</w:t>
      </w:r>
      <w:r w:rsidR="00D04571" w:rsidRPr="009F021E">
        <w:rPr>
          <w:color w:val="auto"/>
        </w:rPr>
        <w:t xml:space="preserve"> </w:t>
      </w:r>
      <w:r>
        <w:rPr>
          <w:color w:val="auto"/>
        </w:rPr>
        <w:t>вршења</w:t>
      </w:r>
      <w:r w:rsidR="00D04571" w:rsidRPr="009F021E">
        <w:rPr>
          <w:color w:val="auto"/>
        </w:rPr>
        <w:t xml:space="preserve"> </w:t>
      </w:r>
      <w:r>
        <w:rPr>
          <w:color w:val="auto"/>
        </w:rPr>
        <w:t>полног</w:t>
      </w:r>
      <w:r w:rsidR="00D04571" w:rsidRPr="009F021E">
        <w:rPr>
          <w:color w:val="auto"/>
        </w:rPr>
        <w:t xml:space="preserve"> </w:t>
      </w:r>
      <w:r>
        <w:rPr>
          <w:color w:val="auto"/>
        </w:rPr>
        <w:t>односа</w:t>
      </w:r>
      <w:r w:rsidR="00D04571" w:rsidRPr="009F021E">
        <w:rPr>
          <w:color w:val="auto"/>
        </w:rPr>
        <w:t xml:space="preserve"> </w:t>
      </w:r>
    </w:p>
    <w:p w14:paraId="5E1EF1F9" w14:textId="2D6711D9" w:rsidR="00D04571" w:rsidRPr="009F021E" w:rsidRDefault="00FD40D7" w:rsidP="00DA24DA">
      <w:pPr>
        <w:pStyle w:val="Nivo4"/>
        <w:rPr>
          <w:color w:val="auto"/>
        </w:rPr>
      </w:pPr>
      <w:r>
        <w:rPr>
          <w:color w:val="auto"/>
        </w:rPr>
        <w:t>Члан</w:t>
      </w:r>
      <w:r w:rsidR="00D04571" w:rsidRPr="009F021E">
        <w:rPr>
          <w:color w:val="auto"/>
        </w:rPr>
        <w:t xml:space="preserve"> 183</w:t>
      </w:r>
    </w:p>
    <w:p w14:paraId="6435D2DE" w14:textId="7AC98626" w:rsidR="00D04571" w:rsidRPr="009F021E" w:rsidRDefault="00FD40D7" w:rsidP="00BA43C5">
      <w:pPr>
        <w:pStyle w:val="ListParagraph"/>
        <w:numPr>
          <w:ilvl w:val="0"/>
          <w:numId w:val="228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Ко</w:t>
      </w:r>
      <w:r w:rsidR="00D04571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подведе</w:t>
      </w:r>
      <w:r w:rsidR="00D04571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малолетно</w:t>
      </w:r>
      <w:r w:rsidR="00D04571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лице</w:t>
      </w:r>
      <w:r w:rsidR="00D04571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ради</w:t>
      </w:r>
      <w:r w:rsidR="00D04571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вршења</w:t>
      </w:r>
      <w:r w:rsidR="00D04571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обљубе</w:t>
      </w:r>
      <w:r w:rsidR="00D04571" w:rsidRPr="009F021E">
        <w:rPr>
          <w:rFonts w:asciiTheme="minorHAnsi" w:hAnsiTheme="minorHAnsi" w:cstheme="minorHAnsi"/>
          <w:sz w:val="20"/>
          <w:szCs w:val="20"/>
          <w:lang w:val="sr-Latn-RS"/>
        </w:rPr>
        <w:t>,</w:t>
      </w:r>
      <w:r w:rsidR="00D04571" w:rsidRPr="009F021E">
        <w:rPr>
          <w:rFonts w:asciiTheme="minorHAnsi" w:hAnsiTheme="minorHAnsi" w:cstheme="minorHAnsi"/>
          <w:spacing w:val="-6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са</w:t>
      </w:r>
      <w:r w:rsidR="00D04571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њом</w:t>
      </w:r>
      <w:r w:rsidR="00D04571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изједначеног</w:t>
      </w:r>
      <w:r w:rsidR="00D04571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чина</w:t>
      </w:r>
      <w:r w:rsidR="00D04571" w:rsidRPr="009F021E">
        <w:rPr>
          <w:rFonts w:asciiTheme="minorHAnsi" w:hAnsiTheme="minorHAnsi" w:cstheme="minorHAnsi"/>
          <w:spacing w:val="-6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D04571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друге</w:t>
      </w:r>
      <w:r w:rsidR="00D04571" w:rsidRPr="009F021E">
        <w:rPr>
          <w:rFonts w:asciiTheme="minorHAnsi" w:hAnsiTheme="minorHAnsi" w:cstheme="minorHAnsi"/>
          <w:spacing w:val="-6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полне</w:t>
      </w:r>
      <w:r w:rsidR="00D04571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радње</w:t>
      </w:r>
      <w:r w:rsidR="00D04571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казниће</w:t>
      </w:r>
      <w:r w:rsidR="00D04571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D04571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D04571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D04571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једне</w:t>
      </w:r>
      <w:r w:rsidR="00D04571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D04571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осам</w:t>
      </w:r>
      <w:r w:rsidR="00D04571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година</w:t>
      </w:r>
      <w:r w:rsidR="00D04571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</w:t>
      </w:r>
      <w:r w:rsidR="00D04571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новчаном</w:t>
      </w:r>
      <w:r w:rsidR="00D04571" w:rsidRPr="009F021E">
        <w:rPr>
          <w:rFonts w:asciiTheme="minorHAnsi" w:hAnsiTheme="minorHAnsi" w:cstheme="minorHAnsi"/>
          <w:spacing w:val="-11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казном</w:t>
      </w:r>
      <w:r w:rsidR="00D04571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3186D66E" w14:textId="13C869CF" w:rsidR="00D04571" w:rsidRPr="009F021E" w:rsidRDefault="00FD40D7" w:rsidP="00BA43C5">
      <w:pPr>
        <w:pStyle w:val="ListParagraph"/>
        <w:numPr>
          <w:ilvl w:val="0"/>
          <w:numId w:val="228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Ко</w:t>
      </w:r>
      <w:r w:rsidR="00D04571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омогућава</w:t>
      </w:r>
      <w:r w:rsidR="00D04571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вршење</w:t>
      </w:r>
      <w:r w:rsidR="00D04571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обљубе</w:t>
      </w:r>
      <w:r w:rsidR="00D04571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са</w:t>
      </w:r>
      <w:r w:rsidR="00D04571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њом</w:t>
      </w:r>
      <w:r w:rsidR="00D04571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изједначеног</w:t>
      </w:r>
      <w:r w:rsidR="00D04571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чина</w:t>
      </w:r>
      <w:r w:rsidR="00D04571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D04571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друге</w:t>
      </w:r>
      <w:r w:rsidR="00D04571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полне</w:t>
      </w:r>
      <w:r w:rsidR="00D04571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радње</w:t>
      </w:r>
      <w:r w:rsidR="00D04571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са</w:t>
      </w:r>
      <w:r w:rsidR="00D04571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малолетним</w:t>
      </w:r>
      <w:r w:rsidR="00D04571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лицем</w:t>
      </w:r>
      <w:r w:rsidR="00D04571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казниће</w:t>
      </w:r>
      <w:r w:rsidR="00D04571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D04571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D04571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D04571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шест</w:t>
      </w:r>
      <w:r w:rsidR="00D04571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месеци</w:t>
      </w:r>
      <w:r w:rsidR="00D04571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D04571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пет</w:t>
      </w:r>
      <w:r w:rsidR="00D04571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година</w:t>
      </w:r>
      <w:r w:rsidR="00D04571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</w:t>
      </w:r>
      <w:r w:rsidR="00D04571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новчаном</w:t>
      </w:r>
      <w:r w:rsidR="00D04571" w:rsidRPr="009F021E">
        <w:rPr>
          <w:rFonts w:asciiTheme="minorHAnsi" w:hAnsiTheme="minorHAnsi" w:cstheme="minorHAnsi"/>
          <w:spacing w:val="-17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казном</w:t>
      </w:r>
      <w:r w:rsidR="00D04571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54505F96" w14:textId="13218DB7" w:rsidR="00DB199B" w:rsidRPr="00454BA2" w:rsidRDefault="0065695B" w:rsidP="00EC31C8">
      <w:pPr>
        <w:widowControl/>
        <w:autoSpaceDE/>
        <w:autoSpaceDN/>
        <w:spacing w:before="240" w:after="120"/>
        <w:jc w:val="both"/>
        <w:rPr>
          <w:rFonts w:ascii="Georgia" w:eastAsia="ヒラギノ角ゴ Pro W3" w:hAnsi="Georgia" w:cstheme="minorHAnsi"/>
          <w:color w:val="365F91" w:themeColor="accent1" w:themeShade="BF"/>
          <w:lang w:bidi="ar-SA"/>
        </w:rPr>
      </w:pPr>
      <w:r>
        <w:rPr>
          <w:rFonts w:ascii="Georgia" w:eastAsia="ヒラギノ角ゴ Pro W3" w:hAnsi="Georgia" w:cstheme="minorHAnsi"/>
          <w:color w:val="365F91" w:themeColor="accent1" w:themeShade="BF"/>
          <w:lang w:bidi="ar-SA"/>
        </w:rPr>
        <w:t>ICCS code</w:t>
      </w:r>
    </w:p>
    <w:p w14:paraId="2A6FD708" w14:textId="76750B0E" w:rsidR="00DB199B" w:rsidRPr="00454BA2" w:rsidRDefault="009166AB" w:rsidP="00FD15D5">
      <w:pPr>
        <w:widowControl/>
        <w:numPr>
          <w:ilvl w:val="0"/>
          <w:numId w:val="288"/>
        </w:numPr>
        <w:autoSpaceDE/>
        <w:autoSpaceDN/>
        <w:spacing w:before="60" w:after="60"/>
        <w:ind w:left="0" w:firstLine="0"/>
        <w:jc w:val="both"/>
        <w:rPr>
          <w:rFonts w:ascii="Georgia" w:eastAsia="ヒラギノ角ゴ Pro W3" w:hAnsi="Georgia" w:cstheme="minorHAnsi"/>
          <w:color w:val="365F91" w:themeColor="accent1" w:themeShade="BF"/>
          <w:lang w:bidi="ar-SA"/>
        </w:rPr>
      </w:pPr>
      <w:proofErr w:type="spellStart"/>
      <w:r>
        <w:rPr>
          <w:rFonts w:ascii="Georgia" w:eastAsia="ヒラギノ角ゴ Pro W3" w:hAnsi="Georgia" w:cstheme="minorHAnsi"/>
          <w:color w:val="365F91" w:themeColor="accent1" w:themeShade="BF"/>
          <w:lang w:bidi="ar-SA"/>
        </w:rPr>
        <w:t>Став</w:t>
      </w:r>
      <w:proofErr w:type="spellEnd"/>
      <w:r>
        <w:rPr>
          <w:rFonts w:ascii="Georgia" w:eastAsia="ヒラギノ角ゴ Pro W3" w:hAnsi="Georgia" w:cstheme="minorHAnsi"/>
          <w:color w:val="365F91" w:themeColor="accent1" w:themeShade="BF"/>
          <w:lang w:bidi="ar-SA"/>
        </w:rPr>
        <w:t xml:space="preserve"> (1)</w:t>
      </w:r>
      <w:r w:rsidR="00AD554C" w:rsidRPr="00454BA2">
        <w:rPr>
          <w:rFonts w:ascii="Georgia" w:eastAsia="ヒラギノ角ゴ Pro W3" w:hAnsi="Georgia" w:cstheme="minorHAnsi"/>
          <w:color w:val="365F91" w:themeColor="accent1" w:themeShade="BF"/>
          <w:lang w:bidi="ar-SA"/>
        </w:rPr>
        <w:t xml:space="preserve"> </w:t>
      </w:r>
      <w:r w:rsidR="00FD40D7">
        <w:rPr>
          <w:rFonts w:ascii="Georgia" w:eastAsia="ヒラギノ角ゴ Pro W3" w:hAnsi="Georgia" w:cstheme="minorHAnsi"/>
          <w:color w:val="365F91" w:themeColor="accent1" w:themeShade="BF"/>
          <w:lang w:bidi="ar-SA"/>
        </w:rPr>
        <w:t>и</w:t>
      </w:r>
      <w:r w:rsidR="00AD554C" w:rsidRPr="00454BA2">
        <w:rPr>
          <w:rFonts w:ascii="Georgia" w:eastAsia="ヒラギノ角ゴ Pro W3" w:hAnsi="Georgia" w:cstheme="minorHAnsi"/>
          <w:color w:val="365F91" w:themeColor="accent1" w:themeShade="BF"/>
          <w:lang w:bidi="ar-SA"/>
        </w:rPr>
        <w:t xml:space="preserve"> </w:t>
      </w:r>
      <w:r w:rsidR="001B4694">
        <w:rPr>
          <w:rFonts w:ascii="Georgia" w:eastAsia="ヒラギノ角ゴ Pro W3" w:hAnsi="Georgia" w:cstheme="minorHAnsi"/>
          <w:color w:val="365F91" w:themeColor="accent1" w:themeShade="BF"/>
          <w:lang w:val="sr-Cyrl-RS" w:bidi="ar-SA"/>
        </w:rPr>
        <w:t>(</w:t>
      </w:r>
      <w:r w:rsidR="00AD554C" w:rsidRPr="00454BA2">
        <w:rPr>
          <w:rFonts w:ascii="Georgia" w:eastAsia="ヒラギノ角ゴ Pro W3" w:hAnsi="Georgia" w:cstheme="minorHAnsi"/>
          <w:color w:val="365F91" w:themeColor="accent1" w:themeShade="BF"/>
          <w:lang w:bidi="ar-SA"/>
        </w:rPr>
        <w:t>2</w:t>
      </w:r>
      <w:r w:rsidR="001B4694">
        <w:rPr>
          <w:rFonts w:ascii="Georgia" w:eastAsia="ヒラギノ角ゴ Pro W3" w:hAnsi="Georgia" w:cstheme="minorHAnsi"/>
          <w:color w:val="365F91" w:themeColor="accent1" w:themeShade="BF"/>
          <w:lang w:val="sr-Cyrl-RS" w:bidi="ar-SA"/>
        </w:rPr>
        <w:t>)</w:t>
      </w:r>
      <w:r w:rsidR="00AD554C" w:rsidRPr="00454BA2">
        <w:rPr>
          <w:rFonts w:ascii="Georgia" w:eastAsia="ヒラギノ角ゴ Pro W3" w:hAnsi="Georgia" w:cstheme="minorHAnsi"/>
          <w:color w:val="365F91" w:themeColor="accent1" w:themeShade="BF"/>
          <w:lang w:bidi="ar-SA"/>
        </w:rPr>
        <w:t xml:space="preserve">  </w:t>
      </w:r>
    </w:p>
    <w:p w14:paraId="1F992A12" w14:textId="4EE148DE" w:rsidR="00DB199B" w:rsidRPr="00B76013" w:rsidRDefault="00DB199B" w:rsidP="003102A5">
      <w:pPr>
        <w:pStyle w:val="ListParagraph"/>
        <w:widowControl/>
        <w:numPr>
          <w:ilvl w:val="1"/>
          <w:numId w:val="281"/>
        </w:numPr>
        <w:autoSpaceDE/>
        <w:autoSpaceDN/>
        <w:spacing w:before="60" w:after="60"/>
        <w:ind w:left="754" w:hanging="357"/>
        <w:jc w:val="both"/>
        <w:rPr>
          <w:rFonts w:ascii="Georgia" w:hAnsi="Georgia" w:cstheme="minorHAnsi"/>
          <w:color w:val="365F91" w:themeColor="accent1" w:themeShade="BF"/>
          <w:lang w:val="sr-Latn-RS"/>
        </w:rPr>
      </w:pPr>
      <w:r w:rsidRPr="00454BA2">
        <w:rPr>
          <w:rFonts w:ascii="Georgia" w:hAnsi="Georgia" w:cstheme="minorHAnsi"/>
          <w:color w:val="365F91" w:themeColor="accent1" w:themeShade="BF"/>
          <w:lang w:val="en-GB"/>
        </w:rPr>
        <w:t xml:space="preserve">03022 </w:t>
      </w:r>
      <w:r w:rsidR="00B76013" w:rsidRPr="00B76013">
        <w:rPr>
          <w:rFonts w:ascii="Georgia" w:hAnsi="Georgia" w:cstheme="minorHAnsi"/>
          <w:color w:val="365F91" w:themeColor="accent1" w:themeShade="BF"/>
          <w:lang w:val="sr-Latn-RS"/>
        </w:rPr>
        <w:t>(</w:t>
      </w:r>
      <w:r w:rsidR="00FD40D7">
        <w:rPr>
          <w:rFonts w:ascii="Georgia" w:hAnsi="Georgia" w:cstheme="minorHAnsi"/>
          <w:color w:val="365F91" w:themeColor="accent1" w:themeShade="BF"/>
          <w:lang w:val="sr-Latn-RS"/>
        </w:rPr>
        <w:t>инклузивна</w:t>
      </w:r>
      <w:r w:rsidR="00B76013" w:rsidRPr="00B76013">
        <w:rPr>
          <w:rFonts w:ascii="Georgia" w:hAnsi="Georgia" w:cstheme="minorHAnsi"/>
          <w:color w:val="365F91" w:themeColor="accent1" w:themeShade="BF"/>
          <w:lang w:val="sr-Latn-RS"/>
        </w:rPr>
        <w:t xml:space="preserve"> </w:t>
      </w:r>
      <w:r w:rsidR="00FD40D7">
        <w:rPr>
          <w:rFonts w:ascii="Georgia" w:hAnsi="Georgia" w:cstheme="minorHAnsi"/>
          <w:color w:val="365F91" w:themeColor="accent1" w:themeShade="BF"/>
          <w:lang w:val="sr-Latn-RS"/>
        </w:rPr>
        <w:t>варијабла</w:t>
      </w:r>
      <w:r w:rsidR="00B76013" w:rsidRPr="00B76013">
        <w:rPr>
          <w:rFonts w:ascii="Georgia" w:hAnsi="Georgia" w:cstheme="minorHAnsi"/>
          <w:color w:val="365F91" w:themeColor="accent1" w:themeShade="BF"/>
          <w:lang w:val="sr-Latn-RS"/>
        </w:rPr>
        <w:t xml:space="preserve"> „</w:t>
      </w:r>
      <w:r w:rsidR="00FD40D7">
        <w:rPr>
          <w:rFonts w:ascii="Georgia" w:hAnsi="Georgia" w:cstheme="minorHAnsi"/>
          <w:color w:val="365F91" w:themeColor="accent1" w:themeShade="BF"/>
          <w:lang w:val="sr-Latn-RS"/>
        </w:rPr>
        <w:t>мамити</w:t>
      </w:r>
      <w:r w:rsidR="00B76013" w:rsidRPr="00B76013">
        <w:rPr>
          <w:rFonts w:ascii="Georgia" w:hAnsi="Georgia" w:cstheme="minorHAnsi"/>
          <w:color w:val="365F91" w:themeColor="accent1" w:themeShade="BF"/>
          <w:lang w:val="sr-Latn-RS"/>
        </w:rPr>
        <w:t xml:space="preserve"> </w:t>
      </w:r>
      <w:proofErr w:type="gramStart"/>
      <w:r w:rsidR="00FD40D7">
        <w:rPr>
          <w:rFonts w:ascii="Georgia" w:hAnsi="Georgia" w:cstheme="minorHAnsi"/>
          <w:color w:val="365F91" w:themeColor="accent1" w:themeShade="BF"/>
          <w:lang w:val="sr-Latn-RS"/>
        </w:rPr>
        <w:t>дете</w:t>
      </w:r>
      <w:r w:rsidR="00B76013" w:rsidRPr="00B76013">
        <w:rPr>
          <w:rFonts w:ascii="Georgia" w:hAnsi="Georgia" w:cstheme="minorHAnsi"/>
          <w:color w:val="365F91" w:themeColor="accent1" w:themeShade="BF"/>
          <w:lang w:val="sr-Latn-RS"/>
        </w:rPr>
        <w:t>“</w:t>
      </w:r>
      <w:proofErr w:type="gramEnd"/>
      <w:r w:rsidR="00B76013" w:rsidRPr="00B76013">
        <w:rPr>
          <w:rFonts w:ascii="Georgia" w:hAnsi="Georgia" w:cstheme="minorHAnsi"/>
          <w:color w:val="365F91" w:themeColor="accent1" w:themeShade="BF"/>
          <w:lang w:val="sr-Latn-RS"/>
        </w:rPr>
        <w:t>)</w:t>
      </w:r>
    </w:p>
    <w:p w14:paraId="07B5CD1C" w14:textId="3D17E527" w:rsidR="00DA24DA" w:rsidRPr="009F021E" w:rsidRDefault="00FD40D7" w:rsidP="00DA24DA">
      <w:pPr>
        <w:pStyle w:val="Nivo3"/>
        <w:rPr>
          <w:color w:val="auto"/>
        </w:rPr>
      </w:pPr>
      <w:r>
        <w:rPr>
          <w:color w:val="auto"/>
        </w:rPr>
        <w:t>Посредовање</w:t>
      </w:r>
      <w:r w:rsidR="00254945" w:rsidRPr="009F021E">
        <w:rPr>
          <w:color w:val="auto"/>
        </w:rPr>
        <w:t xml:space="preserve"> </w:t>
      </w:r>
      <w:r>
        <w:rPr>
          <w:color w:val="auto"/>
        </w:rPr>
        <w:t>у</w:t>
      </w:r>
      <w:r w:rsidR="00254945" w:rsidRPr="009F021E">
        <w:rPr>
          <w:color w:val="auto"/>
        </w:rPr>
        <w:t xml:space="preserve"> </w:t>
      </w:r>
      <w:r>
        <w:rPr>
          <w:color w:val="auto"/>
        </w:rPr>
        <w:t>вршењу</w:t>
      </w:r>
      <w:r w:rsidR="00254945" w:rsidRPr="009F021E">
        <w:rPr>
          <w:color w:val="auto"/>
        </w:rPr>
        <w:t xml:space="preserve"> </w:t>
      </w:r>
      <w:r>
        <w:rPr>
          <w:color w:val="auto"/>
        </w:rPr>
        <w:t>проституције</w:t>
      </w:r>
      <w:r w:rsidR="00254945" w:rsidRPr="009F021E">
        <w:rPr>
          <w:color w:val="auto"/>
        </w:rPr>
        <w:t xml:space="preserve"> </w:t>
      </w:r>
    </w:p>
    <w:p w14:paraId="31C75219" w14:textId="23627368" w:rsidR="00415B52" w:rsidRPr="009F021E" w:rsidRDefault="00FD40D7" w:rsidP="00DA24DA">
      <w:pPr>
        <w:pStyle w:val="Nivo4"/>
        <w:rPr>
          <w:color w:val="auto"/>
        </w:rPr>
      </w:pPr>
      <w:r>
        <w:rPr>
          <w:color w:val="auto"/>
        </w:rPr>
        <w:t>Члан</w:t>
      </w:r>
      <w:r w:rsidR="00254945" w:rsidRPr="009F021E">
        <w:rPr>
          <w:color w:val="auto"/>
        </w:rPr>
        <w:t xml:space="preserve"> 184</w:t>
      </w:r>
    </w:p>
    <w:p w14:paraId="50E7F3E2" w14:textId="3F486C8C" w:rsidR="00415B52" w:rsidRPr="009F021E" w:rsidRDefault="00FD40D7" w:rsidP="00BA43C5">
      <w:pPr>
        <w:pStyle w:val="ListParagraph"/>
        <w:numPr>
          <w:ilvl w:val="0"/>
          <w:numId w:val="227"/>
        </w:numPr>
        <w:tabs>
          <w:tab w:val="left" w:pos="664"/>
        </w:tabs>
        <w:spacing w:before="120" w:after="120"/>
        <w:ind w:left="284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Ко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наводи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подстиче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другог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проституцију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учествује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предаји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неког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лица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другоме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ради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вршења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проституције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путем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средстава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јавног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информисања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других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сличних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средстава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пропагира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рекламира</w:t>
      </w:r>
      <w:r w:rsidR="00254945" w:rsidRPr="009F021E">
        <w:rPr>
          <w:rFonts w:asciiTheme="minorHAnsi" w:hAnsiTheme="minorHAnsi" w:cstheme="minorHAnsi"/>
          <w:spacing w:val="-17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проституцију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,</w:t>
      </w:r>
      <w:r w:rsidR="00BA43C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казниће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BA43C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шест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месеци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пет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новчаном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6D83F306" w14:textId="12BE95E3" w:rsidR="00415B52" w:rsidRPr="009F021E" w:rsidRDefault="00FD40D7" w:rsidP="00BA43C5">
      <w:pPr>
        <w:pStyle w:val="ListParagraph"/>
        <w:numPr>
          <w:ilvl w:val="0"/>
          <w:numId w:val="227"/>
        </w:numPr>
        <w:tabs>
          <w:tab w:val="left" w:pos="664"/>
        </w:tabs>
        <w:spacing w:before="120" w:after="120"/>
        <w:ind w:left="284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Ако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става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1.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овог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члана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извршено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према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малолетном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лицу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учинилац</w:t>
      </w:r>
      <w:r w:rsidR="00254945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ће</w:t>
      </w:r>
      <w:r w:rsidR="00254945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254945" w:rsidRPr="009F021E">
        <w:rPr>
          <w:rFonts w:asciiTheme="minorHAnsi" w:hAnsiTheme="minorHAnsi" w:cstheme="minorHAnsi"/>
          <w:spacing w:val="-2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казнити</w:t>
      </w:r>
      <w:r w:rsidR="00254945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254945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254945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једне</w:t>
      </w:r>
      <w:r w:rsidR="00254945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254945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десет</w:t>
      </w:r>
      <w:r w:rsidR="00254945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година</w:t>
      </w:r>
      <w:r w:rsidR="00254945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</w:t>
      </w:r>
      <w:r w:rsidR="00254945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новчаном</w:t>
      </w:r>
      <w:r w:rsidR="00254945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22B38624" w14:textId="6E6A3729" w:rsidR="00FE1C80" w:rsidRPr="0034424A" w:rsidRDefault="0065695B" w:rsidP="00EC31C8">
      <w:pPr>
        <w:spacing w:before="240" w:after="120"/>
        <w:jc w:val="both"/>
        <w:rPr>
          <w:rFonts w:ascii="Georgia" w:hAnsi="Georgia" w:cstheme="minorHAnsi"/>
          <w:color w:val="365F91" w:themeColor="accent1" w:themeShade="BF"/>
        </w:rPr>
      </w:pPr>
      <w:r>
        <w:rPr>
          <w:rFonts w:ascii="Georgia" w:hAnsi="Georgia" w:cstheme="minorHAnsi"/>
          <w:color w:val="365F91" w:themeColor="accent1" w:themeShade="BF"/>
        </w:rPr>
        <w:t>ICCS code</w:t>
      </w:r>
    </w:p>
    <w:p w14:paraId="5C2DC98D" w14:textId="4E602833" w:rsidR="00FE1C80" w:rsidRPr="0034424A" w:rsidRDefault="009166AB" w:rsidP="00FD15D5">
      <w:pPr>
        <w:widowControl/>
        <w:numPr>
          <w:ilvl w:val="0"/>
          <w:numId w:val="288"/>
        </w:numPr>
        <w:autoSpaceDE/>
        <w:autoSpaceDN/>
        <w:spacing w:before="60" w:after="60"/>
        <w:ind w:left="0" w:firstLine="0"/>
        <w:jc w:val="both"/>
        <w:rPr>
          <w:rFonts w:ascii="Georgia" w:hAnsi="Georgia" w:cstheme="minorHAnsi"/>
          <w:color w:val="365F91" w:themeColor="accent1" w:themeShade="BF"/>
        </w:rPr>
      </w:pPr>
      <w:proofErr w:type="spellStart"/>
      <w:r>
        <w:rPr>
          <w:rFonts w:ascii="Georgia" w:hAnsi="Georgia" w:cstheme="minorHAnsi"/>
          <w:color w:val="365F91" w:themeColor="accent1" w:themeShade="BF"/>
        </w:rPr>
        <w:t>Став</w:t>
      </w:r>
      <w:proofErr w:type="spellEnd"/>
      <w:r>
        <w:rPr>
          <w:rFonts w:ascii="Georgia" w:hAnsi="Georgia" w:cstheme="minorHAnsi"/>
          <w:color w:val="365F91" w:themeColor="accent1" w:themeShade="BF"/>
        </w:rPr>
        <w:t xml:space="preserve"> (1)</w:t>
      </w:r>
    </w:p>
    <w:p w14:paraId="225FBBF4" w14:textId="77777777" w:rsidR="00B75E3E" w:rsidRPr="0034424A" w:rsidRDefault="00FE1C80" w:rsidP="00FD15D5">
      <w:pPr>
        <w:widowControl/>
        <w:numPr>
          <w:ilvl w:val="1"/>
          <w:numId w:val="288"/>
        </w:numPr>
        <w:autoSpaceDE/>
        <w:autoSpaceDN/>
        <w:spacing w:before="60" w:after="60"/>
        <w:ind w:left="397" w:firstLine="0"/>
        <w:jc w:val="both"/>
        <w:rPr>
          <w:rFonts w:ascii="Georgia" w:hAnsi="Georgia" w:cstheme="minorHAnsi"/>
          <w:color w:val="365F91" w:themeColor="accent1" w:themeShade="BF"/>
          <w:lang w:val="sr-Latn-RS"/>
        </w:rPr>
      </w:pPr>
      <w:r w:rsidRPr="0034424A">
        <w:rPr>
          <w:rFonts w:ascii="Georgia" w:hAnsi="Georgia" w:cstheme="minorHAnsi"/>
          <w:color w:val="365F91" w:themeColor="accent1" w:themeShade="BF"/>
        </w:rPr>
        <w:t xml:space="preserve">03021 </w:t>
      </w:r>
    </w:p>
    <w:p w14:paraId="639A0215" w14:textId="05911488" w:rsidR="00FE1C80" w:rsidRPr="0034424A" w:rsidRDefault="00FC1F54" w:rsidP="003D0060">
      <w:pPr>
        <w:pStyle w:val="ListParagraph"/>
        <w:widowControl/>
        <w:numPr>
          <w:ilvl w:val="2"/>
          <w:numId w:val="283"/>
        </w:numPr>
        <w:autoSpaceDE/>
        <w:autoSpaceDN/>
        <w:spacing w:before="60" w:after="60"/>
        <w:ind w:left="864" w:firstLine="0"/>
        <w:rPr>
          <w:rFonts w:ascii="Georgia" w:hAnsi="Georgia" w:cstheme="minorHAnsi"/>
          <w:color w:val="365F91" w:themeColor="accent1" w:themeShade="BF"/>
          <w:lang w:val="sr-Latn-RS"/>
        </w:rPr>
      </w:pPr>
      <w:r w:rsidRPr="00FC1F54">
        <w:rPr>
          <w:rFonts w:ascii="Georgia" w:eastAsia="Calibri" w:hAnsi="Georgia" w:cs="Times New Roman"/>
          <w:color w:val="365F91" w:themeColor="accent1" w:themeShade="BF"/>
          <w:lang w:val="sr-Latn-RS" w:bidi="ar-SA"/>
        </w:rPr>
        <w:t>(</w:t>
      </w:r>
      <w:r w:rsidR="00FD40D7">
        <w:rPr>
          <w:rFonts w:ascii="Georgia" w:eastAsia="Calibri" w:hAnsi="Georgia" w:cs="Times New Roman"/>
          <w:color w:val="365F91" w:themeColor="accent1" w:themeShade="BF"/>
          <w:lang w:val="sr-Latn-RS" w:bidi="ar-SA"/>
        </w:rPr>
        <w:t>варијабла</w:t>
      </w:r>
      <w:r w:rsidRPr="00FC1F54">
        <w:rPr>
          <w:rFonts w:ascii="Georgia" w:eastAsia="Calibri" w:hAnsi="Georgia" w:cs="Times New Roman"/>
          <w:color w:val="365F91" w:themeColor="accent1" w:themeShade="BF"/>
          <w:lang w:val="sr-Latn-RS" w:bidi="ar-SA"/>
        </w:rPr>
        <w:t xml:space="preserve"> </w:t>
      </w:r>
      <w:r w:rsidR="00FD40D7">
        <w:rPr>
          <w:rFonts w:ascii="Georgia" w:eastAsia="Calibri" w:hAnsi="Georgia" w:cs="Times New Roman"/>
          <w:color w:val="365F91" w:themeColor="accent1" w:themeShade="BF"/>
          <w:lang w:val="sr-Latn-RS" w:bidi="ar-SA"/>
        </w:rPr>
        <w:t>која</w:t>
      </w:r>
      <w:r w:rsidRPr="00FC1F54">
        <w:rPr>
          <w:rFonts w:ascii="Georgia" w:eastAsia="Calibri" w:hAnsi="Georgia" w:cs="Times New Roman"/>
          <w:color w:val="365F91" w:themeColor="accent1" w:themeShade="BF"/>
          <w:lang w:val="sr-Latn-RS" w:bidi="ar-SA"/>
        </w:rPr>
        <w:t xml:space="preserve"> </w:t>
      </w:r>
      <w:r w:rsidR="00FD40D7">
        <w:rPr>
          <w:rFonts w:ascii="Georgia" w:eastAsia="Calibri" w:hAnsi="Georgia" w:cs="Times New Roman"/>
          <w:color w:val="365F91" w:themeColor="accent1" w:themeShade="BF"/>
          <w:lang w:val="sr-Latn-RS" w:bidi="ar-SA"/>
        </w:rPr>
        <w:t>се</w:t>
      </w:r>
      <w:r w:rsidRPr="00FC1F54">
        <w:rPr>
          <w:rFonts w:ascii="Georgia" w:eastAsia="Calibri" w:hAnsi="Georgia" w:cs="Times New Roman"/>
          <w:color w:val="365F91" w:themeColor="accent1" w:themeShade="BF"/>
          <w:lang w:val="sr-Latn-RS" w:bidi="ar-SA"/>
        </w:rPr>
        <w:t xml:space="preserve"> </w:t>
      </w:r>
      <w:r w:rsidR="00FD40D7">
        <w:rPr>
          <w:rFonts w:ascii="Georgia" w:eastAsia="Calibri" w:hAnsi="Georgia" w:cs="Times New Roman"/>
          <w:color w:val="365F91" w:themeColor="accent1" w:themeShade="BF"/>
          <w:lang w:val="sr-Latn-RS" w:bidi="ar-SA"/>
        </w:rPr>
        <w:t>додаје</w:t>
      </w:r>
      <w:r w:rsidRPr="00FC1F54">
        <w:rPr>
          <w:rFonts w:ascii="Georgia" w:eastAsia="Calibri" w:hAnsi="Georgia" w:cs="Times New Roman"/>
          <w:color w:val="365F91" w:themeColor="accent1" w:themeShade="BF"/>
          <w:lang w:val="sr-Latn-RS" w:bidi="ar-SA"/>
        </w:rPr>
        <w:t xml:space="preserve"> ‘’</w:t>
      </w:r>
      <w:r w:rsidR="00FD40D7">
        <w:rPr>
          <w:rFonts w:ascii="Georgia" w:eastAsia="Calibri" w:hAnsi="Georgia" w:cs="Times New Roman"/>
          <w:color w:val="365F91" w:themeColor="accent1" w:themeShade="BF"/>
          <w:lang w:val="sr-Latn-RS" w:bidi="ar-SA"/>
        </w:rPr>
        <w:t>Сексуално</w:t>
      </w:r>
      <w:r w:rsidRPr="00FC1F54">
        <w:rPr>
          <w:rFonts w:ascii="Georgia" w:eastAsia="Calibri" w:hAnsi="Georgia" w:cs="Times New Roman"/>
          <w:color w:val="365F91" w:themeColor="accent1" w:themeShade="BF"/>
          <w:lang w:val="sr-Latn-RS" w:bidi="ar-SA"/>
        </w:rPr>
        <w:t xml:space="preserve"> </w:t>
      </w:r>
      <w:r w:rsidR="00FD40D7">
        <w:rPr>
          <w:rFonts w:ascii="Georgia" w:eastAsia="Calibri" w:hAnsi="Georgia" w:cs="Times New Roman"/>
          <w:color w:val="365F91" w:themeColor="accent1" w:themeShade="BF"/>
          <w:lang w:val="sr-Latn-RS" w:bidi="ar-SA"/>
        </w:rPr>
        <w:t>искоришћавање</w:t>
      </w:r>
      <w:r w:rsidRPr="00FC1F54">
        <w:rPr>
          <w:rFonts w:ascii="Georgia" w:eastAsia="Calibri" w:hAnsi="Georgia" w:cs="Times New Roman"/>
          <w:color w:val="365F91" w:themeColor="accent1" w:themeShade="BF"/>
          <w:lang w:val="sr-Latn-RS" w:bidi="ar-SA"/>
        </w:rPr>
        <w:t xml:space="preserve"> </w:t>
      </w:r>
      <w:r w:rsidR="00FD40D7">
        <w:rPr>
          <w:rFonts w:ascii="Georgia" w:eastAsia="Calibri" w:hAnsi="Georgia" w:cs="Times New Roman"/>
          <w:color w:val="365F91" w:themeColor="accent1" w:themeShade="BF"/>
          <w:lang w:val="sr-Latn-RS" w:bidi="ar-SA"/>
        </w:rPr>
        <w:t>пунолетних</w:t>
      </w:r>
      <w:r w:rsidRPr="00FC1F54">
        <w:rPr>
          <w:rFonts w:ascii="Georgia" w:eastAsia="Calibri" w:hAnsi="Georgia" w:cs="Times New Roman"/>
          <w:color w:val="365F91" w:themeColor="accent1" w:themeShade="BF"/>
          <w:lang w:val="sr-Latn-RS" w:bidi="ar-SA"/>
        </w:rPr>
        <w:t xml:space="preserve"> </w:t>
      </w:r>
      <w:r w:rsidR="00FD40D7">
        <w:rPr>
          <w:rFonts w:ascii="Georgia" w:eastAsia="Calibri" w:hAnsi="Georgia" w:cs="Times New Roman"/>
          <w:color w:val="365F91" w:themeColor="accent1" w:themeShade="BF"/>
          <w:lang w:val="sr-Latn-RS" w:bidi="ar-SA"/>
        </w:rPr>
        <w:t>лица</w:t>
      </w:r>
      <w:r w:rsidRPr="00FC1F54">
        <w:rPr>
          <w:rFonts w:ascii="Georgia" w:eastAsia="Calibri" w:hAnsi="Georgia" w:cs="Times New Roman"/>
          <w:color w:val="365F91" w:themeColor="accent1" w:themeShade="BF"/>
          <w:lang w:val="sr-Latn-RS" w:bidi="ar-SA"/>
        </w:rPr>
        <w:t>” )</w:t>
      </w:r>
      <w:r w:rsidR="00B75E3E" w:rsidRPr="00FD40D7">
        <w:rPr>
          <w:rFonts w:ascii="Georgia" w:hAnsi="Georgia" w:cstheme="minorHAnsi"/>
          <w:color w:val="365F91" w:themeColor="accent1" w:themeShade="BF"/>
          <w:lang w:val="sr-Latn-RS"/>
        </w:rPr>
        <w:t xml:space="preserve"> </w:t>
      </w:r>
      <w:bookmarkStart w:id="23" w:name="_Hlk74813755"/>
      <w:r w:rsidR="00FC3A06" w:rsidRPr="00FD40D7">
        <w:rPr>
          <w:rFonts w:ascii="Georgia" w:hAnsi="Georgia" w:cstheme="minorHAnsi"/>
          <w:color w:val="365F91" w:themeColor="accent1" w:themeShade="BF"/>
          <w:lang w:val="sr-Latn-RS"/>
        </w:rPr>
        <w:t xml:space="preserve"> </w:t>
      </w:r>
    </w:p>
    <w:bookmarkEnd w:id="23"/>
    <w:p w14:paraId="264ED3FF" w14:textId="4D12690C" w:rsidR="00FE1C80" w:rsidRPr="0034424A" w:rsidRDefault="004329C0" w:rsidP="00FD15D5">
      <w:pPr>
        <w:widowControl/>
        <w:numPr>
          <w:ilvl w:val="0"/>
          <w:numId w:val="288"/>
        </w:numPr>
        <w:autoSpaceDE/>
        <w:autoSpaceDN/>
        <w:spacing w:before="60" w:after="60"/>
        <w:ind w:left="0" w:firstLine="0"/>
        <w:jc w:val="both"/>
        <w:rPr>
          <w:rFonts w:ascii="Georgia" w:hAnsi="Georgia" w:cstheme="minorHAnsi"/>
          <w:color w:val="365F91" w:themeColor="accent1" w:themeShade="BF"/>
        </w:rPr>
      </w:pPr>
      <w:proofErr w:type="spellStart"/>
      <w:r>
        <w:rPr>
          <w:rFonts w:ascii="Georgia" w:hAnsi="Georgia" w:cstheme="minorHAnsi"/>
          <w:color w:val="365F91" w:themeColor="accent1" w:themeShade="BF"/>
        </w:rPr>
        <w:t>Став</w:t>
      </w:r>
      <w:proofErr w:type="spellEnd"/>
      <w:r>
        <w:rPr>
          <w:rFonts w:ascii="Georgia" w:hAnsi="Georgia" w:cstheme="minorHAnsi"/>
          <w:color w:val="365F91" w:themeColor="accent1" w:themeShade="BF"/>
        </w:rPr>
        <w:t xml:space="preserve"> (2)</w:t>
      </w:r>
    </w:p>
    <w:p w14:paraId="366187EC" w14:textId="77777777" w:rsidR="00F02ADB" w:rsidRPr="0034424A" w:rsidRDefault="00FE1C80" w:rsidP="00FD15D5">
      <w:pPr>
        <w:widowControl/>
        <w:numPr>
          <w:ilvl w:val="1"/>
          <w:numId w:val="288"/>
        </w:numPr>
        <w:autoSpaceDE/>
        <w:autoSpaceDN/>
        <w:spacing w:before="60" w:after="60"/>
        <w:ind w:left="397" w:firstLine="0"/>
        <w:jc w:val="both"/>
        <w:rPr>
          <w:rFonts w:ascii="Georgia" w:hAnsi="Georgia" w:cstheme="minorHAnsi"/>
          <w:color w:val="365F91" w:themeColor="accent1" w:themeShade="BF"/>
        </w:rPr>
      </w:pPr>
      <w:r w:rsidRPr="0034424A">
        <w:rPr>
          <w:rFonts w:ascii="Georgia" w:hAnsi="Georgia" w:cstheme="minorHAnsi"/>
          <w:color w:val="365F91" w:themeColor="accent1" w:themeShade="BF"/>
        </w:rPr>
        <w:t>03022</w:t>
      </w:r>
      <w:r w:rsidR="00F02ADB" w:rsidRPr="0034424A">
        <w:rPr>
          <w:rFonts w:ascii="Georgia" w:hAnsi="Georgia" w:cstheme="minorHAnsi"/>
          <w:color w:val="365F91" w:themeColor="accent1" w:themeShade="BF"/>
        </w:rPr>
        <w:t xml:space="preserve">  </w:t>
      </w:r>
    </w:p>
    <w:p w14:paraId="7E835DFB" w14:textId="0F0B1222" w:rsidR="00D31BD7" w:rsidRPr="00F3641B" w:rsidRDefault="00FD40D7" w:rsidP="003D0060">
      <w:pPr>
        <w:pStyle w:val="ListParagraph"/>
        <w:widowControl/>
        <w:numPr>
          <w:ilvl w:val="2"/>
          <w:numId w:val="283"/>
        </w:numPr>
        <w:autoSpaceDE/>
        <w:autoSpaceDN/>
        <w:spacing w:before="60" w:after="60"/>
        <w:ind w:left="864" w:firstLine="0"/>
        <w:rPr>
          <w:rFonts w:ascii="Georgia" w:hAnsi="Georgia"/>
          <w:color w:val="365F91" w:themeColor="accent1" w:themeShade="BF"/>
          <w:lang w:val="sr-Latn-RS"/>
        </w:rPr>
      </w:pPr>
      <w:r>
        <w:rPr>
          <w:rFonts w:ascii="Georgia" w:hAnsi="Georgia" w:cstheme="minorHAnsi"/>
          <w:color w:val="365F91" w:themeColor="accent1" w:themeShade="BF"/>
          <w:lang w:val="sr-Latn-RS"/>
        </w:rPr>
        <w:lastRenderedPageBreak/>
        <w:t>Варијабла</w:t>
      </w:r>
      <w:r w:rsidR="00D31BD7" w:rsidRPr="00F3641B">
        <w:rPr>
          <w:rFonts w:ascii="Georgia" w:eastAsia="Calibri" w:hAnsi="Georgia" w:cs="Times New Roman"/>
          <w:color w:val="365F91" w:themeColor="accent1" w:themeShade="BF"/>
          <w:lang w:val="sr-Latn-RS" w:bidi="ar-SA"/>
        </w:rPr>
        <w:t xml:space="preserve"> </w:t>
      </w:r>
      <w:r>
        <w:rPr>
          <w:rFonts w:ascii="Georgia" w:eastAsia="Calibri" w:hAnsi="Georgia" w:cs="Times New Roman"/>
          <w:color w:val="365F91" w:themeColor="accent1" w:themeShade="BF"/>
          <w:lang w:val="sr-Latn-RS" w:bidi="ar-SA"/>
        </w:rPr>
        <w:t>разврставања</w:t>
      </w:r>
      <w:r w:rsidR="00D31BD7" w:rsidRPr="00F3641B">
        <w:rPr>
          <w:rFonts w:ascii="Georgia" w:eastAsia="Calibri" w:hAnsi="Georgia" w:cs="Times New Roman"/>
          <w:color w:val="365F91" w:themeColor="accent1" w:themeShade="BF"/>
          <w:lang w:val="sr-Latn-RS" w:bidi="ar-SA"/>
        </w:rPr>
        <w:t xml:space="preserve"> </w:t>
      </w:r>
      <w:r>
        <w:rPr>
          <w:rFonts w:ascii="Georgia" w:eastAsia="Calibri" w:hAnsi="Georgia" w:cs="Times New Roman"/>
          <w:color w:val="365F91" w:themeColor="accent1" w:themeShade="BF"/>
          <w:lang w:val="sr-Latn-RS" w:bidi="ar-SA"/>
        </w:rPr>
        <w:t>могуће</w:t>
      </w:r>
      <w:r w:rsidR="00D31BD7" w:rsidRPr="00F3641B">
        <w:rPr>
          <w:rFonts w:ascii="Georgia" w:eastAsia="Calibri" w:hAnsi="Georgia" w:cs="Times New Roman"/>
          <w:color w:val="365F91" w:themeColor="accent1" w:themeShade="BF"/>
          <w:lang w:val="sr-Latn-RS" w:bidi="ar-SA"/>
        </w:rPr>
        <w:t xml:space="preserve"> </w:t>
      </w:r>
      <w:r>
        <w:rPr>
          <w:rFonts w:ascii="Georgia" w:eastAsia="Calibri" w:hAnsi="Georgia" w:cs="Times New Roman"/>
          <w:color w:val="365F91" w:themeColor="accent1" w:themeShade="BF"/>
          <w:lang w:val="sr-Latn-RS" w:bidi="ar-SA"/>
        </w:rPr>
        <w:t>жртве</w:t>
      </w:r>
      <w:r w:rsidR="00D31BD7" w:rsidRPr="00F3641B">
        <w:rPr>
          <w:rFonts w:ascii="Georgia" w:eastAsia="Calibri" w:hAnsi="Georgia" w:cs="Times New Roman"/>
          <w:color w:val="365F91" w:themeColor="accent1" w:themeShade="BF"/>
          <w:lang w:val="sr-Latn-RS" w:bidi="ar-SA"/>
        </w:rPr>
        <w:t xml:space="preserve"> </w:t>
      </w:r>
      <w:r w:rsidR="008C13D9">
        <w:rPr>
          <w:rFonts w:ascii="Georgia" w:eastAsia="Calibri" w:hAnsi="Georgia" w:cs="Times New Roman"/>
          <w:color w:val="365F91" w:themeColor="accent1" w:themeShade="BF"/>
          <w:lang w:val="sr-Latn-RS" w:bidi="ar-SA"/>
        </w:rPr>
        <w:t>STV1</w:t>
      </w:r>
      <w:r w:rsidR="00D31BD7" w:rsidRPr="00F3641B">
        <w:rPr>
          <w:rFonts w:ascii="Georgia" w:eastAsia="Calibri" w:hAnsi="Georgia" w:cs="Times New Roman"/>
          <w:color w:val="365F91" w:themeColor="accent1" w:themeShade="BF"/>
          <w:lang w:val="sr-Latn-RS" w:bidi="ar-SA"/>
        </w:rPr>
        <w:t xml:space="preserve"> (</w:t>
      </w:r>
      <w:r>
        <w:rPr>
          <w:rFonts w:ascii="Georgia" w:eastAsia="Calibri" w:hAnsi="Georgia" w:cs="Times New Roman"/>
          <w:color w:val="365F91" w:themeColor="accent1" w:themeShade="BF"/>
          <w:lang w:val="sr-Latn-RS" w:bidi="ar-SA"/>
        </w:rPr>
        <w:t>малолетно</w:t>
      </w:r>
      <w:r w:rsidR="00D31BD7" w:rsidRPr="00F3641B">
        <w:rPr>
          <w:rFonts w:ascii="Georgia" w:eastAsia="Calibri" w:hAnsi="Georgia" w:cs="Times New Roman"/>
          <w:color w:val="365F91" w:themeColor="accent1" w:themeShade="BF"/>
          <w:lang w:val="sr-Latn-RS" w:bidi="ar-SA"/>
        </w:rPr>
        <w:t xml:space="preserve"> </w:t>
      </w:r>
      <w:r>
        <w:rPr>
          <w:rFonts w:ascii="Georgia" w:eastAsia="Calibri" w:hAnsi="Georgia" w:cs="Times New Roman"/>
          <w:color w:val="365F91" w:themeColor="accent1" w:themeShade="BF"/>
          <w:lang w:val="sr-Latn-RS" w:bidi="ar-SA"/>
        </w:rPr>
        <w:t>лице</w:t>
      </w:r>
      <w:r w:rsidR="00D31BD7" w:rsidRPr="00F3641B">
        <w:rPr>
          <w:rFonts w:ascii="Georgia" w:eastAsia="Calibri" w:hAnsi="Georgia" w:cs="Times New Roman"/>
          <w:color w:val="365F91" w:themeColor="accent1" w:themeShade="BF"/>
          <w:lang w:val="sr-Latn-RS" w:bidi="ar-SA"/>
        </w:rPr>
        <w:t xml:space="preserve">) </w:t>
      </w:r>
    </w:p>
    <w:p w14:paraId="32C2E08F" w14:textId="09644DB8" w:rsidR="00415B52" w:rsidRPr="009F021E" w:rsidRDefault="00FD40D7" w:rsidP="00DA24DA">
      <w:pPr>
        <w:pStyle w:val="Nivo3"/>
        <w:rPr>
          <w:color w:val="auto"/>
        </w:rPr>
      </w:pPr>
      <w:r>
        <w:rPr>
          <w:color w:val="auto"/>
        </w:rPr>
        <w:t>Приказивање</w:t>
      </w:r>
      <w:r w:rsidR="00254945" w:rsidRPr="009F021E">
        <w:rPr>
          <w:color w:val="auto"/>
        </w:rPr>
        <w:t xml:space="preserve">, </w:t>
      </w:r>
      <w:r>
        <w:rPr>
          <w:color w:val="auto"/>
        </w:rPr>
        <w:t>прибављање</w:t>
      </w:r>
      <w:r w:rsidR="00254945" w:rsidRPr="009F021E">
        <w:rPr>
          <w:color w:val="auto"/>
        </w:rPr>
        <w:t xml:space="preserve"> </w:t>
      </w:r>
      <w:r>
        <w:rPr>
          <w:color w:val="auto"/>
        </w:rPr>
        <w:t>и</w:t>
      </w:r>
      <w:r w:rsidR="00254945" w:rsidRPr="009F021E">
        <w:rPr>
          <w:color w:val="auto"/>
        </w:rPr>
        <w:t xml:space="preserve"> </w:t>
      </w:r>
      <w:r>
        <w:rPr>
          <w:color w:val="auto"/>
        </w:rPr>
        <w:t>поседовање</w:t>
      </w:r>
      <w:r w:rsidR="00254945" w:rsidRPr="009F021E">
        <w:rPr>
          <w:color w:val="auto"/>
        </w:rPr>
        <w:t xml:space="preserve"> </w:t>
      </w:r>
      <w:r>
        <w:rPr>
          <w:color w:val="auto"/>
        </w:rPr>
        <w:t>порнографског</w:t>
      </w:r>
      <w:r w:rsidR="00254945" w:rsidRPr="009F021E">
        <w:rPr>
          <w:color w:val="auto"/>
        </w:rPr>
        <w:t xml:space="preserve"> </w:t>
      </w:r>
      <w:r>
        <w:rPr>
          <w:color w:val="auto"/>
        </w:rPr>
        <w:t>материјала</w:t>
      </w:r>
      <w:r w:rsidR="00254945" w:rsidRPr="009F021E">
        <w:rPr>
          <w:color w:val="auto"/>
        </w:rPr>
        <w:t xml:space="preserve"> </w:t>
      </w:r>
      <w:r>
        <w:rPr>
          <w:color w:val="auto"/>
        </w:rPr>
        <w:t>и</w:t>
      </w:r>
      <w:r w:rsidR="00254945" w:rsidRPr="009F021E">
        <w:rPr>
          <w:color w:val="auto"/>
        </w:rPr>
        <w:t xml:space="preserve"> </w:t>
      </w:r>
      <w:r>
        <w:rPr>
          <w:color w:val="auto"/>
        </w:rPr>
        <w:t>искоришћавање</w:t>
      </w:r>
      <w:r w:rsidR="00254945" w:rsidRPr="009F021E">
        <w:rPr>
          <w:color w:val="auto"/>
        </w:rPr>
        <w:t xml:space="preserve"> </w:t>
      </w:r>
      <w:r>
        <w:rPr>
          <w:color w:val="auto"/>
        </w:rPr>
        <w:t>малолетног</w:t>
      </w:r>
      <w:r w:rsidR="00254945" w:rsidRPr="009F021E">
        <w:rPr>
          <w:color w:val="auto"/>
        </w:rPr>
        <w:t xml:space="preserve"> </w:t>
      </w:r>
      <w:r>
        <w:rPr>
          <w:color w:val="auto"/>
        </w:rPr>
        <w:t>лица</w:t>
      </w:r>
      <w:r w:rsidR="00254945" w:rsidRPr="009F021E">
        <w:rPr>
          <w:color w:val="auto"/>
        </w:rPr>
        <w:t xml:space="preserve"> </w:t>
      </w:r>
      <w:r>
        <w:rPr>
          <w:color w:val="auto"/>
        </w:rPr>
        <w:t>за</w:t>
      </w:r>
      <w:r w:rsidR="00254945" w:rsidRPr="009F021E">
        <w:rPr>
          <w:color w:val="auto"/>
        </w:rPr>
        <w:t xml:space="preserve"> </w:t>
      </w:r>
      <w:r>
        <w:rPr>
          <w:color w:val="auto"/>
        </w:rPr>
        <w:t>порнографију</w:t>
      </w:r>
    </w:p>
    <w:p w14:paraId="63ADEE8A" w14:textId="706B6BD6" w:rsidR="00415B52" w:rsidRPr="009F021E" w:rsidRDefault="00FD40D7" w:rsidP="00DA24DA">
      <w:pPr>
        <w:pStyle w:val="Nivo4"/>
        <w:rPr>
          <w:color w:val="auto"/>
        </w:rPr>
      </w:pPr>
      <w:r>
        <w:rPr>
          <w:color w:val="auto"/>
        </w:rPr>
        <w:t>Члан</w:t>
      </w:r>
      <w:r w:rsidR="00254945" w:rsidRPr="009F021E">
        <w:rPr>
          <w:color w:val="auto"/>
        </w:rPr>
        <w:t xml:space="preserve"> 185</w:t>
      </w:r>
    </w:p>
    <w:p w14:paraId="341F4C89" w14:textId="131AD58B" w:rsidR="00415B52" w:rsidRPr="009F021E" w:rsidRDefault="00FD40D7" w:rsidP="003102A5">
      <w:pPr>
        <w:pStyle w:val="ListParagraph"/>
        <w:numPr>
          <w:ilvl w:val="0"/>
          <w:numId w:val="226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Ко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малолетнику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прода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прикаже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јавним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излагањем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други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начин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учини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доступним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текстове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слике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аудио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-</w:t>
      </w:r>
      <w:r>
        <w:rPr>
          <w:rFonts w:asciiTheme="minorHAnsi" w:hAnsiTheme="minorHAnsi" w:cstheme="minorHAnsi"/>
          <w:sz w:val="20"/>
          <w:szCs w:val="20"/>
          <w:lang w:val="sr-Latn-RS"/>
        </w:rPr>
        <w:t>визуелне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друге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предмете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порнографске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садржине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му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прикаже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порнографску</w:t>
      </w:r>
      <w:r w:rsidR="00254945" w:rsidRPr="009F021E">
        <w:rPr>
          <w:rFonts w:asciiTheme="minorHAnsi" w:hAnsiTheme="minorHAnsi" w:cstheme="minorHAnsi"/>
          <w:spacing w:val="-11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представу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,</w:t>
      </w:r>
      <w:r w:rsidR="003102A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казниће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новчаном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шест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месеци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26535B9B" w14:textId="650F3139" w:rsidR="00415B52" w:rsidRPr="009F021E" w:rsidRDefault="00FD40D7" w:rsidP="003102A5">
      <w:pPr>
        <w:pStyle w:val="ListParagraph"/>
        <w:numPr>
          <w:ilvl w:val="0"/>
          <w:numId w:val="226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Ко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искористи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малолетника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производњу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слика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аудио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-</w:t>
      </w:r>
      <w:r>
        <w:rPr>
          <w:rFonts w:asciiTheme="minorHAnsi" w:hAnsiTheme="minorHAnsi" w:cstheme="minorHAnsi"/>
          <w:sz w:val="20"/>
          <w:szCs w:val="20"/>
          <w:lang w:val="sr-Latn-RS"/>
        </w:rPr>
        <w:t>визуелних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других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предмета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порнографске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садржине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порнографску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представу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,</w:t>
      </w:r>
      <w:r w:rsidR="003102A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казниће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шест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месеци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пет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54326F3E" w14:textId="0BEBE6DC" w:rsidR="00415B52" w:rsidRPr="009F021E" w:rsidRDefault="00FD40D7" w:rsidP="003102A5">
      <w:pPr>
        <w:pStyle w:val="ListParagraph"/>
        <w:numPr>
          <w:ilvl w:val="0"/>
          <w:numId w:val="226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Ако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. 1. </w:t>
      </w:r>
      <w:r>
        <w:rPr>
          <w:rFonts w:asciiTheme="minorHAnsi" w:hAnsiTheme="minorHAnsi" w:cstheme="minorHAnsi"/>
          <w:sz w:val="20"/>
          <w:szCs w:val="20"/>
          <w:lang w:val="sr-Latn-RS"/>
        </w:rPr>
        <w:t>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2.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овог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члана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извршено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према</w:t>
      </w:r>
      <w:r w:rsidR="00254945" w:rsidRPr="009F021E">
        <w:rPr>
          <w:rFonts w:asciiTheme="minorHAnsi" w:hAnsiTheme="minorHAnsi" w:cstheme="minorHAnsi"/>
          <w:spacing w:val="-12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детету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,</w:t>
      </w:r>
      <w:r w:rsidR="003102A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учинилац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ће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казнити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става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1.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шест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месеци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три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става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2.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једне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осам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62FBC89D" w14:textId="09F0EE54" w:rsidR="00415B52" w:rsidRPr="009F021E" w:rsidRDefault="00FD40D7" w:rsidP="003102A5">
      <w:pPr>
        <w:pStyle w:val="ListParagraph"/>
        <w:numPr>
          <w:ilvl w:val="0"/>
          <w:numId w:val="226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Ко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прибавља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себе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другог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поседује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продаје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приказује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јавно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излаже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електронски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други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начин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чини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доступним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слике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аудио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-</w:t>
      </w:r>
      <w:r>
        <w:rPr>
          <w:rFonts w:asciiTheme="minorHAnsi" w:hAnsiTheme="minorHAnsi" w:cstheme="minorHAnsi"/>
          <w:sz w:val="20"/>
          <w:szCs w:val="20"/>
          <w:lang w:val="sr-Latn-RS"/>
        </w:rPr>
        <w:t>визуелне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друге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предмете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порнографске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садржине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настале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искоришћавањем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малолетног</w:t>
      </w:r>
      <w:r w:rsidR="00254945" w:rsidRPr="009F021E">
        <w:rPr>
          <w:rFonts w:asciiTheme="minorHAnsi" w:hAnsiTheme="minorHAnsi" w:cstheme="minorHAnsi"/>
          <w:spacing w:val="-22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лица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,</w:t>
      </w:r>
      <w:r w:rsidR="003102A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казниће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три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месеца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три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202AFB98" w14:textId="033958E5" w:rsidR="00525FAF" w:rsidRPr="009F021E" w:rsidRDefault="00FD40D7" w:rsidP="003102A5">
      <w:pPr>
        <w:pStyle w:val="ListParagraph"/>
        <w:numPr>
          <w:ilvl w:val="0"/>
          <w:numId w:val="226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Ко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помоћу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средстава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информационих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технологија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свесно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приступи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сликама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аудио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-</w:t>
      </w:r>
      <w:r>
        <w:rPr>
          <w:rFonts w:asciiTheme="minorHAnsi" w:hAnsiTheme="minorHAnsi" w:cstheme="minorHAnsi"/>
          <w:sz w:val="20"/>
          <w:szCs w:val="20"/>
          <w:lang w:val="sr-Latn-RS"/>
        </w:rPr>
        <w:t>визуелним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другим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предметима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порнографске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садржине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насталим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искоришћавањем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малолетног</w:t>
      </w:r>
      <w:r w:rsidR="00254945" w:rsidRPr="009F021E">
        <w:rPr>
          <w:rFonts w:asciiTheme="minorHAnsi" w:hAnsiTheme="minorHAnsi" w:cstheme="minorHAnsi"/>
          <w:spacing w:val="-6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лица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,</w:t>
      </w:r>
      <w:r w:rsidR="003102A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казниће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новчаном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шест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месеци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392F2DB5" w14:textId="465B13CF" w:rsidR="00525FAF" w:rsidRPr="009F021E" w:rsidRDefault="00525FAF" w:rsidP="003102A5">
      <w:pPr>
        <w:pStyle w:val="ListParagraph"/>
        <w:numPr>
          <w:ilvl w:val="0"/>
          <w:numId w:val="226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 w:rsidR="00FD40D7">
        <w:rPr>
          <w:rFonts w:asciiTheme="minorHAnsi" w:hAnsiTheme="minorHAnsi" w:cstheme="minorHAnsi"/>
          <w:sz w:val="20"/>
          <w:szCs w:val="20"/>
          <w:lang w:val="sr-Latn-RS"/>
        </w:rPr>
        <w:t>Предметима</w:t>
      </w:r>
      <w:r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 w:rsidR="00FD40D7">
        <w:rPr>
          <w:rFonts w:asciiTheme="minorHAnsi" w:hAnsiTheme="minorHAnsi" w:cstheme="minorHAnsi"/>
          <w:sz w:val="20"/>
          <w:szCs w:val="20"/>
          <w:lang w:val="sr-Latn-RS"/>
        </w:rPr>
        <w:t>порнографске</w:t>
      </w:r>
      <w:r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 w:rsidR="00FD40D7">
        <w:rPr>
          <w:rFonts w:asciiTheme="minorHAnsi" w:hAnsiTheme="minorHAnsi" w:cstheme="minorHAnsi"/>
          <w:sz w:val="20"/>
          <w:szCs w:val="20"/>
          <w:lang w:val="sr-Latn-RS"/>
        </w:rPr>
        <w:t>садржине</w:t>
      </w:r>
      <w:r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 w:rsidR="00FD40D7">
        <w:rPr>
          <w:rFonts w:asciiTheme="minorHAnsi" w:hAnsiTheme="minorHAnsi" w:cstheme="minorHAnsi"/>
          <w:sz w:val="20"/>
          <w:szCs w:val="20"/>
          <w:lang w:val="sr-Latn-RS"/>
        </w:rPr>
        <w:t>насталим</w:t>
      </w:r>
      <w:r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 w:rsidR="00FD40D7">
        <w:rPr>
          <w:rFonts w:asciiTheme="minorHAnsi" w:hAnsiTheme="minorHAnsi" w:cstheme="minorHAnsi"/>
          <w:sz w:val="20"/>
          <w:szCs w:val="20"/>
          <w:lang w:val="sr-Latn-RS"/>
        </w:rPr>
        <w:t>искоришћавањем</w:t>
      </w:r>
      <w:r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 w:rsidR="00FD40D7">
        <w:rPr>
          <w:rFonts w:asciiTheme="minorHAnsi" w:hAnsiTheme="minorHAnsi" w:cstheme="minorHAnsi"/>
          <w:sz w:val="20"/>
          <w:szCs w:val="20"/>
          <w:lang w:val="sr-Latn-RS"/>
        </w:rPr>
        <w:t>малолетног</w:t>
      </w:r>
      <w:r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 w:rsidR="00FD40D7">
        <w:rPr>
          <w:rFonts w:asciiTheme="minorHAnsi" w:hAnsiTheme="minorHAnsi" w:cstheme="minorHAnsi"/>
          <w:sz w:val="20"/>
          <w:szCs w:val="20"/>
          <w:lang w:val="sr-Latn-RS"/>
        </w:rPr>
        <w:t>лица</w:t>
      </w:r>
      <w:r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(</w:t>
      </w:r>
      <w:r w:rsidR="00FD40D7">
        <w:rPr>
          <w:rFonts w:asciiTheme="minorHAnsi" w:hAnsiTheme="minorHAnsi" w:cstheme="minorHAnsi"/>
          <w:sz w:val="20"/>
          <w:szCs w:val="20"/>
          <w:lang w:val="sr-Latn-RS"/>
        </w:rPr>
        <w:t>дечија</w:t>
      </w:r>
      <w:r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 w:rsidR="00FD40D7">
        <w:rPr>
          <w:rFonts w:asciiTheme="minorHAnsi" w:hAnsiTheme="minorHAnsi" w:cstheme="minorHAnsi"/>
          <w:sz w:val="20"/>
          <w:szCs w:val="20"/>
          <w:lang w:val="sr-Latn-RS"/>
        </w:rPr>
        <w:t>порнографија</w:t>
      </w:r>
      <w:r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) </w:t>
      </w:r>
      <w:r w:rsidR="00FD40D7">
        <w:rPr>
          <w:rFonts w:asciiTheme="minorHAnsi" w:hAnsiTheme="minorHAnsi" w:cstheme="minorHAnsi"/>
          <w:sz w:val="20"/>
          <w:szCs w:val="20"/>
          <w:lang w:val="sr-Latn-RS"/>
        </w:rPr>
        <w:t>сматра</w:t>
      </w:r>
      <w:r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 w:rsidR="00FD40D7"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 w:rsidR="00FD40D7">
        <w:rPr>
          <w:rFonts w:asciiTheme="minorHAnsi" w:hAnsiTheme="minorHAnsi" w:cstheme="minorHAnsi"/>
          <w:sz w:val="20"/>
          <w:szCs w:val="20"/>
          <w:lang w:val="sr-Latn-RS"/>
        </w:rPr>
        <w:t>сваки</w:t>
      </w:r>
      <w:r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 w:rsidR="00FD40D7">
        <w:rPr>
          <w:rFonts w:asciiTheme="minorHAnsi" w:hAnsiTheme="minorHAnsi" w:cstheme="minorHAnsi"/>
          <w:sz w:val="20"/>
          <w:szCs w:val="20"/>
          <w:lang w:val="sr-Latn-RS"/>
        </w:rPr>
        <w:t>материјал</w:t>
      </w:r>
      <w:r w:rsidR="003102A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 w:rsidR="00FD40D7">
        <w:rPr>
          <w:rFonts w:asciiTheme="minorHAnsi" w:hAnsiTheme="minorHAnsi" w:cstheme="minorHAnsi"/>
          <w:sz w:val="20"/>
          <w:szCs w:val="20"/>
          <w:lang w:val="sr-Latn-RS"/>
        </w:rPr>
        <w:t>који</w:t>
      </w:r>
      <w:r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 w:rsidR="00FD40D7">
        <w:rPr>
          <w:rFonts w:asciiTheme="minorHAnsi" w:hAnsiTheme="minorHAnsi" w:cstheme="minorHAnsi"/>
          <w:sz w:val="20"/>
          <w:szCs w:val="20"/>
          <w:lang w:val="sr-Latn-RS"/>
        </w:rPr>
        <w:t>визуелно</w:t>
      </w:r>
      <w:r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 w:rsidR="00FD40D7">
        <w:rPr>
          <w:rFonts w:asciiTheme="minorHAnsi" w:hAnsiTheme="minorHAnsi" w:cstheme="minorHAnsi"/>
          <w:sz w:val="20"/>
          <w:szCs w:val="20"/>
          <w:lang w:val="sr-Latn-RS"/>
        </w:rPr>
        <w:t>приказује</w:t>
      </w:r>
      <w:r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 w:rsidR="00FD40D7">
        <w:rPr>
          <w:rFonts w:asciiTheme="minorHAnsi" w:hAnsiTheme="minorHAnsi" w:cstheme="minorHAnsi"/>
          <w:sz w:val="20"/>
          <w:szCs w:val="20"/>
          <w:lang w:val="sr-Latn-RS"/>
        </w:rPr>
        <w:t>малолетно</w:t>
      </w:r>
      <w:r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 w:rsidR="00FD40D7">
        <w:rPr>
          <w:rFonts w:asciiTheme="minorHAnsi" w:hAnsiTheme="minorHAnsi" w:cstheme="minorHAnsi"/>
          <w:sz w:val="20"/>
          <w:szCs w:val="20"/>
          <w:lang w:val="sr-Latn-RS"/>
        </w:rPr>
        <w:t>лице</w:t>
      </w:r>
      <w:r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 w:rsidR="00FD40D7">
        <w:rPr>
          <w:rFonts w:asciiTheme="minorHAnsi" w:hAnsiTheme="minorHAnsi" w:cstheme="minorHAnsi"/>
          <w:sz w:val="20"/>
          <w:szCs w:val="20"/>
          <w:lang w:val="sr-Latn-RS"/>
        </w:rPr>
        <w:t>које</w:t>
      </w:r>
      <w:r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 w:rsidR="00FD40D7"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 w:rsidR="00FD40D7">
        <w:rPr>
          <w:rFonts w:asciiTheme="minorHAnsi" w:hAnsiTheme="minorHAnsi" w:cstheme="minorHAnsi"/>
          <w:sz w:val="20"/>
          <w:szCs w:val="20"/>
          <w:lang w:val="sr-Latn-RS"/>
        </w:rPr>
        <w:t>бави</w:t>
      </w:r>
      <w:r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 w:rsidR="00FD40D7">
        <w:rPr>
          <w:rFonts w:asciiTheme="minorHAnsi" w:hAnsiTheme="minorHAnsi" w:cstheme="minorHAnsi"/>
          <w:sz w:val="20"/>
          <w:szCs w:val="20"/>
          <w:lang w:val="sr-Latn-RS"/>
        </w:rPr>
        <w:t>стварним</w:t>
      </w:r>
      <w:r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 w:rsidR="00FD40D7"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 w:rsidR="00FD40D7">
        <w:rPr>
          <w:rFonts w:asciiTheme="minorHAnsi" w:hAnsiTheme="minorHAnsi" w:cstheme="minorHAnsi"/>
          <w:sz w:val="20"/>
          <w:szCs w:val="20"/>
          <w:lang w:val="sr-Latn-RS"/>
        </w:rPr>
        <w:t>симулираним</w:t>
      </w:r>
      <w:r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 w:rsidR="00FD40D7">
        <w:rPr>
          <w:rFonts w:asciiTheme="minorHAnsi" w:hAnsiTheme="minorHAnsi" w:cstheme="minorHAnsi"/>
          <w:sz w:val="20"/>
          <w:szCs w:val="20"/>
          <w:lang w:val="sr-Latn-RS"/>
        </w:rPr>
        <w:t>сексуално</w:t>
      </w:r>
      <w:r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 w:rsidR="00FD40D7">
        <w:rPr>
          <w:rFonts w:asciiTheme="minorHAnsi" w:hAnsiTheme="minorHAnsi" w:cstheme="minorHAnsi"/>
          <w:sz w:val="20"/>
          <w:szCs w:val="20"/>
          <w:lang w:val="sr-Latn-RS"/>
        </w:rPr>
        <w:t>експлицитним</w:t>
      </w:r>
      <w:r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 w:rsidR="00FD40D7">
        <w:rPr>
          <w:rFonts w:asciiTheme="minorHAnsi" w:hAnsiTheme="minorHAnsi" w:cstheme="minorHAnsi"/>
          <w:sz w:val="20"/>
          <w:szCs w:val="20"/>
          <w:lang w:val="sr-Latn-RS"/>
        </w:rPr>
        <w:t>понашањем</w:t>
      </w:r>
      <w:r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 w:rsidR="00FD40D7">
        <w:rPr>
          <w:rFonts w:asciiTheme="minorHAnsi" w:hAnsiTheme="minorHAnsi" w:cstheme="minorHAnsi"/>
          <w:sz w:val="20"/>
          <w:szCs w:val="20"/>
          <w:lang w:val="sr-Latn-RS"/>
        </w:rPr>
        <w:t>као</w:t>
      </w:r>
      <w:r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 w:rsidR="00FD40D7">
        <w:rPr>
          <w:rFonts w:asciiTheme="minorHAnsi" w:hAnsiTheme="minorHAnsi" w:cstheme="minorHAnsi"/>
          <w:sz w:val="20"/>
          <w:szCs w:val="20"/>
          <w:lang w:val="sr-Latn-RS"/>
        </w:rPr>
        <w:t>и</w:t>
      </w:r>
      <w:r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 w:rsidR="00FD40D7">
        <w:rPr>
          <w:rFonts w:asciiTheme="minorHAnsi" w:hAnsiTheme="minorHAnsi" w:cstheme="minorHAnsi"/>
          <w:sz w:val="20"/>
          <w:szCs w:val="20"/>
          <w:lang w:val="sr-Latn-RS"/>
        </w:rPr>
        <w:t>свако</w:t>
      </w:r>
      <w:r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 w:rsidR="00FD40D7">
        <w:rPr>
          <w:rFonts w:asciiTheme="minorHAnsi" w:hAnsiTheme="minorHAnsi" w:cstheme="minorHAnsi"/>
          <w:sz w:val="20"/>
          <w:szCs w:val="20"/>
          <w:lang w:val="sr-Latn-RS"/>
        </w:rPr>
        <w:t>приказивање</w:t>
      </w:r>
      <w:r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 w:rsidR="00FD40D7">
        <w:rPr>
          <w:rFonts w:asciiTheme="minorHAnsi" w:hAnsiTheme="minorHAnsi" w:cstheme="minorHAnsi"/>
          <w:sz w:val="20"/>
          <w:szCs w:val="20"/>
          <w:lang w:val="sr-Latn-RS"/>
        </w:rPr>
        <w:t>полних</w:t>
      </w:r>
      <w:r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 w:rsidR="00FD40D7">
        <w:rPr>
          <w:rFonts w:asciiTheme="minorHAnsi" w:hAnsiTheme="minorHAnsi" w:cstheme="minorHAnsi"/>
          <w:sz w:val="20"/>
          <w:szCs w:val="20"/>
          <w:lang w:val="sr-Latn-RS"/>
        </w:rPr>
        <w:t>органа</w:t>
      </w:r>
      <w:r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 w:rsidR="00FD40D7">
        <w:rPr>
          <w:rFonts w:asciiTheme="minorHAnsi" w:hAnsiTheme="minorHAnsi" w:cstheme="minorHAnsi"/>
          <w:sz w:val="20"/>
          <w:szCs w:val="20"/>
          <w:lang w:val="sr-Latn-RS"/>
        </w:rPr>
        <w:t>детета</w:t>
      </w:r>
      <w:r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 w:rsidR="00FD40D7">
        <w:rPr>
          <w:rFonts w:asciiTheme="minorHAnsi" w:hAnsiTheme="minorHAnsi" w:cstheme="minorHAnsi"/>
          <w:sz w:val="20"/>
          <w:szCs w:val="20"/>
          <w:lang w:val="sr-Latn-RS"/>
        </w:rPr>
        <w:t>у</w:t>
      </w:r>
      <w:r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 w:rsidR="00FD40D7">
        <w:rPr>
          <w:rFonts w:asciiTheme="minorHAnsi" w:hAnsiTheme="minorHAnsi" w:cstheme="minorHAnsi"/>
          <w:sz w:val="20"/>
          <w:szCs w:val="20"/>
          <w:lang w:val="sr-Latn-RS"/>
        </w:rPr>
        <w:t>сексуалне</w:t>
      </w:r>
      <w:r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 w:rsidR="00FD40D7">
        <w:rPr>
          <w:rFonts w:asciiTheme="minorHAnsi" w:hAnsiTheme="minorHAnsi" w:cstheme="minorHAnsi"/>
          <w:sz w:val="20"/>
          <w:szCs w:val="20"/>
          <w:lang w:val="sr-Latn-RS"/>
        </w:rPr>
        <w:t>сврхе</w:t>
      </w:r>
      <w:r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61F953B7" w14:textId="7C5AEA37" w:rsidR="00525FAF" w:rsidRPr="009F021E" w:rsidRDefault="00FD40D7" w:rsidP="003102A5">
      <w:pPr>
        <w:pStyle w:val="ListParagraph"/>
        <w:numPr>
          <w:ilvl w:val="0"/>
          <w:numId w:val="226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Предмети</w:t>
      </w:r>
      <w:r w:rsidR="00525FAF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525FAF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</w:t>
      </w:r>
      <w:r w:rsidR="00525FAF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. 1.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525FAF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4.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овог</w:t>
      </w:r>
      <w:r w:rsidR="00525FAF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члана</w:t>
      </w:r>
      <w:r w:rsidR="00525FAF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одузеће</w:t>
      </w:r>
      <w:r w:rsidR="00525FAF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525FAF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71022644" w14:textId="6AABF19F" w:rsidR="009A7672" w:rsidRPr="00423D5E" w:rsidRDefault="0065695B" w:rsidP="00EC31C8">
      <w:pPr>
        <w:widowControl/>
        <w:autoSpaceDE/>
        <w:autoSpaceDN/>
        <w:spacing w:before="240" w:after="120"/>
        <w:jc w:val="both"/>
        <w:rPr>
          <w:rFonts w:ascii="Georgia" w:eastAsia="ヒラギノ角ゴ Pro W3" w:hAnsi="Georgia" w:cstheme="minorHAnsi"/>
          <w:color w:val="365F91" w:themeColor="accent1" w:themeShade="BF"/>
          <w:lang w:bidi="ar-SA"/>
        </w:rPr>
      </w:pPr>
      <w:r>
        <w:rPr>
          <w:rFonts w:ascii="Georgia" w:eastAsia="ヒラギノ角ゴ Pro W3" w:hAnsi="Georgia" w:cstheme="minorHAnsi"/>
          <w:color w:val="365F91" w:themeColor="accent1" w:themeShade="BF"/>
          <w:lang w:bidi="ar-SA"/>
        </w:rPr>
        <w:t>ICCS code</w:t>
      </w:r>
    </w:p>
    <w:p w14:paraId="7A82FBC1" w14:textId="5BA411AE" w:rsidR="009A7672" w:rsidRPr="00423D5E" w:rsidRDefault="009166AB" w:rsidP="003102A5">
      <w:pPr>
        <w:pStyle w:val="ListParagraph"/>
        <w:widowControl/>
        <w:numPr>
          <w:ilvl w:val="0"/>
          <w:numId w:val="281"/>
        </w:numPr>
        <w:autoSpaceDE/>
        <w:autoSpaceDN/>
        <w:spacing w:before="60" w:after="60"/>
        <w:ind w:left="0" w:firstLine="0"/>
        <w:jc w:val="both"/>
        <w:rPr>
          <w:rFonts w:ascii="Georgia" w:hAnsi="Georgia" w:cstheme="minorHAnsi"/>
          <w:color w:val="365F91" w:themeColor="accent1" w:themeShade="BF"/>
          <w:lang w:val="en-GB"/>
        </w:rPr>
      </w:pPr>
      <w:proofErr w:type="spellStart"/>
      <w:r>
        <w:rPr>
          <w:rFonts w:ascii="Georgia" w:hAnsi="Georgia" w:cstheme="minorHAnsi"/>
          <w:color w:val="365F91" w:themeColor="accent1" w:themeShade="BF"/>
          <w:lang w:val="en-GB"/>
        </w:rPr>
        <w:t>Став</w:t>
      </w:r>
      <w:proofErr w:type="spellEnd"/>
      <w:r>
        <w:rPr>
          <w:rFonts w:ascii="Georgia" w:hAnsi="Georgia" w:cstheme="minorHAnsi"/>
          <w:color w:val="365F91" w:themeColor="accent1" w:themeShade="BF"/>
          <w:lang w:val="en-GB"/>
        </w:rPr>
        <w:t xml:space="preserve"> (1)</w:t>
      </w:r>
    </w:p>
    <w:p w14:paraId="0E012177" w14:textId="15D0A4DA" w:rsidR="009A7672" w:rsidRPr="00423D5E" w:rsidRDefault="009A7672" w:rsidP="00FD15D5">
      <w:pPr>
        <w:widowControl/>
        <w:numPr>
          <w:ilvl w:val="1"/>
          <w:numId w:val="288"/>
        </w:numPr>
        <w:autoSpaceDE/>
        <w:autoSpaceDN/>
        <w:spacing w:before="60" w:after="60"/>
        <w:ind w:left="397" w:firstLine="0"/>
        <w:jc w:val="both"/>
        <w:rPr>
          <w:rFonts w:ascii="Georgia" w:hAnsi="Georgia" w:cstheme="minorHAnsi"/>
          <w:color w:val="365F91" w:themeColor="accent1" w:themeShade="BF"/>
          <w:lang w:val="en-GB"/>
        </w:rPr>
      </w:pPr>
      <w:r w:rsidRPr="00423D5E">
        <w:rPr>
          <w:rFonts w:ascii="Georgia" w:hAnsi="Georgia" w:cstheme="minorHAnsi"/>
          <w:color w:val="365F91" w:themeColor="accent1" w:themeShade="BF"/>
        </w:rPr>
        <w:t>03022</w:t>
      </w:r>
      <w:r w:rsidR="00FC3A06" w:rsidRPr="00423D5E">
        <w:rPr>
          <w:rFonts w:ascii="Georgia" w:hAnsi="Georgia" w:cstheme="minorHAnsi"/>
          <w:color w:val="365F91" w:themeColor="accent1" w:themeShade="BF"/>
        </w:rPr>
        <w:t>1</w:t>
      </w:r>
      <w:r w:rsidRPr="00423D5E">
        <w:rPr>
          <w:rFonts w:ascii="Georgia" w:hAnsi="Georgia" w:cstheme="minorHAnsi"/>
          <w:color w:val="365F91" w:themeColor="accent1" w:themeShade="BF"/>
          <w:lang w:val="en-GB"/>
        </w:rPr>
        <w:t xml:space="preserve"> </w:t>
      </w:r>
    </w:p>
    <w:p w14:paraId="5C6D7991" w14:textId="10265CA1" w:rsidR="009A7672" w:rsidRPr="00423D5E" w:rsidRDefault="004329C0" w:rsidP="00FD15D5">
      <w:pPr>
        <w:widowControl/>
        <w:numPr>
          <w:ilvl w:val="0"/>
          <w:numId w:val="288"/>
        </w:numPr>
        <w:autoSpaceDE/>
        <w:autoSpaceDN/>
        <w:spacing w:before="60" w:after="60"/>
        <w:ind w:left="0" w:firstLine="0"/>
        <w:jc w:val="both"/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</w:pPr>
      <w:r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>Став (2)</w:t>
      </w:r>
    </w:p>
    <w:p w14:paraId="1322B2BE" w14:textId="77777777" w:rsidR="005435BA" w:rsidRPr="00423D5E" w:rsidRDefault="009A7672" w:rsidP="00FD15D5">
      <w:pPr>
        <w:widowControl/>
        <w:numPr>
          <w:ilvl w:val="1"/>
          <w:numId w:val="288"/>
        </w:numPr>
        <w:autoSpaceDE/>
        <w:autoSpaceDN/>
        <w:spacing w:before="60" w:after="60"/>
        <w:ind w:left="397" w:firstLine="0"/>
        <w:jc w:val="both"/>
        <w:rPr>
          <w:rFonts w:ascii="Georgia" w:hAnsi="Georgia" w:cstheme="minorHAnsi"/>
          <w:color w:val="365F91" w:themeColor="accent1" w:themeShade="BF"/>
        </w:rPr>
      </w:pPr>
      <w:r w:rsidRPr="00423D5E">
        <w:rPr>
          <w:rFonts w:ascii="Georgia" w:hAnsi="Georgia" w:cstheme="minorHAnsi"/>
          <w:color w:val="365F91" w:themeColor="accent1" w:themeShade="BF"/>
        </w:rPr>
        <w:t>030221</w:t>
      </w:r>
    </w:p>
    <w:p w14:paraId="6EDD9760" w14:textId="25EEB04E" w:rsidR="009A7672" w:rsidRPr="00423D5E" w:rsidRDefault="009A7672" w:rsidP="00044DC7">
      <w:pPr>
        <w:pStyle w:val="ListParagraph"/>
        <w:widowControl/>
        <w:numPr>
          <w:ilvl w:val="2"/>
          <w:numId w:val="283"/>
        </w:numPr>
        <w:autoSpaceDE/>
        <w:autoSpaceDN/>
        <w:spacing w:before="60" w:after="60"/>
        <w:ind w:left="864" w:firstLine="0"/>
        <w:rPr>
          <w:rFonts w:ascii="Georgia" w:hAnsi="Georgia" w:cstheme="minorHAnsi"/>
          <w:color w:val="365F91" w:themeColor="accent1" w:themeShade="BF"/>
          <w:lang w:val="sr-Latn-RS"/>
        </w:rPr>
      </w:pPr>
      <w:r w:rsidRPr="00423D5E">
        <w:rPr>
          <w:rFonts w:ascii="Georgia" w:hAnsi="Georgia" w:cstheme="minorHAnsi"/>
          <w:color w:val="365F91" w:themeColor="accent1" w:themeShade="BF"/>
        </w:rPr>
        <w:t xml:space="preserve"> </w:t>
      </w:r>
      <w:bookmarkStart w:id="24" w:name="_Hlk74813781"/>
      <w:r w:rsidR="00471EB6" w:rsidRPr="00044DC7">
        <w:rPr>
          <w:rFonts w:ascii="Georgia" w:hAnsi="Georgia" w:cstheme="minorHAnsi"/>
          <w:color w:val="365F91" w:themeColor="accent1" w:themeShade="BF"/>
          <w:lang w:val="sr-Latn-RS"/>
        </w:rPr>
        <w:t>(</w:t>
      </w:r>
      <w:r w:rsidR="00FD40D7">
        <w:rPr>
          <w:rFonts w:ascii="Georgia" w:hAnsi="Georgia" w:cstheme="minorHAnsi"/>
          <w:color w:val="365F91" w:themeColor="accent1" w:themeShade="BF"/>
          <w:lang w:val="sr-Latn-RS"/>
        </w:rPr>
        <w:t>варијабла</w:t>
      </w:r>
      <w:r w:rsidR="00471EB6" w:rsidRPr="00044DC7">
        <w:rPr>
          <w:rFonts w:ascii="Georgia" w:hAnsi="Georgia" w:cstheme="minorHAnsi"/>
          <w:color w:val="365F91" w:themeColor="accent1" w:themeShade="BF"/>
          <w:lang w:val="sr-Latn-RS"/>
        </w:rPr>
        <w:t xml:space="preserve"> </w:t>
      </w:r>
      <w:r w:rsidR="00FD40D7">
        <w:rPr>
          <w:rFonts w:ascii="Georgia" w:hAnsi="Georgia" w:cstheme="minorHAnsi"/>
          <w:color w:val="365F91" w:themeColor="accent1" w:themeShade="BF"/>
          <w:lang w:val="sr-Latn-RS"/>
        </w:rPr>
        <w:t>која</w:t>
      </w:r>
      <w:r w:rsidR="00471EB6" w:rsidRPr="00044DC7">
        <w:rPr>
          <w:rFonts w:ascii="Georgia" w:hAnsi="Georgia" w:cstheme="minorHAnsi"/>
          <w:color w:val="365F91" w:themeColor="accent1" w:themeShade="BF"/>
          <w:lang w:val="sr-Latn-RS"/>
        </w:rPr>
        <w:t xml:space="preserve"> </w:t>
      </w:r>
      <w:r w:rsidR="00FD40D7">
        <w:rPr>
          <w:rFonts w:ascii="Georgia" w:hAnsi="Georgia" w:cstheme="minorHAnsi"/>
          <w:color w:val="365F91" w:themeColor="accent1" w:themeShade="BF"/>
          <w:lang w:val="sr-Latn-RS"/>
        </w:rPr>
        <w:t>се</w:t>
      </w:r>
      <w:r w:rsidR="00471EB6" w:rsidRPr="00044DC7">
        <w:rPr>
          <w:rFonts w:ascii="Georgia" w:hAnsi="Georgia" w:cstheme="minorHAnsi"/>
          <w:color w:val="365F91" w:themeColor="accent1" w:themeShade="BF"/>
          <w:lang w:val="sr-Latn-RS"/>
        </w:rPr>
        <w:t xml:space="preserve"> </w:t>
      </w:r>
      <w:r w:rsidR="00FD40D7">
        <w:rPr>
          <w:rFonts w:ascii="Georgia" w:hAnsi="Georgia" w:cstheme="minorHAnsi"/>
          <w:color w:val="365F91" w:themeColor="accent1" w:themeShade="BF"/>
          <w:lang w:val="sr-Latn-RS"/>
        </w:rPr>
        <w:t>додаје</w:t>
      </w:r>
      <w:r w:rsidR="00471EB6" w:rsidRPr="00044DC7">
        <w:rPr>
          <w:rFonts w:ascii="Georgia" w:hAnsi="Georgia" w:cstheme="minorHAnsi"/>
          <w:color w:val="365F91" w:themeColor="accent1" w:themeShade="BF"/>
          <w:lang w:val="sr-Latn-RS"/>
        </w:rPr>
        <w:t xml:space="preserve"> “</w:t>
      </w:r>
      <w:r w:rsidR="00FD40D7">
        <w:rPr>
          <w:rFonts w:ascii="Georgia" w:hAnsi="Georgia" w:cstheme="minorHAnsi"/>
          <w:color w:val="365F91" w:themeColor="accent1" w:themeShade="BF"/>
          <w:lang w:val="sr-Latn-RS"/>
        </w:rPr>
        <w:t>стварање</w:t>
      </w:r>
      <w:r w:rsidR="00471EB6" w:rsidRPr="00044DC7">
        <w:rPr>
          <w:rFonts w:ascii="Georgia" w:hAnsi="Georgia" w:cstheme="minorHAnsi"/>
          <w:color w:val="365F91" w:themeColor="accent1" w:themeShade="BF"/>
          <w:lang w:val="sr-Latn-RS"/>
        </w:rPr>
        <w:t xml:space="preserve"> </w:t>
      </w:r>
      <w:r w:rsidR="00FD40D7">
        <w:rPr>
          <w:rFonts w:ascii="Georgia" w:hAnsi="Georgia" w:cstheme="minorHAnsi"/>
          <w:color w:val="365F91" w:themeColor="accent1" w:themeShade="BF"/>
          <w:lang w:val="sr-Latn-RS"/>
        </w:rPr>
        <w:t>дечје</w:t>
      </w:r>
      <w:r w:rsidR="00471EB6" w:rsidRPr="00044DC7">
        <w:rPr>
          <w:rFonts w:ascii="Georgia" w:hAnsi="Georgia" w:cstheme="minorHAnsi"/>
          <w:color w:val="365F91" w:themeColor="accent1" w:themeShade="BF"/>
          <w:lang w:val="sr-Latn-RS"/>
        </w:rPr>
        <w:t xml:space="preserve"> </w:t>
      </w:r>
      <w:r w:rsidR="00FD40D7">
        <w:rPr>
          <w:rFonts w:ascii="Georgia" w:hAnsi="Georgia" w:cstheme="minorHAnsi"/>
          <w:color w:val="365F91" w:themeColor="accent1" w:themeShade="BF"/>
          <w:lang w:val="sr-Latn-RS"/>
        </w:rPr>
        <w:t>порнографије</w:t>
      </w:r>
      <w:r w:rsidR="00471EB6" w:rsidRPr="00044DC7">
        <w:rPr>
          <w:rFonts w:ascii="Georgia" w:hAnsi="Georgia" w:cstheme="minorHAnsi"/>
          <w:color w:val="365F91" w:themeColor="accent1" w:themeShade="BF"/>
          <w:lang w:val="sr-Latn-RS"/>
        </w:rPr>
        <w:t>”)</w:t>
      </w:r>
    </w:p>
    <w:bookmarkEnd w:id="24"/>
    <w:p w14:paraId="2A96D46B" w14:textId="0C91EAEE" w:rsidR="006A7329" w:rsidRPr="00B57351" w:rsidRDefault="008A77A8" w:rsidP="00B57351">
      <w:pPr>
        <w:widowControl/>
        <w:numPr>
          <w:ilvl w:val="0"/>
          <w:numId w:val="288"/>
        </w:numPr>
        <w:autoSpaceDE/>
        <w:autoSpaceDN/>
        <w:spacing w:before="60" w:after="60"/>
        <w:ind w:left="0" w:firstLine="0"/>
        <w:jc w:val="both"/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</w:pPr>
      <w:r w:rsidRPr="00423D5E">
        <w:rPr>
          <w:rFonts w:ascii="Georgia" w:hAnsi="Georgia" w:cstheme="minorHAnsi"/>
          <w:color w:val="365F91" w:themeColor="accent1" w:themeShade="BF"/>
        </w:rPr>
        <w:t xml:space="preserve"> </w:t>
      </w:r>
      <w:r w:rsidR="004329C0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>Став (3)</w:t>
      </w:r>
      <w:r w:rsidRPr="00423D5E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 xml:space="preserve"> </w:t>
      </w:r>
      <w:r w:rsidR="00FD40D7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>у</w:t>
      </w:r>
      <w:r w:rsidR="006A7329" w:rsidRPr="00423D5E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 xml:space="preserve"> </w:t>
      </w:r>
      <w:r w:rsidR="00FD40D7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>вези</w:t>
      </w:r>
      <w:r w:rsidR="006A7329" w:rsidRPr="00423D5E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 xml:space="preserve"> </w:t>
      </w:r>
      <w:r w:rsidR="00FD40D7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>са</w:t>
      </w:r>
      <w:r w:rsidR="006A7329" w:rsidRPr="00423D5E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 xml:space="preserve"> </w:t>
      </w:r>
      <w:r w:rsidR="00FD40D7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>ст</w:t>
      </w:r>
      <w:r w:rsidR="001B4694">
        <w:rPr>
          <w:rFonts w:ascii="Georgia" w:eastAsia="ヒラギノ角ゴ Pro W3" w:hAnsi="Georgia" w:cstheme="minorHAnsi"/>
          <w:color w:val="365F91" w:themeColor="accent1" w:themeShade="BF"/>
          <w:lang w:val="sr-Cyrl-RS" w:bidi="ar-SA"/>
        </w:rPr>
        <w:t xml:space="preserve">. </w:t>
      </w:r>
      <w:r w:rsidR="006A7329" w:rsidRPr="00423D5E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>1</w:t>
      </w:r>
      <w:r w:rsidR="00642DFF">
        <w:rPr>
          <w:rFonts w:ascii="Georgia" w:eastAsia="ヒラギノ角ゴ Pro W3" w:hAnsi="Georgia" w:cstheme="minorHAnsi"/>
          <w:color w:val="365F91" w:themeColor="accent1" w:themeShade="BF"/>
          <w:lang w:val="sr-Cyrl-RS" w:bidi="ar-SA"/>
        </w:rPr>
        <w:t xml:space="preserve">. </w:t>
      </w:r>
      <w:r w:rsidR="001B4694">
        <w:rPr>
          <w:rFonts w:ascii="Georgia" w:eastAsia="ヒラギノ角ゴ Pro W3" w:hAnsi="Georgia" w:cstheme="minorHAnsi"/>
          <w:color w:val="365F91" w:themeColor="accent1" w:themeShade="BF"/>
          <w:lang w:val="sr-Cyrl-RS" w:bidi="ar-SA"/>
        </w:rPr>
        <w:t xml:space="preserve">и </w:t>
      </w:r>
      <w:r w:rsidR="006A7329" w:rsidRPr="00423D5E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>2</w:t>
      </w:r>
      <w:r w:rsidR="00642DFF">
        <w:rPr>
          <w:rFonts w:ascii="Georgia" w:eastAsia="ヒラギノ角ゴ Pro W3" w:hAnsi="Georgia" w:cstheme="minorHAnsi"/>
          <w:color w:val="365F91" w:themeColor="accent1" w:themeShade="BF"/>
          <w:lang w:val="sr-Cyrl-RS" w:bidi="ar-SA"/>
        </w:rPr>
        <w:t>.</w:t>
      </w:r>
      <w:r w:rsidR="006A7329" w:rsidRPr="00423D5E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 xml:space="preserve"> </w:t>
      </w:r>
    </w:p>
    <w:p w14:paraId="78AE95AA" w14:textId="77777777" w:rsidR="006A7329" w:rsidRPr="00423D5E" w:rsidRDefault="006A7329" w:rsidP="00B57351">
      <w:pPr>
        <w:widowControl/>
        <w:numPr>
          <w:ilvl w:val="1"/>
          <w:numId w:val="288"/>
        </w:numPr>
        <w:autoSpaceDE/>
        <w:autoSpaceDN/>
        <w:spacing w:before="60" w:after="60"/>
        <w:ind w:left="397" w:firstLine="0"/>
        <w:jc w:val="both"/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</w:pPr>
      <w:r w:rsidRPr="00423D5E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 xml:space="preserve">030221 </w:t>
      </w:r>
    </w:p>
    <w:p w14:paraId="1598D064" w14:textId="01A05696" w:rsidR="00AC63D2" w:rsidRPr="00423D5E" w:rsidRDefault="00FD40D7" w:rsidP="00270295">
      <w:pPr>
        <w:pStyle w:val="ListParagraph"/>
        <w:widowControl/>
        <w:numPr>
          <w:ilvl w:val="2"/>
          <w:numId w:val="283"/>
        </w:numPr>
        <w:autoSpaceDE/>
        <w:autoSpaceDN/>
        <w:spacing w:before="60" w:after="60"/>
        <w:ind w:left="864" w:firstLine="0"/>
        <w:rPr>
          <w:rFonts w:ascii="Georgia" w:hAnsi="Georgia"/>
          <w:color w:val="365F91" w:themeColor="accent1" w:themeShade="BF"/>
          <w:lang w:val="sr-Latn-RS"/>
        </w:rPr>
      </w:pPr>
      <w:r>
        <w:rPr>
          <w:rFonts w:ascii="Georgia" w:hAnsi="Georgia" w:cstheme="minorHAnsi"/>
          <w:color w:val="365F91" w:themeColor="accent1" w:themeShade="BF"/>
          <w:lang w:val="sr-Latn-RS"/>
        </w:rPr>
        <w:t>Варијабла</w:t>
      </w:r>
      <w:r w:rsidR="00AC63D2" w:rsidRPr="00423D5E">
        <w:rPr>
          <w:rFonts w:ascii="Georgia" w:eastAsia="Calibri" w:hAnsi="Georgia" w:cs="Times New Roman"/>
          <w:color w:val="365F91" w:themeColor="accent1" w:themeShade="BF"/>
          <w:lang w:val="sr-Latn-RS" w:bidi="ar-SA"/>
        </w:rPr>
        <w:t xml:space="preserve"> </w:t>
      </w:r>
      <w:r>
        <w:rPr>
          <w:rFonts w:ascii="Georgia" w:eastAsia="Calibri" w:hAnsi="Georgia" w:cs="Times New Roman"/>
          <w:color w:val="365F91" w:themeColor="accent1" w:themeShade="BF"/>
          <w:lang w:val="sr-Latn-RS" w:bidi="ar-SA"/>
        </w:rPr>
        <w:t>разврставања</w:t>
      </w:r>
      <w:r w:rsidR="00AC63D2" w:rsidRPr="00423D5E">
        <w:rPr>
          <w:rFonts w:ascii="Georgia" w:eastAsia="Calibri" w:hAnsi="Georgia" w:cs="Times New Roman"/>
          <w:color w:val="365F91" w:themeColor="accent1" w:themeShade="BF"/>
          <w:lang w:val="sr-Latn-RS" w:bidi="ar-SA"/>
        </w:rPr>
        <w:t xml:space="preserve"> </w:t>
      </w:r>
      <w:r>
        <w:rPr>
          <w:rFonts w:ascii="Georgia" w:eastAsia="Calibri" w:hAnsi="Georgia" w:cs="Times New Roman"/>
          <w:color w:val="365F91" w:themeColor="accent1" w:themeShade="BF"/>
          <w:lang w:val="sr-Latn-RS" w:bidi="ar-SA"/>
        </w:rPr>
        <w:t>могуће</w:t>
      </w:r>
      <w:r w:rsidR="00AC63D2" w:rsidRPr="00423D5E">
        <w:rPr>
          <w:rFonts w:ascii="Georgia" w:eastAsia="Calibri" w:hAnsi="Georgia" w:cs="Times New Roman"/>
          <w:color w:val="365F91" w:themeColor="accent1" w:themeShade="BF"/>
          <w:lang w:val="sr-Latn-RS" w:bidi="ar-SA"/>
        </w:rPr>
        <w:t xml:space="preserve"> </w:t>
      </w:r>
      <w:r>
        <w:rPr>
          <w:rFonts w:ascii="Georgia" w:eastAsia="Calibri" w:hAnsi="Georgia" w:cs="Times New Roman"/>
          <w:color w:val="365F91" w:themeColor="accent1" w:themeShade="BF"/>
          <w:lang w:val="sr-Latn-RS" w:bidi="ar-SA"/>
        </w:rPr>
        <w:t>жртве</w:t>
      </w:r>
      <w:r w:rsidR="00AC63D2" w:rsidRPr="00423D5E">
        <w:rPr>
          <w:rFonts w:ascii="Georgia" w:eastAsia="Calibri" w:hAnsi="Georgia" w:cs="Times New Roman"/>
          <w:color w:val="365F91" w:themeColor="accent1" w:themeShade="BF"/>
          <w:lang w:val="sr-Latn-RS" w:bidi="ar-SA"/>
        </w:rPr>
        <w:t xml:space="preserve"> </w:t>
      </w:r>
      <w:r w:rsidR="008C13D9">
        <w:rPr>
          <w:rFonts w:ascii="Georgia" w:eastAsia="Calibri" w:hAnsi="Georgia" w:cs="Times New Roman"/>
          <w:color w:val="365F91" w:themeColor="accent1" w:themeShade="BF"/>
          <w:lang w:val="sr-Latn-RS" w:bidi="ar-SA"/>
        </w:rPr>
        <w:t>STV1</w:t>
      </w:r>
      <w:r w:rsidR="00AC63D2" w:rsidRPr="00423D5E">
        <w:rPr>
          <w:rFonts w:ascii="Georgia" w:eastAsia="Calibri" w:hAnsi="Georgia" w:cs="Times New Roman"/>
          <w:color w:val="365F91" w:themeColor="accent1" w:themeShade="BF"/>
          <w:lang w:val="sr-Latn-RS" w:bidi="ar-SA"/>
        </w:rPr>
        <w:t xml:space="preserve"> (</w:t>
      </w:r>
      <w:r>
        <w:rPr>
          <w:rFonts w:ascii="Georgia" w:eastAsia="Calibri" w:hAnsi="Georgia" w:cs="Times New Roman"/>
          <w:color w:val="365F91" w:themeColor="accent1" w:themeShade="BF"/>
          <w:lang w:val="sr-Latn-RS" w:bidi="ar-SA"/>
        </w:rPr>
        <w:t>малолетно</w:t>
      </w:r>
      <w:r w:rsidR="00AC63D2" w:rsidRPr="00423D5E">
        <w:rPr>
          <w:rFonts w:ascii="Georgia" w:eastAsia="Calibri" w:hAnsi="Georgia" w:cs="Times New Roman"/>
          <w:color w:val="365F91" w:themeColor="accent1" w:themeShade="BF"/>
          <w:lang w:val="sr-Latn-RS" w:bidi="ar-SA"/>
        </w:rPr>
        <w:t xml:space="preserve"> </w:t>
      </w:r>
      <w:r>
        <w:rPr>
          <w:rFonts w:ascii="Georgia" w:eastAsia="Calibri" w:hAnsi="Georgia" w:cs="Times New Roman"/>
          <w:color w:val="365F91" w:themeColor="accent1" w:themeShade="BF"/>
          <w:lang w:val="sr-Latn-RS" w:bidi="ar-SA"/>
        </w:rPr>
        <w:t>лице</w:t>
      </w:r>
      <w:r w:rsidR="00AC63D2" w:rsidRPr="00423D5E">
        <w:rPr>
          <w:rFonts w:ascii="Georgia" w:eastAsia="Calibri" w:hAnsi="Georgia" w:cs="Times New Roman"/>
          <w:color w:val="365F91" w:themeColor="accent1" w:themeShade="BF"/>
          <w:lang w:val="sr-Latn-RS" w:bidi="ar-SA"/>
        </w:rPr>
        <w:t xml:space="preserve">) </w:t>
      </w:r>
    </w:p>
    <w:p w14:paraId="4EAA7F5D" w14:textId="0161D56C" w:rsidR="009A7672" w:rsidRPr="00044DC7" w:rsidRDefault="00FD40D7" w:rsidP="00044DC7">
      <w:pPr>
        <w:pStyle w:val="ListParagraph"/>
        <w:widowControl/>
        <w:numPr>
          <w:ilvl w:val="2"/>
          <w:numId w:val="283"/>
        </w:numPr>
        <w:autoSpaceDE/>
        <w:autoSpaceDN/>
        <w:spacing w:before="60" w:after="60"/>
        <w:ind w:left="864" w:firstLine="0"/>
        <w:rPr>
          <w:rFonts w:ascii="Georgia" w:hAnsi="Georgia" w:cstheme="minorHAnsi"/>
          <w:color w:val="365F91" w:themeColor="accent1" w:themeShade="BF"/>
          <w:lang w:val="sr-Latn-RS"/>
        </w:rPr>
      </w:pPr>
      <w:r>
        <w:rPr>
          <w:rFonts w:ascii="Georgia" w:hAnsi="Georgia" w:cstheme="minorHAnsi"/>
          <w:color w:val="365F91" w:themeColor="accent1" w:themeShade="BF"/>
          <w:lang w:val="sr-Latn-RS"/>
        </w:rPr>
        <w:t>Варијабла</w:t>
      </w:r>
      <w:r w:rsidR="00F24EB1" w:rsidRPr="00044DC7">
        <w:rPr>
          <w:rFonts w:ascii="Georgia" w:hAnsi="Georgia" w:cstheme="minorHAnsi"/>
          <w:color w:val="365F91" w:themeColor="accent1" w:themeShade="BF"/>
          <w:lang w:val="sr-Latn-RS"/>
        </w:rPr>
        <w:t xml:space="preserve"> </w:t>
      </w:r>
      <w:r>
        <w:rPr>
          <w:rFonts w:ascii="Georgia" w:hAnsi="Georgia" w:cstheme="minorHAnsi"/>
          <w:color w:val="365F91" w:themeColor="accent1" w:themeShade="BF"/>
          <w:lang w:val="sr-Latn-RS"/>
        </w:rPr>
        <w:t>разврставања</w:t>
      </w:r>
      <w:r w:rsidR="00F24EB1" w:rsidRPr="00044DC7">
        <w:rPr>
          <w:rFonts w:ascii="Georgia" w:hAnsi="Georgia" w:cstheme="minorHAnsi"/>
          <w:color w:val="365F91" w:themeColor="accent1" w:themeShade="BF"/>
          <w:lang w:val="sr-Latn-RS"/>
        </w:rPr>
        <w:t xml:space="preserve"> </w:t>
      </w:r>
      <w:r>
        <w:rPr>
          <w:rFonts w:ascii="Georgia" w:hAnsi="Georgia" w:cstheme="minorHAnsi"/>
          <w:color w:val="365F91" w:themeColor="accent1" w:themeShade="BF"/>
          <w:lang w:val="sr-Latn-RS"/>
        </w:rPr>
        <w:t>жртве</w:t>
      </w:r>
      <w:r w:rsidR="00F24EB1" w:rsidRPr="00044DC7">
        <w:rPr>
          <w:rFonts w:ascii="Georgia" w:hAnsi="Georgia" w:cstheme="minorHAnsi"/>
          <w:color w:val="365F91" w:themeColor="accent1" w:themeShade="BF"/>
          <w:lang w:val="sr-Latn-RS"/>
        </w:rPr>
        <w:t xml:space="preserve"> </w:t>
      </w:r>
      <w:r w:rsidR="008C13D9">
        <w:rPr>
          <w:rFonts w:ascii="Georgia" w:hAnsi="Georgia" w:cstheme="minorHAnsi"/>
          <w:color w:val="365F91" w:themeColor="accent1" w:themeShade="BF"/>
          <w:lang w:val="sr-Latn-RS"/>
        </w:rPr>
        <w:t>AV1</w:t>
      </w:r>
      <w:r w:rsidR="00F24EB1" w:rsidRPr="00044DC7">
        <w:rPr>
          <w:rFonts w:ascii="Georgia" w:hAnsi="Georgia" w:cstheme="minorHAnsi"/>
          <w:color w:val="365F91" w:themeColor="accent1" w:themeShade="BF"/>
          <w:lang w:val="sr-Latn-RS"/>
        </w:rPr>
        <w:t xml:space="preserve"> (0-14) </w:t>
      </w:r>
      <w:r w:rsidR="006A7329" w:rsidRPr="00044DC7">
        <w:rPr>
          <w:rFonts w:ascii="Georgia" w:hAnsi="Georgia" w:cstheme="minorHAnsi"/>
          <w:color w:val="365F91" w:themeColor="accent1" w:themeShade="BF"/>
          <w:lang w:val="sr-Latn-RS"/>
        </w:rPr>
        <w:t xml:space="preserve"> </w:t>
      </w:r>
    </w:p>
    <w:p w14:paraId="7DE4E08F" w14:textId="5CA19387" w:rsidR="009A7672" w:rsidRPr="00423D5E" w:rsidRDefault="004329C0" w:rsidP="00FD15D5">
      <w:pPr>
        <w:widowControl/>
        <w:numPr>
          <w:ilvl w:val="0"/>
          <w:numId w:val="288"/>
        </w:numPr>
        <w:autoSpaceDE/>
        <w:autoSpaceDN/>
        <w:spacing w:before="60" w:after="60"/>
        <w:ind w:left="0" w:firstLine="0"/>
        <w:jc w:val="both"/>
        <w:rPr>
          <w:rFonts w:ascii="Georgia" w:eastAsia="ヒラギノ角ゴ Pro W3" w:hAnsi="Georgia" w:cstheme="minorHAnsi"/>
          <w:color w:val="365F91" w:themeColor="accent1" w:themeShade="BF"/>
          <w:lang w:bidi="ar-SA"/>
        </w:rPr>
      </w:pPr>
      <w:proofErr w:type="spellStart"/>
      <w:r>
        <w:rPr>
          <w:rFonts w:ascii="Georgia" w:eastAsia="ヒラギノ角ゴ Pro W3" w:hAnsi="Georgia" w:cstheme="minorHAnsi"/>
          <w:color w:val="365F91" w:themeColor="accent1" w:themeShade="BF"/>
          <w:lang w:bidi="ar-SA"/>
        </w:rPr>
        <w:t>Став</w:t>
      </w:r>
      <w:proofErr w:type="spellEnd"/>
      <w:r>
        <w:rPr>
          <w:rFonts w:ascii="Georgia" w:eastAsia="ヒラギノ角ゴ Pro W3" w:hAnsi="Georgia" w:cstheme="minorHAnsi"/>
          <w:color w:val="365F91" w:themeColor="accent1" w:themeShade="BF"/>
          <w:lang w:bidi="ar-SA"/>
        </w:rPr>
        <w:t xml:space="preserve"> (4)</w:t>
      </w:r>
    </w:p>
    <w:p w14:paraId="2A8CD4CF" w14:textId="1CD18021" w:rsidR="009A7672" w:rsidRPr="00423D5E" w:rsidRDefault="009A7672" w:rsidP="00FD15D5">
      <w:pPr>
        <w:widowControl/>
        <w:numPr>
          <w:ilvl w:val="1"/>
          <w:numId w:val="288"/>
        </w:numPr>
        <w:autoSpaceDE/>
        <w:autoSpaceDN/>
        <w:spacing w:before="60" w:after="60"/>
        <w:ind w:left="397" w:firstLine="0"/>
        <w:jc w:val="both"/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</w:pPr>
      <w:r w:rsidRPr="00423D5E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 xml:space="preserve">030221 </w:t>
      </w:r>
    </w:p>
    <w:p w14:paraId="77CCD865" w14:textId="67DCD296" w:rsidR="009A7672" w:rsidRPr="00423D5E" w:rsidRDefault="00613A1A" w:rsidP="00FD15D5">
      <w:pPr>
        <w:widowControl/>
        <w:numPr>
          <w:ilvl w:val="0"/>
          <w:numId w:val="288"/>
        </w:numPr>
        <w:autoSpaceDE/>
        <w:autoSpaceDN/>
        <w:spacing w:before="60" w:after="60"/>
        <w:ind w:left="0" w:firstLine="0"/>
        <w:jc w:val="both"/>
        <w:rPr>
          <w:rFonts w:ascii="Georgia" w:eastAsia="ヒラギノ角ゴ Pro W3" w:hAnsi="Georgia" w:cstheme="minorHAnsi"/>
          <w:color w:val="365F91" w:themeColor="accent1" w:themeShade="BF"/>
          <w:lang w:bidi="ar-SA"/>
        </w:rPr>
      </w:pPr>
      <w:proofErr w:type="spellStart"/>
      <w:r>
        <w:rPr>
          <w:rFonts w:ascii="Georgia" w:eastAsia="ヒラギノ角ゴ Pro W3" w:hAnsi="Georgia" w:cstheme="minorHAnsi"/>
          <w:color w:val="365F91" w:themeColor="accent1" w:themeShade="BF"/>
          <w:lang w:bidi="ar-SA"/>
        </w:rPr>
        <w:t>Став</w:t>
      </w:r>
      <w:proofErr w:type="spellEnd"/>
      <w:r>
        <w:rPr>
          <w:rFonts w:ascii="Georgia" w:eastAsia="ヒラギノ角ゴ Pro W3" w:hAnsi="Georgia" w:cstheme="minorHAnsi"/>
          <w:color w:val="365F91" w:themeColor="accent1" w:themeShade="BF"/>
          <w:lang w:bidi="ar-SA"/>
        </w:rPr>
        <w:t xml:space="preserve"> (5)</w:t>
      </w:r>
    </w:p>
    <w:p w14:paraId="630A9D72" w14:textId="77777777" w:rsidR="00FF4052" w:rsidRPr="00FF4052" w:rsidRDefault="009A7672" w:rsidP="00FF4052">
      <w:pPr>
        <w:widowControl/>
        <w:numPr>
          <w:ilvl w:val="1"/>
          <w:numId w:val="288"/>
        </w:numPr>
        <w:autoSpaceDE/>
        <w:autoSpaceDN/>
        <w:spacing w:before="60" w:after="60"/>
        <w:ind w:left="397" w:firstLine="0"/>
        <w:jc w:val="both"/>
        <w:rPr>
          <w:rFonts w:ascii="Georgia" w:hAnsi="Georgia" w:cstheme="minorHAnsi"/>
          <w:color w:val="365F91" w:themeColor="accent1" w:themeShade="BF"/>
          <w:lang w:val="sr-Latn-RS"/>
        </w:rPr>
      </w:pPr>
      <w:r w:rsidRPr="00423D5E">
        <w:rPr>
          <w:rFonts w:ascii="Georgia" w:eastAsia="ヒラギノ角ゴ Pro W3" w:hAnsi="Georgia" w:cstheme="minorHAnsi"/>
          <w:color w:val="365F91" w:themeColor="accent1" w:themeShade="BF"/>
          <w:lang w:bidi="ar-SA"/>
        </w:rPr>
        <w:t>030221</w:t>
      </w:r>
      <w:r w:rsidR="00FF4052">
        <w:rPr>
          <w:rFonts w:ascii="Georgia" w:eastAsia="ヒラギノ角ゴ Pro W3" w:hAnsi="Georgia" w:cstheme="minorHAnsi"/>
          <w:color w:val="365F91" w:themeColor="accent1" w:themeShade="BF"/>
          <w:lang w:bidi="ar-SA"/>
        </w:rPr>
        <w:t xml:space="preserve">    </w:t>
      </w:r>
    </w:p>
    <w:p w14:paraId="0076E30C" w14:textId="4435FB10" w:rsidR="001E1845" w:rsidRPr="00423D5E" w:rsidRDefault="00FF4052" w:rsidP="00FF4052">
      <w:pPr>
        <w:pStyle w:val="ListParagraph"/>
        <w:widowControl/>
        <w:numPr>
          <w:ilvl w:val="2"/>
          <w:numId w:val="283"/>
        </w:numPr>
        <w:autoSpaceDE/>
        <w:autoSpaceDN/>
        <w:spacing w:before="60" w:after="60"/>
        <w:ind w:left="864" w:firstLine="0"/>
        <w:rPr>
          <w:rFonts w:ascii="Georgia" w:hAnsi="Georgia" w:cstheme="minorHAnsi"/>
          <w:color w:val="365F91" w:themeColor="accent1" w:themeShade="BF"/>
          <w:lang w:val="sr-Latn-RS"/>
        </w:rPr>
      </w:pPr>
      <w:r w:rsidRPr="00FD40D7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 xml:space="preserve"> </w:t>
      </w:r>
      <w:r w:rsidR="001E1845" w:rsidRPr="00FD40D7">
        <w:rPr>
          <w:rFonts w:ascii="Georgia" w:hAnsi="Georgia" w:cstheme="minorHAnsi"/>
          <w:color w:val="365F91" w:themeColor="accent1" w:themeShade="BF"/>
          <w:lang w:val="sr-Latn-RS"/>
        </w:rPr>
        <w:t xml:space="preserve"> </w:t>
      </w:r>
      <w:r w:rsidR="001E1845" w:rsidRPr="00423D5E">
        <w:rPr>
          <w:rFonts w:ascii="Georgia" w:eastAsia="Calibri" w:hAnsi="Georgia" w:cs="Times New Roman"/>
          <w:color w:val="365F91" w:themeColor="accent1" w:themeShade="BF"/>
          <w:lang w:val="sr-Latn-RS" w:bidi="ar-SA"/>
        </w:rPr>
        <w:t>(</w:t>
      </w:r>
      <w:r w:rsidR="00FD40D7">
        <w:rPr>
          <w:rFonts w:ascii="Georgia" w:eastAsia="Calibri" w:hAnsi="Georgia" w:cs="Times New Roman"/>
          <w:color w:val="365F91" w:themeColor="accent1" w:themeShade="BF"/>
          <w:lang w:val="sr-Latn-RS" w:bidi="ar-SA"/>
        </w:rPr>
        <w:t>варијабла</w:t>
      </w:r>
      <w:r w:rsidR="001E1845" w:rsidRPr="00423D5E">
        <w:rPr>
          <w:rFonts w:ascii="Georgia" w:eastAsia="Calibri" w:hAnsi="Georgia" w:cs="Times New Roman"/>
          <w:color w:val="365F91" w:themeColor="accent1" w:themeShade="BF"/>
          <w:lang w:val="sr-Latn-RS" w:bidi="ar-SA"/>
        </w:rPr>
        <w:t xml:space="preserve"> </w:t>
      </w:r>
      <w:r w:rsidR="00FD40D7">
        <w:rPr>
          <w:rFonts w:ascii="Georgia" w:eastAsia="Calibri" w:hAnsi="Georgia" w:cs="Times New Roman"/>
          <w:color w:val="365F91" w:themeColor="accent1" w:themeShade="BF"/>
          <w:lang w:val="sr-Latn-RS" w:bidi="ar-SA"/>
        </w:rPr>
        <w:t>која</w:t>
      </w:r>
      <w:r w:rsidR="001E1845" w:rsidRPr="00423D5E">
        <w:rPr>
          <w:rFonts w:ascii="Georgia" w:eastAsia="Calibri" w:hAnsi="Georgia" w:cs="Times New Roman"/>
          <w:color w:val="365F91" w:themeColor="accent1" w:themeShade="BF"/>
          <w:lang w:val="sr-Latn-RS" w:bidi="ar-SA"/>
        </w:rPr>
        <w:t xml:space="preserve"> </w:t>
      </w:r>
      <w:r w:rsidR="00FD40D7">
        <w:rPr>
          <w:rFonts w:ascii="Georgia" w:eastAsia="Calibri" w:hAnsi="Georgia" w:cs="Times New Roman"/>
          <w:color w:val="365F91" w:themeColor="accent1" w:themeShade="BF"/>
          <w:lang w:val="sr-Latn-RS" w:bidi="ar-SA"/>
        </w:rPr>
        <w:t>се</w:t>
      </w:r>
      <w:r w:rsidR="001E1845" w:rsidRPr="00423D5E">
        <w:rPr>
          <w:rFonts w:ascii="Georgia" w:eastAsia="Calibri" w:hAnsi="Georgia" w:cs="Times New Roman"/>
          <w:color w:val="365F91" w:themeColor="accent1" w:themeShade="BF"/>
          <w:lang w:val="sr-Latn-RS" w:bidi="ar-SA"/>
        </w:rPr>
        <w:t xml:space="preserve"> </w:t>
      </w:r>
      <w:r w:rsidR="00FD40D7">
        <w:rPr>
          <w:rFonts w:ascii="Georgia" w:eastAsia="Calibri" w:hAnsi="Georgia" w:cs="Times New Roman"/>
          <w:color w:val="365F91" w:themeColor="accent1" w:themeShade="BF"/>
          <w:lang w:val="sr-Latn-RS" w:bidi="ar-SA"/>
        </w:rPr>
        <w:t>додаје</w:t>
      </w:r>
      <w:r w:rsidR="001E1845" w:rsidRPr="00423D5E">
        <w:rPr>
          <w:rFonts w:ascii="Georgia" w:eastAsia="Calibri" w:hAnsi="Georgia" w:cs="Times New Roman"/>
          <w:color w:val="365F91" w:themeColor="accent1" w:themeShade="BF"/>
          <w:lang w:val="sr-Latn-RS" w:bidi="ar-SA"/>
        </w:rPr>
        <w:t xml:space="preserve"> “</w:t>
      </w:r>
      <w:r w:rsidR="00FD40D7">
        <w:rPr>
          <w:rFonts w:ascii="Georgia" w:eastAsia="Calibri" w:hAnsi="Georgia" w:cs="Times New Roman"/>
          <w:color w:val="365F91" w:themeColor="accent1" w:themeShade="BF"/>
          <w:lang w:val="sr-Latn-RS" w:bidi="ar-SA"/>
        </w:rPr>
        <w:t>стварање</w:t>
      </w:r>
      <w:r w:rsidR="001E1845" w:rsidRPr="00423D5E">
        <w:rPr>
          <w:rFonts w:ascii="Georgia" w:eastAsia="Calibri" w:hAnsi="Georgia" w:cs="Times New Roman"/>
          <w:color w:val="365F91" w:themeColor="accent1" w:themeShade="BF"/>
          <w:lang w:val="sr-Latn-RS" w:bidi="ar-SA"/>
        </w:rPr>
        <w:t xml:space="preserve"> </w:t>
      </w:r>
      <w:r w:rsidR="00FD40D7">
        <w:rPr>
          <w:rFonts w:ascii="Georgia" w:eastAsia="Calibri" w:hAnsi="Georgia" w:cs="Times New Roman"/>
          <w:color w:val="365F91" w:themeColor="accent1" w:themeShade="BF"/>
          <w:lang w:val="sr-Latn-RS" w:bidi="ar-SA"/>
        </w:rPr>
        <w:t>дечје</w:t>
      </w:r>
      <w:r w:rsidR="001E1845" w:rsidRPr="00423D5E">
        <w:rPr>
          <w:rFonts w:ascii="Georgia" w:eastAsia="Calibri" w:hAnsi="Georgia" w:cs="Times New Roman"/>
          <w:color w:val="365F91" w:themeColor="accent1" w:themeShade="BF"/>
          <w:lang w:val="sr-Latn-RS" w:bidi="ar-SA"/>
        </w:rPr>
        <w:t xml:space="preserve"> </w:t>
      </w:r>
      <w:r w:rsidR="00FD40D7">
        <w:rPr>
          <w:rFonts w:ascii="Georgia" w:eastAsia="Calibri" w:hAnsi="Georgia" w:cs="Times New Roman"/>
          <w:color w:val="365F91" w:themeColor="accent1" w:themeShade="BF"/>
          <w:lang w:val="sr-Latn-RS" w:bidi="ar-SA"/>
        </w:rPr>
        <w:t>порнографије</w:t>
      </w:r>
      <w:r w:rsidR="001E1845" w:rsidRPr="00423D5E">
        <w:rPr>
          <w:rFonts w:ascii="Georgia" w:eastAsia="Calibri" w:hAnsi="Georgia" w:cs="Times New Roman"/>
          <w:color w:val="365F91" w:themeColor="accent1" w:themeShade="BF"/>
          <w:lang w:val="sr-Latn-RS" w:bidi="ar-SA"/>
        </w:rPr>
        <w:t>”)</w:t>
      </w:r>
    </w:p>
    <w:p w14:paraId="0376FE02" w14:textId="73347147" w:rsidR="009A7672" w:rsidRPr="00423D5E" w:rsidRDefault="009A7672" w:rsidP="001E1845">
      <w:pPr>
        <w:widowControl/>
        <w:autoSpaceDE/>
        <w:autoSpaceDN/>
        <w:spacing w:before="60" w:after="60"/>
        <w:ind w:left="397"/>
        <w:jc w:val="both"/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</w:pPr>
    </w:p>
    <w:p w14:paraId="14558DD4" w14:textId="7054B7E0" w:rsidR="00DA24DA" w:rsidRPr="009F021E" w:rsidRDefault="00FD40D7" w:rsidP="00DA24DA">
      <w:pPr>
        <w:pStyle w:val="Nivo3"/>
        <w:rPr>
          <w:color w:val="auto"/>
        </w:rPr>
      </w:pPr>
      <w:r>
        <w:rPr>
          <w:color w:val="auto"/>
        </w:rPr>
        <w:t>Навођење</w:t>
      </w:r>
      <w:r w:rsidR="00AA700D" w:rsidRPr="009F021E">
        <w:rPr>
          <w:color w:val="auto"/>
        </w:rPr>
        <w:t xml:space="preserve"> </w:t>
      </w:r>
      <w:r>
        <w:rPr>
          <w:color w:val="auto"/>
        </w:rPr>
        <w:t>детета</w:t>
      </w:r>
      <w:r w:rsidR="00AA700D" w:rsidRPr="009F021E">
        <w:rPr>
          <w:color w:val="auto"/>
        </w:rPr>
        <w:t xml:space="preserve"> </w:t>
      </w:r>
      <w:r>
        <w:rPr>
          <w:color w:val="auto"/>
        </w:rPr>
        <w:t>на</w:t>
      </w:r>
      <w:r w:rsidR="00AA700D" w:rsidRPr="009F021E">
        <w:rPr>
          <w:color w:val="auto"/>
        </w:rPr>
        <w:t xml:space="preserve"> </w:t>
      </w:r>
      <w:r>
        <w:rPr>
          <w:color w:val="auto"/>
        </w:rPr>
        <w:t>присуствовање</w:t>
      </w:r>
      <w:r w:rsidR="00AA700D" w:rsidRPr="009F021E">
        <w:rPr>
          <w:color w:val="auto"/>
        </w:rPr>
        <w:t xml:space="preserve"> </w:t>
      </w:r>
      <w:r>
        <w:rPr>
          <w:color w:val="auto"/>
        </w:rPr>
        <w:t>полним</w:t>
      </w:r>
      <w:r w:rsidR="00AA700D" w:rsidRPr="009F021E">
        <w:rPr>
          <w:color w:val="auto"/>
        </w:rPr>
        <w:t xml:space="preserve"> </w:t>
      </w:r>
      <w:r>
        <w:rPr>
          <w:color w:val="auto"/>
        </w:rPr>
        <w:t>радњама</w:t>
      </w:r>
      <w:r w:rsidR="00AA700D" w:rsidRPr="009F021E">
        <w:rPr>
          <w:color w:val="auto"/>
        </w:rPr>
        <w:t xml:space="preserve"> </w:t>
      </w:r>
    </w:p>
    <w:p w14:paraId="6165AC47" w14:textId="12412787" w:rsidR="00AA700D" w:rsidRPr="009F021E" w:rsidRDefault="00FD40D7" w:rsidP="00DA24DA">
      <w:pPr>
        <w:pStyle w:val="Nivo4"/>
        <w:rPr>
          <w:color w:val="auto"/>
        </w:rPr>
      </w:pPr>
      <w:r>
        <w:rPr>
          <w:color w:val="auto"/>
        </w:rPr>
        <w:t>Члан</w:t>
      </w:r>
      <w:r w:rsidR="00AA700D" w:rsidRPr="009F021E">
        <w:rPr>
          <w:color w:val="auto"/>
        </w:rPr>
        <w:t xml:space="preserve"> 185</w:t>
      </w:r>
      <w:r>
        <w:rPr>
          <w:color w:val="auto"/>
        </w:rPr>
        <w:t>а</w:t>
      </w:r>
    </w:p>
    <w:p w14:paraId="148F1C54" w14:textId="5F537E81" w:rsidR="00AA700D" w:rsidRPr="009F021E" w:rsidRDefault="00FD40D7" w:rsidP="00B24FDA">
      <w:pPr>
        <w:pStyle w:val="ListParagraph"/>
        <w:numPr>
          <w:ilvl w:val="0"/>
          <w:numId w:val="225"/>
        </w:numPr>
        <w:tabs>
          <w:tab w:val="left" w:pos="664"/>
        </w:tabs>
        <w:spacing w:before="120" w:after="120"/>
        <w:ind w:left="0" w:firstLine="0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Ко</w:t>
      </w:r>
      <w:r w:rsidR="00AA700D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наведе</w:t>
      </w:r>
      <w:r w:rsidR="00AA700D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дете</w:t>
      </w:r>
      <w:r w:rsidR="00AA700D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да</w:t>
      </w:r>
      <w:r w:rsidR="00AA700D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присуствује</w:t>
      </w:r>
      <w:r w:rsidR="00AA700D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силовању</w:t>
      </w:r>
      <w:r w:rsidR="00AA700D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обљуби</w:t>
      </w:r>
      <w:r w:rsidR="00AA700D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AA700D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са</w:t>
      </w:r>
      <w:r w:rsidR="00AA700D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њом</w:t>
      </w:r>
      <w:r w:rsidR="00AA700D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изједначеним</w:t>
      </w:r>
      <w:r w:rsidR="00AA700D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чином</w:t>
      </w:r>
      <w:r w:rsidR="00AA700D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AA700D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другој</w:t>
      </w:r>
      <w:r w:rsidR="00AA700D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полној</w:t>
      </w:r>
      <w:r w:rsidR="00AA700D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радњи</w:t>
      </w:r>
      <w:r w:rsidR="00AA700D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казниће</w:t>
      </w:r>
      <w:r w:rsidR="00AA700D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AA700D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AA700D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AA700D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једне</w:t>
      </w:r>
      <w:r w:rsidR="00AA700D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AA700D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осам</w:t>
      </w:r>
      <w:r w:rsidR="00AA700D" w:rsidRPr="009F021E">
        <w:rPr>
          <w:rFonts w:asciiTheme="minorHAnsi" w:hAnsiTheme="minorHAnsi" w:cstheme="minorHAnsi"/>
          <w:spacing w:val="-6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година</w:t>
      </w:r>
      <w:r w:rsidR="00AA700D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513E71A5" w14:textId="5A015E4E" w:rsidR="00AA700D" w:rsidRPr="009F021E" w:rsidRDefault="00FD40D7" w:rsidP="00B24FDA">
      <w:pPr>
        <w:pStyle w:val="ListParagraph"/>
        <w:numPr>
          <w:ilvl w:val="0"/>
          <w:numId w:val="225"/>
        </w:numPr>
        <w:tabs>
          <w:tab w:val="left" w:pos="664"/>
        </w:tabs>
        <w:spacing w:before="120" w:after="120"/>
        <w:ind w:left="0" w:firstLine="0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lastRenderedPageBreak/>
        <w:t>Ако</w:t>
      </w:r>
      <w:r w:rsidR="00AA700D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</w:t>
      </w:r>
      <w:r w:rsidR="00AA700D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дело</w:t>
      </w:r>
      <w:r w:rsidR="00AA700D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AA700D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става</w:t>
      </w:r>
      <w:r w:rsidR="00AA700D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1.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овог</w:t>
      </w:r>
      <w:r w:rsidR="00AA700D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члана</w:t>
      </w:r>
      <w:r w:rsidR="00AA700D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учињено</w:t>
      </w:r>
      <w:r w:rsidR="00AA700D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употребом</w:t>
      </w:r>
      <w:r w:rsidR="00AA700D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силе</w:t>
      </w:r>
      <w:r w:rsidR="00AA700D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AA700D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претње</w:t>
      </w:r>
      <w:r w:rsidR="00AA700D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учинилац</w:t>
      </w:r>
      <w:r w:rsidR="00AA700D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ће</w:t>
      </w:r>
      <w:r w:rsidR="00AA700D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AA700D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казнити</w:t>
      </w:r>
      <w:r w:rsidR="00AA700D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AA700D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AA700D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две</w:t>
      </w:r>
      <w:r w:rsidR="00AA700D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AA700D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десет</w:t>
      </w:r>
      <w:r w:rsidR="00AA700D" w:rsidRPr="009F021E">
        <w:rPr>
          <w:rFonts w:asciiTheme="minorHAnsi" w:hAnsiTheme="minorHAnsi" w:cstheme="minorHAnsi"/>
          <w:spacing w:val="-10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година</w:t>
      </w:r>
      <w:r w:rsidR="00AA700D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37C02F22" w14:textId="6D1FD470" w:rsidR="004E2D0D" w:rsidRPr="00517EBC" w:rsidRDefault="0065695B" w:rsidP="00EC31C8">
      <w:pPr>
        <w:widowControl/>
        <w:autoSpaceDE/>
        <w:autoSpaceDN/>
        <w:spacing w:before="240" w:after="120"/>
        <w:jc w:val="both"/>
        <w:rPr>
          <w:rFonts w:ascii="Georgia" w:eastAsia="ヒラギノ角ゴ Pro W3" w:hAnsi="Georgia" w:cstheme="minorHAnsi"/>
          <w:color w:val="365F91" w:themeColor="accent1" w:themeShade="BF"/>
          <w:lang w:bidi="ar-SA"/>
        </w:rPr>
      </w:pPr>
      <w:r>
        <w:rPr>
          <w:rFonts w:ascii="Georgia" w:eastAsia="ヒラギノ角ゴ Pro W3" w:hAnsi="Georgia" w:cstheme="minorHAnsi"/>
          <w:color w:val="365F91" w:themeColor="accent1" w:themeShade="BF"/>
          <w:lang w:bidi="ar-SA"/>
        </w:rPr>
        <w:t>ICCS code</w:t>
      </w:r>
    </w:p>
    <w:p w14:paraId="62DD0590" w14:textId="05E9D1EE" w:rsidR="004E2D0D" w:rsidRPr="00517EBC" w:rsidRDefault="009166AB" w:rsidP="00FD15D5">
      <w:pPr>
        <w:widowControl/>
        <w:numPr>
          <w:ilvl w:val="0"/>
          <w:numId w:val="288"/>
        </w:numPr>
        <w:autoSpaceDE/>
        <w:autoSpaceDN/>
        <w:spacing w:before="60" w:after="60"/>
        <w:ind w:left="0" w:firstLine="0"/>
        <w:jc w:val="both"/>
        <w:rPr>
          <w:rFonts w:ascii="Georgia" w:eastAsia="ヒラギノ角ゴ Pro W3" w:hAnsi="Georgia" w:cstheme="minorHAnsi"/>
          <w:color w:val="365F91" w:themeColor="accent1" w:themeShade="BF"/>
          <w:lang w:bidi="ar-SA"/>
        </w:rPr>
      </w:pPr>
      <w:proofErr w:type="spellStart"/>
      <w:r>
        <w:rPr>
          <w:rFonts w:ascii="Georgia" w:eastAsia="ヒラギノ角ゴ Pro W3" w:hAnsi="Georgia" w:cstheme="minorHAnsi"/>
          <w:color w:val="365F91" w:themeColor="accent1" w:themeShade="BF"/>
          <w:lang w:bidi="ar-SA"/>
        </w:rPr>
        <w:t>Став</w:t>
      </w:r>
      <w:proofErr w:type="spellEnd"/>
      <w:r>
        <w:rPr>
          <w:rFonts w:ascii="Georgia" w:eastAsia="ヒラギノ角ゴ Pro W3" w:hAnsi="Georgia" w:cstheme="minorHAnsi"/>
          <w:color w:val="365F91" w:themeColor="accent1" w:themeShade="BF"/>
          <w:lang w:bidi="ar-SA"/>
        </w:rPr>
        <w:t xml:space="preserve"> (1)</w:t>
      </w:r>
    </w:p>
    <w:p w14:paraId="119503B8" w14:textId="676B3A96" w:rsidR="00DE1A7A" w:rsidRPr="00DE1A7A" w:rsidRDefault="004E2D0D" w:rsidP="00DE1A7A">
      <w:pPr>
        <w:pStyle w:val="ListParagraph"/>
        <w:widowControl/>
        <w:numPr>
          <w:ilvl w:val="1"/>
          <w:numId w:val="286"/>
        </w:numPr>
        <w:autoSpaceDE/>
        <w:autoSpaceDN/>
        <w:spacing w:before="60" w:after="60"/>
        <w:ind w:left="576" w:firstLine="0"/>
        <w:jc w:val="both"/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</w:pPr>
      <w:r w:rsidRPr="00517EBC">
        <w:rPr>
          <w:rFonts w:ascii="Georgia" w:eastAsia="ヒラギノ角ゴ Pro W3" w:hAnsi="Georgia" w:cstheme="minorHAnsi"/>
          <w:color w:val="365F91" w:themeColor="accent1" w:themeShade="BF"/>
          <w:lang w:bidi="ar-SA"/>
        </w:rPr>
        <w:t xml:space="preserve">030229 </w:t>
      </w:r>
      <w:bookmarkStart w:id="25" w:name="_Hlk71279667"/>
      <w:r w:rsidR="00DE1A7A" w:rsidRPr="00DE1A7A">
        <w:rPr>
          <w:rFonts w:ascii="Georgia" w:eastAsia="ヒラギノ角ゴ Pro W3" w:hAnsi="Georgia" w:cs="Times New Roman"/>
          <w:color w:val="365F91" w:themeColor="accent1" w:themeShade="BF"/>
          <w:lang w:val="sr-Latn-RS" w:bidi="ar-SA"/>
        </w:rPr>
        <w:t>(</w:t>
      </w:r>
      <w:r w:rsidR="00FD40D7">
        <w:rPr>
          <w:rFonts w:ascii="Georgia" w:eastAsia="ヒラギノ角ゴ Pro W3" w:hAnsi="Georgia" w:cs="Times New Roman"/>
          <w:color w:val="365F91" w:themeColor="accent1" w:themeShade="BF"/>
          <w:lang w:val="sr-Latn-RS" w:bidi="ar-SA"/>
        </w:rPr>
        <w:t>аналогно</w:t>
      </w:r>
      <w:r w:rsidR="00DE1A7A" w:rsidRPr="00DE1A7A">
        <w:rPr>
          <w:rFonts w:ascii="Georgia" w:eastAsia="ヒラギノ角ゴ Pro W3" w:hAnsi="Georgia" w:cs="Times New Roman"/>
          <w:color w:val="365F91" w:themeColor="accent1" w:themeShade="BF"/>
          <w:lang w:val="sr-Latn-RS" w:bidi="ar-SA"/>
        </w:rPr>
        <w:t xml:space="preserve"> </w:t>
      </w:r>
      <w:r w:rsidR="00FD40D7">
        <w:rPr>
          <w:rFonts w:ascii="Georgia" w:eastAsia="ヒラギノ角ゴ Pro W3" w:hAnsi="Georgia" w:cs="Times New Roman"/>
          <w:color w:val="365F91" w:themeColor="accent1" w:themeShade="BF"/>
          <w:lang w:val="sr-Latn-RS" w:bidi="ar-SA"/>
        </w:rPr>
        <w:t>са</w:t>
      </w:r>
      <w:r w:rsidR="00DE1A7A" w:rsidRPr="00DE1A7A">
        <w:rPr>
          <w:rFonts w:ascii="Georgia" w:eastAsia="ヒラギノ角ゴ Pro W3" w:hAnsi="Georgia" w:cs="Times New Roman"/>
          <w:color w:val="365F91" w:themeColor="accent1" w:themeShade="BF"/>
          <w:lang w:val="sr-Latn-RS" w:bidi="ar-SA"/>
        </w:rPr>
        <w:t xml:space="preserve"> </w:t>
      </w:r>
      <w:r w:rsidR="00FD40D7">
        <w:rPr>
          <w:rFonts w:ascii="Georgia" w:eastAsia="ヒラギノ角ゴ Pro W3" w:hAnsi="Georgia" w:cs="Times New Roman"/>
          <w:color w:val="365F91" w:themeColor="accent1" w:themeShade="BF"/>
          <w:lang w:val="sr-Latn-RS" w:bidi="ar-SA"/>
        </w:rPr>
        <w:t>варијаблом</w:t>
      </w:r>
      <w:r w:rsidR="00DE1A7A" w:rsidRPr="00DE1A7A">
        <w:rPr>
          <w:rFonts w:ascii="Georgia" w:eastAsia="ヒラギノ角ゴ Pro W3" w:hAnsi="Georgia" w:cs="Times New Roman"/>
          <w:color w:val="365F91" w:themeColor="accent1" w:themeShade="BF"/>
          <w:lang w:val="sr-Latn-RS" w:bidi="ar-SA"/>
        </w:rPr>
        <w:t xml:space="preserve"> </w:t>
      </w:r>
      <w:r w:rsidR="00FD40D7">
        <w:rPr>
          <w:rFonts w:ascii="Georgia" w:eastAsia="ヒラギノ角ゴ Pro W3" w:hAnsi="Georgia" w:cs="Times New Roman"/>
          <w:color w:val="365F91" w:themeColor="accent1" w:themeShade="BF"/>
          <w:lang w:val="sr-Latn-RS" w:bidi="ar-SA"/>
        </w:rPr>
        <w:t>која</w:t>
      </w:r>
      <w:r w:rsidR="00DE1A7A" w:rsidRPr="00DE1A7A">
        <w:rPr>
          <w:rFonts w:ascii="Georgia" w:eastAsia="ヒラギノ角ゴ Pro W3" w:hAnsi="Georgia" w:cs="Times New Roman"/>
          <w:color w:val="365F91" w:themeColor="accent1" w:themeShade="BF"/>
          <w:lang w:val="sr-Latn-RS" w:bidi="ar-SA"/>
        </w:rPr>
        <w:t xml:space="preserve"> </w:t>
      </w:r>
      <w:r w:rsidR="00FD40D7">
        <w:rPr>
          <w:rFonts w:ascii="Georgia" w:eastAsia="ヒラギノ角ゴ Pro W3" w:hAnsi="Georgia" w:cs="Times New Roman"/>
          <w:color w:val="365F91" w:themeColor="accent1" w:themeShade="BF"/>
          <w:lang w:val="sr-Latn-RS" w:bidi="ar-SA"/>
        </w:rPr>
        <w:t>се</w:t>
      </w:r>
      <w:r w:rsidR="00DE1A7A" w:rsidRPr="00DE1A7A">
        <w:rPr>
          <w:rFonts w:ascii="Georgia" w:eastAsia="ヒラギノ角ゴ Pro W3" w:hAnsi="Georgia" w:cs="Times New Roman"/>
          <w:color w:val="365F91" w:themeColor="accent1" w:themeShade="BF"/>
          <w:lang w:val="sr-Latn-RS" w:bidi="ar-SA"/>
        </w:rPr>
        <w:t xml:space="preserve"> </w:t>
      </w:r>
      <w:r w:rsidR="00FD40D7">
        <w:rPr>
          <w:rFonts w:ascii="Georgia" w:eastAsia="ヒラギノ角ゴ Pro W3" w:hAnsi="Georgia" w:cs="Times New Roman"/>
          <w:color w:val="365F91" w:themeColor="accent1" w:themeShade="BF"/>
          <w:lang w:val="sr-Latn-RS" w:bidi="ar-SA"/>
        </w:rPr>
        <w:t>додаје</w:t>
      </w:r>
      <w:r w:rsidR="00DE1A7A" w:rsidRPr="00DE1A7A">
        <w:rPr>
          <w:rFonts w:ascii="Georgia" w:eastAsia="ヒラギノ角ゴ Pro W3" w:hAnsi="Georgia" w:cs="Times New Roman"/>
          <w:color w:val="365F91" w:themeColor="accent1" w:themeShade="BF"/>
          <w:lang w:val="sr-Latn-RS" w:bidi="ar-SA"/>
        </w:rPr>
        <w:t xml:space="preserve"> “</w:t>
      </w:r>
      <w:r w:rsidR="00FD40D7">
        <w:rPr>
          <w:rFonts w:ascii="Georgia" w:eastAsia="ヒラギノ角ゴ Pro W3" w:hAnsi="Georgia" w:cs="Times New Roman"/>
          <w:color w:val="365F91" w:themeColor="accent1" w:themeShade="BF"/>
          <w:lang w:val="sr-Latn-RS" w:bidi="ar-SA"/>
        </w:rPr>
        <w:t>Приморавање</w:t>
      </w:r>
      <w:r w:rsidR="00DE1A7A" w:rsidRPr="00DE1A7A">
        <w:rPr>
          <w:rFonts w:ascii="Georgia" w:eastAsia="ヒラギノ角ゴ Pro W3" w:hAnsi="Georgia" w:cs="Times New Roman"/>
          <w:color w:val="365F91" w:themeColor="accent1" w:themeShade="BF"/>
          <w:lang w:val="sr-Latn-RS" w:bidi="ar-SA"/>
        </w:rPr>
        <w:t xml:space="preserve"> </w:t>
      </w:r>
      <w:r w:rsidR="00FD40D7">
        <w:rPr>
          <w:rFonts w:ascii="Georgia" w:eastAsia="ヒラギノ角ゴ Pro W3" w:hAnsi="Georgia" w:cs="Times New Roman"/>
          <w:color w:val="365F91" w:themeColor="accent1" w:themeShade="BF"/>
          <w:lang w:val="sr-Latn-RS" w:bidi="ar-SA"/>
        </w:rPr>
        <w:t>детета</w:t>
      </w:r>
      <w:r w:rsidR="00DE1A7A" w:rsidRPr="00DE1A7A">
        <w:rPr>
          <w:rFonts w:ascii="Georgia" w:eastAsia="ヒラギノ角ゴ Pro W3" w:hAnsi="Georgia" w:cs="Times New Roman"/>
          <w:color w:val="365F91" w:themeColor="accent1" w:themeShade="BF"/>
          <w:lang w:val="sr-Latn-RS" w:bidi="ar-SA"/>
        </w:rPr>
        <w:t xml:space="preserve"> </w:t>
      </w:r>
      <w:r w:rsidR="00FD40D7">
        <w:rPr>
          <w:rFonts w:ascii="Georgia" w:eastAsia="ヒラギノ角ゴ Pro W3" w:hAnsi="Georgia" w:cs="Times New Roman"/>
          <w:color w:val="365F91" w:themeColor="accent1" w:themeShade="BF"/>
          <w:lang w:val="sr-Latn-RS" w:bidi="ar-SA"/>
        </w:rPr>
        <w:t>да</w:t>
      </w:r>
      <w:r w:rsidR="00DE1A7A" w:rsidRPr="00DE1A7A">
        <w:rPr>
          <w:rFonts w:ascii="Georgia" w:eastAsia="ヒラギノ角ゴ Pro W3" w:hAnsi="Georgia" w:cs="Times New Roman"/>
          <w:color w:val="365F91" w:themeColor="accent1" w:themeShade="BF"/>
          <w:lang w:val="sr-Latn-RS" w:bidi="ar-SA"/>
        </w:rPr>
        <w:t xml:space="preserve"> </w:t>
      </w:r>
      <w:r w:rsidR="00FD40D7">
        <w:rPr>
          <w:rFonts w:ascii="Georgia" w:eastAsia="ヒラギノ角ゴ Pro W3" w:hAnsi="Georgia" w:cs="Times New Roman"/>
          <w:color w:val="365F91" w:themeColor="accent1" w:themeShade="BF"/>
          <w:lang w:val="sr-Latn-RS" w:bidi="ar-SA"/>
        </w:rPr>
        <w:t>присуствује</w:t>
      </w:r>
      <w:r w:rsidR="00DE1A7A" w:rsidRPr="00DE1A7A">
        <w:rPr>
          <w:rFonts w:ascii="Georgia" w:eastAsia="ヒラギノ角ゴ Pro W3" w:hAnsi="Georgia" w:cs="Times New Roman"/>
          <w:color w:val="365F91" w:themeColor="accent1" w:themeShade="BF"/>
          <w:lang w:val="sr-Latn-RS" w:bidi="ar-SA"/>
        </w:rPr>
        <w:t xml:space="preserve"> </w:t>
      </w:r>
    </w:p>
    <w:p w14:paraId="542B59D3" w14:textId="5B270875" w:rsidR="004E2D0D" w:rsidRPr="00517EBC" w:rsidRDefault="00FD40D7" w:rsidP="00DE1A7A">
      <w:pPr>
        <w:pStyle w:val="ListParagraph"/>
        <w:widowControl/>
        <w:autoSpaceDE/>
        <w:autoSpaceDN/>
        <w:spacing w:before="60" w:after="60"/>
        <w:ind w:left="397"/>
        <w:jc w:val="both"/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</w:pPr>
      <w:r>
        <w:rPr>
          <w:rFonts w:ascii="Georgia" w:eastAsia="ヒラギノ角ゴ Pro W3" w:hAnsi="Georgia" w:cs="Times New Roman"/>
          <w:color w:val="365F91" w:themeColor="accent1" w:themeShade="BF"/>
          <w:lang w:val="sr-Latn-RS" w:bidi="ar-SA"/>
        </w:rPr>
        <w:t>сексуалном</w:t>
      </w:r>
      <w:r w:rsidR="00DE1A7A" w:rsidRPr="00DE1A7A">
        <w:rPr>
          <w:rFonts w:ascii="Georgia" w:eastAsia="ヒラギノ角ゴ Pro W3" w:hAnsi="Georgia" w:cs="Times New Roman"/>
          <w:color w:val="365F91" w:themeColor="accent1" w:themeShade="BF"/>
          <w:lang w:val="sr-Latn-RS" w:bidi="ar-SA"/>
        </w:rPr>
        <w:t xml:space="preserve"> </w:t>
      </w:r>
      <w:r>
        <w:rPr>
          <w:rFonts w:ascii="Georgia" w:eastAsia="ヒラギノ角ゴ Pro W3" w:hAnsi="Georgia" w:cs="Times New Roman"/>
          <w:color w:val="365F91" w:themeColor="accent1" w:themeShade="BF"/>
          <w:lang w:val="sr-Latn-RS" w:bidi="ar-SA"/>
        </w:rPr>
        <w:t>чину</w:t>
      </w:r>
      <w:r w:rsidR="00DE1A7A" w:rsidRPr="00DE1A7A">
        <w:rPr>
          <w:rFonts w:ascii="Georgia" w:eastAsia="ヒラギノ角ゴ Pro W3" w:hAnsi="Georgia" w:cs="Times New Roman"/>
          <w:color w:val="365F91" w:themeColor="accent1" w:themeShade="BF"/>
          <w:lang w:val="sr-Latn-RS" w:bidi="ar-SA"/>
        </w:rPr>
        <w:t xml:space="preserve"> </w:t>
      </w:r>
      <w:r>
        <w:rPr>
          <w:rFonts w:ascii="Georgia" w:eastAsia="ヒラギノ角ゴ Pro W3" w:hAnsi="Georgia" w:cs="Times New Roman"/>
          <w:color w:val="365F91" w:themeColor="accent1" w:themeShade="BF"/>
          <w:lang w:val="sr-Latn-RS" w:bidi="ar-SA"/>
        </w:rPr>
        <w:t>или</w:t>
      </w:r>
      <w:r w:rsidR="00DE1A7A" w:rsidRPr="00DE1A7A">
        <w:rPr>
          <w:rFonts w:ascii="Georgia" w:eastAsia="ヒラギノ角ゴ Pro W3" w:hAnsi="Georgia" w:cs="Times New Roman"/>
          <w:color w:val="365F91" w:themeColor="accent1" w:themeShade="BF"/>
          <w:lang w:val="sr-Latn-RS" w:bidi="ar-SA"/>
        </w:rPr>
        <w:t xml:space="preserve"> </w:t>
      </w:r>
      <w:r>
        <w:rPr>
          <w:rFonts w:ascii="Georgia" w:eastAsia="ヒラギノ角ゴ Pro W3" w:hAnsi="Georgia" w:cs="Times New Roman"/>
          <w:color w:val="365F91" w:themeColor="accent1" w:themeShade="BF"/>
          <w:lang w:val="sr-Latn-RS" w:bidi="ar-SA"/>
        </w:rPr>
        <w:t>да</w:t>
      </w:r>
      <w:r w:rsidR="00DE1A7A" w:rsidRPr="00DE1A7A">
        <w:rPr>
          <w:rFonts w:ascii="Georgia" w:eastAsia="ヒラギノ角ゴ Pro W3" w:hAnsi="Georgia" w:cs="Times New Roman"/>
          <w:color w:val="365F91" w:themeColor="accent1" w:themeShade="BF"/>
          <w:lang w:val="sr-Latn-RS" w:bidi="ar-SA"/>
        </w:rPr>
        <w:t xml:space="preserve"> </w:t>
      </w:r>
      <w:r>
        <w:rPr>
          <w:rFonts w:ascii="Georgia" w:eastAsia="ヒラギノ角ゴ Pro W3" w:hAnsi="Georgia" w:cs="Times New Roman"/>
          <w:color w:val="365F91" w:themeColor="accent1" w:themeShade="BF"/>
          <w:lang w:val="sr-Latn-RS" w:bidi="ar-SA"/>
        </w:rPr>
        <w:t>гледа</w:t>
      </w:r>
      <w:r w:rsidR="00DE1A7A" w:rsidRPr="00DE1A7A">
        <w:rPr>
          <w:rFonts w:ascii="Georgia" w:eastAsia="ヒラギノ角ゴ Pro W3" w:hAnsi="Georgia" w:cs="Times New Roman"/>
          <w:color w:val="365F91" w:themeColor="accent1" w:themeShade="BF"/>
          <w:lang w:val="sr-Latn-RS" w:bidi="ar-SA"/>
        </w:rPr>
        <w:t xml:space="preserve"> </w:t>
      </w:r>
      <w:r>
        <w:rPr>
          <w:rFonts w:ascii="Georgia" w:eastAsia="ヒラギノ角ゴ Pro W3" w:hAnsi="Georgia" w:cs="Times New Roman"/>
          <w:color w:val="365F91" w:themeColor="accent1" w:themeShade="BF"/>
          <w:lang w:val="sr-Latn-RS" w:bidi="ar-SA"/>
        </w:rPr>
        <w:t>порнографију</w:t>
      </w:r>
      <w:r w:rsidR="00DE1A7A" w:rsidRPr="00DE1A7A">
        <w:rPr>
          <w:rFonts w:ascii="Georgia" w:eastAsia="ヒラギノ角ゴ Pro W3" w:hAnsi="Georgia" w:cs="Times New Roman"/>
          <w:color w:val="365F91" w:themeColor="accent1" w:themeShade="BF"/>
          <w:lang w:val="sr-Latn-RS" w:bidi="ar-SA"/>
        </w:rPr>
        <w:t>”</w:t>
      </w:r>
      <w:r w:rsidR="00DE1A7A">
        <w:rPr>
          <w:rFonts w:ascii="Georgia" w:eastAsia="ヒラギノ角ゴ Pro W3" w:hAnsi="Georgia" w:cs="Times New Roman"/>
          <w:color w:val="365F91" w:themeColor="accent1" w:themeShade="BF"/>
          <w:lang w:val="sr-Latn-RS" w:bidi="ar-SA"/>
        </w:rPr>
        <w:t>)</w:t>
      </w:r>
    </w:p>
    <w:bookmarkEnd w:id="25"/>
    <w:p w14:paraId="7EA091F7" w14:textId="7D17BCA6" w:rsidR="00B15E00" w:rsidRPr="00B15E00" w:rsidRDefault="00FD40D7" w:rsidP="00C3560D">
      <w:pPr>
        <w:pStyle w:val="ListParagraph"/>
        <w:widowControl/>
        <w:numPr>
          <w:ilvl w:val="2"/>
          <w:numId w:val="283"/>
        </w:numPr>
        <w:autoSpaceDE/>
        <w:autoSpaceDN/>
        <w:spacing w:before="60" w:after="60"/>
        <w:ind w:left="864" w:firstLine="0"/>
        <w:rPr>
          <w:rFonts w:ascii="Georgia" w:hAnsi="Georgia"/>
          <w:color w:val="365F91" w:themeColor="accent1" w:themeShade="BF"/>
          <w:lang w:val="sr-Latn-RS"/>
        </w:rPr>
      </w:pPr>
      <w:r>
        <w:rPr>
          <w:rFonts w:ascii="Georgia" w:hAnsi="Georgia" w:cstheme="minorHAnsi"/>
          <w:color w:val="365F91" w:themeColor="accent1" w:themeShade="BF"/>
          <w:lang w:val="sr-Latn-RS"/>
        </w:rPr>
        <w:t>Варијабла</w:t>
      </w:r>
      <w:r w:rsidR="0054597B" w:rsidRPr="00423D5E">
        <w:rPr>
          <w:rFonts w:ascii="Georgia" w:eastAsia="Calibri" w:hAnsi="Georgia" w:cs="Times New Roman"/>
          <w:color w:val="365F91" w:themeColor="accent1" w:themeShade="BF"/>
          <w:lang w:val="sr-Latn-RS" w:bidi="ar-SA"/>
        </w:rPr>
        <w:t xml:space="preserve"> </w:t>
      </w:r>
      <w:r>
        <w:rPr>
          <w:rFonts w:ascii="Georgia" w:eastAsia="Calibri" w:hAnsi="Georgia" w:cs="Times New Roman"/>
          <w:color w:val="365F91" w:themeColor="accent1" w:themeShade="BF"/>
          <w:lang w:val="sr-Latn-RS" w:bidi="ar-SA"/>
        </w:rPr>
        <w:t>разврставања</w:t>
      </w:r>
      <w:r w:rsidR="0054597B" w:rsidRPr="00423D5E">
        <w:rPr>
          <w:rFonts w:ascii="Georgia" w:eastAsia="Calibri" w:hAnsi="Georgia" w:cs="Times New Roman"/>
          <w:color w:val="365F91" w:themeColor="accent1" w:themeShade="BF"/>
          <w:lang w:val="sr-Latn-RS" w:bidi="ar-SA"/>
        </w:rPr>
        <w:t xml:space="preserve"> </w:t>
      </w:r>
      <w:r>
        <w:rPr>
          <w:rFonts w:ascii="Georgia" w:eastAsia="Calibri" w:hAnsi="Georgia" w:cs="Times New Roman"/>
          <w:color w:val="365F91" w:themeColor="accent1" w:themeShade="BF"/>
          <w:lang w:val="sr-Latn-RS" w:bidi="ar-SA"/>
        </w:rPr>
        <w:t>могуће</w:t>
      </w:r>
      <w:r w:rsidR="0054597B" w:rsidRPr="00423D5E">
        <w:rPr>
          <w:rFonts w:ascii="Georgia" w:eastAsia="Calibri" w:hAnsi="Georgia" w:cs="Times New Roman"/>
          <w:color w:val="365F91" w:themeColor="accent1" w:themeShade="BF"/>
          <w:lang w:val="sr-Latn-RS" w:bidi="ar-SA"/>
        </w:rPr>
        <w:t xml:space="preserve"> </w:t>
      </w:r>
      <w:r>
        <w:rPr>
          <w:rFonts w:ascii="Georgia" w:eastAsia="Calibri" w:hAnsi="Georgia" w:cs="Times New Roman"/>
          <w:color w:val="365F91" w:themeColor="accent1" w:themeShade="BF"/>
          <w:lang w:val="sr-Latn-RS" w:bidi="ar-SA"/>
        </w:rPr>
        <w:t>жртве</w:t>
      </w:r>
      <w:r w:rsidR="0054597B" w:rsidRPr="00423D5E">
        <w:rPr>
          <w:rFonts w:ascii="Georgia" w:eastAsia="Calibri" w:hAnsi="Georgia" w:cs="Times New Roman"/>
          <w:color w:val="365F91" w:themeColor="accent1" w:themeShade="BF"/>
          <w:lang w:val="sr-Latn-RS" w:bidi="ar-SA"/>
        </w:rPr>
        <w:t xml:space="preserve"> </w:t>
      </w:r>
      <w:r w:rsidR="008C13D9">
        <w:rPr>
          <w:rFonts w:ascii="Georgia" w:eastAsia="Calibri" w:hAnsi="Georgia" w:cs="Times New Roman"/>
          <w:color w:val="365F91" w:themeColor="accent1" w:themeShade="BF"/>
          <w:lang w:val="sr-Latn-RS" w:bidi="ar-SA"/>
        </w:rPr>
        <w:t>STV1</w:t>
      </w:r>
      <w:r w:rsidR="0054597B" w:rsidRPr="00423D5E">
        <w:rPr>
          <w:rFonts w:ascii="Georgia" w:eastAsia="Calibri" w:hAnsi="Georgia" w:cs="Times New Roman"/>
          <w:color w:val="365F91" w:themeColor="accent1" w:themeShade="BF"/>
          <w:lang w:val="sr-Latn-RS" w:bidi="ar-SA"/>
        </w:rPr>
        <w:t xml:space="preserve"> (</w:t>
      </w:r>
      <w:r>
        <w:rPr>
          <w:rFonts w:ascii="Georgia" w:eastAsia="Calibri" w:hAnsi="Georgia" w:cs="Times New Roman"/>
          <w:color w:val="365F91" w:themeColor="accent1" w:themeShade="BF"/>
          <w:lang w:val="sr-Latn-RS" w:bidi="ar-SA"/>
        </w:rPr>
        <w:t>малолетно</w:t>
      </w:r>
      <w:r w:rsidR="0054597B" w:rsidRPr="00423D5E">
        <w:rPr>
          <w:rFonts w:ascii="Georgia" w:eastAsia="Calibri" w:hAnsi="Georgia" w:cs="Times New Roman"/>
          <w:color w:val="365F91" w:themeColor="accent1" w:themeShade="BF"/>
          <w:lang w:val="sr-Latn-RS" w:bidi="ar-SA"/>
        </w:rPr>
        <w:t xml:space="preserve"> </w:t>
      </w:r>
      <w:r>
        <w:rPr>
          <w:rFonts w:ascii="Georgia" w:eastAsia="Calibri" w:hAnsi="Georgia" w:cs="Times New Roman"/>
          <w:color w:val="365F91" w:themeColor="accent1" w:themeShade="BF"/>
          <w:lang w:val="sr-Latn-RS" w:bidi="ar-SA"/>
        </w:rPr>
        <w:t>лице</w:t>
      </w:r>
      <w:r w:rsidR="0054597B" w:rsidRPr="00423D5E">
        <w:rPr>
          <w:rFonts w:ascii="Georgia" w:eastAsia="Calibri" w:hAnsi="Georgia" w:cs="Times New Roman"/>
          <w:color w:val="365F91" w:themeColor="accent1" w:themeShade="BF"/>
          <w:lang w:val="sr-Latn-RS" w:bidi="ar-SA"/>
        </w:rPr>
        <w:t>)</w:t>
      </w:r>
    </w:p>
    <w:p w14:paraId="710CA338" w14:textId="7954AE03" w:rsidR="00B15E00" w:rsidRPr="00423D5E" w:rsidRDefault="0054597B" w:rsidP="00C3560D">
      <w:pPr>
        <w:pStyle w:val="ListParagraph"/>
        <w:widowControl/>
        <w:numPr>
          <w:ilvl w:val="2"/>
          <w:numId w:val="283"/>
        </w:numPr>
        <w:autoSpaceDE/>
        <w:autoSpaceDN/>
        <w:spacing w:before="60" w:after="60"/>
        <w:ind w:left="864" w:firstLine="0"/>
        <w:rPr>
          <w:rFonts w:ascii="Georgia" w:eastAsia="ヒラギノ角ゴ Pro W3" w:hAnsi="Georgia" w:cstheme="minorHAnsi"/>
          <w:color w:val="365F91" w:themeColor="accent1" w:themeShade="BF"/>
          <w:lang w:bidi="ar-SA"/>
        </w:rPr>
      </w:pPr>
      <w:r w:rsidRPr="00423D5E">
        <w:rPr>
          <w:rFonts w:ascii="Georgia" w:eastAsia="Calibri" w:hAnsi="Georgia" w:cs="Times New Roman"/>
          <w:color w:val="365F91" w:themeColor="accent1" w:themeShade="BF"/>
          <w:lang w:val="sr-Latn-RS" w:bidi="ar-SA"/>
        </w:rPr>
        <w:t xml:space="preserve"> </w:t>
      </w:r>
      <w:r w:rsidR="00FD40D7">
        <w:rPr>
          <w:rFonts w:ascii="Georgia" w:eastAsia="Calibri" w:hAnsi="Georgia" w:cs="Times New Roman"/>
          <w:color w:val="2F5496"/>
          <w:lang w:val="sr-Latn-RS" w:bidi="ar-SA"/>
        </w:rPr>
        <w:t>Варијабла</w:t>
      </w:r>
      <w:r w:rsidR="00B15E00" w:rsidRPr="00F24EB1">
        <w:rPr>
          <w:rFonts w:ascii="Georgia" w:eastAsia="Calibri" w:hAnsi="Georgia" w:cs="Times New Roman"/>
          <w:color w:val="2F5496"/>
          <w:lang w:val="sr-Latn-RS" w:bidi="ar-SA"/>
        </w:rPr>
        <w:t xml:space="preserve"> </w:t>
      </w:r>
      <w:r w:rsidR="00FD40D7">
        <w:rPr>
          <w:rFonts w:ascii="Georgia" w:eastAsia="Calibri" w:hAnsi="Georgia" w:cs="Times New Roman"/>
          <w:color w:val="2F5496"/>
          <w:lang w:val="sr-Latn-RS" w:bidi="ar-SA"/>
        </w:rPr>
        <w:t>разврставања</w:t>
      </w:r>
      <w:r w:rsidR="00B15E00" w:rsidRPr="00F24EB1">
        <w:rPr>
          <w:rFonts w:ascii="Georgia" w:eastAsia="Calibri" w:hAnsi="Georgia" w:cs="Times New Roman"/>
          <w:color w:val="2F5496"/>
          <w:lang w:val="sr-Latn-RS" w:bidi="ar-SA"/>
        </w:rPr>
        <w:t xml:space="preserve"> </w:t>
      </w:r>
      <w:r w:rsidR="00FD40D7">
        <w:rPr>
          <w:rFonts w:ascii="Georgia" w:eastAsia="Calibri" w:hAnsi="Georgia" w:cs="Times New Roman"/>
          <w:color w:val="2F5496"/>
          <w:lang w:val="sr-Latn-RS" w:bidi="ar-SA"/>
        </w:rPr>
        <w:t>жртве</w:t>
      </w:r>
      <w:r w:rsidR="00B15E00" w:rsidRPr="00F24EB1">
        <w:rPr>
          <w:rFonts w:ascii="Georgia" w:eastAsia="Calibri" w:hAnsi="Georgia" w:cs="Times New Roman"/>
          <w:color w:val="2F5496"/>
          <w:lang w:val="sr-Latn-RS" w:bidi="ar-SA"/>
        </w:rPr>
        <w:t xml:space="preserve"> </w:t>
      </w:r>
      <w:r w:rsidR="008C13D9">
        <w:rPr>
          <w:rFonts w:ascii="Georgia" w:eastAsia="Calibri" w:hAnsi="Georgia" w:cs="Times New Roman"/>
          <w:color w:val="2F5496"/>
          <w:lang w:val="sr-Latn-RS" w:bidi="ar-SA"/>
        </w:rPr>
        <w:t>AV1</w:t>
      </w:r>
      <w:r w:rsidR="00B15E00" w:rsidRPr="00F24EB1">
        <w:rPr>
          <w:rFonts w:ascii="Georgia" w:eastAsia="Calibri" w:hAnsi="Georgia" w:cs="Times New Roman"/>
          <w:color w:val="2F5496"/>
          <w:lang w:val="sr-Latn-RS" w:bidi="ar-SA"/>
        </w:rPr>
        <w:t xml:space="preserve"> (0-14) </w:t>
      </w:r>
      <w:r w:rsidR="00B15E00" w:rsidRPr="00423D5E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 xml:space="preserve"> </w:t>
      </w:r>
    </w:p>
    <w:p w14:paraId="146D2E93" w14:textId="62D37465" w:rsidR="004E2D0D" w:rsidRPr="00B15E00" w:rsidRDefault="004E2D0D" w:rsidP="00B15E00">
      <w:pPr>
        <w:widowControl/>
        <w:autoSpaceDE/>
        <w:autoSpaceDN/>
        <w:spacing w:before="60" w:after="60"/>
        <w:ind w:left="680"/>
        <w:rPr>
          <w:rFonts w:ascii="Georgia" w:hAnsi="Georgia"/>
          <w:color w:val="365F91" w:themeColor="accent1" w:themeShade="BF"/>
          <w:lang w:val="sr-Latn-RS"/>
        </w:rPr>
      </w:pPr>
    </w:p>
    <w:p w14:paraId="3BA0778C" w14:textId="16419220" w:rsidR="004E2D0D" w:rsidRPr="00517EBC" w:rsidRDefault="004329C0" w:rsidP="00FD15D5">
      <w:pPr>
        <w:widowControl/>
        <w:numPr>
          <w:ilvl w:val="0"/>
          <w:numId w:val="288"/>
        </w:numPr>
        <w:autoSpaceDE/>
        <w:autoSpaceDN/>
        <w:spacing w:before="60" w:after="60"/>
        <w:ind w:left="0" w:firstLine="0"/>
        <w:jc w:val="both"/>
        <w:rPr>
          <w:rFonts w:ascii="Georgia" w:eastAsia="ヒラギノ角ゴ Pro W3" w:hAnsi="Georgia" w:cstheme="minorHAnsi"/>
          <w:color w:val="365F91" w:themeColor="accent1" w:themeShade="BF"/>
          <w:lang w:bidi="ar-SA"/>
        </w:rPr>
      </w:pPr>
      <w:proofErr w:type="spellStart"/>
      <w:r>
        <w:rPr>
          <w:rFonts w:ascii="Georgia" w:eastAsia="ヒラギノ角ゴ Pro W3" w:hAnsi="Georgia" w:cstheme="minorHAnsi"/>
          <w:color w:val="365F91" w:themeColor="accent1" w:themeShade="BF"/>
          <w:lang w:bidi="ar-SA"/>
        </w:rPr>
        <w:t>Став</w:t>
      </w:r>
      <w:proofErr w:type="spellEnd"/>
      <w:r>
        <w:rPr>
          <w:rFonts w:ascii="Georgia" w:eastAsia="ヒラギノ角ゴ Pro W3" w:hAnsi="Georgia" w:cstheme="minorHAnsi"/>
          <w:color w:val="365F91" w:themeColor="accent1" w:themeShade="BF"/>
          <w:lang w:bidi="ar-SA"/>
        </w:rPr>
        <w:t xml:space="preserve"> (2)</w:t>
      </w:r>
    </w:p>
    <w:p w14:paraId="7D21BE7E" w14:textId="7C944FFC" w:rsidR="00003EE1" w:rsidRPr="00DE1A7A" w:rsidRDefault="004E2D0D" w:rsidP="00003EE1">
      <w:pPr>
        <w:pStyle w:val="ListParagraph"/>
        <w:widowControl/>
        <w:numPr>
          <w:ilvl w:val="1"/>
          <w:numId w:val="286"/>
        </w:numPr>
        <w:autoSpaceDE/>
        <w:autoSpaceDN/>
        <w:spacing w:before="60" w:after="60"/>
        <w:ind w:left="576" w:firstLine="0"/>
        <w:jc w:val="both"/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</w:pPr>
      <w:r w:rsidRPr="00517EBC">
        <w:rPr>
          <w:rFonts w:ascii="Georgia" w:eastAsia="ヒラギノ角ゴ Pro W3" w:hAnsi="Georgia" w:cstheme="minorHAnsi"/>
          <w:color w:val="365F91" w:themeColor="accent1" w:themeShade="BF"/>
          <w:lang w:bidi="ar-SA"/>
        </w:rPr>
        <w:t xml:space="preserve">030229 </w:t>
      </w:r>
      <w:r w:rsidR="00003EE1" w:rsidRPr="00DE1A7A">
        <w:rPr>
          <w:rFonts w:ascii="Georgia" w:eastAsia="ヒラギノ角ゴ Pro W3" w:hAnsi="Georgia" w:cs="Times New Roman"/>
          <w:color w:val="365F91" w:themeColor="accent1" w:themeShade="BF"/>
          <w:lang w:val="sr-Latn-RS" w:bidi="ar-SA"/>
        </w:rPr>
        <w:t>(</w:t>
      </w:r>
      <w:r w:rsidR="00FD40D7">
        <w:rPr>
          <w:rFonts w:ascii="Georgia" w:eastAsia="ヒラギノ角ゴ Pro W3" w:hAnsi="Georgia" w:cs="Times New Roman"/>
          <w:color w:val="365F91" w:themeColor="accent1" w:themeShade="BF"/>
          <w:lang w:val="sr-Latn-RS" w:bidi="ar-SA"/>
        </w:rPr>
        <w:t>аналогно</w:t>
      </w:r>
      <w:r w:rsidR="00003EE1" w:rsidRPr="00DE1A7A">
        <w:rPr>
          <w:rFonts w:ascii="Georgia" w:eastAsia="ヒラギノ角ゴ Pro W3" w:hAnsi="Georgia" w:cs="Times New Roman"/>
          <w:color w:val="365F91" w:themeColor="accent1" w:themeShade="BF"/>
          <w:lang w:val="sr-Latn-RS" w:bidi="ar-SA"/>
        </w:rPr>
        <w:t xml:space="preserve"> </w:t>
      </w:r>
      <w:r w:rsidR="00FD40D7">
        <w:rPr>
          <w:rFonts w:ascii="Georgia" w:eastAsia="ヒラギノ角ゴ Pro W3" w:hAnsi="Georgia" w:cs="Times New Roman"/>
          <w:color w:val="365F91" w:themeColor="accent1" w:themeShade="BF"/>
          <w:lang w:val="sr-Latn-RS" w:bidi="ar-SA"/>
        </w:rPr>
        <w:t>са</w:t>
      </w:r>
      <w:r w:rsidR="00003EE1" w:rsidRPr="00DE1A7A">
        <w:rPr>
          <w:rFonts w:ascii="Georgia" w:eastAsia="ヒラギノ角ゴ Pro W3" w:hAnsi="Georgia" w:cs="Times New Roman"/>
          <w:color w:val="365F91" w:themeColor="accent1" w:themeShade="BF"/>
          <w:lang w:val="sr-Latn-RS" w:bidi="ar-SA"/>
        </w:rPr>
        <w:t xml:space="preserve"> </w:t>
      </w:r>
      <w:r w:rsidR="00FD40D7">
        <w:rPr>
          <w:rFonts w:ascii="Georgia" w:eastAsia="ヒラギノ角ゴ Pro W3" w:hAnsi="Georgia" w:cs="Times New Roman"/>
          <w:color w:val="365F91" w:themeColor="accent1" w:themeShade="BF"/>
          <w:lang w:val="sr-Latn-RS" w:bidi="ar-SA"/>
        </w:rPr>
        <w:t>варијаблом</w:t>
      </w:r>
      <w:r w:rsidR="00003EE1" w:rsidRPr="00DE1A7A">
        <w:rPr>
          <w:rFonts w:ascii="Georgia" w:eastAsia="ヒラギノ角ゴ Pro W3" w:hAnsi="Georgia" w:cs="Times New Roman"/>
          <w:color w:val="365F91" w:themeColor="accent1" w:themeShade="BF"/>
          <w:lang w:val="sr-Latn-RS" w:bidi="ar-SA"/>
        </w:rPr>
        <w:t xml:space="preserve"> </w:t>
      </w:r>
      <w:r w:rsidR="00FD40D7">
        <w:rPr>
          <w:rFonts w:ascii="Georgia" w:eastAsia="ヒラギノ角ゴ Pro W3" w:hAnsi="Georgia" w:cs="Times New Roman"/>
          <w:color w:val="365F91" w:themeColor="accent1" w:themeShade="BF"/>
          <w:lang w:val="sr-Latn-RS" w:bidi="ar-SA"/>
        </w:rPr>
        <w:t>која</w:t>
      </w:r>
      <w:r w:rsidR="00003EE1" w:rsidRPr="00DE1A7A">
        <w:rPr>
          <w:rFonts w:ascii="Georgia" w:eastAsia="ヒラギノ角ゴ Pro W3" w:hAnsi="Georgia" w:cs="Times New Roman"/>
          <w:color w:val="365F91" w:themeColor="accent1" w:themeShade="BF"/>
          <w:lang w:val="sr-Latn-RS" w:bidi="ar-SA"/>
        </w:rPr>
        <w:t xml:space="preserve"> </w:t>
      </w:r>
      <w:r w:rsidR="00FD40D7">
        <w:rPr>
          <w:rFonts w:ascii="Georgia" w:eastAsia="ヒラギノ角ゴ Pro W3" w:hAnsi="Georgia" w:cs="Times New Roman"/>
          <w:color w:val="365F91" w:themeColor="accent1" w:themeShade="BF"/>
          <w:lang w:val="sr-Latn-RS" w:bidi="ar-SA"/>
        </w:rPr>
        <w:t>се</w:t>
      </w:r>
      <w:r w:rsidR="00003EE1" w:rsidRPr="00DE1A7A">
        <w:rPr>
          <w:rFonts w:ascii="Georgia" w:eastAsia="ヒラギノ角ゴ Pro W3" w:hAnsi="Georgia" w:cs="Times New Roman"/>
          <w:color w:val="365F91" w:themeColor="accent1" w:themeShade="BF"/>
          <w:lang w:val="sr-Latn-RS" w:bidi="ar-SA"/>
        </w:rPr>
        <w:t xml:space="preserve"> </w:t>
      </w:r>
      <w:r w:rsidR="00FD40D7">
        <w:rPr>
          <w:rFonts w:ascii="Georgia" w:eastAsia="ヒラギノ角ゴ Pro W3" w:hAnsi="Georgia" w:cs="Times New Roman"/>
          <w:color w:val="365F91" w:themeColor="accent1" w:themeShade="BF"/>
          <w:lang w:val="sr-Latn-RS" w:bidi="ar-SA"/>
        </w:rPr>
        <w:t>додаје</w:t>
      </w:r>
      <w:r w:rsidR="00003EE1" w:rsidRPr="00DE1A7A">
        <w:rPr>
          <w:rFonts w:ascii="Georgia" w:eastAsia="ヒラギノ角ゴ Pro W3" w:hAnsi="Georgia" w:cs="Times New Roman"/>
          <w:color w:val="365F91" w:themeColor="accent1" w:themeShade="BF"/>
          <w:lang w:val="sr-Latn-RS" w:bidi="ar-SA"/>
        </w:rPr>
        <w:t xml:space="preserve"> “</w:t>
      </w:r>
      <w:r w:rsidR="00FD40D7">
        <w:rPr>
          <w:rFonts w:ascii="Georgia" w:eastAsia="ヒラギノ角ゴ Pro W3" w:hAnsi="Georgia" w:cs="Times New Roman"/>
          <w:color w:val="365F91" w:themeColor="accent1" w:themeShade="BF"/>
          <w:lang w:val="sr-Latn-RS" w:bidi="ar-SA"/>
        </w:rPr>
        <w:t>Приморавање</w:t>
      </w:r>
      <w:r w:rsidR="00003EE1" w:rsidRPr="00DE1A7A">
        <w:rPr>
          <w:rFonts w:ascii="Georgia" w:eastAsia="ヒラギノ角ゴ Pro W3" w:hAnsi="Georgia" w:cs="Times New Roman"/>
          <w:color w:val="365F91" w:themeColor="accent1" w:themeShade="BF"/>
          <w:lang w:val="sr-Latn-RS" w:bidi="ar-SA"/>
        </w:rPr>
        <w:t xml:space="preserve"> </w:t>
      </w:r>
      <w:r w:rsidR="00FD40D7">
        <w:rPr>
          <w:rFonts w:ascii="Georgia" w:eastAsia="ヒラギノ角ゴ Pro W3" w:hAnsi="Georgia" w:cs="Times New Roman"/>
          <w:color w:val="365F91" w:themeColor="accent1" w:themeShade="BF"/>
          <w:lang w:val="sr-Latn-RS" w:bidi="ar-SA"/>
        </w:rPr>
        <w:t>детета</w:t>
      </w:r>
      <w:r w:rsidR="00003EE1" w:rsidRPr="00DE1A7A">
        <w:rPr>
          <w:rFonts w:ascii="Georgia" w:eastAsia="ヒラギノ角ゴ Pro W3" w:hAnsi="Georgia" w:cs="Times New Roman"/>
          <w:color w:val="365F91" w:themeColor="accent1" w:themeShade="BF"/>
          <w:lang w:val="sr-Latn-RS" w:bidi="ar-SA"/>
        </w:rPr>
        <w:t xml:space="preserve"> </w:t>
      </w:r>
      <w:r w:rsidR="00FD40D7">
        <w:rPr>
          <w:rFonts w:ascii="Georgia" w:eastAsia="ヒラギノ角ゴ Pro W3" w:hAnsi="Georgia" w:cs="Times New Roman"/>
          <w:color w:val="365F91" w:themeColor="accent1" w:themeShade="BF"/>
          <w:lang w:val="sr-Latn-RS" w:bidi="ar-SA"/>
        </w:rPr>
        <w:t>да</w:t>
      </w:r>
      <w:r w:rsidR="00003EE1" w:rsidRPr="00DE1A7A">
        <w:rPr>
          <w:rFonts w:ascii="Georgia" w:eastAsia="ヒラギノ角ゴ Pro W3" w:hAnsi="Georgia" w:cs="Times New Roman"/>
          <w:color w:val="365F91" w:themeColor="accent1" w:themeShade="BF"/>
          <w:lang w:val="sr-Latn-RS" w:bidi="ar-SA"/>
        </w:rPr>
        <w:t xml:space="preserve"> </w:t>
      </w:r>
      <w:r w:rsidR="00FD40D7">
        <w:rPr>
          <w:rFonts w:ascii="Georgia" w:eastAsia="ヒラギノ角ゴ Pro W3" w:hAnsi="Georgia" w:cs="Times New Roman"/>
          <w:color w:val="365F91" w:themeColor="accent1" w:themeShade="BF"/>
          <w:lang w:val="sr-Latn-RS" w:bidi="ar-SA"/>
        </w:rPr>
        <w:t>присуствује</w:t>
      </w:r>
      <w:r w:rsidR="00003EE1" w:rsidRPr="00DE1A7A">
        <w:rPr>
          <w:rFonts w:ascii="Georgia" w:eastAsia="ヒラギノ角ゴ Pro W3" w:hAnsi="Georgia" w:cs="Times New Roman"/>
          <w:color w:val="365F91" w:themeColor="accent1" w:themeShade="BF"/>
          <w:lang w:val="sr-Latn-RS" w:bidi="ar-SA"/>
        </w:rPr>
        <w:t xml:space="preserve"> </w:t>
      </w:r>
    </w:p>
    <w:p w14:paraId="16170DE7" w14:textId="465CC965" w:rsidR="004E2D0D" w:rsidRDefault="00FD40D7" w:rsidP="00003EE1">
      <w:pPr>
        <w:pStyle w:val="ListParagraph"/>
        <w:widowControl/>
        <w:autoSpaceDE/>
        <w:autoSpaceDN/>
        <w:spacing w:before="60" w:after="60"/>
        <w:ind w:left="397"/>
        <w:jc w:val="both"/>
        <w:rPr>
          <w:rFonts w:ascii="Georgia" w:eastAsia="ヒラギノ角ゴ Pro W3" w:hAnsi="Georgia" w:cs="Times New Roman"/>
          <w:color w:val="365F91" w:themeColor="accent1" w:themeShade="BF"/>
          <w:lang w:val="sr-Latn-RS" w:bidi="ar-SA"/>
        </w:rPr>
      </w:pPr>
      <w:r>
        <w:rPr>
          <w:rFonts w:ascii="Georgia" w:eastAsia="ヒラギノ角ゴ Pro W3" w:hAnsi="Georgia" w:cs="Times New Roman"/>
          <w:color w:val="365F91" w:themeColor="accent1" w:themeShade="BF"/>
          <w:lang w:val="sr-Latn-RS" w:bidi="ar-SA"/>
        </w:rPr>
        <w:t>сексуалном</w:t>
      </w:r>
      <w:r w:rsidR="00003EE1" w:rsidRPr="00DE1A7A">
        <w:rPr>
          <w:rFonts w:ascii="Georgia" w:eastAsia="ヒラギノ角ゴ Pro W3" w:hAnsi="Georgia" w:cs="Times New Roman"/>
          <w:color w:val="365F91" w:themeColor="accent1" w:themeShade="BF"/>
          <w:lang w:val="sr-Latn-RS" w:bidi="ar-SA"/>
        </w:rPr>
        <w:t xml:space="preserve"> </w:t>
      </w:r>
      <w:r>
        <w:rPr>
          <w:rFonts w:ascii="Georgia" w:eastAsia="ヒラギノ角ゴ Pro W3" w:hAnsi="Georgia" w:cs="Times New Roman"/>
          <w:color w:val="365F91" w:themeColor="accent1" w:themeShade="BF"/>
          <w:lang w:val="sr-Latn-RS" w:bidi="ar-SA"/>
        </w:rPr>
        <w:t>чину</w:t>
      </w:r>
      <w:r w:rsidR="00003EE1" w:rsidRPr="00DE1A7A">
        <w:rPr>
          <w:rFonts w:ascii="Georgia" w:eastAsia="ヒラギノ角ゴ Pro W3" w:hAnsi="Georgia" w:cs="Times New Roman"/>
          <w:color w:val="365F91" w:themeColor="accent1" w:themeShade="BF"/>
          <w:lang w:val="sr-Latn-RS" w:bidi="ar-SA"/>
        </w:rPr>
        <w:t xml:space="preserve"> </w:t>
      </w:r>
      <w:r>
        <w:rPr>
          <w:rFonts w:ascii="Georgia" w:eastAsia="ヒラギノ角ゴ Pro W3" w:hAnsi="Georgia" w:cs="Times New Roman"/>
          <w:color w:val="365F91" w:themeColor="accent1" w:themeShade="BF"/>
          <w:lang w:val="sr-Latn-RS" w:bidi="ar-SA"/>
        </w:rPr>
        <w:t>или</w:t>
      </w:r>
      <w:r w:rsidR="00003EE1" w:rsidRPr="00DE1A7A">
        <w:rPr>
          <w:rFonts w:ascii="Georgia" w:eastAsia="ヒラギノ角ゴ Pro W3" w:hAnsi="Georgia" w:cs="Times New Roman"/>
          <w:color w:val="365F91" w:themeColor="accent1" w:themeShade="BF"/>
          <w:lang w:val="sr-Latn-RS" w:bidi="ar-SA"/>
        </w:rPr>
        <w:t xml:space="preserve"> </w:t>
      </w:r>
      <w:r>
        <w:rPr>
          <w:rFonts w:ascii="Georgia" w:eastAsia="ヒラギノ角ゴ Pro W3" w:hAnsi="Georgia" w:cs="Times New Roman"/>
          <w:color w:val="365F91" w:themeColor="accent1" w:themeShade="BF"/>
          <w:lang w:val="sr-Latn-RS" w:bidi="ar-SA"/>
        </w:rPr>
        <w:t>да</w:t>
      </w:r>
      <w:r w:rsidR="00003EE1" w:rsidRPr="00DE1A7A">
        <w:rPr>
          <w:rFonts w:ascii="Georgia" w:eastAsia="ヒラギノ角ゴ Pro W3" w:hAnsi="Georgia" w:cs="Times New Roman"/>
          <w:color w:val="365F91" w:themeColor="accent1" w:themeShade="BF"/>
          <w:lang w:val="sr-Latn-RS" w:bidi="ar-SA"/>
        </w:rPr>
        <w:t xml:space="preserve"> </w:t>
      </w:r>
      <w:r>
        <w:rPr>
          <w:rFonts w:ascii="Georgia" w:eastAsia="ヒラギノ角ゴ Pro W3" w:hAnsi="Georgia" w:cs="Times New Roman"/>
          <w:color w:val="365F91" w:themeColor="accent1" w:themeShade="BF"/>
          <w:lang w:val="sr-Latn-RS" w:bidi="ar-SA"/>
        </w:rPr>
        <w:t>гледа</w:t>
      </w:r>
      <w:r w:rsidR="00003EE1" w:rsidRPr="00DE1A7A">
        <w:rPr>
          <w:rFonts w:ascii="Georgia" w:eastAsia="ヒラギノ角ゴ Pro W3" w:hAnsi="Georgia" w:cs="Times New Roman"/>
          <w:color w:val="365F91" w:themeColor="accent1" w:themeShade="BF"/>
          <w:lang w:val="sr-Latn-RS" w:bidi="ar-SA"/>
        </w:rPr>
        <w:t xml:space="preserve"> </w:t>
      </w:r>
      <w:r>
        <w:rPr>
          <w:rFonts w:ascii="Georgia" w:eastAsia="ヒラギノ角ゴ Pro W3" w:hAnsi="Georgia" w:cs="Times New Roman"/>
          <w:color w:val="365F91" w:themeColor="accent1" w:themeShade="BF"/>
          <w:lang w:val="sr-Latn-RS" w:bidi="ar-SA"/>
        </w:rPr>
        <w:t>порнографију</w:t>
      </w:r>
      <w:r w:rsidR="00003EE1" w:rsidRPr="00DE1A7A">
        <w:rPr>
          <w:rFonts w:ascii="Georgia" w:eastAsia="ヒラギノ角ゴ Pro W3" w:hAnsi="Georgia" w:cs="Times New Roman"/>
          <w:color w:val="365F91" w:themeColor="accent1" w:themeShade="BF"/>
          <w:lang w:val="sr-Latn-RS" w:bidi="ar-SA"/>
        </w:rPr>
        <w:t>”</w:t>
      </w:r>
      <w:r w:rsidR="00003EE1">
        <w:rPr>
          <w:rFonts w:ascii="Georgia" w:eastAsia="ヒラギノ角ゴ Pro W3" w:hAnsi="Georgia" w:cs="Times New Roman"/>
          <w:color w:val="365F91" w:themeColor="accent1" w:themeShade="BF"/>
          <w:lang w:val="sr-Latn-RS" w:bidi="ar-SA"/>
        </w:rPr>
        <w:t>)</w:t>
      </w:r>
    </w:p>
    <w:p w14:paraId="27B3E0C7" w14:textId="154FAE7B" w:rsidR="00003EE1" w:rsidRPr="00B15E00" w:rsidRDefault="00FD40D7" w:rsidP="00C3560D">
      <w:pPr>
        <w:pStyle w:val="ListParagraph"/>
        <w:widowControl/>
        <w:numPr>
          <w:ilvl w:val="2"/>
          <w:numId w:val="283"/>
        </w:numPr>
        <w:autoSpaceDE/>
        <w:autoSpaceDN/>
        <w:spacing w:before="60" w:after="60"/>
        <w:ind w:left="864" w:firstLine="0"/>
        <w:rPr>
          <w:rFonts w:ascii="Georgia" w:hAnsi="Georgia"/>
          <w:color w:val="365F91" w:themeColor="accent1" w:themeShade="BF"/>
          <w:lang w:val="sr-Latn-RS"/>
        </w:rPr>
      </w:pPr>
      <w:r>
        <w:rPr>
          <w:rFonts w:ascii="Georgia" w:hAnsi="Georgia" w:cstheme="minorHAnsi"/>
          <w:color w:val="365F91" w:themeColor="accent1" w:themeShade="BF"/>
          <w:lang w:val="sr-Latn-RS"/>
        </w:rPr>
        <w:t>Варијабла</w:t>
      </w:r>
      <w:r w:rsidR="00003EE1" w:rsidRPr="00423D5E">
        <w:rPr>
          <w:rFonts w:ascii="Georgia" w:eastAsia="Calibri" w:hAnsi="Georgia" w:cs="Times New Roman"/>
          <w:color w:val="365F91" w:themeColor="accent1" w:themeShade="BF"/>
          <w:lang w:val="sr-Latn-RS" w:bidi="ar-SA"/>
        </w:rPr>
        <w:t xml:space="preserve"> </w:t>
      </w:r>
      <w:r>
        <w:rPr>
          <w:rFonts w:ascii="Georgia" w:eastAsia="Calibri" w:hAnsi="Georgia" w:cs="Times New Roman"/>
          <w:color w:val="365F91" w:themeColor="accent1" w:themeShade="BF"/>
          <w:lang w:val="sr-Latn-RS" w:bidi="ar-SA"/>
        </w:rPr>
        <w:t>разврставања</w:t>
      </w:r>
      <w:r w:rsidR="00003EE1" w:rsidRPr="00423D5E">
        <w:rPr>
          <w:rFonts w:ascii="Georgia" w:eastAsia="Calibri" w:hAnsi="Georgia" w:cs="Times New Roman"/>
          <w:color w:val="365F91" w:themeColor="accent1" w:themeShade="BF"/>
          <w:lang w:val="sr-Latn-RS" w:bidi="ar-SA"/>
        </w:rPr>
        <w:t xml:space="preserve"> </w:t>
      </w:r>
      <w:r>
        <w:rPr>
          <w:rFonts w:ascii="Georgia" w:eastAsia="Calibri" w:hAnsi="Georgia" w:cs="Times New Roman"/>
          <w:color w:val="365F91" w:themeColor="accent1" w:themeShade="BF"/>
          <w:lang w:val="sr-Latn-RS" w:bidi="ar-SA"/>
        </w:rPr>
        <w:t>могуће</w:t>
      </w:r>
      <w:r w:rsidR="00003EE1" w:rsidRPr="00423D5E">
        <w:rPr>
          <w:rFonts w:ascii="Georgia" w:eastAsia="Calibri" w:hAnsi="Georgia" w:cs="Times New Roman"/>
          <w:color w:val="365F91" w:themeColor="accent1" w:themeShade="BF"/>
          <w:lang w:val="sr-Latn-RS" w:bidi="ar-SA"/>
        </w:rPr>
        <w:t xml:space="preserve"> </w:t>
      </w:r>
      <w:r>
        <w:rPr>
          <w:rFonts w:ascii="Georgia" w:eastAsia="Calibri" w:hAnsi="Georgia" w:cs="Times New Roman"/>
          <w:color w:val="365F91" w:themeColor="accent1" w:themeShade="BF"/>
          <w:lang w:val="sr-Latn-RS" w:bidi="ar-SA"/>
        </w:rPr>
        <w:t>жртве</w:t>
      </w:r>
      <w:r w:rsidR="00003EE1" w:rsidRPr="00423D5E">
        <w:rPr>
          <w:rFonts w:ascii="Georgia" w:eastAsia="Calibri" w:hAnsi="Georgia" w:cs="Times New Roman"/>
          <w:color w:val="365F91" w:themeColor="accent1" w:themeShade="BF"/>
          <w:lang w:val="sr-Latn-RS" w:bidi="ar-SA"/>
        </w:rPr>
        <w:t xml:space="preserve"> </w:t>
      </w:r>
      <w:r w:rsidR="008C13D9">
        <w:rPr>
          <w:rFonts w:ascii="Georgia" w:eastAsia="Calibri" w:hAnsi="Georgia" w:cs="Times New Roman"/>
          <w:color w:val="365F91" w:themeColor="accent1" w:themeShade="BF"/>
          <w:lang w:val="sr-Latn-RS" w:bidi="ar-SA"/>
        </w:rPr>
        <w:t>STV1</w:t>
      </w:r>
      <w:r w:rsidR="00003EE1" w:rsidRPr="00423D5E">
        <w:rPr>
          <w:rFonts w:ascii="Georgia" w:eastAsia="Calibri" w:hAnsi="Georgia" w:cs="Times New Roman"/>
          <w:color w:val="365F91" w:themeColor="accent1" w:themeShade="BF"/>
          <w:lang w:val="sr-Latn-RS" w:bidi="ar-SA"/>
        </w:rPr>
        <w:t xml:space="preserve"> (</w:t>
      </w:r>
      <w:r>
        <w:rPr>
          <w:rFonts w:ascii="Georgia" w:eastAsia="Calibri" w:hAnsi="Georgia" w:cs="Times New Roman"/>
          <w:color w:val="365F91" w:themeColor="accent1" w:themeShade="BF"/>
          <w:lang w:val="sr-Latn-RS" w:bidi="ar-SA"/>
        </w:rPr>
        <w:t>малолетно</w:t>
      </w:r>
      <w:r w:rsidR="00003EE1" w:rsidRPr="00423D5E">
        <w:rPr>
          <w:rFonts w:ascii="Georgia" w:eastAsia="Calibri" w:hAnsi="Georgia" w:cs="Times New Roman"/>
          <w:color w:val="365F91" w:themeColor="accent1" w:themeShade="BF"/>
          <w:lang w:val="sr-Latn-RS" w:bidi="ar-SA"/>
        </w:rPr>
        <w:t xml:space="preserve"> </w:t>
      </w:r>
      <w:r>
        <w:rPr>
          <w:rFonts w:ascii="Georgia" w:eastAsia="Calibri" w:hAnsi="Georgia" w:cs="Times New Roman"/>
          <w:color w:val="365F91" w:themeColor="accent1" w:themeShade="BF"/>
          <w:lang w:val="sr-Latn-RS" w:bidi="ar-SA"/>
        </w:rPr>
        <w:t>лице</w:t>
      </w:r>
      <w:r w:rsidR="00003EE1" w:rsidRPr="00423D5E">
        <w:rPr>
          <w:rFonts w:ascii="Georgia" w:eastAsia="Calibri" w:hAnsi="Georgia" w:cs="Times New Roman"/>
          <w:color w:val="365F91" w:themeColor="accent1" w:themeShade="BF"/>
          <w:lang w:val="sr-Latn-RS" w:bidi="ar-SA"/>
        </w:rPr>
        <w:t>)</w:t>
      </w:r>
    </w:p>
    <w:p w14:paraId="3AC2EE50" w14:textId="05F2DBA3" w:rsidR="00003EE1" w:rsidRPr="00423D5E" w:rsidRDefault="00003EE1" w:rsidP="00C3560D">
      <w:pPr>
        <w:pStyle w:val="ListParagraph"/>
        <w:widowControl/>
        <w:numPr>
          <w:ilvl w:val="2"/>
          <w:numId w:val="283"/>
        </w:numPr>
        <w:autoSpaceDE/>
        <w:autoSpaceDN/>
        <w:spacing w:before="60" w:after="60"/>
        <w:ind w:left="864" w:firstLine="0"/>
        <w:rPr>
          <w:rFonts w:ascii="Georgia" w:eastAsia="ヒラギノ角ゴ Pro W3" w:hAnsi="Georgia" w:cstheme="minorHAnsi"/>
          <w:color w:val="365F91" w:themeColor="accent1" w:themeShade="BF"/>
          <w:lang w:bidi="ar-SA"/>
        </w:rPr>
      </w:pPr>
      <w:r w:rsidRPr="00423D5E">
        <w:rPr>
          <w:rFonts w:ascii="Georgia" w:eastAsia="Calibri" w:hAnsi="Georgia" w:cs="Times New Roman"/>
          <w:color w:val="365F91" w:themeColor="accent1" w:themeShade="BF"/>
          <w:lang w:val="sr-Latn-RS" w:bidi="ar-SA"/>
        </w:rPr>
        <w:t xml:space="preserve"> </w:t>
      </w:r>
      <w:r w:rsidR="00FD40D7">
        <w:rPr>
          <w:rFonts w:ascii="Georgia" w:eastAsia="Calibri" w:hAnsi="Georgia" w:cs="Times New Roman"/>
          <w:color w:val="2F5496"/>
          <w:lang w:val="sr-Latn-RS" w:bidi="ar-SA"/>
        </w:rPr>
        <w:t>Варијабла</w:t>
      </w:r>
      <w:r w:rsidRPr="00F24EB1">
        <w:rPr>
          <w:rFonts w:ascii="Georgia" w:eastAsia="Calibri" w:hAnsi="Georgia" w:cs="Times New Roman"/>
          <w:color w:val="2F5496"/>
          <w:lang w:val="sr-Latn-RS" w:bidi="ar-SA"/>
        </w:rPr>
        <w:t xml:space="preserve"> </w:t>
      </w:r>
      <w:r w:rsidR="00FD40D7">
        <w:rPr>
          <w:rFonts w:ascii="Georgia" w:eastAsia="Calibri" w:hAnsi="Georgia" w:cs="Times New Roman"/>
          <w:color w:val="2F5496"/>
          <w:lang w:val="sr-Latn-RS" w:bidi="ar-SA"/>
        </w:rPr>
        <w:t>разврставања</w:t>
      </w:r>
      <w:r w:rsidRPr="00F24EB1">
        <w:rPr>
          <w:rFonts w:ascii="Georgia" w:eastAsia="Calibri" w:hAnsi="Georgia" w:cs="Times New Roman"/>
          <w:color w:val="2F5496"/>
          <w:lang w:val="sr-Latn-RS" w:bidi="ar-SA"/>
        </w:rPr>
        <w:t xml:space="preserve"> </w:t>
      </w:r>
      <w:r w:rsidR="00FD40D7">
        <w:rPr>
          <w:rFonts w:ascii="Georgia" w:eastAsia="Calibri" w:hAnsi="Georgia" w:cs="Times New Roman"/>
          <w:color w:val="2F5496"/>
          <w:lang w:val="sr-Latn-RS" w:bidi="ar-SA"/>
        </w:rPr>
        <w:t>жртве</w:t>
      </w:r>
      <w:r w:rsidRPr="00F24EB1">
        <w:rPr>
          <w:rFonts w:ascii="Georgia" w:eastAsia="Calibri" w:hAnsi="Georgia" w:cs="Times New Roman"/>
          <w:color w:val="2F5496"/>
          <w:lang w:val="sr-Latn-RS" w:bidi="ar-SA"/>
        </w:rPr>
        <w:t xml:space="preserve"> </w:t>
      </w:r>
      <w:r w:rsidR="008C13D9">
        <w:rPr>
          <w:rFonts w:ascii="Georgia" w:eastAsia="Calibri" w:hAnsi="Georgia" w:cs="Times New Roman"/>
          <w:color w:val="2F5496"/>
          <w:lang w:val="sr-Latn-RS" w:bidi="ar-SA"/>
        </w:rPr>
        <w:t>AV1</w:t>
      </w:r>
      <w:r w:rsidRPr="00F24EB1">
        <w:rPr>
          <w:rFonts w:ascii="Georgia" w:eastAsia="Calibri" w:hAnsi="Georgia" w:cs="Times New Roman"/>
          <w:color w:val="2F5496"/>
          <w:lang w:val="sr-Latn-RS" w:bidi="ar-SA"/>
        </w:rPr>
        <w:t xml:space="preserve"> (0-14) </w:t>
      </w:r>
      <w:r w:rsidRPr="00423D5E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 xml:space="preserve"> </w:t>
      </w:r>
    </w:p>
    <w:p w14:paraId="036DD5E8" w14:textId="77777777" w:rsidR="00003EE1" w:rsidRPr="00003EE1" w:rsidRDefault="00003EE1" w:rsidP="00003EE1">
      <w:pPr>
        <w:pStyle w:val="ListParagraph"/>
        <w:widowControl/>
        <w:autoSpaceDE/>
        <w:autoSpaceDN/>
        <w:spacing w:before="60" w:after="60"/>
        <w:ind w:left="397"/>
        <w:jc w:val="both"/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</w:pPr>
    </w:p>
    <w:p w14:paraId="7740B5A6" w14:textId="4430DF3D" w:rsidR="001A2E9E" w:rsidRPr="009F021E" w:rsidRDefault="00FD40D7" w:rsidP="00DA24DA">
      <w:pPr>
        <w:pStyle w:val="Nivo3"/>
        <w:rPr>
          <w:color w:val="auto"/>
          <w:sz w:val="20"/>
          <w:szCs w:val="20"/>
        </w:rPr>
      </w:pPr>
      <w:r>
        <w:rPr>
          <w:color w:val="auto"/>
        </w:rPr>
        <w:t>Искоришћавање</w:t>
      </w:r>
      <w:r w:rsidR="001A2E9E" w:rsidRPr="009F021E">
        <w:rPr>
          <w:color w:val="auto"/>
        </w:rPr>
        <w:t xml:space="preserve"> </w:t>
      </w:r>
      <w:r>
        <w:rPr>
          <w:color w:val="auto"/>
        </w:rPr>
        <w:t>рачунарске</w:t>
      </w:r>
      <w:r w:rsidR="001A2E9E" w:rsidRPr="009F021E">
        <w:rPr>
          <w:color w:val="auto"/>
        </w:rPr>
        <w:t xml:space="preserve"> </w:t>
      </w:r>
      <w:r>
        <w:rPr>
          <w:color w:val="auto"/>
        </w:rPr>
        <w:t>мреже</w:t>
      </w:r>
      <w:r w:rsidR="001A2E9E" w:rsidRPr="009F021E">
        <w:rPr>
          <w:color w:val="auto"/>
        </w:rPr>
        <w:t xml:space="preserve"> </w:t>
      </w:r>
      <w:r>
        <w:rPr>
          <w:color w:val="auto"/>
        </w:rPr>
        <w:t>или</w:t>
      </w:r>
      <w:r w:rsidR="001A2E9E" w:rsidRPr="009F021E">
        <w:rPr>
          <w:color w:val="auto"/>
        </w:rPr>
        <w:t xml:space="preserve"> </w:t>
      </w:r>
      <w:r>
        <w:rPr>
          <w:color w:val="auto"/>
        </w:rPr>
        <w:t>комуникације</w:t>
      </w:r>
      <w:r w:rsidR="001A2E9E" w:rsidRPr="009F021E">
        <w:rPr>
          <w:color w:val="auto"/>
        </w:rPr>
        <w:t xml:space="preserve"> </w:t>
      </w:r>
      <w:r>
        <w:rPr>
          <w:color w:val="auto"/>
        </w:rPr>
        <w:t>другим</w:t>
      </w:r>
      <w:r w:rsidR="001A2E9E" w:rsidRPr="009F021E">
        <w:rPr>
          <w:color w:val="auto"/>
        </w:rPr>
        <w:t xml:space="preserve"> </w:t>
      </w:r>
      <w:r>
        <w:rPr>
          <w:color w:val="auto"/>
        </w:rPr>
        <w:t>техничким</w:t>
      </w:r>
      <w:r w:rsidR="001A2E9E" w:rsidRPr="009F021E">
        <w:rPr>
          <w:color w:val="auto"/>
        </w:rPr>
        <w:t xml:space="preserve"> </w:t>
      </w:r>
      <w:r>
        <w:rPr>
          <w:color w:val="auto"/>
        </w:rPr>
        <w:t>средствима</w:t>
      </w:r>
      <w:r w:rsidR="001A2E9E" w:rsidRPr="009F021E">
        <w:rPr>
          <w:color w:val="auto"/>
        </w:rPr>
        <w:t xml:space="preserve"> </w:t>
      </w:r>
      <w:r>
        <w:rPr>
          <w:color w:val="auto"/>
        </w:rPr>
        <w:t>за</w:t>
      </w:r>
      <w:r w:rsidR="001A2E9E" w:rsidRPr="009F021E">
        <w:rPr>
          <w:color w:val="auto"/>
        </w:rPr>
        <w:t xml:space="preserve"> </w:t>
      </w:r>
      <w:r>
        <w:rPr>
          <w:color w:val="auto"/>
        </w:rPr>
        <w:t>извршење</w:t>
      </w:r>
      <w:r w:rsidR="001A2E9E" w:rsidRPr="009F021E">
        <w:rPr>
          <w:color w:val="auto"/>
        </w:rPr>
        <w:t xml:space="preserve"> </w:t>
      </w:r>
      <w:r>
        <w:rPr>
          <w:color w:val="auto"/>
        </w:rPr>
        <w:t>кривичних</w:t>
      </w:r>
      <w:r w:rsidR="001A2E9E" w:rsidRPr="009F021E">
        <w:rPr>
          <w:color w:val="auto"/>
        </w:rPr>
        <w:t xml:space="preserve"> </w:t>
      </w:r>
      <w:r>
        <w:rPr>
          <w:color w:val="auto"/>
        </w:rPr>
        <w:t>дела</w:t>
      </w:r>
      <w:r w:rsidR="001A2E9E" w:rsidRPr="009F021E">
        <w:rPr>
          <w:color w:val="auto"/>
        </w:rPr>
        <w:t xml:space="preserve"> </w:t>
      </w:r>
      <w:r>
        <w:rPr>
          <w:color w:val="auto"/>
        </w:rPr>
        <w:t>против</w:t>
      </w:r>
      <w:r w:rsidR="001A2E9E" w:rsidRPr="009F021E">
        <w:rPr>
          <w:color w:val="auto"/>
        </w:rPr>
        <w:t xml:space="preserve"> </w:t>
      </w:r>
      <w:r>
        <w:rPr>
          <w:color w:val="auto"/>
        </w:rPr>
        <w:t>полне</w:t>
      </w:r>
      <w:r w:rsidR="001A2E9E" w:rsidRPr="009F021E">
        <w:rPr>
          <w:color w:val="auto"/>
        </w:rPr>
        <w:t xml:space="preserve"> </w:t>
      </w:r>
      <w:r>
        <w:rPr>
          <w:color w:val="auto"/>
        </w:rPr>
        <w:t>слободе</w:t>
      </w:r>
      <w:r w:rsidR="001A2E9E" w:rsidRPr="009F021E">
        <w:rPr>
          <w:color w:val="auto"/>
        </w:rPr>
        <w:t xml:space="preserve"> </w:t>
      </w:r>
      <w:r>
        <w:rPr>
          <w:color w:val="auto"/>
        </w:rPr>
        <w:t>према</w:t>
      </w:r>
      <w:r w:rsidR="001A2E9E" w:rsidRPr="009F021E">
        <w:rPr>
          <w:color w:val="auto"/>
        </w:rPr>
        <w:t xml:space="preserve"> </w:t>
      </w:r>
      <w:r>
        <w:rPr>
          <w:color w:val="auto"/>
        </w:rPr>
        <w:t>малолетном</w:t>
      </w:r>
      <w:r w:rsidR="001A2E9E" w:rsidRPr="009F021E">
        <w:rPr>
          <w:color w:val="auto"/>
        </w:rPr>
        <w:t xml:space="preserve"> </w:t>
      </w:r>
      <w:r>
        <w:rPr>
          <w:color w:val="auto"/>
        </w:rPr>
        <w:t>лицу</w:t>
      </w:r>
    </w:p>
    <w:p w14:paraId="09276ED6" w14:textId="64D04D49" w:rsidR="001A2E9E" w:rsidRPr="009F021E" w:rsidRDefault="00FD40D7" w:rsidP="00DA24DA">
      <w:pPr>
        <w:pStyle w:val="Nivo4"/>
        <w:rPr>
          <w:color w:val="auto"/>
        </w:rPr>
      </w:pPr>
      <w:r>
        <w:rPr>
          <w:color w:val="auto"/>
        </w:rPr>
        <w:t>Члан</w:t>
      </w:r>
      <w:r w:rsidR="001A2E9E" w:rsidRPr="009F021E">
        <w:rPr>
          <w:color w:val="auto"/>
        </w:rPr>
        <w:t xml:space="preserve"> 185</w:t>
      </w:r>
      <w:r>
        <w:rPr>
          <w:color w:val="auto"/>
        </w:rPr>
        <w:t>б</w:t>
      </w:r>
    </w:p>
    <w:p w14:paraId="0C01F796" w14:textId="112F5789" w:rsidR="001A2E9E" w:rsidRPr="009F021E" w:rsidRDefault="00FD40D7" w:rsidP="00DA24DA">
      <w:pPr>
        <w:pStyle w:val="ListParagraph"/>
        <w:numPr>
          <w:ilvl w:val="0"/>
          <w:numId w:val="224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Ко</w:t>
      </w:r>
      <w:r w:rsidR="001A2E9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</w:t>
      </w:r>
      <w:r w:rsidR="001A2E9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намери</w:t>
      </w:r>
      <w:r w:rsidR="001A2E9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извршења</w:t>
      </w:r>
      <w:r w:rsidR="001A2E9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кривичног</w:t>
      </w:r>
      <w:r w:rsidR="001A2E9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дела</w:t>
      </w:r>
      <w:r w:rsidR="001A2E9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1A2E9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чл</w:t>
      </w:r>
      <w:r w:rsidR="001A2E9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. 178. </w:t>
      </w:r>
      <w:r w:rsidR="004329C0">
        <w:rPr>
          <w:rFonts w:asciiTheme="minorHAnsi" w:hAnsiTheme="minorHAnsi" w:cstheme="minorHAnsi"/>
          <w:sz w:val="20"/>
          <w:szCs w:val="20"/>
          <w:lang w:val="sr-Latn-RS"/>
        </w:rPr>
        <w:t>Став (4)</w:t>
      </w:r>
      <w:r w:rsidR="001A2E9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179. </w:t>
      </w:r>
      <w:r w:rsidR="004329C0">
        <w:rPr>
          <w:rFonts w:asciiTheme="minorHAnsi" w:hAnsiTheme="minorHAnsi" w:cstheme="minorHAnsi"/>
          <w:sz w:val="20"/>
          <w:szCs w:val="20"/>
          <w:lang w:val="sr-Latn-RS"/>
        </w:rPr>
        <w:t>Став (3)</w:t>
      </w:r>
      <w:r w:rsidR="001A2E9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180. </w:t>
      </w:r>
      <w:r>
        <w:rPr>
          <w:rFonts w:asciiTheme="minorHAnsi" w:hAnsiTheme="minorHAnsi" w:cstheme="minorHAnsi"/>
          <w:sz w:val="20"/>
          <w:szCs w:val="20"/>
          <w:lang w:val="sr-Latn-RS"/>
        </w:rPr>
        <w:t>ст</w:t>
      </w:r>
      <w:r w:rsidR="001A2E9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. 1. </w:t>
      </w:r>
      <w:r>
        <w:rPr>
          <w:rFonts w:asciiTheme="minorHAnsi" w:hAnsiTheme="minorHAnsi" w:cstheme="minorHAnsi"/>
          <w:sz w:val="20"/>
          <w:szCs w:val="20"/>
          <w:lang w:val="sr-Latn-RS"/>
        </w:rPr>
        <w:t>и</w:t>
      </w:r>
      <w:r w:rsidR="001A2E9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2, 181. </w:t>
      </w:r>
      <w:r>
        <w:rPr>
          <w:rFonts w:asciiTheme="minorHAnsi" w:hAnsiTheme="minorHAnsi" w:cstheme="minorHAnsi"/>
          <w:sz w:val="20"/>
          <w:szCs w:val="20"/>
          <w:lang w:val="sr-Latn-RS"/>
        </w:rPr>
        <w:t>ст</w:t>
      </w:r>
      <w:r w:rsidR="001A2E9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. 2. </w:t>
      </w:r>
      <w:r>
        <w:rPr>
          <w:rFonts w:asciiTheme="minorHAnsi" w:hAnsiTheme="minorHAnsi" w:cstheme="minorHAnsi"/>
          <w:sz w:val="20"/>
          <w:szCs w:val="20"/>
          <w:lang w:val="sr-Latn-RS"/>
        </w:rPr>
        <w:t>и</w:t>
      </w:r>
      <w:r w:rsidR="001A2E9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3, 182. </w:t>
      </w:r>
      <w:r w:rsidR="009166AB">
        <w:rPr>
          <w:rFonts w:asciiTheme="minorHAnsi" w:hAnsiTheme="minorHAnsi" w:cstheme="minorHAnsi"/>
          <w:sz w:val="20"/>
          <w:szCs w:val="20"/>
          <w:lang w:val="sr-Latn-RS"/>
        </w:rPr>
        <w:t>Став (1)</w:t>
      </w:r>
      <w:r w:rsidR="001A2E9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183. </w:t>
      </w:r>
      <w:r w:rsidR="004329C0">
        <w:rPr>
          <w:rFonts w:asciiTheme="minorHAnsi" w:hAnsiTheme="minorHAnsi" w:cstheme="minorHAnsi"/>
          <w:sz w:val="20"/>
          <w:szCs w:val="20"/>
          <w:lang w:val="sr-Latn-RS"/>
        </w:rPr>
        <w:t>Став (2)</w:t>
      </w:r>
      <w:r w:rsidR="001A2E9E" w:rsidRPr="009F021E">
        <w:rPr>
          <w:rFonts w:asciiTheme="minorHAnsi" w:hAnsiTheme="minorHAnsi" w:cstheme="minorHAnsi"/>
          <w:sz w:val="20"/>
          <w:szCs w:val="20"/>
          <w:lang w:val="sr-Latn-RS"/>
        </w:rPr>
        <w:t>,</w:t>
      </w:r>
      <w:r w:rsidR="00DA24D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 w:rsidR="001A2E9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184. </w:t>
      </w:r>
      <w:r w:rsidR="004329C0">
        <w:rPr>
          <w:rFonts w:asciiTheme="minorHAnsi" w:hAnsiTheme="minorHAnsi" w:cstheme="minorHAnsi"/>
          <w:sz w:val="20"/>
          <w:szCs w:val="20"/>
          <w:lang w:val="sr-Latn-RS"/>
        </w:rPr>
        <w:t>Став (3)</w:t>
      </w:r>
      <w:r w:rsidR="001A2E9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185. </w:t>
      </w:r>
      <w:r w:rsidR="004329C0">
        <w:rPr>
          <w:rFonts w:asciiTheme="minorHAnsi" w:hAnsiTheme="minorHAnsi" w:cstheme="minorHAnsi"/>
          <w:sz w:val="20"/>
          <w:szCs w:val="20"/>
          <w:lang w:val="sr-Latn-RS"/>
        </w:rPr>
        <w:t>Став (2)</w:t>
      </w:r>
      <w:r w:rsidR="001A2E9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. </w:t>
      </w:r>
      <w:r>
        <w:rPr>
          <w:rFonts w:asciiTheme="minorHAnsi" w:hAnsiTheme="minorHAnsi" w:cstheme="minorHAnsi"/>
          <w:sz w:val="20"/>
          <w:szCs w:val="20"/>
          <w:lang w:val="sr-Latn-RS"/>
        </w:rPr>
        <w:t>и</w:t>
      </w:r>
      <w:r w:rsidR="001A2E9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185</w:t>
      </w:r>
      <w:r>
        <w:rPr>
          <w:rFonts w:asciiTheme="minorHAnsi" w:hAnsiTheme="minorHAnsi" w:cstheme="minorHAnsi"/>
          <w:sz w:val="20"/>
          <w:szCs w:val="20"/>
          <w:lang w:val="sr-Latn-RS"/>
        </w:rPr>
        <w:t>а</w:t>
      </w:r>
      <w:r w:rsidR="001A2E9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овог</w:t>
      </w:r>
      <w:r w:rsidR="001A2E9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законика</w:t>
      </w:r>
      <w:r w:rsidR="001A2E9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користећи</w:t>
      </w:r>
      <w:r w:rsidR="001A2E9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рачунарску</w:t>
      </w:r>
      <w:r w:rsidR="001A2E9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мрежу</w:t>
      </w:r>
      <w:r w:rsidR="001A2E9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1A2E9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комуникацију</w:t>
      </w:r>
      <w:r w:rsidR="001A2E9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другим</w:t>
      </w:r>
      <w:r w:rsidR="001A2E9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техничким</w:t>
      </w:r>
      <w:r w:rsidR="001A2E9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средствима</w:t>
      </w:r>
      <w:r w:rsidR="001A2E9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договори</w:t>
      </w:r>
      <w:r w:rsidR="001A2E9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са</w:t>
      </w:r>
      <w:r w:rsidR="001A2E9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малолетником</w:t>
      </w:r>
      <w:r w:rsidR="001A2E9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састанак</w:t>
      </w:r>
      <w:r w:rsidR="001A2E9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</w:t>
      </w:r>
      <w:r w:rsidR="001A2E9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појави</w:t>
      </w:r>
      <w:r w:rsidR="001A2E9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1A2E9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</w:t>
      </w:r>
      <w:r w:rsidR="001A2E9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договореном</w:t>
      </w:r>
      <w:r w:rsidR="001A2E9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месту</w:t>
      </w:r>
      <w:r w:rsidR="001A2E9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ради</w:t>
      </w:r>
      <w:r w:rsidR="001A2E9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састанка</w:t>
      </w:r>
      <w:r w:rsidR="001A2E9E" w:rsidRPr="009F021E">
        <w:rPr>
          <w:rFonts w:asciiTheme="minorHAnsi" w:hAnsiTheme="minorHAnsi" w:cstheme="minorHAnsi"/>
          <w:sz w:val="20"/>
          <w:szCs w:val="20"/>
          <w:lang w:val="sr-Latn-RS"/>
        </w:rPr>
        <w:t>,</w:t>
      </w:r>
      <w:r w:rsidR="00DA24D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казниће</w:t>
      </w:r>
      <w:r w:rsidR="001A2E9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1A2E9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1A2E9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1A2E9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шест</w:t>
      </w:r>
      <w:r w:rsidR="001A2E9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месеци</w:t>
      </w:r>
      <w:r w:rsidR="001A2E9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1A2E9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пет</w:t>
      </w:r>
      <w:r w:rsidR="001A2E9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година</w:t>
      </w:r>
      <w:r w:rsidR="001A2E9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</w:t>
      </w:r>
      <w:r w:rsidR="001A2E9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новчаном</w:t>
      </w:r>
      <w:r w:rsidR="001A2E9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казном</w:t>
      </w:r>
      <w:r w:rsidR="001A2E9E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4283F58E" w14:textId="05199DAB" w:rsidR="001A2E9E" w:rsidRPr="009F021E" w:rsidRDefault="00FD40D7" w:rsidP="00DA24DA">
      <w:pPr>
        <w:pStyle w:val="ListParagraph"/>
        <w:numPr>
          <w:ilvl w:val="0"/>
          <w:numId w:val="224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Ко</w:t>
      </w:r>
      <w:r w:rsidR="001A2E9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дело</w:t>
      </w:r>
      <w:r w:rsidR="001A2E9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1A2E9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става</w:t>
      </w:r>
      <w:r w:rsidR="001A2E9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1.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овог</w:t>
      </w:r>
      <w:r w:rsidR="001A2E9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члана</w:t>
      </w:r>
      <w:r w:rsidR="001A2E9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изврши</w:t>
      </w:r>
      <w:r w:rsidR="001A2E9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према</w:t>
      </w:r>
      <w:r w:rsidR="001A2E9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детету</w:t>
      </w:r>
      <w:r w:rsidR="001A2E9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казниће</w:t>
      </w:r>
      <w:r w:rsidR="001A2E9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1A2E9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1A2E9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1A2E9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једне</w:t>
      </w:r>
      <w:r w:rsidR="001A2E9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1A2E9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осам</w:t>
      </w:r>
      <w:r w:rsidR="001A2E9E" w:rsidRPr="009F021E">
        <w:rPr>
          <w:rFonts w:asciiTheme="minorHAnsi" w:hAnsiTheme="minorHAnsi" w:cstheme="minorHAnsi"/>
          <w:spacing w:val="-1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година</w:t>
      </w:r>
      <w:r w:rsidR="001A2E9E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79A30D39" w14:textId="38DEE7D6" w:rsidR="001A2E9E" w:rsidRPr="0098083C" w:rsidRDefault="0065695B" w:rsidP="00EC31C8">
      <w:pPr>
        <w:spacing w:before="240" w:after="120"/>
        <w:jc w:val="both"/>
        <w:rPr>
          <w:rFonts w:ascii="Georgia" w:hAnsi="Georgia" w:cstheme="minorHAnsi"/>
          <w:color w:val="365F91" w:themeColor="accent1" w:themeShade="BF"/>
        </w:rPr>
      </w:pPr>
      <w:r>
        <w:rPr>
          <w:rFonts w:ascii="Georgia" w:hAnsi="Georgia" w:cstheme="minorHAnsi"/>
          <w:color w:val="365F91" w:themeColor="accent1" w:themeShade="BF"/>
        </w:rPr>
        <w:t>ICCS code</w:t>
      </w:r>
    </w:p>
    <w:p w14:paraId="7F3F2A81" w14:textId="400EB2DA" w:rsidR="001A2E9E" w:rsidRPr="0098083C" w:rsidRDefault="009166AB" w:rsidP="00FD15D5">
      <w:pPr>
        <w:widowControl/>
        <w:numPr>
          <w:ilvl w:val="0"/>
          <w:numId w:val="288"/>
        </w:numPr>
        <w:autoSpaceDE/>
        <w:autoSpaceDN/>
        <w:spacing w:before="60" w:after="60"/>
        <w:ind w:left="0" w:firstLine="0"/>
        <w:jc w:val="both"/>
        <w:rPr>
          <w:rFonts w:ascii="Georgia" w:hAnsi="Georgia" w:cstheme="minorHAnsi"/>
          <w:color w:val="365F91" w:themeColor="accent1" w:themeShade="BF"/>
        </w:rPr>
      </w:pPr>
      <w:proofErr w:type="spellStart"/>
      <w:r>
        <w:rPr>
          <w:rFonts w:ascii="Georgia" w:hAnsi="Georgia" w:cstheme="minorHAnsi"/>
          <w:color w:val="365F91" w:themeColor="accent1" w:themeShade="BF"/>
        </w:rPr>
        <w:t>Став</w:t>
      </w:r>
      <w:proofErr w:type="spellEnd"/>
      <w:r>
        <w:rPr>
          <w:rFonts w:ascii="Georgia" w:hAnsi="Georgia" w:cstheme="minorHAnsi"/>
          <w:color w:val="365F91" w:themeColor="accent1" w:themeShade="BF"/>
        </w:rPr>
        <w:t xml:space="preserve"> (1)</w:t>
      </w:r>
      <w:r w:rsidR="001850B4" w:rsidRPr="0098083C">
        <w:rPr>
          <w:rFonts w:ascii="Georgia" w:hAnsi="Georgia" w:cstheme="minorHAnsi"/>
          <w:color w:val="365F91" w:themeColor="accent1" w:themeShade="BF"/>
        </w:rPr>
        <w:t xml:space="preserve"> </w:t>
      </w:r>
      <w:r w:rsidR="00FD40D7">
        <w:rPr>
          <w:rFonts w:ascii="Georgia" w:hAnsi="Georgia" w:cstheme="minorHAnsi"/>
          <w:color w:val="365F91" w:themeColor="accent1" w:themeShade="BF"/>
        </w:rPr>
        <w:t>и</w:t>
      </w:r>
      <w:r w:rsidR="001850B4" w:rsidRPr="0098083C">
        <w:rPr>
          <w:rFonts w:ascii="Georgia" w:hAnsi="Georgia" w:cstheme="minorHAnsi"/>
          <w:color w:val="365F91" w:themeColor="accent1" w:themeShade="BF"/>
        </w:rPr>
        <w:t xml:space="preserve"> </w:t>
      </w:r>
      <w:r w:rsidR="001B4694">
        <w:rPr>
          <w:rFonts w:ascii="Georgia" w:hAnsi="Georgia" w:cstheme="minorHAnsi"/>
          <w:color w:val="365F91" w:themeColor="accent1" w:themeShade="BF"/>
          <w:lang w:val="sr-Cyrl-RS"/>
        </w:rPr>
        <w:t>(</w:t>
      </w:r>
      <w:r w:rsidR="001850B4" w:rsidRPr="0098083C">
        <w:rPr>
          <w:rFonts w:ascii="Georgia" w:hAnsi="Georgia" w:cstheme="minorHAnsi"/>
          <w:color w:val="365F91" w:themeColor="accent1" w:themeShade="BF"/>
        </w:rPr>
        <w:t>2</w:t>
      </w:r>
      <w:r w:rsidR="001B4694">
        <w:rPr>
          <w:rFonts w:ascii="Georgia" w:hAnsi="Georgia" w:cstheme="minorHAnsi"/>
          <w:color w:val="365F91" w:themeColor="accent1" w:themeShade="BF"/>
          <w:lang w:val="sr-Cyrl-RS"/>
        </w:rPr>
        <w:t>)</w:t>
      </w:r>
    </w:p>
    <w:p w14:paraId="354E9F29" w14:textId="77777777" w:rsidR="001A2E9E" w:rsidRPr="002B24F7" w:rsidRDefault="001A2E9E" w:rsidP="0098083C">
      <w:pPr>
        <w:widowControl/>
        <w:numPr>
          <w:ilvl w:val="1"/>
          <w:numId w:val="288"/>
        </w:numPr>
        <w:autoSpaceDE/>
        <w:autoSpaceDN/>
        <w:spacing w:before="60" w:after="60"/>
        <w:ind w:left="576" w:firstLine="0"/>
        <w:jc w:val="both"/>
        <w:rPr>
          <w:rFonts w:ascii="Georgia" w:hAnsi="Georgia" w:cstheme="minorHAnsi"/>
        </w:rPr>
      </w:pPr>
      <w:r w:rsidRPr="0098083C">
        <w:rPr>
          <w:rFonts w:ascii="Georgia" w:hAnsi="Georgia" w:cstheme="minorHAnsi"/>
          <w:color w:val="365F91" w:themeColor="accent1" w:themeShade="BF"/>
        </w:rPr>
        <w:t>030223</w:t>
      </w:r>
    </w:p>
    <w:p w14:paraId="3C522457" w14:textId="5E2ED172" w:rsidR="00440664" w:rsidRPr="009F021E" w:rsidRDefault="00FD40D7" w:rsidP="00DA24DA">
      <w:pPr>
        <w:pStyle w:val="Nivo4"/>
        <w:rPr>
          <w:color w:val="auto"/>
        </w:rPr>
      </w:pPr>
      <w:r>
        <w:rPr>
          <w:color w:val="auto"/>
        </w:rPr>
        <w:t>Члан</w:t>
      </w:r>
      <w:r w:rsidR="00440664" w:rsidRPr="009F021E">
        <w:rPr>
          <w:color w:val="auto"/>
        </w:rPr>
        <w:t xml:space="preserve"> 186</w:t>
      </w:r>
    </w:p>
    <w:p w14:paraId="3648F100" w14:textId="78D8E780" w:rsidR="00440664" w:rsidRPr="009F021E" w:rsidRDefault="00440664" w:rsidP="00B24FDA">
      <w:pPr>
        <w:spacing w:before="120" w:after="120"/>
        <w:jc w:val="center"/>
        <w:rPr>
          <w:rFonts w:asciiTheme="minorHAnsi" w:hAnsiTheme="minorHAnsi" w:cstheme="minorHAnsi"/>
          <w:i/>
          <w:sz w:val="20"/>
          <w:szCs w:val="20"/>
          <w:lang w:val="sr-Latn-RS"/>
        </w:rPr>
      </w:pPr>
      <w:r w:rsidRPr="009F021E">
        <w:rPr>
          <w:rFonts w:asciiTheme="minorHAnsi" w:hAnsiTheme="minorHAnsi" w:cstheme="minorHAnsi"/>
          <w:i/>
          <w:sz w:val="20"/>
          <w:szCs w:val="20"/>
          <w:lang w:val="sr-Latn-RS"/>
        </w:rPr>
        <w:t>(</w:t>
      </w:r>
      <w:r w:rsidR="00FD40D7">
        <w:rPr>
          <w:rFonts w:asciiTheme="minorHAnsi" w:hAnsiTheme="minorHAnsi" w:cstheme="minorHAnsi"/>
          <w:i/>
          <w:sz w:val="20"/>
          <w:szCs w:val="20"/>
          <w:lang w:val="sr-Latn-RS"/>
        </w:rPr>
        <w:t>Брисано</w:t>
      </w:r>
      <w:r w:rsidRPr="009F021E">
        <w:rPr>
          <w:rFonts w:asciiTheme="minorHAnsi" w:hAnsiTheme="minorHAnsi" w:cstheme="minorHAnsi"/>
          <w:i/>
          <w:sz w:val="20"/>
          <w:szCs w:val="20"/>
          <w:lang w:val="sr-Latn-RS"/>
        </w:rPr>
        <w:t>)</w:t>
      </w:r>
    </w:p>
    <w:p w14:paraId="115A58B7" w14:textId="77777777" w:rsidR="00415B52" w:rsidRPr="009F021E" w:rsidRDefault="00415B52" w:rsidP="00B24FDA">
      <w:pPr>
        <w:pStyle w:val="BodyText"/>
        <w:spacing w:before="120" w:after="120"/>
        <w:ind w:left="0"/>
        <w:rPr>
          <w:rFonts w:asciiTheme="minorHAnsi" w:hAnsiTheme="minorHAnsi" w:cstheme="minorHAnsi"/>
          <w:sz w:val="20"/>
          <w:szCs w:val="20"/>
          <w:lang w:val="sr-Latn-RS"/>
        </w:rPr>
      </w:pPr>
    </w:p>
    <w:p w14:paraId="6E5013A9" w14:textId="77777777" w:rsidR="00DD1811" w:rsidRPr="009F021E" w:rsidRDefault="00DD1811">
      <w:pPr>
        <w:rPr>
          <w:rFonts w:asciiTheme="minorHAnsi" w:hAnsiTheme="minorHAnsi" w:cstheme="minorHAnsi"/>
          <w:b/>
          <w:bCs/>
          <w:sz w:val="20"/>
          <w:szCs w:val="20"/>
          <w:lang w:val="sr-Latn-RS"/>
        </w:rPr>
      </w:pPr>
      <w:r w:rsidRPr="009F021E">
        <w:rPr>
          <w:rFonts w:asciiTheme="minorHAnsi" w:hAnsiTheme="minorHAnsi" w:cstheme="minorHAnsi"/>
          <w:sz w:val="20"/>
          <w:szCs w:val="20"/>
          <w:lang w:val="sr-Latn-RS"/>
        </w:rPr>
        <w:br w:type="page"/>
      </w:r>
    </w:p>
    <w:p w14:paraId="15AA9EBD" w14:textId="7015B9E5" w:rsidR="00415B52" w:rsidRPr="009F021E" w:rsidRDefault="00FD40D7" w:rsidP="00200E7A">
      <w:pPr>
        <w:pStyle w:val="nivo1"/>
      </w:pPr>
      <w:r>
        <w:lastRenderedPageBreak/>
        <w:t>Глава</w:t>
      </w:r>
      <w:r w:rsidR="00254945" w:rsidRPr="009F021E">
        <w:t xml:space="preserve"> </w:t>
      </w:r>
      <w:r>
        <w:t>деветнаеста</w:t>
      </w:r>
    </w:p>
    <w:p w14:paraId="4D986FF5" w14:textId="21753DDD" w:rsidR="00415B52" w:rsidRPr="009F021E" w:rsidRDefault="00FD40D7" w:rsidP="00200E7A">
      <w:pPr>
        <w:pStyle w:val="Nivo2"/>
      </w:pPr>
      <w:r>
        <w:t>КРИВИЧНА</w:t>
      </w:r>
      <w:r w:rsidR="00254945" w:rsidRPr="009F021E">
        <w:t xml:space="preserve"> </w:t>
      </w:r>
      <w:r>
        <w:t>ДЕЛА</w:t>
      </w:r>
      <w:r w:rsidR="00254945" w:rsidRPr="009F021E">
        <w:t xml:space="preserve"> </w:t>
      </w:r>
      <w:r>
        <w:t>ПРОТИВ</w:t>
      </w:r>
      <w:r w:rsidR="00254945" w:rsidRPr="009F021E">
        <w:t xml:space="preserve"> </w:t>
      </w:r>
      <w:r>
        <w:t>БРАКА</w:t>
      </w:r>
      <w:r w:rsidR="00254945" w:rsidRPr="009F021E">
        <w:t xml:space="preserve"> </w:t>
      </w:r>
      <w:r>
        <w:t>И</w:t>
      </w:r>
      <w:r w:rsidR="00254945" w:rsidRPr="009F021E">
        <w:t xml:space="preserve"> </w:t>
      </w:r>
      <w:r>
        <w:t>ПОРОДИЦЕ</w:t>
      </w:r>
    </w:p>
    <w:p w14:paraId="6C0BE5CA" w14:textId="6487A180" w:rsidR="00415B52" w:rsidRPr="009F021E" w:rsidRDefault="00FD40D7" w:rsidP="00200E7A">
      <w:pPr>
        <w:pStyle w:val="Nivo3"/>
      </w:pPr>
      <w:r>
        <w:t>Двобрачност</w:t>
      </w:r>
    </w:p>
    <w:p w14:paraId="7E93931A" w14:textId="536CAFB5" w:rsidR="00200E7A" w:rsidRPr="009F021E" w:rsidRDefault="00FD40D7" w:rsidP="00200E7A">
      <w:pPr>
        <w:pStyle w:val="Nivo4"/>
      </w:pPr>
      <w:r>
        <w:t>Члан</w:t>
      </w:r>
      <w:r w:rsidR="00200E7A" w:rsidRPr="009F021E">
        <w:t xml:space="preserve"> 187</w:t>
      </w:r>
    </w:p>
    <w:p w14:paraId="32DD601B" w14:textId="7C6E54C4" w:rsidR="00415B52" w:rsidRPr="009F021E" w:rsidRDefault="00FD40D7" w:rsidP="00F71756">
      <w:pPr>
        <w:pStyle w:val="ListParagraph"/>
        <w:numPr>
          <w:ilvl w:val="0"/>
          <w:numId w:val="223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Ко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закључи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нови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брак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иако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већ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налази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</w:t>
      </w:r>
      <w:r w:rsidR="00254945" w:rsidRPr="009F021E">
        <w:rPr>
          <w:rFonts w:asciiTheme="minorHAnsi" w:hAnsiTheme="minorHAnsi" w:cstheme="minorHAnsi"/>
          <w:spacing w:val="-2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браку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,</w:t>
      </w:r>
      <w:r w:rsidR="00200E7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казниће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новчаном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две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71BCC126" w14:textId="6215BDE3" w:rsidR="00415B52" w:rsidRPr="009F021E" w:rsidRDefault="00FD40D7" w:rsidP="00F71756">
      <w:pPr>
        <w:pStyle w:val="ListParagraph"/>
        <w:numPr>
          <w:ilvl w:val="0"/>
          <w:numId w:val="223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Казном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става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1.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овог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члана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казниће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закључи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брак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лицем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које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зна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налази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</w:t>
      </w:r>
      <w:r w:rsidR="00254945" w:rsidRPr="009F021E">
        <w:rPr>
          <w:rFonts w:asciiTheme="minorHAnsi" w:hAnsiTheme="minorHAnsi" w:cstheme="minorHAnsi"/>
          <w:spacing w:val="-2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браку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4BD8EC01" w14:textId="3504ADE4" w:rsidR="005D7229" w:rsidRPr="009844AF" w:rsidRDefault="0065695B" w:rsidP="00EC31C8">
      <w:pPr>
        <w:widowControl/>
        <w:autoSpaceDE/>
        <w:autoSpaceDN/>
        <w:spacing w:before="240" w:after="120"/>
        <w:jc w:val="both"/>
        <w:rPr>
          <w:rFonts w:ascii="Georgia" w:eastAsia="ヒラギノ角ゴ Pro W3" w:hAnsi="Georgia" w:cstheme="minorHAnsi"/>
          <w:color w:val="365F91" w:themeColor="accent1" w:themeShade="BF"/>
          <w:lang w:bidi="ar-SA"/>
        </w:rPr>
      </w:pPr>
      <w:r>
        <w:rPr>
          <w:rFonts w:ascii="Georgia" w:eastAsia="ヒラギノ角ゴ Pro W3" w:hAnsi="Georgia" w:cstheme="minorHAnsi"/>
          <w:color w:val="365F91" w:themeColor="accent1" w:themeShade="BF"/>
          <w:lang w:val="en-GB" w:bidi="ar-SA"/>
        </w:rPr>
        <w:t>ICCS code</w:t>
      </w:r>
    </w:p>
    <w:p w14:paraId="5BE2B47C" w14:textId="622C8732" w:rsidR="005D7229" w:rsidRPr="009844AF" w:rsidRDefault="009166AB" w:rsidP="00F71756">
      <w:pPr>
        <w:widowControl/>
        <w:numPr>
          <w:ilvl w:val="0"/>
          <w:numId w:val="281"/>
        </w:numPr>
        <w:autoSpaceDE/>
        <w:autoSpaceDN/>
        <w:spacing w:before="60" w:after="60"/>
        <w:ind w:left="0" w:firstLine="0"/>
        <w:jc w:val="both"/>
        <w:rPr>
          <w:rFonts w:ascii="Georgia" w:eastAsia="ヒラギノ角ゴ Pro W3" w:hAnsi="Georgia" w:cstheme="minorHAnsi"/>
          <w:color w:val="365F91" w:themeColor="accent1" w:themeShade="BF"/>
          <w:lang w:val="en-GB" w:bidi="ar-SA"/>
        </w:rPr>
      </w:pPr>
      <w:proofErr w:type="spellStart"/>
      <w:r>
        <w:rPr>
          <w:rFonts w:ascii="Georgia" w:eastAsia="ヒラギノ角ゴ Pro W3" w:hAnsi="Georgia" w:cstheme="minorHAnsi"/>
          <w:color w:val="365F91" w:themeColor="accent1" w:themeShade="BF"/>
          <w:lang w:val="en-GB" w:bidi="ar-SA"/>
        </w:rPr>
        <w:t>Став</w:t>
      </w:r>
      <w:proofErr w:type="spellEnd"/>
      <w:r>
        <w:rPr>
          <w:rFonts w:ascii="Georgia" w:eastAsia="ヒラギノ角ゴ Pro W3" w:hAnsi="Georgia" w:cstheme="minorHAnsi"/>
          <w:color w:val="365F91" w:themeColor="accent1" w:themeShade="BF"/>
          <w:lang w:val="en-GB" w:bidi="ar-SA"/>
        </w:rPr>
        <w:t xml:space="preserve"> (1)</w:t>
      </w:r>
    </w:p>
    <w:p w14:paraId="2332D5E3" w14:textId="70EF6ADA" w:rsidR="005D7229" w:rsidRPr="009844AF" w:rsidRDefault="005D7229" w:rsidP="00557366">
      <w:pPr>
        <w:widowControl/>
        <w:numPr>
          <w:ilvl w:val="1"/>
          <w:numId w:val="281"/>
        </w:numPr>
        <w:autoSpaceDE/>
        <w:autoSpaceDN/>
        <w:spacing w:before="60" w:after="60"/>
        <w:ind w:left="397" w:firstLine="0"/>
        <w:jc w:val="both"/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</w:pPr>
      <w:r w:rsidRPr="009844AF">
        <w:rPr>
          <w:rFonts w:ascii="Georgia" w:eastAsia="ヒラギノ角ゴ Pro W3" w:hAnsi="Georgia" w:cstheme="minorHAnsi"/>
          <w:color w:val="365F91" w:themeColor="accent1" w:themeShade="BF"/>
          <w:lang w:val="en-GB" w:bidi="ar-SA"/>
        </w:rPr>
        <w:t xml:space="preserve">0802 </w:t>
      </w:r>
    </w:p>
    <w:p w14:paraId="70441AF6" w14:textId="47BE96E8" w:rsidR="005D7229" w:rsidRPr="009844AF" w:rsidRDefault="004329C0" w:rsidP="00F71756">
      <w:pPr>
        <w:widowControl/>
        <w:numPr>
          <w:ilvl w:val="0"/>
          <w:numId w:val="281"/>
        </w:numPr>
        <w:autoSpaceDE/>
        <w:autoSpaceDN/>
        <w:spacing w:before="60" w:after="60"/>
        <w:ind w:left="0" w:firstLine="0"/>
        <w:jc w:val="both"/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</w:pPr>
      <w:r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>Став (2)</w:t>
      </w:r>
      <w:r w:rsidR="005D7229" w:rsidRPr="009844AF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 xml:space="preserve"> </w:t>
      </w:r>
    </w:p>
    <w:p w14:paraId="6EB055BA" w14:textId="67840C7C" w:rsidR="005D7229" w:rsidRPr="009844AF" w:rsidRDefault="005D7229" w:rsidP="001134A5">
      <w:pPr>
        <w:widowControl/>
        <w:numPr>
          <w:ilvl w:val="1"/>
          <w:numId w:val="281"/>
        </w:numPr>
        <w:autoSpaceDE/>
        <w:autoSpaceDN/>
        <w:spacing w:before="60" w:after="60"/>
        <w:ind w:left="397" w:firstLine="0"/>
        <w:jc w:val="both"/>
        <w:rPr>
          <w:rFonts w:ascii="Georgia" w:eastAsia="ヒラギノ角ゴ Pro W3" w:hAnsi="Georgia" w:cstheme="minorHAnsi"/>
          <w:color w:val="365F91" w:themeColor="accent1" w:themeShade="BF"/>
          <w:lang w:val="en-GB" w:bidi="ar-SA"/>
        </w:rPr>
      </w:pPr>
      <w:r w:rsidRPr="009844AF">
        <w:rPr>
          <w:rFonts w:ascii="Georgia" w:eastAsia="ヒラギノ角ゴ Pro W3" w:hAnsi="Georgia" w:cstheme="minorHAnsi"/>
          <w:color w:val="365F91" w:themeColor="accent1" w:themeShade="BF"/>
          <w:lang w:val="en-GB" w:bidi="ar-SA"/>
        </w:rPr>
        <w:t xml:space="preserve">0802 </w:t>
      </w:r>
    </w:p>
    <w:p w14:paraId="103CA352" w14:textId="0C831A3B" w:rsidR="00F71756" w:rsidRPr="009F021E" w:rsidRDefault="00FD40D7" w:rsidP="00F71756">
      <w:pPr>
        <w:pStyle w:val="Nivo3"/>
      </w:pPr>
      <w:r>
        <w:t>Принудно</w:t>
      </w:r>
      <w:r w:rsidR="00254945" w:rsidRPr="009F021E">
        <w:t xml:space="preserve"> </w:t>
      </w:r>
      <w:r>
        <w:t>закључење</w:t>
      </w:r>
      <w:r w:rsidR="00254945" w:rsidRPr="009F021E">
        <w:t xml:space="preserve"> </w:t>
      </w:r>
      <w:r>
        <w:t>брака</w:t>
      </w:r>
      <w:r w:rsidR="00254945" w:rsidRPr="009F021E">
        <w:t xml:space="preserve"> </w:t>
      </w:r>
    </w:p>
    <w:p w14:paraId="714ACABC" w14:textId="389CF892" w:rsidR="00415B52" w:rsidRPr="009F021E" w:rsidRDefault="00FD40D7" w:rsidP="00F71756">
      <w:pPr>
        <w:pStyle w:val="Nivo4"/>
      </w:pPr>
      <w:r>
        <w:t>Члан</w:t>
      </w:r>
      <w:r w:rsidR="00254945" w:rsidRPr="009F021E">
        <w:t xml:space="preserve"> 187</w:t>
      </w:r>
      <w:r>
        <w:t>а</w:t>
      </w:r>
    </w:p>
    <w:p w14:paraId="5D5078EB" w14:textId="234CD23F" w:rsidR="00415B52" w:rsidRPr="009F021E" w:rsidRDefault="00FD40D7" w:rsidP="00F71756">
      <w:pPr>
        <w:pStyle w:val="ListParagraph"/>
        <w:numPr>
          <w:ilvl w:val="0"/>
          <w:numId w:val="222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Ко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употребом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силе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претње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принуди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друго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лице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закључи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брак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казниће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три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месеца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три</w:t>
      </w:r>
      <w:r w:rsidR="00254945" w:rsidRPr="009F021E">
        <w:rPr>
          <w:rFonts w:asciiTheme="minorHAnsi" w:hAnsiTheme="minorHAnsi" w:cstheme="minorHAnsi"/>
          <w:spacing w:val="-10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733BBB7D" w14:textId="2B8476DE" w:rsidR="00415B52" w:rsidRPr="009F021E" w:rsidRDefault="00FD40D7" w:rsidP="00F71756">
      <w:pPr>
        <w:pStyle w:val="ListParagraph"/>
        <w:numPr>
          <w:ilvl w:val="0"/>
          <w:numId w:val="222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Ко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ради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извршења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става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1.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овог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члана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друго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лице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одведе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иностранство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истом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циљу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наведе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иностранство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,</w:t>
      </w:r>
    </w:p>
    <w:p w14:paraId="5594AEBC" w14:textId="584BB248" w:rsidR="00415B52" w:rsidRPr="009F021E" w:rsidRDefault="00FD40D7" w:rsidP="00F71756">
      <w:pPr>
        <w:pStyle w:val="BodyText"/>
        <w:spacing w:before="120" w:after="120"/>
        <w:ind w:left="284" w:hanging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казниће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две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304370CA" w14:textId="199464B2" w:rsidR="00E557D4" w:rsidRPr="00C438B5" w:rsidRDefault="0065695B" w:rsidP="00EC31C8">
      <w:pPr>
        <w:widowControl/>
        <w:autoSpaceDE/>
        <w:autoSpaceDN/>
        <w:spacing w:before="240" w:after="120"/>
        <w:jc w:val="both"/>
        <w:rPr>
          <w:rFonts w:ascii="Georgia" w:eastAsia="ヒラギノ角ゴ Pro W3" w:hAnsi="Georgia" w:cstheme="minorHAnsi"/>
          <w:color w:val="365F91" w:themeColor="accent1" w:themeShade="BF"/>
          <w:lang w:bidi="ar-SA"/>
        </w:rPr>
      </w:pPr>
      <w:r>
        <w:rPr>
          <w:rFonts w:ascii="Georgia" w:eastAsia="ヒラギノ角ゴ Pro W3" w:hAnsi="Georgia" w:cstheme="minorHAnsi"/>
          <w:color w:val="365F91" w:themeColor="accent1" w:themeShade="BF"/>
          <w:lang w:val="en-GB" w:bidi="ar-SA"/>
        </w:rPr>
        <w:t>ICCS code</w:t>
      </w:r>
    </w:p>
    <w:p w14:paraId="264ACABA" w14:textId="40C82B62" w:rsidR="00E557D4" w:rsidRPr="00C438B5" w:rsidRDefault="009166AB" w:rsidP="00F71756">
      <w:pPr>
        <w:widowControl/>
        <w:numPr>
          <w:ilvl w:val="0"/>
          <w:numId w:val="281"/>
        </w:numPr>
        <w:autoSpaceDE/>
        <w:autoSpaceDN/>
        <w:spacing w:before="60" w:after="60"/>
        <w:ind w:left="0" w:firstLine="0"/>
        <w:jc w:val="both"/>
        <w:rPr>
          <w:rFonts w:ascii="Georgia" w:eastAsia="ヒラギノ角ゴ Pro W3" w:hAnsi="Georgia" w:cstheme="minorHAnsi"/>
          <w:color w:val="365F91" w:themeColor="accent1" w:themeShade="BF"/>
          <w:lang w:val="en-GB" w:bidi="ar-SA"/>
        </w:rPr>
      </w:pPr>
      <w:proofErr w:type="spellStart"/>
      <w:r>
        <w:rPr>
          <w:rFonts w:ascii="Georgia" w:eastAsia="ヒラギノ角ゴ Pro W3" w:hAnsi="Georgia" w:cstheme="minorHAnsi"/>
          <w:color w:val="365F91" w:themeColor="accent1" w:themeShade="BF"/>
          <w:lang w:val="en-GB" w:bidi="ar-SA"/>
        </w:rPr>
        <w:t>Став</w:t>
      </w:r>
      <w:proofErr w:type="spellEnd"/>
      <w:r>
        <w:rPr>
          <w:rFonts w:ascii="Georgia" w:eastAsia="ヒラギノ角ゴ Pro W3" w:hAnsi="Georgia" w:cstheme="minorHAnsi"/>
          <w:color w:val="365F91" w:themeColor="accent1" w:themeShade="BF"/>
          <w:lang w:val="en-GB" w:bidi="ar-SA"/>
        </w:rPr>
        <w:t xml:space="preserve"> (1)</w:t>
      </w:r>
      <w:r w:rsidR="001B4694">
        <w:rPr>
          <w:rFonts w:ascii="Georgia" w:eastAsia="ヒラギノ角ゴ Pro W3" w:hAnsi="Georgia" w:cstheme="minorHAnsi"/>
          <w:color w:val="365F91" w:themeColor="accent1" w:themeShade="BF"/>
          <w:lang w:val="sr-Cyrl-RS" w:bidi="ar-SA"/>
        </w:rPr>
        <w:t>и (</w:t>
      </w:r>
      <w:r w:rsidR="00AB63BB" w:rsidRPr="00C438B5">
        <w:rPr>
          <w:rFonts w:ascii="Georgia" w:eastAsia="ヒラギノ角ゴ Pro W3" w:hAnsi="Georgia" w:cstheme="minorHAnsi"/>
          <w:color w:val="365F91" w:themeColor="accent1" w:themeShade="BF"/>
          <w:lang w:val="en-GB" w:bidi="ar-SA"/>
        </w:rPr>
        <w:t>2</w:t>
      </w:r>
      <w:r w:rsidR="001B4694">
        <w:rPr>
          <w:rFonts w:ascii="Georgia" w:eastAsia="ヒラギノ角ゴ Pro W3" w:hAnsi="Georgia" w:cstheme="minorHAnsi"/>
          <w:color w:val="365F91" w:themeColor="accent1" w:themeShade="BF"/>
          <w:lang w:val="sr-Cyrl-RS" w:bidi="ar-SA"/>
        </w:rPr>
        <w:t>)</w:t>
      </w:r>
    </w:p>
    <w:p w14:paraId="4A6B64B7" w14:textId="57B179EF" w:rsidR="00E557D4" w:rsidRPr="00C438B5" w:rsidRDefault="00E557D4" w:rsidP="00557366">
      <w:pPr>
        <w:widowControl/>
        <w:numPr>
          <w:ilvl w:val="1"/>
          <w:numId w:val="281"/>
        </w:numPr>
        <w:autoSpaceDE/>
        <w:autoSpaceDN/>
        <w:spacing w:before="60" w:after="60"/>
        <w:ind w:left="397" w:firstLine="0"/>
        <w:jc w:val="both"/>
        <w:rPr>
          <w:rFonts w:ascii="Georgia" w:eastAsia="ヒラギノ角ゴ Pro W3" w:hAnsi="Georgia" w:cstheme="minorHAnsi"/>
          <w:color w:val="365F91" w:themeColor="accent1" w:themeShade="BF"/>
          <w:lang w:val="en-GB" w:bidi="ar-SA"/>
        </w:rPr>
      </w:pPr>
      <w:r w:rsidRPr="00C438B5">
        <w:rPr>
          <w:rFonts w:ascii="Georgia" w:eastAsia="ヒラギノ角ゴ Pro W3" w:hAnsi="Georgia" w:cstheme="minorHAnsi"/>
          <w:color w:val="365F91" w:themeColor="accent1" w:themeShade="BF"/>
          <w:lang w:val="en-GB" w:bidi="ar-SA"/>
        </w:rPr>
        <w:t>020292</w:t>
      </w:r>
    </w:p>
    <w:p w14:paraId="00014501" w14:textId="79A856F9" w:rsidR="00F71756" w:rsidRPr="009F021E" w:rsidRDefault="00FD40D7" w:rsidP="00F71756">
      <w:pPr>
        <w:pStyle w:val="Nivo4"/>
      </w:pPr>
      <w:r>
        <w:t>Чл</w:t>
      </w:r>
      <w:r w:rsidR="001850B4" w:rsidRPr="009F021E">
        <w:t xml:space="preserve">. 188 </w:t>
      </w:r>
      <w:r>
        <w:t>и</w:t>
      </w:r>
      <w:r w:rsidR="001850B4" w:rsidRPr="009F021E">
        <w:t xml:space="preserve"> 189 </w:t>
      </w:r>
    </w:p>
    <w:p w14:paraId="34B8479A" w14:textId="3FEEEF6D" w:rsidR="00415B52" w:rsidRPr="009F021E" w:rsidRDefault="00254945" w:rsidP="00F71756">
      <w:pPr>
        <w:pStyle w:val="Nivo4"/>
        <w:rPr>
          <w:b w:val="0"/>
          <w:i/>
        </w:rPr>
      </w:pPr>
      <w:r w:rsidRPr="009F021E">
        <w:rPr>
          <w:b w:val="0"/>
          <w:i/>
        </w:rPr>
        <w:t>(</w:t>
      </w:r>
      <w:r w:rsidR="00FD40D7">
        <w:rPr>
          <w:b w:val="0"/>
          <w:i/>
        </w:rPr>
        <w:t>Брисано</w:t>
      </w:r>
      <w:r w:rsidRPr="009F021E">
        <w:rPr>
          <w:b w:val="0"/>
          <w:i/>
        </w:rPr>
        <w:t>)</w:t>
      </w:r>
    </w:p>
    <w:p w14:paraId="2F7ED230" w14:textId="7CCD9386" w:rsidR="00F71756" w:rsidRPr="009F021E" w:rsidRDefault="00FD40D7" w:rsidP="00F71756">
      <w:pPr>
        <w:pStyle w:val="Nivo3"/>
      </w:pPr>
      <w:r>
        <w:t>Ванбрачна</w:t>
      </w:r>
      <w:r w:rsidR="00254945" w:rsidRPr="009F021E">
        <w:t xml:space="preserve"> </w:t>
      </w:r>
      <w:r>
        <w:t>заједница</w:t>
      </w:r>
      <w:r w:rsidR="00254945" w:rsidRPr="009F021E">
        <w:t xml:space="preserve"> </w:t>
      </w:r>
      <w:r>
        <w:t>са</w:t>
      </w:r>
      <w:r w:rsidR="00254945" w:rsidRPr="009F021E">
        <w:t xml:space="preserve"> </w:t>
      </w:r>
      <w:r>
        <w:t>малолетником</w:t>
      </w:r>
      <w:r w:rsidR="00254945" w:rsidRPr="009F021E">
        <w:t xml:space="preserve"> </w:t>
      </w:r>
    </w:p>
    <w:p w14:paraId="1C9FA994" w14:textId="6844DA2D" w:rsidR="00415B52" w:rsidRPr="009F021E" w:rsidRDefault="00FD40D7" w:rsidP="00F71756">
      <w:pPr>
        <w:pStyle w:val="Nivo4"/>
      </w:pPr>
      <w:r>
        <w:t>Члан</w:t>
      </w:r>
      <w:r w:rsidR="00254945" w:rsidRPr="009F021E">
        <w:t xml:space="preserve"> 190</w:t>
      </w:r>
    </w:p>
    <w:p w14:paraId="343942F2" w14:textId="52618AAC" w:rsidR="00415B52" w:rsidRPr="009F021E" w:rsidRDefault="00FD40D7" w:rsidP="00F71756">
      <w:pPr>
        <w:pStyle w:val="ListParagraph"/>
        <w:numPr>
          <w:ilvl w:val="0"/>
          <w:numId w:val="221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Пунолетно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лице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које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живи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ванбрачној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заједници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малолетником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казниће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три</w:t>
      </w:r>
      <w:r w:rsidR="00254945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13CA0FE3" w14:textId="5B9D0874" w:rsidR="00415B52" w:rsidRPr="009F021E" w:rsidRDefault="00FD40D7" w:rsidP="00F71756">
      <w:pPr>
        <w:pStyle w:val="ListParagraph"/>
        <w:numPr>
          <w:ilvl w:val="0"/>
          <w:numId w:val="221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Казном</w:t>
      </w:r>
      <w:r w:rsidR="00254945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254945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става</w:t>
      </w:r>
      <w:r w:rsidR="00254945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1.</w:t>
      </w:r>
      <w:r w:rsidR="00254945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овог</w:t>
      </w:r>
      <w:r w:rsidR="00254945" w:rsidRPr="009F021E">
        <w:rPr>
          <w:rFonts w:asciiTheme="minorHAnsi" w:hAnsiTheme="minorHAnsi" w:cstheme="minorHAnsi"/>
          <w:spacing w:val="-6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члана</w:t>
      </w:r>
      <w:r w:rsidR="00254945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казниће</w:t>
      </w:r>
      <w:r w:rsidR="00254945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254945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</w:t>
      </w:r>
      <w:r w:rsidR="00254945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родитељ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,</w:t>
      </w:r>
      <w:r w:rsidR="00254945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усвојилац</w:t>
      </w:r>
      <w:r w:rsidR="00254945" w:rsidRPr="009F021E">
        <w:rPr>
          <w:rFonts w:asciiTheme="minorHAnsi" w:hAnsiTheme="minorHAnsi" w:cstheme="minorHAnsi"/>
          <w:spacing w:val="-2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старалац</w:t>
      </w:r>
      <w:r w:rsidR="00254945" w:rsidRPr="009F021E">
        <w:rPr>
          <w:rFonts w:asciiTheme="minorHAnsi" w:hAnsiTheme="minorHAnsi" w:cstheme="minorHAnsi"/>
          <w:spacing w:val="-2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који</w:t>
      </w:r>
      <w:r w:rsidR="00254945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малолетнику</w:t>
      </w:r>
      <w:r w:rsidR="00254945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омогући</w:t>
      </w:r>
      <w:r w:rsidR="00254945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да</w:t>
      </w:r>
      <w:r w:rsidR="00254945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живи</w:t>
      </w:r>
      <w:r w:rsidR="00254945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</w:t>
      </w:r>
      <w:r w:rsidR="00254945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ванбрачној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заједници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пунолетним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лицем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то</w:t>
      </w:r>
      <w:r w:rsidR="00254945" w:rsidRPr="009F021E">
        <w:rPr>
          <w:rFonts w:asciiTheme="minorHAnsi" w:hAnsiTheme="minorHAnsi" w:cstheme="minorHAnsi"/>
          <w:spacing w:val="-6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наведе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49D0465D" w14:textId="38B5E8DB" w:rsidR="00415B52" w:rsidRPr="009F021E" w:rsidRDefault="00FD40D7" w:rsidP="00F71756">
      <w:pPr>
        <w:pStyle w:val="ListParagraph"/>
        <w:numPr>
          <w:ilvl w:val="0"/>
          <w:numId w:val="221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Ако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става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2.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овог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члана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учињено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користољубља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учинилац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ће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казнити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шест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месеци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пет</w:t>
      </w:r>
      <w:r w:rsidR="00254945" w:rsidRPr="009F021E">
        <w:rPr>
          <w:rFonts w:asciiTheme="minorHAnsi" w:hAnsiTheme="minorHAnsi" w:cstheme="minorHAnsi"/>
          <w:spacing w:val="-36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6A6D83C3" w14:textId="7C63BE31" w:rsidR="00BB3127" w:rsidRPr="009F021E" w:rsidRDefault="00BB3127" w:rsidP="00F71756">
      <w:pPr>
        <w:tabs>
          <w:tab w:val="left" w:pos="664"/>
        </w:tabs>
        <w:spacing w:before="120" w:after="120"/>
        <w:ind w:left="284" w:hanging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bookmarkStart w:id="26" w:name="_Hlk71285585"/>
      <w:r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(4) </w:t>
      </w:r>
      <w:r w:rsidR="00FD40D7">
        <w:rPr>
          <w:rFonts w:asciiTheme="minorHAnsi" w:hAnsiTheme="minorHAnsi" w:cstheme="minorHAnsi"/>
          <w:sz w:val="20"/>
          <w:szCs w:val="20"/>
          <w:lang w:val="sr-Latn-RS"/>
        </w:rPr>
        <w:t>Ако</w:t>
      </w:r>
      <w:r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 w:rsidR="00FD40D7"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 w:rsidR="00FD40D7">
        <w:rPr>
          <w:rFonts w:asciiTheme="minorHAnsi" w:hAnsiTheme="minorHAnsi" w:cstheme="minorHAnsi"/>
          <w:sz w:val="20"/>
          <w:szCs w:val="20"/>
          <w:lang w:val="sr-Latn-RS"/>
        </w:rPr>
        <w:t>брак</w:t>
      </w:r>
      <w:r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 w:rsidR="00FD40D7">
        <w:rPr>
          <w:rFonts w:asciiTheme="minorHAnsi" w:hAnsiTheme="minorHAnsi" w:cstheme="minorHAnsi"/>
          <w:sz w:val="20"/>
          <w:szCs w:val="20"/>
          <w:lang w:val="sr-Latn-RS"/>
        </w:rPr>
        <w:t>закључи</w:t>
      </w:r>
      <w:r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 w:rsidR="00FD40D7">
        <w:rPr>
          <w:rFonts w:asciiTheme="minorHAnsi" w:hAnsiTheme="minorHAnsi" w:cstheme="minorHAnsi"/>
          <w:sz w:val="20"/>
          <w:szCs w:val="20"/>
          <w:lang w:val="sr-Latn-RS"/>
        </w:rPr>
        <w:t>гоњење</w:t>
      </w:r>
      <w:r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 w:rsidR="00FD40D7"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 w:rsidR="00FD40D7">
        <w:rPr>
          <w:rFonts w:asciiTheme="minorHAnsi" w:hAnsiTheme="minorHAnsi" w:cstheme="minorHAnsi"/>
          <w:sz w:val="20"/>
          <w:szCs w:val="20"/>
          <w:lang w:val="sr-Latn-RS"/>
        </w:rPr>
        <w:t>неће</w:t>
      </w:r>
      <w:r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 w:rsidR="00FD40D7">
        <w:rPr>
          <w:rFonts w:asciiTheme="minorHAnsi" w:hAnsiTheme="minorHAnsi" w:cstheme="minorHAnsi"/>
          <w:sz w:val="20"/>
          <w:szCs w:val="20"/>
          <w:lang w:val="sr-Latn-RS"/>
        </w:rPr>
        <w:t>предузети</w:t>
      </w:r>
      <w:r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 w:rsidR="00FD40D7">
        <w:rPr>
          <w:rFonts w:asciiTheme="minorHAnsi" w:hAnsiTheme="minorHAnsi" w:cstheme="minorHAnsi"/>
          <w:sz w:val="20"/>
          <w:szCs w:val="20"/>
          <w:lang w:val="sr-Latn-RS"/>
        </w:rPr>
        <w:t>а</w:t>
      </w:r>
      <w:r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 w:rsidR="00FD40D7">
        <w:rPr>
          <w:rFonts w:asciiTheme="minorHAnsi" w:hAnsiTheme="minorHAnsi" w:cstheme="minorHAnsi"/>
          <w:sz w:val="20"/>
          <w:szCs w:val="20"/>
          <w:lang w:val="sr-Latn-RS"/>
        </w:rPr>
        <w:t>ако</w:t>
      </w:r>
      <w:r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 w:rsidR="00FD40D7">
        <w:rPr>
          <w:rFonts w:asciiTheme="minorHAnsi" w:hAnsiTheme="minorHAnsi" w:cstheme="minorHAnsi"/>
          <w:sz w:val="20"/>
          <w:szCs w:val="20"/>
          <w:lang w:val="sr-Latn-RS"/>
        </w:rPr>
        <w:t>је</w:t>
      </w:r>
      <w:r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 w:rsidR="00FD40D7">
        <w:rPr>
          <w:rFonts w:asciiTheme="minorHAnsi" w:hAnsiTheme="minorHAnsi" w:cstheme="minorHAnsi"/>
          <w:sz w:val="20"/>
          <w:szCs w:val="20"/>
          <w:lang w:val="sr-Latn-RS"/>
        </w:rPr>
        <w:t>предузето</w:t>
      </w:r>
      <w:r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 w:rsidR="00FD40D7">
        <w:rPr>
          <w:rFonts w:asciiTheme="minorHAnsi" w:hAnsiTheme="minorHAnsi" w:cstheme="minorHAnsi"/>
          <w:sz w:val="20"/>
          <w:szCs w:val="20"/>
          <w:lang w:val="sr-Latn-RS"/>
        </w:rPr>
        <w:t>обуставиће</w:t>
      </w:r>
      <w:r w:rsidRPr="009F021E">
        <w:rPr>
          <w:rFonts w:asciiTheme="minorHAnsi" w:hAnsiTheme="minorHAnsi" w:cstheme="minorHAnsi"/>
          <w:spacing w:val="-18"/>
          <w:sz w:val="20"/>
          <w:szCs w:val="20"/>
          <w:lang w:val="sr-Latn-RS"/>
        </w:rPr>
        <w:t xml:space="preserve"> </w:t>
      </w:r>
      <w:r w:rsidR="00FD40D7"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bookmarkEnd w:id="26"/>
    <w:p w14:paraId="059082DD" w14:textId="1485A63F" w:rsidR="00E557D4" w:rsidRPr="0004799B" w:rsidRDefault="0065695B" w:rsidP="00EC31C8">
      <w:pPr>
        <w:widowControl/>
        <w:autoSpaceDE/>
        <w:autoSpaceDN/>
        <w:spacing w:before="240" w:after="120"/>
        <w:jc w:val="both"/>
        <w:rPr>
          <w:rFonts w:ascii="Georgia" w:eastAsia="ヒラギノ角ゴ Pro W3" w:hAnsi="Georgia" w:cstheme="minorHAnsi"/>
          <w:color w:val="365F91" w:themeColor="accent1" w:themeShade="BF"/>
          <w:lang w:val="en-GB" w:bidi="ar-SA"/>
        </w:rPr>
      </w:pPr>
      <w:r>
        <w:rPr>
          <w:rFonts w:ascii="Georgia" w:eastAsia="ヒラギノ角ゴ Pro W3" w:hAnsi="Georgia" w:cstheme="minorHAnsi"/>
          <w:color w:val="365F91" w:themeColor="accent1" w:themeShade="BF"/>
          <w:lang w:val="en-GB" w:bidi="ar-SA"/>
        </w:rPr>
        <w:t>ICCS code</w:t>
      </w:r>
    </w:p>
    <w:p w14:paraId="13F8FE94" w14:textId="3F2D71D4" w:rsidR="00E557D4" w:rsidRPr="0004799B" w:rsidRDefault="009166AB" w:rsidP="00EB5EF9">
      <w:pPr>
        <w:widowControl/>
        <w:numPr>
          <w:ilvl w:val="0"/>
          <w:numId w:val="281"/>
        </w:numPr>
        <w:autoSpaceDE/>
        <w:autoSpaceDN/>
        <w:spacing w:before="60" w:after="60"/>
        <w:ind w:left="432" w:firstLine="0"/>
        <w:jc w:val="both"/>
        <w:rPr>
          <w:rFonts w:ascii="Georgia" w:eastAsia="ヒラギノ角ゴ Pro W3" w:hAnsi="Georgia" w:cstheme="minorHAnsi"/>
          <w:color w:val="365F91" w:themeColor="accent1" w:themeShade="BF"/>
          <w:lang w:val="en-GB" w:bidi="ar-SA"/>
        </w:rPr>
      </w:pPr>
      <w:proofErr w:type="spellStart"/>
      <w:r>
        <w:rPr>
          <w:rFonts w:ascii="Georgia" w:eastAsia="ヒラギノ角ゴ Pro W3" w:hAnsi="Georgia" w:cstheme="minorHAnsi"/>
          <w:color w:val="365F91" w:themeColor="accent1" w:themeShade="BF"/>
          <w:lang w:val="en-GB" w:bidi="ar-SA"/>
        </w:rPr>
        <w:t>Став</w:t>
      </w:r>
      <w:proofErr w:type="spellEnd"/>
      <w:r>
        <w:rPr>
          <w:rFonts w:ascii="Georgia" w:eastAsia="ヒラギノ角ゴ Pro W3" w:hAnsi="Georgia" w:cstheme="minorHAnsi"/>
          <w:color w:val="365F91" w:themeColor="accent1" w:themeShade="BF"/>
          <w:lang w:val="en-GB" w:bidi="ar-SA"/>
        </w:rPr>
        <w:t xml:space="preserve"> (1)</w:t>
      </w:r>
    </w:p>
    <w:p w14:paraId="524B2046" w14:textId="38F6DEAD" w:rsidR="00E557D4" w:rsidRPr="0004799B" w:rsidRDefault="00E557D4" w:rsidP="009D0329">
      <w:pPr>
        <w:widowControl/>
        <w:numPr>
          <w:ilvl w:val="1"/>
          <w:numId w:val="281"/>
        </w:numPr>
        <w:autoSpaceDE/>
        <w:autoSpaceDN/>
        <w:spacing w:before="60" w:after="60"/>
        <w:ind w:left="576" w:firstLine="0"/>
        <w:jc w:val="both"/>
        <w:rPr>
          <w:rFonts w:ascii="Georgia" w:eastAsia="ヒラギノ角ゴ Pro W3" w:hAnsi="Georgia" w:cstheme="minorHAnsi"/>
          <w:color w:val="365F91" w:themeColor="accent1" w:themeShade="BF"/>
          <w:lang w:val="en-GB" w:bidi="ar-SA"/>
        </w:rPr>
      </w:pPr>
      <w:r w:rsidRPr="0004799B">
        <w:rPr>
          <w:rFonts w:ascii="Georgia" w:eastAsia="ヒラギノ角ゴ Pro W3" w:hAnsi="Georgia" w:cstheme="minorHAnsi"/>
          <w:color w:val="365F91" w:themeColor="accent1" w:themeShade="BF"/>
          <w:lang w:val="en-GB" w:bidi="ar-SA"/>
        </w:rPr>
        <w:lastRenderedPageBreak/>
        <w:t xml:space="preserve">11021 </w:t>
      </w:r>
    </w:p>
    <w:p w14:paraId="5C7CAAB8" w14:textId="0005A502" w:rsidR="00E557D4" w:rsidRPr="0004799B" w:rsidRDefault="004329C0" w:rsidP="00EB5EF9">
      <w:pPr>
        <w:widowControl/>
        <w:numPr>
          <w:ilvl w:val="0"/>
          <w:numId w:val="281"/>
        </w:numPr>
        <w:autoSpaceDE/>
        <w:autoSpaceDN/>
        <w:spacing w:before="60" w:after="60"/>
        <w:ind w:left="432" w:firstLine="0"/>
        <w:jc w:val="both"/>
        <w:rPr>
          <w:rFonts w:ascii="Georgia" w:eastAsia="ヒラギノ角ゴ Pro W3" w:hAnsi="Georgia" w:cstheme="minorHAnsi"/>
          <w:color w:val="365F91" w:themeColor="accent1" w:themeShade="BF"/>
          <w:lang w:val="en-GB" w:bidi="ar-SA"/>
        </w:rPr>
      </w:pPr>
      <w:proofErr w:type="spellStart"/>
      <w:r>
        <w:rPr>
          <w:rFonts w:ascii="Georgia" w:eastAsia="ヒラギノ角ゴ Pro W3" w:hAnsi="Georgia" w:cstheme="minorHAnsi"/>
          <w:color w:val="365F91" w:themeColor="accent1" w:themeShade="BF"/>
          <w:lang w:val="en-GB" w:bidi="ar-SA"/>
        </w:rPr>
        <w:t>Став</w:t>
      </w:r>
      <w:proofErr w:type="spellEnd"/>
      <w:r>
        <w:rPr>
          <w:rFonts w:ascii="Georgia" w:eastAsia="ヒラギノ角ゴ Pro W3" w:hAnsi="Georgia" w:cstheme="minorHAnsi"/>
          <w:color w:val="365F91" w:themeColor="accent1" w:themeShade="BF"/>
          <w:lang w:val="en-GB" w:bidi="ar-SA"/>
        </w:rPr>
        <w:t xml:space="preserve"> (2)</w:t>
      </w:r>
    </w:p>
    <w:p w14:paraId="35AE4CF4" w14:textId="5864B44D" w:rsidR="00E557D4" w:rsidRPr="0004799B" w:rsidRDefault="00E557D4" w:rsidP="009D0329">
      <w:pPr>
        <w:widowControl/>
        <w:numPr>
          <w:ilvl w:val="1"/>
          <w:numId w:val="281"/>
        </w:numPr>
        <w:autoSpaceDE/>
        <w:autoSpaceDN/>
        <w:spacing w:before="60" w:after="60"/>
        <w:ind w:left="576" w:firstLine="0"/>
        <w:jc w:val="both"/>
        <w:rPr>
          <w:rFonts w:ascii="Georgia" w:eastAsia="ヒラギノ角ゴ Pro W3" w:hAnsi="Georgia" w:cstheme="minorHAnsi"/>
          <w:color w:val="365F91" w:themeColor="accent1" w:themeShade="BF"/>
          <w:lang w:val="en-GB" w:bidi="ar-SA"/>
        </w:rPr>
      </w:pPr>
      <w:r w:rsidRPr="0004799B">
        <w:rPr>
          <w:rFonts w:ascii="Georgia" w:eastAsia="ヒラギノ角ゴ Pro W3" w:hAnsi="Georgia" w:cstheme="minorHAnsi"/>
          <w:color w:val="365F91" w:themeColor="accent1" w:themeShade="BF"/>
          <w:lang w:val="en-GB" w:bidi="ar-SA"/>
        </w:rPr>
        <w:t xml:space="preserve">11021 </w:t>
      </w:r>
      <w:r w:rsidR="00760C52" w:rsidRPr="0004799B">
        <w:rPr>
          <w:rFonts w:ascii="Georgia" w:eastAsia="ヒラギノ角ゴ Pro W3" w:hAnsi="Georgia" w:cstheme="minorHAnsi"/>
          <w:color w:val="365F91" w:themeColor="accent1" w:themeShade="BF"/>
          <w:lang w:val="en-GB" w:bidi="ar-SA"/>
        </w:rPr>
        <w:t xml:space="preserve">   </w:t>
      </w:r>
    </w:p>
    <w:p w14:paraId="5CF69016" w14:textId="07975AFC" w:rsidR="00F5208C" w:rsidRPr="0004799B" w:rsidRDefault="00FD40D7" w:rsidP="006A497B">
      <w:pPr>
        <w:pStyle w:val="ListParagraph"/>
        <w:widowControl/>
        <w:numPr>
          <w:ilvl w:val="2"/>
          <w:numId w:val="283"/>
        </w:numPr>
        <w:autoSpaceDE/>
        <w:autoSpaceDN/>
        <w:spacing w:before="60" w:after="60"/>
        <w:ind w:left="864" w:firstLine="0"/>
        <w:rPr>
          <w:rFonts w:ascii="Georgia" w:eastAsia="ヒラギノ角ゴ Pro W3" w:hAnsi="Georgia" w:cstheme="minorHAnsi"/>
          <w:color w:val="365F91" w:themeColor="accent1" w:themeShade="BF"/>
          <w:lang w:val="en-GB" w:bidi="ar-SA"/>
        </w:rPr>
      </w:pPr>
      <w:bookmarkStart w:id="27" w:name="_Hlk74813853"/>
      <w:r>
        <w:rPr>
          <w:rFonts w:ascii="Georgia" w:eastAsia="ヒラギノ角ゴ Pro W3" w:hAnsi="Georgia"/>
          <w:color w:val="365F91" w:themeColor="accent1" w:themeShade="BF"/>
          <w:lang w:val="sr-Latn-RS" w:bidi="ar-SA"/>
        </w:rPr>
        <w:t>Варијабле</w:t>
      </w:r>
      <w:r w:rsidR="005E14C5" w:rsidRPr="0004799B">
        <w:rPr>
          <w:rFonts w:ascii="Georgia" w:eastAsia="ヒラギノ角ゴ Pro W3" w:hAnsi="Georgia"/>
          <w:color w:val="365F91" w:themeColor="accent1" w:themeShade="BF"/>
          <w:lang w:val="sr-Latn-RS" w:bidi="ar-SA"/>
        </w:rPr>
        <w:t xml:space="preserve"> </w:t>
      </w:r>
      <w:r>
        <w:rPr>
          <w:rFonts w:ascii="Georgia" w:eastAsia="ヒラギノ角ゴ Pro W3" w:hAnsi="Georgia"/>
          <w:color w:val="365F91" w:themeColor="accent1" w:themeShade="BF"/>
          <w:lang w:val="sr-Latn-RS" w:bidi="ar-SA"/>
        </w:rPr>
        <w:t>за</w:t>
      </w:r>
      <w:r w:rsidR="005E14C5" w:rsidRPr="0004799B">
        <w:rPr>
          <w:rFonts w:ascii="Georgia" w:eastAsia="ヒラギノ角ゴ Pro W3" w:hAnsi="Georgia"/>
          <w:color w:val="365F91" w:themeColor="accent1" w:themeShade="BF"/>
          <w:lang w:val="sr-Latn-RS" w:bidi="ar-SA"/>
        </w:rPr>
        <w:t xml:space="preserve"> </w:t>
      </w:r>
      <w:r>
        <w:rPr>
          <w:rFonts w:ascii="Georgia" w:eastAsia="ヒラギノ角ゴ Pro W3" w:hAnsi="Georgia"/>
          <w:color w:val="365F91" w:themeColor="accent1" w:themeShade="BF"/>
          <w:lang w:val="sr-Latn-RS" w:bidi="ar-SA"/>
        </w:rPr>
        <w:t>разврставање</w:t>
      </w:r>
      <w:r w:rsidR="005E14C5" w:rsidRPr="0004799B">
        <w:rPr>
          <w:rFonts w:ascii="Georgia" w:eastAsia="ヒラギノ角ゴ Pro W3" w:hAnsi="Georgia"/>
          <w:color w:val="365F91" w:themeColor="accent1" w:themeShade="BF"/>
          <w:lang w:val="sr-Latn-RS" w:bidi="ar-SA"/>
        </w:rPr>
        <w:t xml:space="preserve"> </w:t>
      </w:r>
      <w:r>
        <w:rPr>
          <w:rFonts w:ascii="Georgia" w:eastAsia="ヒラギノ角ゴ Pro W3" w:hAnsi="Georgia"/>
          <w:color w:val="365F91" w:themeColor="accent1" w:themeShade="BF"/>
          <w:lang w:val="sr-Latn-RS" w:bidi="ar-SA"/>
        </w:rPr>
        <w:t>односа</w:t>
      </w:r>
      <w:r w:rsidR="005E14C5" w:rsidRPr="0004799B">
        <w:rPr>
          <w:rFonts w:ascii="Georgia" w:eastAsia="ヒラギノ角ゴ Pro W3" w:hAnsi="Georgia"/>
          <w:color w:val="365F91" w:themeColor="accent1" w:themeShade="BF"/>
          <w:lang w:val="sr-Latn-RS" w:bidi="ar-SA"/>
        </w:rPr>
        <w:t xml:space="preserve"> </w:t>
      </w:r>
      <w:r>
        <w:rPr>
          <w:rFonts w:ascii="Georgia" w:eastAsia="ヒラギノ角ゴ Pro W3" w:hAnsi="Georgia"/>
          <w:color w:val="365F91" w:themeColor="accent1" w:themeShade="BF"/>
          <w:lang w:val="sr-Latn-RS" w:bidi="ar-SA"/>
        </w:rPr>
        <w:t>између</w:t>
      </w:r>
      <w:r w:rsidR="005E14C5" w:rsidRPr="0004799B">
        <w:rPr>
          <w:rFonts w:ascii="Georgia" w:eastAsia="ヒラギノ角ゴ Pro W3" w:hAnsi="Georgia"/>
          <w:color w:val="365F91" w:themeColor="accent1" w:themeShade="BF"/>
          <w:lang w:val="sr-Latn-RS" w:bidi="ar-SA"/>
        </w:rPr>
        <w:t xml:space="preserve"> </w:t>
      </w:r>
      <w:r>
        <w:rPr>
          <w:rFonts w:ascii="Georgia" w:eastAsia="ヒラギノ角ゴ Pro W3" w:hAnsi="Georgia"/>
          <w:color w:val="365F91" w:themeColor="accent1" w:themeShade="BF"/>
          <w:lang w:val="sr-Latn-RS" w:bidi="ar-SA"/>
        </w:rPr>
        <w:t>жртве</w:t>
      </w:r>
      <w:r w:rsidR="005E14C5" w:rsidRPr="0004799B">
        <w:rPr>
          <w:rFonts w:ascii="Georgia" w:eastAsia="ヒラギノ角ゴ Pro W3" w:hAnsi="Georgia"/>
          <w:color w:val="365F91" w:themeColor="accent1" w:themeShade="BF"/>
          <w:lang w:val="sr-Latn-RS" w:bidi="ar-SA"/>
        </w:rPr>
        <w:t xml:space="preserve"> </w:t>
      </w:r>
      <w:r>
        <w:rPr>
          <w:rFonts w:ascii="Georgia" w:eastAsia="ヒラギノ角ゴ Pro W3" w:hAnsi="Georgia"/>
          <w:color w:val="365F91" w:themeColor="accent1" w:themeShade="BF"/>
          <w:lang w:val="sr-Latn-RS" w:bidi="ar-SA"/>
        </w:rPr>
        <w:t>и</w:t>
      </w:r>
      <w:r w:rsidR="005E14C5" w:rsidRPr="0004799B">
        <w:rPr>
          <w:rFonts w:ascii="Georgia" w:eastAsia="ヒラギノ角ゴ Pro W3" w:hAnsi="Georgia"/>
          <w:color w:val="365F91" w:themeColor="accent1" w:themeShade="BF"/>
          <w:lang w:val="sr-Latn-RS" w:bidi="ar-SA"/>
        </w:rPr>
        <w:t xml:space="preserve"> </w:t>
      </w:r>
      <w:r>
        <w:rPr>
          <w:rFonts w:ascii="Georgia" w:eastAsia="ヒラギノ角ゴ Pro W3" w:hAnsi="Georgia"/>
          <w:color w:val="365F91" w:themeColor="accent1" w:themeShade="BF"/>
          <w:lang w:val="sr-Latn-RS" w:bidi="ar-SA"/>
        </w:rPr>
        <w:t>учиниоца</w:t>
      </w:r>
      <w:r w:rsidR="005E14C5" w:rsidRPr="0004799B">
        <w:rPr>
          <w:rFonts w:ascii="Georgia" w:eastAsia="ヒラギノ角ゴ Pro W3" w:hAnsi="Georgia"/>
          <w:color w:val="365F91" w:themeColor="accent1" w:themeShade="BF"/>
          <w:lang w:bidi="ar-SA"/>
        </w:rPr>
        <w:t xml:space="preserve"> </w:t>
      </w:r>
    </w:p>
    <w:p w14:paraId="7A027BAC" w14:textId="0477AD6F" w:rsidR="00F5208C" w:rsidRPr="0004799B" w:rsidRDefault="008C13D9" w:rsidP="007C07CB">
      <w:pPr>
        <w:widowControl/>
        <w:numPr>
          <w:ilvl w:val="3"/>
          <w:numId w:val="281"/>
        </w:numPr>
        <w:autoSpaceDE/>
        <w:autoSpaceDN/>
        <w:spacing w:before="60" w:after="60"/>
        <w:ind w:left="864" w:firstLine="0"/>
        <w:jc w:val="both"/>
        <w:rPr>
          <w:rFonts w:ascii="Georgia" w:eastAsia="ヒラギノ角ゴ Pro W3" w:hAnsi="Georgia" w:cstheme="minorHAnsi"/>
          <w:color w:val="365F91" w:themeColor="accent1" w:themeShade="BF"/>
          <w:lang w:val="en-GB" w:bidi="ar-SA"/>
        </w:rPr>
      </w:pPr>
      <w:r>
        <w:rPr>
          <w:rFonts w:ascii="Georgia" w:eastAsia="ヒラギノ角ゴ Pro W3" w:hAnsi="Georgia" w:cstheme="minorHAnsi"/>
          <w:color w:val="365F91" w:themeColor="accent1" w:themeShade="BF"/>
          <w:lang w:val="en-GB" w:bidi="ar-SA"/>
        </w:rPr>
        <w:t>ViP</w:t>
      </w:r>
      <w:proofErr w:type="gramStart"/>
      <w:r>
        <w:rPr>
          <w:rFonts w:ascii="Georgia" w:eastAsia="ヒラギノ角ゴ Pro W3" w:hAnsi="Georgia" w:cstheme="minorHAnsi"/>
          <w:color w:val="365F91" w:themeColor="accent1" w:themeShade="BF"/>
          <w:lang w:val="en-GB" w:bidi="ar-SA"/>
        </w:rPr>
        <w:t>3</w:t>
      </w:r>
      <w:r w:rsidR="00081A42" w:rsidRPr="0004799B">
        <w:rPr>
          <w:rFonts w:ascii="Georgia" w:eastAsia="ヒラギノ角ゴ Pro W3" w:hAnsi="Georgia" w:cstheme="minorHAnsi"/>
          <w:color w:val="365F91" w:themeColor="accent1" w:themeShade="BF"/>
          <w:lang w:val="en-GB" w:bidi="ar-SA"/>
        </w:rPr>
        <w:t xml:space="preserve">  </w:t>
      </w:r>
      <w:r w:rsidR="00081A42" w:rsidRPr="0004799B">
        <w:rPr>
          <w:rFonts w:ascii="Georgia" w:eastAsia="ヒラギノ角ゴ Pro W3" w:hAnsi="Georgia"/>
          <w:color w:val="365F91" w:themeColor="accent1" w:themeShade="BF"/>
          <w:lang w:val="sr-Latn-RS" w:bidi="ar-SA"/>
        </w:rPr>
        <w:t>(</w:t>
      </w:r>
      <w:proofErr w:type="gramEnd"/>
      <w:r w:rsidR="00081A42" w:rsidRPr="0004799B">
        <w:rPr>
          <w:rFonts w:ascii="Georgia" w:eastAsia="ヒラギノ角ゴ Pro W3" w:hAnsi="Georgia"/>
          <w:color w:val="365F91" w:themeColor="accent1" w:themeShade="BF"/>
          <w:lang w:val="sr-Latn-RS" w:bidi="ar-SA"/>
        </w:rPr>
        <w:t>“</w:t>
      </w:r>
      <w:r w:rsidR="00FD40D7">
        <w:rPr>
          <w:rFonts w:ascii="Georgia" w:eastAsia="ヒラギノ角ゴ Pro W3" w:hAnsi="Georgia"/>
          <w:color w:val="365F91" w:themeColor="accent1" w:themeShade="BF"/>
          <w:lang w:val="sr-Latn-RS" w:bidi="ar-SA"/>
        </w:rPr>
        <w:t>родитељ</w:t>
      </w:r>
      <w:r w:rsidR="00081A42" w:rsidRPr="0004799B">
        <w:rPr>
          <w:rFonts w:ascii="Georgia" w:eastAsia="ヒラギノ角ゴ Pro W3" w:hAnsi="Georgia"/>
          <w:color w:val="365F91" w:themeColor="accent1" w:themeShade="BF"/>
          <w:lang w:val="sr-Latn-RS" w:bidi="ar-SA"/>
        </w:rPr>
        <w:t>”; “</w:t>
      </w:r>
      <w:r w:rsidR="00FD40D7">
        <w:rPr>
          <w:rFonts w:ascii="Georgia" w:eastAsia="ヒラギノ角ゴ Pro W3" w:hAnsi="Georgia"/>
          <w:color w:val="365F91" w:themeColor="accent1" w:themeShade="BF"/>
          <w:lang w:val="sr-Latn-RS" w:bidi="ar-SA"/>
        </w:rPr>
        <w:t>усвојитељ</w:t>
      </w:r>
      <w:r w:rsidR="00081A42" w:rsidRPr="0004799B">
        <w:rPr>
          <w:rFonts w:ascii="Georgia" w:eastAsia="ヒラギノ角ゴ Pro W3" w:hAnsi="Georgia"/>
          <w:color w:val="365F91" w:themeColor="accent1" w:themeShade="BF"/>
          <w:lang w:val="sr-Latn-RS" w:bidi="ar-SA"/>
        </w:rPr>
        <w:t>”; “</w:t>
      </w:r>
      <w:r w:rsidR="00FD40D7">
        <w:rPr>
          <w:rFonts w:ascii="Georgia" w:eastAsia="ヒラギノ角ゴ Pro W3" w:hAnsi="Georgia"/>
          <w:color w:val="365F91" w:themeColor="accent1" w:themeShade="BF"/>
          <w:lang w:val="sr-Latn-RS" w:bidi="ar-SA"/>
        </w:rPr>
        <w:t>тутор</w:t>
      </w:r>
      <w:r w:rsidR="00081A42" w:rsidRPr="0004799B">
        <w:rPr>
          <w:rFonts w:ascii="Georgia" w:eastAsia="ヒラギノ角ゴ Pro W3" w:hAnsi="Georgia"/>
          <w:color w:val="365F91" w:themeColor="accent1" w:themeShade="BF"/>
          <w:lang w:val="sr-Latn-RS" w:bidi="ar-SA"/>
        </w:rPr>
        <w:t>-</w:t>
      </w:r>
      <w:r w:rsidR="00FD40D7">
        <w:rPr>
          <w:rFonts w:ascii="Georgia" w:eastAsia="ヒラギノ角ゴ Pro W3" w:hAnsi="Georgia"/>
          <w:color w:val="365F91" w:themeColor="accent1" w:themeShade="BF"/>
          <w:lang w:val="sr-Latn-RS" w:bidi="ar-SA"/>
        </w:rPr>
        <w:t>заштитник</w:t>
      </w:r>
      <w:r w:rsidR="00081A42" w:rsidRPr="0004799B">
        <w:rPr>
          <w:rFonts w:ascii="Georgia" w:eastAsia="ヒラギノ角ゴ Pro W3" w:hAnsi="Georgia"/>
          <w:color w:val="365F91" w:themeColor="accent1" w:themeShade="BF"/>
          <w:lang w:val="sr-Latn-RS" w:bidi="ar-SA"/>
        </w:rPr>
        <w:t xml:space="preserve">”, </w:t>
      </w:r>
      <w:r w:rsidR="00FD40D7">
        <w:rPr>
          <w:rFonts w:ascii="Georgia" w:eastAsia="ヒラギノ角ゴ Pro W3" w:hAnsi="Georgia"/>
          <w:color w:val="365F91" w:themeColor="accent1" w:themeShade="BF"/>
          <w:lang w:val="sr-Latn-RS" w:bidi="ar-SA"/>
        </w:rPr>
        <w:t>ако</w:t>
      </w:r>
      <w:r w:rsidR="00081A42" w:rsidRPr="0004799B">
        <w:rPr>
          <w:rFonts w:ascii="Georgia" w:eastAsia="ヒラギノ角ゴ Pro W3" w:hAnsi="Georgia"/>
          <w:color w:val="365F91" w:themeColor="accent1" w:themeShade="BF"/>
          <w:lang w:val="sr-Latn-RS" w:bidi="ar-SA"/>
        </w:rPr>
        <w:t xml:space="preserve"> </w:t>
      </w:r>
      <w:r w:rsidR="00FD40D7">
        <w:rPr>
          <w:rFonts w:ascii="Georgia" w:eastAsia="ヒラギノ角ゴ Pro W3" w:hAnsi="Georgia"/>
          <w:color w:val="365F91" w:themeColor="accent1" w:themeShade="BF"/>
          <w:lang w:val="sr-Latn-RS" w:bidi="ar-SA"/>
        </w:rPr>
        <w:t>је</w:t>
      </w:r>
      <w:r w:rsidR="00081A42" w:rsidRPr="0004799B">
        <w:rPr>
          <w:rFonts w:ascii="Georgia" w:eastAsia="ヒラギノ角ゴ Pro W3" w:hAnsi="Georgia"/>
          <w:color w:val="365F91" w:themeColor="accent1" w:themeShade="BF"/>
          <w:lang w:val="sr-Latn-RS" w:bidi="ar-SA"/>
        </w:rPr>
        <w:t xml:space="preserve"> </w:t>
      </w:r>
      <w:r w:rsidR="00FD40D7">
        <w:rPr>
          <w:rFonts w:ascii="Georgia" w:eastAsia="ヒラギノ角ゴ Pro W3" w:hAnsi="Georgia"/>
          <w:color w:val="365F91" w:themeColor="accent1" w:themeShade="BF"/>
          <w:lang w:val="sr-Latn-RS" w:bidi="ar-SA"/>
        </w:rPr>
        <w:t>у</w:t>
      </w:r>
      <w:r w:rsidR="00081A42" w:rsidRPr="0004799B">
        <w:rPr>
          <w:rFonts w:ascii="Georgia" w:eastAsia="ヒラギノ角ゴ Pro W3" w:hAnsi="Georgia"/>
          <w:color w:val="365F91" w:themeColor="accent1" w:themeShade="BF"/>
          <w:lang w:val="sr-Latn-RS" w:bidi="ar-SA"/>
        </w:rPr>
        <w:t xml:space="preserve"> </w:t>
      </w:r>
      <w:r w:rsidR="00FD40D7">
        <w:rPr>
          <w:rFonts w:ascii="Georgia" w:eastAsia="ヒラギノ角ゴ Pro W3" w:hAnsi="Georgia"/>
          <w:color w:val="365F91" w:themeColor="accent1" w:themeShade="BF"/>
          <w:lang w:val="sr-Latn-RS" w:bidi="ar-SA"/>
        </w:rPr>
        <w:t>било</w:t>
      </w:r>
      <w:r w:rsidR="00081A42" w:rsidRPr="0004799B">
        <w:rPr>
          <w:rFonts w:ascii="Georgia" w:eastAsia="ヒラギノ角ゴ Pro W3" w:hAnsi="Georgia"/>
          <w:color w:val="365F91" w:themeColor="accent1" w:themeShade="BF"/>
          <w:lang w:val="sr-Latn-RS" w:bidi="ar-SA"/>
        </w:rPr>
        <w:t xml:space="preserve"> </w:t>
      </w:r>
      <w:r w:rsidR="00FD40D7">
        <w:rPr>
          <w:rFonts w:ascii="Georgia" w:eastAsia="ヒラギノ角ゴ Pro W3" w:hAnsi="Georgia"/>
          <w:color w:val="365F91" w:themeColor="accent1" w:themeShade="BF"/>
          <w:lang w:val="sr-Latn-RS" w:bidi="ar-SA"/>
        </w:rPr>
        <w:t>каквом</w:t>
      </w:r>
      <w:r w:rsidR="00081A42" w:rsidRPr="0004799B">
        <w:rPr>
          <w:rFonts w:ascii="Georgia" w:eastAsia="ヒラギノ角ゴ Pro W3" w:hAnsi="Georgia"/>
          <w:color w:val="365F91" w:themeColor="accent1" w:themeShade="BF"/>
          <w:lang w:val="sr-Latn-RS" w:bidi="ar-SA"/>
        </w:rPr>
        <w:t xml:space="preserve"> </w:t>
      </w:r>
      <w:r w:rsidR="00FD40D7">
        <w:rPr>
          <w:rFonts w:ascii="Georgia" w:eastAsia="ヒラギノ角ゴ Pro W3" w:hAnsi="Georgia"/>
          <w:color w:val="365F91" w:themeColor="accent1" w:themeShade="BF"/>
          <w:lang w:val="sr-Latn-RS" w:bidi="ar-SA"/>
        </w:rPr>
        <w:t>крвном</w:t>
      </w:r>
      <w:r w:rsidR="00081A42" w:rsidRPr="0004799B">
        <w:rPr>
          <w:rFonts w:ascii="Georgia" w:eastAsia="ヒラギノ角ゴ Pro W3" w:hAnsi="Georgia"/>
          <w:color w:val="365F91" w:themeColor="accent1" w:themeShade="BF"/>
          <w:lang w:val="sr-Latn-RS" w:bidi="ar-SA"/>
        </w:rPr>
        <w:t xml:space="preserve"> </w:t>
      </w:r>
      <w:r w:rsidR="00FD40D7">
        <w:rPr>
          <w:rFonts w:ascii="Georgia" w:eastAsia="ヒラギノ角ゴ Pro W3" w:hAnsi="Georgia"/>
          <w:color w:val="365F91" w:themeColor="accent1" w:themeShade="BF"/>
          <w:lang w:val="sr-Latn-RS" w:bidi="ar-SA"/>
        </w:rPr>
        <w:t>сродству</w:t>
      </w:r>
      <w:r w:rsidR="00081A42" w:rsidRPr="0004799B">
        <w:rPr>
          <w:rFonts w:ascii="Georgia" w:eastAsia="ヒラギノ角ゴ Pro W3" w:hAnsi="Georgia"/>
          <w:color w:val="365F91" w:themeColor="accent1" w:themeShade="BF"/>
          <w:lang w:val="sr-Latn-RS" w:bidi="ar-SA"/>
        </w:rPr>
        <w:t>)</w:t>
      </w:r>
      <w:r w:rsidR="00F5208C" w:rsidRPr="0004799B">
        <w:rPr>
          <w:rFonts w:ascii="Georgia" w:eastAsia="ヒラギノ角ゴ Pro W3" w:hAnsi="Georgia" w:cstheme="minorHAnsi"/>
          <w:color w:val="365F91" w:themeColor="accent1" w:themeShade="BF"/>
          <w:lang w:val="en-GB" w:bidi="ar-SA"/>
        </w:rPr>
        <w:t xml:space="preserve"> </w:t>
      </w:r>
    </w:p>
    <w:p w14:paraId="70D1C28A" w14:textId="3A08C7E0" w:rsidR="00F5208C" w:rsidRPr="0004799B" w:rsidRDefault="00681776" w:rsidP="007C07CB">
      <w:pPr>
        <w:widowControl/>
        <w:numPr>
          <w:ilvl w:val="3"/>
          <w:numId w:val="281"/>
        </w:numPr>
        <w:autoSpaceDE/>
        <w:autoSpaceDN/>
        <w:spacing w:before="60" w:after="60"/>
        <w:ind w:left="864" w:firstLine="0"/>
        <w:jc w:val="both"/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</w:pPr>
      <w:r>
        <w:rPr>
          <w:rFonts w:ascii="Georgia" w:eastAsia="ヒラギノ角ゴ Pro W3" w:hAnsi="Georgia" w:cstheme="minorHAnsi"/>
          <w:color w:val="365F91" w:themeColor="accent1" w:themeShade="BF"/>
          <w:lang w:val="en-GB" w:bidi="ar-SA"/>
        </w:rPr>
        <w:t>ViP</w:t>
      </w:r>
      <w:proofErr w:type="gramStart"/>
      <w:r>
        <w:rPr>
          <w:rFonts w:ascii="Georgia" w:eastAsia="ヒラギノ角ゴ Pro W3" w:hAnsi="Georgia" w:cstheme="minorHAnsi"/>
          <w:color w:val="365F91" w:themeColor="accent1" w:themeShade="BF"/>
          <w:lang w:val="en-GB" w:bidi="ar-SA"/>
        </w:rPr>
        <w:t>8</w:t>
      </w:r>
      <w:r w:rsidR="00F5208C" w:rsidRPr="0004799B">
        <w:rPr>
          <w:rFonts w:ascii="Georgia" w:eastAsia="ヒラギノ角ゴ Pro W3" w:hAnsi="Georgia" w:cstheme="minorHAnsi"/>
          <w:color w:val="365F91" w:themeColor="accent1" w:themeShade="BF"/>
          <w:lang w:val="en-GB" w:bidi="ar-SA"/>
        </w:rPr>
        <w:t xml:space="preserve"> </w:t>
      </w:r>
      <w:r w:rsidR="005344BB" w:rsidRPr="0004799B">
        <w:rPr>
          <w:rFonts w:ascii="Georgia" w:eastAsia="ヒラギノ角ゴ Pro W3" w:hAnsi="Georgia" w:cstheme="minorHAnsi"/>
          <w:color w:val="365F91" w:themeColor="accent1" w:themeShade="BF"/>
          <w:lang w:val="en-GB" w:bidi="ar-SA"/>
        </w:rPr>
        <w:t xml:space="preserve"> </w:t>
      </w:r>
      <w:r w:rsidR="005344BB" w:rsidRPr="0004799B">
        <w:rPr>
          <w:rFonts w:ascii="Georgia" w:eastAsia="ヒラギノ角ゴ Pro W3" w:hAnsi="Georgia"/>
          <w:color w:val="365F91" w:themeColor="accent1" w:themeShade="BF"/>
          <w:lang w:val="sr-Latn-RS" w:bidi="ar-SA"/>
        </w:rPr>
        <w:t>(</w:t>
      </w:r>
      <w:proofErr w:type="gramEnd"/>
      <w:r w:rsidR="005344BB" w:rsidRPr="0004799B">
        <w:rPr>
          <w:rFonts w:ascii="Georgia" w:eastAsia="ヒラギノ角ゴ Pro W3" w:hAnsi="Georgia"/>
          <w:color w:val="365F91" w:themeColor="accent1" w:themeShade="BF"/>
          <w:lang w:val="sr-Latn-RS" w:bidi="ar-SA"/>
        </w:rPr>
        <w:t>“</w:t>
      </w:r>
      <w:r w:rsidR="00FD40D7">
        <w:rPr>
          <w:rFonts w:ascii="Georgia" w:eastAsia="ヒラギノ角ゴ Pro W3" w:hAnsi="Georgia"/>
          <w:color w:val="365F91" w:themeColor="accent1" w:themeShade="BF"/>
          <w:lang w:val="sr-Latn-RS" w:bidi="ar-SA"/>
        </w:rPr>
        <w:t>усвојитељ</w:t>
      </w:r>
      <w:r w:rsidR="005344BB" w:rsidRPr="0004799B">
        <w:rPr>
          <w:rFonts w:ascii="Georgia" w:eastAsia="ヒラギノ角ゴ Pro W3" w:hAnsi="Georgia"/>
          <w:color w:val="365F91" w:themeColor="accent1" w:themeShade="BF"/>
          <w:lang w:val="sr-Latn-RS" w:bidi="ar-SA"/>
        </w:rPr>
        <w:t>”, “</w:t>
      </w:r>
      <w:r w:rsidR="00FD40D7">
        <w:rPr>
          <w:rFonts w:ascii="Georgia" w:eastAsia="ヒラギノ角ゴ Pro W3" w:hAnsi="Georgia"/>
          <w:color w:val="365F91" w:themeColor="accent1" w:themeShade="BF"/>
          <w:lang w:val="sr-Latn-RS" w:bidi="ar-SA"/>
        </w:rPr>
        <w:t>тутор</w:t>
      </w:r>
      <w:r w:rsidR="005344BB" w:rsidRPr="0004799B">
        <w:rPr>
          <w:rFonts w:ascii="Georgia" w:eastAsia="ヒラギノ角ゴ Pro W3" w:hAnsi="Georgia"/>
          <w:color w:val="365F91" w:themeColor="accent1" w:themeShade="BF"/>
          <w:lang w:val="sr-Latn-RS" w:bidi="ar-SA"/>
        </w:rPr>
        <w:t>-</w:t>
      </w:r>
      <w:r w:rsidR="00FD40D7">
        <w:rPr>
          <w:rFonts w:ascii="Georgia" w:eastAsia="ヒラギノ角ゴ Pro W3" w:hAnsi="Georgia"/>
          <w:color w:val="365F91" w:themeColor="accent1" w:themeShade="BF"/>
          <w:lang w:val="sr-Latn-RS" w:bidi="ar-SA"/>
        </w:rPr>
        <w:t>заштитник</w:t>
      </w:r>
      <w:r w:rsidR="005344BB" w:rsidRPr="0004799B">
        <w:rPr>
          <w:rFonts w:ascii="Georgia" w:eastAsia="ヒラギノ角ゴ Pro W3" w:hAnsi="Georgia"/>
          <w:color w:val="365F91" w:themeColor="accent1" w:themeShade="BF"/>
          <w:lang w:val="sr-Latn-RS" w:bidi="ar-SA"/>
        </w:rPr>
        <w:t xml:space="preserve">”, </w:t>
      </w:r>
      <w:r w:rsidR="00FD40D7">
        <w:rPr>
          <w:rFonts w:ascii="Georgia" w:eastAsia="ヒラギノ角ゴ Pro W3" w:hAnsi="Georgia"/>
          <w:color w:val="365F91" w:themeColor="accent1" w:themeShade="BF"/>
          <w:lang w:val="sr-Latn-RS" w:bidi="ar-SA"/>
        </w:rPr>
        <w:t>ако</w:t>
      </w:r>
      <w:r w:rsidR="005344BB" w:rsidRPr="0004799B">
        <w:rPr>
          <w:rFonts w:ascii="Georgia" w:eastAsia="ヒラギノ角ゴ Pro W3" w:hAnsi="Georgia"/>
          <w:color w:val="365F91" w:themeColor="accent1" w:themeShade="BF"/>
          <w:lang w:val="sr-Latn-RS" w:bidi="ar-SA"/>
        </w:rPr>
        <w:t xml:space="preserve"> </w:t>
      </w:r>
      <w:r w:rsidR="00FD40D7">
        <w:rPr>
          <w:rFonts w:ascii="Georgia" w:eastAsia="ヒラギノ角ゴ Pro W3" w:hAnsi="Georgia"/>
          <w:color w:val="365F91" w:themeColor="accent1" w:themeShade="BF"/>
          <w:lang w:val="sr-Latn-RS" w:bidi="ar-SA"/>
        </w:rPr>
        <w:t>није</w:t>
      </w:r>
      <w:r w:rsidR="005344BB" w:rsidRPr="0004799B">
        <w:rPr>
          <w:rFonts w:ascii="Georgia" w:eastAsia="ヒラギノ角ゴ Pro W3" w:hAnsi="Georgia"/>
          <w:color w:val="365F91" w:themeColor="accent1" w:themeShade="BF"/>
          <w:lang w:val="sr-Latn-RS" w:bidi="ar-SA"/>
        </w:rPr>
        <w:t xml:space="preserve"> </w:t>
      </w:r>
      <w:r w:rsidR="00FD40D7">
        <w:rPr>
          <w:rFonts w:ascii="Georgia" w:eastAsia="ヒラギノ角ゴ Pro W3" w:hAnsi="Georgia"/>
          <w:color w:val="365F91" w:themeColor="accent1" w:themeShade="BF"/>
          <w:lang w:val="sr-Latn-RS" w:bidi="ar-SA"/>
        </w:rPr>
        <w:t>у</w:t>
      </w:r>
      <w:r w:rsidR="005344BB" w:rsidRPr="0004799B">
        <w:rPr>
          <w:rFonts w:ascii="Georgia" w:eastAsia="ヒラギノ角ゴ Pro W3" w:hAnsi="Georgia"/>
          <w:color w:val="365F91" w:themeColor="accent1" w:themeShade="BF"/>
          <w:lang w:val="sr-Latn-RS" w:bidi="ar-SA"/>
        </w:rPr>
        <w:t xml:space="preserve"> </w:t>
      </w:r>
      <w:r w:rsidR="00FD40D7">
        <w:rPr>
          <w:rFonts w:ascii="Georgia" w:eastAsia="ヒラギノ角ゴ Pro W3" w:hAnsi="Georgia"/>
          <w:color w:val="365F91" w:themeColor="accent1" w:themeShade="BF"/>
          <w:lang w:val="sr-Latn-RS" w:bidi="ar-SA"/>
        </w:rPr>
        <w:t>крвном</w:t>
      </w:r>
      <w:r w:rsidR="005344BB" w:rsidRPr="0004799B">
        <w:rPr>
          <w:rFonts w:ascii="Georgia" w:eastAsia="ヒラギノ角ゴ Pro W3" w:hAnsi="Georgia"/>
          <w:color w:val="365F91" w:themeColor="accent1" w:themeShade="BF"/>
          <w:lang w:val="sr-Latn-RS" w:bidi="ar-SA"/>
        </w:rPr>
        <w:t xml:space="preserve"> </w:t>
      </w:r>
      <w:r w:rsidR="00FD40D7">
        <w:rPr>
          <w:rFonts w:ascii="Georgia" w:eastAsia="ヒラギノ角ゴ Pro W3" w:hAnsi="Georgia"/>
          <w:color w:val="365F91" w:themeColor="accent1" w:themeShade="BF"/>
          <w:lang w:val="sr-Latn-RS" w:bidi="ar-SA"/>
        </w:rPr>
        <w:t>сродству</w:t>
      </w:r>
      <w:r w:rsidR="005344BB" w:rsidRPr="0004799B">
        <w:rPr>
          <w:rFonts w:ascii="Georgia" w:eastAsia="ヒラギノ角ゴ Pro W3" w:hAnsi="Georgia"/>
          <w:color w:val="365F91" w:themeColor="accent1" w:themeShade="BF"/>
          <w:lang w:val="sr-Latn-RS" w:bidi="ar-SA"/>
        </w:rPr>
        <w:t xml:space="preserve">) </w:t>
      </w:r>
    </w:p>
    <w:p w14:paraId="64BA55F0" w14:textId="7D32AEC6" w:rsidR="00E557D4" w:rsidRPr="0004799B" w:rsidRDefault="004329C0" w:rsidP="00EB5EF9">
      <w:pPr>
        <w:widowControl/>
        <w:numPr>
          <w:ilvl w:val="0"/>
          <w:numId w:val="281"/>
        </w:numPr>
        <w:autoSpaceDE/>
        <w:autoSpaceDN/>
        <w:spacing w:before="60" w:after="60"/>
        <w:ind w:left="432" w:firstLine="0"/>
        <w:jc w:val="both"/>
        <w:rPr>
          <w:rFonts w:ascii="Georgia" w:eastAsia="ヒラギノ角ゴ Pro W3" w:hAnsi="Georgia" w:cstheme="minorHAnsi"/>
          <w:color w:val="365F91" w:themeColor="accent1" w:themeShade="BF"/>
          <w:lang w:val="en-GB" w:bidi="ar-SA"/>
        </w:rPr>
      </w:pPr>
      <w:proofErr w:type="spellStart"/>
      <w:r>
        <w:rPr>
          <w:rFonts w:ascii="Georgia" w:eastAsia="ヒラギノ角ゴ Pro W3" w:hAnsi="Georgia" w:cstheme="minorHAnsi"/>
          <w:color w:val="365F91" w:themeColor="accent1" w:themeShade="BF"/>
          <w:lang w:val="en-GB" w:bidi="ar-SA"/>
        </w:rPr>
        <w:t>Став</w:t>
      </w:r>
      <w:proofErr w:type="spellEnd"/>
      <w:r>
        <w:rPr>
          <w:rFonts w:ascii="Georgia" w:eastAsia="ヒラギノ角ゴ Pro W3" w:hAnsi="Georgia" w:cstheme="minorHAnsi"/>
          <w:color w:val="365F91" w:themeColor="accent1" w:themeShade="BF"/>
          <w:lang w:val="en-GB" w:bidi="ar-SA"/>
        </w:rPr>
        <w:t xml:space="preserve"> (3)</w:t>
      </w:r>
    </w:p>
    <w:bookmarkEnd w:id="27"/>
    <w:p w14:paraId="1E651504" w14:textId="26C8B5BC" w:rsidR="0022157E" w:rsidRPr="0004799B" w:rsidRDefault="00E557D4" w:rsidP="009D0329">
      <w:pPr>
        <w:widowControl/>
        <w:numPr>
          <w:ilvl w:val="1"/>
          <w:numId w:val="281"/>
        </w:numPr>
        <w:autoSpaceDE/>
        <w:autoSpaceDN/>
        <w:spacing w:before="60" w:after="60"/>
        <w:ind w:left="576" w:firstLine="0"/>
        <w:jc w:val="both"/>
        <w:rPr>
          <w:rFonts w:ascii="Georgia" w:eastAsia="ヒラギノ角ゴ Pro W3" w:hAnsi="Georgia" w:cstheme="minorHAnsi"/>
          <w:color w:val="365F91" w:themeColor="accent1" w:themeShade="BF"/>
          <w:lang w:val="en-GB" w:bidi="ar-SA"/>
        </w:rPr>
      </w:pPr>
      <w:r w:rsidRPr="0004799B">
        <w:rPr>
          <w:rFonts w:ascii="Georgia" w:eastAsia="ヒラギノ角ゴ Pro W3" w:hAnsi="Georgia" w:cstheme="minorHAnsi"/>
          <w:color w:val="365F91" w:themeColor="accent1" w:themeShade="BF"/>
          <w:lang w:val="en-GB" w:bidi="ar-SA"/>
        </w:rPr>
        <w:t xml:space="preserve">11021 </w:t>
      </w:r>
      <w:r w:rsidR="00B5383A" w:rsidRPr="0004799B">
        <w:rPr>
          <w:rFonts w:ascii="Georgia" w:eastAsia="ヒラギノ角ゴ Pro W3" w:hAnsi="Georgia" w:cstheme="minorHAnsi"/>
          <w:color w:val="365F91" w:themeColor="accent1" w:themeShade="BF"/>
          <w:lang w:val="en-GB" w:bidi="ar-SA"/>
        </w:rPr>
        <w:t xml:space="preserve"> </w:t>
      </w:r>
    </w:p>
    <w:p w14:paraId="17963AA7" w14:textId="0565CB97" w:rsidR="0022157E" w:rsidRPr="00C953D2" w:rsidRDefault="00FD40D7" w:rsidP="006A497B">
      <w:pPr>
        <w:pStyle w:val="ListParagraph"/>
        <w:widowControl/>
        <w:numPr>
          <w:ilvl w:val="2"/>
          <w:numId w:val="283"/>
        </w:numPr>
        <w:autoSpaceDE/>
        <w:autoSpaceDN/>
        <w:spacing w:before="60" w:after="60"/>
        <w:ind w:left="864" w:firstLine="0"/>
        <w:rPr>
          <w:rFonts w:ascii="Georgia" w:eastAsia="ヒラギノ角ゴ Pro W3" w:hAnsi="Georgia" w:cstheme="minorHAnsi"/>
          <w:color w:val="365F91" w:themeColor="accent1" w:themeShade="BF"/>
          <w:lang w:val="en-GB" w:bidi="ar-SA"/>
        </w:rPr>
      </w:pPr>
      <w:r>
        <w:rPr>
          <w:rFonts w:ascii="Georgia" w:eastAsia="ヒラギノ角ゴ Pro W3" w:hAnsi="Georgia"/>
          <w:color w:val="365F91" w:themeColor="accent1" w:themeShade="BF"/>
          <w:lang w:val="sr-Latn-RS" w:bidi="ar-SA"/>
        </w:rPr>
        <w:t>Варијабле</w:t>
      </w:r>
      <w:r w:rsidR="00333862" w:rsidRPr="0004799B">
        <w:rPr>
          <w:rFonts w:ascii="Georgia" w:eastAsia="ヒラギノ角ゴ Pro W3" w:hAnsi="Georgia"/>
          <w:color w:val="365F91" w:themeColor="accent1" w:themeShade="BF"/>
          <w:lang w:val="sr-Latn-RS" w:bidi="ar-SA"/>
        </w:rPr>
        <w:t xml:space="preserve"> </w:t>
      </w:r>
      <w:r>
        <w:rPr>
          <w:rFonts w:ascii="Georgia" w:eastAsia="ヒラギノ角ゴ Pro W3" w:hAnsi="Georgia"/>
          <w:color w:val="365F91" w:themeColor="accent1" w:themeShade="BF"/>
          <w:lang w:val="sr-Latn-RS" w:bidi="ar-SA"/>
        </w:rPr>
        <w:t>за</w:t>
      </w:r>
      <w:r w:rsidR="00333862" w:rsidRPr="0004799B">
        <w:rPr>
          <w:rFonts w:ascii="Georgia" w:eastAsia="ヒラギノ角ゴ Pro W3" w:hAnsi="Georgia"/>
          <w:color w:val="365F91" w:themeColor="accent1" w:themeShade="BF"/>
          <w:lang w:val="sr-Latn-RS" w:bidi="ar-SA"/>
        </w:rPr>
        <w:t xml:space="preserve"> </w:t>
      </w:r>
      <w:r>
        <w:rPr>
          <w:rFonts w:ascii="Georgia" w:eastAsia="ヒラギノ角ゴ Pro W3" w:hAnsi="Georgia"/>
          <w:color w:val="365F91" w:themeColor="accent1" w:themeShade="BF"/>
          <w:lang w:val="sr-Latn-RS" w:bidi="ar-SA"/>
        </w:rPr>
        <w:t>разврставање</w:t>
      </w:r>
      <w:r w:rsidR="00333862" w:rsidRPr="0004799B">
        <w:rPr>
          <w:rFonts w:ascii="Georgia" w:eastAsia="ヒラギノ角ゴ Pro W3" w:hAnsi="Georgia"/>
          <w:color w:val="365F91" w:themeColor="accent1" w:themeShade="BF"/>
          <w:lang w:val="sr-Latn-RS" w:bidi="ar-SA"/>
        </w:rPr>
        <w:t xml:space="preserve"> </w:t>
      </w:r>
      <w:r>
        <w:rPr>
          <w:rFonts w:ascii="Georgia" w:eastAsia="ヒラギノ角ゴ Pro W3" w:hAnsi="Georgia"/>
          <w:color w:val="365F91" w:themeColor="accent1" w:themeShade="BF"/>
          <w:lang w:val="sr-Latn-RS" w:bidi="ar-SA"/>
        </w:rPr>
        <w:t>односа</w:t>
      </w:r>
      <w:r w:rsidR="00333862" w:rsidRPr="0004799B">
        <w:rPr>
          <w:rFonts w:ascii="Georgia" w:eastAsia="ヒラギノ角ゴ Pro W3" w:hAnsi="Georgia"/>
          <w:color w:val="365F91" w:themeColor="accent1" w:themeShade="BF"/>
          <w:lang w:val="sr-Latn-RS" w:bidi="ar-SA"/>
        </w:rPr>
        <w:t xml:space="preserve"> </w:t>
      </w:r>
      <w:r>
        <w:rPr>
          <w:rFonts w:ascii="Georgia" w:eastAsia="ヒラギノ角ゴ Pro W3" w:hAnsi="Georgia"/>
          <w:color w:val="365F91" w:themeColor="accent1" w:themeShade="BF"/>
          <w:lang w:val="sr-Latn-RS" w:bidi="ar-SA"/>
        </w:rPr>
        <w:t>између</w:t>
      </w:r>
      <w:r w:rsidR="00333862" w:rsidRPr="0004799B">
        <w:rPr>
          <w:rFonts w:ascii="Georgia" w:eastAsia="ヒラギノ角ゴ Pro W3" w:hAnsi="Georgia"/>
          <w:color w:val="365F91" w:themeColor="accent1" w:themeShade="BF"/>
          <w:lang w:val="sr-Latn-RS" w:bidi="ar-SA"/>
        </w:rPr>
        <w:t xml:space="preserve"> </w:t>
      </w:r>
      <w:r>
        <w:rPr>
          <w:rFonts w:ascii="Georgia" w:eastAsia="ヒラギノ角ゴ Pro W3" w:hAnsi="Georgia"/>
          <w:color w:val="365F91" w:themeColor="accent1" w:themeShade="BF"/>
          <w:lang w:val="sr-Latn-RS" w:bidi="ar-SA"/>
        </w:rPr>
        <w:t>жртве</w:t>
      </w:r>
      <w:r w:rsidR="00333862" w:rsidRPr="0004799B">
        <w:rPr>
          <w:rFonts w:ascii="Georgia" w:eastAsia="ヒラギノ角ゴ Pro W3" w:hAnsi="Georgia"/>
          <w:color w:val="365F91" w:themeColor="accent1" w:themeShade="BF"/>
          <w:lang w:val="sr-Latn-RS" w:bidi="ar-SA"/>
        </w:rPr>
        <w:t xml:space="preserve"> </w:t>
      </w:r>
      <w:r>
        <w:rPr>
          <w:rFonts w:ascii="Georgia" w:eastAsia="ヒラギノ角ゴ Pro W3" w:hAnsi="Georgia"/>
          <w:color w:val="365F91" w:themeColor="accent1" w:themeShade="BF"/>
          <w:lang w:val="sr-Latn-RS" w:bidi="ar-SA"/>
        </w:rPr>
        <w:t>и</w:t>
      </w:r>
      <w:r w:rsidR="00333862" w:rsidRPr="0004799B">
        <w:rPr>
          <w:rFonts w:ascii="Georgia" w:eastAsia="ヒラギノ角ゴ Pro W3" w:hAnsi="Georgia"/>
          <w:color w:val="365F91" w:themeColor="accent1" w:themeShade="BF"/>
          <w:lang w:val="sr-Latn-RS" w:bidi="ar-SA"/>
        </w:rPr>
        <w:t xml:space="preserve"> </w:t>
      </w:r>
      <w:r>
        <w:rPr>
          <w:rFonts w:ascii="Georgia" w:eastAsia="ヒラギノ角ゴ Pro W3" w:hAnsi="Georgia"/>
          <w:color w:val="365F91" w:themeColor="accent1" w:themeShade="BF"/>
          <w:lang w:val="sr-Latn-RS" w:bidi="ar-SA"/>
        </w:rPr>
        <w:t>учиниоца</w:t>
      </w:r>
      <w:r w:rsidR="00333862" w:rsidRPr="0004799B">
        <w:rPr>
          <w:rFonts w:ascii="Georgia" w:eastAsia="ヒラギノ角ゴ Pro W3" w:hAnsi="Georgia"/>
          <w:color w:val="365F91" w:themeColor="accent1" w:themeShade="BF"/>
          <w:lang w:bidi="ar-SA"/>
        </w:rPr>
        <w:t xml:space="preserve"> </w:t>
      </w:r>
      <w:r w:rsidR="0022157E" w:rsidRPr="00C953D2">
        <w:rPr>
          <w:rFonts w:ascii="Georgia" w:eastAsia="ヒラギノ角ゴ Pro W3" w:hAnsi="Georgia" w:cstheme="minorHAnsi"/>
          <w:color w:val="365F91" w:themeColor="accent1" w:themeShade="BF"/>
          <w:lang w:val="en-GB" w:bidi="ar-SA"/>
        </w:rPr>
        <w:t xml:space="preserve"> </w:t>
      </w:r>
    </w:p>
    <w:p w14:paraId="1199C0CD" w14:textId="0EC947EF" w:rsidR="00C953D2" w:rsidRPr="0004799B" w:rsidRDefault="008C13D9" w:rsidP="00E43194">
      <w:pPr>
        <w:widowControl/>
        <w:numPr>
          <w:ilvl w:val="3"/>
          <w:numId w:val="281"/>
        </w:numPr>
        <w:autoSpaceDE/>
        <w:autoSpaceDN/>
        <w:spacing w:before="60" w:after="60"/>
        <w:ind w:left="864" w:firstLine="0"/>
        <w:jc w:val="both"/>
        <w:rPr>
          <w:rFonts w:ascii="Georgia" w:eastAsia="ヒラギノ角ゴ Pro W3" w:hAnsi="Georgia" w:cstheme="minorHAnsi"/>
          <w:color w:val="365F91" w:themeColor="accent1" w:themeShade="BF"/>
          <w:lang w:val="en-GB" w:bidi="ar-SA"/>
        </w:rPr>
      </w:pPr>
      <w:r>
        <w:rPr>
          <w:rFonts w:ascii="Georgia" w:eastAsia="ヒラギノ角ゴ Pro W3" w:hAnsi="Georgia" w:cstheme="minorHAnsi"/>
          <w:color w:val="365F91" w:themeColor="accent1" w:themeShade="BF"/>
          <w:lang w:val="en-GB" w:bidi="ar-SA"/>
        </w:rPr>
        <w:t>ViP</w:t>
      </w:r>
      <w:proofErr w:type="gramStart"/>
      <w:r>
        <w:rPr>
          <w:rFonts w:ascii="Georgia" w:eastAsia="ヒラギノ角ゴ Pro W3" w:hAnsi="Georgia" w:cstheme="minorHAnsi"/>
          <w:color w:val="365F91" w:themeColor="accent1" w:themeShade="BF"/>
          <w:lang w:val="en-GB" w:bidi="ar-SA"/>
        </w:rPr>
        <w:t>3</w:t>
      </w:r>
      <w:r w:rsidR="00C953D2" w:rsidRPr="0004799B">
        <w:rPr>
          <w:rFonts w:ascii="Georgia" w:eastAsia="ヒラギノ角ゴ Pro W3" w:hAnsi="Georgia" w:cstheme="minorHAnsi"/>
          <w:color w:val="365F91" w:themeColor="accent1" w:themeShade="BF"/>
          <w:lang w:val="en-GB" w:bidi="ar-SA"/>
        </w:rPr>
        <w:t xml:space="preserve">  </w:t>
      </w:r>
      <w:r w:rsidR="00C953D2" w:rsidRPr="0004799B">
        <w:rPr>
          <w:rFonts w:ascii="Georgia" w:eastAsia="ヒラギノ角ゴ Pro W3" w:hAnsi="Georgia"/>
          <w:color w:val="365F91" w:themeColor="accent1" w:themeShade="BF"/>
          <w:lang w:val="sr-Latn-RS" w:bidi="ar-SA"/>
        </w:rPr>
        <w:t>(</w:t>
      </w:r>
      <w:proofErr w:type="gramEnd"/>
      <w:r w:rsidR="00C953D2" w:rsidRPr="0004799B">
        <w:rPr>
          <w:rFonts w:ascii="Georgia" w:eastAsia="ヒラギノ角ゴ Pro W3" w:hAnsi="Georgia"/>
          <w:color w:val="365F91" w:themeColor="accent1" w:themeShade="BF"/>
          <w:lang w:val="sr-Latn-RS" w:bidi="ar-SA"/>
        </w:rPr>
        <w:t>“</w:t>
      </w:r>
      <w:r w:rsidR="00FD40D7">
        <w:rPr>
          <w:rFonts w:ascii="Georgia" w:eastAsia="ヒラギノ角ゴ Pro W3" w:hAnsi="Georgia"/>
          <w:color w:val="365F91" w:themeColor="accent1" w:themeShade="BF"/>
          <w:lang w:val="sr-Latn-RS" w:bidi="ar-SA"/>
        </w:rPr>
        <w:t>родитељ</w:t>
      </w:r>
      <w:r w:rsidR="00C953D2" w:rsidRPr="0004799B">
        <w:rPr>
          <w:rFonts w:ascii="Georgia" w:eastAsia="ヒラギノ角ゴ Pro W3" w:hAnsi="Georgia"/>
          <w:color w:val="365F91" w:themeColor="accent1" w:themeShade="BF"/>
          <w:lang w:val="sr-Latn-RS" w:bidi="ar-SA"/>
        </w:rPr>
        <w:t>”; “</w:t>
      </w:r>
      <w:r w:rsidR="00FD40D7">
        <w:rPr>
          <w:rFonts w:ascii="Georgia" w:eastAsia="ヒラギノ角ゴ Pro W3" w:hAnsi="Georgia"/>
          <w:color w:val="365F91" w:themeColor="accent1" w:themeShade="BF"/>
          <w:lang w:val="sr-Latn-RS" w:bidi="ar-SA"/>
        </w:rPr>
        <w:t>усвојитељ</w:t>
      </w:r>
      <w:r w:rsidR="00C953D2" w:rsidRPr="0004799B">
        <w:rPr>
          <w:rFonts w:ascii="Georgia" w:eastAsia="ヒラギノ角ゴ Pro W3" w:hAnsi="Georgia"/>
          <w:color w:val="365F91" w:themeColor="accent1" w:themeShade="BF"/>
          <w:lang w:val="sr-Latn-RS" w:bidi="ar-SA"/>
        </w:rPr>
        <w:t>”; “</w:t>
      </w:r>
      <w:r w:rsidR="00FD40D7">
        <w:rPr>
          <w:rFonts w:ascii="Georgia" w:eastAsia="ヒラギノ角ゴ Pro W3" w:hAnsi="Georgia"/>
          <w:color w:val="365F91" w:themeColor="accent1" w:themeShade="BF"/>
          <w:lang w:val="sr-Latn-RS" w:bidi="ar-SA"/>
        </w:rPr>
        <w:t>тутор</w:t>
      </w:r>
      <w:r w:rsidR="00C953D2" w:rsidRPr="0004799B">
        <w:rPr>
          <w:rFonts w:ascii="Georgia" w:eastAsia="ヒラギノ角ゴ Pro W3" w:hAnsi="Georgia"/>
          <w:color w:val="365F91" w:themeColor="accent1" w:themeShade="BF"/>
          <w:lang w:val="sr-Latn-RS" w:bidi="ar-SA"/>
        </w:rPr>
        <w:t>-</w:t>
      </w:r>
      <w:r w:rsidR="00FD40D7">
        <w:rPr>
          <w:rFonts w:ascii="Georgia" w:eastAsia="ヒラギノ角ゴ Pro W3" w:hAnsi="Georgia"/>
          <w:color w:val="365F91" w:themeColor="accent1" w:themeShade="BF"/>
          <w:lang w:val="sr-Latn-RS" w:bidi="ar-SA"/>
        </w:rPr>
        <w:t>заштитник</w:t>
      </w:r>
      <w:r w:rsidR="00C953D2" w:rsidRPr="0004799B">
        <w:rPr>
          <w:rFonts w:ascii="Georgia" w:eastAsia="ヒラギノ角ゴ Pro W3" w:hAnsi="Georgia"/>
          <w:color w:val="365F91" w:themeColor="accent1" w:themeShade="BF"/>
          <w:lang w:val="sr-Latn-RS" w:bidi="ar-SA"/>
        </w:rPr>
        <w:t xml:space="preserve">”, </w:t>
      </w:r>
      <w:r w:rsidR="00FD40D7">
        <w:rPr>
          <w:rFonts w:ascii="Georgia" w:eastAsia="ヒラギノ角ゴ Pro W3" w:hAnsi="Georgia"/>
          <w:color w:val="365F91" w:themeColor="accent1" w:themeShade="BF"/>
          <w:lang w:val="sr-Latn-RS" w:bidi="ar-SA"/>
        </w:rPr>
        <w:t>ако</w:t>
      </w:r>
      <w:r w:rsidR="00C953D2" w:rsidRPr="0004799B">
        <w:rPr>
          <w:rFonts w:ascii="Georgia" w:eastAsia="ヒラギノ角ゴ Pro W3" w:hAnsi="Georgia"/>
          <w:color w:val="365F91" w:themeColor="accent1" w:themeShade="BF"/>
          <w:lang w:val="sr-Latn-RS" w:bidi="ar-SA"/>
        </w:rPr>
        <w:t xml:space="preserve"> </w:t>
      </w:r>
      <w:r w:rsidR="00FD40D7">
        <w:rPr>
          <w:rFonts w:ascii="Georgia" w:eastAsia="ヒラギノ角ゴ Pro W3" w:hAnsi="Georgia"/>
          <w:color w:val="365F91" w:themeColor="accent1" w:themeShade="BF"/>
          <w:lang w:val="sr-Latn-RS" w:bidi="ar-SA"/>
        </w:rPr>
        <w:t>је</w:t>
      </w:r>
      <w:r w:rsidR="00C953D2" w:rsidRPr="0004799B">
        <w:rPr>
          <w:rFonts w:ascii="Georgia" w:eastAsia="ヒラギノ角ゴ Pro W3" w:hAnsi="Georgia"/>
          <w:color w:val="365F91" w:themeColor="accent1" w:themeShade="BF"/>
          <w:lang w:val="sr-Latn-RS" w:bidi="ar-SA"/>
        </w:rPr>
        <w:t xml:space="preserve"> </w:t>
      </w:r>
      <w:r w:rsidR="00FD40D7">
        <w:rPr>
          <w:rFonts w:ascii="Georgia" w:eastAsia="ヒラギノ角ゴ Pro W3" w:hAnsi="Georgia"/>
          <w:color w:val="365F91" w:themeColor="accent1" w:themeShade="BF"/>
          <w:lang w:val="sr-Latn-RS" w:bidi="ar-SA"/>
        </w:rPr>
        <w:t>у</w:t>
      </w:r>
      <w:r w:rsidR="00C953D2" w:rsidRPr="0004799B">
        <w:rPr>
          <w:rFonts w:ascii="Georgia" w:eastAsia="ヒラギノ角ゴ Pro W3" w:hAnsi="Georgia"/>
          <w:color w:val="365F91" w:themeColor="accent1" w:themeShade="BF"/>
          <w:lang w:val="sr-Latn-RS" w:bidi="ar-SA"/>
        </w:rPr>
        <w:t xml:space="preserve"> </w:t>
      </w:r>
      <w:r w:rsidR="00FD40D7">
        <w:rPr>
          <w:rFonts w:ascii="Georgia" w:eastAsia="ヒラギノ角ゴ Pro W3" w:hAnsi="Georgia"/>
          <w:color w:val="365F91" w:themeColor="accent1" w:themeShade="BF"/>
          <w:lang w:val="sr-Latn-RS" w:bidi="ar-SA"/>
        </w:rPr>
        <w:t>било</w:t>
      </w:r>
      <w:r w:rsidR="00C953D2" w:rsidRPr="0004799B">
        <w:rPr>
          <w:rFonts w:ascii="Georgia" w:eastAsia="ヒラギノ角ゴ Pro W3" w:hAnsi="Georgia"/>
          <w:color w:val="365F91" w:themeColor="accent1" w:themeShade="BF"/>
          <w:lang w:val="sr-Latn-RS" w:bidi="ar-SA"/>
        </w:rPr>
        <w:t xml:space="preserve"> </w:t>
      </w:r>
      <w:r w:rsidR="00FD40D7">
        <w:rPr>
          <w:rFonts w:ascii="Georgia" w:eastAsia="ヒラギノ角ゴ Pro W3" w:hAnsi="Georgia"/>
          <w:color w:val="365F91" w:themeColor="accent1" w:themeShade="BF"/>
          <w:lang w:val="sr-Latn-RS" w:bidi="ar-SA"/>
        </w:rPr>
        <w:t>каквом</w:t>
      </w:r>
      <w:r w:rsidR="00C953D2" w:rsidRPr="0004799B">
        <w:rPr>
          <w:rFonts w:ascii="Georgia" w:eastAsia="ヒラギノ角ゴ Pro W3" w:hAnsi="Georgia"/>
          <w:color w:val="365F91" w:themeColor="accent1" w:themeShade="BF"/>
          <w:lang w:val="sr-Latn-RS" w:bidi="ar-SA"/>
        </w:rPr>
        <w:t xml:space="preserve"> </w:t>
      </w:r>
      <w:r w:rsidR="00FD40D7">
        <w:rPr>
          <w:rFonts w:ascii="Georgia" w:eastAsia="ヒラギノ角ゴ Pro W3" w:hAnsi="Georgia"/>
          <w:color w:val="365F91" w:themeColor="accent1" w:themeShade="BF"/>
          <w:lang w:val="sr-Latn-RS" w:bidi="ar-SA"/>
        </w:rPr>
        <w:t>крвном</w:t>
      </w:r>
      <w:r w:rsidR="00C953D2" w:rsidRPr="0004799B">
        <w:rPr>
          <w:rFonts w:ascii="Georgia" w:eastAsia="ヒラギノ角ゴ Pro W3" w:hAnsi="Georgia"/>
          <w:color w:val="365F91" w:themeColor="accent1" w:themeShade="BF"/>
          <w:lang w:val="sr-Latn-RS" w:bidi="ar-SA"/>
        </w:rPr>
        <w:t xml:space="preserve"> </w:t>
      </w:r>
      <w:r w:rsidR="00FD40D7">
        <w:rPr>
          <w:rFonts w:ascii="Georgia" w:eastAsia="ヒラギノ角ゴ Pro W3" w:hAnsi="Georgia"/>
          <w:color w:val="365F91" w:themeColor="accent1" w:themeShade="BF"/>
          <w:lang w:val="sr-Latn-RS" w:bidi="ar-SA"/>
        </w:rPr>
        <w:t>сродству</w:t>
      </w:r>
      <w:r w:rsidR="00C953D2" w:rsidRPr="0004799B">
        <w:rPr>
          <w:rFonts w:ascii="Georgia" w:eastAsia="ヒラギノ角ゴ Pro W3" w:hAnsi="Georgia"/>
          <w:color w:val="365F91" w:themeColor="accent1" w:themeShade="BF"/>
          <w:lang w:val="sr-Latn-RS" w:bidi="ar-SA"/>
        </w:rPr>
        <w:t>)</w:t>
      </w:r>
      <w:r w:rsidR="00C953D2" w:rsidRPr="0004799B">
        <w:rPr>
          <w:rFonts w:ascii="Georgia" w:eastAsia="ヒラギノ角ゴ Pro W3" w:hAnsi="Georgia" w:cstheme="minorHAnsi"/>
          <w:color w:val="365F91" w:themeColor="accent1" w:themeShade="BF"/>
          <w:lang w:val="en-GB" w:bidi="ar-SA"/>
        </w:rPr>
        <w:t xml:space="preserve"> </w:t>
      </w:r>
    </w:p>
    <w:p w14:paraId="7954DB93" w14:textId="69250693" w:rsidR="0022157E" w:rsidRPr="00C953D2" w:rsidRDefault="00681776" w:rsidP="00E43194">
      <w:pPr>
        <w:widowControl/>
        <w:numPr>
          <w:ilvl w:val="3"/>
          <w:numId w:val="281"/>
        </w:numPr>
        <w:autoSpaceDE/>
        <w:autoSpaceDN/>
        <w:spacing w:before="60" w:after="60"/>
        <w:ind w:left="864" w:firstLine="0"/>
        <w:jc w:val="both"/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</w:pPr>
      <w:r>
        <w:rPr>
          <w:rFonts w:ascii="Georgia" w:eastAsia="ヒラギノ角ゴ Pro W3" w:hAnsi="Georgia" w:cstheme="minorHAnsi"/>
          <w:color w:val="365F91" w:themeColor="accent1" w:themeShade="BF"/>
          <w:lang w:val="en-GB" w:bidi="ar-SA"/>
        </w:rPr>
        <w:t>ViP</w:t>
      </w:r>
      <w:proofErr w:type="gramStart"/>
      <w:r>
        <w:rPr>
          <w:rFonts w:ascii="Georgia" w:eastAsia="ヒラギノ角ゴ Pro W3" w:hAnsi="Georgia" w:cstheme="minorHAnsi"/>
          <w:color w:val="365F91" w:themeColor="accent1" w:themeShade="BF"/>
          <w:lang w:val="en-GB" w:bidi="ar-SA"/>
        </w:rPr>
        <w:t>8</w:t>
      </w:r>
      <w:r w:rsidR="00C953D2" w:rsidRPr="0004799B">
        <w:rPr>
          <w:rFonts w:ascii="Georgia" w:eastAsia="ヒラギノ角ゴ Pro W3" w:hAnsi="Georgia" w:cstheme="minorHAnsi"/>
          <w:color w:val="365F91" w:themeColor="accent1" w:themeShade="BF"/>
          <w:lang w:val="en-GB" w:bidi="ar-SA"/>
        </w:rPr>
        <w:t xml:space="preserve">  </w:t>
      </w:r>
      <w:r w:rsidR="00C953D2" w:rsidRPr="0004799B">
        <w:rPr>
          <w:rFonts w:ascii="Georgia" w:eastAsia="ヒラギノ角ゴ Pro W3" w:hAnsi="Georgia"/>
          <w:color w:val="365F91" w:themeColor="accent1" w:themeShade="BF"/>
          <w:lang w:val="sr-Latn-RS" w:bidi="ar-SA"/>
        </w:rPr>
        <w:t>(</w:t>
      </w:r>
      <w:proofErr w:type="gramEnd"/>
      <w:r w:rsidR="00C953D2" w:rsidRPr="0004799B">
        <w:rPr>
          <w:rFonts w:ascii="Georgia" w:eastAsia="ヒラギノ角ゴ Pro W3" w:hAnsi="Georgia"/>
          <w:color w:val="365F91" w:themeColor="accent1" w:themeShade="BF"/>
          <w:lang w:val="sr-Latn-RS" w:bidi="ar-SA"/>
        </w:rPr>
        <w:t>“</w:t>
      </w:r>
      <w:r w:rsidR="00FD40D7">
        <w:rPr>
          <w:rFonts w:ascii="Georgia" w:eastAsia="ヒラギノ角ゴ Pro W3" w:hAnsi="Georgia"/>
          <w:color w:val="365F91" w:themeColor="accent1" w:themeShade="BF"/>
          <w:lang w:val="sr-Latn-RS" w:bidi="ar-SA"/>
        </w:rPr>
        <w:t>усвојитељ</w:t>
      </w:r>
      <w:r w:rsidR="00C953D2" w:rsidRPr="0004799B">
        <w:rPr>
          <w:rFonts w:ascii="Georgia" w:eastAsia="ヒラギノ角ゴ Pro W3" w:hAnsi="Georgia"/>
          <w:color w:val="365F91" w:themeColor="accent1" w:themeShade="BF"/>
          <w:lang w:val="sr-Latn-RS" w:bidi="ar-SA"/>
        </w:rPr>
        <w:t>”, “</w:t>
      </w:r>
      <w:r w:rsidR="00FD40D7">
        <w:rPr>
          <w:rFonts w:ascii="Georgia" w:eastAsia="ヒラギノ角ゴ Pro W3" w:hAnsi="Georgia"/>
          <w:color w:val="365F91" w:themeColor="accent1" w:themeShade="BF"/>
          <w:lang w:val="sr-Latn-RS" w:bidi="ar-SA"/>
        </w:rPr>
        <w:t>тутор</w:t>
      </w:r>
      <w:r w:rsidR="00C953D2" w:rsidRPr="0004799B">
        <w:rPr>
          <w:rFonts w:ascii="Georgia" w:eastAsia="ヒラギノ角ゴ Pro W3" w:hAnsi="Georgia"/>
          <w:color w:val="365F91" w:themeColor="accent1" w:themeShade="BF"/>
          <w:lang w:val="sr-Latn-RS" w:bidi="ar-SA"/>
        </w:rPr>
        <w:t>-</w:t>
      </w:r>
      <w:r w:rsidR="00FD40D7">
        <w:rPr>
          <w:rFonts w:ascii="Georgia" w:eastAsia="ヒラギノ角ゴ Pro W3" w:hAnsi="Georgia"/>
          <w:color w:val="365F91" w:themeColor="accent1" w:themeShade="BF"/>
          <w:lang w:val="sr-Latn-RS" w:bidi="ar-SA"/>
        </w:rPr>
        <w:t>заштитник</w:t>
      </w:r>
      <w:r w:rsidR="00C953D2" w:rsidRPr="0004799B">
        <w:rPr>
          <w:rFonts w:ascii="Georgia" w:eastAsia="ヒラギノ角ゴ Pro W3" w:hAnsi="Georgia"/>
          <w:color w:val="365F91" w:themeColor="accent1" w:themeShade="BF"/>
          <w:lang w:val="sr-Latn-RS" w:bidi="ar-SA"/>
        </w:rPr>
        <w:t xml:space="preserve">”, </w:t>
      </w:r>
      <w:r w:rsidR="00FD40D7">
        <w:rPr>
          <w:rFonts w:ascii="Georgia" w:eastAsia="ヒラギノ角ゴ Pro W3" w:hAnsi="Georgia"/>
          <w:color w:val="365F91" w:themeColor="accent1" w:themeShade="BF"/>
          <w:lang w:val="sr-Latn-RS" w:bidi="ar-SA"/>
        </w:rPr>
        <w:t>ако</w:t>
      </w:r>
      <w:r w:rsidR="00C953D2" w:rsidRPr="0004799B">
        <w:rPr>
          <w:rFonts w:ascii="Georgia" w:eastAsia="ヒラギノ角ゴ Pro W3" w:hAnsi="Georgia"/>
          <w:color w:val="365F91" w:themeColor="accent1" w:themeShade="BF"/>
          <w:lang w:val="sr-Latn-RS" w:bidi="ar-SA"/>
        </w:rPr>
        <w:t xml:space="preserve"> </w:t>
      </w:r>
      <w:r w:rsidR="00FD40D7">
        <w:rPr>
          <w:rFonts w:ascii="Georgia" w:eastAsia="ヒラギノ角ゴ Pro W3" w:hAnsi="Georgia"/>
          <w:color w:val="365F91" w:themeColor="accent1" w:themeShade="BF"/>
          <w:lang w:val="sr-Latn-RS" w:bidi="ar-SA"/>
        </w:rPr>
        <w:t>није</w:t>
      </w:r>
      <w:r w:rsidR="00C953D2" w:rsidRPr="0004799B">
        <w:rPr>
          <w:rFonts w:ascii="Georgia" w:eastAsia="ヒラギノ角ゴ Pro W3" w:hAnsi="Georgia"/>
          <w:color w:val="365F91" w:themeColor="accent1" w:themeShade="BF"/>
          <w:lang w:val="sr-Latn-RS" w:bidi="ar-SA"/>
        </w:rPr>
        <w:t xml:space="preserve"> </w:t>
      </w:r>
      <w:r w:rsidR="00FD40D7">
        <w:rPr>
          <w:rFonts w:ascii="Georgia" w:eastAsia="ヒラギノ角ゴ Pro W3" w:hAnsi="Georgia"/>
          <w:color w:val="365F91" w:themeColor="accent1" w:themeShade="BF"/>
          <w:lang w:val="sr-Latn-RS" w:bidi="ar-SA"/>
        </w:rPr>
        <w:t>у</w:t>
      </w:r>
      <w:r w:rsidR="00C953D2" w:rsidRPr="0004799B">
        <w:rPr>
          <w:rFonts w:ascii="Georgia" w:eastAsia="ヒラギノ角ゴ Pro W3" w:hAnsi="Georgia"/>
          <w:color w:val="365F91" w:themeColor="accent1" w:themeShade="BF"/>
          <w:lang w:val="sr-Latn-RS" w:bidi="ar-SA"/>
        </w:rPr>
        <w:t xml:space="preserve"> </w:t>
      </w:r>
      <w:r w:rsidR="00FD40D7">
        <w:rPr>
          <w:rFonts w:ascii="Georgia" w:eastAsia="ヒラギノ角ゴ Pro W3" w:hAnsi="Georgia"/>
          <w:color w:val="365F91" w:themeColor="accent1" w:themeShade="BF"/>
          <w:lang w:val="sr-Latn-RS" w:bidi="ar-SA"/>
        </w:rPr>
        <w:t>крвном</w:t>
      </w:r>
      <w:r w:rsidR="00C953D2" w:rsidRPr="0004799B">
        <w:rPr>
          <w:rFonts w:ascii="Georgia" w:eastAsia="ヒラギノ角ゴ Pro W3" w:hAnsi="Georgia"/>
          <w:color w:val="365F91" w:themeColor="accent1" w:themeShade="BF"/>
          <w:lang w:val="sr-Latn-RS" w:bidi="ar-SA"/>
        </w:rPr>
        <w:t xml:space="preserve"> </w:t>
      </w:r>
      <w:r w:rsidR="00FD40D7">
        <w:rPr>
          <w:rFonts w:ascii="Georgia" w:eastAsia="ヒラギノ角ゴ Pro W3" w:hAnsi="Georgia"/>
          <w:color w:val="365F91" w:themeColor="accent1" w:themeShade="BF"/>
          <w:lang w:val="sr-Latn-RS" w:bidi="ar-SA"/>
        </w:rPr>
        <w:t>сродству</w:t>
      </w:r>
      <w:r w:rsidR="00C953D2" w:rsidRPr="0004799B">
        <w:rPr>
          <w:rFonts w:ascii="Georgia" w:eastAsia="ヒラギノ角ゴ Pro W3" w:hAnsi="Georgia"/>
          <w:color w:val="365F91" w:themeColor="accent1" w:themeShade="BF"/>
          <w:lang w:val="sr-Latn-RS" w:bidi="ar-SA"/>
        </w:rPr>
        <w:t xml:space="preserve">) </w:t>
      </w:r>
    </w:p>
    <w:p w14:paraId="4EC14E0C" w14:textId="1DC3D5AC" w:rsidR="00F71756" w:rsidRPr="009F021E" w:rsidRDefault="00FD40D7" w:rsidP="00F71756">
      <w:pPr>
        <w:pStyle w:val="Nivo3"/>
      </w:pPr>
      <w:r>
        <w:t>Одузимање</w:t>
      </w:r>
      <w:r w:rsidR="00E11B0E" w:rsidRPr="009F021E">
        <w:t xml:space="preserve"> </w:t>
      </w:r>
      <w:r>
        <w:t>малолетног</w:t>
      </w:r>
      <w:r w:rsidR="00E11B0E" w:rsidRPr="009F021E">
        <w:t xml:space="preserve"> </w:t>
      </w:r>
      <w:r>
        <w:t>лица</w:t>
      </w:r>
      <w:r w:rsidR="00E11B0E" w:rsidRPr="009F021E">
        <w:t xml:space="preserve"> </w:t>
      </w:r>
    </w:p>
    <w:p w14:paraId="62F90C1C" w14:textId="383B4621" w:rsidR="00E11B0E" w:rsidRPr="009F021E" w:rsidRDefault="00FD40D7" w:rsidP="00F71756">
      <w:pPr>
        <w:pStyle w:val="Nivo4"/>
      </w:pPr>
      <w:r>
        <w:t>Члан</w:t>
      </w:r>
      <w:r w:rsidR="00E11B0E" w:rsidRPr="009F021E">
        <w:t xml:space="preserve"> 191</w:t>
      </w:r>
    </w:p>
    <w:p w14:paraId="0025047D" w14:textId="426D3BC6" w:rsidR="00E11B0E" w:rsidRPr="009F021E" w:rsidRDefault="00FD40D7" w:rsidP="00E15ED5">
      <w:pPr>
        <w:pStyle w:val="ListParagraph"/>
        <w:numPr>
          <w:ilvl w:val="0"/>
          <w:numId w:val="220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Ко</w:t>
      </w:r>
      <w:r w:rsidR="00E11B0E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малолетно</w:t>
      </w:r>
      <w:r w:rsidR="00E11B0E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лице</w:t>
      </w:r>
      <w:r w:rsidR="00E11B0E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противправно</w:t>
      </w:r>
      <w:r w:rsidR="00E11B0E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задржи</w:t>
      </w:r>
      <w:r w:rsidR="00E11B0E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E11B0E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одузме</w:t>
      </w:r>
      <w:r w:rsidR="00E11B0E" w:rsidRPr="009F021E">
        <w:rPr>
          <w:rFonts w:asciiTheme="minorHAnsi" w:hAnsiTheme="minorHAnsi" w:cstheme="minorHAnsi"/>
          <w:spacing w:val="-2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pacing w:val="2"/>
          <w:sz w:val="20"/>
          <w:szCs w:val="20"/>
          <w:lang w:val="sr-Latn-RS"/>
        </w:rPr>
        <w:t>од</w:t>
      </w:r>
      <w:r w:rsidR="00E11B0E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родитеља</w:t>
      </w:r>
      <w:r w:rsidR="00E11B0E" w:rsidRPr="009F021E">
        <w:rPr>
          <w:rFonts w:asciiTheme="minorHAnsi" w:hAnsiTheme="minorHAnsi" w:cstheme="minorHAnsi"/>
          <w:sz w:val="20"/>
          <w:szCs w:val="20"/>
          <w:lang w:val="sr-Latn-RS"/>
        </w:rPr>
        <w:t>,</w:t>
      </w:r>
      <w:r w:rsidR="00E11B0E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усвојиоца</w:t>
      </w:r>
      <w:r w:rsidR="00E11B0E" w:rsidRPr="009F021E">
        <w:rPr>
          <w:rFonts w:asciiTheme="minorHAnsi" w:hAnsiTheme="minorHAnsi" w:cstheme="minorHAnsi"/>
          <w:sz w:val="20"/>
          <w:szCs w:val="20"/>
          <w:lang w:val="sr-Latn-RS"/>
        </w:rPr>
        <w:t>,</w:t>
      </w:r>
      <w:r w:rsidR="00E11B0E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стараоца</w:t>
      </w:r>
      <w:r w:rsidR="00E11B0E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E11B0E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другог</w:t>
      </w:r>
      <w:r w:rsidR="00E11B0E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лица</w:t>
      </w:r>
      <w:r w:rsidR="00E11B0E" w:rsidRPr="009F021E">
        <w:rPr>
          <w:rFonts w:asciiTheme="minorHAnsi" w:hAnsiTheme="minorHAnsi" w:cstheme="minorHAnsi"/>
          <w:sz w:val="20"/>
          <w:szCs w:val="20"/>
          <w:lang w:val="sr-Latn-RS"/>
        </w:rPr>
        <w:t>,</w:t>
      </w:r>
      <w:r w:rsidR="00E11B0E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односно</w:t>
      </w:r>
      <w:r w:rsidR="00E11B0E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установе</w:t>
      </w:r>
      <w:r w:rsidR="00E11B0E" w:rsidRPr="009F021E">
        <w:rPr>
          <w:rFonts w:asciiTheme="minorHAnsi" w:hAnsiTheme="minorHAnsi" w:cstheme="minorHAnsi"/>
          <w:sz w:val="20"/>
          <w:szCs w:val="20"/>
          <w:lang w:val="sr-Latn-RS"/>
        </w:rPr>
        <w:t>,</w:t>
      </w:r>
      <w:r w:rsidR="00E11B0E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којима</w:t>
      </w:r>
      <w:r w:rsidR="00E11B0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</w:t>
      </w:r>
      <w:r w:rsidR="00E11B0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оно</w:t>
      </w:r>
      <w:r w:rsidR="00E11B0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поверено</w:t>
      </w:r>
      <w:r w:rsidR="00E11B0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E11B0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онемогућава</w:t>
      </w:r>
      <w:r w:rsidR="00E11B0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извршење</w:t>
      </w:r>
      <w:r w:rsidR="00E11B0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одлуке</w:t>
      </w:r>
      <w:r w:rsidR="00E11B0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којом</w:t>
      </w:r>
      <w:r w:rsidR="00E11B0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</w:t>
      </w:r>
      <w:r w:rsidR="00E11B0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малолетно</w:t>
      </w:r>
      <w:r w:rsidR="00E11B0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лице</w:t>
      </w:r>
      <w:r w:rsidR="00E11B0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поверено</w:t>
      </w:r>
      <w:r w:rsidR="00E11B0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одређеном</w:t>
      </w:r>
      <w:r w:rsidR="00E11B0E" w:rsidRPr="009F021E">
        <w:rPr>
          <w:rFonts w:asciiTheme="minorHAnsi" w:hAnsiTheme="minorHAnsi" w:cstheme="minorHAnsi"/>
          <w:spacing w:val="-28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лицу</w:t>
      </w:r>
      <w:r w:rsidR="00E11B0E" w:rsidRPr="009F021E">
        <w:rPr>
          <w:rFonts w:asciiTheme="minorHAnsi" w:hAnsiTheme="minorHAnsi" w:cstheme="minorHAnsi"/>
          <w:sz w:val="20"/>
          <w:szCs w:val="20"/>
          <w:lang w:val="sr-Latn-RS"/>
        </w:rPr>
        <w:t>,</w:t>
      </w:r>
      <w:r w:rsidR="00F71756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казниће</w:t>
      </w:r>
      <w:r w:rsidR="00E11B0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E11B0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новчаном</w:t>
      </w:r>
      <w:r w:rsidR="00E11B0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казном</w:t>
      </w:r>
      <w:r w:rsidR="00E11B0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E11B0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E11B0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E11B0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три</w:t>
      </w:r>
      <w:r w:rsidR="00E11B0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године</w:t>
      </w:r>
      <w:r w:rsidR="00E11B0E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2729E73C" w14:textId="1D430B4D" w:rsidR="00E11B0E" w:rsidRPr="009F021E" w:rsidRDefault="00FD40D7" w:rsidP="00F71756">
      <w:pPr>
        <w:pStyle w:val="ListParagraph"/>
        <w:numPr>
          <w:ilvl w:val="0"/>
          <w:numId w:val="220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Ако</w:t>
      </w:r>
      <w:r w:rsidR="00E11B0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</w:t>
      </w:r>
      <w:r w:rsidR="00E11B0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дело</w:t>
      </w:r>
      <w:r w:rsidR="00E11B0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E11B0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става</w:t>
      </w:r>
      <w:r w:rsidR="00E11B0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1.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овог</w:t>
      </w:r>
      <w:r w:rsidR="00E11B0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члана</w:t>
      </w:r>
      <w:r w:rsidR="00E11B0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учињено</w:t>
      </w:r>
      <w:r w:rsidR="00E11B0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према</w:t>
      </w:r>
      <w:r w:rsidR="00E11B0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новорођенчету</w:t>
      </w:r>
      <w:r w:rsidR="00E11B0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учинилац</w:t>
      </w:r>
      <w:r w:rsidR="00E11B0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ће</w:t>
      </w:r>
      <w:r w:rsidR="00E11B0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E11B0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казнити</w:t>
      </w:r>
      <w:r w:rsidR="00E11B0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E11B0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E11B0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шест</w:t>
      </w:r>
      <w:r w:rsidR="00E11B0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месеци</w:t>
      </w:r>
      <w:r w:rsidR="00E11B0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E11B0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пет</w:t>
      </w:r>
      <w:r w:rsidR="00E11B0E" w:rsidRPr="009F021E">
        <w:rPr>
          <w:rFonts w:asciiTheme="minorHAnsi" w:hAnsiTheme="minorHAnsi" w:cstheme="minorHAnsi"/>
          <w:spacing w:val="-2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година</w:t>
      </w:r>
      <w:r w:rsidR="00E11B0E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348A5426" w14:textId="56019EFE" w:rsidR="00E11B0E" w:rsidRPr="009F021E" w:rsidRDefault="00FD40D7" w:rsidP="00E15ED5">
      <w:pPr>
        <w:pStyle w:val="ListParagraph"/>
        <w:numPr>
          <w:ilvl w:val="0"/>
          <w:numId w:val="220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Ко</w:t>
      </w:r>
      <w:r w:rsidR="00E11B0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онемогућава</w:t>
      </w:r>
      <w:r w:rsidR="00E11B0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извршење</w:t>
      </w:r>
      <w:r w:rsidR="00E11B0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одлуке</w:t>
      </w:r>
      <w:r w:rsidR="00E11B0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надлежног</w:t>
      </w:r>
      <w:r w:rsidR="00E11B0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органа</w:t>
      </w:r>
      <w:r w:rsidR="00E11B0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којом</w:t>
      </w:r>
      <w:r w:rsidR="00E11B0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</w:t>
      </w:r>
      <w:r w:rsidR="00E11B0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одређен</w:t>
      </w:r>
      <w:r w:rsidR="00E11B0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начин</w:t>
      </w:r>
      <w:r w:rsidR="00E11B0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одржавања</w:t>
      </w:r>
      <w:r w:rsidR="00E11B0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личних</w:t>
      </w:r>
      <w:r w:rsidR="00E11B0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односа</w:t>
      </w:r>
      <w:r w:rsidR="00E11B0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малолетног</w:t>
      </w:r>
      <w:r w:rsidR="00E11B0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лица</w:t>
      </w:r>
      <w:r w:rsidR="00E11B0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са</w:t>
      </w:r>
      <w:r w:rsidR="00E11B0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родитељем</w:t>
      </w:r>
      <w:r w:rsidR="00E11B0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E11B0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другим</w:t>
      </w:r>
      <w:r w:rsidR="00E11B0E" w:rsidRPr="009F021E">
        <w:rPr>
          <w:rFonts w:asciiTheme="minorHAnsi" w:hAnsiTheme="minorHAnsi" w:cstheme="minorHAnsi"/>
          <w:spacing w:val="-2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сродником</w:t>
      </w:r>
      <w:r w:rsidR="00E11B0E" w:rsidRPr="009F021E">
        <w:rPr>
          <w:rFonts w:asciiTheme="minorHAnsi" w:hAnsiTheme="minorHAnsi" w:cstheme="minorHAnsi"/>
          <w:sz w:val="20"/>
          <w:szCs w:val="20"/>
          <w:lang w:val="sr-Latn-RS"/>
        </w:rPr>
        <w:t>,</w:t>
      </w:r>
      <w:r w:rsidR="00F71756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казниће</w:t>
      </w:r>
      <w:r w:rsidR="00E11B0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E11B0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новчаном</w:t>
      </w:r>
      <w:r w:rsidR="00E11B0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казном</w:t>
      </w:r>
      <w:r w:rsidR="00E11B0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E11B0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E11B0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E11B0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две</w:t>
      </w:r>
      <w:r w:rsidR="00E11B0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године</w:t>
      </w:r>
      <w:r w:rsidR="00E11B0E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3EF0156E" w14:textId="125C5E63" w:rsidR="00E11B0E" w:rsidRPr="009F021E" w:rsidRDefault="00FD40D7" w:rsidP="00E15ED5">
      <w:pPr>
        <w:pStyle w:val="ListParagraph"/>
        <w:numPr>
          <w:ilvl w:val="0"/>
          <w:numId w:val="220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Ако</w:t>
      </w:r>
      <w:r w:rsidR="00E11B0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</w:t>
      </w:r>
      <w:r w:rsidR="00E11B0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дело</w:t>
      </w:r>
      <w:r w:rsidR="00E11B0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E11B0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</w:t>
      </w:r>
      <w:r w:rsidR="00E11B0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. 1. </w:t>
      </w:r>
      <w:r>
        <w:rPr>
          <w:rFonts w:asciiTheme="minorHAnsi" w:hAnsiTheme="minorHAnsi" w:cstheme="minorHAnsi"/>
          <w:sz w:val="20"/>
          <w:szCs w:val="20"/>
          <w:lang w:val="sr-Latn-RS"/>
        </w:rPr>
        <w:t>и</w:t>
      </w:r>
      <w:r w:rsidR="00E11B0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2.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овог</w:t>
      </w:r>
      <w:r w:rsidR="00E11B0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члана</w:t>
      </w:r>
      <w:r w:rsidR="00E11B0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учињено</w:t>
      </w:r>
      <w:r w:rsidR="00E11B0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E11B0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користољубља</w:t>
      </w:r>
      <w:r w:rsidR="00E11B0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E11B0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других</w:t>
      </w:r>
      <w:r w:rsidR="00E11B0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ниских</w:t>
      </w:r>
      <w:r w:rsidR="00E11B0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побуда</w:t>
      </w:r>
      <w:r w:rsidR="00E11B0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E11B0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</w:t>
      </w:r>
      <w:r w:rsidR="00E11B0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услед</w:t>
      </w:r>
      <w:r w:rsidR="00E11B0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дела</w:t>
      </w:r>
      <w:r w:rsidR="00E11B0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теже</w:t>
      </w:r>
      <w:r w:rsidR="00E11B0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угрожено</w:t>
      </w:r>
      <w:r w:rsidR="00E11B0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здравље</w:t>
      </w:r>
      <w:r w:rsidR="00E11B0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васпитање</w:t>
      </w:r>
      <w:r w:rsidR="00E11B0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E11B0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школовање</w:t>
      </w:r>
      <w:r w:rsidR="00E11B0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малолетног</w:t>
      </w:r>
      <w:r w:rsidR="00E11B0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лица</w:t>
      </w:r>
      <w:r w:rsidR="00E11B0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E11B0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</w:t>
      </w:r>
      <w:r w:rsidR="00E11B0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дело</w:t>
      </w:r>
      <w:r w:rsidR="00E11B0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учињено</w:t>
      </w:r>
      <w:r w:rsidR="00E11B0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E11B0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стране</w:t>
      </w:r>
      <w:r w:rsidR="00E11B0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организоване</w:t>
      </w:r>
      <w:r w:rsidR="00E11B0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криминалне</w:t>
      </w:r>
      <w:r w:rsidR="00E11B0E" w:rsidRPr="009F021E">
        <w:rPr>
          <w:rFonts w:asciiTheme="minorHAnsi" w:hAnsiTheme="minorHAnsi" w:cstheme="minorHAnsi"/>
          <w:spacing w:val="-1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групе</w:t>
      </w:r>
      <w:r w:rsidR="00E11B0E" w:rsidRPr="009F021E">
        <w:rPr>
          <w:rFonts w:asciiTheme="minorHAnsi" w:hAnsiTheme="minorHAnsi" w:cstheme="minorHAnsi"/>
          <w:sz w:val="20"/>
          <w:szCs w:val="20"/>
          <w:lang w:val="sr-Latn-RS"/>
        </w:rPr>
        <w:t>,</w:t>
      </w:r>
      <w:r w:rsidR="00F71756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учинилац</w:t>
      </w:r>
      <w:r w:rsidR="00E11B0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ће</w:t>
      </w:r>
      <w:r w:rsidR="00E11B0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E11B0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казнити</w:t>
      </w:r>
      <w:r w:rsidR="00E11B0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E11B0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E11B0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једне</w:t>
      </w:r>
      <w:r w:rsidR="00E11B0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E11B0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десет</w:t>
      </w:r>
      <w:r w:rsidR="00E11B0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година</w:t>
      </w:r>
      <w:r w:rsidR="00E11B0E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1B7304AA" w14:textId="53121A43" w:rsidR="00E11B0E" w:rsidRPr="009F021E" w:rsidRDefault="00FD40D7" w:rsidP="00F71756">
      <w:pPr>
        <w:pStyle w:val="ListParagraph"/>
        <w:numPr>
          <w:ilvl w:val="0"/>
          <w:numId w:val="220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Учиниоца</w:t>
      </w:r>
      <w:r w:rsidR="00E11B0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дела</w:t>
      </w:r>
      <w:r w:rsidR="00E11B0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E11B0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</w:t>
      </w:r>
      <w:r w:rsidR="00E11B0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. 1, 2. </w:t>
      </w:r>
      <w:r>
        <w:rPr>
          <w:rFonts w:asciiTheme="minorHAnsi" w:hAnsiTheme="minorHAnsi" w:cstheme="minorHAnsi"/>
          <w:sz w:val="20"/>
          <w:szCs w:val="20"/>
          <w:lang w:val="sr-Latn-RS"/>
        </w:rPr>
        <w:t>и</w:t>
      </w:r>
      <w:r w:rsidR="00E11B0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4.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овог</w:t>
      </w:r>
      <w:r w:rsidR="00E11B0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члана</w:t>
      </w:r>
      <w:r w:rsidR="00E11B0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који</w:t>
      </w:r>
      <w:r w:rsidR="00E11B0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добровољно</w:t>
      </w:r>
      <w:r w:rsidR="00E11B0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преда</w:t>
      </w:r>
      <w:r w:rsidR="00E11B0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малолетно</w:t>
      </w:r>
      <w:r w:rsidR="00E11B0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лице</w:t>
      </w:r>
      <w:r w:rsidR="00E11B0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лицу</w:t>
      </w:r>
      <w:r w:rsidR="00E11B0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E11B0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установи</w:t>
      </w:r>
      <w:r w:rsidR="00E11B0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којој</w:t>
      </w:r>
      <w:r w:rsidR="00E11B0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</w:t>
      </w:r>
      <w:r w:rsidR="00E11B0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оно</w:t>
      </w:r>
      <w:r w:rsidR="00E11B0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поверено</w:t>
      </w:r>
      <w:r w:rsidR="00E11B0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E11B0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омогући</w:t>
      </w:r>
      <w:r w:rsidR="00E11B0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извршење</w:t>
      </w:r>
      <w:r w:rsidR="00E11B0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одлуке</w:t>
      </w:r>
      <w:r w:rsidR="00E11B0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</w:t>
      </w:r>
      <w:r w:rsidR="00E11B0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поверавању</w:t>
      </w:r>
      <w:r w:rsidR="00E11B0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малолетног</w:t>
      </w:r>
      <w:r w:rsidR="00E11B0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лица</w:t>
      </w:r>
      <w:r w:rsidR="00E11B0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суд</w:t>
      </w:r>
      <w:r w:rsidR="00E11B0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може</w:t>
      </w:r>
      <w:r w:rsidR="00E11B0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ослободити</w:t>
      </w:r>
      <w:r w:rsidR="00E11B0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E11B0E" w:rsidRPr="009F021E">
        <w:rPr>
          <w:rFonts w:asciiTheme="minorHAnsi" w:hAnsiTheme="minorHAnsi" w:cstheme="minorHAnsi"/>
          <w:spacing w:val="-17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казне</w:t>
      </w:r>
      <w:r w:rsidR="00E11B0E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2686B039" w14:textId="40A7B1E5" w:rsidR="00E11B0E" w:rsidRPr="009F021E" w:rsidRDefault="00FD40D7" w:rsidP="00F71756">
      <w:pPr>
        <w:pStyle w:val="ListParagraph"/>
        <w:numPr>
          <w:ilvl w:val="0"/>
          <w:numId w:val="220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Ако</w:t>
      </w:r>
      <w:r w:rsidR="00E11B0E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изрекне</w:t>
      </w:r>
      <w:r w:rsidR="00E11B0E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условну</w:t>
      </w:r>
      <w:r w:rsidR="00E11B0E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осуду</w:t>
      </w:r>
      <w:r w:rsidR="00E11B0E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</w:t>
      </w:r>
      <w:r w:rsidR="00E11B0E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дело</w:t>
      </w:r>
      <w:r w:rsidR="00E11B0E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E11B0E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</w:t>
      </w:r>
      <w:r w:rsidR="00E11B0E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  <w:r w:rsidR="00E11B0E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 w:rsidR="00E11B0E" w:rsidRPr="009F021E">
        <w:rPr>
          <w:rFonts w:asciiTheme="minorHAnsi" w:hAnsiTheme="minorHAnsi" w:cstheme="minorHAnsi"/>
          <w:sz w:val="20"/>
          <w:szCs w:val="20"/>
          <w:lang w:val="sr-Latn-RS"/>
        </w:rPr>
        <w:t>1.</w:t>
      </w:r>
      <w:r w:rsidR="00E11B0E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E11B0E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 w:rsidR="00E11B0E" w:rsidRPr="009F021E">
        <w:rPr>
          <w:rFonts w:asciiTheme="minorHAnsi" w:hAnsiTheme="minorHAnsi" w:cstheme="minorHAnsi"/>
          <w:sz w:val="20"/>
          <w:szCs w:val="20"/>
          <w:lang w:val="sr-Latn-RS"/>
        </w:rPr>
        <w:t>4.</w:t>
      </w:r>
      <w:r w:rsidR="00E11B0E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овог</w:t>
      </w:r>
      <w:r w:rsidR="00E11B0E" w:rsidRPr="009F021E">
        <w:rPr>
          <w:rFonts w:asciiTheme="minorHAnsi" w:hAnsiTheme="minorHAnsi" w:cstheme="minorHAnsi"/>
          <w:spacing w:val="-6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члана</w:t>
      </w:r>
      <w:r w:rsidR="00E11B0E" w:rsidRPr="009F021E">
        <w:rPr>
          <w:rFonts w:asciiTheme="minorHAnsi" w:hAnsiTheme="minorHAnsi" w:cstheme="minorHAnsi"/>
          <w:sz w:val="20"/>
          <w:szCs w:val="20"/>
          <w:lang w:val="sr-Latn-RS"/>
        </w:rPr>
        <w:t>,</w:t>
      </w:r>
      <w:r w:rsidR="00E11B0E" w:rsidRPr="009F021E">
        <w:rPr>
          <w:rFonts w:asciiTheme="minorHAnsi" w:hAnsiTheme="minorHAnsi" w:cstheme="minorHAnsi"/>
          <w:spacing w:val="-2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суд</w:t>
      </w:r>
      <w:r w:rsidR="00E11B0E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може</w:t>
      </w:r>
      <w:r w:rsidR="00E11B0E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одредити</w:t>
      </w:r>
      <w:r w:rsidR="00E11B0E" w:rsidRPr="009F021E">
        <w:rPr>
          <w:rFonts w:asciiTheme="minorHAnsi" w:hAnsiTheme="minorHAnsi" w:cstheme="minorHAnsi"/>
          <w:spacing w:val="-2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обавезу</w:t>
      </w:r>
      <w:r w:rsidR="00E11B0E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учиниоцу</w:t>
      </w:r>
      <w:r w:rsidR="00E11B0E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да</w:t>
      </w:r>
      <w:r w:rsidR="00E11B0E" w:rsidRPr="009F021E">
        <w:rPr>
          <w:rFonts w:asciiTheme="minorHAnsi" w:hAnsiTheme="minorHAnsi" w:cstheme="minorHAnsi"/>
          <w:spacing w:val="-2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</w:t>
      </w:r>
      <w:r w:rsidR="00E11B0E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одређеном</w:t>
      </w:r>
      <w:r w:rsidR="00E11B0E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року</w:t>
      </w:r>
      <w:r w:rsidR="00E11B0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преда</w:t>
      </w:r>
      <w:r w:rsidR="00E11B0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малолетно</w:t>
      </w:r>
      <w:r w:rsidR="00E11B0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лице</w:t>
      </w:r>
      <w:r w:rsidR="00E11B0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лицу</w:t>
      </w:r>
      <w:r w:rsidR="00E11B0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E11B0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установи</w:t>
      </w:r>
      <w:r w:rsidR="00E11B0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којој</w:t>
      </w:r>
      <w:r w:rsidR="00E11B0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</w:t>
      </w:r>
      <w:r w:rsidR="00E11B0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малолетно</w:t>
      </w:r>
      <w:r w:rsidR="00E11B0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лице</w:t>
      </w:r>
      <w:r w:rsidR="00E11B0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поверено</w:t>
      </w:r>
      <w:r w:rsidR="00E11B0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E11B0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омогући</w:t>
      </w:r>
      <w:r w:rsidR="00E11B0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извршење</w:t>
      </w:r>
      <w:r w:rsidR="00E11B0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одлуке</w:t>
      </w:r>
      <w:r w:rsidR="00E11B0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којом</w:t>
      </w:r>
      <w:r w:rsidR="00E11B0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</w:t>
      </w:r>
      <w:r w:rsidR="00E11B0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малолетно</w:t>
      </w:r>
      <w:r w:rsidR="00E11B0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лице</w:t>
      </w:r>
      <w:r w:rsidR="00E11B0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поверено</w:t>
      </w:r>
      <w:r w:rsidR="00E11B0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одређеном</w:t>
      </w:r>
      <w:r w:rsidR="00E11B0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лицу</w:t>
      </w:r>
      <w:r w:rsidR="00E11B0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E11B0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установи</w:t>
      </w:r>
      <w:r w:rsidR="00E11B0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односно</w:t>
      </w:r>
      <w:r w:rsidR="00E11B0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одлуке</w:t>
      </w:r>
      <w:r w:rsidR="00E11B0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којом</w:t>
      </w:r>
      <w:r w:rsidR="00E11B0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</w:t>
      </w:r>
      <w:r w:rsidR="00E11B0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одређен</w:t>
      </w:r>
      <w:r w:rsidR="00E11B0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начин</w:t>
      </w:r>
      <w:r w:rsidR="00E11B0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одржавања</w:t>
      </w:r>
      <w:r w:rsidR="00E11B0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личних</w:t>
      </w:r>
      <w:r w:rsidR="00E11B0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односа</w:t>
      </w:r>
      <w:r w:rsidR="00E11B0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малолетног</w:t>
      </w:r>
      <w:r w:rsidR="00E11B0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лица</w:t>
      </w:r>
      <w:r w:rsidR="00E11B0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са</w:t>
      </w:r>
      <w:r w:rsidR="00E11B0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родитељем</w:t>
      </w:r>
      <w:r w:rsidR="00E11B0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E11B0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другим</w:t>
      </w:r>
      <w:r w:rsidR="00E11B0E" w:rsidRPr="009F021E">
        <w:rPr>
          <w:rFonts w:asciiTheme="minorHAnsi" w:hAnsiTheme="minorHAnsi" w:cstheme="minorHAnsi"/>
          <w:spacing w:val="-2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сродником</w:t>
      </w:r>
      <w:r w:rsidR="00E11B0E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25AB64D3" w14:textId="602312A0" w:rsidR="00E11B0E" w:rsidRPr="00A7358A" w:rsidRDefault="0065695B" w:rsidP="00EC31C8">
      <w:pPr>
        <w:spacing w:before="240" w:after="120"/>
        <w:jc w:val="both"/>
        <w:rPr>
          <w:rFonts w:ascii="Georgia" w:hAnsi="Georgia" w:cstheme="minorHAnsi"/>
          <w:color w:val="365F91" w:themeColor="accent1" w:themeShade="BF"/>
          <w:lang w:val="sr-Latn-RS"/>
        </w:rPr>
      </w:pPr>
      <w:r>
        <w:rPr>
          <w:rFonts w:ascii="Georgia" w:hAnsi="Georgia" w:cstheme="minorHAnsi"/>
          <w:color w:val="365F91" w:themeColor="accent1" w:themeShade="BF"/>
          <w:lang w:val="sr-Latn-RS"/>
        </w:rPr>
        <w:t>ICCS code</w:t>
      </w:r>
    </w:p>
    <w:p w14:paraId="3B47B7D0" w14:textId="16162F8C" w:rsidR="00E11B0E" w:rsidRPr="00A7358A" w:rsidRDefault="009166AB" w:rsidP="00FD15D5">
      <w:pPr>
        <w:pStyle w:val="ListParagraph"/>
        <w:widowControl/>
        <w:numPr>
          <w:ilvl w:val="0"/>
          <w:numId w:val="292"/>
        </w:numPr>
        <w:autoSpaceDE/>
        <w:autoSpaceDN/>
        <w:spacing w:before="60" w:after="60"/>
        <w:ind w:left="0" w:firstLine="0"/>
        <w:jc w:val="both"/>
        <w:rPr>
          <w:rFonts w:ascii="Georgia" w:hAnsi="Georgia" w:cstheme="minorHAnsi"/>
          <w:color w:val="365F91" w:themeColor="accent1" w:themeShade="BF"/>
          <w:lang w:val="sr-Latn-RS"/>
        </w:rPr>
      </w:pPr>
      <w:r>
        <w:rPr>
          <w:rFonts w:ascii="Georgia" w:hAnsi="Georgia" w:cstheme="minorHAnsi"/>
          <w:color w:val="365F91" w:themeColor="accent1" w:themeShade="BF"/>
          <w:lang w:val="sr-Latn-RS"/>
        </w:rPr>
        <w:t>Став (1)</w:t>
      </w:r>
      <w:r w:rsidR="001B4694">
        <w:rPr>
          <w:rFonts w:ascii="Georgia" w:hAnsi="Georgia" w:cstheme="minorHAnsi"/>
          <w:color w:val="365F91" w:themeColor="accent1" w:themeShade="BF"/>
          <w:lang w:val="sr-Cyrl-RS"/>
        </w:rPr>
        <w:t>, (2) и (</w:t>
      </w:r>
      <w:r w:rsidR="008779C5" w:rsidRPr="00A7358A">
        <w:rPr>
          <w:rFonts w:ascii="Georgia" w:hAnsi="Georgia" w:cstheme="minorHAnsi"/>
          <w:color w:val="365F91" w:themeColor="accent1" w:themeShade="BF"/>
          <w:lang w:val="sr-Latn-RS"/>
        </w:rPr>
        <w:t>3</w:t>
      </w:r>
      <w:r w:rsidR="001B4694">
        <w:rPr>
          <w:rFonts w:ascii="Georgia" w:hAnsi="Georgia" w:cstheme="minorHAnsi"/>
          <w:color w:val="365F91" w:themeColor="accent1" w:themeShade="BF"/>
          <w:lang w:val="sr-Cyrl-RS"/>
        </w:rPr>
        <w:t>)</w:t>
      </w:r>
      <w:r w:rsidR="00E11B0E" w:rsidRPr="00A7358A">
        <w:rPr>
          <w:rFonts w:ascii="Georgia" w:hAnsi="Georgia" w:cstheme="minorHAnsi"/>
          <w:color w:val="365F91" w:themeColor="accent1" w:themeShade="BF"/>
          <w:lang w:val="sr-Latn-RS"/>
        </w:rPr>
        <w:t xml:space="preserve"> </w:t>
      </w:r>
    </w:p>
    <w:p w14:paraId="0744F7FC" w14:textId="39AB7241" w:rsidR="00E11B0E" w:rsidRPr="00A7358A" w:rsidRDefault="00E11B0E" w:rsidP="00FD15D5">
      <w:pPr>
        <w:pStyle w:val="ListParagraph"/>
        <w:widowControl/>
        <w:numPr>
          <w:ilvl w:val="1"/>
          <w:numId w:val="292"/>
        </w:numPr>
        <w:autoSpaceDE/>
        <w:autoSpaceDN/>
        <w:spacing w:before="60" w:after="60"/>
        <w:ind w:left="397" w:firstLine="0"/>
        <w:jc w:val="both"/>
        <w:rPr>
          <w:rFonts w:ascii="Georgia" w:hAnsi="Georgia" w:cstheme="minorHAnsi"/>
          <w:color w:val="365F91" w:themeColor="accent1" w:themeShade="BF"/>
          <w:lang w:val="sr-Latn-RS"/>
        </w:rPr>
      </w:pPr>
      <w:bookmarkStart w:id="28" w:name="_Hlk74221721"/>
      <w:r w:rsidRPr="00A7358A">
        <w:rPr>
          <w:rFonts w:ascii="Georgia" w:hAnsi="Georgia" w:cstheme="minorHAnsi"/>
          <w:color w:val="365F91" w:themeColor="accent1" w:themeShade="BF"/>
          <w:lang w:val="sr-Latn-RS"/>
        </w:rPr>
        <w:t>02021</w:t>
      </w:r>
      <w:bookmarkEnd w:id="28"/>
      <w:r w:rsidRPr="00A7358A">
        <w:rPr>
          <w:rFonts w:ascii="Georgia" w:hAnsi="Georgia" w:cstheme="minorHAnsi"/>
          <w:color w:val="365F91" w:themeColor="accent1" w:themeShade="BF"/>
          <w:lang w:val="sr-Latn-RS"/>
        </w:rPr>
        <w:t xml:space="preserve"> </w:t>
      </w:r>
    </w:p>
    <w:p w14:paraId="014AF6E4" w14:textId="3F28C25F" w:rsidR="008779C5" w:rsidRPr="00A7358A" w:rsidRDefault="004329C0" w:rsidP="00FD15D5">
      <w:pPr>
        <w:pStyle w:val="ListParagraph"/>
        <w:widowControl/>
        <w:numPr>
          <w:ilvl w:val="0"/>
          <w:numId w:val="292"/>
        </w:numPr>
        <w:autoSpaceDE/>
        <w:autoSpaceDN/>
        <w:spacing w:before="60" w:after="60"/>
        <w:ind w:left="0" w:firstLine="0"/>
        <w:jc w:val="both"/>
        <w:rPr>
          <w:rFonts w:ascii="Georgia" w:hAnsi="Georgia" w:cstheme="minorHAnsi"/>
          <w:color w:val="365F91" w:themeColor="accent1" w:themeShade="BF"/>
          <w:lang w:val="sr-Latn-RS"/>
        </w:rPr>
      </w:pPr>
      <w:r>
        <w:rPr>
          <w:rFonts w:ascii="Georgia" w:hAnsi="Georgia" w:cstheme="minorHAnsi"/>
          <w:color w:val="365F91" w:themeColor="accent1" w:themeShade="BF"/>
          <w:lang w:val="sr-Latn-RS"/>
        </w:rPr>
        <w:t>Став (4)</w:t>
      </w:r>
    </w:p>
    <w:p w14:paraId="16EEFD37" w14:textId="1F750CC2" w:rsidR="008779C5" w:rsidRPr="00A7358A" w:rsidRDefault="008779C5" w:rsidP="00FD15D5">
      <w:pPr>
        <w:pStyle w:val="ListParagraph"/>
        <w:widowControl/>
        <w:numPr>
          <w:ilvl w:val="1"/>
          <w:numId w:val="292"/>
        </w:numPr>
        <w:autoSpaceDE/>
        <w:autoSpaceDN/>
        <w:spacing w:before="60" w:after="60"/>
        <w:ind w:left="397" w:firstLine="0"/>
        <w:jc w:val="both"/>
        <w:rPr>
          <w:rFonts w:ascii="Georgia" w:hAnsi="Georgia" w:cstheme="minorHAnsi"/>
          <w:color w:val="365F91" w:themeColor="accent1" w:themeShade="BF"/>
          <w:lang w:val="sr-Latn-RS"/>
        </w:rPr>
      </w:pPr>
      <w:r w:rsidRPr="00A7358A">
        <w:rPr>
          <w:rFonts w:ascii="Georgia" w:hAnsi="Georgia" w:cstheme="minorHAnsi"/>
          <w:color w:val="365F91" w:themeColor="accent1" w:themeShade="BF"/>
          <w:lang w:val="sr-Latn-RS"/>
        </w:rPr>
        <w:t xml:space="preserve"> 02021</w:t>
      </w:r>
    </w:p>
    <w:p w14:paraId="04FA5D84" w14:textId="60984DFA" w:rsidR="008779C5" w:rsidRPr="00A7358A" w:rsidRDefault="00FD40D7" w:rsidP="008F1F0B">
      <w:pPr>
        <w:pStyle w:val="ListParagraph"/>
        <w:widowControl/>
        <w:numPr>
          <w:ilvl w:val="2"/>
          <w:numId w:val="283"/>
        </w:numPr>
        <w:autoSpaceDE/>
        <w:autoSpaceDN/>
        <w:spacing w:before="60" w:after="60"/>
        <w:ind w:left="864" w:firstLine="0"/>
        <w:rPr>
          <w:rFonts w:ascii="Georgia" w:hAnsi="Georgia" w:cstheme="minorHAnsi"/>
          <w:color w:val="365F91" w:themeColor="accent1" w:themeShade="BF"/>
          <w:lang w:val="sr-Latn-RS"/>
        </w:rPr>
      </w:pPr>
      <w:bookmarkStart w:id="29" w:name="_Hlk74221804"/>
      <w:r>
        <w:rPr>
          <w:rFonts w:ascii="Georgia" w:eastAsia="Calibri" w:hAnsi="Georgia" w:cs="Times New Roman"/>
          <w:color w:val="365F91" w:themeColor="accent1" w:themeShade="BF"/>
          <w:lang w:val="sr-Latn-RS" w:bidi="ar-SA"/>
        </w:rPr>
        <w:t>Варијабла</w:t>
      </w:r>
      <w:r w:rsidR="00A7358A" w:rsidRPr="00A7358A">
        <w:rPr>
          <w:rFonts w:ascii="Georgia" w:eastAsia="Calibri" w:hAnsi="Georgia" w:cs="Times New Roman"/>
          <w:color w:val="365F91" w:themeColor="accent1" w:themeShade="BF"/>
          <w:lang w:val="sr-Latn-RS" w:bidi="ar-SA"/>
        </w:rPr>
        <w:t xml:space="preserve"> </w:t>
      </w:r>
      <w:r>
        <w:rPr>
          <w:rFonts w:ascii="Georgia" w:eastAsia="Calibri" w:hAnsi="Georgia" w:cs="Times New Roman"/>
          <w:color w:val="365F91" w:themeColor="accent1" w:themeShade="BF"/>
          <w:lang w:val="sr-Latn-RS" w:bidi="ar-SA"/>
        </w:rPr>
        <w:t>разврставања</w:t>
      </w:r>
      <w:r w:rsidR="00A7358A" w:rsidRPr="00A7358A">
        <w:rPr>
          <w:rFonts w:ascii="Georgia" w:eastAsia="Calibri" w:hAnsi="Georgia" w:cs="Times New Roman"/>
          <w:color w:val="365F91" w:themeColor="accent1" w:themeShade="BF"/>
          <w:lang w:val="sr-Latn-RS" w:bidi="ar-SA"/>
        </w:rPr>
        <w:t xml:space="preserve"> </w:t>
      </w:r>
      <w:r>
        <w:rPr>
          <w:rFonts w:ascii="Georgia" w:eastAsia="Calibri" w:hAnsi="Georgia" w:cs="Times New Roman"/>
          <w:color w:val="365F91" w:themeColor="accent1" w:themeShade="BF"/>
          <w:lang w:val="sr-Latn-RS" w:bidi="ar-SA"/>
        </w:rPr>
        <w:t>догађаја</w:t>
      </w:r>
      <w:r w:rsidR="00A7358A" w:rsidRPr="00A7358A">
        <w:rPr>
          <w:rFonts w:ascii="Georgia" w:eastAsia="Calibri" w:hAnsi="Georgia" w:cs="Times New Roman"/>
          <w:color w:val="365F91" w:themeColor="accent1" w:themeShade="BF"/>
          <w:lang w:val="sr-Latn-RS" w:bidi="ar-SA"/>
        </w:rPr>
        <w:t xml:space="preserve"> </w:t>
      </w:r>
      <w:r w:rsidR="00EC3CEF">
        <w:rPr>
          <w:rFonts w:ascii="Georgia" w:eastAsia="Calibri" w:hAnsi="Georgia" w:cs="Times New Roman"/>
          <w:color w:val="365F91" w:themeColor="accent1" w:themeShade="BF"/>
          <w:lang w:val="sr-Latn-RS" w:bidi="ar-SA"/>
        </w:rPr>
        <w:t>SiC1</w:t>
      </w:r>
      <w:r w:rsidR="00FF6CDB">
        <w:rPr>
          <w:rFonts w:ascii="Georgia" w:eastAsia="Calibri" w:hAnsi="Georgia" w:cs="Times New Roman"/>
          <w:color w:val="365F91" w:themeColor="accent1" w:themeShade="BF"/>
          <w:lang w:val="sr-Latn-RS" w:bidi="ar-SA"/>
        </w:rPr>
        <w:t xml:space="preserve"> </w:t>
      </w:r>
      <w:r w:rsidR="00A7358A" w:rsidRPr="00A7358A">
        <w:rPr>
          <w:rFonts w:ascii="Georgia" w:eastAsia="Calibri" w:hAnsi="Georgia" w:cs="Times New Roman"/>
          <w:color w:val="365F91" w:themeColor="accent1" w:themeShade="BF"/>
          <w:lang w:val="sr-Latn-RS" w:bidi="ar-SA"/>
        </w:rPr>
        <w:t>(</w:t>
      </w:r>
      <w:r>
        <w:rPr>
          <w:rFonts w:ascii="Georgia" w:eastAsia="Calibri" w:hAnsi="Georgia" w:cs="Times New Roman"/>
          <w:color w:val="365F91" w:themeColor="accent1" w:themeShade="BF"/>
          <w:lang w:val="sr-Latn-RS" w:bidi="ar-SA"/>
        </w:rPr>
        <w:t>у</w:t>
      </w:r>
      <w:r w:rsidR="00A7358A" w:rsidRPr="00A7358A">
        <w:rPr>
          <w:rFonts w:ascii="Georgia" w:eastAsia="Calibri" w:hAnsi="Georgia" w:cs="Times New Roman"/>
          <w:color w:val="365F91" w:themeColor="accent1" w:themeShade="BF"/>
          <w:lang w:val="sr-Latn-RS" w:bidi="ar-SA"/>
        </w:rPr>
        <w:t xml:space="preserve"> </w:t>
      </w:r>
      <w:r>
        <w:rPr>
          <w:rFonts w:ascii="Georgia" w:eastAsia="Calibri" w:hAnsi="Georgia" w:cs="Times New Roman"/>
          <w:color w:val="365F91" w:themeColor="accent1" w:themeShade="BF"/>
          <w:lang w:val="sr-Latn-RS" w:bidi="ar-SA"/>
        </w:rPr>
        <w:t>вези</w:t>
      </w:r>
      <w:r w:rsidR="00A7358A" w:rsidRPr="00A7358A">
        <w:rPr>
          <w:rFonts w:ascii="Georgia" w:eastAsia="Calibri" w:hAnsi="Georgia" w:cs="Times New Roman"/>
          <w:color w:val="365F91" w:themeColor="accent1" w:themeShade="BF"/>
          <w:lang w:val="sr-Latn-RS" w:bidi="ar-SA"/>
        </w:rPr>
        <w:t xml:space="preserve"> </w:t>
      </w:r>
      <w:r>
        <w:rPr>
          <w:rFonts w:ascii="Georgia" w:eastAsia="Calibri" w:hAnsi="Georgia" w:cs="Times New Roman"/>
          <w:color w:val="365F91" w:themeColor="accent1" w:themeShade="BF"/>
          <w:lang w:val="sr-Latn-RS" w:bidi="ar-SA"/>
        </w:rPr>
        <w:t>са</w:t>
      </w:r>
      <w:r w:rsidR="00A7358A" w:rsidRPr="00A7358A">
        <w:rPr>
          <w:rFonts w:ascii="Georgia" w:eastAsia="Calibri" w:hAnsi="Georgia" w:cs="Times New Roman"/>
          <w:color w:val="365F91" w:themeColor="accent1" w:themeShade="BF"/>
          <w:lang w:val="sr-Latn-RS" w:bidi="ar-SA"/>
        </w:rPr>
        <w:t xml:space="preserve"> </w:t>
      </w:r>
      <w:r>
        <w:rPr>
          <w:rFonts w:ascii="Georgia" w:eastAsia="Calibri" w:hAnsi="Georgia" w:cs="Times New Roman"/>
          <w:color w:val="365F91" w:themeColor="accent1" w:themeShade="BF"/>
          <w:lang w:val="sr-Latn-RS" w:bidi="ar-SA"/>
        </w:rPr>
        <w:t>организованим</w:t>
      </w:r>
      <w:r w:rsidR="00A7358A" w:rsidRPr="00A7358A">
        <w:rPr>
          <w:rFonts w:ascii="Georgia" w:eastAsia="Calibri" w:hAnsi="Georgia" w:cs="Times New Roman"/>
          <w:color w:val="365F91" w:themeColor="accent1" w:themeShade="BF"/>
          <w:lang w:val="sr-Latn-RS" w:bidi="ar-SA"/>
        </w:rPr>
        <w:t xml:space="preserve"> </w:t>
      </w:r>
      <w:r>
        <w:rPr>
          <w:rFonts w:ascii="Georgia" w:eastAsia="Calibri" w:hAnsi="Georgia" w:cs="Times New Roman"/>
          <w:color w:val="365F91" w:themeColor="accent1" w:themeShade="BF"/>
          <w:lang w:val="sr-Latn-RS" w:bidi="ar-SA"/>
        </w:rPr>
        <w:t>криминалом</w:t>
      </w:r>
      <w:r w:rsidR="00A7358A" w:rsidRPr="00A7358A">
        <w:rPr>
          <w:rFonts w:ascii="Georgia" w:eastAsia="Calibri" w:hAnsi="Georgia" w:cs="Times New Roman"/>
          <w:color w:val="365F91" w:themeColor="accent1" w:themeShade="BF"/>
          <w:lang w:val="sr-Latn-RS" w:bidi="ar-SA"/>
        </w:rPr>
        <w:t>)</w:t>
      </w:r>
    </w:p>
    <w:bookmarkEnd w:id="29"/>
    <w:p w14:paraId="53B8CDA4" w14:textId="7B5878C2" w:rsidR="00F71756" w:rsidRPr="009F021E" w:rsidRDefault="00FD40D7" w:rsidP="00F71756">
      <w:pPr>
        <w:pStyle w:val="Nivo3"/>
      </w:pPr>
      <w:r>
        <w:t>Промена</w:t>
      </w:r>
      <w:r w:rsidR="00254945" w:rsidRPr="009F021E">
        <w:t xml:space="preserve"> </w:t>
      </w:r>
      <w:r>
        <w:t>породичног</w:t>
      </w:r>
      <w:r w:rsidR="00254945" w:rsidRPr="009F021E">
        <w:t xml:space="preserve"> </w:t>
      </w:r>
      <w:r>
        <w:t>стања</w:t>
      </w:r>
      <w:r w:rsidR="00254945" w:rsidRPr="009F021E">
        <w:t xml:space="preserve"> </w:t>
      </w:r>
    </w:p>
    <w:p w14:paraId="0B1AE520" w14:textId="361D4149" w:rsidR="00415B52" w:rsidRPr="009F021E" w:rsidRDefault="00FD40D7" w:rsidP="00F71756">
      <w:pPr>
        <w:pStyle w:val="Nivo4"/>
      </w:pPr>
      <w:r>
        <w:t>Члан</w:t>
      </w:r>
      <w:r w:rsidR="00254945" w:rsidRPr="009F021E">
        <w:t xml:space="preserve"> 192</w:t>
      </w:r>
    </w:p>
    <w:p w14:paraId="21D4B5A6" w14:textId="0DF5733A" w:rsidR="00415B52" w:rsidRPr="009F021E" w:rsidRDefault="00FD40D7" w:rsidP="00F71756">
      <w:pPr>
        <w:pStyle w:val="ListParagraph"/>
        <w:numPr>
          <w:ilvl w:val="0"/>
          <w:numId w:val="219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Ко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подметањем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заменом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други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начин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промени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породично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стање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детета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казниће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шест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месеци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пет</w:t>
      </w:r>
      <w:r w:rsidR="00254945" w:rsidRPr="009F021E">
        <w:rPr>
          <w:rFonts w:asciiTheme="minorHAnsi" w:hAnsiTheme="minorHAnsi" w:cstheme="minorHAnsi"/>
          <w:spacing w:val="-12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78495D8B" w14:textId="18396189" w:rsidR="00415B52" w:rsidRPr="009F021E" w:rsidRDefault="00FD40D7" w:rsidP="00F71756">
      <w:pPr>
        <w:pStyle w:val="ListParagraph"/>
        <w:numPr>
          <w:ilvl w:val="0"/>
          <w:numId w:val="219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lastRenderedPageBreak/>
        <w:t>Казном</w:t>
      </w:r>
      <w:r w:rsidR="00254945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254945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става</w:t>
      </w:r>
      <w:r w:rsidR="00254945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1.</w:t>
      </w:r>
      <w:r w:rsidR="00254945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овог</w:t>
      </w:r>
      <w:r w:rsidR="00254945" w:rsidRPr="009F021E">
        <w:rPr>
          <w:rFonts w:asciiTheme="minorHAnsi" w:hAnsiTheme="minorHAnsi" w:cstheme="minorHAnsi"/>
          <w:spacing w:val="-6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члана</w:t>
      </w:r>
      <w:r w:rsidR="00254945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казниће</w:t>
      </w:r>
      <w:r w:rsidR="00254945" w:rsidRPr="009F021E">
        <w:rPr>
          <w:rFonts w:asciiTheme="minorHAnsi" w:hAnsiTheme="minorHAnsi" w:cstheme="minorHAnsi"/>
          <w:spacing w:val="-6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254945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</w:t>
      </w:r>
      <w:r w:rsidR="00254945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лекар</w:t>
      </w:r>
      <w:r w:rsidR="00254945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здравствене</w:t>
      </w:r>
      <w:r w:rsidR="00254945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установе</w:t>
      </w:r>
      <w:r w:rsidR="00254945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који</w:t>
      </w:r>
      <w:r w:rsidR="00254945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прогласи</w:t>
      </w:r>
      <w:r w:rsidR="00254945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умрлим</w:t>
      </w:r>
      <w:r w:rsidR="00254945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живо</w:t>
      </w:r>
      <w:r w:rsidR="00254945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новорођенче</w:t>
      </w:r>
      <w:r w:rsidR="00254945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ради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промене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породичног</w:t>
      </w:r>
      <w:r w:rsidR="00254945" w:rsidRPr="009F021E">
        <w:rPr>
          <w:rFonts w:asciiTheme="minorHAnsi" w:hAnsiTheme="minorHAnsi" w:cstheme="minorHAnsi"/>
          <w:spacing w:val="-1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стања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7A662B2F" w14:textId="3010375D" w:rsidR="00415B52" w:rsidRPr="009F021E" w:rsidRDefault="00FD40D7" w:rsidP="00E15ED5">
      <w:pPr>
        <w:pStyle w:val="ListParagraph"/>
        <w:numPr>
          <w:ilvl w:val="0"/>
          <w:numId w:val="219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Ко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. 1. </w:t>
      </w:r>
      <w:r>
        <w:rPr>
          <w:rFonts w:asciiTheme="minorHAnsi" w:hAnsiTheme="minorHAnsi" w:cstheme="minorHAnsi"/>
          <w:sz w:val="20"/>
          <w:szCs w:val="20"/>
          <w:lang w:val="sr-Latn-RS"/>
        </w:rPr>
        <w:t>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2.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овог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члана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учини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користољубља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злоупотребом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положаја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бави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вршењем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извршено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стране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организоване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криминалне</w:t>
      </w:r>
      <w:r w:rsidR="00254945" w:rsidRPr="009F021E">
        <w:rPr>
          <w:rFonts w:asciiTheme="minorHAnsi" w:hAnsiTheme="minorHAnsi" w:cstheme="minorHAnsi"/>
          <w:spacing w:val="-2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групе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,</w:t>
      </w:r>
      <w:r w:rsidR="00F71756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казниће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једне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десет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3C93AB1A" w14:textId="276BB515" w:rsidR="00415B52" w:rsidRPr="009F021E" w:rsidRDefault="00FD40D7" w:rsidP="00F71756">
      <w:pPr>
        <w:pStyle w:val="ListParagraph"/>
        <w:numPr>
          <w:ilvl w:val="0"/>
          <w:numId w:val="219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Ко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заменом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други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начин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нехата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промени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породично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стање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детета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казниће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три</w:t>
      </w:r>
      <w:r w:rsidR="00254945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месеца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0929FF00" w14:textId="3ECE4659" w:rsidR="00AA5444" w:rsidRPr="00424F9B" w:rsidRDefault="0065695B" w:rsidP="00EC31C8">
      <w:pPr>
        <w:spacing w:before="240" w:after="120"/>
        <w:jc w:val="both"/>
        <w:rPr>
          <w:rFonts w:ascii="Georgia" w:hAnsi="Georgia" w:cstheme="minorHAnsi"/>
          <w:color w:val="365F91" w:themeColor="accent1" w:themeShade="BF"/>
          <w:lang w:val="en-GB"/>
        </w:rPr>
      </w:pPr>
      <w:r>
        <w:rPr>
          <w:rFonts w:ascii="Georgia" w:hAnsi="Georgia" w:cstheme="minorHAnsi"/>
          <w:color w:val="365F91" w:themeColor="accent1" w:themeShade="BF"/>
          <w:lang w:val="en-GB"/>
        </w:rPr>
        <w:t>ICCS code</w:t>
      </w:r>
    </w:p>
    <w:p w14:paraId="6336F097" w14:textId="1BB0FA72" w:rsidR="00BF3F16" w:rsidRDefault="009166AB" w:rsidP="00BF3F16">
      <w:pPr>
        <w:pStyle w:val="ListParagraph"/>
        <w:widowControl/>
        <w:numPr>
          <w:ilvl w:val="0"/>
          <w:numId w:val="292"/>
        </w:numPr>
        <w:autoSpaceDE/>
        <w:autoSpaceDN/>
        <w:spacing w:before="60" w:after="60"/>
        <w:ind w:left="0" w:firstLine="0"/>
        <w:jc w:val="both"/>
        <w:rPr>
          <w:rFonts w:ascii="Georgia" w:hAnsi="Georgia" w:cstheme="minorHAnsi"/>
          <w:color w:val="365F91" w:themeColor="accent1" w:themeShade="BF"/>
          <w:lang w:val="en-GB"/>
        </w:rPr>
      </w:pPr>
      <w:proofErr w:type="spellStart"/>
      <w:r>
        <w:rPr>
          <w:rFonts w:ascii="Georgia" w:hAnsi="Georgia" w:cstheme="minorHAnsi"/>
          <w:color w:val="365F91" w:themeColor="accent1" w:themeShade="BF"/>
          <w:lang w:val="en-GB"/>
        </w:rPr>
        <w:t>Став</w:t>
      </w:r>
      <w:proofErr w:type="spellEnd"/>
      <w:r>
        <w:rPr>
          <w:rFonts w:ascii="Georgia" w:hAnsi="Georgia" w:cstheme="minorHAnsi"/>
          <w:color w:val="365F91" w:themeColor="accent1" w:themeShade="BF"/>
          <w:lang w:val="en-GB"/>
        </w:rPr>
        <w:t xml:space="preserve"> (1)</w:t>
      </w:r>
      <w:r w:rsidR="001B4694">
        <w:rPr>
          <w:rFonts w:ascii="Georgia" w:hAnsi="Georgia" w:cstheme="minorHAnsi"/>
          <w:color w:val="365F91" w:themeColor="accent1" w:themeShade="BF"/>
          <w:lang w:val="sr-Cyrl-RS"/>
        </w:rPr>
        <w:t>, (2), (3) и (</w:t>
      </w:r>
      <w:r w:rsidR="008830E0" w:rsidRPr="00424F9B">
        <w:rPr>
          <w:rFonts w:ascii="Georgia" w:hAnsi="Georgia" w:cstheme="minorHAnsi"/>
          <w:color w:val="365F91" w:themeColor="accent1" w:themeShade="BF"/>
          <w:lang w:val="en-GB"/>
        </w:rPr>
        <w:t>4</w:t>
      </w:r>
      <w:r w:rsidR="001B4694">
        <w:rPr>
          <w:rFonts w:ascii="Georgia" w:hAnsi="Georgia" w:cstheme="minorHAnsi"/>
          <w:color w:val="365F91" w:themeColor="accent1" w:themeShade="BF"/>
          <w:lang w:val="sr-Cyrl-RS"/>
        </w:rPr>
        <w:t>)</w:t>
      </w:r>
    </w:p>
    <w:p w14:paraId="44A18278" w14:textId="0C6FDEC5" w:rsidR="00AA5444" w:rsidRPr="00BF3F16" w:rsidRDefault="00BF3F16" w:rsidP="00BF3F16">
      <w:pPr>
        <w:pStyle w:val="ListParagraph"/>
        <w:widowControl/>
        <w:numPr>
          <w:ilvl w:val="1"/>
          <w:numId w:val="292"/>
        </w:numPr>
        <w:autoSpaceDE/>
        <w:autoSpaceDN/>
        <w:spacing w:before="60" w:after="60"/>
        <w:ind w:left="432" w:firstLine="0"/>
        <w:jc w:val="both"/>
        <w:rPr>
          <w:rFonts w:ascii="Georgia" w:hAnsi="Georgia" w:cstheme="minorHAnsi"/>
          <w:color w:val="365F91" w:themeColor="accent1" w:themeShade="BF"/>
          <w:lang w:val="en-GB"/>
        </w:rPr>
      </w:pPr>
      <w:r>
        <w:rPr>
          <w:rFonts w:ascii="Georgia" w:hAnsi="Georgia" w:cstheme="minorHAnsi"/>
          <w:color w:val="365F91" w:themeColor="accent1" w:themeShade="BF"/>
          <w:lang w:val="en-GB"/>
        </w:rPr>
        <w:t xml:space="preserve">      </w:t>
      </w:r>
      <w:r w:rsidR="00AA5444" w:rsidRPr="00BF3F16">
        <w:rPr>
          <w:rFonts w:ascii="Georgia" w:hAnsi="Georgia" w:cstheme="minorHAnsi"/>
          <w:color w:val="365F91" w:themeColor="accent1" w:themeShade="BF"/>
          <w:lang w:val="en-GB"/>
        </w:rPr>
        <w:t xml:space="preserve">0809 </w:t>
      </w:r>
    </w:p>
    <w:p w14:paraId="696D5B3F" w14:textId="694E74F5" w:rsidR="00847114" w:rsidRPr="00424F9B" w:rsidRDefault="004329C0" w:rsidP="00FD15D5">
      <w:pPr>
        <w:pStyle w:val="ListParagraph"/>
        <w:widowControl/>
        <w:numPr>
          <w:ilvl w:val="0"/>
          <w:numId w:val="292"/>
        </w:numPr>
        <w:autoSpaceDE/>
        <w:autoSpaceDN/>
        <w:spacing w:before="60" w:after="60"/>
        <w:ind w:left="0" w:firstLine="0"/>
        <w:jc w:val="both"/>
        <w:rPr>
          <w:rFonts w:ascii="Georgia" w:hAnsi="Georgia" w:cstheme="minorHAnsi"/>
          <w:color w:val="365F91" w:themeColor="accent1" w:themeShade="BF"/>
          <w:lang w:val="sr-Latn-RS"/>
        </w:rPr>
      </w:pPr>
      <w:proofErr w:type="spellStart"/>
      <w:r>
        <w:rPr>
          <w:rFonts w:ascii="Georgia" w:hAnsi="Georgia" w:cstheme="minorHAnsi"/>
          <w:color w:val="365F91" w:themeColor="accent1" w:themeShade="BF"/>
          <w:lang w:val="en-GB"/>
        </w:rPr>
        <w:t>Став</w:t>
      </w:r>
      <w:proofErr w:type="spellEnd"/>
      <w:r>
        <w:rPr>
          <w:rFonts w:ascii="Georgia" w:hAnsi="Georgia" w:cstheme="minorHAnsi"/>
          <w:color w:val="365F91" w:themeColor="accent1" w:themeShade="BF"/>
          <w:lang w:val="en-GB"/>
        </w:rPr>
        <w:t xml:space="preserve"> (3)</w:t>
      </w:r>
    </w:p>
    <w:p w14:paraId="7B9AEA48" w14:textId="43529C16" w:rsidR="00847114" w:rsidRPr="00424F9B" w:rsidRDefault="00847114" w:rsidP="00BF3F16">
      <w:pPr>
        <w:pStyle w:val="ListParagraph"/>
        <w:widowControl/>
        <w:numPr>
          <w:ilvl w:val="1"/>
          <w:numId w:val="292"/>
        </w:numPr>
        <w:autoSpaceDE/>
        <w:autoSpaceDN/>
        <w:spacing w:before="60" w:after="60"/>
        <w:ind w:left="432" w:firstLine="0"/>
        <w:jc w:val="both"/>
        <w:rPr>
          <w:rFonts w:ascii="Georgia" w:hAnsi="Georgia" w:cstheme="minorHAnsi"/>
          <w:color w:val="365F91" w:themeColor="accent1" w:themeShade="BF"/>
          <w:lang w:val="sr-Latn-RS"/>
        </w:rPr>
      </w:pPr>
      <w:r w:rsidRPr="00424F9B">
        <w:rPr>
          <w:rFonts w:ascii="Georgia" w:hAnsi="Georgia" w:cstheme="minorHAnsi"/>
          <w:color w:val="365F91" w:themeColor="accent1" w:themeShade="BF"/>
          <w:lang w:val="en-GB"/>
        </w:rPr>
        <w:t xml:space="preserve">       0809</w:t>
      </w:r>
    </w:p>
    <w:p w14:paraId="465449F8" w14:textId="06FF8698" w:rsidR="00424F9B" w:rsidRPr="00424F9B" w:rsidRDefault="00FD40D7" w:rsidP="008F1F0B">
      <w:pPr>
        <w:pStyle w:val="ListParagraph"/>
        <w:widowControl/>
        <w:numPr>
          <w:ilvl w:val="2"/>
          <w:numId w:val="283"/>
        </w:numPr>
        <w:autoSpaceDE/>
        <w:autoSpaceDN/>
        <w:spacing w:before="60" w:after="60"/>
        <w:ind w:left="864" w:firstLine="0"/>
        <w:rPr>
          <w:rFonts w:ascii="Georgia" w:hAnsi="Georgia" w:cstheme="minorHAnsi"/>
          <w:color w:val="365F91" w:themeColor="accent1" w:themeShade="BF"/>
          <w:lang w:val="sr-Latn-RS"/>
        </w:rPr>
      </w:pPr>
      <w:bookmarkStart w:id="30" w:name="_Hlk74561688"/>
      <w:r>
        <w:rPr>
          <w:rFonts w:ascii="Georgia" w:eastAsia="Calibri" w:hAnsi="Georgia" w:cs="Times New Roman"/>
          <w:color w:val="365F91" w:themeColor="accent1" w:themeShade="BF"/>
          <w:lang w:val="sr-Latn-RS" w:bidi="ar-SA"/>
        </w:rPr>
        <w:t>Варијабла</w:t>
      </w:r>
      <w:r w:rsidR="00424F9B" w:rsidRPr="00424F9B">
        <w:rPr>
          <w:rFonts w:ascii="Georgia" w:eastAsia="Calibri" w:hAnsi="Georgia" w:cs="Times New Roman"/>
          <w:color w:val="365F91" w:themeColor="accent1" w:themeShade="BF"/>
          <w:lang w:val="sr-Latn-RS" w:bidi="ar-SA"/>
        </w:rPr>
        <w:t xml:space="preserve"> </w:t>
      </w:r>
      <w:r>
        <w:rPr>
          <w:rFonts w:ascii="Georgia" w:eastAsia="Calibri" w:hAnsi="Georgia" w:cs="Times New Roman"/>
          <w:color w:val="365F91" w:themeColor="accent1" w:themeShade="BF"/>
          <w:lang w:val="sr-Latn-RS" w:bidi="ar-SA"/>
        </w:rPr>
        <w:t>разврставања</w:t>
      </w:r>
      <w:r w:rsidR="00424F9B" w:rsidRPr="00424F9B">
        <w:rPr>
          <w:rFonts w:ascii="Georgia" w:eastAsia="Calibri" w:hAnsi="Georgia" w:cs="Times New Roman"/>
          <w:color w:val="365F91" w:themeColor="accent1" w:themeShade="BF"/>
          <w:lang w:val="sr-Latn-RS" w:bidi="ar-SA"/>
        </w:rPr>
        <w:t xml:space="preserve"> </w:t>
      </w:r>
      <w:r>
        <w:rPr>
          <w:rFonts w:ascii="Georgia" w:eastAsia="Calibri" w:hAnsi="Georgia" w:cs="Times New Roman"/>
          <w:color w:val="365F91" w:themeColor="accent1" w:themeShade="BF"/>
          <w:lang w:val="sr-Latn-RS" w:bidi="ar-SA"/>
        </w:rPr>
        <w:t>догађаја</w:t>
      </w:r>
      <w:r w:rsidR="00424F9B" w:rsidRPr="00424F9B">
        <w:rPr>
          <w:rFonts w:ascii="Georgia" w:eastAsia="Calibri" w:hAnsi="Georgia" w:cs="Times New Roman"/>
          <w:color w:val="365F91" w:themeColor="accent1" w:themeShade="BF"/>
          <w:lang w:val="sr-Latn-RS" w:bidi="ar-SA"/>
        </w:rPr>
        <w:t xml:space="preserve"> </w:t>
      </w:r>
      <w:r w:rsidR="00EC3CEF">
        <w:rPr>
          <w:rFonts w:ascii="Georgia" w:eastAsia="Calibri" w:hAnsi="Georgia" w:cs="Times New Roman"/>
          <w:color w:val="365F91" w:themeColor="accent1" w:themeShade="BF"/>
          <w:lang w:val="sr-Latn-RS" w:bidi="ar-SA"/>
        </w:rPr>
        <w:t>SiC1</w:t>
      </w:r>
      <w:r w:rsidR="00424F9B" w:rsidRPr="00424F9B">
        <w:rPr>
          <w:rFonts w:ascii="Georgia" w:eastAsia="Calibri" w:hAnsi="Georgia" w:cs="Times New Roman"/>
          <w:color w:val="365F91" w:themeColor="accent1" w:themeShade="BF"/>
          <w:lang w:val="sr-Latn-RS" w:bidi="ar-SA"/>
        </w:rPr>
        <w:t xml:space="preserve"> (</w:t>
      </w:r>
      <w:r>
        <w:rPr>
          <w:rFonts w:ascii="Georgia" w:eastAsia="Calibri" w:hAnsi="Georgia" w:cs="Times New Roman"/>
          <w:color w:val="365F91" w:themeColor="accent1" w:themeShade="BF"/>
          <w:lang w:val="sr-Latn-RS" w:bidi="ar-SA"/>
        </w:rPr>
        <w:t>у</w:t>
      </w:r>
      <w:r w:rsidR="00424F9B" w:rsidRPr="00424F9B">
        <w:rPr>
          <w:rFonts w:ascii="Georgia" w:eastAsia="Calibri" w:hAnsi="Georgia" w:cs="Times New Roman"/>
          <w:color w:val="365F91" w:themeColor="accent1" w:themeShade="BF"/>
          <w:lang w:val="sr-Latn-RS" w:bidi="ar-SA"/>
        </w:rPr>
        <w:t xml:space="preserve"> </w:t>
      </w:r>
      <w:r>
        <w:rPr>
          <w:rFonts w:ascii="Georgia" w:eastAsia="Calibri" w:hAnsi="Georgia" w:cs="Times New Roman"/>
          <w:color w:val="365F91" w:themeColor="accent1" w:themeShade="BF"/>
          <w:lang w:val="sr-Latn-RS" w:bidi="ar-SA"/>
        </w:rPr>
        <w:t>вези</w:t>
      </w:r>
      <w:r w:rsidR="00424F9B" w:rsidRPr="00424F9B">
        <w:rPr>
          <w:rFonts w:ascii="Georgia" w:eastAsia="Calibri" w:hAnsi="Georgia" w:cs="Times New Roman"/>
          <w:color w:val="365F91" w:themeColor="accent1" w:themeShade="BF"/>
          <w:lang w:val="sr-Latn-RS" w:bidi="ar-SA"/>
        </w:rPr>
        <w:t xml:space="preserve"> </w:t>
      </w:r>
      <w:r>
        <w:rPr>
          <w:rFonts w:ascii="Georgia" w:eastAsia="Calibri" w:hAnsi="Georgia" w:cs="Times New Roman"/>
          <w:color w:val="365F91" w:themeColor="accent1" w:themeShade="BF"/>
          <w:lang w:val="sr-Latn-RS" w:bidi="ar-SA"/>
        </w:rPr>
        <w:t>са</w:t>
      </w:r>
      <w:r w:rsidR="00424F9B" w:rsidRPr="00424F9B">
        <w:rPr>
          <w:rFonts w:ascii="Georgia" w:eastAsia="Calibri" w:hAnsi="Georgia" w:cs="Times New Roman"/>
          <w:color w:val="365F91" w:themeColor="accent1" w:themeShade="BF"/>
          <w:lang w:val="sr-Latn-RS" w:bidi="ar-SA"/>
        </w:rPr>
        <w:t xml:space="preserve"> </w:t>
      </w:r>
      <w:r>
        <w:rPr>
          <w:rFonts w:ascii="Georgia" w:eastAsia="Calibri" w:hAnsi="Georgia" w:cs="Times New Roman"/>
          <w:color w:val="365F91" w:themeColor="accent1" w:themeShade="BF"/>
          <w:lang w:val="sr-Latn-RS" w:bidi="ar-SA"/>
        </w:rPr>
        <w:t>организованим</w:t>
      </w:r>
      <w:r w:rsidR="00424F9B" w:rsidRPr="00424F9B">
        <w:rPr>
          <w:rFonts w:ascii="Georgia" w:eastAsia="Calibri" w:hAnsi="Georgia" w:cs="Times New Roman"/>
          <w:color w:val="365F91" w:themeColor="accent1" w:themeShade="BF"/>
          <w:lang w:val="sr-Latn-RS" w:bidi="ar-SA"/>
        </w:rPr>
        <w:t xml:space="preserve"> </w:t>
      </w:r>
      <w:r>
        <w:rPr>
          <w:rFonts w:ascii="Georgia" w:eastAsia="Calibri" w:hAnsi="Georgia" w:cs="Times New Roman"/>
          <w:color w:val="365F91" w:themeColor="accent1" w:themeShade="BF"/>
          <w:lang w:val="sr-Latn-RS" w:bidi="ar-SA"/>
        </w:rPr>
        <w:t>криминалом</w:t>
      </w:r>
      <w:r w:rsidR="00424F9B" w:rsidRPr="00424F9B">
        <w:rPr>
          <w:rFonts w:ascii="Georgia" w:eastAsia="Calibri" w:hAnsi="Georgia" w:cs="Times New Roman"/>
          <w:color w:val="365F91" w:themeColor="accent1" w:themeShade="BF"/>
          <w:lang w:val="sr-Latn-RS" w:bidi="ar-SA"/>
        </w:rPr>
        <w:t>)</w:t>
      </w:r>
    </w:p>
    <w:bookmarkEnd w:id="30"/>
    <w:p w14:paraId="60AB826E" w14:textId="4FC24931" w:rsidR="00F71756" w:rsidRPr="009F021E" w:rsidRDefault="00FD40D7" w:rsidP="00F71756">
      <w:pPr>
        <w:pStyle w:val="Nivo3"/>
      </w:pPr>
      <w:r>
        <w:t>Запуштање</w:t>
      </w:r>
      <w:r w:rsidR="00254945" w:rsidRPr="009F021E">
        <w:t xml:space="preserve"> </w:t>
      </w:r>
      <w:r>
        <w:t>и</w:t>
      </w:r>
      <w:r w:rsidR="00254945" w:rsidRPr="009F021E">
        <w:t xml:space="preserve"> </w:t>
      </w:r>
      <w:r>
        <w:t>злостављање</w:t>
      </w:r>
      <w:r w:rsidR="00254945" w:rsidRPr="009F021E">
        <w:t xml:space="preserve"> </w:t>
      </w:r>
      <w:r>
        <w:t>малолетног</w:t>
      </w:r>
      <w:r w:rsidR="00254945" w:rsidRPr="009F021E">
        <w:t xml:space="preserve"> </w:t>
      </w:r>
      <w:r>
        <w:t>лица</w:t>
      </w:r>
      <w:r w:rsidR="00254945" w:rsidRPr="009F021E">
        <w:t xml:space="preserve"> </w:t>
      </w:r>
    </w:p>
    <w:p w14:paraId="0817D632" w14:textId="0F45AAE2" w:rsidR="00415B52" w:rsidRPr="009F021E" w:rsidRDefault="00FD40D7" w:rsidP="00F71756">
      <w:pPr>
        <w:pStyle w:val="Nivo4"/>
      </w:pPr>
      <w:r>
        <w:t>Члан</w:t>
      </w:r>
      <w:r w:rsidR="00254945" w:rsidRPr="009F021E">
        <w:t xml:space="preserve"> 193</w:t>
      </w:r>
    </w:p>
    <w:p w14:paraId="0F704D00" w14:textId="44A93AFC" w:rsidR="00415B52" w:rsidRPr="009F021E" w:rsidRDefault="00FD40D7" w:rsidP="00E15ED5">
      <w:pPr>
        <w:pStyle w:val="ListParagraph"/>
        <w:numPr>
          <w:ilvl w:val="0"/>
          <w:numId w:val="218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Родитељ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усвојилац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старалац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друго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лице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које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грубим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занемаривањем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своје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дужности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збрињавања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васпитавања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запусти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малолетно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лице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којем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дужно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254945" w:rsidRPr="009F021E">
        <w:rPr>
          <w:rFonts w:asciiTheme="minorHAnsi" w:hAnsiTheme="minorHAnsi" w:cstheme="minorHAnsi"/>
          <w:spacing w:val="-7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стара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,</w:t>
      </w:r>
      <w:r w:rsidR="00F71756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казниће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три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50054B71" w14:textId="083DB715" w:rsidR="00415B52" w:rsidRPr="009F021E" w:rsidRDefault="00FD40D7" w:rsidP="00E15ED5">
      <w:pPr>
        <w:pStyle w:val="ListParagraph"/>
        <w:numPr>
          <w:ilvl w:val="0"/>
          <w:numId w:val="218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Родитељ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усвојилац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старалац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друго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лице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које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злоставља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малолетно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лице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принуђава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претеран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рад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рад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који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одговара</w:t>
      </w:r>
      <w:r w:rsidR="00254945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узрасту</w:t>
      </w:r>
      <w:r w:rsidR="00254945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малолетног</w:t>
      </w:r>
      <w:r w:rsidR="00254945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лица</w:t>
      </w:r>
      <w:r w:rsidR="00254945" w:rsidRPr="009F021E">
        <w:rPr>
          <w:rFonts w:asciiTheme="minorHAnsi" w:hAnsiTheme="minorHAnsi" w:cstheme="minorHAnsi"/>
          <w:spacing w:val="-6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</w:t>
      </w:r>
      <w:r w:rsidR="00254945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просјачење</w:t>
      </w:r>
      <w:r w:rsidR="00254945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га</w:t>
      </w:r>
      <w:r w:rsidR="00254945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254945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користољубља</w:t>
      </w:r>
      <w:r w:rsidR="00254945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наводи</w:t>
      </w:r>
      <w:r w:rsidR="00254945" w:rsidRPr="009F021E">
        <w:rPr>
          <w:rFonts w:asciiTheme="minorHAnsi" w:hAnsiTheme="minorHAnsi" w:cstheme="minorHAnsi"/>
          <w:spacing w:val="-2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</w:t>
      </w:r>
      <w:r w:rsidR="00254945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вршење</w:t>
      </w:r>
      <w:r w:rsidR="00254945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других</w:t>
      </w:r>
      <w:r w:rsidR="00254945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радњи</w:t>
      </w:r>
      <w:r w:rsidR="00254945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које</w:t>
      </w:r>
      <w:r w:rsidR="00254945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су</w:t>
      </w:r>
      <w:r w:rsidR="00254945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штетне</w:t>
      </w:r>
      <w:r w:rsidR="00254945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pacing w:val="5"/>
          <w:sz w:val="20"/>
          <w:szCs w:val="20"/>
          <w:lang w:val="sr-Latn-RS"/>
        </w:rPr>
        <w:t>за</w:t>
      </w:r>
      <w:r w:rsidR="00254945" w:rsidRPr="009F021E">
        <w:rPr>
          <w:rFonts w:asciiTheme="minorHAnsi" w:hAnsiTheme="minorHAnsi" w:cstheme="minorHAnsi"/>
          <w:spacing w:val="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његов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развој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,</w:t>
      </w:r>
      <w:r w:rsidR="00F71756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казниће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три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месеца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пет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2860A490" w14:textId="2A654F24" w:rsidR="00284F67" w:rsidRPr="009B33F2" w:rsidRDefault="0065695B" w:rsidP="00EC31C8">
      <w:pPr>
        <w:widowControl/>
        <w:autoSpaceDE/>
        <w:autoSpaceDN/>
        <w:spacing w:before="240" w:after="120"/>
        <w:jc w:val="both"/>
        <w:rPr>
          <w:rFonts w:ascii="Georgia" w:eastAsia="ヒラギノ角ゴ Pro W3" w:hAnsi="Georgia" w:cstheme="minorHAnsi"/>
          <w:color w:val="365F91" w:themeColor="accent1" w:themeShade="BF"/>
          <w:lang w:val="en-GB" w:bidi="ar-SA"/>
        </w:rPr>
      </w:pPr>
      <w:r>
        <w:rPr>
          <w:rFonts w:ascii="Georgia" w:eastAsia="ヒラギノ角ゴ Pro W3" w:hAnsi="Georgia" w:cstheme="minorHAnsi"/>
          <w:color w:val="365F91" w:themeColor="accent1" w:themeShade="BF"/>
          <w:lang w:val="en-GB" w:bidi="ar-SA"/>
        </w:rPr>
        <w:t>ICCS code</w:t>
      </w:r>
    </w:p>
    <w:p w14:paraId="1E95E83B" w14:textId="2EE62BD2" w:rsidR="00284F67" w:rsidRPr="009B33F2" w:rsidRDefault="009166AB" w:rsidP="000B5BED">
      <w:pPr>
        <w:widowControl/>
        <w:numPr>
          <w:ilvl w:val="0"/>
          <w:numId w:val="289"/>
        </w:numPr>
        <w:autoSpaceDE/>
        <w:autoSpaceDN/>
        <w:spacing w:before="60" w:after="60"/>
        <w:ind w:left="432" w:firstLine="0"/>
        <w:jc w:val="both"/>
        <w:rPr>
          <w:rFonts w:ascii="Georgia" w:eastAsia="ヒラギノ角ゴ Pro W3" w:hAnsi="Georgia" w:cstheme="minorHAnsi"/>
          <w:color w:val="365F91" w:themeColor="accent1" w:themeShade="BF"/>
          <w:lang w:val="en-GB" w:bidi="ar-SA"/>
        </w:rPr>
      </w:pPr>
      <w:proofErr w:type="spellStart"/>
      <w:r>
        <w:rPr>
          <w:rFonts w:ascii="Georgia" w:eastAsia="ヒラギノ角ゴ Pro W3" w:hAnsi="Georgia" w:cstheme="minorHAnsi"/>
          <w:color w:val="365F91" w:themeColor="accent1" w:themeShade="BF"/>
          <w:lang w:val="en-GB" w:bidi="ar-SA"/>
        </w:rPr>
        <w:t>Став</w:t>
      </w:r>
      <w:proofErr w:type="spellEnd"/>
      <w:r>
        <w:rPr>
          <w:rFonts w:ascii="Georgia" w:eastAsia="ヒラギノ角ゴ Pro W3" w:hAnsi="Georgia" w:cstheme="minorHAnsi"/>
          <w:color w:val="365F91" w:themeColor="accent1" w:themeShade="BF"/>
          <w:lang w:val="en-GB" w:bidi="ar-SA"/>
        </w:rPr>
        <w:t xml:space="preserve"> (1)</w:t>
      </w:r>
      <w:r w:rsidR="00284F67" w:rsidRPr="009B33F2">
        <w:rPr>
          <w:rFonts w:ascii="Georgia" w:eastAsia="ヒラギノ角ゴ Pro W3" w:hAnsi="Georgia" w:cstheme="minorHAnsi"/>
          <w:color w:val="365F91" w:themeColor="accent1" w:themeShade="BF"/>
          <w:lang w:val="en-GB" w:bidi="ar-SA"/>
        </w:rPr>
        <w:t xml:space="preserve"> </w:t>
      </w:r>
    </w:p>
    <w:p w14:paraId="77FAD095" w14:textId="04B3FD05" w:rsidR="00284F67" w:rsidRPr="009B33F2" w:rsidRDefault="00284F67" w:rsidP="000B5BED">
      <w:pPr>
        <w:widowControl/>
        <w:numPr>
          <w:ilvl w:val="1"/>
          <w:numId w:val="289"/>
        </w:numPr>
        <w:autoSpaceDE/>
        <w:autoSpaceDN/>
        <w:spacing w:before="60" w:after="60"/>
        <w:ind w:left="576" w:firstLine="0"/>
        <w:jc w:val="both"/>
        <w:rPr>
          <w:rFonts w:ascii="Georgia" w:eastAsia="ヒラギノ角ゴ Pro W3" w:hAnsi="Georgia" w:cstheme="minorHAnsi"/>
          <w:color w:val="365F91" w:themeColor="accent1" w:themeShade="BF"/>
          <w:lang w:val="en-GB" w:bidi="ar-SA"/>
        </w:rPr>
      </w:pPr>
      <w:r w:rsidRPr="009B33F2">
        <w:rPr>
          <w:rFonts w:ascii="Georgia" w:eastAsia="ヒラギノ角ゴ Pro W3" w:hAnsi="Georgia" w:cstheme="minorHAnsi"/>
          <w:color w:val="365F91" w:themeColor="accent1" w:themeShade="BF"/>
          <w:lang w:val="en-GB" w:bidi="ar-SA"/>
        </w:rPr>
        <w:t xml:space="preserve">020611 </w:t>
      </w:r>
    </w:p>
    <w:p w14:paraId="195847E5" w14:textId="3FBC0258" w:rsidR="000B5BED" w:rsidRPr="009B33F2" w:rsidRDefault="00FD40D7" w:rsidP="00AD3149">
      <w:pPr>
        <w:pStyle w:val="ListParagraph"/>
        <w:widowControl/>
        <w:numPr>
          <w:ilvl w:val="2"/>
          <w:numId w:val="283"/>
        </w:numPr>
        <w:autoSpaceDE/>
        <w:autoSpaceDN/>
        <w:spacing w:before="60" w:after="60"/>
        <w:ind w:left="864" w:firstLine="0"/>
        <w:rPr>
          <w:rFonts w:ascii="Georgia" w:eastAsia="ヒラギノ角ゴ Pro W3" w:hAnsi="Georgia" w:cstheme="minorHAnsi"/>
          <w:color w:val="365F91" w:themeColor="accent1" w:themeShade="BF"/>
          <w:lang w:val="en-GB" w:bidi="ar-SA"/>
        </w:rPr>
      </w:pPr>
      <w:r>
        <w:rPr>
          <w:rFonts w:ascii="Georgia" w:eastAsia="ヒラギノ角ゴ Pro W3" w:hAnsi="Georgia"/>
          <w:color w:val="365F91" w:themeColor="accent1" w:themeShade="BF"/>
          <w:lang w:val="sr-Latn-RS" w:bidi="ar-SA"/>
        </w:rPr>
        <w:t>Варијабле</w:t>
      </w:r>
      <w:r w:rsidR="000B5BED" w:rsidRPr="009B33F2">
        <w:rPr>
          <w:rFonts w:ascii="Georgia" w:eastAsia="ヒラギノ角ゴ Pro W3" w:hAnsi="Georgia"/>
          <w:color w:val="365F91" w:themeColor="accent1" w:themeShade="BF"/>
          <w:lang w:val="sr-Latn-RS" w:bidi="ar-SA"/>
        </w:rPr>
        <w:t xml:space="preserve"> </w:t>
      </w:r>
      <w:r>
        <w:rPr>
          <w:rFonts w:ascii="Georgia" w:eastAsia="ヒラギノ角ゴ Pro W3" w:hAnsi="Georgia"/>
          <w:color w:val="365F91" w:themeColor="accent1" w:themeShade="BF"/>
          <w:lang w:val="sr-Latn-RS" w:bidi="ar-SA"/>
        </w:rPr>
        <w:t>за</w:t>
      </w:r>
      <w:r w:rsidR="000B5BED" w:rsidRPr="009B33F2">
        <w:rPr>
          <w:rFonts w:ascii="Georgia" w:eastAsia="ヒラギノ角ゴ Pro W3" w:hAnsi="Georgia"/>
          <w:color w:val="365F91" w:themeColor="accent1" w:themeShade="BF"/>
          <w:lang w:val="sr-Latn-RS" w:bidi="ar-SA"/>
        </w:rPr>
        <w:t xml:space="preserve"> </w:t>
      </w:r>
      <w:r>
        <w:rPr>
          <w:rFonts w:ascii="Georgia" w:eastAsia="ヒラギノ角ゴ Pro W3" w:hAnsi="Georgia"/>
          <w:color w:val="365F91" w:themeColor="accent1" w:themeShade="BF"/>
          <w:lang w:val="sr-Latn-RS" w:bidi="ar-SA"/>
        </w:rPr>
        <w:t>разврставање</w:t>
      </w:r>
      <w:r w:rsidR="000B5BED" w:rsidRPr="009B33F2">
        <w:rPr>
          <w:rFonts w:ascii="Georgia" w:eastAsia="ヒラギノ角ゴ Pro W3" w:hAnsi="Georgia"/>
          <w:color w:val="365F91" w:themeColor="accent1" w:themeShade="BF"/>
          <w:lang w:val="sr-Latn-RS" w:bidi="ar-SA"/>
        </w:rPr>
        <w:t xml:space="preserve"> </w:t>
      </w:r>
      <w:r>
        <w:rPr>
          <w:rFonts w:ascii="Georgia" w:eastAsia="ヒラギノ角ゴ Pro W3" w:hAnsi="Georgia"/>
          <w:color w:val="365F91" w:themeColor="accent1" w:themeShade="BF"/>
          <w:lang w:val="sr-Latn-RS" w:bidi="ar-SA"/>
        </w:rPr>
        <w:t>односа</w:t>
      </w:r>
      <w:r w:rsidR="000B5BED" w:rsidRPr="009B33F2">
        <w:rPr>
          <w:rFonts w:ascii="Georgia" w:eastAsia="ヒラギノ角ゴ Pro W3" w:hAnsi="Georgia"/>
          <w:color w:val="365F91" w:themeColor="accent1" w:themeShade="BF"/>
          <w:lang w:val="sr-Latn-RS" w:bidi="ar-SA"/>
        </w:rPr>
        <w:t xml:space="preserve"> </w:t>
      </w:r>
      <w:r>
        <w:rPr>
          <w:rFonts w:ascii="Georgia" w:eastAsia="ヒラギノ角ゴ Pro W3" w:hAnsi="Georgia"/>
          <w:color w:val="365F91" w:themeColor="accent1" w:themeShade="BF"/>
          <w:lang w:val="sr-Latn-RS" w:bidi="ar-SA"/>
        </w:rPr>
        <w:t>између</w:t>
      </w:r>
      <w:r w:rsidR="000B5BED" w:rsidRPr="009B33F2">
        <w:rPr>
          <w:rFonts w:ascii="Georgia" w:eastAsia="ヒラギノ角ゴ Pro W3" w:hAnsi="Georgia"/>
          <w:color w:val="365F91" w:themeColor="accent1" w:themeShade="BF"/>
          <w:lang w:val="sr-Latn-RS" w:bidi="ar-SA"/>
        </w:rPr>
        <w:t xml:space="preserve"> </w:t>
      </w:r>
      <w:r>
        <w:rPr>
          <w:rFonts w:ascii="Georgia" w:eastAsia="ヒラギノ角ゴ Pro W3" w:hAnsi="Georgia"/>
          <w:color w:val="365F91" w:themeColor="accent1" w:themeShade="BF"/>
          <w:lang w:val="sr-Latn-RS" w:bidi="ar-SA"/>
        </w:rPr>
        <w:t>жртве</w:t>
      </w:r>
      <w:r w:rsidR="000B5BED" w:rsidRPr="009B33F2">
        <w:rPr>
          <w:rFonts w:ascii="Georgia" w:eastAsia="ヒラギノ角ゴ Pro W3" w:hAnsi="Georgia"/>
          <w:color w:val="365F91" w:themeColor="accent1" w:themeShade="BF"/>
          <w:lang w:val="sr-Latn-RS" w:bidi="ar-SA"/>
        </w:rPr>
        <w:t xml:space="preserve"> </w:t>
      </w:r>
      <w:r>
        <w:rPr>
          <w:rFonts w:ascii="Georgia" w:eastAsia="ヒラギノ角ゴ Pro W3" w:hAnsi="Georgia"/>
          <w:color w:val="365F91" w:themeColor="accent1" w:themeShade="BF"/>
          <w:lang w:val="sr-Latn-RS" w:bidi="ar-SA"/>
        </w:rPr>
        <w:t>и</w:t>
      </w:r>
      <w:r w:rsidR="000B5BED" w:rsidRPr="009B33F2">
        <w:rPr>
          <w:rFonts w:ascii="Georgia" w:eastAsia="ヒラギノ角ゴ Pro W3" w:hAnsi="Georgia"/>
          <w:color w:val="365F91" w:themeColor="accent1" w:themeShade="BF"/>
          <w:lang w:val="sr-Latn-RS" w:bidi="ar-SA"/>
        </w:rPr>
        <w:t xml:space="preserve"> </w:t>
      </w:r>
      <w:r>
        <w:rPr>
          <w:rFonts w:ascii="Georgia" w:eastAsia="ヒラギノ角ゴ Pro W3" w:hAnsi="Georgia"/>
          <w:color w:val="365F91" w:themeColor="accent1" w:themeShade="BF"/>
          <w:lang w:val="sr-Latn-RS" w:bidi="ar-SA"/>
        </w:rPr>
        <w:t>учиниоца</w:t>
      </w:r>
      <w:r w:rsidR="000B5BED" w:rsidRPr="009B33F2">
        <w:rPr>
          <w:rFonts w:ascii="Georgia" w:eastAsia="ヒラギノ角ゴ Pro W3" w:hAnsi="Georgia"/>
          <w:color w:val="365F91" w:themeColor="accent1" w:themeShade="BF"/>
          <w:lang w:bidi="ar-SA"/>
        </w:rPr>
        <w:t xml:space="preserve"> </w:t>
      </w:r>
    </w:p>
    <w:p w14:paraId="3BE79E25" w14:textId="5CA77B72" w:rsidR="00B05F89" w:rsidRPr="009B33F2" w:rsidRDefault="008C13D9" w:rsidP="000B5BED">
      <w:pPr>
        <w:widowControl/>
        <w:numPr>
          <w:ilvl w:val="3"/>
          <w:numId w:val="281"/>
        </w:numPr>
        <w:autoSpaceDE/>
        <w:autoSpaceDN/>
        <w:spacing w:before="60" w:after="60"/>
        <w:ind w:left="1152" w:firstLine="0"/>
        <w:jc w:val="both"/>
        <w:rPr>
          <w:rFonts w:ascii="Georgia" w:eastAsia="ヒラギノ角ゴ Pro W3" w:hAnsi="Georgia" w:cstheme="minorHAnsi"/>
          <w:color w:val="365F91" w:themeColor="accent1" w:themeShade="BF"/>
          <w:lang w:val="en-GB" w:bidi="ar-SA"/>
        </w:rPr>
      </w:pPr>
      <w:r>
        <w:rPr>
          <w:rFonts w:ascii="Georgia" w:eastAsia="ヒラギノ角ゴ Pro W3" w:hAnsi="Georgia" w:cstheme="minorHAnsi"/>
          <w:color w:val="365F91" w:themeColor="accent1" w:themeShade="BF"/>
          <w:lang w:val="en-GB" w:bidi="ar-SA"/>
        </w:rPr>
        <w:t>ViP3</w:t>
      </w:r>
      <w:proofErr w:type="gramStart"/>
      <w:r w:rsidR="000B5BED" w:rsidRPr="009B33F2">
        <w:rPr>
          <w:rFonts w:ascii="Georgia" w:eastAsia="ヒラギノ角ゴ Pro W3" w:hAnsi="Georgia" w:cstheme="minorHAnsi"/>
          <w:color w:val="365F91" w:themeColor="accent1" w:themeShade="BF"/>
          <w:lang w:val="en-GB" w:bidi="ar-SA"/>
        </w:rPr>
        <w:t xml:space="preserve">   </w:t>
      </w:r>
      <w:r w:rsidR="000B5BED" w:rsidRPr="009B33F2">
        <w:rPr>
          <w:rFonts w:ascii="Georgia" w:eastAsia="ヒラギノ角ゴ Pro W3" w:hAnsi="Georgia"/>
          <w:color w:val="365F91" w:themeColor="accent1" w:themeShade="BF"/>
          <w:lang w:val="sr-Latn-RS" w:bidi="ar-SA"/>
        </w:rPr>
        <w:t>(</w:t>
      </w:r>
      <w:proofErr w:type="gramEnd"/>
      <w:r w:rsidR="000B5BED" w:rsidRPr="009B33F2">
        <w:rPr>
          <w:rFonts w:ascii="Georgia" w:eastAsia="ヒラギノ角ゴ Pro W3" w:hAnsi="Georgia"/>
          <w:color w:val="365F91" w:themeColor="accent1" w:themeShade="BF"/>
          <w:lang w:val="sr-Latn-RS" w:bidi="ar-SA"/>
        </w:rPr>
        <w:t>“</w:t>
      </w:r>
      <w:r w:rsidR="00FD40D7">
        <w:rPr>
          <w:rFonts w:ascii="Georgia" w:eastAsia="ヒラギノ角ゴ Pro W3" w:hAnsi="Georgia"/>
          <w:color w:val="365F91" w:themeColor="accent1" w:themeShade="BF"/>
          <w:lang w:val="sr-Latn-RS" w:bidi="ar-SA"/>
        </w:rPr>
        <w:t>родитељ</w:t>
      </w:r>
      <w:r w:rsidR="000B5BED" w:rsidRPr="009B33F2">
        <w:rPr>
          <w:rFonts w:ascii="Georgia" w:eastAsia="ヒラギノ角ゴ Pro W3" w:hAnsi="Georgia"/>
          <w:color w:val="365F91" w:themeColor="accent1" w:themeShade="BF"/>
          <w:lang w:val="sr-Latn-RS" w:bidi="ar-SA"/>
        </w:rPr>
        <w:t>”; “</w:t>
      </w:r>
      <w:r w:rsidR="00FD40D7">
        <w:rPr>
          <w:rFonts w:ascii="Georgia" w:eastAsia="ヒラギノ角ゴ Pro W3" w:hAnsi="Georgia"/>
          <w:color w:val="365F91" w:themeColor="accent1" w:themeShade="BF"/>
          <w:lang w:val="sr-Latn-RS" w:bidi="ar-SA"/>
        </w:rPr>
        <w:t>усвојитељ</w:t>
      </w:r>
      <w:r w:rsidR="000B5BED" w:rsidRPr="009B33F2">
        <w:rPr>
          <w:rFonts w:ascii="Georgia" w:eastAsia="ヒラギノ角ゴ Pro W3" w:hAnsi="Georgia"/>
          <w:color w:val="365F91" w:themeColor="accent1" w:themeShade="BF"/>
          <w:lang w:val="sr-Latn-RS" w:bidi="ar-SA"/>
        </w:rPr>
        <w:t>”; “</w:t>
      </w:r>
      <w:r w:rsidR="00FD40D7">
        <w:rPr>
          <w:rFonts w:ascii="Georgia" w:eastAsia="ヒラギノ角ゴ Pro W3" w:hAnsi="Georgia"/>
          <w:color w:val="365F91" w:themeColor="accent1" w:themeShade="BF"/>
          <w:lang w:val="sr-Latn-RS" w:bidi="ar-SA"/>
        </w:rPr>
        <w:t>тутор</w:t>
      </w:r>
      <w:r w:rsidR="000B5BED" w:rsidRPr="009B33F2">
        <w:rPr>
          <w:rFonts w:ascii="Georgia" w:eastAsia="ヒラギノ角ゴ Pro W3" w:hAnsi="Georgia"/>
          <w:color w:val="365F91" w:themeColor="accent1" w:themeShade="BF"/>
          <w:lang w:val="sr-Latn-RS" w:bidi="ar-SA"/>
        </w:rPr>
        <w:t>-</w:t>
      </w:r>
      <w:r w:rsidR="00FD40D7">
        <w:rPr>
          <w:rFonts w:ascii="Georgia" w:eastAsia="ヒラギノ角ゴ Pro W3" w:hAnsi="Georgia"/>
          <w:color w:val="365F91" w:themeColor="accent1" w:themeShade="BF"/>
          <w:lang w:val="sr-Latn-RS" w:bidi="ar-SA"/>
        </w:rPr>
        <w:t>заштитник</w:t>
      </w:r>
      <w:r w:rsidR="000B5BED" w:rsidRPr="009B33F2">
        <w:rPr>
          <w:rFonts w:ascii="Georgia" w:eastAsia="ヒラギノ角ゴ Pro W3" w:hAnsi="Georgia"/>
          <w:color w:val="365F91" w:themeColor="accent1" w:themeShade="BF"/>
          <w:lang w:val="sr-Latn-RS" w:bidi="ar-SA"/>
        </w:rPr>
        <w:t xml:space="preserve">”, </w:t>
      </w:r>
      <w:r w:rsidR="00FD40D7">
        <w:rPr>
          <w:rFonts w:ascii="Georgia" w:eastAsia="ヒラギノ角ゴ Pro W3" w:hAnsi="Georgia"/>
          <w:color w:val="365F91" w:themeColor="accent1" w:themeShade="BF"/>
          <w:lang w:val="sr-Latn-RS" w:bidi="ar-SA"/>
        </w:rPr>
        <w:t>ако</w:t>
      </w:r>
      <w:r w:rsidR="000B5BED" w:rsidRPr="009B33F2">
        <w:rPr>
          <w:rFonts w:ascii="Georgia" w:eastAsia="ヒラギノ角ゴ Pro W3" w:hAnsi="Georgia"/>
          <w:color w:val="365F91" w:themeColor="accent1" w:themeShade="BF"/>
          <w:lang w:val="sr-Latn-RS" w:bidi="ar-SA"/>
        </w:rPr>
        <w:t xml:space="preserve"> </w:t>
      </w:r>
      <w:r w:rsidR="00FD40D7">
        <w:rPr>
          <w:rFonts w:ascii="Georgia" w:eastAsia="ヒラギノ角ゴ Pro W3" w:hAnsi="Georgia"/>
          <w:color w:val="365F91" w:themeColor="accent1" w:themeShade="BF"/>
          <w:lang w:val="sr-Latn-RS" w:bidi="ar-SA"/>
        </w:rPr>
        <w:t>је</w:t>
      </w:r>
      <w:r w:rsidR="000B5BED" w:rsidRPr="009B33F2">
        <w:rPr>
          <w:rFonts w:ascii="Georgia" w:eastAsia="ヒラギノ角ゴ Pro W3" w:hAnsi="Georgia"/>
          <w:color w:val="365F91" w:themeColor="accent1" w:themeShade="BF"/>
          <w:lang w:val="sr-Latn-RS" w:bidi="ar-SA"/>
        </w:rPr>
        <w:t xml:space="preserve"> </w:t>
      </w:r>
      <w:r w:rsidR="00FD40D7">
        <w:rPr>
          <w:rFonts w:ascii="Georgia" w:eastAsia="ヒラギノ角ゴ Pro W3" w:hAnsi="Georgia"/>
          <w:color w:val="365F91" w:themeColor="accent1" w:themeShade="BF"/>
          <w:lang w:val="sr-Latn-RS" w:bidi="ar-SA"/>
        </w:rPr>
        <w:t>у</w:t>
      </w:r>
      <w:r w:rsidR="000B5BED" w:rsidRPr="009B33F2">
        <w:rPr>
          <w:rFonts w:ascii="Georgia" w:eastAsia="ヒラギノ角ゴ Pro W3" w:hAnsi="Georgia"/>
          <w:color w:val="365F91" w:themeColor="accent1" w:themeShade="BF"/>
          <w:lang w:val="sr-Latn-RS" w:bidi="ar-SA"/>
        </w:rPr>
        <w:t xml:space="preserve"> </w:t>
      </w:r>
      <w:r w:rsidR="00FD40D7">
        <w:rPr>
          <w:rFonts w:ascii="Georgia" w:eastAsia="ヒラギノ角ゴ Pro W3" w:hAnsi="Georgia"/>
          <w:color w:val="365F91" w:themeColor="accent1" w:themeShade="BF"/>
          <w:lang w:val="sr-Latn-RS" w:bidi="ar-SA"/>
        </w:rPr>
        <w:t>било</w:t>
      </w:r>
      <w:r w:rsidR="000B5BED" w:rsidRPr="009B33F2">
        <w:rPr>
          <w:rFonts w:ascii="Georgia" w:eastAsia="ヒラギノ角ゴ Pro W3" w:hAnsi="Georgia"/>
          <w:color w:val="365F91" w:themeColor="accent1" w:themeShade="BF"/>
          <w:lang w:val="sr-Latn-RS" w:bidi="ar-SA"/>
        </w:rPr>
        <w:t xml:space="preserve"> </w:t>
      </w:r>
      <w:r w:rsidR="00FD40D7">
        <w:rPr>
          <w:rFonts w:ascii="Georgia" w:eastAsia="ヒラギノ角ゴ Pro W3" w:hAnsi="Georgia"/>
          <w:color w:val="365F91" w:themeColor="accent1" w:themeShade="BF"/>
          <w:lang w:val="sr-Latn-RS" w:bidi="ar-SA"/>
        </w:rPr>
        <w:t>каквом</w:t>
      </w:r>
      <w:r w:rsidR="000B5BED" w:rsidRPr="009B33F2">
        <w:rPr>
          <w:rFonts w:ascii="Georgia" w:eastAsia="ヒラギノ角ゴ Pro W3" w:hAnsi="Georgia"/>
          <w:color w:val="365F91" w:themeColor="accent1" w:themeShade="BF"/>
          <w:lang w:val="sr-Latn-RS" w:bidi="ar-SA"/>
        </w:rPr>
        <w:t xml:space="preserve"> </w:t>
      </w:r>
      <w:r w:rsidR="00FD40D7">
        <w:rPr>
          <w:rFonts w:ascii="Georgia" w:eastAsia="ヒラギノ角ゴ Pro W3" w:hAnsi="Georgia"/>
          <w:color w:val="365F91" w:themeColor="accent1" w:themeShade="BF"/>
          <w:lang w:val="sr-Latn-RS" w:bidi="ar-SA"/>
        </w:rPr>
        <w:t>крвном</w:t>
      </w:r>
      <w:r w:rsidR="000B5BED" w:rsidRPr="009B33F2">
        <w:rPr>
          <w:rFonts w:ascii="Georgia" w:eastAsia="ヒラギノ角ゴ Pro W3" w:hAnsi="Georgia"/>
          <w:color w:val="365F91" w:themeColor="accent1" w:themeShade="BF"/>
          <w:lang w:val="sr-Latn-RS" w:bidi="ar-SA"/>
        </w:rPr>
        <w:t xml:space="preserve"> </w:t>
      </w:r>
      <w:r w:rsidR="00FD40D7">
        <w:rPr>
          <w:rFonts w:ascii="Georgia" w:eastAsia="ヒラギノ角ゴ Pro W3" w:hAnsi="Georgia"/>
          <w:color w:val="365F91" w:themeColor="accent1" w:themeShade="BF"/>
          <w:lang w:val="sr-Latn-RS" w:bidi="ar-SA"/>
        </w:rPr>
        <w:t>сродству</w:t>
      </w:r>
      <w:r w:rsidR="000B5BED" w:rsidRPr="009B33F2">
        <w:rPr>
          <w:rFonts w:ascii="Georgia" w:eastAsia="ヒラギノ角ゴ Pro W3" w:hAnsi="Georgia"/>
          <w:color w:val="365F91" w:themeColor="accent1" w:themeShade="BF"/>
          <w:lang w:val="sr-Latn-RS" w:bidi="ar-SA"/>
        </w:rPr>
        <w:t>)</w:t>
      </w:r>
      <w:r w:rsidR="000B5BED" w:rsidRPr="009B33F2">
        <w:rPr>
          <w:rFonts w:ascii="Georgia" w:eastAsia="ヒラギノ角ゴ Pro W3" w:hAnsi="Georgia" w:cstheme="minorHAnsi"/>
          <w:color w:val="365F91" w:themeColor="accent1" w:themeShade="BF"/>
          <w:lang w:val="en-GB" w:bidi="ar-SA"/>
        </w:rPr>
        <w:t xml:space="preserve"> </w:t>
      </w:r>
    </w:p>
    <w:p w14:paraId="07FE5062" w14:textId="0644FA0C" w:rsidR="00B05F89" w:rsidRPr="009B33F2" w:rsidRDefault="00681776" w:rsidP="000B5BED">
      <w:pPr>
        <w:widowControl/>
        <w:numPr>
          <w:ilvl w:val="3"/>
          <w:numId w:val="281"/>
        </w:numPr>
        <w:autoSpaceDE/>
        <w:autoSpaceDN/>
        <w:spacing w:before="60" w:after="60"/>
        <w:ind w:left="1152" w:firstLine="0"/>
        <w:jc w:val="both"/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</w:pPr>
      <w:r>
        <w:rPr>
          <w:rFonts w:ascii="Georgia" w:eastAsia="ヒラギノ角ゴ Pro W3" w:hAnsi="Georgia" w:cstheme="minorHAnsi"/>
          <w:color w:val="365F91" w:themeColor="accent1" w:themeShade="BF"/>
          <w:lang w:val="en-GB" w:bidi="ar-SA"/>
        </w:rPr>
        <w:t>ViP8</w:t>
      </w:r>
      <w:r w:rsidR="00B05F89" w:rsidRPr="009B33F2">
        <w:rPr>
          <w:rFonts w:ascii="Georgia" w:eastAsia="ヒラギノ角ゴ Pro W3" w:hAnsi="Georgia" w:cstheme="minorHAnsi"/>
          <w:color w:val="365F91" w:themeColor="accent1" w:themeShade="BF"/>
          <w:lang w:val="en-GB" w:bidi="ar-SA"/>
        </w:rPr>
        <w:t xml:space="preserve"> </w:t>
      </w:r>
      <w:r w:rsidR="000B5BED" w:rsidRPr="009B33F2">
        <w:rPr>
          <w:rFonts w:ascii="Georgia" w:eastAsia="ヒラギノ角ゴ Pro W3" w:hAnsi="Georgia" w:cstheme="minorHAnsi"/>
          <w:color w:val="365F91" w:themeColor="accent1" w:themeShade="BF"/>
          <w:lang w:val="en-GB" w:bidi="ar-SA"/>
        </w:rPr>
        <w:t xml:space="preserve"> </w:t>
      </w:r>
      <w:proofErr w:type="gramStart"/>
      <w:r w:rsidR="000B5BED" w:rsidRPr="009B33F2">
        <w:rPr>
          <w:rFonts w:ascii="Georgia" w:eastAsia="ヒラギノ角ゴ Pro W3" w:hAnsi="Georgia" w:cstheme="minorHAnsi"/>
          <w:color w:val="365F91" w:themeColor="accent1" w:themeShade="BF"/>
          <w:lang w:val="en-GB" w:bidi="ar-SA"/>
        </w:rPr>
        <w:t xml:space="preserve">   </w:t>
      </w:r>
      <w:r w:rsidR="000B5BED" w:rsidRPr="009B33F2">
        <w:rPr>
          <w:rFonts w:ascii="Georgia" w:eastAsia="ヒラギノ角ゴ Pro W3" w:hAnsi="Georgia"/>
          <w:color w:val="365F91" w:themeColor="accent1" w:themeShade="BF"/>
          <w:lang w:val="sr-Latn-RS" w:bidi="ar-SA"/>
        </w:rPr>
        <w:t>(</w:t>
      </w:r>
      <w:proofErr w:type="gramEnd"/>
      <w:r w:rsidR="000B5BED" w:rsidRPr="009B33F2">
        <w:rPr>
          <w:rFonts w:ascii="Georgia" w:eastAsia="ヒラギノ角ゴ Pro W3" w:hAnsi="Georgia"/>
          <w:color w:val="365F91" w:themeColor="accent1" w:themeShade="BF"/>
          <w:lang w:val="sr-Latn-RS" w:bidi="ar-SA"/>
        </w:rPr>
        <w:t>“</w:t>
      </w:r>
      <w:r w:rsidR="00FD40D7">
        <w:rPr>
          <w:rFonts w:ascii="Georgia" w:eastAsia="ヒラギノ角ゴ Pro W3" w:hAnsi="Georgia"/>
          <w:color w:val="365F91" w:themeColor="accent1" w:themeShade="BF"/>
          <w:lang w:val="sr-Latn-RS" w:bidi="ar-SA"/>
        </w:rPr>
        <w:t>усвојитељ</w:t>
      </w:r>
      <w:r w:rsidR="000B5BED" w:rsidRPr="009B33F2">
        <w:rPr>
          <w:rFonts w:ascii="Georgia" w:eastAsia="ヒラギノ角ゴ Pro W3" w:hAnsi="Georgia"/>
          <w:color w:val="365F91" w:themeColor="accent1" w:themeShade="BF"/>
          <w:lang w:val="sr-Latn-RS" w:bidi="ar-SA"/>
        </w:rPr>
        <w:t>”, “</w:t>
      </w:r>
      <w:r w:rsidR="00FD40D7">
        <w:rPr>
          <w:rFonts w:ascii="Georgia" w:eastAsia="ヒラギノ角ゴ Pro W3" w:hAnsi="Georgia"/>
          <w:color w:val="365F91" w:themeColor="accent1" w:themeShade="BF"/>
          <w:lang w:val="sr-Latn-RS" w:bidi="ar-SA"/>
        </w:rPr>
        <w:t>тутор</w:t>
      </w:r>
      <w:r w:rsidR="000B5BED" w:rsidRPr="009B33F2">
        <w:rPr>
          <w:rFonts w:ascii="Georgia" w:eastAsia="ヒラギノ角ゴ Pro W3" w:hAnsi="Georgia"/>
          <w:color w:val="365F91" w:themeColor="accent1" w:themeShade="BF"/>
          <w:lang w:val="sr-Latn-RS" w:bidi="ar-SA"/>
        </w:rPr>
        <w:t>-</w:t>
      </w:r>
      <w:r w:rsidR="00FD40D7">
        <w:rPr>
          <w:rFonts w:ascii="Georgia" w:eastAsia="ヒラギノ角ゴ Pro W3" w:hAnsi="Georgia"/>
          <w:color w:val="365F91" w:themeColor="accent1" w:themeShade="BF"/>
          <w:lang w:val="sr-Latn-RS" w:bidi="ar-SA"/>
        </w:rPr>
        <w:t>заштитник</w:t>
      </w:r>
      <w:r w:rsidR="000B5BED" w:rsidRPr="009B33F2">
        <w:rPr>
          <w:rFonts w:ascii="Georgia" w:eastAsia="ヒラギノ角ゴ Pro W3" w:hAnsi="Georgia"/>
          <w:color w:val="365F91" w:themeColor="accent1" w:themeShade="BF"/>
          <w:lang w:val="sr-Latn-RS" w:bidi="ar-SA"/>
        </w:rPr>
        <w:t xml:space="preserve">”, </w:t>
      </w:r>
      <w:r w:rsidR="00FD40D7">
        <w:rPr>
          <w:rFonts w:ascii="Georgia" w:eastAsia="ヒラギノ角ゴ Pro W3" w:hAnsi="Georgia"/>
          <w:color w:val="365F91" w:themeColor="accent1" w:themeShade="BF"/>
          <w:lang w:val="sr-Latn-RS" w:bidi="ar-SA"/>
        </w:rPr>
        <w:t>ако</w:t>
      </w:r>
      <w:r w:rsidR="000B5BED" w:rsidRPr="009B33F2">
        <w:rPr>
          <w:rFonts w:ascii="Georgia" w:eastAsia="ヒラギノ角ゴ Pro W3" w:hAnsi="Georgia"/>
          <w:color w:val="365F91" w:themeColor="accent1" w:themeShade="BF"/>
          <w:lang w:val="sr-Latn-RS" w:bidi="ar-SA"/>
        </w:rPr>
        <w:t xml:space="preserve"> </w:t>
      </w:r>
      <w:r w:rsidR="00FD40D7">
        <w:rPr>
          <w:rFonts w:ascii="Georgia" w:eastAsia="ヒラギノ角ゴ Pro W3" w:hAnsi="Georgia"/>
          <w:color w:val="365F91" w:themeColor="accent1" w:themeShade="BF"/>
          <w:lang w:val="sr-Latn-RS" w:bidi="ar-SA"/>
        </w:rPr>
        <w:t>није</w:t>
      </w:r>
      <w:r w:rsidR="000B5BED" w:rsidRPr="009B33F2">
        <w:rPr>
          <w:rFonts w:ascii="Georgia" w:eastAsia="ヒラギノ角ゴ Pro W3" w:hAnsi="Georgia"/>
          <w:color w:val="365F91" w:themeColor="accent1" w:themeShade="BF"/>
          <w:lang w:val="sr-Latn-RS" w:bidi="ar-SA"/>
        </w:rPr>
        <w:t xml:space="preserve"> </w:t>
      </w:r>
      <w:r w:rsidR="00FD40D7">
        <w:rPr>
          <w:rFonts w:ascii="Georgia" w:eastAsia="ヒラギノ角ゴ Pro W3" w:hAnsi="Georgia"/>
          <w:color w:val="365F91" w:themeColor="accent1" w:themeShade="BF"/>
          <w:lang w:val="sr-Latn-RS" w:bidi="ar-SA"/>
        </w:rPr>
        <w:t>у</w:t>
      </w:r>
      <w:r w:rsidR="000B5BED" w:rsidRPr="009B33F2">
        <w:rPr>
          <w:rFonts w:ascii="Georgia" w:eastAsia="ヒラギノ角ゴ Pro W3" w:hAnsi="Georgia"/>
          <w:color w:val="365F91" w:themeColor="accent1" w:themeShade="BF"/>
          <w:lang w:val="sr-Latn-RS" w:bidi="ar-SA"/>
        </w:rPr>
        <w:t xml:space="preserve"> </w:t>
      </w:r>
      <w:r w:rsidR="00FD40D7">
        <w:rPr>
          <w:rFonts w:ascii="Georgia" w:eastAsia="ヒラギノ角ゴ Pro W3" w:hAnsi="Georgia"/>
          <w:color w:val="365F91" w:themeColor="accent1" w:themeShade="BF"/>
          <w:lang w:val="sr-Latn-RS" w:bidi="ar-SA"/>
        </w:rPr>
        <w:t>крвном</w:t>
      </w:r>
      <w:r w:rsidR="000B5BED" w:rsidRPr="009B33F2">
        <w:rPr>
          <w:rFonts w:ascii="Georgia" w:eastAsia="ヒラギノ角ゴ Pro W3" w:hAnsi="Georgia"/>
          <w:color w:val="365F91" w:themeColor="accent1" w:themeShade="BF"/>
          <w:lang w:val="sr-Latn-RS" w:bidi="ar-SA"/>
        </w:rPr>
        <w:t xml:space="preserve"> </w:t>
      </w:r>
      <w:r w:rsidR="00FD40D7">
        <w:rPr>
          <w:rFonts w:ascii="Georgia" w:eastAsia="ヒラギノ角ゴ Pro W3" w:hAnsi="Georgia"/>
          <w:color w:val="365F91" w:themeColor="accent1" w:themeShade="BF"/>
          <w:lang w:val="sr-Latn-RS" w:bidi="ar-SA"/>
        </w:rPr>
        <w:t>сродству</w:t>
      </w:r>
      <w:r w:rsidR="000B5BED" w:rsidRPr="009B33F2">
        <w:rPr>
          <w:rFonts w:ascii="Georgia" w:eastAsia="ヒラギノ角ゴ Pro W3" w:hAnsi="Georgia"/>
          <w:color w:val="365F91" w:themeColor="accent1" w:themeShade="BF"/>
          <w:lang w:val="sr-Latn-RS" w:bidi="ar-SA"/>
        </w:rPr>
        <w:t xml:space="preserve">) </w:t>
      </w:r>
    </w:p>
    <w:p w14:paraId="4965733E" w14:textId="2563BCB5" w:rsidR="00284F67" w:rsidRPr="009B33F2" w:rsidRDefault="004329C0" w:rsidP="00B30253">
      <w:pPr>
        <w:widowControl/>
        <w:numPr>
          <w:ilvl w:val="0"/>
          <w:numId w:val="289"/>
        </w:numPr>
        <w:autoSpaceDE/>
        <w:autoSpaceDN/>
        <w:spacing w:before="60" w:after="60"/>
        <w:ind w:left="432" w:firstLine="0"/>
        <w:jc w:val="both"/>
        <w:rPr>
          <w:rFonts w:ascii="Georgia" w:eastAsia="ヒラギノ角ゴ Pro W3" w:hAnsi="Georgia" w:cstheme="minorHAnsi"/>
          <w:color w:val="365F91" w:themeColor="accent1" w:themeShade="BF"/>
          <w:lang w:val="en-GB" w:bidi="ar-SA"/>
        </w:rPr>
      </w:pPr>
      <w:proofErr w:type="spellStart"/>
      <w:r>
        <w:rPr>
          <w:rFonts w:ascii="Georgia" w:eastAsia="ヒラギノ角ゴ Pro W3" w:hAnsi="Georgia" w:cstheme="minorHAnsi"/>
          <w:color w:val="365F91" w:themeColor="accent1" w:themeShade="BF"/>
          <w:lang w:val="en-GB" w:bidi="ar-SA"/>
        </w:rPr>
        <w:t>Став</w:t>
      </w:r>
      <w:proofErr w:type="spellEnd"/>
      <w:r>
        <w:rPr>
          <w:rFonts w:ascii="Georgia" w:eastAsia="ヒラギノ角ゴ Pro W3" w:hAnsi="Georgia" w:cstheme="minorHAnsi"/>
          <w:color w:val="365F91" w:themeColor="accent1" w:themeShade="BF"/>
          <w:lang w:val="en-GB" w:bidi="ar-SA"/>
        </w:rPr>
        <w:t xml:space="preserve"> (2)</w:t>
      </w:r>
    </w:p>
    <w:p w14:paraId="5402F2DB" w14:textId="3F215344" w:rsidR="00284F67" w:rsidRPr="009B33F2" w:rsidRDefault="00C81A1E" w:rsidP="00C81A1E">
      <w:pPr>
        <w:widowControl/>
        <w:numPr>
          <w:ilvl w:val="1"/>
          <w:numId w:val="289"/>
        </w:numPr>
        <w:autoSpaceDE/>
        <w:autoSpaceDN/>
        <w:contextualSpacing/>
        <w:jc w:val="both"/>
        <w:rPr>
          <w:rFonts w:ascii="Georgia" w:eastAsia="ヒラギノ角ゴ Pro W3" w:hAnsi="Georgia"/>
          <w:color w:val="365F91" w:themeColor="accent1" w:themeShade="BF"/>
          <w:lang w:val="en-GB" w:bidi="ar-SA"/>
        </w:rPr>
      </w:pPr>
      <w:r w:rsidRPr="009B33F2">
        <w:rPr>
          <w:rFonts w:ascii="Georgia" w:eastAsia="ヒラギノ角ゴ Pro W3" w:hAnsi="Georgia"/>
          <w:color w:val="365F91" w:themeColor="accent1" w:themeShade="BF"/>
          <w:lang w:val="en-GB" w:bidi="ar-SA"/>
        </w:rPr>
        <w:t>020329</w:t>
      </w:r>
    </w:p>
    <w:p w14:paraId="6E92123A" w14:textId="28DD790D" w:rsidR="0062636E" w:rsidRPr="009B33F2" w:rsidRDefault="00FD40D7" w:rsidP="00AD3149">
      <w:pPr>
        <w:pStyle w:val="ListParagraph"/>
        <w:widowControl/>
        <w:numPr>
          <w:ilvl w:val="2"/>
          <w:numId w:val="283"/>
        </w:numPr>
        <w:autoSpaceDE/>
        <w:autoSpaceDN/>
        <w:spacing w:before="60" w:after="60"/>
        <w:ind w:left="864" w:firstLine="0"/>
        <w:rPr>
          <w:rFonts w:ascii="Georgia" w:eastAsia="ヒラギノ角ゴ Pro W3" w:hAnsi="Georgia" w:cstheme="minorHAnsi"/>
          <w:color w:val="365F91" w:themeColor="accent1" w:themeShade="BF"/>
          <w:lang w:val="en-GB" w:bidi="ar-SA"/>
        </w:rPr>
      </w:pPr>
      <w:r>
        <w:rPr>
          <w:rFonts w:ascii="Georgia" w:eastAsia="ヒラギノ角ゴ Pro W3" w:hAnsi="Georgia"/>
          <w:color w:val="365F91" w:themeColor="accent1" w:themeShade="BF"/>
          <w:lang w:val="sr-Latn-RS" w:bidi="ar-SA"/>
        </w:rPr>
        <w:t>Варијабле</w:t>
      </w:r>
      <w:r w:rsidR="0062636E" w:rsidRPr="009B33F2">
        <w:rPr>
          <w:rFonts w:ascii="Georgia" w:eastAsia="ヒラギノ角ゴ Pro W3" w:hAnsi="Georgia"/>
          <w:color w:val="365F91" w:themeColor="accent1" w:themeShade="BF"/>
          <w:lang w:val="sr-Latn-RS" w:bidi="ar-SA"/>
        </w:rPr>
        <w:t xml:space="preserve"> </w:t>
      </w:r>
      <w:r>
        <w:rPr>
          <w:rFonts w:ascii="Georgia" w:eastAsia="ヒラギノ角ゴ Pro W3" w:hAnsi="Georgia"/>
          <w:color w:val="365F91" w:themeColor="accent1" w:themeShade="BF"/>
          <w:lang w:val="sr-Latn-RS" w:bidi="ar-SA"/>
        </w:rPr>
        <w:t>за</w:t>
      </w:r>
      <w:r w:rsidR="0062636E" w:rsidRPr="009B33F2">
        <w:rPr>
          <w:rFonts w:ascii="Georgia" w:eastAsia="ヒラギノ角ゴ Pro W3" w:hAnsi="Georgia"/>
          <w:color w:val="365F91" w:themeColor="accent1" w:themeShade="BF"/>
          <w:lang w:val="sr-Latn-RS" w:bidi="ar-SA"/>
        </w:rPr>
        <w:t xml:space="preserve"> </w:t>
      </w:r>
      <w:r>
        <w:rPr>
          <w:rFonts w:ascii="Georgia" w:eastAsia="ヒラギノ角ゴ Pro W3" w:hAnsi="Georgia"/>
          <w:color w:val="365F91" w:themeColor="accent1" w:themeShade="BF"/>
          <w:lang w:val="sr-Latn-RS" w:bidi="ar-SA"/>
        </w:rPr>
        <w:t>разврставање</w:t>
      </w:r>
      <w:r w:rsidR="0062636E" w:rsidRPr="009B33F2">
        <w:rPr>
          <w:rFonts w:ascii="Georgia" w:eastAsia="ヒラギノ角ゴ Pro W3" w:hAnsi="Georgia"/>
          <w:color w:val="365F91" w:themeColor="accent1" w:themeShade="BF"/>
          <w:lang w:val="sr-Latn-RS" w:bidi="ar-SA"/>
        </w:rPr>
        <w:t xml:space="preserve"> </w:t>
      </w:r>
      <w:r>
        <w:rPr>
          <w:rFonts w:ascii="Georgia" w:eastAsia="ヒラギノ角ゴ Pro W3" w:hAnsi="Georgia"/>
          <w:color w:val="365F91" w:themeColor="accent1" w:themeShade="BF"/>
          <w:lang w:val="sr-Latn-RS" w:bidi="ar-SA"/>
        </w:rPr>
        <w:t>односа</w:t>
      </w:r>
      <w:r w:rsidR="0062636E" w:rsidRPr="009B33F2">
        <w:rPr>
          <w:rFonts w:ascii="Georgia" w:eastAsia="ヒラギノ角ゴ Pro W3" w:hAnsi="Georgia"/>
          <w:color w:val="365F91" w:themeColor="accent1" w:themeShade="BF"/>
          <w:lang w:val="sr-Latn-RS" w:bidi="ar-SA"/>
        </w:rPr>
        <w:t xml:space="preserve"> </w:t>
      </w:r>
      <w:r>
        <w:rPr>
          <w:rFonts w:ascii="Georgia" w:eastAsia="ヒラギノ角ゴ Pro W3" w:hAnsi="Georgia"/>
          <w:color w:val="365F91" w:themeColor="accent1" w:themeShade="BF"/>
          <w:lang w:val="sr-Latn-RS" w:bidi="ar-SA"/>
        </w:rPr>
        <w:t>између</w:t>
      </w:r>
      <w:r w:rsidR="0062636E" w:rsidRPr="009B33F2">
        <w:rPr>
          <w:rFonts w:ascii="Georgia" w:eastAsia="ヒラギノ角ゴ Pro W3" w:hAnsi="Georgia"/>
          <w:color w:val="365F91" w:themeColor="accent1" w:themeShade="BF"/>
          <w:lang w:val="sr-Latn-RS" w:bidi="ar-SA"/>
        </w:rPr>
        <w:t xml:space="preserve"> </w:t>
      </w:r>
      <w:r>
        <w:rPr>
          <w:rFonts w:ascii="Georgia" w:eastAsia="ヒラギノ角ゴ Pro W3" w:hAnsi="Georgia"/>
          <w:color w:val="365F91" w:themeColor="accent1" w:themeShade="BF"/>
          <w:lang w:val="sr-Latn-RS" w:bidi="ar-SA"/>
        </w:rPr>
        <w:t>жртве</w:t>
      </w:r>
      <w:r w:rsidR="0062636E" w:rsidRPr="009B33F2">
        <w:rPr>
          <w:rFonts w:ascii="Georgia" w:eastAsia="ヒラギノ角ゴ Pro W3" w:hAnsi="Georgia"/>
          <w:color w:val="365F91" w:themeColor="accent1" w:themeShade="BF"/>
          <w:lang w:val="sr-Latn-RS" w:bidi="ar-SA"/>
        </w:rPr>
        <w:t xml:space="preserve"> </w:t>
      </w:r>
      <w:r>
        <w:rPr>
          <w:rFonts w:ascii="Georgia" w:eastAsia="ヒラギノ角ゴ Pro W3" w:hAnsi="Georgia"/>
          <w:color w:val="365F91" w:themeColor="accent1" w:themeShade="BF"/>
          <w:lang w:val="sr-Latn-RS" w:bidi="ar-SA"/>
        </w:rPr>
        <w:t>и</w:t>
      </w:r>
      <w:r w:rsidR="0062636E" w:rsidRPr="009B33F2">
        <w:rPr>
          <w:rFonts w:ascii="Georgia" w:eastAsia="ヒラギノ角ゴ Pro W3" w:hAnsi="Georgia"/>
          <w:color w:val="365F91" w:themeColor="accent1" w:themeShade="BF"/>
          <w:lang w:val="sr-Latn-RS" w:bidi="ar-SA"/>
        </w:rPr>
        <w:t xml:space="preserve"> </w:t>
      </w:r>
      <w:r>
        <w:rPr>
          <w:rFonts w:ascii="Georgia" w:eastAsia="ヒラギノ角ゴ Pro W3" w:hAnsi="Georgia"/>
          <w:color w:val="365F91" w:themeColor="accent1" w:themeShade="BF"/>
          <w:lang w:val="sr-Latn-RS" w:bidi="ar-SA"/>
        </w:rPr>
        <w:t>учиниоца</w:t>
      </w:r>
      <w:r w:rsidR="0062636E" w:rsidRPr="009B33F2">
        <w:rPr>
          <w:rFonts w:ascii="Georgia" w:eastAsia="ヒラギノ角ゴ Pro W3" w:hAnsi="Georgia"/>
          <w:color w:val="365F91" w:themeColor="accent1" w:themeShade="BF"/>
          <w:lang w:bidi="ar-SA"/>
        </w:rPr>
        <w:t xml:space="preserve"> </w:t>
      </w:r>
    </w:p>
    <w:p w14:paraId="74D21CD9" w14:textId="1453EC08" w:rsidR="0062636E" w:rsidRPr="009B33F2" w:rsidRDefault="008C13D9" w:rsidP="0062636E">
      <w:pPr>
        <w:widowControl/>
        <w:numPr>
          <w:ilvl w:val="3"/>
          <w:numId w:val="281"/>
        </w:numPr>
        <w:autoSpaceDE/>
        <w:autoSpaceDN/>
        <w:spacing w:before="60" w:after="60"/>
        <w:ind w:left="1152" w:firstLine="0"/>
        <w:jc w:val="both"/>
        <w:rPr>
          <w:rFonts w:ascii="Georgia" w:eastAsia="ヒラギノ角ゴ Pro W3" w:hAnsi="Georgia" w:cstheme="minorHAnsi"/>
          <w:color w:val="365F91" w:themeColor="accent1" w:themeShade="BF"/>
          <w:lang w:val="en-GB" w:bidi="ar-SA"/>
        </w:rPr>
      </w:pPr>
      <w:r>
        <w:rPr>
          <w:rFonts w:ascii="Georgia" w:eastAsia="ヒラギノ角ゴ Pro W3" w:hAnsi="Georgia" w:cstheme="minorHAnsi"/>
          <w:color w:val="365F91" w:themeColor="accent1" w:themeShade="BF"/>
          <w:lang w:val="en-GB" w:bidi="ar-SA"/>
        </w:rPr>
        <w:t>ViP3</w:t>
      </w:r>
      <w:proofErr w:type="gramStart"/>
      <w:r w:rsidR="0062636E" w:rsidRPr="009B33F2">
        <w:rPr>
          <w:rFonts w:ascii="Georgia" w:eastAsia="ヒラギノ角ゴ Pro W3" w:hAnsi="Georgia" w:cstheme="minorHAnsi"/>
          <w:color w:val="365F91" w:themeColor="accent1" w:themeShade="BF"/>
          <w:lang w:val="en-GB" w:bidi="ar-SA"/>
        </w:rPr>
        <w:t xml:space="preserve">   </w:t>
      </w:r>
      <w:r w:rsidR="0062636E" w:rsidRPr="009B33F2">
        <w:rPr>
          <w:rFonts w:ascii="Georgia" w:eastAsia="ヒラギノ角ゴ Pro W3" w:hAnsi="Georgia"/>
          <w:color w:val="365F91" w:themeColor="accent1" w:themeShade="BF"/>
          <w:lang w:val="sr-Latn-RS" w:bidi="ar-SA"/>
        </w:rPr>
        <w:t>(</w:t>
      </w:r>
      <w:proofErr w:type="gramEnd"/>
      <w:r w:rsidR="0062636E" w:rsidRPr="009B33F2">
        <w:rPr>
          <w:rFonts w:ascii="Georgia" w:eastAsia="ヒラギノ角ゴ Pro W3" w:hAnsi="Georgia"/>
          <w:color w:val="365F91" w:themeColor="accent1" w:themeShade="BF"/>
          <w:lang w:val="sr-Latn-RS" w:bidi="ar-SA"/>
        </w:rPr>
        <w:t>“</w:t>
      </w:r>
      <w:r w:rsidR="00FD40D7">
        <w:rPr>
          <w:rFonts w:ascii="Georgia" w:eastAsia="ヒラギノ角ゴ Pro W3" w:hAnsi="Georgia"/>
          <w:color w:val="365F91" w:themeColor="accent1" w:themeShade="BF"/>
          <w:lang w:val="sr-Latn-RS" w:bidi="ar-SA"/>
        </w:rPr>
        <w:t>родитељ</w:t>
      </w:r>
      <w:r w:rsidR="0062636E" w:rsidRPr="009B33F2">
        <w:rPr>
          <w:rFonts w:ascii="Georgia" w:eastAsia="ヒラギノ角ゴ Pro W3" w:hAnsi="Georgia"/>
          <w:color w:val="365F91" w:themeColor="accent1" w:themeShade="BF"/>
          <w:lang w:val="sr-Latn-RS" w:bidi="ar-SA"/>
        </w:rPr>
        <w:t>”; “</w:t>
      </w:r>
      <w:r w:rsidR="00FD40D7">
        <w:rPr>
          <w:rFonts w:ascii="Georgia" w:eastAsia="ヒラギノ角ゴ Pro W3" w:hAnsi="Georgia"/>
          <w:color w:val="365F91" w:themeColor="accent1" w:themeShade="BF"/>
          <w:lang w:val="sr-Latn-RS" w:bidi="ar-SA"/>
        </w:rPr>
        <w:t>усвојитељ</w:t>
      </w:r>
      <w:r w:rsidR="0062636E" w:rsidRPr="009B33F2">
        <w:rPr>
          <w:rFonts w:ascii="Georgia" w:eastAsia="ヒラギノ角ゴ Pro W3" w:hAnsi="Georgia"/>
          <w:color w:val="365F91" w:themeColor="accent1" w:themeShade="BF"/>
          <w:lang w:val="sr-Latn-RS" w:bidi="ar-SA"/>
        </w:rPr>
        <w:t>”; “</w:t>
      </w:r>
      <w:r w:rsidR="00FD40D7">
        <w:rPr>
          <w:rFonts w:ascii="Georgia" w:eastAsia="ヒラギノ角ゴ Pro W3" w:hAnsi="Georgia"/>
          <w:color w:val="365F91" w:themeColor="accent1" w:themeShade="BF"/>
          <w:lang w:val="sr-Latn-RS" w:bidi="ar-SA"/>
        </w:rPr>
        <w:t>тутор</w:t>
      </w:r>
      <w:r w:rsidR="0062636E" w:rsidRPr="009B33F2">
        <w:rPr>
          <w:rFonts w:ascii="Georgia" w:eastAsia="ヒラギノ角ゴ Pro W3" w:hAnsi="Georgia"/>
          <w:color w:val="365F91" w:themeColor="accent1" w:themeShade="BF"/>
          <w:lang w:val="sr-Latn-RS" w:bidi="ar-SA"/>
        </w:rPr>
        <w:t>-</w:t>
      </w:r>
      <w:r w:rsidR="00FD40D7">
        <w:rPr>
          <w:rFonts w:ascii="Georgia" w:eastAsia="ヒラギノ角ゴ Pro W3" w:hAnsi="Georgia"/>
          <w:color w:val="365F91" w:themeColor="accent1" w:themeShade="BF"/>
          <w:lang w:val="sr-Latn-RS" w:bidi="ar-SA"/>
        </w:rPr>
        <w:t>заштитник</w:t>
      </w:r>
      <w:r w:rsidR="0062636E" w:rsidRPr="009B33F2">
        <w:rPr>
          <w:rFonts w:ascii="Georgia" w:eastAsia="ヒラギノ角ゴ Pro W3" w:hAnsi="Georgia"/>
          <w:color w:val="365F91" w:themeColor="accent1" w:themeShade="BF"/>
          <w:lang w:val="sr-Latn-RS" w:bidi="ar-SA"/>
        </w:rPr>
        <w:t xml:space="preserve">”, </w:t>
      </w:r>
      <w:r w:rsidR="00FD40D7">
        <w:rPr>
          <w:rFonts w:ascii="Georgia" w:eastAsia="ヒラギノ角ゴ Pro W3" w:hAnsi="Georgia"/>
          <w:color w:val="365F91" w:themeColor="accent1" w:themeShade="BF"/>
          <w:lang w:val="sr-Latn-RS" w:bidi="ar-SA"/>
        </w:rPr>
        <w:t>ако</w:t>
      </w:r>
      <w:r w:rsidR="0062636E" w:rsidRPr="009B33F2">
        <w:rPr>
          <w:rFonts w:ascii="Georgia" w:eastAsia="ヒラギノ角ゴ Pro W3" w:hAnsi="Georgia"/>
          <w:color w:val="365F91" w:themeColor="accent1" w:themeShade="BF"/>
          <w:lang w:val="sr-Latn-RS" w:bidi="ar-SA"/>
        </w:rPr>
        <w:t xml:space="preserve"> </w:t>
      </w:r>
      <w:r w:rsidR="00FD40D7">
        <w:rPr>
          <w:rFonts w:ascii="Georgia" w:eastAsia="ヒラギノ角ゴ Pro W3" w:hAnsi="Georgia"/>
          <w:color w:val="365F91" w:themeColor="accent1" w:themeShade="BF"/>
          <w:lang w:val="sr-Latn-RS" w:bidi="ar-SA"/>
        </w:rPr>
        <w:t>је</w:t>
      </w:r>
      <w:r w:rsidR="0062636E" w:rsidRPr="009B33F2">
        <w:rPr>
          <w:rFonts w:ascii="Georgia" w:eastAsia="ヒラギノ角ゴ Pro W3" w:hAnsi="Georgia"/>
          <w:color w:val="365F91" w:themeColor="accent1" w:themeShade="BF"/>
          <w:lang w:val="sr-Latn-RS" w:bidi="ar-SA"/>
        </w:rPr>
        <w:t xml:space="preserve"> </w:t>
      </w:r>
      <w:r w:rsidR="00FD40D7">
        <w:rPr>
          <w:rFonts w:ascii="Georgia" w:eastAsia="ヒラギノ角ゴ Pro W3" w:hAnsi="Georgia"/>
          <w:color w:val="365F91" w:themeColor="accent1" w:themeShade="BF"/>
          <w:lang w:val="sr-Latn-RS" w:bidi="ar-SA"/>
        </w:rPr>
        <w:t>у</w:t>
      </w:r>
      <w:r w:rsidR="0062636E" w:rsidRPr="009B33F2">
        <w:rPr>
          <w:rFonts w:ascii="Georgia" w:eastAsia="ヒラギノ角ゴ Pro W3" w:hAnsi="Georgia"/>
          <w:color w:val="365F91" w:themeColor="accent1" w:themeShade="BF"/>
          <w:lang w:val="sr-Latn-RS" w:bidi="ar-SA"/>
        </w:rPr>
        <w:t xml:space="preserve"> </w:t>
      </w:r>
      <w:r w:rsidR="00FD40D7">
        <w:rPr>
          <w:rFonts w:ascii="Georgia" w:eastAsia="ヒラギノ角ゴ Pro W3" w:hAnsi="Georgia"/>
          <w:color w:val="365F91" w:themeColor="accent1" w:themeShade="BF"/>
          <w:lang w:val="sr-Latn-RS" w:bidi="ar-SA"/>
        </w:rPr>
        <w:t>било</w:t>
      </w:r>
      <w:r w:rsidR="0062636E" w:rsidRPr="009B33F2">
        <w:rPr>
          <w:rFonts w:ascii="Georgia" w:eastAsia="ヒラギノ角ゴ Pro W3" w:hAnsi="Georgia"/>
          <w:color w:val="365F91" w:themeColor="accent1" w:themeShade="BF"/>
          <w:lang w:val="sr-Latn-RS" w:bidi="ar-SA"/>
        </w:rPr>
        <w:t xml:space="preserve"> </w:t>
      </w:r>
      <w:r w:rsidR="00FD40D7">
        <w:rPr>
          <w:rFonts w:ascii="Georgia" w:eastAsia="ヒラギノ角ゴ Pro W3" w:hAnsi="Georgia"/>
          <w:color w:val="365F91" w:themeColor="accent1" w:themeShade="BF"/>
          <w:lang w:val="sr-Latn-RS" w:bidi="ar-SA"/>
        </w:rPr>
        <w:t>каквом</w:t>
      </w:r>
      <w:r w:rsidR="0062636E" w:rsidRPr="009B33F2">
        <w:rPr>
          <w:rFonts w:ascii="Georgia" w:eastAsia="ヒラギノ角ゴ Pro W3" w:hAnsi="Georgia"/>
          <w:color w:val="365F91" w:themeColor="accent1" w:themeShade="BF"/>
          <w:lang w:val="sr-Latn-RS" w:bidi="ar-SA"/>
        </w:rPr>
        <w:t xml:space="preserve"> </w:t>
      </w:r>
      <w:r w:rsidR="00FD40D7">
        <w:rPr>
          <w:rFonts w:ascii="Georgia" w:eastAsia="ヒラギノ角ゴ Pro W3" w:hAnsi="Georgia"/>
          <w:color w:val="365F91" w:themeColor="accent1" w:themeShade="BF"/>
          <w:lang w:val="sr-Latn-RS" w:bidi="ar-SA"/>
        </w:rPr>
        <w:t>крвном</w:t>
      </w:r>
      <w:r w:rsidR="0062636E" w:rsidRPr="009B33F2">
        <w:rPr>
          <w:rFonts w:ascii="Georgia" w:eastAsia="ヒラギノ角ゴ Pro W3" w:hAnsi="Georgia"/>
          <w:color w:val="365F91" w:themeColor="accent1" w:themeShade="BF"/>
          <w:lang w:val="sr-Latn-RS" w:bidi="ar-SA"/>
        </w:rPr>
        <w:t xml:space="preserve"> </w:t>
      </w:r>
      <w:r w:rsidR="00FD40D7">
        <w:rPr>
          <w:rFonts w:ascii="Georgia" w:eastAsia="ヒラギノ角ゴ Pro W3" w:hAnsi="Georgia"/>
          <w:color w:val="365F91" w:themeColor="accent1" w:themeShade="BF"/>
          <w:lang w:val="sr-Latn-RS" w:bidi="ar-SA"/>
        </w:rPr>
        <w:t>сродству</w:t>
      </w:r>
      <w:r w:rsidR="0062636E" w:rsidRPr="009B33F2">
        <w:rPr>
          <w:rFonts w:ascii="Georgia" w:eastAsia="ヒラギノ角ゴ Pro W3" w:hAnsi="Georgia"/>
          <w:color w:val="365F91" w:themeColor="accent1" w:themeShade="BF"/>
          <w:lang w:val="sr-Latn-RS" w:bidi="ar-SA"/>
        </w:rPr>
        <w:t>)</w:t>
      </w:r>
      <w:r w:rsidR="0062636E" w:rsidRPr="009B33F2">
        <w:rPr>
          <w:rFonts w:ascii="Georgia" w:eastAsia="ヒラギノ角ゴ Pro W3" w:hAnsi="Georgia" w:cstheme="minorHAnsi"/>
          <w:color w:val="365F91" w:themeColor="accent1" w:themeShade="BF"/>
          <w:lang w:val="en-GB" w:bidi="ar-SA"/>
        </w:rPr>
        <w:t xml:space="preserve"> </w:t>
      </w:r>
    </w:p>
    <w:p w14:paraId="3BA9B2AF" w14:textId="7416BB25" w:rsidR="0062636E" w:rsidRPr="009B33F2" w:rsidRDefault="00681776" w:rsidP="0062636E">
      <w:pPr>
        <w:widowControl/>
        <w:numPr>
          <w:ilvl w:val="3"/>
          <w:numId w:val="281"/>
        </w:numPr>
        <w:autoSpaceDE/>
        <w:autoSpaceDN/>
        <w:spacing w:before="60" w:after="60"/>
        <w:ind w:left="1152" w:firstLine="0"/>
        <w:jc w:val="both"/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</w:pPr>
      <w:r>
        <w:rPr>
          <w:rFonts w:ascii="Georgia" w:eastAsia="ヒラギノ角ゴ Pro W3" w:hAnsi="Georgia" w:cstheme="minorHAnsi"/>
          <w:color w:val="365F91" w:themeColor="accent1" w:themeShade="BF"/>
          <w:lang w:val="en-GB" w:bidi="ar-SA"/>
        </w:rPr>
        <w:t>ViP8</w:t>
      </w:r>
      <w:r w:rsidR="0062636E" w:rsidRPr="009B33F2">
        <w:rPr>
          <w:rFonts w:ascii="Georgia" w:eastAsia="ヒラギノ角ゴ Pro W3" w:hAnsi="Georgia" w:cstheme="minorHAnsi"/>
          <w:color w:val="365F91" w:themeColor="accent1" w:themeShade="BF"/>
          <w:lang w:val="en-GB" w:bidi="ar-SA"/>
        </w:rPr>
        <w:t xml:space="preserve">  </w:t>
      </w:r>
      <w:proofErr w:type="gramStart"/>
      <w:r w:rsidR="0062636E" w:rsidRPr="009B33F2">
        <w:rPr>
          <w:rFonts w:ascii="Georgia" w:eastAsia="ヒラギノ角ゴ Pro W3" w:hAnsi="Georgia" w:cstheme="minorHAnsi"/>
          <w:color w:val="365F91" w:themeColor="accent1" w:themeShade="BF"/>
          <w:lang w:val="en-GB" w:bidi="ar-SA"/>
        </w:rPr>
        <w:t xml:space="preserve">   </w:t>
      </w:r>
      <w:r w:rsidR="0062636E" w:rsidRPr="009B33F2">
        <w:rPr>
          <w:rFonts w:ascii="Georgia" w:eastAsia="ヒラギノ角ゴ Pro W3" w:hAnsi="Georgia"/>
          <w:color w:val="365F91" w:themeColor="accent1" w:themeShade="BF"/>
          <w:lang w:val="sr-Latn-RS" w:bidi="ar-SA"/>
        </w:rPr>
        <w:t>(</w:t>
      </w:r>
      <w:proofErr w:type="gramEnd"/>
      <w:r w:rsidR="0062636E" w:rsidRPr="009B33F2">
        <w:rPr>
          <w:rFonts w:ascii="Georgia" w:eastAsia="ヒラギノ角ゴ Pro W3" w:hAnsi="Georgia"/>
          <w:color w:val="365F91" w:themeColor="accent1" w:themeShade="BF"/>
          <w:lang w:val="sr-Latn-RS" w:bidi="ar-SA"/>
        </w:rPr>
        <w:t>“</w:t>
      </w:r>
      <w:r w:rsidR="00FD40D7">
        <w:rPr>
          <w:rFonts w:ascii="Georgia" w:eastAsia="ヒラギノ角ゴ Pro W3" w:hAnsi="Georgia"/>
          <w:color w:val="365F91" w:themeColor="accent1" w:themeShade="BF"/>
          <w:lang w:val="sr-Latn-RS" w:bidi="ar-SA"/>
        </w:rPr>
        <w:t>усвојитељ</w:t>
      </w:r>
      <w:r w:rsidR="0062636E" w:rsidRPr="009B33F2">
        <w:rPr>
          <w:rFonts w:ascii="Georgia" w:eastAsia="ヒラギノ角ゴ Pro W3" w:hAnsi="Georgia"/>
          <w:color w:val="365F91" w:themeColor="accent1" w:themeShade="BF"/>
          <w:lang w:val="sr-Latn-RS" w:bidi="ar-SA"/>
        </w:rPr>
        <w:t>”, “</w:t>
      </w:r>
      <w:r w:rsidR="00FD40D7">
        <w:rPr>
          <w:rFonts w:ascii="Georgia" w:eastAsia="ヒラギノ角ゴ Pro W3" w:hAnsi="Georgia"/>
          <w:color w:val="365F91" w:themeColor="accent1" w:themeShade="BF"/>
          <w:lang w:val="sr-Latn-RS" w:bidi="ar-SA"/>
        </w:rPr>
        <w:t>тутор</w:t>
      </w:r>
      <w:r w:rsidR="0062636E" w:rsidRPr="009B33F2">
        <w:rPr>
          <w:rFonts w:ascii="Georgia" w:eastAsia="ヒラギノ角ゴ Pro W3" w:hAnsi="Georgia"/>
          <w:color w:val="365F91" w:themeColor="accent1" w:themeShade="BF"/>
          <w:lang w:val="sr-Latn-RS" w:bidi="ar-SA"/>
        </w:rPr>
        <w:t>-</w:t>
      </w:r>
      <w:r w:rsidR="00FD40D7">
        <w:rPr>
          <w:rFonts w:ascii="Georgia" w:eastAsia="ヒラギノ角ゴ Pro W3" w:hAnsi="Georgia"/>
          <w:color w:val="365F91" w:themeColor="accent1" w:themeShade="BF"/>
          <w:lang w:val="sr-Latn-RS" w:bidi="ar-SA"/>
        </w:rPr>
        <w:t>заштитник</w:t>
      </w:r>
      <w:r w:rsidR="0062636E" w:rsidRPr="009B33F2">
        <w:rPr>
          <w:rFonts w:ascii="Georgia" w:eastAsia="ヒラギノ角ゴ Pro W3" w:hAnsi="Georgia"/>
          <w:color w:val="365F91" w:themeColor="accent1" w:themeShade="BF"/>
          <w:lang w:val="sr-Latn-RS" w:bidi="ar-SA"/>
        </w:rPr>
        <w:t xml:space="preserve">”, </w:t>
      </w:r>
      <w:r w:rsidR="00FD40D7">
        <w:rPr>
          <w:rFonts w:ascii="Georgia" w:eastAsia="ヒラギノ角ゴ Pro W3" w:hAnsi="Georgia"/>
          <w:color w:val="365F91" w:themeColor="accent1" w:themeShade="BF"/>
          <w:lang w:val="sr-Latn-RS" w:bidi="ar-SA"/>
        </w:rPr>
        <w:t>ако</w:t>
      </w:r>
      <w:r w:rsidR="0062636E" w:rsidRPr="009B33F2">
        <w:rPr>
          <w:rFonts w:ascii="Georgia" w:eastAsia="ヒラギノ角ゴ Pro W3" w:hAnsi="Georgia"/>
          <w:color w:val="365F91" w:themeColor="accent1" w:themeShade="BF"/>
          <w:lang w:val="sr-Latn-RS" w:bidi="ar-SA"/>
        </w:rPr>
        <w:t xml:space="preserve"> </w:t>
      </w:r>
      <w:r w:rsidR="00FD40D7">
        <w:rPr>
          <w:rFonts w:ascii="Georgia" w:eastAsia="ヒラギノ角ゴ Pro W3" w:hAnsi="Georgia"/>
          <w:color w:val="365F91" w:themeColor="accent1" w:themeShade="BF"/>
          <w:lang w:val="sr-Latn-RS" w:bidi="ar-SA"/>
        </w:rPr>
        <w:t>није</w:t>
      </w:r>
      <w:r w:rsidR="0062636E" w:rsidRPr="009B33F2">
        <w:rPr>
          <w:rFonts w:ascii="Georgia" w:eastAsia="ヒラギノ角ゴ Pro W3" w:hAnsi="Georgia"/>
          <w:color w:val="365F91" w:themeColor="accent1" w:themeShade="BF"/>
          <w:lang w:val="sr-Latn-RS" w:bidi="ar-SA"/>
        </w:rPr>
        <w:t xml:space="preserve"> </w:t>
      </w:r>
      <w:r w:rsidR="00FD40D7">
        <w:rPr>
          <w:rFonts w:ascii="Georgia" w:eastAsia="ヒラギノ角ゴ Pro W3" w:hAnsi="Georgia"/>
          <w:color w:val="365F91" w:themeColor="accent1" w:themeShade="BF"/>
          <w:lang w:val="sr-Latn-RS" w:bidi="ar-SA"/>
        </w:rPr>
        <w:t>у</w:t>
      </w:r>
      <w:r w:rsidR="0062636E" w:rsidRPr="009B33F2">
        <w:rPr>
          <w:rFonts w:ascii="Georgia" w:eastAsia="ヒラギノ角ゴ Pro W3" w:hAnsi="Georgia"/>
          <w:color w:val="365F91" w:themeColor="accent1" w:themeShade="BF"/>
          <w:lang w:val="sr-Latn-RS" w:bidi="ar-SA"/>
        </w:rPr>
        <w:t xml:space="preserve"> </w:t>
      </w:r>
      <w:r w:rsidR="00FD40D7">
        <w:rPr>
          <w:rFonts w:ascii="Georgia" w:eastAsia="ヒラギノ角ゴ Pro W3" w:hAnsi="Georgia"/>
          <w:color w:val="365F91" w:themeColor="accent1" w:themeShade="BF"/>
          <w:lang w:val="sr-Latn-RS" w:bidi="ar-SA"/>
        </w:rPr>
        <w:t>крвном</w:t>
      </w:r>
      <w:r w:rsidR="0062636E" w:rsidRPr="009B33F2">
        <w:rPr>
          <w:rFonts w:ascii="Georgia" w:eastAsia="ヒラギノ角ゴ Pro W3" w:hAnsi="Georgia"/>
          <w:color w:val="365F91" w:themeColor="accent1" w:themeShade="BF"/>
          <w:lang w:val="sr-Latn-RS" w:bidi="ar-SA"/>
        </w:rPr>
        <w:t xml:space="preserve"> </w:t>
      </w:r>
      <w:r w:rsidR="00FD40D7">
        <w:rPr>
          <w:rFonts w:ascii="Georgia" w:eastAsia="ヒラギノ角ゴ Pro W3" w:hAnsi="Georgia"/>
          <w:color w:val="365F91" w:themeColor="accent1" w:themeShade="BF"/>
          <w:lang w:val="sr-Latn-RS" w:bidi="ar-SA"/>
        </w:rPr>
        <w:t>сродству</w:t>
      </w:r>
      <w:r w:rsidR="0062636E" w:rsidRPr="009B33F2">
        <w:rPr>
          <w:rFonts w:ascii="Georgia" w:eastAsia="ヒラギノ角ゴ Pro W3" w:hAnsi="Georgia"/>
          <w:color w:val="365F91" w:themeColor="accent1" w:themeShade="BF"/>
          <w:lang w:val="sr-Latn-RS" w:bidi="ar-SA"/>
        </w:rPr>
        <w:t xml:space="preserve">) </w:t>
      </w:r>
    </w:p>
    <w:p w14:paraId="700920AC" w14:textId="67ADD13C" w:rsidR="00F71756" w:rsidRPr="009F021E" w:rsidRDefault="00FD40D7" w:rsidP="00F71756">
      <w:pPr>
        <w:pStyle w:val="Nivo3"/>
      </w:pPr>
      <w:r>
        <w:t>Насиље</w:t>
      </w:r>
      <w:r w:rsidR="00254945" w:rsidRPr="009F021E">
        <w:t xml:space="preserve"> </w:t>
      </w:r>
      <w:r>
        <w:t>у</w:t>
      </w:r>
      <w:r w:rsidR="00254945" w:rsidRPr="009F021E">
        <w:t xml:space="preserve"> </w:t>
      </w:r>
      <w:r>
        <w:t>породици</w:t>
      </w:r>
      <w:r w:rsidR="00254945" w:rsidRPr="009F021E">
        <w:t xml:space="preserve"> </w:t>
      </w:r>
    </w:p>
    <w:p w14:paraId="762C20B0" w14:textId="269188E6" w:rsidR="00415B52" w:rsidRPr="009F021E" w:rsidRDefault="00FD40D7" w:rsidP="00F71756">
      <w:pPr>
        <w:pStyle w:val="Nivo4"/>
      </w:pPr>
      <w:r>
        <w:t>Члан</w:t>
      </w:r>
      <w:r w:rsidR="00254945" w:rsidRPr="009F021E">
        <w:t xml:space="preserve"> 194</w:t>
      </w:r>
    </w:p>
    <w:p w14:paraId="0C60FCC7" w14:textId="5603A268" w:rsidR="00415B52" w:rsidRPr="009F021E" w:rsidRDefault="00FD40D7" w:rsidP="00E15ED5">
      <w:pPr>
        <w:pStyle w:val="ListParagraph"/>
        <w:numPr>
          <w:ilvl w:val="0"/>
          <w:numId w:val="217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Ко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применом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насиља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претњом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ће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напасти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живот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тело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дрским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безобзирним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понашањем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угрожава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спокојство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телесни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интегритет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душевно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стање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члана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своје</w:t>
      </w:r>
      <w:r w:rsidR="00254945" w:rsidRPr="009F021E">
        <w:rPr>
          <w:rFonts w:asciiTheme="minorHAnsi" w:hAnsiTheme="minorHAnsi" w:cstheme="minorHAnsi"/>
          <w:spacing w:val="-10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породице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,</w:t>
      </w:r>
      <w:r w:rsidR="00F71756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казниће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три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месеца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три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20305CDE" w14:textId="2F523FBD" w:rsidR="00415B52" w:rsidRPr="009F021E" w:rsidRDefault="00FD40D7" w:rsidP="00E15ED5">
      <w:pPr>
        <w:pStyle w:val="ListParagraph"/>
        <w:numPr>
          <w:ilvl w:val="0"/>
          <w:numId w:val="217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Ако</w:t>
      </w:r>
      <w:r w:rsidR="00254945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</w:t>
      </w:r>
      <w:r w:rsidR="00254945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при</w:t>
      </w:r>
      <w:r w:rsidR="00254945" w:rsidRPr="009F021E">
        <w:rPr>
          <w:rFonts w:asciiTheme="minorHAnsi" w:hAnsiTheme="minorHAnsi" w:cstheme="minorHAnsi"/>
          <w:spacing w:val="-2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извршењу</w:t>
      </w:r>
      <w:r w:rsidR="00254945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дела</w:t>
      </w:r>
      <w:r w:rsidR="00254945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254945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става</w:t>
      </w:r>
      <w:r w:rsidR="00254945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1.</w:t>
      </w:r>
      <w:r w:rsidR="00254945" w:rsidRPr="009F021E">
        <w:rPr>
          <w:rFonts w:asciiTheme="minorHAnsi" w:hAnsiTheme="minorHAnsi" w:cstheme="minorHAnsi"/>
          <w:spacing w:val="-2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овог</w:t>
      </w:r>
      <w:r w:rsidR="00254945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члана</w:t>
      </w:r>
      <w:r w:rsidR="00254945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коришћено</w:t>
      </w:r>
      <w:r w:rsidR="00254945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оружје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,</w:t>
      </w:r>
      <w:r w:rsidR="00254945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опасно</w:t>
      </w:r>
      <w:r w:rsidR="00254945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оруђе</w:t>
      </w:r>
      <w:r w:rsidR="00254945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друго</w:t>
      </w:r>
      <w:r w:rsidR="00254945" w:rsidRPr="009F021E">
        <w:rPr>
          <w:rFonts w:asciiTheme="minorHAnsi" w:hAnsiTheme="minorHAnsi" w:cstheme="minorHAnsi"/>
          <w:spacing w:val="-2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средство</w:t>
      </w:r>
      <w:r w:rsidR="00254945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подобно</w:t>
      </w:r>
      <w:r w:rsidR="00254945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да</w:t>
      </w:r>
      <w:r w:rsidR="00254945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тело</w:t>
      </w:r>
      <w:r w:rsidR="00254945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тешко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повреди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здравље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тешко</w:t>
      </w:r>
      <w:r w:rsidR="00254945" w:rsidRPr="009F021E">
        <w:rPr>
          <w:rFonts w:asciiTheme="minorHAnsi" w:hAnsiTheme="minorHAnsi" w:cstheme="minorHAnsi"/>
          <w:spacing w:val="-2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наруши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,</w:t>
      </w:r>
      <w:r w:rsidR="00F71756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учинилац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ће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казнити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шест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месеци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пет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03AA4787" w14:textId="63F7AF41" w:rsidR="00A74590" w:rsidRPr="009F021E" w:rsidRDefault="00FD40D7" w:rsidP="00E15ED5">
      <w:pPr>
        <w:pStyle w:val="ListParagraph"/>
        <w:numPr>
          <w:ilvl w:val="0"/>
          <w:numId w:val="217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lastRenderedPageBreak/>
        <w:t>Ако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услед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. 1. </w:t>
      </w:r>
      <w:r>
        <w:rPr>
          <w:rFonts w:asciiTheme="minorHAnsi" w:hAnsiTheme="minorHAnsi" w:cstheme="minorHAnsi"/>
          <w:sz w:val="20"/>
          <w:szCs w:val="20"/>
          <w:lang w:val="sr-Latn-RS"/>
        </w:rPr>
        <w:t>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2.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овог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члана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наступила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тешка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телесна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повреда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тешко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нарушавање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здравља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су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учињена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према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малолетном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лицу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,</w:t>
      </w:r>
      <w:r w:rsidR="00F71756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учинилац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ће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казнити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две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десет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6B60CFB6" w14:textId="09580A8F" w:rsidR="00A74590" w:rsidRPr="009F021E" w:rsidRDefault="00FD40D7" w:rsidP="00E15ED5">
      <w:pPr>
        <w:pStyle w:val="ListParagraph"/>
        <w:numPr>
          <w:ilvl w:val="0"/>
          <w:numId w:val="217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Ако</w:t>
      </w:r>
      <w:r w:rsidR="00A74590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</w:t>
      </w:r>
      <w:r w:rsidR="00A74590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услед</w:t>
      </w:r>
      <w:r w:rsidR="00A74590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дела</w:t>
      </w:r>
      <w:r w:rsidR="00A74590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A74590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</w:t>
      </w:r>
      <w:r w:rsidR="00A74590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. 1. </w:t>
      </w:r>
      <w:r>
        <w:rPr>
          <w:rFonts w:asciiTheme="minorHAnsi" w:hAnsiTheme="minorHAnsi" w:cstheme="minorHAnsi"/>
          <w:sz w:val="20"/>
          <w:szCs w:val="20"/>
          <w:lang w:val="sr-Latn-RS"/>
        </w:rPr>
        <w:t>и</w:t>
      </w:r>
      <w:r w:rsidR="00A74590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2.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овог</w:t>
      </w:r>
      <w:r w:rsidR="00A74590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члана</w:t>
      </w:r>
      <w:r w:rsidR="00A74590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наступила</w:t>
      </w:r>
      <w:r w:rsidR="00A74590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смрт</w:t>
      </w:r>
      <w:r w:rsidR="00A74590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члана</w:t>
      </w:r>
      <w:r w:rsidR="00A74590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породице</w:t>
      </w:r>
      <w:r w:rsidR="00A74590" w:rsidRPr="009F021E">
        <w:rPr>
          <w:rFonts w:asciiTheme="minorHAnsi" w:hAnsiTheme="minorHAnsi" w:cstheme="minorHAnsi"/>
          <w:sz w:val="20"/>
          <w:szCs w:val="20"/>
          <w:lang w:val="sr-Latn-RS"/>
        </w:rPr>
        <w:t>,</w:t>
      </w:r>
      <w:r w:rsidR="00F71756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учинилац</w:t>
      </w:r>
      <w:r w:rsidR="00A74590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ће</w:t>
      </w:r>
      <w:r w:rsidR="00A74590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A74590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казнити</w:t>
      </w:r>
      <w:r w:rsidR="00A74590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A74590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A74590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пет</w:t>
      </w:r>
      <w:r w:rsidR="00A74590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A74590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петнаест</w:t>
      </w:r>
      <w:r w:rsidR="00A74590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година</w:t>
      </w:r>
      <w:r w:rsidR="00A74590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а</w:t>
      </w:r>
      <w:r w:rsidR="00A74590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ако</w:t>
      </w:r>
      <w:r w:rsidR="00A74590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</w:t>
      </w:r>
      <w:r w:rsidR="00A74590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члан</w:t>
      </w:r>
      <w:r w:rsidR="00A74590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породице</w:t>
      </w:r>
      <w:r w:rsidR="00A74590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малолетно</w:t>
      </w:r>
      <w:r w:rsidR="00A74590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лице</w:t>
      </w:r>
      <w:r w:rsidR="00A74590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учинилац</w:t>
      </w:r>
      <w:r w:rsidR="00A74590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ће</w:t>
      </w:r>
      <w:r w:rsidR="00A74590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A74590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казнити</w:t>
      </w:r>
      <w:r w:rsidR="00A74590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A74590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најмање</w:t>
      </w:r>
      <w:r w:rsidR="00A74590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десет</w:t>
      </w:r>
      <w:r w:rsidR="00A74590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година</w:t>
      </w:r>
      <w:r w:rsidR="00A74590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7C0D7259" w14:textId="13BAA6B6" w:rsidR="00A74590" w:rsidRDefault="00FD40D7" w:rsidP="00F71756">
      <w:pPr>
        <w:pStyle w:val="ListParagraph"/>
        <w:numPr>
          <w:ilvl w:val="0"/>
          <w:numId w:val="217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Ко</w:t>
      </w:r>
      <w:r w:rsidR="00A74590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прекрши</w:t>
      </w:r>
      <w:r w:rsidR="00A74590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мере</w:t>
      </w:r>
      <w:r w:rsidR="00A74590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заштите</w:t>
      </w:r>
      <w:r w:rsidR="00A74590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A74590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насиља</w:t>
      </w:r>
      <w:r w:rsidR="00A74590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</w:t>
      </w:r>
      <w:r w:rsidR="00A74590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породици</w:t>
      </w:r>
      <w:r w:rsidR="00A74590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које</w:t>
      </w:r>
      <w:r w:rsidR="00A74590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му</w:t>
      </w:r>
      <w:r w:rsidR="00A74590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</w:t>
      </w:r>
      <w:r w:rsidR="00A74590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суд</w:t>
      </w:r>
      <w:r w:rsidR="00A74590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одредио</w:t>
      </w:r>
      <w:r w:rsidR="00A74590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</w:t>
      </w:r>
      <w:r w:rsidR="00A74590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основу</w:t>
      </w:r>
      <w:r w:rsidR="00A74590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закона</w:t>
      </w:r>
      <w:r w:rsidR="00A74590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којим</w:t>
      </w:r>
      <w:r w:rsidR="00A74590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A74590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уређују</w:t>
      </w:r>
      <w:r w:rsidR="00A74590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породични</w:t>
      </w:r>
      <w:r w:rsidR="00A74590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односи</w:t>
      </w:r>
      <w:r w:rsidR="00A74590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казниће</w:t>
      </w:r>
      <w:r w:rsidR="00A74590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A74590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A74590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A74590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три</w:t>
      </w:r>
      <w:r w:rsidR="00A74590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месеца</w:t>
      </w:r>
      <w:r w:rsidR="00A74590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A74590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три</w:t>
      </w:r>
      <w:r w:rsidR="00A74590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године</w:t>
      </w:r>
      <w:r w:rsidR="00A74590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</w:t>
      </w:r>
      <w:r w:rsidR="00A74590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новчаном</w:t>
      </w:r>
      <w:r w:rsidR="00A74590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казном</w:t>
      </w:r>
      <w:r w:rsidR="00A74590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08DA4C4F" w14:textId="2E47628C" w:rsidR="009F30A2" w:rsidRPr="009F30A2" w:rsidRDefault="0065695B" w:rsidP="009F30A2">
      <w:pPr>
        <w:widowControl/>
        <w:autoSpaceDE/>
        <w:autoSpaceDN/>
        <w:spacing w:before="240" w:after="120"/>
        <w:jc w:val="both"/>
        <w:rPr>
          <w:rFonts w:ascii="Georgia" w:eastAsia="ヒラギノ角ゴ Pro W3" w:hAnsi="Georgia" w:cstheme="minorHAnsi"/>
          <w:color w:val="365F91" w:themeColor="accent1" w:themeShade="BF"/>
          <w:lang w:val="en-GB" w:bidi="ar-SA"/>
        </w:rPr>
      </w:pPr>
      <w:r>
        <w:rPr>
          <w:rFonts w:ascii="Georgia" w:eastAsia="ヒラギノ角ゴ Pro W3" w:hAnsi="Georgia" w:cstheme="minorHAnsi"/>
          <w:color w:val="365F91" w:themeColor="accent1" w:themeShade="BF"/>
          <w:lang w:val="en-GB" w:bidi="ar-SA"/>
        </w:rPr>
        <w:t>ICCS code</w:t>
      </w:r>
    </w:p>
    <w:p w14:paraId="39AE1B9C" w14:textId="6324B84A" w:rsidR="009F30A2" w:rsidRPr="009F30A2" w:rsidRDefault="009166AB" w:rsidP="009F30A2">
      <w:pPr>
        <w:widowControl/>
        <w:numPr>
          <w:ilvl w:val="0"/>
          <w:numId w:val="289"/>
        </w:numPr>
        <w:autoSpaceDE/>
        <w:autoSpaceDN/>
        <w:spacing w:before="60" w:after="60"/>
        <w:ind w:left="0" w:firstLine="0"/>
        <w:jc w:val="both"/>
        <w:rPr>
          <w:rFonts w:ascii="Georgia" w:eastAsia="ヒラギノ角ゴ Pro W3" w:hAnsi="Georgia" w:cstheme="minorHAnsi"/>
          <w:color w:val="365F91" w:themeColor="accent1" w:themeShade="BF"/>
          <w:lang w:val="en-GB" w:bidi="ar-SA"/>
        </w:rPr>
      </w:pPr>
      <w:proofErr w:type="spellStart"/>
      <w:r>
        <w:rPr>
          <w:rFonts w:ascii="Georgia" w:eastAsia="ヒラギノ角ゴ Pro W3" w:hAnsi="Georgia" w:cstheme="minorHAnsi"/>
          <w:color w:val="365F91" w:themeColor="accent1" w:themeShade="BF"/>
          <w:lang w:val="en-GB" w:bidi="ar-SA"/>
        </w:rPr>
        <w:t>Став</w:t>
      </w:r>
      <w:proofErr w:type="spellEnd"/>
      <w:r>
        <w:rPr>
          <w:rFonts w:ascii="Georgia" w:eastAsia="ヒラギノ角ゴ Pro W3" w:hAnsi="Georgia" w:cstheme="minorHAnsi"/>
          <w:color w:val="365F91" w:themeColor="accent1" w:themeShade="BF"/>
          <w:lang w:val="en-GB" w:bidi="ar-SA"/>
        </w:rPr>
        <w:t xml:space="preserve"> (1)</w:t>
      </w:r>
      <w:r w:rsidR="009F30A2" w:rsidRPr="009F30A2">
        <w:rPr>
          <w:rFonts w:ascii="Georgia" w:eastAsia="ヒラギノ角ゴ Pro W3" w:hAnsi="Georgia" w:cstheme="minorHAnsi"/>
          <w:color w:val="365F91" w:themeColor="accent1" w:themeShade="BF"/>
          <w:lang w:val="en-GB" w:bidi="ar-SA"/>
        </w:rPr>
        <w:t xml:space="preserve"> </w:t>
      </w:r>
    </w:p>
    <w:p w14:paraId="67661041" w14:textId="77777777" w:rsidR="009F30A2" w:rsidRPr="009F30A2" w:rsidRDefault="009F30A2" w:rsidP="00EA0A53">
      <w:pPr>
        <w:widowControl/>
        <w:numPr>
          <w:ilvl w:val="1"/>
          <w:numId w:val="289"/>
        </w:numPr>
        <w:autoSpaceDE/>
        <w:autoSpaceDN/>
        <w:spacing w:before="60" w:after="60"/>
        <w:ind w:left="576" w:firstLine="0"/>
        <w:jc w:val="both"/>
        <w:rPr>
          <w:rFonts w:ascii="Georgia" w:eastAsia="ヒラギノ角ゴ Pro W3" w:hAnsi="Georgia" w:cstheme="minorHAnsi"/>
          <w:color w:val="365F91" w:themeColor="accent1" w:themeShade="BF"/>
          <w:lang w:val="en-GB" w:bidi="ar-SA"/>
        </w:rPr>
      </w:pPr>
      <w:r w:rsidRPr="009F30A2">
        <w:rPr>
          <w:rFonts w:ascii="Georgia" w:eastAsia="ヒラギノ角ゴ Pro W3" w:hAnsi="Georgia" w:cstheme="minorHAnsi"/>
          <w:color w:val="365F91" w:themeColor="accent1" w:themeShade="BF"/>
          <w:lang w:val="en-GB" w:bidi="ar-SA"/>
        </w:rPr>
        <w:t xml:space="preserve">020111 </w:t>
      </w:r>
    </w:p>
    <w:p w14:paraId="6D1770E8" w14:textId="439F6482" w:rsidR="005E4381" w:rsidRDefault="00FD40D7" w:rsidP="00A36BD2">
      <w:pPr>
        <w:pStyle w:val="ListParagraph"/>
        <w:widowControl/>
        <w:numPr>
          <w:ilvl w:val="2"/>
          <w:numId w:val="283"/>
        </w:numPr>
        <w:autoSpaceDE/>
        <w:autoSpaceDN/>
        <w:spacing w:before="60" w:after="60"/>
        <w:ind w:left="864" w:firstLine="0"/>
        <w:rPr>
          <w:rFonts w:ascii="Georgia" w:eastAsia="ヒラギノ角ゴ Pro W3" w:hAnsi="Georgia"/>
          <w:bCs/>
          <w:color w:val="365F91" w:themeColor="accent1" w:themeShade="BF"/>
          <w:lang w:val="sr-Latn-RS" w:bidi="ar-SA"/>
        </w:rPr>
      </w:pPr>
      <w:r>
        <w:rPr>
          <w:rFonts w:ascii="Georgia" w:eastAsia="ヒラギノ角ゴ Pro W3" w:hAnsi="Georgia"/>
          <w:bCs/>
          <w:color w:val="365F91" w:themeColor="accent1" w:themeShade="BF"/>
          <w:lang w:val="sr-Latn-RS" w:bidi="ar-SA"/>
        </w:rPr>
        <w:t>Варијабле</w:t>
      </w:r>
      <w:r w:rsidR="00511FA1" w:rsidRPr="00F4779D">
        <w:rPr>
          <w:rFonts w:ascii="Georgia" w:eastAsia="ヒラギノ角ゴ Pro W3" w:hAnsi="Georgia"/>
          <w:bCs/>
          <w:color w:val="365F91" w:themeColor="accent1" w:themeShade="BF"/>
          <w:lang w:val="sr-Latn-RS" w:bidi="ar-SA"/>
        </w:rPr>
        <w:t xml:space="preserve"> </w:t>
      </w:r>
      <w:r>
        <w:rPr>
          <w:rFonts w:ascii="Georgia" w:eastAsia="ヒラギノ角ゴ Pro W3" w:hAnsi="Georgia"/>
          <w:bCs/>
          <w:color w:val="365F91" w:themeColor="accent1" w:themeShade="BF"/>
          <w:lang w:val="sr-Latn-RS" w:bidi="ar-SA"/>
        </w:rPr>
        <w:t>могућег</w:t>
      </w:r>
      <w:r w:rsidR="00511FA1" w:rsidRPr="00F4779D">
        <w:rPr>
          <w:rFonts w:ascii="Georgia" w:eastAsia="ヒラギノ角ゴ Pro W3" w:hAnsi="Georgia"/>
          <w:bCs/>
          <w:color w:val="365F91" w:themeColor="accent1" w:themeShade="BF"/>
          <w:lang w:val="sr-Latn-RS" w:bidi="ar-SA"/>
        </w:rPr>
        <w:t xml:space="preserve"> </w:t>
      </w:r>
      <w:r>
        <w:rPr>
          <w:rFonts w:ascii="Georgia" w:eastAsia="ヒラギノ角ゴ Pro W3" w:hAnsi="Georgia"/>
          <w:bCs/>
          <w:color w:val="365F91" w:themeColor="accent1" w:themeShade="BF"/>
          <w:lang w:val="sr-Latn-RS" w:bidi="ar-SA"/>
        </w:rPr>
        <w:t>различитог</w:t>
      </w:r>
      <w:r w:rsidR="00511FA1" w:rsidRPr="00F4779D">
        <w:rPr>
          <w:rFonts w:ascii="Georgia" w:eastAsia="ヒラギノ角ゴ Pro W3" w:hAnsi="Georgia"/>
          <w:bCs/>
          <w:color w:val="365F91" w:themeColor="accent1" w:themeShade="BF"/>
          <w:lang w:val="sr-Latn-RS" w:bidi="ar-SA"/>
        </w:rPr>
        <w:t xml:space="preserve"> </w:t>
      </w:r>
      <w:r>
        <w:rPr>
          <w:rFonts w:ascii="Georgia" w:eastAsia="ヒラギノ角ゴ Pro W3" w:hAnsi="Georgia"/>
          <w:bCs/>
          <w:color w:val="365F91" w:themeColor="accent1" w:themeShade="BF"/>
          <w:lang w:val="sr-Latn-RS" w:bidi="ar-SA"/>
        </w:rPr>
        <w:t>односа</w:t>
      </w:r>
      <w:r w:rsidR="00511FA1" w:rsidRPr="00F4779D">
        <w:rPr>
          <w:rFonts w:ascii="Georgia" w:eastAsia="ヒラギノ角ゴ Pro W3" w:hAnsi="Georgia"/>
          <w:bCs/>
          <w:color w:val="365F91" w:themeColor="accent1" w:themeShade="BF"/>
          <w:lang w:val="sr-Latn-RS" w:bidi="ar-SA"/>
        </w:rPr>
        <w:t xml:space="preserve"> </w:t>
      </w:r>
      <w:r>
        <w:rPr>
          <w:rFonts w:ascii="Georgia" w:eastAsia="ヒラギノ角ゴ Pro W3" w:hAnsi="Georgia"/>
          <w:bCs/>
          <w:color w:val="365F91" w:themeColor="accent1" w:themeShade="BF"/>
          <w:lang w:val="sr-Latn-RS" w:bidi="ar-SA"/>
        </w:rPr>
        <w:t>између</w:t>
      </w:r>
      <w:r w:rsidR="00511FA1" w:rsidRPr="00F4779D">
        <w:rPr>
          <w:rFonts w:ascii="Georgia" w:eastAsia="ヒラギノ角ゴ Pro W3" w:hAnsi="Georgia"/>
          <w:bCs/>
          <w:color w:val="365F91" w:themeColor="accent1" w:themeShade="BF"/>
          <w:lang w:val="sr-Latn-RS" w:bidi="ar-SA"/>
        </w:rPr>
        <w:t xml:space="preserve"> </w:t>
      </w:r>
      <w:r>
        <w:rPr>
          <w:rFonts w:ascii="Georgia" w:eastAsia="ヒラギノ角ゴ Pro W3" w:hAnsi="Georgia"/>
          <w:bCs/>
          <w:color w:val="365F91" w:themeColor="accent1" w:themeShade="BF"/>
          <w:lang w:val="sr-Latn-RS" w:bidi="ar-SA"/>
        </w:rPr>
        <w:t>жртве</w:t>
      </w:r>
      <w:r w:rsidR="00511FA1" w:rsidRPr="00F4779D">
        <w:rPr>
          <w:rFonts w:ascii="Georgia" w:eastAsia="ヒラギノ角ゴ Pro W3" w:hAnsi="Georgia"/>
          <w:bCs/>
          <w:color w:val="365F91" w:themeColor="accent1" w:themeShade="BF"/>
          <w:lang w:val="sr-Latn-RS" w:bidi="ar-SA"/>
        </w:rPr>
        <w:t xml:space="preserve"> </w:t>
      </w:r>
      <w:r>
        <w:rPr>
          <w:rFonts w:ascii="Georgia" w:eastAsia="ヒラギノ角ゴ Pro W3" w:hAnsi="Georgia"/>
          <w:bCs/>
          <w:color w:val="365F91" w:themeColor="accent1" w:themeShade="BF"/>
          <w:lang w:val="sr-Latn-RS" w:bidi="ar-SA"/>
        </w:rPr>
        <w:t>и</w:t>
      </w:r>
      <w:r w:rsidR="00511FA1" w:rsidRPr="00F4779D">
        <w:rPr>
          <w:rFonts w:ascii="Georgia" w:eastAsia="ヒラギノ角ゴ Pro W3" w:hAnsi="Georgia"/>
          <w:bCs/>
          <w:color w:val="365F91" w:themeColor="accent1" w:themeShade="BF"/>
          <w:lang w:val="sr-Latn-RS" w:bidi="ar-SA"/>
        </w:rPr>
        <w:t xml:space="preserve"> </w:t>
      </w:r>
      <w:r>
        <w:rPr>
          <w:rFonts w:ascii="Georgia" w:eastAsia="ヒラギノ角ゴ Pro W3" w:hAnsi="Georgia"/>
          <w:bCs/>
          <w:color w:val="365F91" w:themeColor="accent1" w:themeShade="BF"/>
          <w:lang w:val="sr-Latn-RS" w:bidi="ar-SA"/>
        </w:rPr>
        <w:t>учиниоца</w:t>
      </w:r>
      <w:r w:rsidR="00511FA1" w:rsidRPr="00F4779D">
        <w:rPr>
          <w:rFonts w:ascii="Georgia" w:eastAsia="ヒラギノ角ゴ Pro W3" w:hAnsi="Georgia"/>
          <w:bCs/>
          <w:color w:val="365F91" w:themeColor="accent1" w:themeShade="BF"/>
          <w:lang w:val="sr-Latn-RS" w:bidi="ar-SA"/>
        </w:rPr>
        <w:t xml:space="preserve">, </w:t>
      </w:r>
      <w:r>
        <w:rPr>
          <w:rFonts w:ascii="Georgia" w:eastAsia="ヒラギノ角ゴ Pro W3" w:hAnsi="Georgia"/>
          <w:bCs/>
          <w:color w:val="365F91" w:themeColor="accent1" w:themeShade="BF"/>
          <w:lang w:val="sr-Latn-RS" w:bidi="ar-SA"/>
        </w:rPr>
        <w:t>посебно</w:t>
      </w:r>
      <w:r w:rsidR="00511FA1" w:rsidRPr="00F4779D">
        <w:rPr>
          <w:rFonts w:ascii="Georgia" w:eastAsia="ヒラギノ角ゴ Pro W3" w:hAnsi="Georgia"/>
          <w:bCs/>
          <w:color w:val="365F91" w:themeColor="accent1" w:themeShade="BF"/>
          <w:lang w:val="sr-Latn-RS" w:bidi="ar-SA"/>
        </w:rPr>
        <w:t xml:space="preserve"> </w:t>
      </w:r>
      <w:r w:rsidR="008C13D9">
        <w:rPr>
          <w:rFonts w:ascii="Georgia" w:eastAsia="ヒラギノ角ゴ Pro W3" w:hAnsi="Georgia"/>
          <w:bCs/>
          <w:color w:val="365F91" w:themeColor="accent1" w:themeShade="BF"/>
          <w:lang w:val="sr-Latn-RS" w:bidi="ar-SA"/>
        </w:rPr>
        <w:t>ViP1</w:t>
      </w:r>
      <w:r w:rsidR="00511FA1" w:rsidRPr="00F4779D">
        <w:rPr>
          <w:rFonts w:ascii="Georgia" w:eastAsia="ヒラギノ角ゴ Pro W3" w:hAnsi="Georgia"/>
          <w:bCs/>
          <w:color w:val="365F91" w:themeColor="accent1" w:themeShade="BF"/>
          <w:lang w:val="sr-Latn-RS" w:bidi="ar-SA"/>
        </w:rPr>
        <w:t xml:space="preserve"> </w:t>
      </w:r>
      <w:r>
        <w:rPr>
          <w:rFonts w:ascii="Georgia" w:eastAsia="ヒラギノ角ゴ Pro W3" w:hAnsi="Georgia"/>
          <w:bCs/>
          <w:color w:val="365F91" w:themeColor="accent1" w:themeShade="BF"/>
          <w:lang w:val="sr-Latn-RS" w:bidi="ar-SA"/>
        </w:rPr>
        <w:t>до</w:t>
      </w:r>
      <w:r w:rsidR="00511FA1" w:rsidRPr="00F4779D">
        <w:rPr>
          <w:rFonts w:ascii="Georgia" w:eastAsia="ヒラギノ角ゴ Pro W3" w:hAnsi="Georgia"/>
          <w:bCs/>
          <w:color w:val="365F91" w:themeColor="accent1" w:themeShade="BF"/>
          <w:lang w:val="sr-Latn-RS" w:bidi="ar-SA"/>
        </w:rPr>
        <w:t xml:space="preserve"> </w:t>
      </w:r>
      <w:r w:rsidR="008C13D9">
        <w:rPr>
          <w:rFonts w:ascii="Georgia" w:eastAsia="ヒラギノ角ゴ Pro W3" w:hAnsi="Georgia"/>
          <w:bCs/>
          <w:color w:val="365F91" w:themeColor="accent1" w:themeShade="BF"/>
          <w:lang w:val="sr-Latn-RS" w:bidi="ar-SA"/>
        </w:rPr>
        <w:t>ViP4</w:t>
      </w:r>
      <w:r w:rsidR="00511FA1" w:rsidRPr="00F4779D">
        <w:rPr>
          <w:rFonts w:ascii="Georgia" w:eastAsia="ヒラギノ角ゴ Pro W3" w:hAnsi="Georgia"/>
          <w:bCs/>
          <w:color w:val="365F91" w:themeColor="accent1" w:themeShade="BF"/>
          <w:lang w:val="sr-Latn-RS" w:bidi="ar-SA"/>
        </w:rPr>
        <w:t xml:space="preserve"> </w:t>
      </w:r>
    </w:p>
    <w:p w14:paraId="4675F5E4" w14:textId="2469DB8E" w:rsidR="009F30A2" w:rsidRPr="005E4381" w:rsidRDefault="004329C0" w:rsidP="005E4381">
      <w:pPr>
        <w:widowControl/>
        <w:numPr>
          <w:ilvl w:val="0"/>
          <w:numId w:val="289"/>
        </w:numPr>
        <w:autoSpaceDE/>
        <w:autoSpaceDN/>
        <w:spacing w:before="60" w:after="60"/>
        <w:ind w:left="0" w:firstLine="0"/>
        <w:jc w:val="both"/>
        <w:rPr>
          <w:rFonts w:ascii="Georgia" w:eastAsia="ヒラギノ角ゴ Pro W3" w:hAnsi="Georgia" w:cstheme="minorHAnsi"/>
          <w:color w:val="365F91" w:themeColor="accent1" w:themeShade="BF"/>
          <w:lang w:val="en-GB" w:bidi="ar-SA"/>
        </w:rPr>
      </w:pPr>
      <w:proofErr w:type="spellStart"/>
      <w:r>
        <w:rPr>
          <w:rFonts w:ascii="Georgia" w:eastAsia="ヒラギノ角ゴ Pro W3" w:hAnsi="Georgia" w:cstheme="minorHAnsi"/>
          <w:color w:val="365F91" w:themeColor="accent1" w:themeShade="BF"/>
          <w:lang w:val="en-GB" w:bidi="ar-SA"/>
        </w:rPr>
        <w:t>Став</w:t>
      </w:r>
      <w:proofErr w:type="spellEnd"/>
      <w:r>
        <w:rPr>
          <w:rFonts w:ascii="Georgia" w:eastAsia="ヒラギノ角ゴ Pro W3" w:hAnsi="Georgia" w:cstheme="minorHAnsi"/>
          <w:color w:val="365F91" w:themeColor="accent1" w:themeShade="BF"/>
          <w:lang w:val="en-GB" w:bidi="ar-SA"/>
        </w:rPr>
        <w:t xml:space="preserve"> (2)</w:t>
      </w:r>
    </w:p>
    <w:p w14:paraId="3666F569" w14:textId="77777777" w:rsidR="009F30A2" w:rsidRPr="00F4779D" w:rsidRDefault="009F30A2" w:rsidP="00EA0A53">
      <w:pPr>
        <w:widowControl/>
        <w:numPr>
          <w:ilvl w:val="1"/>
          <w:numId w:val="289"/>
        </w:numPr>
        <w:autoSpaceDE/>
        <w:autoSpaceDN/>
        <w:spacing w:before="60" w:after="60"/>
        <w:ind w:left="576" w:firstLine="0"/>
        <w:jc w:val="both"/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</w:pPr>
      <w:r w:rsidRPr="005E4381">
        <w:rPr>
          <w:rFonts w:ascii="Georgia" w:eastAsia="ヒラギノ角ゴ Pro W3" w:hAnsi="Georgia" w:cstheme="minorHAnsi"/>
          <w:color w:val="365F91" w:themeColor="accent1" w:themeShade="BF"/>
          <w:lang w:val="en-GB" w:bidi="ar-SA"/>
        </w:rPr>
        <w:t>020111</w:t>
      </w:r>
      <w:r w:rsidRPr="00F4779D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 xml:space="preserve"> </w:t>
      </w:r>
    </w:p>
    <w:p w14:paraId="26E17EDC" w14:textId="2312669A" w:rsidR="009F30A2" w:rsidRPr="00A36BD2" w:rsidRDefault="00FD40D7" w:rsidP="00A36BD2">
      <w:pPr>
        <w:pStyle w:val="ListParagraph"/>
        <w:widowControl/>
        <w:numPr>
          <w:ilvl w:val="2"/>
          <w:numId w:val="283"/>
        </w:numPr>
        <w:autoSpaceDE/>
        <w:autoSpaceDN/>
        <w:spacing w:before="60" w:after="60"/>
        <w:ind w:left="864" w:firstLine="0"/>
        <w:rPr>
          <w:rFonts w:ascii="Georgia" w:eastAsia="ヒラギノ角ゴ Pro W3" w:hAnsi="Georgia"/>
          <w:bCs/>
          <w:color w:val="365F91" w:themeColor="accent1" w:themeShade="BF"/>
          <w:lang w:val="sr-Latn-RS" w:bidi="ar-SA"/>
        </w:rPr>
      </w:pPr>
      <w:r>
        <w:rPr>
          <w:rFonts w:ascii="Georgia" w:eastAsia="ヒラギノ角ゴ Pro W3" w:hAnsi="Georgia"/>
          <w:bCs/>
          <w:color w:val="365F91" w:themeColor="accent1" w:themeShade="BF"/>
          <w:lang w:val="sr-Latn-RS" w:bidi="ar-SA"/>
        </w:rPr>
        <w:t>Варијабле</w:t>
      </w:r>
      <w:r w:rsidR="00511FA1" w:rsidRPr="00F4779D">
        <w:rPr>
          <w:rFonts w:ascii="Georgia" w:eastAsia="ヒラギノ角ゴ Pro W3" w:hAnsi="Georgia"/>
          <w:bCs/>
          <w:color w:val="365F91" w:themeColor="accent1" w:themeShade="BF"/>
          <w:lang w:val="sr-Latn-RS" w:bidi="ar-SA"/>
        </w:rPr>
        <w:t xml:space="preserve"> </w:t>
      </w:r>
      <w:r>
        <w:rPr>
          <w:rFonts w:ascii="Georgia" w:eastAsia="ヒラギノ角ゴ Pro W3" w:hAnsi="Georgia"/>
          <w:bCs/>
          <w:color w:val="365F91" w:themeColor="accent1" w:themeShade="BF"/>
          <w:lang w:val="sr-Latn-RS" w:bidi="ar-SA"/>
        </w:rPr>
        <w:t>могућег</w:t>
      </w:r>
      <w:r w:rsidR="00511FA1" w:rsidRPr="00F4779D">
        <w:rPr>
          <w:rFonts w:ascii="Georgia" w:eastAsia="ヒラギノ角ゴ Pro W3" w:hAnsi="Georgia"/>
          <w:bCs/>
          <w:color w:val="365F91" w:themeColor="accent1" w:themeShade="BF"/>
          <w:lang w:val="sr-Latn-RS" w:bidi="ar-SA"/>
        </w:rPr>
        <w:t xml:space="preserve"> </w:t>
      </w:r>
      <w:r>
        <w:rPr>
          <w:rFonts w:ascii="Georgia" w:eastAsia="ヒラギノ角ゴ Pro W3" w:hAnsi="Georgia"/>
          <w:bCs/>
          <w:color w:val="365F91" w:themeColor="accent1" w:themeShade="BF"/>
          <w:lang w:val="sr-Latn-RS" w:bidi="ar-SA"/>
        </w:rPr>
        <w:t>различитог</w:t>
      </w:r>
      <w:r w:rsidR="00511FA1" w:rsidRPr="00F4779D">
        <w:rPr>
          <w:rFonts w:ascii="Georgia" w:eastAsia="ヒラギノ角ゴ Pro W3" w:hAnsi="Georgia"/>
          <w:bCs/>
          <w:color w:val="365F91" w:themeColor="accent1" w:themeShade="BF"/>
          <w:lang w:val="sr-Latn-RS" w:bidi="ar-SA"/>
        </w:rPr>
        <w:t xml:space="preserve"> </w:t>
      </w:r>
      <w:r>
        <w:rPr>
          <w:rFonts w:ascii="Georgia" w:eastAsia="ヒラギノ角ゴ Pro W3" w:hAnsi="Georgia"/>
          <w:bCs/>
          <w:color w:val="365F91" w:themeColor="accent1" w:themeShade="BF"/>
          <w:lang w:val="sr-Latn-RS" w:bidi="ar-SA"/>
        </w:rPr>
        <w:t>односа</w:t>
      </w:r>
      <w:r w:rsidR="00511FA1" w:rsidRPr="00F4779D">
        <w:rPr>
          <w:rFonts w:ascii="Georgia" w:eastAsia="ヒラギノ角ゴ Pro W3" w:hAnsi="Georgia"/>
          <w:bCs/>
          <w:color w:val="365F91" w:themeColor="accent1" w:themeShade="BF"/>
          <w:lang w:val="sr-Latn-RS" w:bidi="ar-SA"/>
        </w:rPr>
        <w:t xml:space="preserve"> </w:t>
      </w:r>
      <w:r>
        <w:rPr>
          <w:rFonts w:ascii="Georgia" w:eastAsia="ヒラギノ角ゴ Pro W3" w:hAnsi="Georgia"/>
          <w:bCs/>
          <w:color w:val="365F91" w:themeColor="accent1" w:themeShade="BF"/>
          <w:lang w:val="sr-Latn-RS" w:bidi="ar-SA"/>
        </w:rPr>
        <w:t>између</w:t>
      </w:r>
      <w:r w:rsidR="00511FA1" w:rsidRPr="00F4779D">
        <w:rPr>
          <w:rFonts w:ascii="Georgia" w:eastAsia="ヒラギノ角ゴ Pro W3" w:hAnsi="Georgia"/>
          <w:bCs/>
          <w:color w:val="365F91" w:themeColor="accent1" w:themeShade="BF"/>
          <w:lang w:val="sr-Latn-RS" w:bidi="ar-SA"/>
        </w:rPr>
        <w:t xml:space="preserve"> </w:t>
      </w:r>
      <w:r>
        <w:rPr>
          <w:rFonts w:ascii="Georgia" w:eastAsia="ヒラギノ角ゴ Pro W3" w:hAnsi="Georgia"/>
          <w:bCs/>
          <w:color w:val="365F91" w:themeColor="accent1" w:themeShade="BF"/>
          <w:lang w:val="sr-Latn-RS" w:bidi="ar-SA"/>
        </w:rPr>
        <w:t>жртве</w:t>
      </w:r>
      <w:r w:rsidR="00511FA1" w:rsidRPr="00F4779D">
        <w:rPr>
          <w:rFonts w:ascii="Georgia" w:eastAsia="ヒラギノ角ゴ Pro W3" w:hAnsi="Georgia"/>
          <w:bCs/>
          <w:color w:val="365F91" w:themeColor="accent1" w:themeShade="BF"/>
          <w:lang w:val="sr-Latn-RS" w:bidi="ar-SA"/>
        </w:rPr>
        <w:t xml:space="preserve"> </w:t>
      </w:r>
      <w:r>
        <w:rPr>
          <w:rFonts w:ascii="Georgia" w:eastAsia="ヒラギノ角ゴ Pro W3" w:hAnsi="Georgia"/>
          <w:bCs/>
          <w:color w:val="365F91" w:themeColor="accent1" w:themeShade="BF"/>
          <w:lang w:val="sr-Latn-RS" w:bidi="ar-SA"/>
        </w:rPr>
        <w:t>и</w:t>
      </w:r>
      <w:r w:rsidR="00511FA1" w:rsidRPr="00F4779D">
        <w:rPr>
          <w:rFonts w:ascii="Georgia" w:eastAsia="ヒラギノ角ゴ Pro W3" w:hAnsi="Georgia"/>
          <w:bCs/>
          <w:color w:val="365F91" w:themeColor="accent1" w:themeShade="BF"/>
          <w:lang w:val="sr-Latn-RS" w:bidi="ar-SA"/>
        </w:rPr>
        <w:t xml:space="preserve"> </w:t>
      </w:r>
      <w:r>
        <w:rPr>
          <w:rFonts w:ascii="Georgia" w:eastAsia="ヒラギノ角ゴ Pro W3" w:hAnsi="Georgia"/>
          <w:bCs/>
          <w:color w:val="365F91" w:themeColor="accent1" w:themeShade="BF"/>
          <w:lang w:val="sr-Latn-RS" w:bidi="ar-SA"/>
        </w:rPr>
        <w:t>учиниоца</w:t>
      </w:r>
      <w:r w:rsidR="00511FA1" w:rsidRPr="00F4779D">
        <w:rPr>
          <w:rFonts w:ascii="Georgia" w:eastAsia="ヒラギノ角ゴ Pro W3" w:hAnsi="Georgia"/>
          <w:bCs/>
          <w:color w:val="365F91" w:themeColor="accent1" w:themeShade="BF"/>
          <w:lang w:val="sr-Latn-RS" w:bidi="ar-SA"/>
        </w:rPr>
        <w:t xml:space="preserve">, </w:t>
      </w:r>
      <w:r>
        <w:rPr>
          <w:rFonts w:ascii="Georgia" w:eastAsia="ヒラギノ角ゴ Pro W3" w:hAnsi="Georgia"/>
          <w:bCs/>
          <w:color w:val="365F91" w:themeColor="accent1" w:themeShade="BF"/>
          <w:lang w:val="sr-Latn-RS" w:bidi="ar-SA"/>
        </w:rPr>
        <w:t>посебно</w:t>
      </w:r>
      <w:r w:rsidR="00511FA1" w:rsidRPr="00F4779D">
        <w:rPr>
          <w:rFonts w:ascii="Georgia" w:eastAsia="ヒラギノ角ゴ Pro W3" w:hAnsi="Georgia"/>
          <w:bCs/>
          <w:color w:val="365F91" w:themeColor="accent1" w:themeShade="BF"/>
          <w:lang w:val="sr-Latn-RS" w:bidi="ar-SA"/>
        </w:rPr>
        <w:t xml:space="preserve"> </w:t>
      </w:r>
      <w:r w:rsidR="008C13D9">
        <w:rPr>
          <w:rFonts w:ascii="Georgia" w:eastAsia="ヒラギノ角ゴ Pro W3" w:hAnsi="Georgia"/>
          <w:bCs/>
          <w:color w:val="365F91" w:themeColor="accent1" w:themeShade="BF"/>
          <w:lang w:val="sr-Latn-RS" w:bidi="ar-SA"/>
        </w:rPr>
        <w:t>ViP1</w:t>
      </w:r>
      <w:r w:rsidR="00511FA1" w:rsidRPr="00F4779D">
        <w:rPr>
          <w:rFonts w:ascii="Georgia" w:eastAsia="ヒラギノ角ゴ Pro W3" w:hAnsi="Georgia"/>
          <w:bCs/>
          <w:color w:val="365F91" w:themeColor="accent1" w:themeShade="BF"/>
          <w:lang w:val="sr-Latn-RS" w:bidi="ar-SA"/>
        </w:rPr>
        <w:t xml:space="preserve"> </w:t>
      </w:r>
      <w:r>
        <w:rPr>
          <w:rFonts w:ascii="Georgia" w:eastAsia="ヒラギノ角ゴ Pro W3" w:hAnsi="Georgia"/>
          <w:bCs/>
          <w:color w:val="365F91" w:themeColor="accent1" w:themeShade="BF"/>
          <w:lang w:val="sr-Latn-RS" w:bidi="ar-SA"/>
        </w:rPr>
        <w:t>до</w:t>
      </w:r>
      <w:r w:rsidR="00511FA1" w:rsidRPr="00F4779D">
        <w:rPr>
          <w:rFonts w:ascii="Georgia" w:eastAsia="ヒラギノ角ゴ Pro W3" w:hAnsi="Georgia"/>
          <w:bCs/>
          <w:color w:val="365F91" w:themeColor="accent1" w:themeShade="BF"/>
          <w:lang w:val="sr-Latn-RS" w:bidi="ar-SA"/>
        </w:rPr>
        <w:t xml:space="preserve"> </w:t>
      </w:r>
      <w:r w:rsidR="008C13D9">
        <w:rPr>
          <w:rFonts w:ascii="Georgia" w:eastAsia="ヒラギノ角ゴ Pro W3" w:hAnsi="Georgia"/>
          <w:bCs/>
          <w:color w:val="365F91" w:themeColor="accent1" w:themeShade="BF"/>
          <w:lang w:val="sr-Latn-RS" w:bidi="ar-SA"/>
        </w:rPr>
        <w:t>ViP4</w:t>
      </w:r>
      <w:r w:rsidR="00511FA1" w:rsidRPr="00F4779D">
        <w:rPr>
          <w:rFonts w:ascii="Georgia" w:eastAsia="ヒラギノ角ゴ Pro W3" w:hAnsi="Georgia"/>
          <w:bCs/>
          <w:color w:val="365F91" w:themeColor="accent1" w:themeShade="BF"/>
          <w:lang w:val="sr-Latn-RS" w:bidi="ar-SA"/>
        </w:rPr>
        <w:t xml:space="preserve"> </w:t>
      </w:r>
    </w:p>
    <w:p w14:paraId="33CC7CDD" w14:textId="086C7D96" w:rsidR="009F30A2" w:rsidRPr="00A36BD2" w:rsidRDefault="00FD40D7" w:rsidP="00A36BD2">
      <w:pPr>
        <w:pStyle w:val="ListParagraph"/>
        <w:widowControl/>
        <w:numPr>
          <w:ilvl w:val="2"/>
          <w:numId w:val="283"/>
        </w:numPr>
        <w:autoSpaceDE/>
        <w:autoSpaceDN/>
        <w:spacing w:before="60" w:after="60"/>
        <w:ind w:left="864" w:firstLine="0"/>
        <w:rPr>
          <w:rFonts w:ascii="Georgia" w:eastAsia="ヒラギノ角ゴ Pro W3" w:hAnsi="Georgia"/>
          <w:bCs/>
          <w:color w:val="365F91" w:themeColor="accent1" w:themeShade="BF"/>
          <w:lang w:val="sr-Latn-RS" w:bidi="ar-SA"/>
        </w:rPr>
      </w:pPr>
      <w:bookmarkStart w:id="31" w:name="_Hlk75245912"/>
      <w:r>
        <w:rPr>
          <w:rFonts w:ascii="Georgia" w:eastAsia="ヒラギノ角ゴ Pro W3" w:hAnsi="Georgia"/>
          <w:bCs/>
          <w:color w:val="365F91" w:themeColor="accent1" w:themeShade="BF"/>
          <w:lang w:val="sr-Latn-RS" w:bidi="ar-SA"/>
        </w:rPr>
        <w:t>Варијабле</w:t>
      </w:r>
      <w:r w:rsidR="00511FA1" w:rsidRPr="00A36BD2">
        <w:rPr>
          <w:rFonts w:ascii="Georgia" w:eastAsia="ヒラギノ角ゴ Pro W3" w:hAnsi="Georgia"/>
          <w:bCs/>
          <w:color w:val="365F91" w:themeColor="accent1" w:themeShade="BF"/>
          <w:lang w:val="sr-Latn-RS" w:bidi="ar-SA"/>
        </w:rPr>
        <w:t xml:space="preserve"> </w:t>
      </w:r>
      <w:r>
        <w:rPr>
          <w:rFonts w:ascii="Georgia" w:eastAsia="ヒラギノ角ゴ Pro W3" w:hAnsi="Georgia"/>
          <w:bCs/>
          <w:color w:val="365F91" w:themeColor="accent1" w:themeShade="BF"/>
          <w:lang w:val="sr-Latn-RS" w:bidi="ar-SA"/>
        </w:rPr>
        <w:t>разврставања</w:t>
      </w:r>
      <w:r w:rsidR="00511FA1" w:rsidRPr="00A36BD2">
        <w:rPr>
          <w:rFonts w:ascii="Georgia" w:eastAsia="ヒラギノ角ゴ Pro W3" w:hAnsi="Georgia"/>
          <w:bCs/>
          <w:color w:val="365F91" w:themeColor="accent1" w:themeShade="BF"/>
          <w:lang w:val="sr-Latn-RS" w:bidi="ar-SA"/>
        </w:rPr>
        <w:t xml:space="preserve"> </w:t>
      </w:r>
      <w:r>
        <w:rPr>
          <w:rFonts w:ascii="Georgia" w:eastAsia="ヒラギノ角ゴ Pro W3" w:hAnsi="Georgia"/>
          <w:bCs/>
          <w:color w:val="365F91" w:themeColor="accent1" w:themeShade="BF"/>
          <w:lang w:val="sr-Latn-RS" w:bidi="ar-SA"/>
        </w:rPr>
        <w:t>догађаја</w:t>
      </w:r>
      <w:r w:rsidR="00511FA1" w:rsidRPr="00A36BD2">
        <w:rPr>
          <w:rFonts w:ascii="Georgia" w:eastAsia="ヒラギノ角ゴ Pro W3" w:hAnsi="Georgia"/>
          <w:bCs/>
          <w:color w:val="365F91" w:themeColor="accent1" w:themeShade="BF"/>
          <w:lang w:val="sr-Latn-RS" w:bidi="ar-SA"/>
        </w:rPr>
        <w:t xml:space="preserve"> W</w:t>
      </w:r>
      <w:r>
        <w:rPr>
          <w:rFonts w:ascii="Georgia" w:eastAsia="ヒラギノ角ゴ Pro W3" w:hAnsi="Georgia"/>
          <w:bCs/>
          <w:color w:val="365F91" w:themeColor="accent1" w:themeShade="BF"/>
          <w:lang w:val="sr-Latn-RS" w:bidi="ar-SA"/>
        </w:rPr>
        <w:t>е</w:t>
      </w:r>
      <w:r w:rsidR="00511FA1" w:rsidRPr="00A36BD2">
        <w:rPr>
          <w:rFonts w:ascii="Georgia" w:eastAsia="ヒラギノ角ゴ Pro W3" w:hAnsi="Georgia"/>
          <w:bCs/>
          <w:color w:val="365F91" w:themeColor="accent1" w:themeShade="BF"/>
          <w:lang w:val="sr-Latn-RS" w:bidi="ar-SA"/>
        </w:rPr>
        <w:t xml:space="preserve">1 </w:t>
      </w:r>
      <w:r>
        <w:rPr>
          <w:rFonts w:ascii="Georgia" w:eastAsia="ヒラギノ角ゴ Pro W3" w:hAnsi="Georgia"/>
          <w:bCs/>
          <w:color w:val="365F91" w:themeColor="accent1" w:themeShade="BF"/>
          <w:lang w:val="sr-Latn-RS" w:bidi="ar-SA"/>
        </w:rPr>
        <w:t>до</w:t>
      </w:r>
      <w:r w:rsidR="00511FA1" w:rsidRPr="00A36BD2">
        <w:rPr>
          <w:rFonts w:ascii="Georgia" w:eastAsia="ヒラギノ角ゴ Pro W3" w:hAnsi="Georgia"/>
          <w:bCs/>
          <w:color w:val="365F91" w:themeColor="accent1" w:themeShade="BF"/>
          <w:lang w:val="sr-Latn-RS" w:bidi="ar-SA"/>
        </w:rPr>
        <w:t xml:space="preserve"> W</w:t>
      </w:r>
      <w:r>
        <w:rPr>
          <w:rFonts w:ascii="Georgia" w:eastAsia="ヒラギノ角ゴ Pro W3" w:hAnsi="Georgia"/>
          <w:bCs/>
          <w:color w:val="365F91" w:themeColor="accent1" w:themeShade="BF"/>
          <w:lang w:val="sr-Latn-RS" w:bidi="ar-SA"/>
        </w:rPr>
        <w:t>е</w:t>
      </w:r>
      <w:r w:rsidR="00511FA1" w:rsidRPr="00A36BD2">
        <w:rPr>
          <w:rFonts w:ascii="Georgia" w:eastAsia="ヒラギノ角ゴ Pro W3" w:hAnsi="Georgia"/>
          <w:bCs/>
          <w:color w:val="365F91" w:themeColor="accent1" w:themeShade="BF"/>
          <w:lang w:val="sr-Latn-RS" w:bidi="ar-SA"/>
        </w:rPr>
        <w:t xml:space="preserve">4 </w:t>
      </w:r>
      <w:bookmarkEnd w:id="31"/>
    </w:p>
    <w:p w14:paraId="46DEF3F1" w14:textId="03D04ED3" w:rsidR="009F30A2" w:rsidRPr="00F4779D" w:rsidRDefault="004329C0" w:rsidP="009F30A2">
      <w:pPr>
        <w:widowControl/>
        <w:numPr>
          <w:ilvl w:val="0"/>
          <w:numId w:val="289"/>
        </w:numPr>
        <w:autoSpaceDE/>
        <w:autoSpaceDN/>
        <w:spacing w:before="60" w:after="60"/>
        <w:ind w:left="0" w:firstLine="0"/>
        <w:jc w:val="both"/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</w:pPr>
      <w:r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>Став (3)</w:t>
      </w:r>
    </w:p>
    <w:p w14:paraId="72412D3A" w14:textId="77777777" w:rsidR="009F30A2" w:rsidRPr="00F4779D" w:rsidRDefault="009F30A2" w:rsidP="00EA0A53">
      <w:pPr>
        <w:widowControl/>
        <w:numPr>
          <w:ilvl w:val="1"/>
          <w:numId w:val="289"/>
        </w:numPr>
        <w:autoSpaceDE/>
        <w:autoSpaceDN/>
        <w:spacing w:before="60" w:after="60"/>
        <w:ind w:left="576" w:firstLine="0"/>
        <w:jc w:val="both"/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</w:pPr>
      <w:r w:rsidRPr="00EA0A53">
        <w:rPr>
          <w:rFonts w:ascii="Georgia" w:eastAsia="ヒラギノ角ゴ Pro W3" w:hAnsi="Georgia" w:cstheme="minorHAnsi"/>
          <w:color w:val="365F91" w:themeColor="accent1" w:themeShade="BF"/>
          <w:lang w:val="en-GB" w:bidi="ar-SA"/>
        </w:rPr>
        <w:t>020111</w:t>
      </w:r>
    </w:p>
    <w:p w14:paraId="4971119E" w14:textId="7FFEBB0C" w:rsidR="009F30A2" w:rsidRPr="00A36BD2" w:rsidRDefault="00FD40D7" w:rsidP="00A36BD2">
      <w:pPr>
        <w:pStyle w:val="ListParagraph"/>
        <w:widowControl/>
        <w:numPr>
          <w:ilvl w:val="2"/>
          <w:numId w:val="283"/>
        </w:numPr>
        <w:autoSpaceDE/>
        <w:autoSpaceDN/>
        <w:spacing w:before="60" w:after="60"/>
        <w:ind w:left="864" w:firstLine="0"/>
        <w:rPr>
          <w:rFonts w:ascii="Georgia" w:eastAsia="ヒラギノ角ゴ Pro W3" w:hAnsi="Georgia"/>
          <w:bCs/>
          <w:color w:val="365F91" w:themeColor="accent1" w:themeShade="BF"/>
          <w:lang w:val="sr-Latn-RS" w:bidi="ar-SA"/>
        </w:rPr>
      </w:pPr>
      <w:r>
        <w:rPr>
          <w:rFonts w:ascii="Georgia" w:eastAsia="ヒラギノ角ゴ Pro W3" w:hAnsi="Georgia"/>
          <w:bCs/>
          <w:color w:val="365F91" w:themeColor="accent1" w:themeShade="BF"/>
          <w:lang w:val="sr-Latn-RS" w:bidi="ar-SA"/>
        </w:rPr>
        <w:t>Варијабле</w:t>
      </w:r>
      <w:r w:rsidR="00511FA1" w:rsidRPr="00F4779D">
        <w:rPr>
          <w:rFonts w:ascii="Georgia" w:eastAsia="ヒラギノ角ゴ Pro W3" w:hAnsi="Georgia"/>
          <w:bCs/>
          <w:color w:val="365F91" w:themeColor="accent1" w:themeShade="BF"/>
          <w:lang w:val="sr-Latn-RS" w:bidi="ar-SA"/>
        </w:rPr>
        <w:t xml:space="preserve"> </w:t>
      </w:r>
      <w:r>
        <w:rPr>
          <w:rFonts w:ascii="Georgia" w:eastAsia="ヒラギノ角ゴ Pro W3" w:hAnsi="Georgia"/>
          <w:bCs/>
          <w:color w:val="365F91" w:themeColor="accent1" w:themeShade="BF"/>
          <w:lang w:val="sr-Latn-RS" w:bidi="ar-SA"/>
        </w:rPr>
        <w:t>могућег</w:t>
      </w:r>
      <w:r w:rsidR="00511FA1" w:rsidRPr="00F4779D">
        <w:rPr>
          <w:rFonts w:ascii="Georgia" w:eastAsia="ヒラギノ角ゴ Pro W3" w:hAnsi="Georgia"/>
          <w:bCs/>
          <w:color w:val="365F91" w:themeColor="accent1" w:themeShade="BF"/>
          <w:lang w:val="sr-Latn-RS" w:bidi="ar-SA"/>
        </w:rPr>
        <w:t xml:space="preserve"> </w:t>
      </w:r>
      <w:r>
        <w:rPr>
          <w:rFonts w:ascii="Georgia" w:eastAsia="ヒラギノ角ゴ Pro W3" w:hAnsi="Georgia"/>
          <w:bCs/>
          <w:color w:val="365F91" w:themeColor="accent1" w:themeShade="BF"/>
          <w:lang w:val="sr-Latn-RS" w:bidi="ar-SA"/>
        </w:rPr>
        <w:t>различитог</w:t>
      </w:r>
      <w:r w:rsidR="00511FA1" w:rsidRPr="00F4779D">
        <w:rPr>
          <w:rFonts w:ascii="Georgia" w:eastAsia="ヒラギノ角ゴ Pro W3" w:hAnsi="Georgia"/>
          <w:bCs/>
          <w:color w:val="365F91" w:themeColor="accent1" w:themeShade="BF"/>
          <w:lang w:val="sr-Latn-RS" w:bidi="ar-SA"/>
        </w:rPr>
        <w:t xml:space="preserve"> </w:t>
      </w:r>
      <w:r>
        <w:rPr>
          <w:rFonts w:ascii="Georgia" w:eastAsia="ヒラギノ角ゴ Pro W3" w:hAnsi="Georgia"/>
          <w:bCs/>
          <w:color w:val="365F91" w:themeColor="accent1" w:themeShade="BF"/>
          <w:lang w:val="sr-Latn-RS" w:bidi="ar-SA"/>
        </w:rPr>
        <w:t>односа</w:t>
      </w:r>
      <w:r w:rsidR="00511FA1" w:rsidRPr="00F4779D">
        <w:rPr>
          <w:rFonts w:ascii="Georgia" w:eastAsia="ヒラギノ角ゴ Pro W3" w:hAnsi="Georgia"/>
          <w:bCs/>
          <w:color w:val="365F91" w:themeColor="accent1" w:themeShade="BF"/>
          <w:lang w:val="sr-Latn-RS" w:bidi="ar-SA"/>
        </w:rPr>
        <w:t xml:space="preserve"> </w:t>
      </w:r>
      <w:r>
        <w:rPr>
          <w:rFonts w:ascii="Georgia" w:eastAsia="ヒラギノ角ゴ Pro W3" w:hAnsi="Georgia"/>
          <w:bCs/>
          <w:color w:val="365F91" w:themeColor="accent1" w:themeShade="BF"/>
          <w:lang w:val="sr-Latn-RS" w:bidi="ar-SA"/>
        </w:rPr>
        <w:t>између</w:t>
      </w:r>
      <w:r w:rsidR="00511FA1" w:rsidRPr="00F4779D">
        <w:rPr>
          <w:rFonts w:ascii="Georgia" w:eastAsia="ヒラギノ角ゴ Pro W3" w:hAnsi="Georgia"/>
          <w:bCs/>
          <w:color w:val="365F91" w:themeColor="accent1" w:themeShade="BF"/>
          <w:lang w:val="sr-Latn-RS" w:bidi="ar-SA"/>
        </w:rPr>
        <w:t xml:space="preserve"> </w:t>
      </w:r>
      <w:r>
        <w:rPr>
          <w:rFonts w:ascii="Georgia" w:eastAsia="ヒラギノ角ゴ Pro W3" w:hAnsi="Georgia"/>
          <w:bCs/>
          <w:color w:val="365F91" w:themeColor="accent1" w:themeShade="BF"/>
          <w:lang w:val="sr-Latn-RS" w:bidi="ar-SA"/>
        </w:rPr>
        <w:t>жртве</w:t>
      </w:r>
      <w:r w:rsidR="00511FA1" w:rsidRPr="00F4779D">
        <w:rPr>
          <w:rFonts w:ascii="Georgia" w:eastAsia="ヒラギノ角ゴ Pro W3" w:hAnsi="Georgia"/>
          <w:bCs/>
          <w:color w:val="365F91" w:themeColor="accent1" w:themeShade="BF"/>
          <w:lang w:val="sr-Latn-RS" w:bidi="ar-SA"/>
        </w:rPr>
        <w:t xml:space="preserve"> </w:t>
      </w:r>
      <w:r>
        <w:rPr>
          <w:rFonts w:ascii="Georgia" w:eastAsia="ヒラギノ角ゴ Pro W3" w:hAnsi="Georgia"/>
          <w:bCs/>
          <w:color w:val="365F91" w:themeColor="accent1" w:themeShade="BF"/>
          <w:lang w:val="sr-Latn-RS" w:bidi="ar-SA"/>
        </w:rPr>
        <w:t>и</w:t>
      </w:r>
      <w:r w:rsidR="00511FA1" w:rsidRPr="00F4779D">
        <w:rPr>
          <w:rFonts w:ascii="Georgia" w:eastAsia="ヒラギノ角ゴ Pro W3" w:hAnsi="Georgia"/>
          <w:bCs/>
          <w:color w:val="365F91" w:themeColor="accent1" w:themeShade="BF"/>
          <w:lang w:val="sr-Latn-RS" w:bidi="ar-SA"/>
        </w:rPr>
        <w:t xml:space="preserve"> </w:t>
      </w:r>
      <w:r>
        <w:rPr>
          <w:rFonts w:ascii="Georgia" w:eastAsia="ヒラギノ角ゴ Pro W3" w:hAnsi="Georgia"/>
          <w:bCs/>
          <w:color w:val="365F91" w:themeColor="accent1" w:themeShade="BF"/>
          <w:lang w:val="sr-Latn-RS" w:bidi="ar-SA"/>
        </w:rPr>
        <w:t>учиниоца</w:t>
      </w:r>
      <w:r w:rsidR="00511FA1" w:rsidRPr="00F4779D">
        <w:rPr>
          <w:rFonts w:ascii="Georgia" w:eastAsia="ヒラギノ角ゴ Pro W3" w:hAnsi="Georgia"/>
          <w:bCs/>
          <w:color w:val="365F91" w:themeColor="accent1" w:themeShade="BF"/>
          <w:lang w:val="sr-Latn-RS" w:bidi="ar-SA"/>
        </w:rPr>
        <w:t xml:space="preserve">, </w:t>
      </w:r>
      <w:r>
        <w:rPr>
          <w:rFonts w:ascii="Georgia" w:eastAsia="ヒラギノ角ゴ Pro W3" w:hAnsi="Georgia"/>
          <w:bCs/>
          <w:color w:val="365F91" w:themeColor="accent1" w:themeShade="BF"/>
          <w:lang w:val="sr-Latn-RS" w:bidi="ar-SA"/>
        </w:rPr>
        <w:t>посебно</w:t>
      </w:r>
      <w:r w:rsidR="00511FA1" w:rsidRPr="00F4779D">
        <w:rPr>
          <w:rFonts w:ascii="Georgia" w:eastAsia="ヒラギノ角ゴ Pro W3" w:hAnsi="Georgia"/>
          <w:bCs/>
          <w:color w:val="365F91" w:themeColor="accent1" w:themeShade="BF"/>
          <w:lang w:val="sr-Latn-RS" w:bidi="ar-SA"/>
        </w:rPr>
        <w:t xml:space="preserve"> </w:t>
      </w:r>
      <w:r w:rsidR="008C13D9">
        <w:rPr>
          <w:rFonts w:ascii="Georgia" w:eastAsia="ヒラギノ角ゴ Pro W3" w:hAnsi="Georgia"/>
          <w:bCs/>
          <w:color w:val="365F91" w:themeColor="accent1" w:themeShade="BF"/>
          <w:lang w:val="sr-Latn-RS" w:bidi="ar-SA"/>
        </w:rPr>
        <w:t>ViP1</w:t>
      </w:r>
      <w:r w:rsidR="00511FA1" w:rsidRPr="00F4779D">
        <w:rPr>
          <w:rFonts w:ascii="Georgia" w:eastAsia="ヒラギノ角ゴ Pro W3" w:hAnsi="Georgia"/>
          <w:bCs/>
          <w:color w:val="365F91" w:themeColor="accent1" w:themeShade="BF"/>
          <w:lang w:val="sr-Latn-RS" w:bidi="ar-SA"/>
        </w:rPr>
        <w:t xml:space="preserve"> </w:t>
      </w:r>
      <w:r>
        <w:rPr>
          <w:rFonts w:ascii="Georgia" w:eastAsia="ヒラギノ角ゴ Pro W3" w:hAnsi="Georgia"/>
          <w:bCs/>
          <w:color w:val="365F91" w:themeColor="accent1" w:themeShade="BF"/>
          <w:lang w:val="sr-Latn-RS" w:bidi="ar-SA"/>
        </w:rPr>
        <w:t>до</w:t>
      </w:r>
      <w:r w:rsidR="00511FA1" w:rsidRPr="00F4779D">
        <w:rPr>
          <w:rFonts w:ascii="Georgia" w:eastAsia="ヒラギノ角ゴ Pro W3" w:hAnsi="Georgia"/>
          <w:bCs/>
          <w:color w:val="365F91" w:themeColor="accent1" w:themeShade="BF"/>
          <w:lang w:val="sr-Latn-RS" w:bidi="ar-SA"/>
        </w:rPr>
        <w:t xml:space="preserve"> </w:t>
      </w:r>
      <w:r w:rsidR="008C13D9">
        <w:rPr>
          <w:rFonts w:ascii="Georgia" w:eastAsia="ヒラギノ角ゴ Pro W3" w:hAnsi="Georgia"/>
          <w:bCs/>
          <w:color w:val="365F91" w:themeColor="accent1" w:themeShade="BF"/>
          <w:lang w:val="sr-Latn-RS" w:bidi="ar-SA"/>
        </w:rPr>
        <w:t>ViP4</w:t>
      </w:r>
      <w:r w:rsidR="00511FA1" w:rsidRPr="00F4779D">
        <w:rPr>
          <w:rFonts w:ascii="Georgia" w:eastAsia="ヒラギノ角ゴ Pro W3" w:hAnsi="Georgia"/>
          <w:bCs/>
          <w:color w:val="365F91" w:themeColor="accent1" w:themeShade="BF"/>
          <w:lang w:val="sr-Latn-RS" w:bidi="ar-SA"/>
        </w:rPr>
        <w:t xml:space="preserve"> </w:t>
      </w:r>
    </w:p>
    <w:p w14:paraId="11BDA481" w14:textId="7AE11870" w:rsidR="009F30A2" w:rsidRPr="00F4779D" w:rsidRDefault="00FD40D7" w:rsidP="009F30A2">
      <w:pPr>
        <w:widowControl/>
        <w:numPr>
          <w:ilvl w:val="1"/>
          <w:numId w:val="289"/>
        </w:numPr>
        <w:autoSpaceDE/>
        <w:autoSpaceDN/>
        <w:spacing w:before="60" w:after="60"/>
        <w:ind w:left="397" w:firstLine="0"/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</w:pPr>
      <w:r>
        <w:rPr>
          <w:rFonts w:ascii="Georgia" w:eastAsia="ヒラギノ角ゴ Pro W3" w:hAnsi="Georgia" w:cstheme="minorHAnsi"/>
          <w:bCs/>
          <w:color w:val="365F91" w:themeColor="accent1" w:themeShade="BF"/>
          <w:lang w:val="sr-Latn-RS" w:bidi="ar-SA"/>
        </w:rPr>
        <w:t>У</w:t>
      </w:r>
      <w:r w:rsidR="009F30A2" w:rsidRPr="00F4779D">
        <w:rPr>
          <w:rFonts w:ascii="Georgia" w:eastAsia="ヒラギノ角ゴ Pro W3" w:hAnsi="Georgia" w:cstheme="minorHAnsi"/>
          <w:bCs/>
          <w:color w:val="365F91" w:themeColor="accent1" w:themeShade="BF"/>
          <w:lang w:val="sr-Latn-RS" w:bidi="ar-SA"/>
        </w:rPr>
        <w:t xml:space="preserve"> </w:t>
      </w:r>
      <w:r>
        <w:rPr>
          <w:rFonts w:ascii="Georgia" w:eastAsia="ヒラギノ角ゴ Pro W3" w:hAnsi="Georgia" w:cstheme="minorHAnsi"/>
          <w:bCs/>
          <w:color w:val="365F91" w:themeColor="accent1" w:themeShade="BF"/>
          <w:lang w:val="sr-Latn-RS" w:bidi="ar-SA"/>
        </w:rPr>
        <w:t>вези</w:t>
      </w:r>
      <w:r w:rsidR="009F30A2" w:rsidRPr="00F4779D">
        <w:rPr>
          <w:rFonts w:ascii="Georgia" w:eastAsia="ヒラギノ角ゴ Pro W3" w:hAnsi="Georgia" w:cstheme="minorHAnsi"/>
          <w:bCs/>
          <w:color w:val="365F91" w:themeColor="accent1" w:themeShade="BF"/>
          <w:lang w:val="sr-Latn-RS" w:bidi="ar-SA"/>
        </w:rPr>
        <w:t xml:space="preserve"> </w:t>
      </w:r>
      <w:r>
        <w:rPr>
          <w:rFonts w:ascii="Georgia" w:eastAsia="ヒラギノ角ゴ Pro W3" w:hAnsi="Georgia" w:cstheme="minorHAnsi"/>
          <w:bCs/>
          <w:color w:val="365F91" w:themeColor="accent1" w:themeShade="BF"/>
          <w:lang w:val="sr-Latn-RS" w:bidi="ar-SA"/>
        </w:rPr>
        <w:t>са</w:t>
      </w:r>
      <w:r w:rsidR="009F30A2" w:rsidRPr="00F4779D">
        <w:rPr>
          <w:rFonts w:ascii="Georgia" w:eastAsia="ヒラギノ角ゴ Pro W3" w:hAnsi="Georgia" w:cstheme="minorHAnsi"/>
          <w:bCs/>
          <w:color w:val="365F91" w:themeColor="accent1" w:themeShade="BF"/>
          <w:lang w:val="sr-Latn-RS" w:bidi="ar-SA"/>
        </w:rPr>
        <w:t xml:space="preserve"> </w:t>
      </w:r>
      <w:r>
        <w:rPr>
          <w:rFonts w:ascii="Georgia" w:eastAsia="ヒラギノ角ゴ Pro W3" w:hAnsi="Georgia" w:cstheme="minorHAnsi"/>
          <w:bCs/>
          <w:color w:val="365F91" w:themeColor="accent1" w:themeShade="BF"/>
          <w:lang w:val="sr-Latn-RS" w:bidi="ar-SA"/>
        </w:rPr>
        <w:t>ставом</w:t>
      </w:r>
      <w:r w:rsidR="009F30A2" w:rsidRPr="00F4779D">
        <w:rPr>
          <w:rFonts w:ascii="Georgia" w:eastAsia="ヒラギノ角ゴ Pro W3" w:hAnsi="Georgia" w:cstheme="minorHAnsi"/>
          <w:bCs/>
          <w:color w:val="365F91" w:themeColor="accent1" w:themeShade="BF"/>
          <w:lang w:val="sr-Latn-RS" w:bidi="ar-SA"/>
        </w:rPr>
        <w:t xml:space="preserve"> 2</w:t>
      </w:r>
      <w:r w:rsidR="00D41FA2">
        <w:rPr>
          <w:rFonts w:ascii="Georgia" w:eastAsia="ヒラギノ角ゴ Pro W3" w:hAnsi="Georgia" w:cstheme="minorHAnsi"/>
          <w:bCs/>
          <w:color w:val="365F91" w:themeColor="accent1" w:themeShade="BF"/>
          <w:lang w:val="sr-Cyrl-RS" w:bidi="ar-SA"/>
        </w:rPr>
        <w:t>.</w:t>
      </w:r>
    </w:p>
    <w:p w14:paraId="357222B0" w14:textId="45ABABE7" w:rsidR="00F307C0" w:rsidRPr="00A36BD2" w:rsidRDefault="00FD40D7" w:rsidP="00A36BD2">
      <w:pPr>
        <w:pStyle w:val="ListParagraph"/>
        <w:widowControl/>
        <w:numPr>
          <w:ilvl w:val="2"/>
          <w:numId w:val="283"/>
        </w:numPr>
        <w:autoSpaceDE/>
        <w:autoSpaceDN/>
        <w:spacing w:before="60" w:after="60"/>
        <w:ind w:left="864" w:firstLine="0"/>
        <w:rPr>
          <w:rFonts w:ascii="Georgia" w:eastAsia="ヒラギノ角ゴ Pro W3" w:hAnsi="Georgia"/>
          <w:bCs/>
          <w:color w:val="365F91" w:themeColor="accent1" w:themeShade="BF"/>
          <w:lang w:val="sr-Latn-RS" w:bidi="ar-SA"/>
        </w:rPr>
      </w:pPr>
      <w:r>
        <w:rPr>
          <w:rFonts w:ascii="Georgia" w:eastAsia="ヒラギノ角ゴ Pro W3" w:hAnsi="Georgia"/>
          <w:bCs/>
          <w:color w:val="365F91" w:themeColor="accent1" w:themeShade="BF"/>
          <w:lang w:val="sr-Latn-RS" w:bidi="ar-SA"/>
        </w:rPr>
        <w:t>Варијабле</w:t>
      </w:r>
      <w:r w:rsidR="00F4779D" w:rsidRPr="00A36BD2">
        <w:rPr>
          <w:rFonts w:ascii="Georgia" w:eastAsia="ヒラギノ角ゴ Pro W3" w:hAnsi="Georgia"/>
          <w:bCs/>
          <w:color w:val="365F91" w:themeColor="accent1" w:themeShade="BF"/>
          <w:lang w:val="sr-Latn-RS" w:bidi="ar-SA"/>
        </w:rPr>
        <w:t xml:space="preserve"> </w:t>
      </w:r>
      <w:r>
        <w:rPr>
          <w:rFonts w:ascii="Georgia" w:eastAsia="ヒラギノ角ゴ Pro W3" w:hAnsi="Georgia"/>
          <w:bCs/>
          <w:color w:val="365F91" w:themeColor="accent1" w:themeShade="BF"/>
          <w:lang w:val="sr-Latn-RS" w:bidi="ar-SA"/>
        </w:rPr>
        <w:t>разврставања</w:t>
      </w:r>
      <w:r w:rsidR="00F4779D" w:rsidRPr="00A36BD2">
        <w:rPr>
          <w:rFonts w:ascii="Georgia" w:eastAsia="ヒラギノ角ゴ Pro W3" w:hAnsi="Georgia"/>
          <w:bCs/>
          <w:color w:val="365F91" w:themeColor="accent1" w:themeShade="BF"/>
          <w:lang w:val="sr-Latn-RS" w:bidi="ar-SA"/>
        </w:rPr>
        <w:t xml:space="preserve"> </w:t>
      </w:r>
      <w:r>
        <w:rPr>
          <w:rFonts w:ascii="Georgia" w:eastAsia="ヒラギノ角ゴ Pro W3" w:hAnsi="Georgia"/>
          <w:bCs/>
          <w:color w:val="365F91" w:themeColor="accent1" w:themeShade="BF"/>
          <w:lang w:val="sr-Latn-RS" w:bidi="ar-SA"/>
        </w:rPr>
        <w:t>догађаја</w:t>
      </w:r>
      <w:r w:rsidR="00F4779D" w:rsidRPr="00A36BD2">
        <w:rPr>
          <w:rFonts w:ascii="Georgia" w:eastAsia="ヒラギノ角ゴ Pro W3" w:hAnsi="Georgia"/>
          <w:bCs/>
          <w:color w:val="365F91" w:themeColor="accent1" w:themeShade="BF"/>
          <w:lang w:val="sr-Latn-RS" w:bidi="ar-SA"/>
        </w:rPr>
        <w:t xml:space="preserve"> W</w:t>
      </w:r>
      <w:r>
        <w:rPr>
          <w:rFonts w:ascii="Georgia" w:eastAsia="ヒラギノ角ゴ Pro W3" w:hAnsi="Georgia"/>
          <w:bCs/>
          <w:color w:val="365F91" w:themeColor="accent1" w:themeShade="BF"/>
          <w:lang w:val="sr-Latn-RS" w:bidi="ar-SA"/>
        </w:rPr>
        <w:t>е</w:t>
      </w:r>
      <w:r w:rsidR="00F4779D" w:rsidRPr="00A36BD2">
        <w:rPr>
          <w:rFonts w:ascii="Georgia" w:eastAsia="ヒラギノ角ゴ Pro W3" w:hAnsi="Georgia"/>
          <w:bCs/>
          <w:color w:val="365F91" w:themeColor="accent1" w:themeShade="BF"/>
          <w:lang w:val="sr-Latn-RS" w:bidi="ar-SA"/>
        </w:rPr>
        <w:t xml:space="preserve">1 </w:t>
      </w:r>
      <w:r>
        <w:rPr>
          <w:rFonts w:ascii="Georgia" w:eastAsia="ヒラギノ角ゴ Pro W3" w:hAnsi="Georgia"/>
          <w:bCs/>
          <w:color w:val="365F91" w:themeColor="accent1" w:themeShade="BF"/>
          <w:lang w:val="sr-Latn-RS" w:bidi="ar-SA"/>
        </w:rPr>
        <w:t>до</w:t>
      </w:r>
      <w:r w:rsidR="00F4779D" w:rsidRPr="00A36BD2">
        <w:rPr>
          <w:rFonts w:ascii="Georgia" w:eastAsia="ヒラギノ角ゴ Pro W3" w:hAnsi="Georgia"/>
          <w:bCs/>
          <w:color w:val="365F91" w:themeColor="accent1" w:themeShade="BF"/>
          <w:lang w:val="sr-Latn-RS" w:bidi="ar-SA"/>
        </w:rPr>
        <w:t xml:space="preserve"> W</w:t>
      </w:r>
      <w:r>
        <w:rPr>
          <w:rFonts w:ascii="Georgia" w:eastAsia="ヒラギノ角ゴ Pro W3" w:hAnsi="Georgia"/>
          <w:bCs/>
          <w:color w:val="365F91" w:themeColor="accent1" w:themeShade="BF"/>
          <w:lang w:val="sr-Latn-RS" w:bidi="ar-SA"/>
        </w:rPr>
        <w:t>е</w:t>
      </w:r>
      <w:r w:rsidR="00F4779D" w:rsidRPr="00A36BD2">
        <w:rPr>
          <w:rFonts w:ascii="Georgia" w:eastAsia="ヒラギノ角ゴ Pro W3" w:hAnsi="Georgia"/>
          <w:bCs/>
          <w:color w:val="365F91" w:themeColor="accent1" w:themeShade="BF"/>
          <w:lang w:val="sr-Latn-RS" w:bidi="ar-SA"/>
        </w:rPr>
        <w:t xml:space="preserve">4 </w:t>
      </w:r>
    </w:p>
    <w:p w14:paraId="06983CBC" w14:textId="3DE3FA27" w:rsidR="009F30A2" w:rsidRPr="00F307C0" w:rsidRDefault="004329C0" w:rsidP="009F30A2">
      <w:pPr>
        <w:pStyle w:val="ListParagraph"/>
        <w:widowControl/>
        <w:numPr>
          <w:ilvl w:val="0"/>
          <w:numId w:val="289"/>
        </w:numPr>
        <w:autoSpaceDE/>
        <w:autoSpaceDN/>
        <w:spacing w:before="60" w:after="60"/>
        <w:ind w:left="0" w:firstLine="0"/>
        <w:jc w:val="both"/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</w:pPr>
      <w:r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>Став (4)</w:t>
      </w:r>
      <w:r w:rsidR="009F30A2" w:rsidRPr="00F307C0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 xml:space="preserve"> </w:t>
      </w:r>
      <w:r w:rsidR="00FD40D7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>у</w:t>
      </w:r>
      <w:r w:rsidR="009F30A2" w:rsidRPr="00F307C0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 xml:space="preserve"> </w:t>
      </w:r>
      <w:r w:rsidR="00FD40D7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>вези</w:t>
      </w:r>
      <w:r w:rsidR="009F30A2" w:rsidRPr="00F307C0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 xml:space="preserve"> </w:t>
      </w:r>
      <w:r w:rsidR="00FD40D7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>ст</w:t>
      </w:r>
      <w:r w:rsidR="009632A8">
        <w:rPr>
          <w:rFonts w:ascii="Georgia" w:eastAsia="ヒラギノ角ゴ Pro W3" w:hAnsi="Georgia" w:cstheme="minorHAnsi"/>
          <w:color w:val="365F91" w:themeColor="accent1" w:themeShade="BF"/>
          <w:lang w:val="sr-Cyrl-RS" w:bidi="ar-SA"/>
        </w:rPr>
        <w:t xml:space="preserve">. </w:t>
      </w:r>
      <w:r w:rsidR="009F30A2" w:rsidRPr="00F307C0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>1</w:t>
      </w:r>
      <w:r w:rsidR="00D41FA2">
        <w:rPr>
          <w:rFonts w:ascii="Georgia" w:eastAsia="ヒラギノ角ゴ Pro W3" w:hAnsi="Georgia" w:cstheme="minorHAnsi"/>
          <w:color w:val="365F91" w:themeColor="accent1" w:themeShade="BF"/>
          <w:lang w:val="sr-Cyrl-RS" w:bidi="ar-SA"/>
        </w:rPr>
        <w:t xml:space="preserve">. </w:t>
      </w:r>
      <w:r w:rsidR="00FD40D7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>и</w:t>
      </w:r>
      <w:r w:rsidR="009F30A2" w:rsidRPr="00F307C0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 xml:space="preserve"> 2</w:t>
      </w:r>
      <w:r w:rsidR="00D41FA2">
        <w:rPr>
          <w:rFonts w:ascii="Georgia" w:eastAsia="ヒラギノ角ゴ Pro W3" w:hAnsi="Georgia" w:cstheme="minorHAnsi"/>
          <w:color w:val="365F91" w:themeColor="accent1" w:themeShade="BF"/>
          <w:lang w:val="sr-Cyrl-RS" w:bidi="ar-SA"/>
        </w:rPr>
        <w:t>.</w:t>
      </w:r>
    </w:p>
    <w:p w14:paraId="195E9E37" w14:textId="77777777" w:rsidR="009F30A2" w:rsidRPr="00F4779D" w:rsidRDefault="009F30A2" w:rsidP="00EA0A53">
      <w:pPr>
        <w:widowControl/>
        <w:numPr>
          <w:ilvl w:val="1"/>
          <w:numId w:val="289"/>
        </w:numPr>
        <w:autoSpaceDE/>
        <w:autoSpaceDN/>
        <w:spacing w:before="60" w:after="60"/>
        <w:ind w:left="576" w:firstLine="0"/>
        <w:jc w:val="both"/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</w:pPr>
      <w:r w:rsidRPr="00EA0A53">
        <w:rPr>
          <w:rFonts w:ascii="Georgia" w:eastAsia="ヒラギノ角ゴ Pro W3" w:hAnsi="Georgia" w:cstheme="minorHAnsi"/>
          <w:color w:val="365F91" w:themeColor="accent1" w:themeShade="BF"/>
          <w:lang w:val="en-GB" w:bidi="ar-SA"/>
        </w:rPr>
        <w:t>01031</w:t>
      </w:r>
      <w:r w:rsidRPr="00F4779D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 xml:space="preserve"> </w:t>
      </w:r>
    </w:p>
    <w:p w14:paraId="5DE85402" w14:textId="378C619B" w:rsidR="009F30A2" w:rsidRPr="00A36BD2" w:rsidRDefault="00FD40D7" w:rsidP="00A36BD2">
      <w:pPr>
        <w:pStyle w:val="ListParagraph"/>
        <w:widowControl/>
        <w:numPr>
          <w:ilvl w:val="2"/>
          <w:numId w:val="283"/>
        </w:numPr>
        <w:autoSpaceDE/>
        <w:autoSpaceDN/>
        <w:spacing w:before="60" w:after="60"/>
        <w:ind w:left="864" w:firstLine="0"/>
        <w:rPr>
          <w:rFonts w:ascii="Georgia" w:eastAsia="ヒラギノ角ゴ Pro W3" w:hAnsi="Georgia"/>
          <w:bCs/>
          <w:color w:val="365F91" w:themeColor="accent1" w:themeShade="BF"/>
          <w:lang w:val="sr-Latn-RS" w:bidi="ar-SA"/>
        </w:rPr>
      </w:pPr>
      <w:r>
        <w:rPr>
          <w:rFonts w:ascii="Georgia" w:eastAsia="ヒラギノ角ゴ Pro W3" w:hAnsi="Georgia"/>
          <w:bCs/>
          <w:color w:val="365F91" w:themeColor="accent1" w:themeShade="BF"/>
          <w:lang w:val="sr-Latn-RS" w:bidi="ar-SA"/>
        </w:rPr>
        <w:t>Варијабле</w:t>
      </w:r>
      <w:r w:rsidR="00F4779D" w:rsidRPr="00F4779D">
        <w:rPr>
          <w:rFonts w:ascii="Georgia" w:eastAsia="ヒラギノ角ゴ Pro W3" w:hAnsi="Georgia"/>
          <w:bCs/>
          <w:color w:val="365F91" w:themeColor="accent1" w:themeShade="BF"/>
          <w:lang w:val="sr-Latn-RS" w:bidi="ar-SA"/>
        </w:rPr>
        <w:t xml:space="preserve"> </w:t>
      </w:r>
      <w:r>
        <w:rPr>
          <w:rFonts w:ascii="Georgia" w:eastAsia="ヒラギノ角ゴ Pro W3" w:hAnsi="Georgia"/>
          <w:bCs/>
          <w:color w:val="365F91" w:themeColor="accent1" w:themeShade="BF"/>
          <w:lang w:val="sr-Latn-RS" w:bidi="ar-SA"/>
        </w:rPr>
        <w:t>могућег</w:t>
      </w:r>
      <w:r w:rsidR="00F4779D" w:rsidRPr="00F4779D">
        <w:rPr>
          <w:rFonts w:ascii="Georgia" w:eastAsia="ヒラギノ角ゴ Pro W3" w:hAnsi="Georgia"/>
          <w:bCs/>
          <w:color w:val="365F91" w:themeColor="accent1" w:themeShade="BF"/>
          <w:lang w:val="sr-Latn-RS" w:bidi="ar-SA"/>
        </w:rPr>
        <w:t xml:space="preserve"> </w:t>
      </w:r>
      <w:r>
        <w:rPr>
          <w:rFonts w:ascii="Georgia" w:eastAsia="ヒラギノ角ゴ Pro W3" w:hAnsi="Georgia"/>
          <w:bCs/>
          <w:color w:val="365F91" w:themeColor="accent1" w:themeShade="BF"/>
          <w:lang w:val="sr-Latn-RS" w:bidi="ar-SA"/>
        </w:rPr>
        <w:t>различитог</w:t>
      </w:r>
      <w:r w:rsidR="00F4779D" w:rsidRPr="00F4779D">
        <w:rPr>
          <w:rFonts w:ascii="Georgia" w:eastAsia="ヒラギノ角ゴ Pro W3" w:hAnsi="Georgia"/>
          <w:bCs/>
          <w:color w:val="365F91" w:themeColor="accent1" w:themeShade="BF"/>
          <w:lang w:val="sr-Latn-RS" w:bidi="ar-SA"/>
        </w:rPr>
        <w:t xml:space="preserve"> </w:t>
      </w:r>
      <w:r>
        <w:rPr>
          <w:rFonts w:ascii="Georgia" w:eastAsia="ヒラギノ角ゴ Pro W3" w:hAnsi="Georgia"/>
          <w:bCs/>
          <w:color w:val="365F91" w:themeColor="accent1" w:themeShade="BF"/>
          <w:lang w:val="sr-Latn-RS" w:bidi="ar-SA"/>
        </w:rPr>
        <w:t>односа</w:t>
      </w:r>
      <w:r w:rsidR="00F4779D" w:rsidRPr="00F4779D">
        <w:rPr>
          <w:rFonts w:ascii="Georgia" w:eastAsia="ヒラギノ角ゴ Pro W3" w:hAnsi="Georgia"/>
          <w:bCs/>
          <w:color w:val="365F91" w:themeColor="accent1" w:themeShade="BF"/>
          <w:lang w:val="sr-Latn-RS" w:bidi="ar-SA"/>
        </w:rPr>
        <w:t xml:space="preserve"> </w:t>
      </w:r>
      <w:r>
        <w:rPr>
          <w:rFonts w:ascii="Georgia" w:eastAsia="ヒラギノ角ゴ Pro W3" w:hAnsi="Georgia"/>
          <w:bCs/>
          <w:color w:val="365F91" w:themeColor="accent1" w:themeShade="BF"/>
          <w:lang w:val="sr-Latn-RS" w:bidi="ar-SA"/>
        </w:rPr>
        <w:t>између</w:t>
      </w:r>
      <w:r w:rsidR="00F4779D" w:rsidRPr="00F4779D">
        <w:rPr>
          <w:rFonts w:ascii="Georgia" w:eastAsia="ヒラギノ角ゴ Pro W3" w:hAnsi="Georgia"/>
          <w:bCs/>
          <w:color w:val="365F91" w:themeColor="accent1" w:themeShade="BF"/>
          <w:lang w:val="sr-Latn-RS" w:bidi="ar-SA"/>
        </w:rPr>
        <w:t xml:space="preserve"> </w:t>
      </w:r>
      <w:r>
        <w:rPr>
          <w:rFonts w:ascii="Georgia" w:eastAsia="ヒラギノ角ゴ Pro W3" w:hAnsi="Georgia"/>
          <w:bCs/>
          <w:color w:val="365F91" w:themeColor="accent1" w:themeShade="BF"/>
          <w:lang w:val="sr-Latn-RS" w:bidi="ar-SA"/>
        </w:rPr>
        <w:t>жртве</w:t>
      </w:r>
      <w:r w:rsidR="00F4779D" w:rsidRPr="00F4779D">
        <w:rPr>
          <w:rFonts w:ascii="Georgia" w:eastAsia="ヒラギノ角ゴ Pro W3" w:hAnsi="Georgia"/>
          <w:bCs/>
          <w:color w:val="365F91" w:themeColor="accent1" w:themeShade="BF"/>
          <w:lang w:val="sr-Latn-RS" w:bidi="ar-SA"/>
        </w:rPr>
        <w:t xml:space="preserve"> </w:t>
      </w:r>
      <w:r>
        <w:rPr>
          <w:rFonts w:ascii="Georgia" w:eastAsia="ヒラギノ角ゴ Pro W3" w:hAnsi="Georgia"/>
          <w:bCs/>
          <w:color w:val="365F91" w:themeColor="accent1" w:themeShade="BF"/>
          <w:lang w:val="sr-Latn-RS" w:bidi="ar-SA"/>
        </w:rPr>
        <w:t>и</w:t>
      </w:r>
      <w:r w:rsidR="00F4779D" w:rsidRPr="00F4779D">
        <w:rPr>
          <w:rFonts w:ascii="Georgia" w:eastAsia="ヒラギノ角ゴ Pro W3" w:hAnsi="Georgia"/>
          <w:bCs/>
          <w:color w:val="365F91" w:themeColor="accent1" w:themeShade="BF"/>
          <w:lang w:val="sr-Latn-RS" w:bidi="ar-SA"/>
        </w:rPr>
        <w:t xml:space="preserve"> </w:t>
      </w:r>
      <w:r>
        <w:rPr>
          <w:rFonts w:ascii="Georgia" w:eastAsia="ヒラギノ角ゴ Pro W3" w:hAnsi="Georgia"/>
          <w:bCs/>
          <w:color w:val="365F91" w:themeColor="accent1" w:themeShade="BF"/>
          <w:lang w:val="sr-Latn-RS" w:bidi="ar-SA"/>
        </w:rPr>
        <w:t>учиниоца</w:t>
      </w:r>
      <w:r w:rsidR="00F4779D" w:rsidRPr="00F4779D">
        <w:rPr>
          <w:rFonts w:ascii="Georgia" w:eastAsia="ヒラギノ角ゴ Pro W3" w:hAnsi="Georgia"/>
          <w:bCs/>
          <w:color w:val="365F91" w:themeColor="accent1" w:themeShade="BF"/>
          <w:lang w:val="sr-Latn-RS" w:bidi="ar-SA"/>
        </w:rPr>
        <w:t xml:space="preserve">, </w:t>
      </w:r>
      <w:r>
        <w:rPr>
          <w:rFonts w:ascii="Georgia" w:eastAsia="ヒラギノ角ゴ Pro W3" w:hAnsi="Georgia"/>
          <w:bCs/>
          <w:color w:val="365F91" w:themeColor="accent1" w:themeShade="BF"/>
          <w:lang w:val="sr-Latn-RS" w:bidi="ar-SA"/>
        </w:rPr>
        <w:t>посебно</w:t>
      </w:r>
      <w:r w:rsidR="00F4779D" w:rsidRPr="00F4779D">
        <w:rPr>
          <w:rFonts w:ascii="Georgia" w:eastAsia="ヒラギノ角ゴ Pro W3" w:hAnsi="Georgia"/>
          <w:bCs/>
          <w:color w:val="365F91" w:themeColor="accent1" w:themeShade="BF"/>
          <w:lang w:val="sr-Latn-RS" w:bidi="ar-SA"/>
        </w:rPr>
        <w:t xml:space="preserve"> </w:t>
      </w:r>
      <w:r w:rsidR="008C13D9">
        <w:rPr>
          <w:rFonts w:ascii="Georgia" w:eastAsia="ヒラギノ角ゴ Pro W3" w:hAnsi="Georgia"/>
          <w:bCs/>
          <w:color w:val="365F91" w:themeColor="accent1" w:themeShade="BF"/>
          <w:lang w:val="sr-Latn-RS" w:bidi="ar-SA"/>
        </w:rPr>
        <w:t>ViP1</w:t>
      </w:r>
      <w:r w:rsidR="00F4779D" w:rsidRPr="00F4779D">
        <w:rPr>
          <w:rFonts w:ascii="Georgia" w:eastAsia="ヒラギノ角ゴ Pro W3" w:hAnsi="Georgia"/>
          <w:bCs/>
          <w:color w:val="365F91" w:themeColor="accent1" w:themeShade="BF"/>
          <w:lang w:val="sr-Latn-RS" w:bidi="ar-SA"/>
        </w:rPr>
        <w:t xml:space="preserve"> </w:t>
      </w:r>
      <w:r>
        <w:rPr>
          <w:rFonts w:ascii="Georgia" w:eastAsia="ヒラギノ角ゴ Pro W3" w:hAnsi="Georgia"/>
          <w:bCs/>
          <w:color w:val="365F91" w:themeColor="accent1" w:themeShade="BF"/>
          <w:lang w:val="sr-Latn-RS" w:bidi="ar-SA"/>
        </w:rPr>
        <w:t>до</w:t>
      </w:r>
      <w:r w:rsidR="00F4779D" w:rsidRPr="00F4779D">
        <w:rPr>
          <w:rFonts w:ascii="Georgia" w:eastAsia="ヒラギノ角ゴ Pro W3" w:hAnsi="Georgia"/>
          <w:bCs/>
          <w:color w:val="365F91" w:themeColor="accent1" w:themeShade="BF"/>
          <w:lang w:val="sr-Latn-RS" w:bidi="ar-SA"/>
        </w:rPr>
        <w:t xml:space="preserve"> </w:t>
      </w:r>
      <w:r w:rsidR="008C13D9">
        <w:rPr>
          <w:rFonts w:ascii="Georgia" w:eastAsia="ヒラギノ角ゴ Pro W3" w:hAnsi="Georgia"/>
          <w:bCs/>
          <w:color w:val="365F91" w:themeColor="accent1" w:themeShade="BF"/>
          <w:lang w:val="sr-Latn-RS" w:bidi="ar-SA"/>
        </w:rPr>
        <w:t>ViP4</w:t>
      </w:r>
      <w:r w:rsidR="00F4779D" w:rsidRPr="00F4779D">
        <w:rPr>
          <w:rFonts w:ascii="Georgia" w:eastAsia="ヒラギノ角ゴ Pro W3" w:hAnsi="Georgia"/>
          <w:bCs/>
          <w:color w:val="365F91" w:themeColor="accent1" w:themeShade="BF"/>
          <w:lang w:val="sr-Latn-RS" w:bidi="ar-SA"/>
        </w:rPr>
        <w:t xml:space="preserve"> </w:t>
      </w:r>
    </w:p>
    <w:p w14:paraId="34EBBB20" w14:textId="79A09437" w:rsidR="009F30A2" w:rsidRPr="009F30A2" w:rsidRDefault="00613A1A" w:rsidP="009F30A2">
      <w:pPr>
        <w:widowControl/>
        <w:numPr>
          <w:ilvl w:val="0"/>
          <w:numId w:val="289"/>
        </w:numPr>
        <w:autoSpaceDE/>
        <w:autoSpaceDN/>
        <w:spacing w:before="60" w:after="60"/>
        <w:ind w:left="0" w:firstLine="0"/>
        <w:jc w:val="both"/>
        <w:rPr>
          <w:rFonts w:ascii="Georgia" w:eastAsia="ヒラギノ角ゴ Pro W3" w:hAnsi="Georgia" w:cstheme="minorHAnsi"/>
          <w:color w:val="365F91" w:themeColor="accent1" w:themeShade="BF"/>
          <w:lang w:val="en-GB" w:bidi="ar-SA"/>
        </w:rPr>
      </w:pPr>
      <w:proofErr w:type="spellStart"/>
      <w:r>
        <w:rPr>
          <w:rFonts w:ascii="Georgia" w:eastAsia="ヒラギノ角ゴ Pro W3" w:hAnsi="Georgia" w:cstheme="minorHAnsi"/>
          <w:color w:val="365F91" w:themeColor="accent1" w:themeShade="BF"/>
          <w:lang w:val="en-GB" w:bidi="ar-SA"/>
        </w:rPr>
        <w:t>Став</w:t>
      </w:r>
      <w:proofErr w:type="spellEnd"/>
      <w:r>
        <w:rPr>
          <w:rFonts w:ascii="Georgia" w:eastAsia="ヒラギノ角ゴ Pro W3" w:hAnsi="Georgia" w:cstheme="minorHAnsi"/>
          <w:color w:val="365F91" w:themeColor="accent1" w:themeShade="BF"/>
          <w:lang w:val="en-GB" w:bidi="ar-SA"/>
        </w:rPr>
        <w:t xml:space="preserve"> (5)</w:t>
      </w:r>
    </w:p>
    <w:p w14:paraId="527691C4" w14:textId="77777777" w:rsidR="009F30A2" w:rsidRPr="00EA0A53" w:rsidRDefault="009F30A2" w:rsidP="00EA0A53">
      <w:pPr>
        <w:widowControl/>
        <w:numPr>
          <w:ilvl w:val="1"/>
          <w:numId w:val="289"/>
        </w:numPr>
        <w:autoSpaceDE/>
        <w:autoSpaceDN/>
        <w:spacing w:before="60" w:after="60"/>
        <w:ind w:left="576" w:firstLine="0"/>
        <w:jc w:val="both"/>
        <w:rPr>
          <w:rFonts w:ascii="Georgia" w:eastAsia="ヒラギノ角ゴ Pro W3" w:hAnsi="Georgia" w:cstheme="minorHAnsi"/>
          <w:color w:val="365F91" w:themeColor="accent1" w:themeShade="BF"/>
          <w:lang w:val="en-GB" w:bidi="ar-SA"/>
        </w:rPr>
      </w:pPr>
      <w:r w:rsidRPr="009F30A2">
        <w:rPr>
          <w:rFonts w:ascii="Georgia" w:eastAsia="ヒラギノ角ゴ Pro W3" w:hAnsi="Georgia" w:cstheme="minorHAnsi"/>
          <w:color w:val="365F91" w:themeColor="accent1" w:themeShade="BF"/>
          <w:lang w:val="en-GB" w:bidi="ar-SA"/>
        </w:rPr>
        <w:t>08062</w:t>
      </w:r>
    </w:p>
    <w:p w14:paraId="76BB151A" w14:textId="34575310" w:rsidR="00F71756" w:rsidRPr="009F021E" w:rsidRDefault="00FD40D7" w:rsidP="00F71756">
      <w:pPr>
        <w:pStyle w:val="Nivo3"/>
      </w:pPr>
      <w:r>
        <w:t>Недавање</w:t>
      </w:r>
      <w:r w:rsidR="00254945" w:rsidRPr="009F021E">
        <w:t xml:space="preserve"> </w:t>
      </w:r>
      <w:r>
        <w:t>издржавања</w:t>
      </w:r>
      <w:r w:rsidR="00254945" w:rsidRPr="009F021E">
        <w:t xml:space="preserve"> </w:t>
      </w:r>
    </w:p>
    <w:p w14:paraId="2E7112E4" w14:textId="2D6C6983" w:rsidR="00415B52" w:rsidRPr="009F021E" w:rsidRDefault="00FD40D7" w:rsidP="00F71756">
      <w:pPr>
        <w:pStyle w:val="Nivo4"/>
      </w:pPr>
      <w:r>
        <w:t>Члан</w:t>
      </w:r>
      <w:r w:rsidR="00254945" w:rsidRPr="009F021E">
        <w:t xml:space="preserve"> 195</w:t>
      </w:r>
    </w:p>
    <w:p w14:paraId="545A0E00" w14:textId="3D96B774" w:rsidR="00415B52" w:rsidRPr="009F021E" w:rsidRDefault="00FD40D7" w:rsidP="00F71756">
      <w:pPr>
        <w:pStyle w:val="ListParagraph"/>
        <w:numPr>
          <w:ilvl w:val="0"/>
          <w:numId w:val="216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Ко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даје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издржавање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лице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које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закону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дужан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издржава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дужност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утврђена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извршном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судском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одлуком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извршним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поравнањем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пред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судом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другим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надлежним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органом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у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износу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начин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како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одлуком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односно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поравнањем</w:t>
      </w:r>
      <w:r w:rsidR="00254945" w:rsidRPr="009F021E">
        <w:rPr>
          <w:rFonts w:asciiTheme="minorHAnsi" w:hAnsiTheme="minorHAnsi" w:cstheme="minorHAnsi"/>
          <w:spacing w:val="-1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утврђено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,</w:t>
      </w:r>
      <w:r w:rsidR="00DD1811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казниће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новчаном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две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1DD7F563" w14:textId="075346EE" w:rsidR="00415B52" w:rsidRPr="009F021E" w:rsidRDefault="00FD40D7" w:rsidP="00F71756">
      <w:pPr>
        <w:pStyle w:val="ListParagraph"/>
        <w:numPr>
          <w:ilvl w:val="0"/>
          <w:numId w:val="216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Неће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казнити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учинилац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става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1.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овог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члана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ако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оправданих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разлога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није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давао</w:t>
      </w:r>
      <w:r w:rsidR="00254945" w:rsidRPr="009F021E">
        <w:rPr>
          <w:rFonts w:asciiTheme="minorHAnsi" w:hAnsiTheme="minorHAnsi" w:cstheme="minorHAnsi"/>
          <w:spacing w:val="-28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издржавање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00ED9336" w14:textId="259967BF" w:rsidR="00415B52" w:rsidRPr="009F021E" w:rsidRDefault="00FD40D7" w:rsidP="00F71756">
      <w:pPr>
        <w:pStyle w:val="ListParagraph"/>
        <w:numPr>
          <w:ilvl w:val="0"/>
          <w:numId w:val="216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Ако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су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услед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става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1.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овог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члана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наступиле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тешке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последице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издржавано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лице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учинилац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ће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казнити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три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месеца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три</w:t>
      </w:r>
      <w:r w:rsidR="00254945" w:rsidRPr="009F021E">
        <w:rPr>
          <w:rFonts w:asciiTheme="minorHAnsi" w:hAnsiTheme="minorHAnsi" w:cstheme="minorHAnsi"/>
          <w:spacing w:val="-1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35353398" w14:textId="5C2414E1" w:rsidR="00415B52" w:rsidRPr="009F021E" w:rsidRDefault="00FD40D7" w:rsidP="00F71756">
      <w:pPr>
        <w:pStyle w:val="ListParagraph"/>
        <w:numPr>
          <w:ilvl w:val="0"/>
          <w:numId w:val="216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Ако</w:t>
      </w:r>
      <w:r w:rsidR="00254945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изрекне</w:t>
      </w:r>
      <w:r w:rsidR="00254945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условну</w:t>
      </w:r>
      <w:r w:rsidR="00254945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осуду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,</w:t>
      </w:r>
      <w:r w:rsidR="00254945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суд</w:t>
      </w:r>
      <w:r w:rsidR="00254945" w:rsidRPr="009F021E">
        <w:rPr>
          <w:rFonts w:asciiTheme="minorHAnsi" w:hAnsiTheme="minorHAnsi" w:cstheme="minorHAnsi"/>
          <w:spacing w:val="1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може</w:t>
      </w:r>
      <w:r w:rsidR="00254945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одредити</w:t>
      </w:r>
      <w:r w:rsidR="00254945" w:rsidRPr="009F021E">
        <w:rPr>
          <w:rFonts w:asciiTheme="minorHAnsi" w:hAnsiTheme="minorHAnsi" w:cstheme="minorHAnsi"/>
          <w:spacing w:val="-2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обавезу</w:t>
      </w:r>
      <w:r w:rsidR="00254945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учиниоцу</w:t>
      </w:r>
      <w:r w:rsidR="00254945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да</w:t>
      </w:r>
      <w:r w:rsidR="00254945" w:rsidRPr="009F021E">
        <w:rPr>
          <w:rFonts w:asciiTheme="minorHAnsi" w:hAnsiTheme="minorHAnsi" w:cstheme="minorHAnsi"/>
          <w:spacing w:val="-2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измири</w:t>
      </w:r>
      <w:r w:rsidR="00254945" w:rsidRPr="009F021E">
        <w:rPr>
          <w:rFonts w:asciiTheme="minorHAnsi" w:hAnsiTheme="minorHAnsi" w:cstheme="minorHAnsi"/>
          <w:spacing w:val="-2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доспеле</w:t>
      </w:r>
      <w:r w:rsidR="00254945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обавезе</w:t>
      </w:r>
      <w:r w:rsidR="00254945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</w:t>
      </w:r>
      <w:r w:rsidR="00254945" w:rsidRPr="009F021E">
        <w:rPr>
          <w:rFonts w:asciiTheme="minorHAnsi" w:hAnsiTheme="minorHAnsi" w:cstheme="minorHAnsi"/>
          <w:spacing w:val="-1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да</w:t>
      </w:r>
      <w:r w:rsidR="00254945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уредно</w:t>
      </w:r>
      <w:r w:rsidR="00254945" w:rsidRPr="009F021E">
        <w:rPr>
          <w:rFonts w:asciiTheme="minorHAnsi" w:hAnsiTheme="minorHAnsi" w:cstheme="minorHAnsi"/>
          <w:spacing w:val="-2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даје</w:t>
      </w:r>
      <w:r w:rsidR="00254945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издржавање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463D0DC0" w14:textId="5480BF5D" w:rsidR="004C7F1E" w:rsidRPr="00810178" w:rsidRDefault="0065695B" w:rsidP="00EC31C8">
      <w:pPr>
        <w:widowControl/>
        <w:autoSpaceDE/>
        <w:autoSpaceDN/>
        <w:spacing w:before="240" w:after="120"/>
        <w:jc w:val="both"/>
        <w:rPr>
          <w:rFonts w:ascii="Georgia" w:eastAsia="ヒラギノ角ゴ Pro W3" w:hAnsi="Georgia" w:cstheme="minorHAnsi"/>
          <w:color w:val="365F91" w:themeColor="accent1" w:themeShade="BF"/>
          <w:lang w:val="en-GB" w:bidi="ar-SA"/>
        </w:rPr>
      </w:pPr>
      <w:r>
        <w:rPr>
          <w:rFonts w:ascii="Georgia" w:eastAsia="ヒラギノ角ゴ Pro W3" w:hAnsi="Georgia" w:cstheme="minorHAnsi"/>
          <w:color w:val="365F91" w:themeColor="accent1" w:themeShade="BF"/>
          <w:lang w:val="en-GB" w:bidi="ar-SA"/>
        </w:rPr>
        <w:t>ICCS code</w:t>
      </w:r>
    </w:p>
    <w:p w14:paraId="2F45687A" w14:textId="102BCC0A" w:rsidR="004C7F1E" w:rsidRPr="00810178" w:rsidRDefault="009166AB" w:rsidP="00FD15D5">
      <w:pPr>
        <w:widowControl/>
        <w:numPr>
          <w:ilvl w:val="0"/>
          <w:numId w:val="289"/>
        </w:numPr>
        <w:autoSpaceDE/>
        <w:autoSpaceDN/>
        <w:spacing w:before="60" w:after="60"/>
        <w:ind w:left="0" w:firstLine="0"/>
        <w:jc w:val="both"/>
        <w:rPr>
          <w:rFonts w:ascii="Georgia" w:eastAsia="ヒラギノ角ゴ Pro W3" w:hAnsi="Georgia" w:cstheme="minorHAnsi"/>
          <w:color w:val="365F91" w:themeColor="accent1" w:themeShade="BF"/>
          <w:lang w:val="en-GB" w:bidi="ar-SA"/>
        </w:rPr>
      </w:pPr>
      <w:proofErr w:type="spellStart"/>
      <w:r>
        <w:rPr>
          <w:rFonts w:ascii="Georgia" w:eastAsia="ヒラギノ角ゴ Pro W3" w:hAnsi="Georgia" w:cstheme="minorHAnsi"/>
          <w:color w:val="365F91" w:themeColor="accent1" w:themeShade="BF"/>
          <w:lang w:val="en-GB" w:bidi="ar-SA"/>
        </w:rPr>
        <w:t>Став</w:t>
      </w:r>
      <w:proofErr w:type="spellEnd"/>
      <w:r>
        <w:rPr>
          <w:rFonts w:ascii="Georgia" w:eastAsia="ヒラギノ角ゴ Pro W3" w:hAnsi="Georgia" w:cstheme="minorHAnsi"/>
          <w:color w:val="365F91" w:themeColor="accent1" w:themeShade="BF"/>
          <w:lang w:val="en-GB" w:bidi="ar-SA"/>
        </w:rPr>
        <w:t xml:space="preserve"> (1)</w:t>
      </w:r>
      <w:r w:rsidR="004C7F1E" w:rsidRPr="00810178">
        <w:rPr>
          <w:rFonts w:ascii="Georgia" w:eastAsia="ヒラギノ角ゴ Pro W3" w:hAnsi="Georgia" w:cstheme="minorHAnsi"/>
          <w:color w:val="365F91" w:themeColor="accent1" w:themeShade="BF"/>
          <w:lang w:val="en-GB" w:bidi="ar-SA"/>
        </w:rPr>
        <w:t xml:space="preserve"> </w:t>
      </w:r>
      <w:r w:rsidR="00FD40D7">
        <w:rPr>
          <w:rFonts w:ascii="Georgia" w:eastAsia="ヒラギノ角ゴ Pro W3" w:hAnsi="Georgia" w:cstheme="minorHAnsi"/>
          <w:color w:val="365F91" w:themeColor="accent1" w:themeShade="BF"/>
          <w:lang w:val="en-GB" w:bidi="ar-SA"/>
        </w:rPr>
        <w:t>и</w:t>
      </w:r>
      <w:r w:rsidR="007123B3" w:rsidRPr="00810178">
        <w:rPr>
          <w:rFonts w:ascii="Georgia" w:eastAsia="ヒラギノ角ゴ Pro W3" w:hAnsi="Georgia" w:cstheme="minorHAnsi"/>
          <w:color w:val="365F91" w:themeColor="accent1" w:themeShade="BF"/>
          <w:lang w:val="en-GB" w:bidi="ar-SA"/>
        </w:rPr>
        <w:t xml:space="preserve"> </w:t>
      </w:r>
      <w:r w:rsidR="009632A8">
        <w:rPr>
          <w:rFonts w:ascii="Georgia" w:eastAsia="ヒラギノ角ゴ Pro W3" w:hAnsi="Georgia" w:cstheme="minorHAnsi"/>
          <w:color w:val="365F91" w:themeColor="accent1" w:themeShade="BF"/>
          <w:lang w:val="sr-Cyrl-RS" w:bidi="ar-SA"/>
        </w:rPr>
        <w:t>(</w:t>
      </w:r>
      <w:r w:rsidR="00285A41" w:rsidRPr="00810178">
        <w:rPr>
          <w:rFonts w:ascii="Georgia" w:eastAsia="ヒラギノ角ゴ Pro W3" w:hAnsi="Georgia" w:cstheme="minorHAnsi"/>
          <w:color w:val="365F91" w:themeColor="accent1" w:themeShade="BF"/>
          <w:lang w:val="en-GB" w:bidi="ar-SA"/>
        </w:rPr>
        <w:t>3</w:t>
      </w:r>
      <w:r w:rsidR="009632A8">
        <w:rPr>
          <w:rFonts w:ascii="Georgia" w:eastAsia="ヒラギノ角ゴ Pro W3" w:hAnsi="Georgia" w:cstheme="minorHAnsi"/>
          <w:color w:val="365F91" w:themeColor="accent1" w:themeShade="BF"/>
          <w:lang w:val="sr-Cyrl-RS" w:bidi="ar-SA"/>
        </w:rPr>
        <w:t>)</w:t>
      </w:r>
    </w:p>
    <w:p w14:paraId="14C5CF1D" w14:textId="3693955D" w:rsidR="004C7F1E" w:rsidRPr="009F021E" w:rsidRDefault="004C7F1E" w:rsidP="00FD15D5">
      <w:pPr>
        <w:widowControl/>
        <w:numPr>
          <w:ilvl w:val="1"/>
          <w:numId w:val="289"/>
        </w:numPr>
        <w:autoSpaceDE/>
        <w:autoSpaceDN/>
        <w:spacing w:before="60" w:after="60"/>
        <w:ind w:left="397" w:firstLine="0"/>
        <w:jc w:val="both"/>
        <w:rPr>
          <w:rFonts w:asciiTheme="minorHAnsi" w:eastAsia="ヒラギノ角ゴ Pro W3" w:hAnsiTheme="minorHAnsi" w:cstheme="minorHAnsi"/>
          <w:sz w:val="20"/>
          <w:szCs w:val="20"/>
          <w:lang w:val="en-GB" w:bidi="ar-SA"/>
        </w:rPr>
      </w:pPr>
      <w:r w:rsidRPr="00810178">
        <w:rPr>
          <w:rFonts w:ascii="Georgia" w:eastAsia="ヒラギノ角ゴ Pro W3" w:hAnsi="Georgia" w:cstheme="minorHAnsi"/>
          <w:color w:val="365F91" w:themeColor="accent1" w:themeShade="BF"/>
          <w:lang w:val="en-GB" w:bidi="ar-SA"/>
        </w:rPr>
        <w:t>02061</w:t>
      </w:r>
    </w:p>
    <w:p w14:paraId="59EFFD1D" w14:textId="6F9FB675" w:rsidR="00F71756" w:rsidRPr="009F021E" w:rsidRDefault="00FD40D7" w:rsidP="00F71756">
      <w:pPr>
        <w:pStyle w:val="Nivo3"/>
      </w:pPr>
      <w:r>
        <w:lastRenderedPageBreak/>
        <w:t>Кршење</w:t>
      </w:r>
      <w:r w:rsidR="00254945" w:rsidRPr="009F021E">
        <w:t xml:space="preserve"> </w:t>
      </w:r>
      <w:r>
        <w:t>породичних</w:t>
      </w:r>
      <w:r w:rsidR="00254945" w:rsidRPr="009F021E">
        <w:t xml:space="preserve"> </w:t>
      </w:r>
      <w:r>
        <w:t>обавеза</w:t>
      </w:r>
      <w:r w:rsidR="00254945" w:rsidRPr="009F021E">
        <w:t xml:space="preserve"> </w:t>
      </w:r>
    </w:p>
    <w:p w14:paraId="550911CE" w14:textId="4E9C5E00" w:rsidR="00415B52" w:rsidRPr="009F021E" w:rsidRDefault="00FD40D7" w:rsidP="00F71756">
      <w:pPr>
        <w:pStyle w:val="Nivo4"/>
      </w:pPr>
      <w:r>
        <w:t>Члан</w:t>
      </w:r>
      <w:r w:rsidR="00254945" w:rsidRPr="009F021E">
        <w:t xml:space="preserve"> 196</w:t>
      </w:r>
    </w:p>
    <w:p w14:paraId="1CD17650" w14:textId="3FCCD3A3" w:rsidR="00415B52" w:rsidRPr="009F021E" w:rsidRDefault="00FD40D7" w:rsidP="00E15ED5">
      <w:pPr>
        <w:pStyle w:val="ListParagraph"/>
        <w:numPr>
          <w:ilvl w:val="0"/>
          <w:numId w:val="215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Ко</w:t>
      </w:r>
      <w:r w:rsidR="00254945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кршењем</w:t>
      </w:r>
      <w:r w:rsidR="00254945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законом</w:t>
      </w:r>
      <w:r w:rsidR="00254945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утврђених</w:t>
      </w:r>
      <w:r w:rsidR="00254945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породичних</w:t>
      </w:r>
      <w:r w:rsidR="00254945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обавеза</w:t>
      </w:r>
      <w:r w:rsidR="00254945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остави</w:t>
      </w:r>
      <w:r w:rsidR="00254945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</w:t>
      </w:r>
      <w:r w:rsidR="00254945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тешком</w:t>
      </w:r>
      <w:r w:rsidR="00254945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положају</w:t>
      </w:r>
      <w:r w:rsidR="00254945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члана</w:t>
      </w:r>
      <w:r w:rsidR="00254945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породице</w:t>
      </w:r>
      <w:r w:rsidR="00254945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који</w:t>
      </w:r>
      <w:r w:rsidR="00254945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није</w:t>
      </w:r>
      <w:r w:rsidR="00254945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</w:t>
      </w:r>
      <w:r w:rsidR="00254945" w:rsidRPr="009F021E">
        <w:rPr>
          <w:rFonts w:asciiTheme="minorHAnsi" w:hAnsiTheme="minorHAnsi" w:cstheme="minorHAnsi"/>
          <w:spacing w:val="-6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стању</w:t>
      </w:r>
      <w:r w:rsidR="00254945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да</w:t>
      </w:r>
      <w:r w:rsidR="00254945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254945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сам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себи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стара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,</w:t>
      </w:r>
      <w:r w:rsidR="00F71756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казниће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три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месеца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три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2AB49DD3" w14:textId="788B71BA" w:rsidR="00415B52" w:rsidRPr="009F021E" w:rsidRDefault="00FD40D7" w:rsidP="00F71756">
      <w:pPr>
        <w:pStyle w:val="ListParagraph"/>
        <w:numPr>
          <w:ilvl w:val="0"/>
          <w:numId w:val="215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Ако</w:t>
      </w:r>
      <w:r w:rsidR="00254945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</w:t>
      </w:r>
      <w:r w:rsidR="00254945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услед</w:t>
      </w:r>
      <w:r w:rsidR="00254945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дела</w:t>
      </w:r>
      <w:r w:rsidR="00254945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254945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става</w:t>
      </w:r>
      <w:r w:rsidR="00254945" w:rsidRPr="009F021E">
        <w:rPr>
          <w:rFonts w:asciiTheme="minorHAnsi" w:hAnsiTheme="minorHAnsi" w:cstheme="minorHAnsi"/>
          <w:spacing w:val="-6"/>
          <w:sz w:val="20"/>
          <w:szCs w:val="20"/>
          <w:lang w:val="sr-Latn-RS"/>
        </w:rPr>
        <w:t xml:space="preserve"> 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1.</w:t>
      </w:r>
      <w:r w:rsidR="00254945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овог</w:t>
      </w:r>
      <w:r w:rsidR="00254945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члана</w:t>
      </w:r>
      <w:r w:rsidR="00254945" w:rsidRPr="009F021E">
        <w:rPr>
          <w:rFonts w:asciiTheme="minorHAnsi" w:hAnsiTheme="minorHAnsi" w:cstheme="minorHAnsi"/>
          <w:spacing w:val="-2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наступило</w:t>
      </w:r>
      <w:r w:rsidR="00254945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тешко</w:t>
      </w:r>
      <w:r w:rsidR="00254945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нарушавање</w:t>
      </w:r>
      <w:r w:rsidR="00254945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здравља</w:t>
      </w:r>
      <w:r w:rsidR="00254945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члана</w:t>
      </w:r>
      <w:r w:rsidR="00254945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породице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учинилац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ће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казнити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једне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пет</w:t>
      </w:r>
      <w:r w:rsidR="00254945" w:rsidRPr="009F021E">
        <w:rPr>
          <w:rFonts w:asciiTheme="minorHAnsi" w:hAnsiTheme="minorHAnsi" w:cstheme="minorHAnsi"/>
          <w:spacing w:val="-1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6E177B6B" w14:textId="6C3DE37A" w:rsidR="00415B52" w:rsidRPr="009F021E" w:rsidRDefault="00FD40D7" w:rsidP="00F71756">
      <w:pPr>
        <w:pStyle w:val="ListParagraph"/>
        <w:numPr>
          <w:ilvl w:val="0"/>
          <w:numId w:val="215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Ако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услед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става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1.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овог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члана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наступила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смрт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члана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породице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учинилац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ће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казнити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једне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осам</w:t>
      </w:r>
      <w:r w:rsidR="00254945" w:rsidRPr="009F021E">
        <w:rPr>
          <w:rFonts w:asciiTheme="minorHAnsi" w:hAnsiTheme="minorHAnsi" w:cstheme="minorHAnsi"/>
          <w:spacing w:val="-16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3118250E" w14:textId="53CFA753" w:rsidR="0044355F" w:rsidRPr="009F021E" w:rsidRDefault="00FD40D7" w:rsidP="00F71756">
      <w:pPr>
        <w:pStyle w:val="ListParagraph"/>
        <w:numPr>
          <w:ilvl w:val="0"/>
          <w:numId w:val="215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Ако</w:t>
      </w:r>
      <w:r w:rsidR="00254945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изрекне</w:t>
      </w:r>
      <w:r w:rsidR="00254945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условну</w:t>
      </w:r>
      <w:r w:rsidR="00254945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осуду</w:t>
      </w:r>
      <w:r w:rsidR="00254945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</w:t>
      </w:r>
      <w:r w:rsidR="00254945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дело</w:t>
      </w:r>
      <w:r w:rsidR="00254945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254945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  <w:r w:rsidR="00254945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1.</w:t>
      </w:r>
      <w:r w:rsidR="00254945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</w:t>
      </w:r>
      <w:r w:rsidR="00254945" w:rsidRPr="009F021E">
        <w:rPr>
          <w:rFonts w:asciiTheme="minorHAnsi" w:hAnsiTheme="minorHAnsi" w:cstheme="minorHAnsi"/>
          <w:spacing w:val="-2"/>
          <w:sz w:val="20"/>
          <w:szCs w:val="20"/>
          <w:lang w:val="sr-Latn-RS"/>
        </w:rPr>
        <w:t xml:space="preserve"> 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2.</w:t>
      </w:r>
      <w:r w:rsidR="00254945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овог</w:t>
      </w:r>
      <w:r w:rsidR="00254945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члана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,</w:t>
      </w:r>
      <w:r w:rsidR="00254945" w:rsidRPr="009F021E">
        <w:rPr>
          <w:rFonts w:asciiTheme="minorHAnsi" w:hAnsiTheme="minorHAnsi" w:cstheme="minorHAnsi"/>
          <w:spacing w:val="-2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суд</w:t>
      </w:r>
      <w:r w:rsidR="00254945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може</w:t>
      </w:r>
      <w:r w:rsidR="00254945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одредити</w:t>
      </w:r>
      <w:r w:rsidR="00254945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обавезу</w:t>
      </w:r>
      <w:r w:rsidR="00254945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учиниоцу</w:t>
      </w:r>
      <w:r w:rsidR="00254945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да</w:t>
      </w:r>
      <w:r w:rsidR="00254945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извршава</w:t>
      </w:r>
      <w:r w:rsidR="00254945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своје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законом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утврђене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породичне</w:t>
      </w:r>
      <w:r w:rsidR="00254945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обавезе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69EA97BD" w14:textId="56FC6EB5" w:rsidR="0044355F" w:rsidRPr="009F7789" w:rsidRDefault="0065695B" w:rsidP="00EC31C8">
      <w:pPr>
        <w:spacing w:before="240" w:after="120"/>
        <w:jc w:val="both"/>
        <w:rPr>
          <w:rFonts w:ascii="Georgia" w:hAnsi="Georgia" w:cstheme="minorHAnsi"/>
          <w:color w:val="365F91" w:themeColor="accent1" w:themeShade="BF"/>
          <w:lang w:val="en-GB"/>
        </w:rPr>
      </w:pPr>
      <w:r>
        <w:rPr>
          <w:rFonts w:ascii="Georgia" w:hAnsi="Georgia" w:cstheme="minorHAnsi"/>
          <w:color w:val="365F91" w:themeColor="accent1" w:themeShade="BF"/>
          <w:lang w:val="en-GB"/>
        </w:rPr>
        <w:t>ICCS code</w:t>
      </w:r>
    </w:p>
    <w:p w14:paraId="67CC106A" w14:textId="4A684D33" w:rsidR="0044355F" w:rsidRPr="009F7789" w:rsidRDefault="009166AB" w:rsidP="00FD15D5">
      <w:pPr>
        <w:pStyle w:val="ListParagraph"/>
        <w:widowControl/>
        <w:numPr>
          <w:ilvl w:val="0"/>
          <w:numId w:val="289"/>
        </w:numPr>
        <w:autoSpaceDE/>
        <w:autoSpaceDN/>
        <w:spacing w:before="60" w:after="60"/>
        <w:ind w:left="0" w:firstLine="0"/>
        <w:jc w:val="both"/>
        <w:rPr>
          <w:rFonts w:ascii="Georgia" w:hAnsi="Georgia" w:cstheme="minorHAnsi"/>
          <w:color w:val="365F91" w:themeColor="accent1" w:themeShade="BF"/>
          <w:lang w:val="en-GB"/>
        </w:rPr>
      </w:pPr>
      <w:proofErr w:type="spellStart"/>
      <w:r>
        <w:rPr>
          <w:rFonts w:ascii="Georgia" w:hAnsi="Georgia" w:cstheme="minorHAnsi"/>
          <w:color w:val="365F91" w:themeColor="accent1" w:themeShade="BF"/>
          <w:lang w:val="en-GB"/>
        </w:rPr>
        <w:t>Став</w:t>
      </w:r>
      <w:proofErr w:type="spellEnd"/>
      <w:r>
        <w:rPr>
          <w:rFonts w:ascii="Georgia" w:hAnsi="Georgia" w:cstheme="minorHAnsi"/>
          <w:color w:val="365F91" w:themeColor="accent1" w:themeShade="BF"/>
          <w:lang w:val="en-GB"/>
        </w:rPr>
        <w:t xml:space="preserve"> (1)</w:t>
      </w:r>
      <w:r w:rsidR="0044355F" w:rsidRPr="009F7789">
        <w:rPr>
          <w:rFonts w:ascii="Georgia" w:hAnsi="Georgia" w:cstheme="minorHAnsi"/>
          <w:color w:val="365F91" w:themeColor="accent1" w:themeShade="BF"/>
          <w:lang w:val="en-GB"/>
        </w:rPr>
        <w:t xml:space="preserve"> </w:t>
      </w:r>
      <w:r w:rsidR="00FD40D7">
        <w:rPr>
          <w:rFonts w:ascii="Georgia" w:hAnsi="Georgia" w:cstheme="minorHAnsi"/>
          <w:color w:val="365F91" w:themeColor="accent1" w:themeShade="BF"/>
          <w:lang w:val="en-GB"/>
        </w:rPr>
        <w:t>и</w:t>
      </w:r>
      <w:r w:rsidR="008858CF" w:rsidRPr="009F7789">
        <w:rPr>
          <w:rFonts w:ascii="Georgia" w:hAnsi="Georgia" w:cstheme="minorHAnsi"/>
          <w:color w:val="365F91" w:themeColor="accent1" w:themeShade="BF"/>
          <w:lang w:val="en-GB"/>
        </w:rPr>
        <w:t xml:space="preserve"> </w:t>
      </w:r>
      <w:r w:rsidR="009632A8">
        <w:rPr>
          <w:rFonts w:ascii="Georgia" w:hAnsi="Georgia" w:cstheme="minorHAnsi"/>
          <w:color w:val="365F91" w:themeColor="accent1" w:themeShade="BF"/>
          <w:lang w:val="sr-Cyrl-RS"/>
        </w:rPr>
        <w:t>(</w:t>
      </w:r>
      <w:r w:rsidR="008858CF" w:rsidRPr="009F7789">
        <w:rPr>
          <w:rFonts w:ascii="Georgia" w:hAnsi="Georgia" w:cstheme="minorHAnsi"/>
          <w:color w:val="365F91" w:themeColor="accent1" w:themeShade="BF"/>
          <w:lang w:val="en-GB"/>
        </w:rPr>
        <w:t>2</w:t>
      </w:r>
      <w:r w:rsidR="009632A8">
        <w:rPr>
          <w:rFonts w:ascii="Georgia" w:hAnsi="Georgia" w:cstheme="minorHAnsi"/>
          <w:color w:val="365F91" w:themeColor="accent1" w:themeShade="BF"/>
          <w:lang w:val="sr-Cyrl-RS"/>
        </w:rPr>
        <w:t>)</w:t>
      </w:r>
    </w:p>
    <w:p w14:paraId="1A9E9BC9" w14:textId="130E16E6" w:rsidR="0044355F" w:rsidRPr="009F7789" w:rsidRDefault="0044355F" w:rsidP="009F7789">
      <w:pPr>
        <w:pStyle w:val="ListParagraph"/>
        <w:widowControl/>
        <w:numPr>
          <w:ilvl w:val="1"/>
          <w:numId w:val="289"/>
        </w:numPr>
        <w:autoSpaceDE/>
        <w:autoSpaceDN/>
        <w:spacing w:before="60" w:after="60"/>
        <w:ind w:left="576" w:firstLine="0"/>
        <w:jc w:val="both"/>
        <w:rPr>
          <w:rFonts w:ascii="Georgia" w:hAnsi="Georgia" w:cstheme="minorHAnsi"/>
          <w:color w:val="365F91" w:themeColor="accent1" w:themeShade="BF"/>
          <w:lang w:val="en-GB"/>
        </w:rPr>
      </w:pPr>
      <w:r w:rsidRPr="009F7789">
        <w:rPr>
          <w:rFonts w:ascii="Georgia" w:hAnsi="Georgia" w:cstheme="minorHAnsi"/>
          <w:color w:val="365F91" w:themeColor="accent1" w:themeShade="BF"/>
          <w:lang w:val="en-GB"/>
        </w:rPr>
        <w:t>02061</w:t>
      </w:r>
    </w:p>
    <w:p w14:paraId="3102D5DE" w14:textId="0AD68780" w:rsidR="0044355F" w:rsidRPr="009F7789" w:rsidRDefault="004329C0" w:rsidP="00FD15D5">
      <w:pPr>
        <w:pStyle w:val="ListParagraph"/>
        <w:widowControl/>
        <w:numPr>
          <w:ilvl w:val="0"/>
          <w:numId w:val="289"/>
        </w:numPr>
        <w:autoSpaceDE/>
        <w:autoSpaceDN/>
        <w:spacing w:before="60" w:after="60"/>
        <w:ind w:left="0" w:firstLine="0"/>
        <w:jc w:val="both"/>
        <w:rPr>
          <w:rFonts w:ascii="Georgia" w:hAnsi="Georgia" w:cstheme="minorHAnsi"/>
          <w:color w:val="365F91" w:themeColor="accent1" w:themeShade="BF"/>
          <w:lang w:val="en-GB"/>
        </w:rPr>
      </w:pPr>
      <w:proofErr w:type="spellStart"/>
      <w:r>
        <w:rPr>
          <w:rFonts w:ascii="Georgia" w:hAnsi="Georgia" w:cstheme="minorHAnsi"/>
          <w:color w:val="365F91" w:themeColor="accent1" w:themeShade="BF"/>
          <w:lang w:val="en-GB"/>
        </w:rPr>
        <w:t>Став</w:t>
      </w:r>
      <w:proofErr w:type="spellEnd"/>
      <w:r>
        <w:rPr>
          <w:rFonts w:ascii="Georgia" w:hAnsi="Georgia" w:cstheme="minorHAnsi"/>
          <w:color w:val="365F91" w:themeColor="accent1" w:themeShade="BF"/>
          <w:lang w:val="en-GB"/>
        </w:rPr>
        <w:t xml:space="preserve"> (3)</w:t>
      </w:r>
    </w:p>
    <w:p w14:paraId="50F6EE45" w14:textId="7E17830C" w:rsidR="0044355F" w:rsidRPr="009F7789" w:rsidRDefault="0044355F" w:rsidP="009F7789">
      <w:pPr>
        <w:pStyle w:val="ListParagraph"/>
        <w:widowControl/>
        <w:numPr>
          <w:ilvl w:val="1"/>
          <w:numId w:val="289"/>
        </w:numPr>
        <w:autoSpaceDE/>
        <w:autoSpaceDN/>
        <w:spacing w:before="60" w:after="60"/>
        <w:ind w:left="576" w:firstLine="0"/>
        <w:jc w:val="both"/>
        <w:rPr>
          <w:rFonts w:ascii="Georgia" w:hAnsi="Georgia" w:cstheme="minorHAnsi"/>
          <w:color w:val="365F91" w:themeColor="accent1" w:themeShade="BF"/>
          <w:lang w:val="en-GB"/>
        </w:rPr>
      </w:pPr>
      <w:r w:rsidRPr="009F7789">
        <w:rPr>
          <w:rFonts w:ascii="Georgia" w:hAnsi="Georgia" w:cstheme="minorHAnsi"/>
          <w:color w:val="365F91" w:themeColor="accent1" w:themeShade="BF"/>
          <w:lang w:val="en-GB"/>
        </w:rPr>
        <w:t>010</w:t>
      </w:r>
      <w:r w:rsidR="008858CF" w:rsidRPr="009F7789">
        <w:rPr>
          <w:rFonts w:ascii="Georgia" w:hAnsi="Georgia" w:cstheme="minorHAnsi"/>
          <w:color w:val="365F91" w:themeColor="accent1" w:themeShade="BF"/>
          <w:lang w:val="en-GB"/>
        </w:rPr>
        <w:t>9</w:t>
      </w:r>
      <w:r w:rsidRPr="009F7789">
        <w:rPr>
          <w:rFonts w:ascii="Georgia" w:hAnsi="Georgia" w:cstheme="minorHAnsi"/>
          <w:color w:val="365F91" w:themeColor="accent1" w:themeShade="BF"/>
          <w:lang w:val="en-GB"/>
        </w:rPr>
        <w:t xml:space="preserve"> </w:t>
      </w:r>
    </w:p>
    <w:p w14:paraId="7F43B73C" w14:textId="6D02DE1C" w:rsidR="00F71756" w:rsidRPr="009F021E" w:rsidRDefault="00FD40D7" w:rsidP="00F71756">
      <w:pPr>
        <w:pStyle w:val="Nivo3"/>
      </w:pPr>
      <w:r>
        <w:t>Родоскврнуће</w:t>
      </w:r>
      <w:r w:rsidR="00254945" w:rsidRPr="009F021E">
        <w:t xml:space="preserve"> </w:t>
      </w:r>
    </w:p>
    <w:p w14:paraId="4F9DBDBC" w14:textId="242B21EA" w:rsidR="00415B52" w:rsidRPr="009F021E" w:rsidRDefault="00FD40D7" w:rsidP="00F71756">
      <w:pPr>
        <w:pStyle w:val="Nivo4"/>
      </w:pPr>
      <w:r>
        <w:t>Члан</w:t>
      </w:r>
      <w:r w:rsidR="00254945" w:rsidRPr="009F021E">
        <w:t xml:space="preserve"> 197</w:t>
      </w:r>
    </w:p>
    <w:p w14:paraId="0AC0FD92" w14:textId="6E79FF93" w:rsidR="00415B52" w:rsidRPr="009F021E" w:rsidRDefault="00FD40D7" w:rsidP="00F71756">
      <w:pPr>
        <w:pStyle w:val="BodyText"/>
        <w:spacing w:before="120" w:after="120"/>
        <w:ind w:left="0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Пунолетно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лице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које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изврши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обљубу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њом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изједначен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полни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чин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малолетним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сродником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крви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правој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линији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малолетним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братом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односно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сестром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,</w:t>
      </w:r>
      <w:r w:rsidR="00F71756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казниће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шест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месеци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пет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4AB6BBBC" w14:textId="23E1E210" w:rsidR="00A9650D" w:rsidRPr="00A7063B" w:rsidRDefault="0065695B" w:rsidP="00EC31C8">
      <w:pPr>
        <w:widowControl/>
        <w:autoSpaceDE/>
        <w:autoSpaceDN/>
        <w:spacing w:before="240" w:after="120"/>
        <w:jc w:val="both"/>
        <w:rPr>
          <w:rFonts w:ascii="Georgia" w:eastAsia="ヒラギノ角ゴ Pro W3" w:hAnsi="Georgia" w:cstheme="minorHAnsi"/>
          <w:color w:val="365F91" w:themeColor="accent1" w:themeShade="BF"/>
          <w:lang w:bidi="ar-SA"/>
        </w:rPr>
      </w:pPr>
      <w:r>
        <w:rPr>
          <w:rFonts w:ascii="Georgia" w:eastAsia="ヒラギノ角ゴ Pro W3" w:hAnsi="Georgia" w:cstheme="minorHAnsi"/>
          <w:color w:val="365F91" w:themeColor="accent1" w:themeShade="BF"/>
          <w:lang w:val="en-GB" w:bidi="ar-SA"/>
        </w:rPr>
        <w:t>ICCS code</w:t>
      </w:r>
    </w:p>
    <w:p w14:paraId="5F4CF68F" w14:textId="34145551" w:rsidR="00A9650D" w:rsidRPr="00A7063B" w:rsidRDefault="00A9650D" w:rsidP="00A7063B">
      <w:pPr>
        <w:pStyle w:val="ListParagraph"/>
        <w:widowControl/>
        <w:numPr>
          <w:ilvl w:val="1"/>
          <w:numId w:val="289"/>
        </w:numPr>
        <w:autoSpaceDE/>
        <w:autoSpaceDN/>
        <w:spacing w:before="60" w:after="60"/>
        <w:ind w:left="576" w:firstLine="0"/>
        <w:jc w:val="both"/>
        <w:rPr>
          <w:rFonts w:ascii="Georgia" w:eastAsia="ヒラギノ角ゴ Pro W3" w:hAnsi="Georgia" w:cstheme="minorHAnsi"/>
          <w:color w:val="365F91" w:themeColor="accent1" w:themeShade="BF"/>
          <w:lang w:val="en-GB" w:bidi="ar-SA"/>
        </w:rPr>
      </w:pPr>
      <w:r w:rsidRPr="00A7063B">
        <w:rPr>
          <w:rFonts w:ascii="Georgia" w:eastAsia="ヒラギノ角ゴ Pro W3" w:hAnsi="Georgia" w:cstheme="minorHAnsi"/>
          <w:color w:val="365F91" w:themeColor="accent1" w:themeShade="BF"/>
          <w:lang w:val="en-GB" w:bidi="ar-SA"/>
        </w:rPr>
        <w:t>08029</w:t>
      </w:r>
    </w:p>
    <w:p w14:paraId="14AE1E8C" w14:textId="77777777" w:rsidR="00DD1811" w:rsidRPr="009F021E" w:rsidRDefault="00DD1811">
      <w:pPr>
        <w:rPr>
          <w:rFonts w:asciiTheme="minorHAnsi" w:hAnsiTheme="minorHAnsi" w:cstheme="minorHAnsi"/>
          <w:b/>
          <w:bCs/>
          <w:sz w:val="20"/>
          <w:szCs w:val="20"/>
          <w:lang w:val="sr-Latn-RS"/>
        </w:rPr>
      </w:pPr>
      <w:r w:rsidRPr="009F021E">
        <w:rPr>
          <w:rFonts w:asciiTheme="minorHAnsi" w:hAnsiTheme="minorHAnsi" w:cstheme="minorHAnsi"/>
          <w:sz w:val="20"/>
          <w:szCs w:val="20"/>
          <w:lang w:val="sr-Latn-RS"/>
        </w:rPr>
        <w:br w:type="page"/>
      </w:r>
    </w:p>
    <w:p w14:paraId="068AA4C5" w14:textId="172EE4FC" w:rsidR="00415B52" w:rsidRPr="009F021E" w:rsidRDefault="00FD40D7" w:rsidP="00390234">
      <w:pPr>
        <w:pStyle w:val="nivo1"/>
        <w:spacing w:line="233" w:lineRule="auto"/>
      </w:pPr>
      <w:r>
        <w:lastRenderedPageBreak/>
        <w:t>Глава</w:t>
      </w:r>
      <w:r w:rsidR="00254945" w:rsidRPr="009F021E">
        <w:t xml:space="preserve"> </w:t>
      </w:r>
      <w:r>
        <w:t>двадесета</w:t>
      </w:r>
    </w:p>
    <w:p w14:paraId="0FDFDF67" w14:textId="29EEA077" w:rsidR="00415B52" w:rsidRPr="009F021E" w:rsidRDefault="00FD40D7" w:rsidP="00390234">
      <w:pPr>
        <w:pStyle w:val="Nivo2"/>
        <w:spacing w:line="233" w:lineRule="auto"/>
      </w:pPr>
      <w:r>
        <w:t>КРИВИЧНА</w:t>
      </w:r>
      <w:r w:rsidR="00254945" w:rsidRPr="009F021E">
        <w:t xml:space="preserve"> </w:t>
      </w:r>
      <w:r>
        <w:t>ДЕЛА</w:t>
      </w:r>
      <w:r w:rsidR="00254945" w:rsidRPr="009F021E">
        <w:t xml:space="preserve"> </w:t>
      </w:r>
      <w:r>
        <w:t>ПРОТИВ</w:t>
      </w:r>
      <w:r w:rsidR="00254945" w:rsidRPr="009F021E">
        <w:t xml:space="preserve"> </w:t>
      </w:r>
      <w:r>
        <w:t>ИНТЕЛЕКТУАЛНЕ</w:t>
      </w:r>
      <w:r w:rsidR="00254945" w:rsidRPr="009F021E">
        <w:t xml:space="preserve"> </w:t>
      </w:r>
      <w:r>
        <w:t>СВОЈИНЕ</w:t>
      </w:r>
    </w:p>
    <w:p w14:paraId="71AAAA21" w14:textId="0D908A18" w:rsidR="00961503" w:rsidRPr="009F021E" w:rsidRDefault="00FD40D7" w:rsidP="00390234">
      <w:pPr>
        <w:pStyle w:val="Nivo3"/>
        <w:spacing w:line="233" w:lineRule="auto"/>
      </w:pPr>
      <w:r>
        <w:t>Повреда</w:t>
      </w:r>
      <w:r w:rsidR="00254945" w:rsidRPr="009F021E">
        <w:t xml:space="preserve"> </w:t>
      </w:r>
      <w:r>
        <w:t>моралних</w:t>
      </w:r>
      <w:r w:rsidR="00254945" w:rsidRPr="009F021E">
        <w:t xml:space="preserve"> </w:t>
      </w:r>
      <w:r>
        <w:t>права</w:t>
      </w:r>
      <w:r w:rsidR="00254945" w:rsidRPr="009F021E">
        <w:t xml:space="preserve"> </w:t>
      </w:r>
      <w:r>
        <w:t>аутора</w:t>
      </w:r>
      <w:r w:rsidR="00254945" w:rsidRPr="009F021E">
        <w:t xml:space="preserve"> </w:t>
      </w:r>
      <w:r>
        <w:t>и</w:t>
      </w:r>
      <w:r w:rsidR="00254945" w:rsidRPr="009F021E">
        <w:t xml:space="preserve"> </w:t>
      </w:r>
      <w:r>
        <w:t>интерпретатора</w:t>
      </w:r>
      <w:r w:rsidR="00254945" w:rsidRPr="009F021E">
        <w:t xml:space="preserve"> </w:t>
      </w:r>
    </w:p>
    <w:p w14:paraId="1A8A30FC" w14:textId="5090A743" w:rsidR="00415B52" w:rsidRPr="009F021E" w:rsidRDefault="00FD40D7" w:rsidP="00390234">
      <w:pPr>
        <w:pStyle w:val="Nivo4"/>
        <w:spacing w:line="233" w:lineRule="auto"/>
      </w:pPr>
      <w:r>
        <w:t>Члан</w:t>
      </w:r>
      <w:r w:rsidR="00254945" w:rsidRPr="009F021E">
        <w:t xml:space="preserve"> 198</w:t>
      </w:r>
    </w:p>
    <w:p w14:paraId="29D6967F" w14:textId="0E9D568E" w:rsidR="00415B52" w:rsidRPr="009F021E" w:rsidRDefault="00FD40D7" w:rsidP="00390234">
      <w:pPr>
        <w:pStyle w:val="ListParagraph"/>
        <w:numPr>
          <w:ilvl w:val="0"/>
          <w:numId w:val="214"/>
        </w:numPr>
        <w:tabs>
          <w:tab w:val="left" w:pos="664"/>
        </w:tabs>
        <w:spacing w:before="120" w:after="120" w:line="233" w:lineRule="auto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Ко</w:t>
      </w:r>
      <w:r w:rsidR="00254945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под</w:t>
      </w:r>
      <w:r w:rsidR="00254945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својим</w:t>
      </w:r>
      <w:r w:rsidR="00254945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именом</w:t>
      </w:r>
      <w:r w:rsidR="00254945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именом</w:t>
      </w:r>
      <w:r w:rsidR="00254945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другог</w:t>
      </w:r>
      <w:r w:rsidR="00254945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</w:t>
      </w:r>
      <w:r w:rsidR="00254945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целини</w:t>
      </w:r>
      <w:r w:rsidR="00254945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pacing w:val="-2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делимично</w:t>
      </w:r>
      <w:r w:rsidR="00254945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објави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,</w:t>
      </w:r>
      <w:r w:rsidR="00254945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стави</w:t>
      </w:r>
      <w:r w:rsidR="00254945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</w:t>
      </w:r>
      <w:r w:rsidR="00254945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промет</w:t>
      </w:r>
      <w:r w:rsidR="00254945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примерке</w:t>
      </w:r>
      <w:r w:rsidR="00254945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туђег</w:t>
      </w:r>
      <w:r w:rsidR="00254945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ауторског</w:t>
      </w:r>
      <w:r w:rsidR="00254945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дела</w:t>
      </w:r>
      <w:r w:rsidR="00254945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интерпретације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други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начин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јавно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саопшти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туђе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ауторско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pacing w:val="-1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интерпретацију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,</w:t>
      </w:r>
      <w:r w:rsidR="00961503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казниће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новчаном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три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28583F16" w14:textId="73857A57" w:rsidR="00415B52" w:rsidRPr="009F021E" w:rsidRDefault="00FD40D7" w:rsidP="00390234">
      <w:pPr>
        <w:pStyle w:val="ListParagraph"/>
        <w:numPr>
          <w:ilvl w:val="0"/>
          <w:numId w:val="214"/>
        </w:numPr>
        <w:tabs>
          <w:tab w:val="left" w:pos="664"/>
        </w:tabs>
        <w:spacing w:before="120" w:after="120" w:line="233" w:lineRule="auto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Ко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без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дозволе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аутора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измени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преради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туђе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ауторско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измени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туђу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снимљену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интерпретацију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казниће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новчаном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једне</w:t>
      </w:r>
      <w:r w:rsidR="00254945" w:rsidRPr="009F021E">
        <w:rPr>
          <w:rFonts w:asciiTheme="minorHAnsi" w:hAnsiTheme="minorHAnsi" w:cstheme="minorHAnsi"/>
          <w:spacing w:val="-10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24D9E42A" w14:textId="25629353" w:rsidR="00415B52" w:rsidRPr="009F021E" w:rsidRDefault="00FD40D7" w:rsidP="00390234">
      <w:pPr>
        <w:pStyle w:val="ListParagraph"/>
        <w:numPr>
          <w:ilvl w:val="0"/>
          <w:numId w:val="214"/>
        </w:numPr>
        <w:tabs>
          <w:tab w:val="left" w:pos="664"/>
        </w:tabs>
        <w:spacing w:before="120" w:after="120" w:line="233" w:lineRule="auto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Ко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ставља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промет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примерке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туђег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ауторског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интерпретације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начин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којим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вређа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част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углед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аутора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извођача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,</w:t>
      </w:r>
      <w:r w:rsidR="00961503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казниће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новчаном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шест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месеци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5612E278" w14:textId="124DC450" w:rsidR="00415B52" w:rsidRPr="009F021E" w:rsidRDefault="00FD40D7" w:rsidP="00390234">
      <w:pPr>
        <w:pStyle w:val="ListParagraph"/>
        <w:numPr>
          <w:ilvl w:val="0"/>
          <w:numId w:val="214"/>
        </w:numPr>
        <w:tabs>
          <w:tab w:val="left" w:pos="664"/>
        </w:tabs>
        <w:spacing w:before="120" w:after="120" w:line="233" w:lineRule="auto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Предмети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. 1.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3.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овог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члана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одузеће</w:t>
      </w:r>
      <w:r w:rsidR="00254945" w:rsidRPr="009F021E">
        <w:rPr>
          <w:rFonts w:asciiTheme="minorHAnsi" w:hAnsiTheme="minorHAnsi" w:cstheme="minorHAnsi"/>
          <w:spacing w:val="-9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2D86ECD0" w14:textId="28FBB635" w:rsidR="00415B52" w:rsidRPr="009F021E" w:rsidRDefault="00FD40D7" w:rsidP="00390234">
      <w:pPr>
        <w:pStyle w:val="ListParagraph"/>
        <w:numPr>
          <w:ilvl w:val="0"/>
          <w:numId w:val="214"/>
        </w:numPr>
        <w:tabs>
          <w:tab w:val="left" w:pos="664"/>
        </w:tabs>
        <w:spacing w:before="120" w:after="120" w:line="233" w:lineRule="auto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Гоњење</w:t>
      </w:r>
      <w:r w:rsidR="00254945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</w:t>
      </w:r>
      <w:r w:rsidR="00254945" w:rsidRPr="009F021E">
        <w:rPr>
          <w:rFonts w:asciiTheme="minorHAnsi" w:hAnsiTheme="minorHAnsi" w:cstheme="minorHAnsi"/>
          <w:spacing w:val="-2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дело</w:t>
      </w:r>
      <w:r w:rsidR="00254945" w:rsidRPr="009F021E">
        <w:rPr>
          <w:rFonts w:asciiTheme="minorHAnsi" w:hAnsiTheme="minorHAnsi" w:cstheme="minorHAnsi"/>
          <w:spacing w:val="-2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254945" w:rsidRPr="009F021E">
        <w:rPr>
          <w:rFonts w:asciiTheme="minorHAnsi" w:hAnsiTheme="minorHAnsi" w:cstheme="minorHAnsi"/>
          <w:spacing w:val="-1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става</w:t>
      </w:r>
      <w:r w:rsidR="00254945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2.</w:t>
      </w:r>
      <w:r w:rsidR="00254945" w:rsidRPr="009F021E">
        <w:rPr>
          <w:rFonts w:asciiTheme="minorHAnsi" w:hAnsiTheme="minorHAnsi" w:cstheme="minorHAnsi"/>
          <w:spacing w:val="-2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овог</w:t>
      </w:r>
      <w:r w:rsidR="00254945" w:rsidRPr="009F021E">
        <w:rPr>
          <w:rFonts w:asciiTheme="minorHAnsi" w:hAnsiTheme="minorHAnsi" w:cstheme="minorHAnsi"/>
          <w:spacing w:val="-2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члана</w:t>
      </w:r>
      <w:r w:rsidR="00254945" w:rsidRPr="009F021E">
        <w:rPr>
          <w:rFonts w:asciiTheme="minorHAnsi" w:hAnsiTheme="minorHAnsi" w:cstheme="minorHAnsi"/>
          <w:spacing w:val="-2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предузима</w:t>
      </w:r>
      <w:r w:rsidR="00254945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254945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</w:t>
      </w:r>
      <w:r w:rsidR="00254945" w:rsidRPr="009F021E">
        <w:rPr>
          <w:rFonts w:asciiTheme="minorHAnsi" w:hAnsiTheme="minorHAnsi" w:cstheme="minorHAnsi"/>
          <w:spacing w:val="-2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предлогу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,</w:t>
      </w:r>
      <w:r w:rsidR="00254945" w:rsidRPr="009F021E">
        <w:rPr>
          <w:rFonts w:asciiTheme="minorHAnsi" w:hAnsiTheme="minorHAnsi" w:cstheme="minorHAnsi"/>
          <w:spacing w:val="-1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а</w:t>
      </w:r>
      <w:r w:rsidR="00254945" w:rsidRPr="009F021E">
        <w:rPr>
          <w:rFonts w:asciiTheme="minorHAnsi" w:hAnsiTheme="minorHAnsi" w:cstheme="minorHAnsi"/>
          <w:spacing w:val="-2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</w:t>
      </w:r>
      <w:r w:rsidR="00254945" w:rsidRPr="009F021E">
        <w:rPr>
          <w:rFonts w:asciiTheme="minorHAnsi" w:hAnsiTheme="minorHAnsi" w:cstheme="minorHAnsi"/>
          <w:spacing w:val="-2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дело</w:t>
      </w:r>
      <w:r w:rsidR="00254945" w:rsidRPr="009F021E">
        <w:rPr>
          <w:rFonts w:asciiTheme="minorHAnsi" w:hAnsiTheme="minorHAnsi" w:cstheme="minorHAnsi"/>
          <w:spacing w:val="-2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254945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става</w:t>
      </w:r>
      <w:r w:rsidR="00254945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3.</w:t>
      </w:r>
      <w:r w:rsidR="00254945" w:rsidRPr="009F021E">
        <w:rPr>
          <w:rFonts w:asciiTheme="minorHAnsi" w:hAnsiTheme="minorHAnsi" w:cstheme="minorHAnsi"/>
          <w:spacing w:val="-1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овог</w:t>
      </w:r>
      <w:r w:rsidR="00254945" w:rsidRPr="009F021E">
        <w:rPr>
          <w:rFonts w:asciiTheme="minorHAnsi" w:hAnsiTheme="minorHAnsi" w:cstheme="minorHAnsi"/>
          <w:spacing w:val="-2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члана</w:t>
      </w:r>
      <w:r w:rsidR="00254945" w:rsidRPr="009F021E">
        <w:rPr>
          <w:rFonts w:asciiTheme="minorHAnsi" w:hAnsiTheme="minorHAnsi" w:cstheme="minorHAnsi"/>
          <w:spacing w:val="-1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</w:t>
      </w:r>
      <w:r w:rsidR="00254945" w:rsidRPr="009F021E">
        <w:rPr>
          <w:rFonts w:asciiTheme="minorHAnsi" w:hAnsiTheme="minorHAnsi" w:cstheme="minorHAnsi"/>
          <w:spacing w:val="-2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приватној</w:t>
      </w:r>
      <w:r w:rsidR="00254945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тужби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6609DEC6" w14:textId="403B78FB" w:rsidR="0095789A" w:rsidRPr="00C230FC" w:rsidRDefault="0065695B" w:rsidP="00390234">
      <w:pPr>
        <w:spacing w:before="240" w:after="120" w:line="233" w:lineRule="auto"/>
        <w:jc w:val="both"/>
        <w:rPr>
          <w:rFonts w:ascii="Georgia" w:hAnsi="Georgia" w:cstheme="minorHAnsi"/>
          <w:color w:val="365F91" w:themeColor="accent1" w:themeShade="BF"/>
        </w:rPr>
      </w:pPr>
      <w:r>
        <w:rPr>
          <w:rFonts w:ascii="Georgia" w:hAnsi="Georgia" w:cstheme="minorHAnsi"/>
          <w:color w:val="365F91" w:themeColor="accent1" w:themeShade="BF"/>
        </w:rPr>
        <w:t>ICCS code</w:t>
      </w:r>
    </w:p>
    <w:p w14:paraId="23B442B3" w14:textId="123CD22E" w:rsidR="0095789A" w:rsidRPr="00C230FC" w:rsidRDefault="009166AB" w:rsidP="00FD15D5">
      <w:pPr>
        <w:widowControl/>
        <w:numPr>
          <w:ilvl w:val="0"/>
          <w:numId w:val="288"/>
        </w:numPr>
        <w:autoSpaceDE/>
        <w:autoSpaceDN/>
        <w:spacing w:before="60" w:after="60" w:line="233" w:lineRule="auto"/>
        <w:ind w:left="0" w:firstLine="0"/>
        <w:jc w:val="both"/>
        <w:rPr>
          <w:rFonts w:ascii="Georgia" w:hAnsi="Georgia" w:cstheme="minorHAnsi"/>
          <w:color w:val="365F91" w:themeColor="accent1" w:themeShade="BF"/>
        </w:rPr>
      </w:pPr>
      <w:proofErr w:type="spellStart"/>
      <w:r>
        <w:rPr>
          <w:rFonts w:ascii="Georgia" w:hAnsi="Georgia" w:cstheme="minorHAnsi"/>
          <w:color w:val="365F91" w:themeColor="accent1" w:themeShade="BF"/>
        </w:rPr>
        <w:t>Став</w:t>
      </w:r>
      <w:proofErr w:type="spellEnd"/>
      <w:r>
        <w:rPr>
          <w:rFonts w:ascii="Georgia" w:hAnsi="Georgia" w:cstheme="minorHAnsi"/>
          <w:color w:val="365F91" w:themeColor="accent1" w:themeShade="BF"/>
        </w:rPr>
        <w:t xml:space="preserve"> (1)</w:t>
      </w:r>
      <w:r w:rsidR="009632A8">
        <w:rPr>
          <w:rFonts w:ascii="Georgia" w:hAnsi="Georgia" w:cstheme="minorHAnsi"/>
          <w:color w:val="365F91" w:themeColor="accent1" w:themeShade="BF"/>
          <w:lang w:val="sr-Cyrl-RS"/>
        </w:rPr>
        <w:t>, (2) и (</w:t>
      </w:r>
      <w:r w:rsidR="008858CF" w:rsidRPr="00C230FC">
        <w:rPr>
          <w:rFonts w:ascii="Georgia" w:hAnsi="Georgia" w:cstheme="minorHAnsi"/>
          <w:color w:val="365F91" w:themeColor="accent1" w:themeShade="BF"/>
        </w:rPr>
        <w:t>3</w:t>
      </w:r>
      <w:r w:rsidR="009632A8">
        <w:rPr>
          <w:rFonts w:ascii="Georgia" w:hAnsi="Georgia" w:cstheme="minorHAnsi"/>
          <w:color w:val="365F91" w:themeColor="accent1" w:themeShade="BF"/>
          <w:lang w:val="sr-Cyrl-RS"/>
        </w:rPr>
        <w:t>)</w:t>
      </w:r>
    </w:p>
    <w:p w14:paraId="556F8EAA" w14:textId="77777777" w:rsidR="0095789A" w:rsidRPr="00C230FC" w:rsidRDefault="0095789A" w:rsidP="00FD15D5">
      <w:pPr>
        <w:widowControl/>
        <w:numPr>
          <w:ilvl w:val="1"/>
          <w:numId w:val="288"/>
        </w:numPr>
        <w:autoSpaceDE/>
        <w:autoSpaceDN/>
        <w:spacing w:before="60" w:after="60" w:line="233" w:lineRule="auto"/>
        <w:ind w:left="397" w:firstLine="0"/>
        <w:jc w:val="both"/>
        <w:rPr>
          <w:rFonts w:ascii="Georgia" w:hAnsi="Georgia" w:cstheme="minorHAnsi"/>
          <w:color w:val="365F91" w:themeColor="accent1" w:themeShade="BF"/>
        </w:rPr>
      </w:pPr>
      <w:r w:rsidRPr="00C230FC">
        <w:rPr>
          <w:rFonts w:ascii="Georgia" w:hAnsi="Georgia" w:cstheme="minorHAnsi"/>
          <w:color w:val="365F91" w:themeColor="accent1" w:themeShade="BF"/>
        </w:rPr>
        <w:t>0503</w:t>
      </w:r>
    </w:p>
    <w:p w14:paraId="6EBC03DA" w14:textId="2848E22B" w:rsidR="00415B52" w:rsidRPr="009F021E" w:rsidRDefault="00FD40D7" w:rsidP="00390234">
      <w:pPr>
        <w:pStyle w:val="Nivo3"/>
        <w:spacing w:line="233" w:lineRule="auto"/>
      </w:pPr>
      <w:r>
        <w:t>Неовлашћено</w:t>
      </w:r>
      <w:r w:rsidR="00254945" w:rsidRPr="009F021E">
        <w:t xml:space="preserve"> </w:t>
      </w:r>
      <w:r>
        <w:t>искоришћавање</w:t>
      </w:r>
      <w:r w:rsidR="00254945" w:rsidRPr="009F021E">
        <w:t xml:space="preserve"> </w:t>
      </w:r>
      <w:r>
        <w:t>ауторског</w:t>
      </w:r>
      <w:r w:rsidR="00254945" w:rsidRPr="009F021E">
        <w:t xml:space="preserve"> </w:t>
      </w:r>
      <w:r>
        <w:t>дела</w:t>
      </w:r>
      <w:r w:rsidR="00254945" w:rsidRPr="009F021E">
        <w:t xml:space="preserve"> </w:t>
      </w:r>
      <w:r>
        <w:t>или</w:t>
      </w:r>
      <w:r w:rsidR="00254945" w:rsidRPr="009F021E">
        <w:t xml:space="preserve"> </w:t>
      </w:r>
      <w:r>
        <w:t>предмета</w:t>
      </w:r>
      <w:r w:rsidR="00254945" w:rsidRPr="009F021E">
        <w:t xml:space="preserve"> </w:t>
      </w:r>
      <w:r>
        <w:t>сродног</w:t>
      </w:r>
      <w:r w:rsidR="00254945" w:rsidRPr="009F021E">
        <w:t xml:space="preserve"> </w:t>
      </w:r>
      <w:r>
        <w:t>права</w:t>
      </w:r>
    </w:p>
    <w:p w14:paraId="5A4D62AE" w14:textId="00C9AA7A" w:rsidR="00935E4D" w:rsidRPr="009F021E" w:rsidRDefault="00FD40D7" w:rsidP="00390234">
      <w:pPr>
        <w:pStyle w:val="Nivo4"/>
        <w:spacing w:line="233" w:lineRule="auto"/>
      </w:pPr>
      <w:r>
        <w:t>Члан</w:t>
      </w:r>
      <w:r w:rsidR="00935E4D" w:rsidRPr="009F021E">
        <w:rPr>
          <w:spacing w:val="-5"/>
        </w:rPr>
        <w:t xml:space="preserve"> </w:t>
      </w:r>
      <w:r w:rsidR="00935E4D" w:rsidRPr="009F021E">
        <w:t>199</w:t>
      </w:r>
    </w:p>
    <w:p w14:paraId="6515540C" w14:textId="53EF7811" w:rsidR="00935E4D" w:rsidRPr="009F021E" w:rsidRDefault="00FD40D7" w:rsidP="00390234">
      <w:pPr>
        <w:pStyle w:val="ListParagraph"/>
        <w:numPr>
          <w:ilvl w:val="0"/>
          <w:numId w:val="213"/>
        </w:numPr>
        <w:tabs>
          <w:tab w:val="left" w:pos="664"/>
        </w:tabs>
        <w:spacing w:before="120" w:after="120" w:line="233" w:lineRule="auto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Ко</w:t>
      </w:r>
      <w:r w:rsidR="00935E4D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неовлашћено</w:t>
      </w:r>
      <w:r w:rsidR="00935E4D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објави</w:t>
      </w:r>
      <w:r w:rsidR="00935E4D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сними</w:t>
      </w:r>
      <w:r w:rsidR="00935E4D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умножи</w:t>
      </w:r>
      <w:r w:rsidR="00935E4D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935E4D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</w:t>
      </w:r>
      <w:r w:rsidR="00935E4D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други</w:t>
      </w:r>
      <w:r w:rsidR="00935E4D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начин</w:t>
      </w:r>
      <w:r w:rsidR="00935E4D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јавно</w:t>
      </w:r>
      <w:r w:rsidR="00935E4D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саопшти</w:t>
      </w:r>
      <w:r w:rsidR="00935E4D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</w:t>
      </w:r>
      <w:r w:rsidR="00935E4D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целини</w:t>
      </w:r>
      <w:r w:rsidR="00935E4D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935E4D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делимично</w:t>
      </w:r>
      <w:r w:rsidR="00935E4D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ауторско</w:t>
      </w:r>
      <w:r w:rsidR="00935E4D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дело</w:t>
      </w:r>
      <w:r w:rsidR="00935E4D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интерпретацију</w:t>
      </w:r>
      <w:r w:rsidR="00935E4D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фонограм</w:t>
      </w:r>
      <w:r w:rsidR="00935E4D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видеограм</w:t>
      </w:r>
      <w:r w:rsidR="00935E4D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емисију</w:t>
      </w:r>
      <w:r w:rsidR="00935E4D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рачунарски</w:t>
      </w:r>
      <w:r w:rsidR="00935E4D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програм</w:t>
      </w:r>
      <w:r w:rsidR="00935E4D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935E4D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базу</w:t>
      </w:r>
      <w:r w:rsidR="00935E4D" w:rsidRPr="009F021E">
        <w:rPr>
          <w:rFonts w:asciiTheme="minorHAnsi" w:hAnsiTheme="minorHAnsi" w:cstheme="minorHAnsi"/>
          <w:spacing w:val="-8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података</w:t>
      </w:r>
      <w:r w:rsidR="00935E4D" w:rsidRPr="009F021E">
        <w:rPr>
          <w:rFonts w:asciiTheme="minorHAnsi" w:hAnsiTheme="minorHAnsi" w:cstheme="minorHAnsi"/>
          <w:sz w:val="20"/>
          <w:szCs w:val="20"/>
          <w:lang w:val="sr-Latn-RS"/>
        </w:rPr>
        <w:t>,</w:t>
      </w:r>
      <w:r w:rsidR="00961503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казниће</w:t>
      </w:r>
      <w:r w:rsidR="00935E4D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935E4D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935E4D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935E4D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три</w:t>
      </w:r>
      <w:r w:rsidR="00935E4D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године</w:t>
      </w:r>
      <w:r w:rsidR="00935E4D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7E464B03" w14:textId="76859D63" w:rsidR="00935E4D" w:rsidRPr="009F021E" w:rsidRDefault="00FD40D7" w:rsidP="00390234">
      <w:pPr>
        <w:pStyle w:val="ListParagraph"/>
        <w:numPr>
          <w:ilvl w:val="0"/>
          <w:numId w:val="213"/>
        </w:numPr>
        <w:tabs>
          <w:tab w:val="left" w:pos="664"/>
        </w:tabs>
        <w:spacing w:before="120" w:after="120" w:line="233" w:lineRule="auto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Казном</w:t>
      </w:r>
      <w:r w:rsidR="00935E4D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935E4D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става</w:t>
      </w:r>
      <w:r w:rsidR="00935E4D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1.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овог</w:t>
      </w:r>
      <w:r w:rsidR="00935E4D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члана</w:t>
      </w:r>
      <w:r w:rsidR="00935E4D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казниће</w:t>
      </w:r>
      <w:r w:rsidR="00935E4D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935E4D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</w:t>
      </w:r>
      <w:r w:rsidR="00935E4D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</w:t>
      </w:r>
      <w:r w:rsidR="00935E4D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стави</w:t>
      </w:r>
      <w:r w:rsidR="00935E4D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</w:t>
      </w:r>
      <w:r w:rsidR="00935E4D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промет</w:t>
      </w:r>
      <w:r w:rsidR="00935E4D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935E4D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</w:t>
      </w:r>
      <w:r w:rsidR="00935E4D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намери</w:t>
      </w:r>
      <w:r w:rsidR="00935E4D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стављања</w:t>
      </w:r>
      <w:r w:rsidR="00935E4D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</w:t>
      </w:r>
      <w:r w:rsidR="00935E4D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промет</w:t>
      </w:r>
      <w:r w:rsidR="00935E4D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држи</w:t>
      </w:r>
      <w:r w:rsidR="00935E4D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неовлашћено</w:t>
      </w:r>
      <w:r w:rsidR="00935E4D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умножене</w:t>
      </w:r>
      <w:r w:rsidR="00935E4D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935E4D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неовлашћено</w:t>
      </w:r>
      <w:r w:rsidR="00935E4D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стављене</w:t>
      </w:r>
      <w:r w:rsidR="00935E4D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</w:t>
      </w:r>
      <w:r w:rsidR="00935E4D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промет</w:t>
      </w:r>
      <w:r w:rsidR="00935E4D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примерке</w:t>
      </w:r>
      <w:r w:rsidR="00935E4D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ауторског</w:t>
      </w:r>
      <w:r w:rsidR="00935E4D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дела</w:t>
      </w:r>
      <w:r w:rsidR="00935E4D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интерпретације</w:t>
      </w:r>
      <w:r w:rsidR="00935E4D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фонограма</w:t>
      </w:r>
      <w:r w:rsidR="00935E4D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видеограма</w:t>
      </w:r>
      <w:r w:rsidR="00935E4D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емисије</w:t>
      </w:r>
      <w:r w:rsidR="00935E4D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рачунарског</w:t>
      </w:r>
      <w:r w:rsidR="00935E4D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програма</w:t>
      </w:r>
      <w:r w:rsidR="00935E4D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935E4D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базе</w:t>
      </w:r>
      <w:r w:rsidR="00935E4D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података</w:t>
      </w:r>
      <w:r w:rsidR="00935E4D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69B8BF8D" w14:textId="52D8E2D5" w:rsidR="00935E4D" w:rsidRPr="009F021E" w:rsidRDefault="00FD40D7" w:rsidP="00390234">
      <w:pPr>
        <w:pStyle w:val="ListParagraph"/>
        <w:numPr>
          <w:ilvl w:val="0"/>
          <w:numId w:val="213"/>
        </w:numPr>
        <w:tabs>
          <w:tab w:val="left" w:pos="664"/>
        </w:tabs>
        <w:spacing w:before="120" w:after="120" w:line="233" w:lineRule="auto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Ако</w:t>
      </w:r>
      <w:r w:rsidR="00935E4D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</w:t>
      </w:r>
      <w:r w:rsidR="00935E4D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дело</w:t>
      </w:r>
      <w:r w:rsidR="00935E4D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935E4D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</w:t>
      </w:r>
      <w:r w:rsidR="00935E4D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. 1. </w:t>
      </w:r>
      <w:r>
        <w:rPr>
          <w:rFonts w:asciiTheme="minorHAnsi" w:hAnsiTheme="minorHAnsi" w:cstheme="minorHAnsi"/>
          <w:sz w:val="20"/>
          <w:szCs w:val="20"/>
          <w:lang w:val="sr-Latn-RS"/>
        </w:rPr>
        <w:t>и</w:t>
      </w:r>
      <w:r w:rsidR="00935E4D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2.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овог</w:t>
      </w:r>
      <w:r w:rsidR="00935E4D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члана</w:t>
      </w:r>
      <w:r w:rsidR="00935E4D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учињено</w:t>
      </w:r>
      <w:r w:rsidR="00935E4D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</w:t>
      </w:r>
      <w:r w:rsidR="00935E4D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намери</w:t>
      </w:r>
      <w:r w:rsidR="00935E4D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прибављања</w:t>
      </w:r>
      <w:r w:rsidR="00935E4D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имовинске</w:t>
      </w:r>
      <w:r w:rsidR="00935E4D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користи</w:t>
      </w:r>
      <w:r w:rsidR="00935E4D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</w:t>
      </w:r>
      <w:r w:rsidR="00935E4D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себе</w:t>
      </w:r>
      <w:r w:rsidR="00935E4D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935E4D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другог</w:t>
      </w:r>
      <w:r w:rsidR="00935E4D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учинилац</w:t>
      </w:r>
      <w:r w:rsidR="00935E4D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ће</w:t>
      </w:r>
      <w:r w:rsidR="00935E4D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935E4D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казнити</w:t>
      </w:r>
      <w:r w:rsidR="00935E4D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935E4D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935E4D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шест</w:t>
      </w:r>
      <w:r w:rsidR="00935E4D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месеци</w:t>
      </w:r>
      <w:r w:rsidR="00935E4D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935E4D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пет</w:t>
      </w:r>
      <w:r w:rsidR="00935E4D" w:rsidRPr="009F021E">
        <w:rPr>
          <w:rFonts w:asciiTheme="minorHAnsi" w:hAnsiTheme="minorHAnsi" w:cstheme="minorHAnsi"/>
          <w:spacing w:val="-1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година</w:t>
      </w:r>
      <w:r w:rsidR="00935E4D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6F1E1F68" w14:textId="2021D807" w:rsidR="00935E4D" w:rsidRPr="009F021E" w:rsidRDefault="00FD40D7" w:rsidP="00390234">
      <w:pPr>
        <w:pStyle w:val="ListParagraph"/>
        <w:numPr>
          <w:ilvl w:val="0"/>
          <w:numId w:val="213"/>
        </w:numPr>
        <w:tabs>
          <w:tab w:val="left" w:pos="664"/>
        </w:tabs>
        <w:spacing w:before="120" w:after="120" w:line="233" w:lineRule="auto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Ко</w:t>
      </w:r>
      <w:r w:rsidR="00935E4D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произведе</w:t>
      </w:r>
      <w:r w:rsidR="00935E4D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увезе</w:t>
      </w:r>
      <w:r w:rsidR="00935E4D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стави</w:t>
      </w:r>
      <w:r w:rsidR="00935E4D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</w:t>
      </w:r>
      <w:r w:rsidR="00935E4D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промет</w:t>
      </w:r>
      <w:r w:rsidR="00935E4D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прода</w:t>
      </w:r>
      <w:r w:rsidR="00935E4D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да</w:t>
      </w:r>
      <w:r w:rsidR="00935E4D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</w:t>
      </w:r>
      <w:r w:rsidR="00935E4D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закуп</w:t>
      </w:r>
      <w:r w:rsidR="00935E4D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рекламира</w:t>
      </w:r>
      <w:r w:rsidR="00935E4D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</w:t>
      </w:r>
      <w:r w:rsidR="00935E4D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циљу</w:t>
      </w:r>
      <w:r w:rsidR="00935E4D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продаје</w:t>
      </w:r>
      <w:r w:rsidR="00935E4D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935E4D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давања</w:t>
      </w:r>
      <w:r w:rsidR="00935E4D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</w:t>
      </w:r>
      <w:r w:rsidR="00935E4D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закуп</w:t>
      </w:r>
      <w:r w:rsidR="00935E4D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935E4D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држи</w:t>
      </w:r>
      <w:r w:rsidR="00935E4D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</w:t>
      </w:r>
      <w:r w:rsidR="00935E4D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комерцијалне</w:t>
      </w:r>
      <w:r w:rsidR="00935E4D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сврхе</w:t>
      </w:r>
      <w:r w:rsidR="00935E4D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уређаје</w:t>
      </w:r>
      <w:r w:rsidR="00935E4D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935E4D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средства</w:t>
      </w:r>
      <w:r w:rsidR="00935E4D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чија</w:t>
      </w:r>
      <w:r w:rsidR="00935E4D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</w:t>
      </w:r>
      <w:r w:rsidR="00935E4D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основна</w:t>
      </w:r>
      <w:r w:rsidR="00935E4D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935E4D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претежна</w:t>
      </w:r>
      <w:r w:rsidR="00935E4D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намена</w:t>
      </w:r>
      <w:r w:rsidR="00935E4D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уклањање</w:t>
      </w:r>
      <w:r w:rsidR="00935E4D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заобилажење</w:t>
      </w:r>
      <w:r w:rsidR="00935E4D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935E4D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осујећивање</w:t>
      </w:r>
      <w:r w:rsidR="00935E4D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технолошких</w:t>
      </w:r>
      <w:r w:rsidR="00935E4D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мера</w:t>
      </w:r>
      <w:r w:rsidR="00935E4D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намењених</w:t>
      </w:r>
      <w:r w:rsidR="00935E4D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спречавању</w:t>
      </w:r>
      <w:r w:rsidR="00935E4D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повреда</w:t>
      </w:r>
      <w:r w:rsidR="00935E4D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ауторских</w:t>
      </w:r>
      <w:r w:rsidR="00935E4D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</w:t>
      </w:r>
      <w:r w:rsidR="00935E4D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сродних</w:t>
      </w:r>
      <w:r w:rsidR="00935E4D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права</w:t>
      </w:r>
      <w:r w:rsidR="00935E4D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935E4D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</w:t>
      </w:r>
      <w:r w:rsidR="00935E4D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такве</w:t>
      </w:r>
      <w:r w:rsidR="00935E4D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уређаје</w:t>
      </w:r>
      <w:r w:rsidR="00935E4D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935E4D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средства</w:t>
      </w:r>
      <w:r w:rsidR="00935E4D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користи</w:t>
      </w:r>
      <w:r w:rsidR="00935E4D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</w:t>
      </w:r>
      <w:r w:rsidR="00935E4D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циљу</w:t>
      </w:r>
      <w:r w:rsidR="00935E4D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повреде</w:t>
      </w:r>
      <w:r w:rsidR="00935E4D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ауторског</w:t>
      </w:r>
      <w:r w:rsidR="00935E4D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935E4D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сродног</w:t>
      </w:r>
      <w:r w:rsidR="00935E4D" w:rsidRPr="009F021E">
        <w:rPr>
          <w:rFonts w:asciiTheme="minorHAnsi" w:hAnsiTheme="minorHAnsi" w:cstheme="minorHAnsi"/>
          <w:spacing w:val="-2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права</w:t>
      </w:r>
      <w:r w:rsidR="00935E4D" w:rsidRPr="009F021E">
        <w:rPr>
          <w:rFonts w:asciiTheme="minorHAnsi" w:hAnsiTheme="minorHAnsi" w:cstheme="minorHAnsi"/>
          <w:sz w:val="20"/>
          <w:szCs w:val="20"/>
          <w:lang w:val="sr-Latn-RS"/>
        </w:rPr>
        <w:t>,</w:t>
      </w:r>
      <w:r w:rsidR="00961503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казниће</w:t>
      </w:r>
      <w:r w:rsidR="00935E4D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935E4D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новчаном</w:t>
      </w:r>
      <w:r w:rsidR="00935E4D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казном</w:t>
      </w:r>
      <w:r w:rsidR="00935E4D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935E4D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казном</w:t>
      </w:r>
      <w:r w:rsidR="00935E4D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затвора</w:t>
      </w:r>
      <w:r w:rsidR="00935E4D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935E4D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три</w:t>
      </w:r>
      <w:r w:rsidR="00935E4D" w:rsidRPr="009F021E">
        <w:rPr>
          <w:rFonts w:asciiTheme="minorHAnsi" w:hAnsiTheme="minorHAnsi" w:cstheme="minorHAnsi"/>
          <w:spacing w:val="-2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године</w:t>
      </w:r>
      <w:r w:rsidR="00935E4D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71A7C31A" w14:textId="02B13DE5" w:rsidR="00935E4D" w:rsidRPr="009F021E" w:rsidRDefault="00FD40D7" w:rsidP="00390234">
      <w:pPr>
        <w:pStyle w:val="ListParagraph"/>
        <w:numPr>
          <w:ilvl w:val="0"/>
          <w:numId w:val="213"/>
        </w:numPr>
        <w:tabs>
          <w:tab w:val="left" w:pos="664"/>
        </w:tabs>
        <w:spacing w:before="120" w:after="120" w:line="233" w:lineRule="auto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Предмети</w:t>
      </w:r>
      <w:r w:rsidR="00935E4D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935E4D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</w:t>
      </w:r>
      <w:r w:rsidR="00935E4D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. 1.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935E4D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4.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овог</w:t>
      </w:r>
      <w:r w:rsidR="00935E4D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члана</w:t>
      </w:r>
      <w:r w:rsidR="00935E4D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одузеће</w:t>
      </w:r>
      <w:r w:rsidR="00935E4D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935E4D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</w:t>
      </w:r>
      <w:r w:rsidR="00935E4D" w:rsidRPr="009F021E">
        <w:rPr>
          <w:rFonts w:asciiTheme="minorHAnsi" w:hAnsiTheme="minorHAnsi" w:cstheme="minorHAnsi"/>
          <w:spacing w:val="-31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уништити</w:t>
      </w:r>
      <w:r w:rsidR="00935E4D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194D29A1" w14:textId="565C419D" w:rsidR="00935E4D" w:rsidRPr="00C230FC" w:rsidRDefault="0065695B" w:rsidP="00390234">
      <w:pPr>
        <w:spacing w:before="240" w:after="120" w:line="233" w:lineRule="auto"/>
        <w:jc w:val="both"/>
        <w:rPr>
          <w:rFonts w:ascii="Georgia" w:eastAsia="ヒラギノ角ゴ Pro W3" w:hAnsi="Georgia" w:cstheme="minorHAnsi"/>
          <w:color w:val="365F91" w:themeColor="accent1" w:themeShade="BF"/>
          <w:lang w:bidi="ar-SA"/>
        </w:rPr>
      </w:pPr>
      <w:r>
        <w:rPr>
          <w:rFonts w:ascii="Georgia" w:eastAsia="ヒラギノ角ゴ Pro W3" w:hAnsi="Georgia" w:cstheme="minorHAnsi"/>
          <w:color w:val="365F91" w:themeColor="accent1" w:themeShade="BF"/>
          <w:lang w:bidi="ar-SA"/>
        </w:rPr>
        <w:t>ICCS code</w:t>
      </w:r>
    </w:p>
    <w:p w14:paraId="4042B631" w14:textId="384189BE" w:rsidR="00935E4D" w:rsidRPr="00C230FC" w:rsidRDefault="009166AB" w:rsidP="00FD15D5">
      <w:pPr>
        <w:widowControl/>
        <w:numPr>
          <w:ilvl w:val="0"/>
          <w:numId w:val="288"/>
        </w:numPr>
        <w:autoSpaceDE/>
        <w:autoSpaceDN/>
        <w:spacing w:before="60" w:after="60" w:line="233" w:lineRule="auto"/>
        <w:ind w:left="0" w:firstLine="0"/>
        <w:jc w:val="both"/>
        <w:rPr>
          <w:rFonts w:ascii="Georgia" w:eastAsia="ヒラギノ角ゴ Pro W3" w:hAnsi="Georgia" w:cstheme="minorHAnsi"/>
          <w:color w:val="365F91" w:themeColor="accent1" w:themeShade="BF"/>
          <w:lang w:bidi="ar-SA"/>
        </w:rPr>
      </w:pPr>
      <w:proofErr w:type="spellStart"/>
      <w:r>
        <w:rPr>
          <w:rFonts w:ascii="Georgia" w:eastAsia="ヒラギノ角ゴ Pro W3" w:hAnsi="Georgia" w:cstheme="minorHAnsi"/>
          <w:color w:val="365F91" w:themeColor="accent1" w:themeShade="BF"/>
          <w:lang w:bidi="ar-SA"/>
        </w:rPr>
        <w:t>Став</w:t>
      </w:r>
      <w:proofErr w:type="spellEnd"/>
      <w:r>
        <w:rPr>
          <w:rFonts w:ascii="Georgia" w:eastAsia="ヒラギノ角ゴ Pro W3" w:hAnsi="Georgia" w:cstheme="minorHAnsi"/>
          <w:color w:val="365F91" w:themeColor="accent1" w:themeShade="BF"/>
          <w:lang w:bidi="ar-SA"/>
        </w:rPr>
        <w:t xml:space="preserve"> (1)</w:t>
      </w:r>
    </w:p>
    <w:p w14:paraId="5A545230" w14:textId="77777777" w:rsidR="00935E4D" w:rsidRPr="00C230FC" w:rsidRDefault="00935E4D" w:rsidP="00AF0AED">
      <w:pPr>
        <w:widowControl/>
        <w:numPr>
          <w:ilvl w:val="1"/>
          <w:numId w:val="288"/>
        </w:numPr>
        <w:autoSpaceDE/>
        <w:autoSpaceDN/>
        <w:spacing w:before="60" w:after="60" w:line="233" w:lineRule="auto"/>
        <w:ind w:left="576" w:firstLine="0"/>
        <w:jc w:val="both"/>
        <w:rPr>
          <w:rFonts w:ascii="Georgia" w:eastAsia="ヒラギノ角ゴ Pro W3" w:hAnsi="Georgia" w:cstheme="minorHAnsi"/>
          <w:color w:val="365F91" w:themeColor="accent1" w:themeShade="BF"/>
          <w:lang w:bidi="ar-SA"/>
        </w:rPr>
      </w:pPr>
      <w:r w:rsidRPr="00C230FC">
        <w:rPr>
          <w:rFonts w:ascii="Georgia" w:eastAsia="ヒラギノ角ゴ Pro W3" w:hAnsi="Georgia" w:cstheme="minorHAnsi"/>
          <w:color w:val="365F91" w:themeColor="accent1" w:themeShade="BF"/>
          <w:lang w:bidi="ar-SA"/>
        </w:rPr>
        <w:t>0503</w:t>
      </w:r>
    </w:p>
    <w:p w14:paraId="6FE1D3DA" w14:textId="25D9C973" w:rsidR="00935E4D" w:rsidRPr="00C230FC" w:rsidRDefault="004329C0" w:rsidP="00FD15D5">
      <w:pPr>
        <w:widowControl/>
        <w:numPr>
          <w:ilvl w:val="0"/>
          <w:numId w:val="288"/>
        </w:numPr>
        <w:autoSpaceDE/>
        <w:autoSpaceDN/>
        <w:spacing w:before="60" w:after="60" w:line="233" w:lineRule="auto"/>
        <w:ind w:left="0" w:firstLine="0"/>
        <w:jc w:val="both"/>
        <w:rPr>
          <w:rFonts w:ascii="Georgia" w:eastAsia="ヒラギノ角ゴ Pro W3" w:hAnsi="Georgia" w:cstheme="minorHAnsi"/>
          <w:color w:val="365F91" w:themeColor="accent1" w:themeShade="BF"/>
          <w:lang w:bidi="ar-SA"/>
        </w:rPr>
      </w:pPr>
      <w:proofErr w:type="spellStart"/>
      <w:r>
        <w:rPr>
          <w:rFonts w:ascii="Georgia" w:eastAsia="ヒラギノ角ゴ Pro W3" w:hAnsi="Georgia" w:cstheme="minorHAnsi"/>
          <w:color w:val="365F91" w:themeColor="accent1" w:themeShade="BF"/>
          <w:lang w:bidi="ar-SA"/>
        </w:rPr>
        <w:t>Став</w:t>
      </w:r>
      <w:proofErr w:type="spellEnd"/>
      <w:r>
        <w:rPr>
          <w:rFonts w:ascii="Georgia" w:eastAsia="ヒラギノ角ゴ Pro W3" w:hAnsi="Georgia" w:cstheme="minorHAnsi"/>
          <w:color w:val="365F91" w:themeColor="accent1" w:themeShade="BF"/>
          <w:lang w:bidi="ar-SA"/>
        </w:rPr>
        <w:t xml:space="preserve"> (2)</w:t>
      </w:r>
    </w:p>
    <w:p w14:paraId="458938EC" w14:textId="77777777" w:rsidR="00935E4D" w:rsidRPr="00C230FC" w:rsidRDefault="00935E4D" w:rsidP="00AF0AED">
      <w:pPr>
        <w:widowControl/>
        <w:numPr>
          <w:ilvl w:val="1"/>
          <w:numId w:val="288"/>
        </w:numPr>
        <w:autoSpaceDE/>
        <w:autoSpaceDN/>
        <w:spacing w:before="60" w:after="60" w:line="233" w:lineRule="auto"/>
        <w:ind w:left="576" w:firstLine="0"/>
        <w:jc w:val="both"/>
        <w:rPr>
          <w:rFonts w:ascii="Georgia" w:eastAsia="ヒラギノ角ゴ Pro W3" w:hAnsi="Georgia" w:cstheme="minorHAnsi"/>
          <w:color w:val="365F91" w:themeColor="accent1" w:themeShade="BF"/>
          <w:lang w:bidi="ar-SA"/>
        </w:rPr>
      </w:pPr>
      <w:r w:rsidRPr="00C230FC">
        <w:rPr>
          <w:rFonts w:ascii="Georgia" w:eastAsia="ヒラギノ角ゴ Pro W3" w:hAnsi="Georgia" w:cstheme="minorHAnsi"/>
          <w:color w:val="365F91" w:themeColor="accent1" w:themeShade="BF"/>
          <w:lang w:bidi="ar-SA"/>
        </w:rPr>
        <w:t>0503</w:t>
      </w:r>
    </w:p>
    <w:p w14:paraId="3C5990C6" w14:textId="16445DA7" w:rsidR="00935E4D" w:rsidRPr="00C230FC" w:rsidRDefault="004329C0" w:rsidP="00FD15D5">
      <w:pPr>
        <w:widowControl/>
        <w:numPr>
          <w:ilvl w:val="0"/>
          <w:numId w:val="288"/>
        </w:numPr>
        <w:autoSpaceDE/>
        <w:autoSpaceDN/>
        <w:spacing w:before="60" w:after="60" w:line="233" w:lineRule="auto"/>
        <w:ind w:left="0" w:firstLine="0"/>
        <w:jc w:val="both"/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</w:pPr>
      <w:proofErr w:type="spellStart"/>
      <w:r>
        <w:rPr>
          <w:rFonts w:ascii="Georgia" w:eastAsia="ヒラギノ角ゴ Pro W3" w:hAnsi="Georgia" w:cstheme="minorHAnsi"/>
          <w:color w:val="365F91" w:themeColor="accent1" w:themeShade="BF"/>
          <w:lang w:bidi="ar-SA"/>
        </w:rPr>
        <w:t>Став</w:t>
      </w:r>
      <w:proofErr w:type="spellEnd"/>
      <w:r>
        <w:rPr>
          <w:rFonts w:ascii="Georgia" w:eastAsia="ヒラギノ角ゴ Pro W3" w:hAnsi="Georgia" w:cstheme="minorHAnsi"/>
          <w:color w:val="365F91" w:themeColor="accent1" w:themeShade="BF"/>
          <w:lang w:bidi="ar-SA"/>
        </w:rPr>
        <w:t xml:space="preserve"> (3)</w:t>
      </w:r>
      <w:r w:rsidR="00935E4D" w:rsidRPr="00C230FC">
        <w:rPr>
          <w:rFonts w:ascii="Georgia" w:eastAsia="ヒラギノ角ゴ Pro W3" w:hAnsi="Georgia" w:cstheme="minorHAnsi"/>
          <w:color w:val="365F91" w:themeColor="accent1" w:themeShade="BF"/>
          <w:lang w:bidi="ar-SA"/>
        </w:rPr>
        <w:t xml:space="preserve"> </w:t>
      </w:r>
      <w:r w:rsidR="00FD40D7">
        <w:rPr>
          <w:rFonts w:ascii="Georgia" w:eastAsia="ヒラギノ角ゴ Pro W3" w:hAnsi="Georgia" w:cstheme="minorHAnsi"/>
          <w:color w:val="365F91" w:themeColor="accent1" w:themeShade="BF"/>
          <w:lang w:bidi="ar-SA"/>
        </w:rPr>
        <w:t>у</w:t>
      </w:r>
      <w:r w:rsidR="00935E4D" w:rsidRPr="00C230FC">
        <w:rPr>
          <w:rFonts w:ascii="Georgia" w:eastAsia="ヒラギノ角ゴ Pro W3" w:hAnsi="Georgia" w:cstheme="minorHAnsi"/>
          <w:color w:val="365F91" w:themeColor="accent1" w:themeShade="BF"/>
          <w:lang w:bidi="ar-SA"/>
        </w:rPr>
        <w:t xml:space="preserve"> </w:t>
      </w:r>
      <w:r w:rsidR="00FD40D7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>вези</w:t>
      </w:r>
      <w:r w:rsidR="00935E4D" w:rsidRPr="00C230FC">
        <w:rPr>
          <w:rFonts w:ascii="Georgia" w:eastAsia="ヒラギノ角ゴ Pro W3" w:hAnsi="Georgia" w:cstheme="minorHAnsi"/>
          <w:color w:val="365F91" w:themeColor="accent1" w:themeShade="BF"/>
          <w:lang w:bidi="ar-SA"/>
        </w:rPr>
        <w:t xml:space="preserve"> </w:t>
      </w:r>
      <w:r w:rsidR="00FD40D7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>ст</w:t>
      </w:r>
      <w:r w:rsidR="009632A8">
        <w:rPr>
          <w:rFonts w:ascii="Georgia" w:eastAsia="ヒラギノ角ゴ Pro W3" w:hAnsi="Georgia" w:cstheme="minorHAnsi"/>
          <w:color w:val="365F91" w:themeColor="accent1" w:themeShade="BF"/>
          <w:lang w:val="sr-Cyrl-RS" w:bidi="ar-SA"/>
        </w:rPr>
        <w:t>.</w:t>
      </w:r>
      <w:r w:rsidR="00D41FA2">
        <w:rPr>
          <w:rFonts w:ascii="Georgia" w:eastAsia="ヒラギノ角ゴ Pro W3" w:hAnsi="Georgia" w:cstheme="minorHAnsi"/>
          <w:color w:val="365F91" w:themeColor="accent1" w:themeShade="BF"/>
          <w:lang w:val="sr-Cyrl-RS" w:bidi="ar-SA"/>
        </w:rPr>
        <w:t xml:space="preserve"> </w:t>
      </w:r>
      <w:r w:rsidR="00935E4D" w:rsidRPr="00C230FC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>1</w:t>
      </w:r>
      <w:r w:rsidR="00D41FA2">
        <w:rPr>
          <w:rFonts w:ascii="Georgia" w:eastAsia="ヒラギノ角ゴ Pro W3" w:hAnsi="Georgia" w:cstheme="minorHAnsi"/>
          <w:color w:val="365F91" w:themeColor="accent1" w:themeShade="BF"/>
          <w:lang w:val="sr-Cyrl-RS" w:bidi="ar-SA"/>
        </w:rPr>
        <w:t xml:space="preserve">. </w:t>
      </w:r>
      <w:r w:rsidR="00FD40D7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>и</w:t>
      </w:r>
      <w:r w:rsidR="00935E4D" w:rsidRPr="00C230FC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 xml:space="preserve"> 2</w:t>
      </w:r>
      <w:r w:rsidR="00D41FA2">
        <w:rPr>
          <w:rFonts w:ascii="Georgia" w:eastAsia="ヒラギノ角ゴ Pro W3" w:hAnsi="Georgia" w:cstheme="minorHAnsi"/>
          <w:color w:val="365F91" w:themeColor="accent1" w:themeShade="BF"/>
          <w:lang w:val="sr-Cyrl-RS" w:bidi="ar-SA"/>
        </w:rPr>
        <w:t>.</w:t>
      </w:r>
    </w:p>
    <w:p w14:paraId="4A105E21" w14:textId="21A12AD4" w:rsidR="00935E4D" w:rsidRPr="00AF0AED" w:rsidRDefault="00935E4D" w:rsidP="00AF0AED">
      <w:pPr>
        <w:widowControl/>
        <w:numPr>
          <w:ilvl w:val="1"/>
          <w:numId w:val="288"/>
        </w:numPr>
        <w:autoSpaceDE/>
        <w:autoSpaceDN/>
        <w:spacing w:before="60" w:after="60" w:line="233" w:lineRule="auto"/>
        <w:ind w:left="576" w:firstLine="0"/>
        <w:jc w:val="both"/>
        <w:rPr>
          <w:rFonts w:ascii="Georgia" w:eastAsia="ヒラギノ角ゴ Pro W3" w:hAnsi="Georgia" w:cstheme="minorHAnsi"/>
          <w:color w:val="365F91" w:themeColor="accent1" w:themeShade="BF"/>
          <w:lang w:bidi="ar-SA"/>
        </w:rPr>
      </w:pPr>
      <w:r w:rsidRPr="00C230FC">
        <w:rPr>
          <w:rFonts w:ascii="Georgia" w:eastAsia="ヒラギノ角ゴ Pro W3" w:hAnsi="Georgia" w:cstheme="minorHAnsi"/>
          <w:color w:val="365F91" w:themeColor="accent1" w:themeShade="BF"/>
          <w:lang w:bidi="ar-SA"/>
        </w:rPr>
        <w:t>0503</w:t>
      </w:r>
    </w:p>
    <w:p w14:paraId="7AAC733C" w14:textId="082BE8A4" w:rsidR="00935E4D" w:rsidRPr="00C230FC" w:rsidRDefault="004329C0" w:rsidP="00FD15D5">
      <w:pPr>
        <w:widowControl/>
        <w:numPr>
          <w:ilvl w:val="0"/>
          <w:numId w:val="288"/>
        </w:numPr>
        <w:autoSpaceDE/>
        <w:autoSpaceDN/>
        <w:spacing w:before="60" w:after="60" w:line="233" w:lineRule="auto"/>
        <w:ind w:left="0" w:firstLine="0"/>
        <w:jc w:val="both"/>
        <w:rPr>
          <w:rFonts w:ascii="Georgia" w:eastAsia="ヒラギノ角ゴ Pro W3" w:hAnsi="Georgia" w:cstheme="minorHAnsi"/>
          <w:color w:val="365F91" w:themeColor="accent1" w:themeShade="BF"/>
          <w:lang w:bidi="ar-SA"/>
        </w:rPr>
      </w:pPr>
      <w:proofErr w:type="spellStart"/>
      <w:r>
        <w:rPr>
          <w:rFonts w:ascii="Georgia" w:eastAsia="ヒラギノ角ゴ Pro W3" w:hAnsi="Georgia" w:cstheme="minorHAnsi"/>
          <w:color w:val="365F91" w:themeColor="accent1" w:themeShade="BF"/>
          <w:lang w:bidi="ar-SA"/>
        </w:rPr>
        <w:lastRenderedPageBreak/>
        <w:t>Став</w:t>
      </w:r>
      <w:proofErr w:type="spellEnd"/>
      <w:r>
        <w:rPr>
          <w:rFonts w:ascii="Georgia" w:eastAsia="ヒラギノ角ゴ Pro W3" w:hAnsi="Georgia" w:cstheme="minorHAnsi"/>
          <w:color w:val="365F91" w:themeColor="accent1" w:themeShade="BF"/>
          <w:lang w:bidi="ar-SA"/>
        </w:rPr>
        <w:t xml:space="preserve"> (4)</w:t>
      </w:r>
    </w:p>
    <w:p w14:paraId="44CDB005" w14:textId="77777777" w:rsidR="00935E4D" w:rsidRPr="00C230FC" w:rsidRDefault="00935E4D" w:rsidP="00AF0AED">
      <w:pPr>
        <w:widowControl/>
        <w:numPr>
          <w:ilvl w:val="1"/>
          <w:numId w:val="288"/>
        </w:numPr>
        <w:autoSpaceDE/>
        <w:autoSpaceDN/>
        <w:spacing w:before="60" w:after="60" w:line="233" w:lineRule="auto"/>
        <w:ind w:left="576" w:firstLine="0"/>
        <w:jc w:val="both"/>
        <w:rPr>
          <w:rFonts w:ascii="Georgia" w:eastAsia="ヒラギノ角ゴ Pro W3" w:hAnsi="Georgia" w:cstheme="minorHAnsi"/>
          <w:color w:val="365F91" w:themeColor="accent1" w:themeShade="BF"/>
          <w:lang w:bidi="ar-SA"/>
        </w:rPr>
      </w:pPr>
      <w:r w:rsidRPr="00C230FC">
        <w:rPr>
          <w:rFonts w:ascii="Georgia" w:eastAsia="ヒラギノ角ゴ Pro W3" w:hAnsi="Georgia" w:cstheme="minorHAnsi"/>
          <w:color w:val="365F91" w:themeColor="accent1" w:themeShade="BF"/>
          <w:lang w:bidi="ar-SA"/>
        </w:rPr>
        <w:t>0503</w:t>
      </w:r>
    </w:p>
    <w:p w14:paraId="2B3F5666" w14:textId="759AE7BE" w:rsidR="00372834" w:rsidRPr="009F021E" w:rsidRDefault="00FD40D7" w:rsidP="00961503">
      <w:pPr>
        <w:pStyle w:val="Nivo3"/>
      </w:pPr>
      <w:bookmarkStart w:id="32" w:name="_Hlk71538191"/>
      <w:r>
        <w:t>Неовлашћено</w:t>
      </w:r>
      <w:r w:rsidR="00254945" w:rsidRPr="009F021E">
        <w:t xml:space="preserve"> </w:t>
      </w:r>
      <w:r>
        <w:t>уклањање</w:t>
      </w:r>
      <w:r w:rsidR="00254945" w:rsidRPr="009F021E">
        <w:t xml:space="preserve"> </w:t>
      </w:r>
      <w:r>
        <w:t>или</w:t>
      </w:r>
      <w:r w:rsidR="00254945" w:rsidRPr="009F021E">
        <w:t xml:space="preserve"> </w:t>
      </w:r>
      <w:r>
        <w:t>мењање</w:t>
      </w:r>
      <w:r w:rsidR="00254945" w:rsidRPr="009F021E">
        <w:t xml:space="preserve"> </w:t>
      </w:r>
      <w:r>
        <w:t>електронске</w:t>
      </w:r>
      <w:r w:rsidR="00254945" w:rsidRPr="009F021E">
        <w:t xml:space="preserve"> </w:t>
      </w:r>
      <w:r>
        <w:t>информације</w:t>
      </w:r>
      <w:r w:rsidR="00254945" w:rsidRPr="009F021E">
        <w:t xml:space="preserve"> </w:t>
      </w:r>
      <w:r>
        <w:t>о</w:t>
      </w:r>
      <w:r w:rsidR="00254945" w:rsidRPr="009F021E">
        <w:t xml:space="preserve"> </w:t>
      </w:r>
      <w:r>
        <w:t>ауторском</w:t>
      </w:r>
      <w:r w:rsidR="00254945" w:rsidRPr="009F021E">
        <w:t xml:space="preserve"> </w:t>
      </w:r>
      <w:r>
        <w:t>и</w:t>
      </w:r>
      <w:r w:rsidR="00254945" w:rsidRPr="009F021E">
        <w:t xml:space="preserve"> </w:t>
      </w:r>
      <w:r>
        <w:t>сродним</w:t>
      </w:r>
      <w:r w:rsidR="00254945" w:rsidRPr="009F021E">
        <w:t xml:space="preserve"> </w:t>
      </w:r>
      <w:r>
        <w:t>правима</w:t>
      </w:r>
    </w:p>
    <w:p w14:paraId="3D5B7199" w14:textId="6755D7F5" w:rsidR="00415B52" w:rsidRPr="009F021E" w:rsidRDefault="00FD40D7" w:rsidP="00961503">
      <w:pPr>
        <w:pStyle w:val="Nivo4"/>
      </w:pPr>
      <w:r>
        <w:t>Члан</w:t>
      </w:r>
      <w:r w:rsidR="00254945" w:rsidRPr="009F021E">
        <w:t xml:space="preserve"> 200</w:t>
      </w:r>
    </w:p>
    <w:p w14:paraId="41E2674F" w14:textId="648E2204" w:rsidR="00415B52" w:rsidRPr="009F021E" w:rsidRDefault="00FD40D7" w:rsidP="00961503">
      <w:pPr>
        <w:pStyle w:val="ListParagraph"/>
        <w:numPr>
          <w:ilvl w:val="0"/>
          <w:numId w:val="212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Ко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неовлашћено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уклони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измени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електронску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информацију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ауторском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сродном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праву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стави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промет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увезе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извезе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емитује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други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начин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јавно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саопшти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ауторско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предмет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сродноправне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заштите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којег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електронска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информација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правима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неовлашћено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уклоњена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измењена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,</w:t>
      </w:r>
      <w:r w:rsidR="00961503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казниће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новчаном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три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25A20AC2" w14:textId="5C64C3DF" w:rsidR="00415B52" w:rsidRPr="009F021E" w:rsidRDefault="00FD40D7" w:rsidP="00961503">
      <w:pPr>
        <w:pStyle w:val="ListParagraph"/>
        <w:numPr>
          <w:ilvl w:val="0"/>
          <w:numId w:val="212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Предмети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става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1. </w:t>
      </w:r>
      <w:r>
        <w:rPr>
          <w:rFonts w:asciiTheme="minorHAnsi" w:hAnsiTheme="minorHAnsi" w:cstheme="minorHAnsi"/>
          <w:sz w:val="20"/>
          <w:szCs w:val="20"/>
          <w:lang w:val="sr-Latn-RS"/>
        </w:rPr>
        <w:t>одузеће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</w:t>
      </w:r>
      <w:r w:rsidR="00254945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уништити</w:t>
      </w:r>
      <w:bookmarkEnd w:id="32"/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2850F988" w14:textId="46761308" w:rsidR="00BC38EB" w:rsidRPr="00155C71" w:rsidRDefault="0065695B" w:rsidP="00EC31C8">
      <w:pPr>
        <w:widowControl/>
        <w:autoSpaceDE/>
        <w:autoSpaceDN/>
        <w:spacing w:before="240" w:after="120"/>
        <w:jc w:val="both"/>
        <w:rPr>
          <w:rFonts w:ascii="Georgia" w:eastAsia="ヒラギノ角ゴ Pro W3" w:hAnsi="Georgia" w:cstheme="minorHAnsi"/>
          <w:color w:val="365F91" w:themeColor="accent1" w:themeShade="BF"/>
          <w:lang w:bidi="ar-SA"/>
        </w:rPr>
      </w:pPr>
      <w:r>
        <w:rPr>
          <w:rFonts w:ascii="Georgia" w:eastAsia="ヒラギノ角ゴ Pro W3" w:hAnsi="Georgia" w:cstheme="minorHAnsi"/>
          <w:color w:val="365F91" w:themeColor="accent1" w:themeShade="BF"/>
          <w:lang w:bidi="ar-SA"/>
        </w:rPr>
        <w:t>ICCS code</w:t>
      </w:r>
    </w:p>
    <w:p w14:paraId="427E7122" w14:textId="5C89A967" w:rsidR="00BC38EB" w:rsidRPr="00155C71" w:rsidRDefault="009166AB" w:rsidP="00FD15D5">
      <w:pPr>
        <w:widowControl/>
        <w:numPr>
          <w:ilvl w:val="0"/>
          <w:numId w:val="288"/>
        </w:numPr>
        <w:autoSpaceDE/>
        <w:autoSpaceDN/>
        <w:spacing w:before="60" w:after="60"/>
        <w:ind w:left="0" w:firstLine="0"/>
        <w:jc w:val="both"/>
        <w:rPr>
          <w:rFonts w:ascii="Georgia" w:eastAsia="ヒラギノ角ゴ Pro W3" w:hAnsi="Georgia" w:cstheme="minorHAnsi"/>
          <w:color w:val="365F91" w:themeColor="accent1" w:themeShade="BF"/>
          <w:lang w:bidi="ar-SA"/>
        </w:rPr>
      </w:pPr>
      <w:proofErr w:type="spellStart"/>
      <w:r>
        <w:rPr>
          <w:rFonts w:ascii="Georgia" w:eastAsia="ヒラギノ角ゴ Pro W3" w:hAnsi="Georgia" w:cstheme="minorHAnsi"/>
          <w:color w:val="365F91" w:themeColor="accent1" w:themeShade="BF"/>
          <w:lang w:bidi="ar-SA"/>
        </w:rPr>
        <w:t>Став</w:t>
      </w:r>
      <w:proofErr w:type="spellEnd"/>
      <w:r>
        <w:rPr>
          <w:rFonts w:ascii="Georgia" w:eastAsia="ヒラギノ角ゴ Pro W3" w:hAnsi="Georgia" w:cstheme="minorHAnsi"/>
          <w:color w:val="365F91" w:themeColor="accent1" w:themeShade="BF"/>
          <w:lang w:bidi="ar-SA"/>
        </w:rPr>
        <w:t xml:space="preserve"> (1)</w:t>
      </w:r>
    </w:p>
    <w:p w14:paraId="07C7081C" w14:textId="77777777" w:rsidR="00BC38EB" w:rsidRPr="00155C71" w:rsidRDefault="00BC38EB" w:rsidP="00FD15D5">
      <w:pPr>
        <w:widowControl/>
        <w:numPr>
          <w:ilvl w:val="1"/>
          <w:numId w:val="288"/>
        </w:numPr>
        <w:autoSpaceDE/>
        <w:autoSpaceDN/>
        <w:spacing w:before="60" w:after="60"/>
        <w:ind w:left="397" w:firstLine="0"/>
        <w:jc w:val="both"/>
        <w:rPr>
          <w:rFonts w:ascii="Georgia" w:eastAsia="ヒラギノ角ゴ Pro W3" w:hAnsi="Georgia" w:cstheme="minorHAnsi"/>
          <w:color w:val="365F91" w:themeColor="accent1" w:themeShade="BF"/>
          <w:lang w:bidi="ar-SA"/>
        </w:rPr>
      </w:pPr>
      <w:r w:rsidRPr="00155C71">
        <w:rPr>
          <w:rFonts w:ascii="Georgia" w:eastAsia="ヒラギノ角ゴ Pro W3" w:hAnsi="Georgia" w:cstheme="minorHAnsi"/>
          <w:color w:val="365F91" w:themeColor="accent1" w:themeShade="BF"/>
          <w:lang w:bidi="ar-SA"/>
        </w:rPr>
        <w:t>0503</w:t>
      </w:r>
    </w:p>
    <w:p w14:paraId="440C9666" w14:textId="2CBE147E" w:rsidR="00961503" w:rsidRPr="009F021E" w:rsidRDefault="00FD40D7" w:rsidP="00961503">
      <w:pPr>
        <w:pStyle w:val="Nivo3"/>
      </w:pPr>
      <w:r>
        <w:t>Повреда</w:t>
      </w:r>
      <w:r w:rsidR="00254945" w:rsidRPr="009F021E">
        <w:t xml:space="preserve"> </w:t>
      </w:r>
      <w:r>
        <w:t>проналазачког</w:t>
      </w:r>
      <w:r w:rsidR="00254945" w:rsidRPr="009F021E">
        <w:t xml:space="preserve"> </w:t>
      </w:r>
      <w:r>
        <w:t>права</w:t>
      </w:r>
      <w:r w:rsidR="00254945" w:rsidRPr="009F021E">
        <w:t xml:space="preserve"> </w:t>
      </w:r>
    </w:p>
    <w:p w14:paraId="54836BC6" w14:textId="008B109C" w:rsidR="00415B52" w:rsidRPr="009F021E" w:rsidRDefault="00FD40D7" w:rsidP="00961503">
      <w:pPr>
        <w:pStyle w:val="Nivo4"/>
      </w:pPr>
      <w:r>
        <w:t>Члан</w:t>
      </w:r>
      <w:r w:rsidR="00254945" w:rsidRPr="009F021E">
        <w:t xml:space="preserve"> 201</w:t>
      </w:r>
    </w:p>
    <w:p w14:paraId="7FD367DF" w14:textId="47540B34" w:rsidR="00415B52" w:rsidRPr="009F021E" w:rsidRDefault="00FD40D7" w:rsidP="00961503">
      <w:pPr>
        <w:pStyle w:val="ListParagraph"/>
        <w:numPr>
          <w:ilvl w:val="0"/>
          <w:numId w:val="211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Ко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неовлашћено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производи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увози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извози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нуди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ради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стављања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промет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ставља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промет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складишти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користи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привредном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промету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производ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поступак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заштићен</w:t>
      </w:r>
      <w:r w:rsidR="00254945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патентом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,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казниће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новчаном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три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6C44DDB4" w14:textId="24A9F509" w:rsidR="00415B52" w:rsidRPr="009F021E" w:rsidRDefault="00FD40D7" w:rsidP="00961503">
      <w:pPr>
        <w:pStyle w:val="ListParagraph"/>
        <w:numPr>
          <w:ilvl w:val="0"/>
          <w:numId w:val="211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Ако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става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1.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овог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члана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прибављена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имовинска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корист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проузрокована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штета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износу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који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прелази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милион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динара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учинилац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ће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казнити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једне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осам</w:t>
      </w:r>
      <w:r w:rsidR="00254945" w:rsidRPr="009F021E">
        <w:rPr>
          <w:rFonts w:asciiTheme="minorHAnsi" w:hAnsiTheme="minorHAnsi" w:cstheme="minorHAnsi"/>
          <w:spacing w:val="-10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23949612" w14:textId="1B27A228" w:rsidR="00415B52" w:rsidRPr="009F021E" w:rsidRDefault="00FD40D7" w:rsidP="00961503">
      <w:pPr>
        <w:pStyle w:val="ListParagraph"/>
        <w:numPr>
          <w:ilvl w:val="0"/>
          <w:numId w:val="211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Ко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неовлашћено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објави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други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начин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учини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доступним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суштину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туђег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пријављеног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проналаска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него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што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овај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проналазак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објављен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начин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утврђен</w:t>
      </w:r>
      <w:r w:rsidR="00254945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законом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,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казниће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новчаном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две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164E00B7" w14:textId="2CC4DA54" w:rsidR="00415B52" w:rsidRPr="009F021E" w:rsidRDefault="00FD40D7" w:rsidP="00961503">
      <w:pPr>
        <w:pStyle w:val="ListParagraph"/>
        <w:numPr>
          <w:ilvl w:val="0"/>
          <w:numId w:val="211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Ко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неовлашћено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поднесе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пријаву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патента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пријави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наведе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лажно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наведе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проналазача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казниће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шест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месеци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пет</w:t>
      </w:r>
      <w:r w:rsidR="00254945" w:rsidRPr="009F021E">
        <w:rPr>
          <w:rFonts w:asciiTheme="minorHAnsi" w:hAnsiTheme="minorHAnsi" w:cstheme="minorHAnsi"/>
          <w:spacing w:val="-11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497E2D98" w14:textId="6A2CAA18" w:rsidR="00415B52" w:rsidRPr="009F021E" w:rsidRDefault="00FD40D7" w:rsidP="00961503">
      <w:pPr>
        <w:pStyle w:val="ListParagraph"/>
        <w:numPr>
          <w:ilvl w:val="0"/>
          <w:numId w:val="211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Предмети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. 1. </w:t>
      </w:r>
      <w:r>
        <w:rPr>
          <w:rFonts w:asciiTheme="minorHAnsi" w:hAnsiTheme="minorHAnsi" w:cstheme="minorHAnsi"/>
          <w:sz w:val="20"/>
          <w:szCs w:val="20"/>
          <w:lang w:val="sr-Latn-RS"/>
        </w:rPr>
        <w:t>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2. </w:t>
      </w:r>
      <w:r>
        <w:rPr>
          <w:rFonts w:asciiTheme="minorHAnsi" w:hAnsiTheme="minorHAnsi" w:cstheme="minorHAnsi"/>
          <w:sz w:val="20"/>
          <w:szCs w:val="20"/>
          <w:lang w:val="sr-Latn-RS"/>
        </w:rPr>
        <w:t>одузеће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</w:t>
      </w:r>
      <w:r w:rsidR="00254945" w:rsidRPr="009F021E">
        <w:rPr>
          <w:rFonts w:asciiTheme="minorHAnsi" w:hAnsiTheme="minorHAnsi" w:cstheme="minorHAnsi"/>
          <w:spacing w:val="-7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уништити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4A671205" w14:textId="2F914607" w:rsidR="003A1276" w:rsidRPr="00966696" w:rsidRDefault="0065695B" w:rsidP="00EC31C8">
      <w:pPr>
        <w:widowControl/>
        <w:autoSpaceDE/>
        <w:autoSpaceDN/>
        <w:spacing w:before="240" w:after="120"/>
        <w:jc w:val="both"/>
        <w:rPr>
          <w:rFonts w:ascii="Georgia" w:eastAsia="ヒラギノ角ゴ Pro W3" w:hAnsi="Georgia" w:cstheme="minorHAnsi"/>
          <w:color w:val="365F91" w:themeColor="accent1" w:themeShade="BF"/>
          <w:lang w:bidi="ar-SA"/>
        </w:rPr>
      </w:pPr>
      <w:r>
        <w:rPr>
          <w:rFonts w:ascii="Georgia" w:eastAsia="ヒラギノ角ゴ Pro W3" w:hAnsi="Georgia" w:cstheme="minorHAnsi"/>
          <w:color w:val="365F91" w:themeColor="accent1" w:themeShade="BF"/>
          <w:lang w:bidi="ar-SA"/>
        </w:rPr>
        <w:t>ICCS code</w:t>
      </w:r>
    </w:p>
    <w:p w14:paraId="6F2B1797" w14:textId="1E8D4A67" w:rsidR="003A1276" w:rsidRPr="00966696" w:rsidRDefault="009166AB" w:rsidP="00FD15D5">
      <w:pPr>
        <w:widowControl/>
        <w:numPr>
          <w:ilvl w:val="0"/>
          <w:numId w:val="288"/>
        </w:numPr>
        <w:autoSpaceDE/>
        <w:autoSpaceDN/>
        <w:spacing w:before="60" w:after="60"/>
        <w:ind w:left="0" w:firstLine="0"/>
        <w:jc w:val="both"/>
        <w:rPr>
          <w:rFonts w:ascii="Georgia" w:eastAsia="ヒラギノ角ゴ Pro W3" w:hAnsi="Georgia" w:cstheme="minorHAnsi"/>
          <w:color w:val="365F91" w:themeColor="accent1" w:themeShade="BF"/>
          <w:lang w:bidi="ar-SA"/>
        </w:rPr>
      </w:pPr>
      <w:proofErr w:type="spellStart"/>
      <w:r>
        <w:rPr>
          <w:rFonts w:ascii="Georgia" w:eastAsia="ヒラギノ角ゴ Pro W3" w:hAnsi="Georgia" w:cstheme="minorHAnsi"/>
          <w:color w:val="365F91" w:themeColor="accent1" w:themeShade="BF"/>
          <w:lang w:bidi="ar-SA"/>
        </w:rPr>
        <w:t>Став</w:t>
      </w:r>
      <w:proofErr w:type="spellEnd"/>
      <w:r>
        <w:rPr>
          <w:rFonts w:ascii="Georgia" w:eastAsia="ヒラギノ角ゴ Pro W3" w:hAnsi="Georgia" w:cstheme="minorHAnsi"/>
          <w:color w:val="365F91" w:themeColor="accent1" w:themeShade="BF"/>
          <w:lang w:bidi="ar-SA"/>
        </w:rPr>
        <w:t xml:space="preserve"> (1)</w:t>
      </w:r>
      <w:r w:rsidR="00DD12E1">
        <w:rPr>
          <w:rFonts w:ascii="Georgia" w:eastAsia="ヒラギノ角ゴ Pro W3" w:hAnsi="Georgia" w:cstheme="minorHAnsi"/>
          <w:color w:val="365F91" w:themeColor="accent1" w:themeShade="BF"/>
          <w:lang w:val="sr-Cyrl-RS" w:bidi="ar-SA"/>
        </w:rPr>
        <w:t xml:space="preserve"> до </w:t>
      </w:r>
      <w:r w:rsidR="009632A8">
        <w:rPr>
          <w:rFonts w:ascii="Georgia" w:eastAsia="ヒラギノ角ゴ Pro W3" w:hAnsi="Georgia" w:cstheme="minorHAnsi"/>
          <w:color w:val="365F91" w:themeColor="accent1" w:themeShade="BF"/>
          <w:lang w:val="sr-Cyrl-RS" w:bidi="ar-SA"/>
        </w:rPr>
        <w:t>(</w:t>
      </w:r>
      <w:r w:rsidR="008858CF" w:rsidRPr="00966696">
        <w:rPr>
          <w:rFonts w:ascii="Georgia" w:eastAsia="ヒラギノ角ゴ Pro W3" w:hAnsi="Georgia" w:cstheme="minorHAnsi"/>
          <w:color w:val="365F91" w:themeColor="accent1" w:themeShade="BF"/>
          <w:lang w:bidi="ar-SA"/>
        </w:rPr>
        <w:t>4</w:t>
      </w:r>
      <w:r w:rsidR="009632A8">
        <w:rPr>
          <w:rFonts w:ascii="Georgia" w:eastAsia="ヒラギノ角ゴ Pro W3" w:hAnsi="Georgia" w:cstheme="minorHAnsi"/>
          <w:color w:val="365F91" w:themeColor="accent1" w:themeShade="BF"/>
          <w:lang w:val="sr-Cyrl-RS" w:bidi="ar-SA"/>
        </w:rPr>
        <w:t>)</w:t>
      </w:r>
      <w:r w:rsidR="008858CF" w:rsidRPr="00966696">
        <w:rPr>
          <w:rFonts w:ascii="Georgia" w:eastAsia="ヒラギノ角ゴ Pro W3" w:hAnsi="Georgia" w:cstheme="minorHAnsi"/>
          <w:color w:val="365F91" w:themeColor="accent1" w:themeShade="BF"/>
          <w:lang w:bidi="ar-SA"/>
        </w:rPr>
        <w:t xml:space="preserve"> </w:t>
      </w:r>
    </w:p>
    <w:p w14:paraId="6334EA86" w14:textId="77777777" w:rsidR="003A1276" w:rsidRPr="00966696" w:rsidRDefault="003A1276" w:rsidP="00FD15D5">
      <w:pPr>
        <w:widowControl/>
        <w:numPr>
          <w:ilvl w:val="1"/>
          <w:numId w:val="288"/>
        </w:numPr>
        <w:autoSpaceDE/>
        <w:autoSpaceDN/>
        <w:spacing w:before="60" w:after="60"/>
        <w:ind w:left="397" w:firstLine="0"/>
        <w:jc w:val="both"/>
        <w:rPr>
          <w:rFonts w:ascii="Georgia" w:eastAsia="ヒラギノ角ゴ Pro W3" w:hAnsi="Georgia" w:cstheme="minorHAnsi"/>
          <w:color w:val="365F91" w:themeColor="accent1" w:themeShade="BF"/>
          <w:lang w:bidi="ar-SA"/>
        </w:rPr>
      </w:pPr>
      <w:r w:rsidRPr="00966696">
        <w:rPr>
          <w:rFonts w:ascii="Georgia" w:eastAsia="ヒラギノ角ゴ Pro W3" w:hAnsi="Georgia" w:cstheme="minorHAnsi"/>
          <w:color w:val="365F91" w:themeColor="accent1" w:themeShade="BF"/>
          <w:lang w:bidi="ar-SA"/>
        </w:rPr>
        <w:t>0503</w:t>
      </w:r>
    </w:p>
    <w:p w14:paraId="0FBF8C07" w14:textId="57B939ED" w:rsidR="00961503" w:rsidRPr="009F021E" w:rsidRDefault="00FD40D7" w:rsidP="00961503">
      <w:pPr>
        <w:pStyle w:val="Nivo3"/>
      </w:pPr>
      <w:r>
        <w:t>Неовлашћено</w:t>
      </w:r>
      <w:r w:rsidR="00254945" w:rsidRPr="009F021E">
        <w:t xml:space="preserve"> </w:t>
      </w:r>
      <w:r>
        <w:t>коришћење</w:t>
      </w:r>
      <w:r w:rsidR="00254945" w:rsidRPr="009F021E">
        <w:t xml:space="preserve"> </w:t>
      </w:r>
      <w:r>
        <w:t>туђег</w:t>
      </w:r>
      <w:r w:rsidR="00254945" w:rsidRPr="009F021E">
        <w:t xml:space="preserve"> </w:t>
      </w:r>
      <w:r>
        <w:t>дизајна</w:t>
      </w:r>
      <w:r w:rsidR="00254945" w:rsidRPr="009F021E">
        <w:t xml:space="preserve"> </w:t>
      </w:r>
    </w:p>
    <w:p w14:paraId="08A7F424" w14:textId="5756B7CF" w:rsidR="00415B52" w:rsidRPr="009F021E" w:rsidRDefault="00FD40D7" w:rsidP="00E15ED5">
      <w:pPr>
        <w:pStyle w:val="Nivo4"/>
      </w:pPr>
      <w:r>
        <w:t>Члан</w:t>
      </w:r>
      <w:r w:rsidR="00254945" w:rsidRPr="009F021E">
        <w:t xml:space="preserve"> 202</w:t>
      </w:r>
    </w:p>
    <w:p w14:paraId="79CB4849" w14:textId="38398C3E" w:rsidR="00415B52" w:rsidRPr="009F021E" w:rsidRDefault="00FD40D7" w:rsidP="00961503">
      <w:pPr>
        <w:pStyle w:val="ListParagraph"/>
        <w:numPr>
          <w:ilvl w:val="0"/>
          <w:numId w:val="210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Ко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свом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производу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промету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неовлашћено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употреби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у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целости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делимично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туђи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пријављени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односно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заштићени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дизајн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производа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,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казниће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новчаном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три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6CD107DE" w14:textId="4DA31D62" w:rsidR="00415B52" w:rsidRPr="009F021E" w:rsidRDefault="00FD40D7" w:rsidP="00961503">
      <w:pPr>
        <w:pStyle w:val="ListParagraph"/>
        <w:numPr>
          <w:ilvl w:val="0"/>
          <w:numId w:val="210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Ко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неовлашћено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објави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други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начин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учини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доступним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јавности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предмет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пријаве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туђег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дизајна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него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што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објављен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начин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утврђен</w:t>
      </w:r>
      <w:r w:rsidR="00254945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законом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,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казниће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новчаном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једне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2A27B328" w14:textId="50291838" w:rsidR="00415B52" w:rsidRPr="009F021E" w:rsidRDefault="00FD40D7" w:rsidP="00961503">
      <w:pPr>
        <w:pStyle w:val="ListParagraph"/>
        <w:numPr>
          <w:ilvl w:val="0"/>
          <w:numId w:val="210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Производи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става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1.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овог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члана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одузеће</w:t>
      </w:r>
      <w:r w:rsidR="00254945" w:rsidRPr="009F021E">
        <w:rPr>
          <w:rFonts w:asciiTheme="minorHAnsi" w:hAnsiTheme="minorHAnsi" w:cstheme="minorHAnsi"/>
          <w:spacing w:val="-9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2399F7F5" w14:textId="50AE606E" w:rsidR="00084188" w:rsidRPr="0050531E" w:rsidRDefault="0065695B" w:rsidP="00EC31C8">
      <w:pPr>
        <w:widowControl/>
        <w:autoSpaceDE/>
        <w:autoSpaceDN/>
        <w:spacing w:before="240" w:after="120"/>
        <w:jc w:val="both"/>
        <w:rPr>
          <w:rFonts w:ascii="Georgia" w:eastAsia="ヒラギノ角ゴ Pro W3" w:hAnsi="Georgia" w:cstheme="minorHAnsi"/>
          <w:color w:val="365F91" w:themeColor="accent1" w:themeShade="BF"/>
          <w:lang w:bidi="ar-SA"/>
        </w:rPr>
      </w:pPr>
      <w:r>
        <w:rPr>
          <w:rFonts w:ascii="Georgia" w:eastAsia="ヒラギノ角ゴ Pro W3" w:hAnsi="Georgia" w:cstheme="minorHAnsi"/>
          <w:color w:val="365F91" w:themeColor="accent1" w:themeShade="BF"/>
          <w:lang w:bidi="ar-SA"/>
        </w:rPr>
        <w:t>ICCS code</w:t>
      </w:r>
    </w:p>
    <w:p w14:paraId="64CA3510" w14:textId="73FB940C" w:rsidR="00084188" w:rsidRPr="0050531E" w:rsidRDefault="009166AB" w:rsidP="00FD15D5">
      <w:pPr>
        <w:widowControl/>
        <w:numPr>
          <w:ilvl w:val="0"/>
          <w:numId w:val="288"/>
        </w:numPr>
        <w:autoSpaceDE/>
        <w:autoSpaceDN/>
        <w:spacing w:before="60" w:after="60"/>
        <w:ind w:left="0" w:firstLine="0"/>
        <w:jc w:val="both"/>
        <w:rPr>
          <w:rFonts w:ascii="Georgia" w:eastAsia="ヒラギノ角ゴ Pro W3" w:hAnsi="Georgia" w:cstheme="minorHAnsi"/>
          <w:color w:val="365F91" w:themeColor="accent1" w:themeShade="BF"/>
          <w:lang w:bidi="ar-SA"/>
        </w:rPr>
      </w:pPr>
      <w:proofErr w:type="spellStart"/>
      <w:r>
        <w:rPr>
          <w:rFonts w:ascii="Georgia" w:eastAsia="ヒラギノ角ゴ Pro W3" w:hAnsi="Georgia" w:cstheme="minorHAnsi"/>
          <w:color w:val="365F91" w:themeColor="accent1" w:themeShade="BF"/>
          <w:lang w:bidi="ar-SA"/>
        </w:rPr>
        <w:lastRenderedPageBreak/>
        <w:t>Став</w:t>
      </w:r>
      <w:proofErr w:type="spellEnd"/>
      <w:r>
        <w:rPr>
          <w:rFonts w:ascii="Georgia" w:eastAsia="ヒラギノ角ゴ Pro W3" w:hAnsi="Georgia" w:cstheme="minorHAnsi"/>
          <w:color w:val="365F91" w:themeColor="accent1" w:themeShade="BF"/>
          <w:lang w:bidi="ar-SA"/>
        </w:rPr>
        <w:t xml:space="preserve"> (1)</w:t>
      </w:r>
      <w:r w:rsidR="009632A8">
        <w:rPr>
          <w:rFonts w:ascii="Georgia" w:eastAsia="ヒラギノ角ゴ Pro W3" w:hAnsi="Georgia" w:cstheme="minorHAnsi"/>
          <w:color w:val="365F91" w:themeColor="accent1" w:themeShade="BF"/>
          <w:lang w:val="sr-Cyrl-RS" w:bidi="ar-SA"/>
        </w:rPr>
        <w:t xml:space="preserve"> и (</w:t>
      </w:r>
      <w:proofErr w:type="gramStart"/>
      <w:r w:rsidR="009632A8">
        <w:rPr>
          <w:rFonts w:ascii="Georgia" w:eastAsia="ヒラギノ角ゴ Pro W3" w:hAnsi="Georgia" w:cstheme="minorHAnsi"/>
          <w:color w:val="365F91" w:themeColor="accent1" w:themeShade="BF"/>
          <w:lang w:val="sr-Cyrl-RS" w:bidi="ar-SA"/>
        </w:rPr>
        <w:t>2</w:t>
      </w:r>
      <w:r w:rsidR="008858CF" w:rsidRPr="0050531E">
        <w:rPr>
          <w:rFonts w:ascii="Georgia" w:eastAsia="ヒラギノ角ゴ Pro W3" w:hAnsi="Georgia" w:cstheme="minorHAnsi"/>
          <w:color w:val="365F91" w:themeColor="accent1" w:themeShade="BF"/>
          <w:lang w:bidi="ar-SA"/>
        </w:rPr>
        <w:t xml:space="preserve"> </w:t>
      </w:r>
      <w:r w:rsidR="009632A8">
        <w:rPr>
          <w:rFonts w:ascii="Georgia" w:eastAsia="ヒラギノ角ゴ Pro W3" w:hAnsi="Georgia" w:cstheme="minorHAnsi"/>
          <w:color w:val="365F91" w:themeColor="accent1" w:themeShade="BF"/>
          <w:lang w:val="sr-Cyrl-RS" w:bidi="ar-SA"/>
        </w:rPr>
        <w:t>)</w:t>
      </w:r>
      <w:proofErr w:type="gramEnd"/>
    </w:p>
    <w:p w14:paraId="3C629675" w14:textId="77777777" w:rsidR="00084188" w:rsidRPr="0050531E" w:rsidRDefault="00084188" w:rsidP="00FD15D5">
      <w:pPr>
        <w:widowControl/>
        <w:numPr>
          <w:ilvl w:val="1"/>
          <w:numId w:val="288"/>
        </w:numPr>
        <w:autoSpaceDE/>
        <w:autoSpaceDN/>
        <w:spacing w:before="60" w:after="60"/>
        <w:ind w:left="397" w:firstLine="0"/>
        <w:jc w:val="both"/>
        <w:rPr>
          <w:rFonts w:ascii="Georgia" w:eastAsia="ヒラギノ角ゴ Pro W3" w:hAnsi="Georgia" w:cstheme="minorHAnsi"/>
          <w:color w:val="365F91" w:themeColor="accent1" w:themeShade="BF"/>
          <w:lang w:bidi="ar-SA"/>
        </w:rPr>
      </w:pPr>
      <w:r w:rsidRPr="0050531E">
        <w:rPr>
          <w:rFonts w:ascii="Georgia" w:eastAsia="ヒラギノ角ゴ Pro W3" w:hAnsi="Georgia" w:cstheme="minorHAnsi"/>
          <w:color w:val="365F91" w:themeColor="accent1" w:themeShade="BF"/>
          <w:lang w:bidi="ar-SA"/>
        </w:rPr>
        <w:t>0503</w:t>
      </w:r>
    </w:p>
    <w:p w14:paraId="32D38C10" w14:textId="77777777" w:rsidR="00DD1811" w:rsidRPr="0050531E" w:rsidRDefault="00DD1811">
      <w:pPr>
        <w:rPr>
          <w:rFonts w:ascii="Georgia" w:hAnsi="Georgia" w:cstheme="minorHAnsi"/>
          <w:b/>
          <w:bCs/>
          <w:color w:val="365F91" w:themeColor="accent1" w:themeShade="BF"/>
          <w:lang w:val="sr-Latn-RS"/>
        </w:rPr>
      </w:pPr>
      <w:r w:rsidRPr="0050531E">
        <w:rPr>
          <w:rFonts w:ascii="Georgia" w:hAnsi="Georgia" w:cstheme="minorHAnsi"/>
          <w:color w:val="365F91" w:themeColor="accent1" w:themeShade="BF"/>
          <w:lang w:val="sr-Latn-RS"/>
        </w:rPr>
        <w:br w:type="page"/>
      </w:r>
    </w:p>
    <w:p w14:paraId="5CD89D32" w14:textId="13B8C3AB" w:rsidR="00415B52" w:rsidRPr="009F021E" w:rsidRDefault="00FD40D7" w:rsidP="00E15ED5">
      <w:pPr>
        <w:pStyle w:val="nivo1"/>
      </w:pPr>
      <w:r>
        <w:lastRenderedPageBreak/>
        <w:t>Глава</w:t>
      </w:r>
      <w:r w:rsidR="00254945" w:rsidRPr="009F021E">
        <w:t xml:space="preserve"> </w:t>
      </w:r>
      <w:r>
        <w:t>двадесет</w:t>
      </w:r>
      <w:r w:rsidR="00254945" w:rsidRPr="009F021E">
        <w:t xml:space="preserve"> </w:t>
      </w:r>
      <w:r>
        <w:t>прва</w:t>
      </w:r>
    </w:p>
    <w:p w14:paraId="7D137F58" w14:textId="3F3D1E84" w:rsidR="00415B52" w:rsidRPr="009F021E" w:rsidRDefault="00FD40D7" w:rsidP="00E15ED5">
      <w:pPr>
        <w:pStyle w:val="Nivo2"/>
      </w:pPr>
      <w:r>
        <w:t>КРИВИЧНА</w:t>
      </w:r>
      <w:r w:rsidR="00254945" w:rsidRPr="009F021E">
        <w:t xml:space="preserve"> </w:t>
      </w:r>
      <w:r>
        <w:t>ДЕЛА</w:t>
      </w:r>
      <w:r w:rsidR="00254945" w:rsidRPr="009F021E">
        <w:t xml:space="preserve"> </w:t>
      </w:r>
      <w:r>
        <w:t>ПРОТИВ</w:t>
      </w:r>
      <w:r w:rsidR="00254945" w:rsidRPr="009F021E">
        <w:t xml:space="preserve"> </w:t>
      </w:r>
      <w:r>
        <w:t>ИМОВИНЕ</w:t>
      </w:r>
    </w:p>
    <w:p w14:paraId="62D467B9" w14:textId="7755F9AC" w:rsidR="00E15ED5" w:rsidRPr="009F021E" w:rsidRDefault="00FD40D7" w:rsidP="00E15ED5">
      <w:pPr>
        <w:pStyle w:val="Nivo3"/>
      </w:pPr>
      <w:r>
        <w:t>Крађа</w:t>
      </w:r>
      <w:r w:rsidR="00254945" w:rsidRPr="009F021E">
        <w:t xml:space="preserve"> </w:t>
      </w:r>
    </w:p>
    <w:p w14:paraId="5473F1AF" w14:textId="7701FCCC" w:rsidR="000E6FD9" w:rsidRPr="009F021E" w:rsidRDefault="00FD40D7" w:rsidP="00E15ED5">
      <w:pPr>
        <w:pStyle w:val="Nivo4"/>
      </w:pPr>
      <w:r>
        <w:t>Члан</w:t>
      </w:r>
      <w:r w:rsidR="00254945" w:rsidRPr="009F021E">
        <w:t xml:space="preserve"> 203</w:t>
      </w:r>
    </w:p>
    <w:p w14:paraId="7D29C7C3" w14:textId="64D4A1C9" w:rsidR="000E6FD9" w:rsidRPr="009F021E" w:rsidRDefault="00FD40D7" w:rsidP="00E15ED5">
      <w:pPr>
        <w:pStyle w:val="ListParagraph"/>
        <w:numPr>
          <w:ilvl w:val="0"/>
          <w:numId w:val="209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Ко</w:t>
      </w:r>
      <w:r w:rsidR="000E6FD9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туђу</w:t>
      </w:r>
      <w:r w:rsidR="000E6FD9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покретну</w:t>
      </w:r>
      <w:r w:rsidR="000E6FD9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ствар</w:t>
      </w:r>
      <w:r w:rsidR="000E6FD9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одузме</w:t>
      </w:r>
      <w:r w:rsidR="000E6FD9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другом</w:t>
      </w:r>
      <w:r w:rsidR="000E6FD9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</w:t>
      </w:r>
      <w:r w:rsidR="000E6FD9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намери</w:t>
      </w:r>
      <w:r w:rsidR="000E6FD9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да</w:t>
      </w:r>
      <w:r w:rsidR="000E6FD9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њеним</w:t>
      </w:r>
      <w:r w:rsidR="000E6FD9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присвајањем</w:t>
      </w:r>
      <w:r w:rsidR="000E6FD9" w:rsidRPr="009F021E">
        <w:rPr>
          <w:rFonts w:asciiTheme="minorHAnsi" w:hAnsiTheme="minorHAnsi" w:cstheme="minorHAnsi"/>
          <w:spacing w:val="-6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себи</w:t>
      </w:r>
      <w:r w:rsidR="000E6FD9" w:rsidRPr="009F021E">
        <w:rPr>
          <w:rFonts w:asciiTheme="minorHAnsi" w:hAnsiTheme="minorHAnsi" w:cstheme="minorHAnsi"/>
          <w:spacing w:val="-6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0E6FD9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другом</w:t>
      </w:r>
      <w:r w:rsidR="000E6FD9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прибави</w:t>
      </w:r>
      <w:r w:rsidR="000E6FD9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противправну</w:t>
      </w:r>
      <w:r w:rsidR="000E6FD9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имовинску</w:t>
      </w:r>
      <w:r w:rsidR="000E6FD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корист</w:t>
      </w:r>
      <w:r w:rsidR="000E6FD9" w:rsidRPr="009F021E">
        <w:rPr>
          <w:rFonts w:asciiTheme="minorHAnsi" w:hAnsiTheme="minorHAnsi" w:cstheme="minorHAnsi"/>
          <w:sz w:val="20"/>
          <w:szCs w:val="20"/>
          <w:lang w:val="sr-Latn-RS"/>
        </w:rPr>
        <w:t>,</w:t>
      </w:r>
      <w:r w:rsidR="00E15ED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казниће</w:t>
      </w:r>
      <w:r w:rsidR="000E6FD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0E6FD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новчаном</w:t>
      </w:r>
      <w:r w:rsidR="000E6FD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казном</w:t>
      </w:r>
      <w:r w:rsidR="000E6FD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0E6FD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0E6FD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0E6FD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три</w:t>
      </w:r>
      <w:r w:rsidR="000E6FD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године</w:t>
      </w:r>
      <w:r w:rsidR="000E6FD9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46E177C1" w14:textId="1F591CC5" w:rsidR="000E6FD9" w:rsidRPr="009F021E" w:rsidRDefault="00FD40D7" w:rsidP="00E15ED5">
      <w:pPr>
        <w:pStyle w:val="ListParagraph"/>
        <w:numPr>
          <w:ilvl w:val="0"/>
          <w:numId w:val="209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За</w:t>
      </w:r>
      <w:r w:rsidR="000E6FD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покушај</w:t>
      </w:r>
      <w:r w:rsidR="000E6FD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дела</w:t>
      </w:r>
      <w:r w:rsidR="000E6FD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0E6FD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става</w:t>
      </w:r>
      <w:r w:rsidR="000E6FD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1.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овог</w:t>
      </w:r>
      <w:r w:rsidR="000E6FD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члана</w:t>
      </w:r>
      <w:r w:rsidR="000E6FD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казниће</w:t>
      </w:r>
      <w:r w:rsidR="000E6FD9" w:rsidRPr="009F021E">
        <w:rPr>
          <w:rFonts w:asciiTheme="minorHAnsi" w:hAnsiTheme="minorHAnsi" w:cstheme="minorHAnsi"/>
          <w:spacing w:val="-11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0E6FD9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3F5A94AA" w14:textId="085FA6F0" w:rsidR="000E6FD9" w:rsidRPr="00797783" w:rsidRDefault="0065695B" w:rsidP="00EC31C8">
      <w:pPr>
        <w:spacing w:before="240" w:after="120"/>
        <w:jc w:val="both"/>
        <w:rPr>
          <w:rFonts w:ascii="Georgia" w:hAnsi="Georgia" w:cstheme="minorHAnsi"/>
          <w:color w:val="365F91" w:themeColor="accent1" w:themeShade="BF"/>
        </w:rPr>
      </w:pPr>
      <w:r>
        <w:rPr>
          <w:rFonts w:ascii="Georgia" w:hAnsi="Georgia" w:cstheme="minorHAnsi"/>
          <w:color w:val="365F91" w:themeColor="accent1" w:themeShade="BF"/>
        </w:rPr>
        <w:t>ICCS code</w:t>
      </w:r>
    </w:p>
    <w:p w14:paraId="110608B0" w14:textId="226ABF69" w:rsidR="000E6FD9" w:rsidRPr="00797783" w:rsidRDefault="000E6FD9" w:rsidP="00FD15D5">
      <w:pPr>
        <w:widowControl/>
        <w:numPr>
          <w:ilvl w:val="0"/>
          <w:numId w:val="288"/>
        </w:numPr>
        <w:autoSpaceDE/>
        <w:autoSpaceDN/>
        <w:spacing w:before="60" w:after="60"/>
        <w:ind w:left="0" w:firstLine="0"/>
        <w:jc w:val="both"/>
        <w:rPr>
          <w:rFonts w:ascii="Georgia" w:hAnsi="Georgia" w:cstheme="minorHAnsi"/>
          <w:color w:val="365F91" w:themeColor="accent1" w:themeShade="BF"/>
        </w:rPr>
      </w:pPr>
      <w:r w:rsidRPr="00797783">
        <w:rPr>
          <w:rFonts w:ascii="Georgia" w:hAnsi="Georgia" w:cstheme="minorHAnsi"/>
          <w:color w:val="365F91" w:themeColor="accent1" w:themeShade="BF"/>
        </w:rPr>
        <w:t xml:space="preserve"> </w:t>
      </w:r>
      <w:proofErr w:type="spellStart"/>
      <w:r w:rsidR="009166AB">
        <w:rPr>
          <w:rFonts w:ascii="Georgia" w:hAnsi="Georgia" w:cstheme="minorHAnsi"/>
          <w:color w:val="365F91" w:themeColor="accent1" w:themeShade="BF"/>
        </w:rPr>
        <w:t>Став</w:t>
      </w:r>
      <w:proofErr w:type="spellEnd"/>
      <w:r w:rsidR="009166AB">
        <w:rPr>
          <w:rFonts w:ascii="Georgia" w:hAnsi="Georgia" w:cstheme="minorHAnsi"/>
          <w:color w:val="365F91" w:themeColor="accent1" w:themeShade="BF"/>
        </w:rPr>
        <w:t xml:space="preserve"> (1)</w:t>
      </w:r>
    </w:p>
    <w:p w14:paraId="2F8813FE" w14:textId="77777777" w:rsidR="000E6FD9" w:rsidRPr="00797783" w:rsidRDefault="000E6FD9" w:rsidP="00FD15D5">
      <w:pPr>
        <w:widowControl/>
        <w:numPr>
          <w:ilvl w:val="1"/>
          <w:numId w:val="288"/>
        </w:numPr>
        <w:autoSpaceDE/>
        <w:autoSpaceDN/>
        <w:spacing w:before="60" w:after="60"/>
        <w:ind w:left="397" w:firstLine="0"/>
        <w:jc w:val="both"/>
        <w:rPr>
          <w:rStyle w:val="apple-style-span"/>
          <w:rFonts w:ascii="Georgia" w:hAnsi="Georgia" w:cstheme="minorHAnsi"/>
          <w:color w:val="365F91" w:themeColor="accent1" w:themeShade="BF"/>
          <w:sz w:val="22"/>
        </w:rPr>
      </w:pPr>
      <w:r w:rsidRPr="00797783">
        <w:rPr>
          <w:rStyle w:val="apple-style-span"/>
          <w:rFonts w:ascii="Georgia" w:hAnsi="Georgia" w:cstheme="minorHAnsi"/>
          <w:color w:val="365F91" w:themeColor="accent1" w:themeShade="BF"/>
          <w:sz w:val="22"/>
        </w:rPr>
        <w:t>0502</w:t>
      </w:r>
    </w:p>
    <w:p w14:paraId="41A7CB6F" w14:textId="07D3EEEC" w:rsidR="00E15ED5" w:rsidRPr="009F021E" w:rsidRDefault="00FD40D7" w:rsidP="00E15ED5">
      <w:pPr>
        <w:pStyle w:val="Nivo3"/>
      </w:pPr>
      <w:r>
        <w:t>Тешка</w:t>
      </w:r>
      <w:r w:rsidR="00077B18" w:rsidRPr="009F021E">
        <w:t xml:space="preserve"> </w:t>
      </w:r>
      <w:r>
        <w:t>крађа</w:t>
      </w:r>
      <w:r w:rsidR="00077B18" w:rsidRPr="009F021E">
        <w:t xml:space="preserve"> </w:t>
      </w:r>
    </w:p>
    <w:p w14:paraId="0183ABB0" w14:textId="5C47FF6A" w:rsidR="00077B18" w:rsidRPr="009F021E" w:rsidRDefault="00FD40D7" w:rsidP="00E15ED5">
      <w:pPr>
        <w:pStyle w:val="Nivo4"/>
      </w:pPr>
      <w:r>
        <w:t>Члан</w:t>
      </w:r>
      <w:r w:rsidR="00077B18" w:rsidRPr="009F021E">
        <w:t xml:space="preserve"> 204</w:t>
      </w:r>
    </w:p>
    <w:p w14:paraId="335E1CFC" w14:textId="2B1A9C72" w:rsidR="00077B18" w:rsidRPr="009F021E" w:rsidRDefault="00FD40D7" w:rsidP="00E15ED5">
      <w:pPr>
        <w:pStyle w:val="ListParagraph"/>
        <w:numPr>
          <w:ilvl w:val="0"/>
          <w:numId w:val="208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Учинилац</w:t>
      </w:r>
      <w:r w:rsidR="00077B18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дела</w:t>
      </w:r>
      <w:r w:rsidR="00077B18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крађе</w:t>
      </w:r>
      <w:r w:rsidR="00077B18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(</w:t>
      </w:r>
      <w:r>
        <w:rPr>
          <w:rFonts w:asciiTheme="minorHAnsi" w:hAnsiTheme="minorHAnsi" w:cstheme="minorHAnsi"/>
          <w:sz w:val="20"/>
          <w:szCs w:val="20"/>
          <w:lang w:val="sr-Latn-RS"/>
        </w:rPr>
        <w:t>члан</w:t>
      </w:r>
      <w:r w:rsidR="00077B18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203)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казниће</w:t>
      </w:r>
      <w:r w:rsidR="00077B18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077B18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077B18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077B18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једне</w:t>
      </w:r>
      <w:r w:rsidR="00077B18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077B18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осам</w:t>
      </w:r>
      <w:r w:rsidR="00077B18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година</w:t>
      </w:r>
      <w:r w:rsidR="00077B18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ако</w:t>
      </w:r>
      <w:r w:rsidR="00077B18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</w:t>
      </w:r>
      <w:r w:rsidR="00077B18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крађа</w:t>
      </w:r>
      <w:r w:rsidR="00077B18" w:rsidRPr="009F021E">
        <w:rPr>
          <w:rFonts w:asciiTheme="minorHAnsi" w:hAnsiTheme="minorHAnsi" w:cstheme="minorHAnsi"/>
          <w:spacing w:val="-3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извршена</w:t>
      </w:r>
      <w:r w:rsidR="00077B18" w:rsidRPr="009F021E">
        <w:rPr>
          <w:rFonts w:asciiTheme="minorHAnsi" w:hAnsiTheme="minorHAnsi" w:cstheme="minorHAnsi"/>
          <w:sz w:val="20"/>
          <w:szCs w:val="20"/>
          <w:lang w:val="sr-Latn-RS"/>
        </w:rPr>
        <w:t>:</w:t>
      </w:r>
    </w:p>
    <w:p w14:paraId="3C8AC32B" w14:textId="164477FE" w:rsidR="00077B18" w:rsidRPr="009F021E" w:rsidRDefault="00FD40D7" w:rsidP="00E15ED5">
      <w:pPr>
        <w:pStyle w:val="ListParagraph"/>
        <w:numPr>
          <w:ilvl w:val="1"/>
          <w:numId w:val="208"/>
        </w:numPr>
        <w:tabs>
          <w:tab w:val="left" w:pos="1593"/>
        </w:tabs>
        <w:spacing w:before="120" w:after="120"/>
        <w:ind w:left="568" w:hanging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обијањем</w:t>
      </w:r>
      <w:r w:rsidR="00077B18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077B18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проваљивањем</w:t>
      </w:r>
      <w:r w:rsidR="00077B18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затворених</w:t>
      </w:r>
      <w:r w:rsidR="00077B18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зграда</w:t>
      </w:r>
      <w:r w:rsidR="00077B18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станова</w:t>
      </w:r>
      <w:r w:rsidR="00077B18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соба</w:t>
      </w:r>
      <w:r w:rsidR="00077B18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каса</w:t>
      </w:r>
      <w:r w:rsidR="00077B18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ормана</w:t>
      </w:r>
      <w:r w:rsidR="00077B18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077B18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других</w:t>
      </w:r>
      <w:r w:rsidR="00077B18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затворених</w:t>
      </w:r>
      <w:r w:rsidR="00077B18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простора</w:t>
      </w:r>
      <w:r w:rsidR="00077B18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077B18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савлађивањем</w:t>
      </w:r>
      <w:r w:rsidR="00077B18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механичких</w:t>
      </w:r>
      <w:r w:rsidR="00077B18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електронских</w:t>
      </w:r>
      <w:r w:rsidR="00077B18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077B18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других</w:t>
      </w:r>
      <w:r w:rsidR="00077B18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већих</w:t>
      </w:r>
      <w:r w:rsidR="00077B18" w:rsidRPr="009F021E">
        <w:rPr>
          <w:rFonts w:asciiTheme="minorHAnsi" w:hAnsiTheme="minorHAnsi" w:cstheme="minorHAnsi"/>
          <w:spacing w:val="-8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препрека</w:t>
      </w:r>
      <w:r w:rsidR="00077B18" w:rsidRPr="009F021E">
        <w:rPr>
          <w:rFonts w:asciiTheme="minorHAnsi" w:hAnsiTheme="minorHAnsi" w:cstheme="minorHAnsi"/>
          <w:sz w:val="20"/>
          <w:szCs w:val="20"/>
          <w:lang w:val="sr-Latn-RS"/>
        </w:rPr>
        <w:t>;</w:t>
      </w:r>
    </w:p>
    <w:p w14:paraId="326E22E0" w14:textId="72ACAB25" w:rsidR="00077B18" w:rsidRPr="009F021E" w:rsidRDefault="00FD40D7" w:rsidP="00E15ED5">
      <w:pPr>
        <w:pStyle w:val="ListParagraph"/>
        <w:numPr>
          <w:ilvl w:val="1"/>
          <w:numId w:val="208"/>
        </w:numPr>
        <w:tabs>
          <w:tab w:val="left" w:pos="1593"/>
        </w:tabs>
        <w:spacing w:before="120" w:after="120"/>
        <w:ind w:left="568" w:hanging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077B18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стране</w:t>
      </w:r>
      <w:r w:rsidR="00077B18" w:rsidRPr="009F021E">
        <w:rPr>
          <w:rFonts w:asciiTheme="minorHAnsi" w:hAnsiTheme="minorHAnsi" w:cstheme="minorHAnsi"/>
          <w:spacing w:val="-2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групе</w:t>
      </w:r>
      <w:r w:rsidR="00077B18" w:rsidRPr="009F021E">
        <w:rPr>
          <w:rFonts w:asciiTheme="minorHAnsi" w:hAnsiTheme="minorHAnsi" w:cstheme="minorHAnsi"/>
          <w:sz w:val="20"/>
          <w:szCs w:val="20"/>
          <w:lang w:val="sr-Latn-RS"/>
        </w:rPr>
        <w:t>;</w:t>
      </w:r>
    </w:p>
    <w:p w14:paraId="463CA9DD" w14:textId="58288667" w:rsidR="00077B18" w:rsidRPr="009F021E" w:rsidRDefault="00FD40D7" w:rsidP="00E15ED5">
      <w:pPr>
        <w:pStyle w:val="ListParagraph"/>
        <w:numPr>
          <w:ilvl w:val="1"/>
          <w:numId w:val="208"/>
        </w:numPr>
        <w:tabs>
          <w:tab w:val="left" w:pos="1593"/>
        </w:tabs>
        <w:spacing w:before="120" w:after="120"/>
        <w:ind w:left="568" w:hanging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на</w:t>
      </w:r>
      <w:r w:rsidR="00077B18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нарочито</w:t>
      </w:r>
      <w:r w:rsidR="00077B18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опасан</w:t>
      </w:r>
      <w:r w:rsidR="00077B18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077B18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нарочито</w:t>
      </w:r>
      <w:r w:rsidR="00077B18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дрзак</w:t>
      </w:r>
      <w:r w:rsidR="00077B18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начин</w:t>
      </w:r>
      <w:r w:rsidR="00077B18" w:rsidRPr="009F021E">
        <w:rPr>
          <w:rFonts w:asciiTheme="minorHAnsi" w:hAnsiTheme="minorHAnsi" w:cstheme="minorHAnsi"/>
          <w:sz w:val="20"/>
          <w:szCs w:val="20"/>
          <w:lang w:val="sr-Latn-RS"/>
        </w:rPr>
        <w:t>;</w:t>
      </w:r>
    </w:p>
    <w:p w14:paraId="204D6FDC" w14:textId="34DF8F78" w:rsidR="00077B18" w:rsidRPr="009F021E" w:rsidRDefault="00FD40D7" w:rsidP="00E15ED5">
      <w:pPr>
        <w:pStyle w:val="ListParagraph"/>
        <w:numPr>
          <w:ilvl w:val="1"/>
          <w:numId w:val="208"/>
        </w:numPr>
        <w:tabs>
          <w:tab w:val="left" w:pos="1593"/>
        </w:tabs>
        <w:spacing w:before="120" w:after="120"/>
        <w:ind w:left="568" w:hanging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077B18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стране</w:t>
      </w:r>
      <w:r w:rsidR="00077B18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лица</w:t>
      </w:r>
      <w:r w:rsidR="00077B18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које</w:t>
      </w:r>
      <w:r w:rsidR="00077B18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</w:t>
      </w:r>
      <w:r w:rsidR="00077B18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при</w:t>
      </w:r>
      <w:r w:rsidR="00077B18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себи</w:t>
      </w:r>
      <w:r w:rsidR="00077B18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имало</w:t>
      </w:r>
      <w:r w:rsidR="00077B18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какво</w:t>
      </w:r>
      <w:r w:rsidR="00077B18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оружје</w:t>
      </w:r>
      <w:r w:rsidR="00077B18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077B18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опасно</w:t>
      </w:r>
      <w:r w:rsidR="00077B18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оруђе</w:t>
      </w:r>
      <w:r w:rsidR="00077B18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ради</w:t>
      </w:r>
      <w:r w:rsidR="00077B18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напада</w:t>
      </w:r>
      <w:r w:rsidR="00077B18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077B18" w:rsidRPr="009F021E">
        <w:rPr>
          <w:rFonts w:asciiTheme="minorHAnsi" w:hAnsiTheme="minorHAnsi" w:cstheme="minorHAnsi"/>
          <w:spacing w:val="-20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одбране</w:t>
      </w:r>
      <w:r w:rsidR="00077B18" w:rsidRPr="009F021E">
        <w:rPr>
          <w:rFonts w:asciiTheme="minorHAnsi" w:hAnsiTheme="minorHAnsi" w:cstheme="minorHAnsi"/>
          <w:sz w:val="20"/>
          <w:szCs w:val="20"/>
          <w:lang w:val="sr-Latn-RS"/>
        </w:rPr>
        <w:t>;</w:t>
      </w:r>
    </w:p>
    <w:p w14:paraId="55C905F7" w14:textId="2D6CEAC1" w:rsidR="00077B18" w:rsidRPr="009F021E" w:rsidRDefault="00FD40D7" w:rsidP="00E15ED5">
      <w:pPr>
        <w:pStyle w:val="ListParagraph"/>
        <w:numPr>
          <w:ilvl w:val="1"/>
          <w:numId w:val="208"/>
        </w:numPr>
        <w:tabs>
          <w:tab w:val="left" w:pos="1593"/>
        </w:tabs>
        <w:spacing w:before="120" w:after="120"/>
        <w:ind w:left="568" w:hanging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за</w:t>
      </w:r>
      <w:r w:rsidR="00077B18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време</w:t>
      </w:r>
      <w:r w:rsidR="00077B18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пожара</w:t>
      </w:r>
      <w:r w:rsidR="00077B18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поплаве</w:t>
      </w:r>
      <w:r w:rsidR="00077B18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земљотреса</w:t>
      </w:r>
      <w:r w:rsidR="00077B18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077B18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другог</w:t>
      </w:r>
      <w:r w:rsidR="00077B18" w:rsidRPr="009F021E">
        <w:rPr>
          <w:rFonts w:asciiTheme="minorHAnsi" w:hAnsiTheme="minorHAnsi" w:cstheme="minorHAnsi"/>
          <w:spacing w:val="-11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удеса</w:t>
      </w:r>
      <w:r w:rsidR="00077B18" w:rsidRPr="009F021E">
        <w:rPr>
          <w:rFonts w:asciiTheme="minorHAnsi" w:hAnsiTheme="minorHAnsi" w:cstheme="minorHAnsi"/>
          <w:sz w:val="20"/>
          <w:szCs w:val="20"/>
          <w:lang w:val="sr-Latn-RS"/>
        </w:rPr>
        <w:t>;</w:t>
      </w:r>
    </w:p>
    <w:p w14:paraId="1BF6B3AB" w14:textId="2B25BC51" w:rsidR="00077B18" w:rsidRPr="009F021E" w:rsidRDefault="00FD40D7" w:rsidP="00E15ED5">
      <w:pPr>
        <w:pStyle w:val="ListParagraph"/>
        <w:numPr>
          <w:ilvl w:val="1"/>
          <w:numId w:val="208"/>
        </w:numPr>
        <w:tabs>
          <w:tab w:val="left" w:pos="1593"/>
        </w:tabs>
        <w:spacing w:before="120" w:after="120"/>
        <w:ind w:left="568" w:hanging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искоришћавањем</w:t>
      </w:r>
      <w:r w:rsidR="00077B18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беспомоћности</w:t>
      </w:r>
      <w:r w:rsidR="00077B18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077B18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другог</w:t>
      </w:r>
      <w:r w:rsidR="00077B18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тешког</w:t>
      </w:r>
      <w:r w:rsidR="00077B18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стања</w:t>
      </w:r>
      <w:r w:rsidR="00077B18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неког</w:t>
      </w:r>
      <w:r w:rsidR="00077B18" w:rsidRPr="009F021E">
        <w:rPr>
          <w:rFonts w:asciiTheme="minorHAnsi" w:hAnsiTheme="minorHAnsi" w:cstheme="minorHAnsi"/>
          <w:spacing w:val="-10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лица</w:t>
      </w:r>
      <w:r w:rsidR="00077B18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62575FEA" w14:textId="75271D35" w:rsidR="00077B18" w:rsidRPr="009F021E" w:rsidRDefault="00FD40D7" w:rsidP="00E15ED5">
      <w:pPr>
        <w:pStyle w:val="ListParagraph"/>
        <w:numPr>
          <w:ilvl w:val="0"/>
          <w:numId w:val="208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Казном</w:t>
      </w:r>
      <w:r w:rsidR="00077B18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077B18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става</w:t>
      </w:r>
      <w:r w:rsidR="00077B18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1.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овог</w:t>
      </w:r>
      <w:r w:rsidR="00077B18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члана</w:t>
      </w:r>
      <w:r w:rsidR="00077B18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казниће</w:t>
      </w:r>
      <w:r w:rsidR="00077B18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077B18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</w:t>
      </w:r>
      <w:r w:rsidR="00077B18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учинилац</w:t>
      </w:r>
      <w:r w:rsidR="00077B18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дела</w:t>
      </w:r>
      <w:r w:rsidR="00077B18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крађе</w:t>
      </w:r>
      <w:r w:rsidR="00077B18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ако</w:t>
      </w:r>
      <w:r w:rsidR="00077B18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вредност</w:t>
      </w:r>
      <w:r w:rsidR="00077B18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украдених</w:t>
      </w:r>
      <w:r w:rsidR="00077B18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ствари</w:t>
      </w:r>
      <w:r w:rsidR="00077B18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прелази</w:t>
      </w:r>
      <w:r w:rsidR="00077B18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износ</w:t>
      </w:r>
      <w:r w:rsidR="00077B18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077B18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четристопедесет</w:t>
      </w:r>
      <w:r w:rsidR="00077B18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хиљада</w:t>
      </w:r>
      <w:r w:rsidR="00077B18" w:rsidRPr="009F021E">
        <w:rPr>
          <w:rFonts w:asciiTheme="minorHAnsi" w:hAnsiTheme="minorHAnsi" w:cstheme="minorHAnsi"/>
          <w:spacing w:val="-2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динара</w:t>
      </w:r>
      <w:r w:rsidR="00077B18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4D078812" w14:textId="45B49658" w:rsidR="00077B18" w:rsidRPr="009F021E" w:rsidRDefault="00FD40D7" w:rsidP="00E15ED5">
      <w:pPr>
        <w:pStyle w:val="ListParagraph"/>
        <w:numPr>
          <w:ilvl w:val="0"/>
          <w:numId w:val="208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Казном</w:t>
      </w:r>
      <w:r w:rsidR="00077B18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077B18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става</w:t>
      </w:r>
      <w:r w:rsidR="00077B18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1.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овог</w:t>
      </w:r>
      <w:r w:rsidR="00077B18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члана</w:t>
      </w:r>
      <w:r w:rsidR="00077B18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казниће</w:t>
      </w:r>
      <w:r w:rsidR="00077B18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077B18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</w:t>
      </w:r>
      <w:r w:rsidR="00077B18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учинилац</w:t>
      </w:r>
      <w:r w:rsidR="00077B18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дела</w:t>
      </w:r>
      <w:r w:rsidR="00077B18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крађе</w:t>
      </w:r>
      <w:r w:rsidR="00077B18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без</w:t>
      </w:r>
      <w:r w:rsidR="00077B18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обзира</w:t>
      </w:r>
      <w:r w:rsidR="00077B18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</w:t>
      </w:r>
      <w:r w:rsidR="00077B18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вредност</w:t>
      </w:r>
      <w:r w:rsidR="00077B18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украдене</w:t>
      </w:r>
      <w:r w:rsidR="00077B18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ствари</w:t>
      </w:r>
      <w:r w:rsidR="00077B18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ако</w:t>
      </w:r>
      <w:r w:rsidR="00077B18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украдена</w:t>
      </w:r>
      <w:r w:rsidR="00077B18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ствар</w:t>
      </w:r>
      <w:r w:rsidR="00077B18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представља</w:t>
      </w:r>
      <w:r w:rsidR="00077B18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културно</w:t>
      </w:r>
      <w:r w:rsidR="00077B18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добро</w:t>
      </w:r>
      <w:r w:rsidR="00077B18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односно</w:t>
      </w:r>
      <w:r w:rsidR="00077B18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добро</w:t>
      </w:r>
      <w:r w:rsidR="00077B18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које</w:t>
      </w:r>
      <w:r w:rsidR="00077B18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ужива</w:t>
      </w:r>
      <w:r w:rsidR="00077B18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претходну</w:t>
      </w:r>
      <w:r w:rsidR="00077B18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заштиту</w:t>
      </w:r>
      <w:r w:rsidR="00077B18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077B18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природно</w:t>
      </w:r>
      <w:r w:rsidR="00077B18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добро</w:t>
      </w:r>
      <w:r w:rsidR="00077B18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077B18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украдена</w:t>
      </w:r>
      <w:r w:rsidR="00077B18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ствар</w:t>
      </w:r>
      <w:r w:rsidR="00077B18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представља</w:t>
      </w:r>
      <w:r w:rsidR="00077B18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јавни</w:t>
      </w:r>
      <w:r w:rsidR="00077B18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уређај</w:t>
      </w:r>
      <w:r w:rsidR="00077B18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</w:t>
      </w:r>
      <w:r w:rsidR="00077B18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воду</w:t>
      </w:r>
      <w:r w:rsidR="00077B18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канализацију</w:t>
      </w:r>
      <w:r w:rsidR="00077B18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топлоту</w:t>
      </w:r>
      <w:r w:rsidR="00077B18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гас</w:t>
      </w:r>
      <w:r w:rsidR="00077B18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електричну</w:t>
      </w:r>
      <w:r w:rsidR="00077B18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077B18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другу</w:t>
      </w:r>
      <w:r w:rsidR="00077B18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енергију</w:t>
      </w:r>
      <w:r w:rsidR="00077B18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077B18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уређаје</w:t>
      </w:r>
      <w:r w:rsidR="00077B18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система</w:t>
      </w:r>
      <w:r w:rsidR="00077B18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јавног</w:t>
      </w:r>
      <w:r w:rsidR="00077B18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саобраћаја</w:t>
      </w:r>
      <w:r w:rsidR="00077B18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</w:t>
      </w:r>
      <w:r w:rsidR="00077B18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веза</w:t>
      </w:r>
      <w:r w:rsidR="00077B18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односно</w:t>
      </w:r>
      <w:r w:rsidR="00077B18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делове</w:t>
      </w:r>
      <w:r w:rsidR="00077B18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тих</w:t>
      </w:r>
      <w:r w:rsidR="00077B18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уређаја</w:t>
      </w:r>
      <w:r w:rsidR="00077B18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42EEC6FC" w14:textId="6657B891" w:rsidR="00077B18" w:rsidRPr="009F021E" w:rsidRDefault="00FD40D7" w:rsidP="00FA02AF">
      <w:pPr>
        <w:pStyle w:val="ListParagraph"/>
        <w:numPr>
          <w:ilvl w:val="0"/>
          <w:numId w:val="208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Ако</w:t>
      </w:r>
      <w:r w:rsidR="00077B18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</w:t>
      </w:r>
      <w:r w:rsidR="00077B18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дело</w:t>
      </w:r>
      <w:r w:rsidR="00077B18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077B18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става</w:t>
      </w:r>
      <w:r w:rsidR="00077B18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1.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овог</w:t>
      </w:r>
      <w:r w:rsidR="00077B18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члана</w:t>
      </w:r>
      <w:r w:rsidR="00077B18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извршено</w:t>
      </w:r>
      <w:r w:rsidR="00077B18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077B18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стране</w:t>
      </w:r>
      <w:r w:rsidR="00077B18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организоване</w:t>
      </w:r>
      <w:r w:rsidR="00077B18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криминалне</w:t>
      </w:r>
      <w:r w:rsidR="00077B18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групе</w:t>
      </w:r>
      <w:r w:rsidR="00077B18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077B18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ако</w:t>
      </w:r>
      <w:r w:rsidR="00077B18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вредност</w:t>
      </w:r>
      <w:r w:rsidR="00077B18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украдених</w:t>
      </w:r>
      <w:r w:rsidR="00077B18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ствари</w:t>
      </w:r>
      <w:r w:rsidR="00077B18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прелази</w:t>
      </w:r>
      <w:r w:rsidR="00077B18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износ</w:t>
      </w:r>
      <w:r w:rsidR="00077B18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077B18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милион</w:t>
      </w:r>
      <w:r w:rsidR="00077B18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</w:t>
      </w:r>
      <w:r w:rsidR="00077B18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петсто</w:t>
      </w:r>
      <w:r w:rsidR="00077B18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хиљада</w:t>
      </w:r>
      <w:r w:rsidR="00077B18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динара</w:t>
      </w:r>
      <w:r w:rsidR="00077B18" w:rsidRPr="009F021E">
        <w:rPr>
          <w:rFonts w:asciiTheme="minorHAnsi" w:hAnsiTheme="minorHAnsi" w:cstheme="minorHAnsi"/>
          <w:sz w:val="20"/>
          <w:szCs w:val="20"/>
          <w:lang w:val="sr-Latn-RS"/>
        </w:rPr>
        <w:t>,</w:t>
      </w:r>
      <w:r w:rsidR="008B19E0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учинилац</w:t>
      </w:r>
      <w:r w:rsidR="00077B18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ће</w:t>
      </w:r>
      <w:r w:rsidR="00077B18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077B18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казнити</w:t>
      </w:r>
      <w:r w:rsidR="00077B18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077B18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077B18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две</w:t>
      </w:r>
      <w:r w:rsidR="00077B18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077B18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десет</w:t>
      </w:r>
      <w:r w:rsidR="00077B18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година</w:t>
      </w:r>
      <w:r w:rsidR="00077B18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0DA39988" w14:textId="3F332961" w:rsidR="00077B18" w:rsidRPr="00C87EC8" w:rsidRDefault="0065695B" w:rsidP="00EC31C8">
      <w:pPr>
        <w:widowControl/>
        <w:autoSpaceDE/>
        <w:autoSpaceDN/>
        <w:spacing w:before="240" w:after="120"/>
        <w:jc w:val="both"/>
        <w:rPr>
          <w:rFonts w:ascii="Georgia" w:eastAsia="ヒラギノ角ゴ Pro W3" w:hAnsi="Georgia" w:cstheme="minorHAnsi"/>
          <w:color w:val="365F91" w:themeColor="accent1" w:themeShade="BF"/>
          <w:lang w:bidi="ar-SA"/>
        </w:rPr>
      </w:pPr>
      <w:r>
        <w:rPr>
          <w:rFonts w:ascii="Georgia" w:eastAsia="ヒラギノ角ゴ Pro W3" w:hAnsi="Georgia" w:cstheme="minorHAnsi"/>
          <w:color w:val="365F91" w:themeColor="accent1" w:themeShade="BF"/>
          <w:lang w:bidi="ar-SA"/>
        </w:rPr>
        <w:t>ICCS code</w:t>
      </w:r>
    </w:p>
    <w:p w14:paraId="58459FC4" w14:textId="7F9AFF24" w:rsidR="00077B18" w:rsidRPr="00C87EC8" w:rsidRDefault="009166AB" w:rsidP="00FD15D5">
      <w:pPr>
        <w:widowControl/>
        <w:numPr>
          <w:ilvl w:val="0"/>
          <w:numId w:val="288"/>
        </w:numPr>
        <w:autoSpaceDE/>
        <w:autoSpaceDN/>
        <w:spacing w:before="60" w:after="60"/>
        <w:ind w:left="0" w:firstLine="0"/>
        <w:jc w:val="both"/>
        <w:rPr>
          <w:rFonts w:ascii="Georgia" w:eastAsia="ヒラギノ角ゴ Pro W3" w:hAnsi="Georgia" w:cstheme="minorHAnsi"/>
          <w:color w:val="365F91" w:themeColor="accent1" w:themeShade="BF"/>
          <w:lang w:bidi="ar-SA"/>
        </w:rPr>
      </w:pPr>
      <w:proofErr w:type="spellStart"/>
      <w:r>
        <w:rPr>
          <w:rFonts w:ascii="Georgia" w:eastAsia="ヒラギノ角ゴ Pro W3" w:hAnsi="Georgia" w:cstheme="minorHAnsi"/>
          <w:color w:val="365F91" w:themeColor="accent1" w:themeShade="BF"/>
          <w:lang w:bidi="ar-SA"/>
        </w:rPr>
        <w:t>Став</w:t>
      </w:r>
      <w:proofErr w:type="spellEnd"/>
      <w:r>
        <w:rPr>
          <w:rFonts w:ascii="Georgia" w:eastAsia="ヒラギノ角ゴ Pro W3" w:hAnsi="Georgia" w:cstheme="minorHAnsi"/>
          <w:color w:val="365F91" w:themeColor="accent1" w:themeShade="BF"/>
          <w:lang w:bidi="ar-SA"/>
        </w:rPr>
        <w:t xml:space="preserve"> (1)</w:t>
      </w:r>
      <w:r w:rsidR="009632A8">
        <w:rPr>
          <w:rFonts w:ascii="Georgia" w:eastAsia="ヒラギノ角ゴ Pro W3" w:hAnsi="Georgia" w:cstheme="minorHAnsi"/>
          <w:color w:val="365F91" w:themeColor="accent1" w:themeShade="BF"/>
          <w:lang w:val="sr-Cyrl-RS" w:bidi="ar-SA"/>
        </w:rPr>
        <w:t xml:space="preserve">, (2) и </w:t>
      </w:r>
      <w:r w:rsidR="00706FFA">
        <w:rPr>
          <w:rFonts w:ascii="Georgia" w:eastAsia="ヒラギノ角ゴ Pro W3" w:hAnsi="Georgia" w:cstheme="minorHAnsi"/>
          <w:color w:val="365F91" w:themeColor="accent1" w:themeShade="BF"/>
          <w:lang w:val="sr-Cyrl-RS" w:bidi="ar-SA"/>
        </w:rPr>
        <w:t>(</w:t>
      </w:r>
      <w:r w:rsidR="00B6695D" w:rsidRPr="00C87EC8">
        <w:rPr>
          <w:rFonts w:ascii="Georgia" w:eastAsia="ヒラギノ角ゴ Pro W3" w:hAnsi="Georgia" w:cstheme="minorHAnsi"/>
          <w:color w:val="365F91" w:themeColor="accent1" w:themeShade="BF"/>
          <w:lang w:bidi="ar-SA"/>
        </w:rPr>
        <w:t>3</w:t>
      </w:r>
      <w:r w:rsidR="00706FFA">
        <w:rPr>
          <w:rFonts w:ascii="Georgia" w:eastAsia="ヒラギノ角ゴ Pro W3" w:hAnsi="Georgia" w:cstheme="minorHAnsi"/>
          <w:color w:val="365F91" w:themeColor="accent1" w:themeShade="BF"/>
          <w:lang w:val="sr-Cyrl-RS" w:bidi="ar-SA"/>
        </w:rPr>
        <w:t>)</w:t>
      </w:r>
    </w:p>
    <w:p w14:paraId="756ABCC2" w14:textId="5D3CAAAB" w:rsidR="008B5484" w:rsidRPr="00C87EC8" w:rsidRDefault="008B5484" w:rsidP="00FD15D5">
      <w:pPr>
        <w:widowControl/>
        <w:numPr>
          <w:ilvl w:val="1"/>
          <w:numId w:val="288"/>
        </w:numPr>
        <w:autoSpaceDE/>
        <w:autoSpaceDN/>
        <w:spacing w:before="60" w:after="60"/>
        <w:ind w:left="397" w:firstLine="0"/>
        <w:jc w:val="both"/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</w:pPr>
      <w:bookmarkStart w:id="33" w:name="_Hlk71539214"/>
      <w:r w:rsidRPr="00C87EC8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>0501</w:t>
      </w:r>
      <w:bookmarkEnd w:id="33"/>
    </w:p>
    <w:p w14:paraId="7B6C5B80" w14:textId="6FC4BCA6" w:rsidR="00AD5B31" w:rsidRPr="00C87EC8" w:rsidRDefault="004329C0" w:rsidP="00FD15D5">
      <w:pPr>
        <w:widowControl/>
        <w:numPr>
          <w:ilvl w:val="0"/>
          <w:numId w:val="288"/>
        </w:numPr>
        <w:autoSpaceDE/>
        <w:autoSpaceDN/>
        <w:spacing w:before="60" w:after="60"/>
        <w:ind w:left="0" w:firstLine="0"/>
        <w:jc w:val="both"/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</w:pPr>
      <w:proofErr w:type="spellStart"/>
      <w:r>
        <w:rPr>
          <w:rFonts w:ascii="Georgia" w:eastAsia="ヒラギノ角ゴ Pro W3" w:hAnsi="Georgia" w:cstheme="minorHAnsi"/>
          <w:color w:val="365F91" w:themeColor="accent1" w:themeShade="BF"/>
          <w:lang w:bidi="ar-SA"/>
        </w:rPr>
        <w:t>Став</w:t>
      </w:r>
      <w:proofErr w:type="spellEnd"/>
      <w:r>
        <w:rPr>
          <w:rFonts w:ascii="Georgia" w:eastAsia="ヒラギノ角ゴ Pro W3" w:hAnsi="Georgia" w:cstheme="minorHAnsi"/>
          <w:color w:val="365F91" w:themeColor="accent1" w:themeShade="BF"/>
          <w:lang w:bidi="ar-SA"/>
        </w:rPr>
        <w:t xml:space="preserve"> (4)</w:t>
      </w:r>
    </w:p>
    <w:p w14:paraId="48AB9BAA" w14:textId="77777777" w:rsidR="00AD5B31" w:rsidRPr="00C87EC8" w:rsidRDefault="00AD5B31" w:rsidP="00FD15D5">
      <w:pPr>
        <w:widowControl/>
        <w:numPr>
          <w:ilvl w:val="1"/>
          <w:numId w:val="288"/>
        </w:numPr>
        <w:autoSpaceDE/>
        <w:autoSpaceDN/>
        <w:spacing w:before="60" w:after="60"/>
        <w:ind w:left="397" w:firstLine="0"/>
        <w:jc w:val="both"/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</w:pPr>
      <w:r w:rsidRPr="00C87EC8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>0501</w:t>
      </w:r>
    </w:p>
    <w:p w14:paraId="0A795D95" w14:textId="1E4F52A4" w:rsidR="00FE6B62" w:rsidRPr="00424F9B" w:rsidRDefault="00FD40D7" w:rsidP="004F5EFB">
      <w:pPr>
        <w:pStyle w:val="ListParagraph"/>
        <w:widowControl/>
        <w:numPr>
          <w:ilvl w:val="2"/>
          <w:numId w:val="283"/>
        </w:numPr>
        <w:autoSpaceDE/>
        <w:autoSpaceDN/>
        <w:spacing w:before="60" w:after="60"/>
        <w:ind w:left="864" w:firstLine="0"/>
        <w:rPr>
          <w:rFonts w:ascii="Georgia" w:hAnsi="Georgia" w:cstheme="minorHAnsi"/>
          <w:color w:val="365F91" w:themeColor="accent1" w:themeShade="BF"/>
          <w:lang w:val="sr-Latn-RS"/>
        </w:rPr>
      </w:pPr>
      <w:r>
        <w:rPr>
          <w:rFonts w:ascii="Georgia" w:eastAsia="Calibri" w:hAnsi="Georgia" w:cs="Times New Roman"/>
          <w:color w:val="365F91" w:themeColor="accent1" w:themeShade="BF"/>
          <w:lang w:val="sr-Latn-RS" w:bidi="ar-SA"/>
        </w:rPr>
        <w:t>Варијабла</w:t>
      </w:r>
      <w:r w:rsidR="00FE6B62" w:rsidRPr="00424F9B">
        <w:rPr>
          <w:rFonts w:ascii="Georgia" w:eastAsia="Calibri" w:hAnsi="Georgia" w:cs="Times New Roman"/>
          <w:color w:val="365F91" w:themeColor="accent1" w:themeShade="BF"/>
          <w:lang w:val="sr-Latn-RS" w:bidi="ar-SA"/>
        </w:rPr>
        <w:t xml:space="preserve"> </w:t>
      </w:r>
      <w:r>
        <w:rPr>
          <w:rFonts w:ascii="Georgia" w:eastAsia="Calibri" w:hAnsi="Georgia" w:cs="Times New Roman"/>
          <w:color w:val="365F91" w:themeColor="accent1" w:themeShade="BF"/>
          <w:lang w:val="sr-Latn-RS" w:bidi="ar-SA"/>
        </w:rPr>
        <w:t>разврставања</w:t>
      </w:r>
      <w:r w:rsidR="00FE6B62" w:rsidRPr="00424F9B">
        <w:rPr>
          <w:rFonts w:ascii="Georgia" w:eastAsia="Calibri" w:hAnsi="Georgia" w:cs="Times New Roman"/>
          <w:color w:val="365F91" w:themeColor="accent1" w:themeShade="BF"/>
          <w:lang w:val="sr-Latn-RS" w:bidi="ar-SA"/>
        </w:rPr>
        <w:t xml:space="preserve"> </w:t>
      </w:r>
      <w:r>
        <w:rPr>
          <w:rFonts w:ascii="Georgia" w:eastAsia="Calibri" w:hAnsi="Georgia" w:cs="Times New Roman"/>
          <w:color w:val="365F91" w:themeColor="accent1" w:themeShade="BF"/>
          <w:lang w:val="sr-Latn-RS" w:bidi="ar-SA"/>
        </w:rPr>
        <w:t>догађаја</w:t>
      </w:r>
      <w:r w:rsidR="00FE6B62" w:rsidRPr="00424F9B">
        <w:rPr>
          <w:rFonts w:ascii="Georgia" w:eastAsia="Calibri" w:hAnsi="Georgia" w:cs="Times New Roman"/>
          <w:color w:val="365F91" w:themeColor="accent1" w:themeShade="BF"/>
          <w:lang w:val="sr-Latn-RS" w:bidi="ar-SA"/>
        </w:rPr>
        <w:t xml:space="preserve"> </w:t>
      </w:r>
      <w:r w:rsidR="00EC3CEF">
        <w:rPr>
          <w:rFonts w:ascii="Georgia" w:eastAsia="Calibri" w:hAnsi="Georgia" w:cs="Times New Roman"/>
          <w:color w:val="365F91" w:themeColor="accent1" w:themeShade="BF"/>
          <w:lang w:val="sr-Latn-RS" w:bidi="ar-SA"/>
        </w:rPr>
        <w:t>SiC1</w:t>
      </w:r>
      <w:r w:rsidR="00FE6B62" w:rsidRPr="00424F9B">
        <w:rPr>
          <w:rFonts w:ascii="Georgia" w:eastAsia="Calibri" w:hAnsi="Georgia" w:cs="Times New Roman"/>
          <w:color w:val="365F91" w:themeColor="accent1" w:themeShade="BF"/>
          <w:lang w:val="sr-Latn-RS" w:bidi="ar-SA"/>
        </w:rPr>
        <w:t xml:space="preserve"> (</w:t>
      </w:r>
      <w:r>
        <w:rPr>
          <w:rFonts w:ascii="Georgia" w:eastAsia="Calibri" w:hAnsi="Georgia" w:cs="Times New Roman"/>
          <w:color w:val="365F91" w:themeColor="accent1" w:themeShade="BF"/>
          <w:lang w:val="sr-Latn-RS" w:bidi="ar-SA"/>
        </w:rPr>
        <w:t>у</w:t>
      </w:r>
      <w:r w:rsidR="00FE6B62" w:rsidRPr="00424F9B">
        <w:rPr>
          <w:rFonts w:ascii="Georgia" w:eastAsia="Calibri" w:hAnsi="Georgia" w:cs="Times New Roman"/>
          <w:color w:val="365F91" w:themeColor="accent1" w:themeShade="BF"/>
          <w:lang w:val="sr-Latn-RS" w:bidi="ar-SA"/>
        </w:rPr>
        <w:t xml:space="preserve"> </w:t>
      </w:r>
      <w:r>
        <w:rPr>
          <w:rFonts w:ascii="Georgia" w:eastAsia="Calibri" w:hAnsi="Georgia" w:cs="Times New Roman"/>
          <w:color w:val="365F91" w:themeColor="accent1" w:themeShade="BF"/>
          <w:lang w:val="sr-Latn-RS" w:bidi="ar-SA"/>
        </w:rPr>
        <w:t>вези</w:t>
      </w:r>
      <w:r w:rsidR="00FE6B62" w:rsidRPr="00424F9B">
        <w:rPr>
          <w:rFonts w:ascii="Georgia" w:eastAsia="Calibri" w:hAnsi="Georgia" w:cs="Times New Roman"/>
          <w:color w:val="365F91" w:themeColor="accent1" w:themeShade="BF"/>
          <w:lang w:val="sr-Latn-RS" w:bidi="ar-SA"/>
        </w:rPr>
        <w:t xml:space="preserve"> </w:t>
      </w:r>
      <w:r>
        <w:rPr>
          <w:rFonts w:ascii="Georgia" w:eastAsia="Calibri" w:hAnsi="Georgia" w:cs="Times New Roman"/>
          <w:color w:val="365F91" w:themeColor="accent1" w:themeShade="BF"/>
          <w:lang w:val="sr-Latn-RS" w:bidi="ar-SA"/>
        </w:rPr>
        <w:t>са</w:t>
      </w:r>
      <w:r w:rsidR="00FE6B62" w:rsidRPr="00424F9B">
        <w:rPr>
          <w:rFonts w:ascii="Georgia" w:eastAsia="Calibri" w:hAnsi="Georgia" w:cs="Times New Roman"/>
          <w:color w:val="365F91" w:themeColor="accent1" w:themeShade="BF"/>
          <w:lang w:val="sr-Latn-RS" w:bidi="ar-SA"/>
        </w:rPr>
        <w:t xml:space="preserve"> </w:t>
      </w:r>
      <w:r>
        <w:rPr>
          <w:rFonts w:ascii="Georgia" w:eastAsia="Calibri" w:hAnsi="Georgia" w:cs="Times New Roman"/>
          <w:color w:val="365F91" w:themeColor="accent1" w:themeShade="BF"/>
          <w:lang w:val="sr-Latn-RS" w:bidi="ar-SA"/>
        </w:rPr>
        <w:t>организованим</w:t>
      </w:r>
      <w:r w:rsidR="00FE6B62" w:rsidRPr="00424F9B">
        <w:rPr>
          <w:rFonts w:ascii="Georgia" w:eastAsia="Calibri" w:hAnsi="Georgia" w:cs="Times New Roman"/>
          <w:color w:val="365F91" w:themeColor="accent1" w:themeShade="BF"/>
          <w:lang w:val="sr-Latn-RS" w:bidi="ar-SA"/>
        </w:rPr>
        <w:t xml:space="preserve"> </w:t>
      </w:r>
      <w:r>
        <w:rPr>
          <w:rFonts w:ascii="Georgia" w:eastAsia="Calibri" w:hAnsi="Georgia" w:cs="Times New Roman"/>
          <w:color w:val="365F91" w:themeColor="accent1" w:themeShade="BF"/>
          <w:lang w:val="sr-Latn-RS" w:bidi="ar-SA"/>
        </w:rPr>
        <w:t>криминалом</w:t>
      </w:r>
      <w:r w:rsidR="00FE6B62" w:rsidRPr="00424F9B">
        <w:rPr>
          <w:rFonts w:ascii="Georgia" w:eastAsia="Calibri" w:hAnsi="Georgia" w:cs="Times New Roman"/>
          <w:color w:val="365F91" w:themeColor="accent1" w:themeShade="BF"/>
          <w:lang w:val="sr-Latn-RS" w:bidi="ar-SA"/>
        </w:rPr>
        <w:t>)</w:t>
      </w:r>
    </w:p>
    <w:p w14:paraId="35020435" w14:textId="77777777" w:rsidR="008B19E0" w:rsidRPr="00C87EC8" w:rsidRDefault="008B19E0">
      <w:pPr>
        <w:rPr>
          <w:rFonts w:ascii="Georgia" w:hAnsi="Georgia" w:cstheme="minorHAnsi"/>
          <w:b/>
          <w:bCs/>
          <w:color w:val="365F91" w:themeColor="accent1" w:themeShade="BF"/>
          <w:lang w:val="sr-Latn-RS"/>
        </w:rPr>
      </w:pPr>
      <w:r w:rsidRPr="00FD40D7">
        <w:rPr>
          <w:rFonts w:ascii="Georgia" w:hAnsi="Georgia" w:cstheme="minorHAnsi"/>
          <w:color w:val="365F91" w:themeColor="accent1" w:themeShade="BF"/>
          <w:lang w:val="sr-Latn-RS"/>
        </w:rPr>
        <w:br w:type="page"/>
      </w:r>
    </w:p>
    <w:p w14:paraId="277EC94D" w14:textId="360B554E" w:rsidR="00E15ED5" w:rsidRPr="009F021E" w:rsidRDefault="00FD40D7" w:rsidP="00E15ED5">
      <w:pPr>
        <w:pStyle w:val="Nivo3"/>
      </w:pPr>
      <w:r>
        <w:lastRenderedPageBreak/>
        <w:t>Разбојничка</w:t>
      </w:r>
      <w:r w:rsidR="00754C76" w:rsidRPr="009F021E">
        <w:t xml:space="preserve"> </w:t>
      </w:r>
      <w:r>
        <w:t>крађа</w:t>
      </w:r>
      <w:r w:rsidR="00754C76" w:rsidRPr="009F021E">
        <w:t xml:space="preserve"> </w:t>
      </w:r>
    </w:p>
    <w:p w14:paraId="43955DD2" w14:textId="151D0C6E" w:rsidR="00754C76" w:rsidRPr="009F021E" w:rsidRDefault="00FD40D7" w:rsidP="00E15ED5">
      <w:pPr>
        <w:pStyle w:val="Nivo4"/>
      </w:pPr>
      <w:r>
        <w:t>Члан</w:t>
      </w:r>
      <w:r w:rsidR="00754C76" w:rsidRPr="009F021E">
        <w:t xml:space="preserve"> 205</w:t>
      </w:r>
    </w:p>
    <w:p w14:paraId="46779BF9" w14:textId="2D343223" w:rsidR="00754C76" w:rsidRPr="009F021E" w:rsidRDefault="00FA47CE" w:rsidP="00E15ED5">
      <w:pPr>
        <w:pStyle w:val="ListParagraph"/>
        <w:numPr>
          <w:ilvl w:val="0"/>
          <w:numId w:val="207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  </w:t>
      </w:r>
      <w:r w:rsidR="00FD40D7">
        <w:rPr>
          <w:rFonts w:asciiTheme="minorHAnsi" w:hAnsiTheme="minorHAnsi" w:cstheme="minorHAnsi"/>
          <w:sz w:val="20"/>
          <w:szCs w:val="20"/>
          <w:lang w:val="sr-Latn-RS"/>
        </w:rPr>
        <w:t>Ко</w:t>
      </w:r>
      <w:r w:rsidR="00754C76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 w:rsidR="00FD40D7">
        <w:rPr>
          <w:rFonts w:asciiTheme="minorHAnsi" w:hAnsiTheme="minorHAnsi" w:cstheme="minorHAnsi"/>
          <w:sz w:val="20"/>
          <w:szCs w:val="20"/>
          <w:lang w:val="sr-Latn-RS"/>
        </w:rPr>
        <w:t>је</w:t>
      </w:r>
      <w:r w:rsidR="00754C76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 w:rsidR="00FD40D7">
        <w:rPr>
          <w:rFonts w:asciiTheme="minorHAnsi" w:hAnsiTheme="minorHAnsi" w:cstheme="minorHAnsi"/>
          <w:sz w:val="20"/>
          <w:szCs w:val="20"/>
          <w:lang w:val="sr-Latn-RS"/>
        </w:rPr>
        <w:t>на</w:t>
      </w:r>
      <w:r w:rsidR="00754C76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 w:rsidR="00FD40D7">
        <w:rPr>
          <w:rFonts w:asciiTheme="minorHAnsi" w:hAnsiTheme="minorHAnsi" w:cstheme="minorHAnsi"/>
          <w:sz w:val="20"/>
          <w:szCs w:val="20"/>
          <w:lang w:val="sr-Latn-RS"/>
        </w:rPr>
        <w:t>делу</w:t>
      </w:r>
      <w:r w:rsidR="00754C76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 w:rsidR="00FD40D7">
        <w:rPr>
          <w:rFonts w:asciiTheme="minorHAnsi" w:hAnsiTheme="minorHAnsi" w:cstheme="minorHAnsi"/>
          <w:sz w:val="20"/>
          <w:szCs w:val="20"/>
          <w:lang w:val="sr-Latn-RS"/>
        </w:rPr>
        <w:t>крађе</w:t>
      </w:r>
      <w:r w:rsidR="00754C76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(</w:t>
      </w:r>
      <w:r w:rsidR="00FD40D7">
        <w:rPr>
          <w:rFonts w:asciiTheme="minorHAnsi" w:hAnsiTheme="minorHAnsi" w:cstheme="minorHAnsi"/>
          <w:sz w:val="20"/>
          <w:szCs w:val="20"/>
          <w:lang w:val="sr-Latn-RS"/>
        </w:rPr>
        <w:t>члан</w:t>
      </w:r>
      <w:r w:rsidR="00754C76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203) </w:t>
      </w:r>
      <w:r w:rsidR="00FD40D7">
        <w:rPr>
          <w:rFonts w:asciiTheme="minorHAnsi" w:hAnsiTheme="minorHAnsi" w:cstheme="minorHAnsi"/>
          <w:sz w:val="20"/>
          <w:szCs w:val="20"/>
          <w:lang w:val="sr-Latn-RS"/>
        </w:rPr>
        <w:t>затечен</w:t>
      </w:r>
      <w:r w:rsidR="00754C76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 w:rsidR="00FD40D7">
        <w:rPr>
          <w:rFonts w:asciiTheme="minorHAnsi" w:hAnsiTheme="minorHAnsi" w:cstheme="minorHAnsi"/>
          <w:sz w:val="20"/>
          <w:szCs w:val="20"/>
          <w:lang w:val="sr-Latn-RS"/>
        </w:rPr>
        <w:t>па</w:t>
      </w:r>
      <w:r w:rsidR="00754C76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 w:rsidR="00FD40D7">
        <w:rPr>
          <w:rFonts w:asciiTheme="minorHAnsi" w:hAnsiTheme="minorHAnsi" w:cstheme="minorHAnsi"/>
          <w:sz w:val="20"/>
          <w:szCs w:val="20"/>
          <w:lang w:val="sr-Latn-RS"/>
        </w:rPr>
        <w:t>у</w:t>
      </w:r>
      <w:r w:rsidR="00754C76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 w:rsidR="00FD40D7">
        <w:rPr>
          <w:rFonts w:asciiTheme="minorHAnsi" w:hAnsiTheme="minorHAnsi" w:cstheme="minorHAnsi"/>
          <w:sz w:val="20"/>
          <w:szCs w:val="20"/>
          <w:lang w:val="sr-Latn-RS"/>
        </w:rPr>
        <w:t>намери</w:t>
      </w:r>
      <w:r w:rsidR="00754C76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 w:rsidR="00FD40D7">
        <w:rPr>
          <w:rFonts w:asciiTheme="minorHAnsi" w:hAnsiTheme="minorHAnsi" w:cstheme="minorHAnsi"/>
          <w:sz w:val="20"/>
          <w:szCs w:val="20"/>
          <w:lang w:val="sr-Latn-RS"/>
        </w:rPr>
        <w:t>да</w:t>
      </w:r>
      <w:r w:rsidR="00754C76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 w:rsidR="00FD40D7">
        <w:rPr>
          <w:rFonts w:asciiTheme="minorHAnsi" w:hAnsiTheme="minorHAnsi" w:cstheme="minorHAnsi"/>
          <w:sz w:val="20"/>
          <w:szCs w:val="20"/>
          <w:lang w:val="sr-Latn-RS"/>
        </w:rPr>
        <w:t>украдену</w:t>
      </w:r>
      <w:r w:rsidR="00754C76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 w:rsidR="00FD40D7">
        <w:rPr>
          <w:rFonts w:asciiTheme="minorHAnsi" w:hAnsiTheme="minorHAnsi" w:cstheme="minorHAnsi"/>
          <w:sz w:val="20"/>
          <w:szCs w:val="20"/>
          <w:lang w:val="sr-Latn-RS"/>
        </w:rPr>
        <w:t>ствар</w:t>
      </w:r>
      <w:r w:rsidR="00754C76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 w:rsidR="00FD40D7">
        <w:rPr>
          <w:rFonts w:asciiTheme="minorHAnsi" w:hAnsiTheme="minorHAnsi" w:cstheme="minorHAnsi"/>
          <w:sz w:val="20"/>
          <w:szCs w:val="20"/>
          <w:lang w:val="sr-Latn-RS"/>
        </w:rPr>
        <w:t>задржи</w:t>
      </w:r>
      <w:r w:rsidR="00754C76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 w:rsidR="00FD40D7">
        <w:rPr>
          <w:rFonts w:asciiTheme="minorHAnsi" w:hAnsiTheme="minorHAnsi" w:cstheme="minorHAnsi"/>
          <w:sz w:val="20"/>
          <w:szCs w:val="20"/>
          <w:lang w:val="sr-Latn-RS"/>
        </w:rPr>
        <w:t>употреби</w:t>
      </w:r>
      <w:r w:rsidR="00754C76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 w:rsidR="00FD40D7">
        <w:rPr>
          <w:rFonts w:asciiTheme="minorHAnsi" w:hAnsiTheme="minorHAnsi" w:cstheme="minorHAnsi"/>
          <w:sz w:val="20"/>
          <w:szCs w:val="20"/>
          <w:lang w:val="sr-Latn-RS"/>
        </w:rPr>
        <w:t>силу</w:t>
      </w:r>
      <w:r w:rsidR="00754C76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 w:rsidR="00FD40D7">
        <w:rPr>
          <w:rFonts w:asciiTheme="minorHAnsi" w:hAnsiTheme="minorHAnsi" w:cstheme="minorHAnsi"/>
          <w:sz w:val="20"/>
          <w:szCs w:val="20"/>
          <w:lang w:val="sr-Latn-RS"/>
        </w:rPr>
        <w:t>против</w:t>
      </w:r>
      <w:r w:rsidR="00754C76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 w:rsidR="00FD40D7">
        <w:rPr>
          <w:rFonts w:asciiTheme="minorHAnsi" w:hAnsiTheme="minorHAnsi" w:cstheme="minorHAnsi"/>
          <w:sz w:val="20"/>
          <w:szCs w:val="20"/>
          <w:lang w:val="sr-Latn-RS"/>
        </w:rPr>
        <w:t>неког</w:t>
      </w:r>
      <w:r w:rsidR="00754C76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 w:rsidR="00FD40D7">
        <w:rPr>
          <w:rFonts w:asciiTheme="minorHAnsi" w:hAnsiTheme="minorHAnsi" w:cstheme="minorHAnsi"/>
          <w:sz w:val="20"/>
          <w:szCs w:val="20"/>
          <w:lang w:val="sr-Latn-RS"/>
        </w:rPr>
        <w:t>лица</w:t>
      </w:r>
      <w:r w:rsidR="00754C76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 w:rsidR="00FD40D7"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754C76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 w:rsidR="00FD40D7">
        <w:rPr>
          <w:rFonts w:asciiTheme="minorHAnsi" w:hAnsiTheme="minorHAnsi" w:cstheme="minorHAnsi"/>
          <w:sz w:val="20"/>
          <w:szCs w:val="20"/>
          <w:lang w:val="sr-Latn-RS"/>
        </w:rPr>
        <w:t>претњу</w:t>
      </w:r>
      <w:r w:rsidR="00754C76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 w:rsidR="00FD40D7">
        <w:rPr>
          <w:rFonts w:asciiTheme="minorHAnsi" w:hAnsiTheme="minorHAnsi" w:cstheme="minorHAnsi"/>
          <w:sz w:val="20"/>
          <w:szCs w:val="20"/>
          <w:lang w:val="sr-Latn-RS"/>
        </w:rPr>
        <w:t>да</w:t>
      </w:r>
      <w:r w:rsidR="00754C76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 w:rsidR="00FD40D7">
        <w:rPr>
          <w:rFonts w:asciiTheme="minorHAnsi" w:hAnsiTheme="minorHAnsi" w:cstheme="minorHAnsi"/>
          <w:sz w:val="20"/>
          <w:szCs w:val="20"/>
          <w:lang w:val="sr-Latn-RS"/>
        </w:rPr>
        <w:t>ће</w:t>
      </w:r>
      <w:r w:rsidR="00754C76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 w:rsidR="00FD40D7">
        <w:rPr>
          <w:rFonts w:asciiTheme="minorHAnsi" w:hAnsiTheme="minorHAnsi" w:cstheme="minorHAnsi"/>
          <w:sz w:val="20"/>
          <w:szCs w:val="20"/>
          <w:lang w:val="sr-Latn-RS"/>
        </w:rPr>
        <w:t>непосредно</w:t>
      </w:r>
      <w:r w:rsidR="00754C76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 w:rsidR="00FD40D7">
        <w:rPr>
          <w:rFonts w:asciiTheme="minorHAnsi" w:hAnsiTheme="minorHAnsi" w:cstheme="minorHAnsi"/>
          <w:sz w:val="20"/>
          <w:szCs w:val="20"/>
          <w:lang w:val="sr-Latn-RS"/>
        </w:rPr>
        <w:t>напасти</w:t>
      </w:r>
      <w:r w:rsidR="00754C76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 w:rsidR="00FD40D7">
        <w:rPr>
          <w:rFonts w:asciiTheme="minorHAnsi" w:hAnsiTheme="minorHAnsi" w:cstheme="minorHAnsi"/>
          <w:sz w:val="20"/>
          <w:szCs w:val="20"/>
          <w:lang w:val="sr-Latn-RS"/>
        </w:rPr>
        <w:t>на</w:t>
      </w:r>
      <w:r w:rsidR="00754C76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 w:rsidR="00FD40D7">
        <w:rPr>
          <w:rFonts w:asciiTheme="minorHAnsi" w:hAnsiTheme="minorHAnsi" w:cstheme="minorHAnsi"/>
          <w:sz w:val="20"/>
          <w:szCs w:val="20"/>
          <w:lang w:val="sr-Latn-RS"/>
        </w:rPr>
        <w:t>живот</w:t>
      </w:r>
      <w:r w:rsidR="00754C76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 w:rsidR="00FD40D7"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754C76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 w:rsidR="00FD40D7">
        <w:rPr>
          <w:rFonts w:asciiTheme="minorHAnsi" w:hAnsiTheme="minorHAnsi" w:cstheme="minorHAnsi"/>
          <w:sz w:val="20"/>
          <w:szCs w:val="20"/>
          <w:lang w:val="sr-Latn-RS"/>
        </w:rPr>
        <w:t>тело</w:t>
      </w:r>
      <w:r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 w:rsidR="00FD40D7">
        <w:rPr>
          <w:rFonts w:asciiTheme="minorHAnsi" w:hAnsiTheme="minorHAnsi" w:cstheme="minorHAnsi"/>
          <w:sz w:val="20"/>
          <w:szCs w:val="20"/>
          <w:lang w:val="sr-Latn-RS"/>
        </w:rPr>
        <w:t>казниће</w:t>
      </w:r>
      <w:r w:rsidR="00754C76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 w:rsidR="00FD40D7"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754C76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 w:rsidR="00FD40D7"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754C76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 w:rsidR="00FD40D7"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754C76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 w:rsidR="00FD40D7">
        <w:rPr>
          <w:rFonts w:asciiTheme="minorHAnsi" w:hAnsiTheme="minorHAnsi" w:cstheme="minorHAnsi"/>
          <w:sz w:val="20"/>
          <w:szCs w:val="20"/>
          <w:lang w:val="sr-Latn-RS"/>
        </w:rPr>
        <w:t>једне</w:t>
      </w:r>
      <w:r w:rsidR="00754C76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 w:rsidR="00FD40D7"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754C76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 w:rsidR="00FD40D7">
        <w:rPr>
          <w:rFonts w:asciiTheme="minorHAnsi" w:hAnsiTheme="minorHAnsi" w:cstheme="minorHAnsi"/>
          <w:sz w:val="20"/>
          <w:szCs w:val="20"/>
          <w:lang w:val="sr-Latn-RS"/>
        </w:rPr>
        <w:t>десет</w:t>
      </w:r>
      <w:r w:rsidR="00754C76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 w:rsidR="00FD40D7">
        <w:rPr>
          <w:rFonts w:asciiTheme="minorHAnsi" w:hAnsiTheme="minorHAnsi" w:cstheme="minorHAnsi"/>
          <w:sz w:val="20"/>
          <w:szCs w:val="20"/>
          <w:lang w:val="sr-Latn-RS"/>
        </w:rPr>
        <w:t>година</w:t>
      </w:r>
      <w:r w:rsidR="00754C76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75A76EA7" w14:textId="0CAF330A" w:rsidR="00754C76" w:rsidRPr="009F021E" w:rsidRDefault="00FD40D7" w:rsidP="00E15ED5">
      <w:pPr>
        <w:pStyle w:val="ListParagraph"/>
        <w:numPr>
          <w:ilvl w:val="0"/>
          <w:numId w:val="207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Ако</w:t>
      </w:r>
      <w:r w:rsidR="00754C76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вредност</w:t>
      </w:r>
      <w:r w:rsidR="00754C76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украдених</w:t>
      </w:r>
      <w:r w:rsidR="00754C76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ствари</w:t>
      </w:r>
      <w:r w:rsidR="00754C76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прелази</w:t>
      </w:r>
      <w:r w:rsidR="00754C76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износ</w:t>
      </w:r>
      <w:r w:rsidR="00754C76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754C76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милион</w:t>
      </w:r>
      <w:r w:rsidR="00754C76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</w:t>
      </w:r>
      <w:r w:rsidR="00754C76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петсто</w:t>
      </w:r>
      <w:r w:rsidR="00754C76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хиљада</w:t>
      </w:r>
      <w:r w:rsidR="00754C76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динара</w:t>
      </w:r>
      <w:r w:rsidR="00754C76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учинилац</w:t>
      </w:r>
      <w:r w:rsidR="00754C76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ће</w:t>
      </w:r>
      <w:r w:rsidR="00754C76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754C76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казнити</w:t>
      </w:r>
      <w:r w:rsidR="00754C76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754C76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754C76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две</w:t>
      </w:r>
      <w:r w:rsidR="00754C76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754C76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дванаест</w:t>
      </w:r>
      <w:r w:rsidR="00754C76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година</w:t>
      </w:r>
      <w:r w:rsidR="00754C76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2B852913" w14:textId="49504C78" w:rsidR="00754C76" w:rsidRPr="009F021E" w:rsidRDefault="00FD40D7" w:rsidP="00E15ED5">
      <w:pPr>
        <w:pStyle w:val="ListParagraph"/>
        <w:numPr>
          <w:ilvl w:val="0"/>
          <w:numId w:val="207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Ако</w:t>
      </w:r>
      <w:r w:rsidR="00754C76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</w:t>
      </w:r>
      <w:r w:rsidR="00754C76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дело</w:t>
      </w:r>
      <w:r w:rsidR="00754C76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754C76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</w:t>
      </w:r>
      <w:r w:rsidR="00754C76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. 1.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754C76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3.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овог</w:t>
      </w:r>
      <w:r w:rsidR="00754C76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члана</w:t>
      </w:r>
      <w:r w:rsidR="00754C76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учињено</w:t>
      </w:r>
      <w:r w:rsidR="00754C76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754C76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стране</w:t>
      </w:r>
      <w:r w:rsidR="00754C76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групе</w:t>
      </w:r>
      <w:r w:rsidR="00754C76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754C76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</w:t>
      </w:r>
      <w:r w:rsidR="00754C76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неком</w:t>
      </w:r>
      <w:r w:rsidR="00754C76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лицу</w:t>
      </w:r>
      <w:r w:rsidR="00754C76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са</w:t>
      </w:r>
      <w:r w:rsidR="00754C76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умишљајем</w:t>
      </w:r>
      <w:r w:rsidR="00754C76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нанесена</w:t>
      </w:r>
      <w:r w:rsidR="00754C76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тешка</w:t>
      </w:r>
      <w:r w:rsidR="00754C76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телесна</w:t>
      </w:r>
      <w:r w:rsidR="00754C76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повреда</w:t>
      </w:r>
      <w:r w:rsidR="00754C76" w:rsidRPr="009F021E">
        <w:rPr>
          <w:rFonts w:asciiTheme="minorHAnsi" w:hAnsiTheme="minorHAnsi" w:cstheme="minorHAnsi"/>
          <w:sz w:val="20"/>
          <w:szCs w:val="20"/>
          <w:lang w:val="sr-Latn-RS"/>
        </w:rPr>
        <w:t>,</w:t>
      </w:r>
      <w:r>
        <w:rPr>
          <w:rFonts w:asciiTheme="minorHAnsi" w:hAnsiTheme="minorHAnsi" w:cstheme="minorHAnsi"/>
          <w:sz w:val="20"/>
          <w:szCs w:val="20"/>
          <w:lang w:val="sr-Latn-RS"/>
        </w:rPr>
        <w:t>учинилац</w:t>
      </w:r>
      <w:r w:rsidR="00754C76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ће</w:t>
      </w:r>
      <w:r w:rsidR="00754C76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754C76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казнити</w:t>
      </w:r>
      <w:r w:rsidR="00754C76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754C76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754C76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три</w:t>
      </w:r>
      <w:r w:rsidR="00754C76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754C76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петнаест</w:t>
      </w:r>
      <w:r w:rsidR="00754C76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година</w:t>
      </w:r>
      <w:r w:rsidR="00754C76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2E857D4B" w14:textId="3F7E79EB" w:rsidR="00754C76" w:rsidRPr="009F021E" w:rsidRDefault="00FD40D7" w:rsidP="00E15ED5">
      <w:pPr>
        <w:pStyle w:val="ListParagraph"/>
        <w:numPr>
          <w:ilvl w:val="0"/>
          <w:numId w:val="207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Ако</w:t>
      </w:r>
      <w:r w:rsidR="00754C76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</w:t>
      </w:r>
      <w:r w:rsidR="00754C76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дело</w:t>
      </w:r>
      <w:r w:rsidR="00754C76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754C76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</w:t>
      </w:r>
      <w:r w:rsidR="00754C76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. 1.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754C76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3.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овог</w:t>
      </w:r>
      <w:r w:rsidR="00754C76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члана</w:t>
      </w:r>
      <w:r w:rsidR="00754C76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учињено</w:t>
      </w:r>
      <w:r w:rsidR="00754C76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754C76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стране</w:t>
      </w:r>
      <w:r w:rsidR="00754C76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организоване</w:t>
      </w:r>
      <w:r w:rsidR="00754C76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криминалне</w:t>
      </w:r>
      <w:r w:rsidR="00754C76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групе</w:t>
      </w:r>
      <w:r w:rsidR="00754C76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учинилац</w:t>
      </w:r>
      <w:r w:rsidR="00754C76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ће</w:t>
      </w:r>
      <w:r w:rsidR="00754C76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754C76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казнити</w:t>
      </w:r>
      <w:r w:rsidR="00754C76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754C76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најмање</w:t>
      </w:r>
      <w:r w:rsidR="00754C76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пет</w:t>
      </w:r>
      <w:r w:rsidR="00754C76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година</w:t>
      </w:r>
      <w:r w:rsidR="00754C76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5A9869EE" w14:textId="7FBD7D97" w:rsidR="00754C76" w:rsidRPr="007B3ADD" w:rsidRDefault="0065695B" w:rsidP="00EC31C8">
      <w:pPr>
        <w:widowControl/>
        <w:autoSpaceDE/>
        <w:autoSpaceDN/>
        <w:spacing w:before="240" w:after="120"/>
        <w:jc w:val="both"/>
        <w:rPr>
          <w:rFonts w:ascii="Georgia" w:hAnsi="Georgia" w:cstheme="minorHAnsi"/>
          <w:color w:val="365F91" w:themeColor="accent1" w:themeShade="BF"/>
          <w:lang w:val="sr-Latn-RS"/>
        </w:rPr>
      </w:pPr>
      <w:r>
        <w:rPr>
          <w:rFonts w:ascii="Georgia" w:hAnsi="Georgia" w:cstheme="minorHAnsi"/>
          <w:color w:val="365F91" w:themeColor="accent1" w:themeShade="BF"/>
          <w:lang w:val="sr-Latn-RS"/>
        </w:rPr>
        <w:t>ICCS code</w:t>
      </w:r>
    </w:p>
    <w:p w14:paraId="2424A2DC" w14:textId="47FB5903" w:rsidR="00754C76" w:rsidRPr="007B3ADD" w:rsidRDefault="009166AB" w:rsidP="00005D11">
      <w:pPr>
        <w:widowControl/>
        <w:numPr>
          <w:ilvl w:val="0"/>
          <w:numId w:val="288"/>
        </w:numPr>
        <w:autoSpaceDE/>
        <w:autoSpaceDN/>
        <w:spacing w:before="60" w:after="60"/>
        <w:ind w:left="0" w:firstLine="0"/>
        <w:jc w:val="both"/>
        <w:rPr>
          <w:rFonts w:ascii="Georgia" w:eastAsia="ヒラギノ角ゴ Pro W3" w:hAnsi="Georgia" w:cstheme="minorHAnsi"/>
          <w:color w:val="365F91" w:themeColor="accent1" w:themeShade="BF"/>
          <w:lang w:bidi="ar-SA"/>
        </w:rPr>
      </w:pPr>
      <w:proofErr w:type="spellStart"/>
      <w:r>
        <w:rPr>
          <w:rFonts w:ascii="Georgia" w:eastAsia="ヒラギノ角ゴ Pro W3" w:hAnsi="Georgia" w:cstheme="minorHAnsi"/>
          <w:color w:val="365F91" w:themeColor="accent1" w:themeShade="BF"/>
          <w:lang w:bidi="ar-SA"/>
        </w:rPr>
        <w:t>Став</w:t>
      </w:r>
      <w:proofErr w:type="spellEnd"/>
      <w:r>
        <w:rPr>
          <w:rFonts w:ascii="Georgia" w:eastAsia="ヒラギノ角ゴ Pro W3" w:hAnsi="Georgia" w:cstheme="minorHAnsi"/>
          <w:color w:val="365F91" w:themeColor="accent1" w:themeShade="BF"/>
          <w:lang w:bidi="ar-SA"/>
        </w:rPr>
        <w:t xml:space="preserve"> (1)</w:t>
      </w:r>
      <w:r w:rsidR="00706FFA">
        <w:rPr>
          <w:rFonts w:ascii="Georgia" w:eastAsia="ヒラギノ角ゴ Pro W3" w:hAnsi="Georgia" w:cstheme="minorHAnsi"/>
          <w:color w:val="365F91" w:themeColor="accent1" w:themeShade="BF"/>
          <w:lang w:val="sr-Cyrl-RS" w:bidi="ar-SA"/>
        </w:rPr>
        <w:t>, (2) и (</w:t>
      </w:r>
      <w:r w:rsidR="00A7315A" w:rsidRPr="007B3ADD">
        <w:rPr>
          <w:rFonts w:ascii="Georgia" w:eastAsia="ヒラギノ角ゴ Pro W3" w:hAnsi="Georgia" w:cstheme="minorHAnsi"/>
          <w:color w:val="365F91" w:themeColor="accent1" w:themeShade="BF"/>
          <w:lang w:bidi="ar-SA"/>
        </w:rPr>
        <w:t>3</w:t>
      </w:r>
      <w:r w:rsidR="00706FFA">
        <w:rPr>
          <w:rFonts w:ascii="Georgia" w:eastAsia="ヒラギノ角ゴ Pro W3" w:hAnsi="Georgia" w:cstheme="minorHAnsi"/>
          <w:color w:val="365F91" w:themeColor="accent1" w:themeShade="BF"/>
          <w:lang w:val="sr-Cyrl-RS" w:bidi="ar-SA"/>
        </w:rPr>
        <w:t>)</w:t>
      </w:r>
    </w:p>
    <w:p w14:paraId="2C888BC5" w14:textId="6405267A" w:rsidR="00754C76" w:rsidRPr="00005D11" w:rsidRDefault="00005D11" w:rsidP="00EC7DD7">
      <w:pPr>
        <w:widowControl/>
        <w:numPr>
          <w:ilvl w:val="1"/>
          <w:numId w:val="288"/>
        </w:numPr>
        <w:autoSpaceDE/>
        <w:autoSpaceDN/>
        <w:spacing w:before="60" w:after="60"/>
        <w:ind w:left="576" w:firstLine="0"/>
        <w:jc w:val="both"/>
        <w:rPr>
          <w:rFonts w:ascii="Georgia" w:eastAsia="ヒラギノ角ゴ Pro W3" w:hAnsi="Georgia" w:cstheme="minorHAnsi"/>
          <w:color w:val="365F91" w:themeColor="accent1" w:themeShade="BF"/>
          <w:lang w:bidi="ar-SA"/>
        </w:rPr>
      </w:pPr>
      <w:r>
        <w:rPr>
          <w:rFonts w:ascii="Georgia" w:eastAsia="ヒラギノ角ゴ Pro W3" w:hAnsi="Georgia" w:cstheme="minorHAnsi"/>
          <w:color w:val="365F91" w:themeColor="accent1" w:themeShade="BF"/>
          <w:lang w:bidi="ar-SA"/>
        </w:rPr>
        <w:t xml:space="preserve"> </w:t>
      </w:r>
      <w:r w:rsidR="00754C76" w:rsidRPr="00005D11">
        <w:rPr>
          <w:rFonts w:ascii="Georgia" w:eastAsia="ヒラギノ角ゴ Pro W3" w:hAnsi="Georgia" w:cstheme="minorHAnsi"/>
          <w:color w:val="365F91" w:themeColor="accent1" w:themeShade="BF"/>
          <w:lang w:bidi="ar-SA"/>
        </w:rPr>
        <w:t>0401</w:t>
      </w:r>
    </w:p>
    <w:p w14:paraId="2C794C41" w14:textId="58752ADB" w:rsidR="00FE44AA" w:rsidRPr="00005D11" w:rsidRDefault="004329C0" w:rsidP="00005D11">
      <w:pPr>
        <w:widowControl/>
        <w:numPr>
          <w:ilvl w:val="0"/>
          <w:numId w:val="288"/>
        </w:numPr>
        <w:autoSpaceDE/>
        <w:autoSpaceDN/>
        <w:spacing w:before="60" w:after="60"/>
        <w:ind w:left="0" w:firstLine="0"/>
        <w:jc w:val="both"/>
        <w:rPr>
          <w:rFonts w:ascii="Georgia" w:eastAsia="ヒラギノ角ゴ Pro W3" w:hAnsi="Georgia" w:cstheme="minorHAnsi"/>
          <w:color w:val="365F91" w:themeColor="accent1" w:themeShade="BF"/>
          <w:lang w:bidi="ar-SA"/>
        </w:rPr>
      </w:pPr>
      <w:proofErr w:type="spellStart"/>
      <w:r>
        <w:rPr>
          <w:rFonts w:ascii="Georgia" w:eastAsia="ヒラギノ角ゴ Pro W3" w:hAnsi="Georgia" w:cstheme="minorHAnsi"/>
          <w:color w:val="365F91" w:themeColor="accent1" w:themeShade="BF"/>
          <w:lang w:bidi="ar-SA"/>
        </w:rPr>
        <w:t>Став</w:t>
      </w:r>
      <w:proofErr w:type="spellEnd"/>
      <w:r>
        <w:rPr>
          <w:rFonts w:ascii="Georgia" w:eastAsia="ヒラギノ角ゴ Pro W3" w:hAnsi="Georgia" w:cstheme="minorHAnsi"/>
          <w:color w:val="365F91" w:themeColor="accent1" w:themeShade="BF"/>
          <w:lang w:bidi="ar-SA"/>
        </w:rPr>
        <w:t xml:space="preserve"> (4)</w:t>
      </w:r>
    </w:p>
    <w:p w14:paraId="446F3614" w14:textId="268A9540" w:rsidR="00FE44AA" w:rsidRPr="007B3ADD" w:rsidRDefault="00FE44AA" w:rsidP="007B3ADD">
      <w:pPr>
        <w:widowControl/>
        <w:numPr>
          <w:ilvl w:val="1"/>
          <w:numId w:val="288"/>
        </w:numPr>
        <w:autoSpaceDE/>
        <w:autoSpaceDN/>
        <w:spacing w:before="60" w:after="60"/>
        <w:ind w:left="576" w:firstLine="0"/>
        <w:jc w:val="both"/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</w:pPr>
      <w:r w:rsidRPr="007B3ADD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>0401</w:t>
      </w:r>
    </w:p>
    <w:p w14:paraId="6615378D" w14:textId="0C259E8B" w:rsidR="00FE6B62" w:rsidRPr="007B3ADD" w:rsidRDefault="00FD40D7" w:rsidP="004F5EFB">
      <w:pPr>
        <w:pStyle w:val="ListParagraph"/>
        <w:widowControl/>
        <w:numPr>
          <w:ilvl w:val="2"/>
          <w:numId w:val="283"/>
        </w:numPr>
        <w:autoSpaceDE/>
        <w:autoSpaceDN/>
        <w:spacing w:before="60" w:after="60"/>
        <w:ind w:left="864" w:firstLine="0"/>
        <w:rPr>
          <w:rFonts w:ascii="Georgia" w:hAnsi="Georgia" w:cstheme="minorHAnsi"/>
          <w:color w:val="365F91" w:themeColor="accent1" w:themeShade="BF"/>
          <w:lang w:val="sr-Latn-RS"/>
        </w:rPr>
      </w:pPr>
      <w:bookmarkStart w:id="34" w:name="_Hlk74222813"/>
      <w:r>
        <w:rPr>
          <w:rFonts w:ascii="Georgia" w:eastAsia="Calibri" w:hAnsi="Georgia" w:cs="Times New Roman"/>
          <w:color w:val="365F91" w:themeColor="accent1" w:themeShade="BF"/>
          <w:lang w:val="sr-Latn-RS" w:bidi="ar-SA"/>
        </w:rPr>
        <w:t>Варијабла</w:t>
      </w:r>
      <w:r w:rsidR="00FE6B62" w:rsidRPr="007B3ADD">
        <w:rPr>
          <w:rFonts w:ascii="Georgia" w:eastAsia="Calibri" w:hAnsi="Georgia" w:cs="Times New Roman"/>
          <w:color w:val="365F91" w:themeColor="accent1" w:themeShade="BF"/>
          <w:lang w:val="sr-Latn-RS" w:bidi="ar-SA"/>
        </w:rPr>
        <w:t xml:space="preserve"> </w:t>
      </w:r>
      <w:r>
        <w:rPr>
          <w:rFonts w:ascii="Georgia" w:eastAsia="Calibri" w:hAnsi="Georgia" w:cs="Times New Roman"/>
          <w:color w:val="365F91" w:themeColor="accent1" w:themeShade="BF"/>
          <w:lang w:val="sr-Latn-RS" w:bidi="ar-SA"/>
        </w:rPr>
        <w:t>разврставања</w:t>
      </w:r>
      <w:r w:rsidR="00FE6B62" w:rsidRPr="007B3ADD">
        <w:rPr>
          <w:rFonts w:ascii="Georgia" w:eastAsia="Calibri" w:hAnsi="Georgia" w:cs="Times New Roman"/>
          <w:color w:val="365F91" w:themeColor="accent1" w:themeShade="BF"/>
          <w:lang w:val="sr-Latn-RS" w:bidi="ar-SA"/>
        </w:rPr>
        <w:t xml:space="preserve"> </w:t>
      </w:r>
      <w:r>
        <w:rPr>
          <w:rFonts w:ascii="Georgia" w:eastAsia="Calibri" w:hAnsi="Georgia" w:cs="Times New Roman"/>
          <w:color w:val="365F91" w:themeColor="accent1" w:themeShade="BF"/>
          <w:lang w:val="sr-Latn-RS" w:bidi="ar-SA"/>
        </w:rPr>
        <w:t>догађаја</w:t>
      </w:r>
      <w:r w:rsidR="00FE6B62" w:rsidRPr="007B3ADD">
        <w:rPr>
          <w:rFonts w:ascii="Georgia" w:eastAsia="Calibri" w:hAnsi="Georgia" w:cs="Times New Roman"/>
          <w:color w:val="365F91" w:themeColor="accent1" w:themeShade="BF"/>
          <w:lang w:val="sr-Latn-RS" w:bidi="ar-SA"/>
        </w:rPr>
        <w:t xml:space="preserve"> </w:t>
      </w:r>
      <w:r w:rsidR="00EC3CEF">
        <w:rPr>
          <w:rFonts w:ascii="Georgia" w:eastAsia="Calibri" w:hAnsi="Georgia" w:cs="Times New Roman"/>
          <w:color w:val="365F91" w:themeColor="accent1" w:themeShade="BF"/>
          <w:lang w:val="sr-Latn-RS" w:bidi="ar-SA"/>
        </w:rPr>
        <w:t>SiC1</w:t>
      </w:r>
      <w:r w:rsidR="00FE6B62" w:rsidRPr="007B3ADD">
        <w:rPr>
          <w:rFonts w:ascii="Georgia" w:eastAsia="Calibri" w:hAnsi="Georgia" w:cs="Times New Roman"/>
          <w:color w:val="365F91" w:themeColor="accent1" w:themeShade="BF"/>
          <w:lang w:val="sr-Latn-RS" w:bidi="ar-SA"/>
        </w:rPr>
        <w:t xml:space="preserve"> (</w:t>
      </w:r>
      <w:r>
        <w:rPr>
          <w:rFonts w:ascii="Georgia" w:eastAsia="Calibri" w:hAnsi="Georgia" w:cs="Times New Roman"/>
          <w:color w:val="365F91" w:themeColor="accent1" w:themeShade="BF"/>
          <w:lang w:val="sr-Latn-RS" w:bidi="ar-SA"/>
        </w:rPr>
        <w:t>у</w:t>
      </w:r>
      <w:r w:rsidR="00FE6B62" w:rsidRPr="007B3ADD">
        <w:rPr>
          <w:rFonts w:ascii="Georgia" w:eastAsia="Calibri" w:hAnsi="Georgia" w:cs="Times New Roman"/>
          <w:color w:val="365F91" w:themeColor="accent1" w:themeShade="BF"/>
          <w:lang w:val="sr-Latn-RS" w:bidi="ar-SA"/>
        </w:rPr>
        <w:t xml:space="preserve"> </w:t>
      </w:r>
      <w:r>
        <w:rPr>
          <w:rFonts w:ascii="Georgia" w:eastAsia="Calibri" w:hAnsi="Georgia" w:cs="Times New Roman"/>
          <w:color w:val="365F91" w:themeColor="accent1" w:themeShade="BF"/>
          <w:lang w:val="sr-Latn-RS" w:bidi="ar-SA"/>
        </w:rPr>
        <w:t>вези</w:t>
      </w:r>
      <w:r w:rsidR="00FE6B62" w:rsidRPr="007B3ADD">
        <w:rPr>
          <w:rFonts w:ascii="Georgia" w:eastAsia="Calibri" w:hAnsi="Georgia" w:cs="Times New Roman"/>
          <w:color w:val="365F91" w:themeColor="accent1" w:themeShade="BF"/>
          <w:lang w:val="sr-Latn-RS" w:bidi="ar-SA"/>
        </w:rPr>
        <w:t xml:space="preserve"> </w:t>
      </w:r>
      <w:r>
        <w:rPr>
          <w:rFonts w:ascii="Georgia" w:eastAsia="Calibri" w:hAnsi="Georgia" w:cs="Times New Roman"/>
          <w:color w:val="365F91" w:themeColor="accent1" w:themeShade="BF"/>
          <w:lang w:val="sr-Latn-RS" w:bidi="ar-SA"/>
        </w:rPr>
        <w:t>са</w:t>
      </w:r>
      <w:r w:rsidR="00FE6B62" w:rsidRPr="007B3ADD">
        <w:rPr>
          <w:rFonts w:ascii="Georgia" w:eastAsia="Calibri" w:hAnsi="Georgia" w:cs="Times New Roman"/>
          <w:color w:val="365F91" w:themeColor="accent1" w:themeShade="BF"/>
          <w:lang w:val="sr-Latn-RS" w:bidi="ar-SA"/>
        </w:rPr>
        <w:t xml:space="preserve"> </w:t>
      </w:r>
      <w:r>
        <w:rPr>
          <w:rFonts w:ascii="Georgia" w:eastAsia="Calibri" w:hAnsi="Georgia" w:cs="Times New Roman"/>
          <w:color w:val="365F91" w:themeColor="accent1" w:themeShade="BF"/>
          <w:lang w:val="sr-Latn-RS" w:bidi="ar-SA"/>
        </w:rPr>
        <w:t>организованим</w:t>
      </w:r>
      <w:r w:rsidR="00FE6B62" w:rsidRPr="007B3ADD">
        <w:rPr>
          <w:rFonts w:ascii="Georgia" w:eastAsia="Calibri" w:hAnsi="Georgia" w:cs="Times New Roman"/>
          <w:color w:val="365F91" w:themeColor="accent1" w:themeShade="BF"/>
          <w:lang w:val="sr-Latn-RS" w:bidi="ar-SA"/>
        </w:rPr>
        <w:t xml:space="preserve"> </w:t>
      </w:r>
      <w:r>
        <w:rPr>
          <w:rFonts w:ascii="Georgia" w:eastAsia="Calibri" w:hAnsi="Georgia" w:cs="Times New Roman"/>
          <w:color w:val="365F91" w:themeColor="accent1" w:themeShade="BF"/>
          <w:lang w:val="sr-Latn-RS" w:bidi="ar-SA"/>
        </w:rPr>
        <w:t>криминалом</w:t>
      </w:r>
      <w:r w:rsidR="00FE6B62" w:rsidRPr="007B3ADD">
        <w:rPr>
          <w:rFonts w:ascii="Georgia" w:eastAsia="Calibri" w:hAnsi="Georgia" w:cs="Times New Roman"/>
          <w:color w:val="365F91" w:themeColor="accent1" w:themeShade="BF"/>
          <w:lang w:val="sr-Latn-RS" w:bidi="ar-SA"/>
        </w:rPr>
        <w:t>)</w:t>
      </w:r>
    </w:p>
    <w:bookmarkEnd w:id="34"/>
    <w:p w14:paraId="7BBED1D2" w14:textId="2D9ED40F" w:rsidR="00E15ED5" w:rsidRPr="009F021E" w:rsidRDefault="00FD40D7" w:rsidP="00E15ED5">
      <w:pPr>
        <w:pStyle w:val="Nivo3"/>
      </w:pPr>
      <w:r>
        <w:t>Разбојништво</w:t>
      </w:r>
      <w:r w:rsidR="008C6EB9" w:rsidRPr="009F021E">
        <w:t xml:space="preserve"> </w:t>
      </w:r>
    </w:p>
    <w:p w14:paraId="6937EFA9" w14:textId="44562E1C" w:rsidR="008C6EB9" w:rsidRPr="009F021E" w:rsidRDefault="00FD40D7" w:rsidP="00E15ED5">
      <w:pPr>
        <w:pStyle w:val="Nivo4"/>
      </w:pPr>
      <w:r>
        <w:t>Члан</w:t>
      </w:r>
      <w:r w:rsidR="008C6EB9" w:rsidRPr="009F021E">
        <w:t xml:space="preserve"> 206</w:t>
      </w:r>
    </w:p>
    <w:p w14:paraId="5D16A2EC" w14:textId="60983F4B" w:rsidR="008C6EB9" w:rsidRPr="009F021E" w:rsidRDefault="00FD40D7" w:rsidP="00FD15D5">
      <w:pPr>
        <w:pStyle w:val="ListParagraph"/>
        <w:numPr>
          <w:ilvl w:val="0"/>
          <w:numId w:val="297"/>
        </w:numPr>
        <w:tabs>
          <w:tab w:val="left" w:pos="664"/>
        </w:tabs>
        <w:spacing w:before="120" w:after="120"/>
        <w:ind w:left="284" w:hanging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Ко</w:t>
      </w:r>
      <w:r w:rsidR="008C6EB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употребом</w:t>
      </w:r>
      <w:r w:rsidR="008C6EB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силе</w:t>
      </w:r>
      <w:r w:rsidR="008C6EB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против</w:t>
      </w:r>
      <w:r w:rsidR="008C6EB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неког</w:t>
      </w:r>
      <w:r w:rsidR="008C6EB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лица</w:t>
      </w:r>
      <w:r w:rsidR="008C6EB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C6EB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претњом</w:t>
      </w:r>
      <w:r w:rsidR="008C6EB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да</w:t>
      </w:r>
      <w:r w:rsidR="008C6EB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ће</w:t>
      </w:r>
      <w:r w:rsidR="008C6EB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непосредно</w:t>
      </w:r>
      <w:r w:rsidR="008C6EB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напасти</w:t>
      </w:r>
      <w:r w:rsidR="008C6EB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</w:t>
      </w:r>
      <w:r w:rsidR="008C6EB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живот</w:t>
      </w:r>
      <w:r w:rsidR="008C6EB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C6EB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тело</w:t>
      </w:r>
      <w:r w:rsidR="008C6EB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одузме</w:t>
      </w:r>
      <w:r w:rsidR="008C6EB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туђу</w:t>
      </w:r>
      <w:r w:rsidR="008C6EB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покретну</w:t>
      </w:r>
      <w:r w:rsidR="008C6EB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ствар</w:t>
      </w:r>
      <w:r w:rsidR="008C6EB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</w:t>
      </w:r>
      <w:r w:rsidR="008C6EB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намери</w:t>
      </w:r>
      <w:r w:rsidR="008C6EB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да</w:t>
      </w:r>
      <w:r w:rsidR="008C6EB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њеним</w:t>
      </w:r>
      <w:r w:rsidR="008C6EB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присвајањем</w:t>
      </w:r>
      <w:r w:rsidR="008C6EB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себи</w:t>
      </w:r>
      <w:r w:rsidR="008C6EB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C6EB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другом</w:t>
      </w:r>
      <w:r w:rsidR="008C6EB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прибави</w:t>
      </w:r>
      <w:r w:rsidR="008C6EB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противправну</w:t>
      </w:r>
      <w:r w:rsidR="008C6EB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имовинску</w:t>
      </w:r>
      <w:r w:rsidR="008C6EB9" w:rsidRPr="009F021E">
        <w:rPr>
          <w:rFonts w:asciiTheme="minorHAnsi" w:hAnsiTheme="minorHAnsi" w:cstheme="minorHAnsi"/>
          <w:spacing w:val="-8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корист</w:t>
      </w:r>
      <w:r w:rsidR="008C6EB9" w:rsidRPr="009F021E">
        <w:rPr>
          <w:rFonts w:asciiTheme="minorHAnsi" w:hAnsiTheme="minorHAnsi" w:cstheme="minorHAnsi"/>
          <w:sz w:val="20"/>
          <w:szCs w:val="20"/>
          <w:lang w:val="sr-Latn-RS"/>
        </w:rPr>
        <w:t>,</w:t>
      </w:r>
      <w:r w:rsidR="00E15ED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казниће</w:t>
      </w:r>
      <w:r w:rsidR="008C6EB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8C6EB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8C6EB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8C6EB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две</w:t>
      </w:r>
      <w:r w:rsidR="008C6EB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8C6EB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десет</w:t>
      </w:r>
      <w:r w:rsidR="008C6EB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година</w:t>
      </w:r>
      <w:r w:rsidR="008C6EB9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51748071" w14:textId="1C83533C" w:rsidR="008C6EB9" w:rsidRPr="009F021E" w:rsidRDefault="00FD40D7" w:rsidP="00FD15D5">
      <w:pPr>
        <w:pStyle w:val="ListParagraph"/>
        <w:numPr>
          <w:ilvl w:val="0"/>
          <w:numId w:val="297"/>
        </w:numPr>
        <w:tabs>
          <w:tab w:val="left" w:pos="664"/>
        </w:tabs>
        <w:spacing w:before="120" w:after="120"/>
        <w:ind w:left="284" w:hanging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Ако</w:t>
      </w:r>
      <w:r w:rsidR="008C6EB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</w:t>
      </w:r>
      <w:r w:rsidR="008C6EB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дело</w:t>
      </w:r>
      <w:r w:rsidR="008C6EB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8C6EB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става</w:t>
      </w:r>
      <w:r w:rsidR="008C6EB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1.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овог</w:t>
      </w:r>
      <w:r w:rsidR="008C6EB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члана</w:t>
      </w:r>
      <w:r w:rsidR="008C6EB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учињено</w:t>
      </w:r>
      <w:r w:rsidR="008C6EB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8C6EB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стране</w:t>
      </w:r>
      <w:r w:rsidR="008C6EB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групе</w:t>
      </w:r>
      <w:r w:rsidR="008C6EB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C6EB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</w:t>
      </w:r>
      <w:r w:rsidR="008C6EB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неком</w:t>
      </w:r>
      <w:r w:rsidR="008C6EB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лицу</w:t>
      </w:r>
      <w:r w:rsidR="008C6EB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са</w:t>
      </w:r>
      <w:r w:rsidR="008C6EB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умишљајем</w:t>
      </w:r>
      <w:r w:rsidR="008C6EB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нанесена</w:t>
      </w:r>
      <w:r w:rsidR="008C6EB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тешка</w:t>
      </w:r>
      <w:r w:rsidR="008C6EB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телесна</w:t>
      </w:r>
      <w:r w:rsidR="008C6EB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повреда</w:t>
      </w:r>
      <w:r w:rsidR="008C6EB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C6EB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ако</w:t>
      </w:r>
      <w:r w:rsidR="008C6EB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вредност</w:t>
      </w:r>
      <w:r w:rsidR="008C6EB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одузетих</w:t>
      </w:r>
      <w:r w:rsidR="008C6EB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ствари</w:t>
      </w:r>
      <w:r w:rsidR="008C6EB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прелази</w:t>
      </w:r>
      <w:r w:rsidR="008C6EB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износ</w:t>
      </w:r>
      <w:r w:rsidR="008C6EB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8C6EB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милион</w:t>
      </w:r>
      <w:r w:rsidR="008C6EB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</w:t>
      </w:r>
      <w:r w:rsidR="008C6EB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петсто</w:t>
      </w:r>
      <w:r w:rsidR="008C6EB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хиљада</w:t>
      </w:r>
      <w:r w:rsidR="008C6EB9" w:rsidRPr="009F021E">
        <w:rPr>
          <w:rFonts w:asciiTheme="minorHAnsi" w:hAnsiTheme="minorHAnsi" w:cstheme="minorHAnsi"/>
          <w:spacing w:val="-1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динара</w:t>
      </w:r>
      <w:r w:rsidR="008C6EB9" w:rsidRPr="009F021E">
        <w:rPr>
          <w:rFonts w:asciiTheme="minorHAnsi" w:hAnsiTheme="minorHAnsi" w:cstheme="minorHAnsi"/>
          <w:sz w:val="20"/>
          <w:szCs w:val="20"/>
          <w:lang w:val="sr-Latn-RS"/>
        </w:rPr>
        <w:t>,</w:t>
      </w:r>
      <w:r w:rsidR="00E15ED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учинилац</w:t>
      </w:r>
      <w:r w:rsidR="008C6EB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ће</w:t>
      </w:r>
      <w:r w:rsidR="008C6EB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8C6EB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казнити</w:t>
      </w:r>
      <w:r w:rsidR="008C6EB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8C6EB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8C6EB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три</w:t>
      </w:r>
      <w:r w:rsidR="008C6EB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8C6EB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петнаест</w:t>
      </w:r>
      <w:r w:rsidR="008C6EB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година</w:t>
      </w:r>
      <w:r w:rsidR="008C6EB9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7D703E79" w14:textId="4DCF35B8" w:rsidR="008C6EB9" w:rsidRPr="009F021E" w:rsidRDefault="00FD40D7" w:rsidP="00FD15D5">
      <w:pPr>
        <w:pStyle w:val="ListParagraph"/>
        <w:numPr>
          <w:ilvl w:val="0"/>
          <w:numId w:val="297"/>
        </w:numPr>
        <w:tabs>
          <w:tab w:val="left" w:pos="664"/>
        </w:tabs>
        <w:spacing w:before="120" w:after="120"/>
        <w:ind w:left="284" w:hanging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Ако</w:t>
      </w:r>
      <w:r w:rsidR="008C6EB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</w:t>
      </w:r>
      <w:r w:rsidR="008C6EB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дело</w:t>
      </w:r>
      <w:r w:rsidR="008C6EB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8C6EB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става</w:t>
      </w:r>
      <w:r w:rsidR="008C6EB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1.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овог</w:t>
      </w:r>
      <w:r w:rsidR="008C6EB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члана</w:t>
      </w:r>
      <w:r w:rsidR="008C6EB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учињено</w:t>
      </w:r>
      <w:r w:rsidR="008C6EB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8C6EB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стране</w:t>
      </w:r>
      <w:r w:rsidR="008C6EB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организоване</w:t>
      </w:r>
      <w:r w:rsidR="008C6EB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криминалне</w:t>
      </w:r>
      <w:r w:rsidR="008C6EB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групе</w:t>
      </w:r>
      <w:r w:rsidR="008C6EB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учинилац</w:t>
      </w:r>
      <w:r w:rsidR="008C6EB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ће</w:t>
      </w:r>
      <w:r w:rsidR="008C6EB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8C6EB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казнити</w:t>
      </w:r>
      <w:r w:rsidR="008C6EB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8C6EB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најмање</w:t>
      </w:r>
      <w:r w:rsidR="008C6EB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пет</w:t>
      </w:r>
      <w:r w:rsidR="008C6EB9" w:rsidRPr="009F021E">
        <w:rPr>
          <w:rFonts w:asciiTheme="minorHAnsi" w:hAnsiTheme="minorHAnsi" w:cstheme="minorHAnsi"/>
          <w:spacing w:val="-11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година</w:t>
      </w:r>
      <w:r w:rsidR="008C6EB9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2EAE9D2A" w14:textId="252FA3A9" w:rsidR="008C6EB9" w:rsidRPr="009F021E" w:rsidRDefault="00FD40D7" w:rsidP="00FD15D5">
      <w:pPr>
        <w:pStyle w:val="ListParagraph"/>
        <w:numPr>
          <w:ilvl w:val="0"/>
          <w:numId w:val="297"/>
        </w:numPr>
        <w:tabs>
          <w:tab w:val="left" w:pos="664"/>
        </w:tabs>
        <w:spacing w:before="120" w:after="120"/>
        <w:ind w:left="284" w:hanging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Ако</w:t>
      </w:r>
      <w:r w:rsidR="008C6EB9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вредност</w:t>
      </w:r>
      <w:r w:rsidR="008C6EB9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одузетих</w:t>
      </w:r>
      <w:r w:rsidR="008C6EB9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ствари</w:t>
      </w:r>
      <w:r w:rsidR="008C6EB9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8C6EB9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става</w:t>
      </w:r>
      <w:r w:rsidR="008C6EB9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 w:rsidR="008C6EB9" w:rsidRPr="009F021E">
        <w:rPr>
          <w:rFonts w:asciiTheme="minorHAnsi" w:hAnsiTheme="minorHAnsi" w:cstheme="minorHAnsi"/>
          <w:sz w:val="20"/>
          <w:szCs w:val="20"/>
          <w:lang w:val="sr-Latn-RS"/>
        </w:rPr>
        <w:t>1.</w:t>
      </w:r>
      <w:r w:rsidR="008C6EB9" w:rsidRPr="009F021E">
        <w:rPr>
          <w:rFonts w:asciiTheme="minorHAnsi" w:hAnsiTheme="minorHAnsi" w:cstheme="minorHAnsi"/>
          <w:spacing w:val="-2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овог</w:t>
      </w:r>
      <w:r w:rsidR="008C6EB9" w:rsidRPr="009F021E">
        <w:rPr>
          <w:rFonts w:asciiTheme="minorHAnsi" w:hAnsiTheme="minorHAnsi" w:cstheme="minorHAnsi"/>
          <w:spacing w:val="-6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члана</w:t>
      </w:r>
      <w:r w:rsidR="008C6EB9" w:rsidRPr="009F021E">
        <w:rPr>
          <w:rFonts w:asciiTheme="minorHAnsi" w:hAnsiTheme="minorHAnsi" w:cstheme="minorHAnsi"/>
          <w:spacing w:val="-2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не</w:t>
      </w:r>
      <w:r w:rsidR="008C6EB9" w:rsidRPr="009F021E">
        <w:rPr>
          <w:rFonts w:asciiTheme="minorHAnsi" w:hAnsiTheme="minorHAnsi" w:cstheme="minorHAnsi"/>
          <w:spacing w:val="-6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прелази</w:t>
      </w:r>
      <w:r w:rsidR="008C6EB9" w:rsidRPr="009F021E">
        <w:rPr>
          <w:rFonts w:asciiTheme="minorHAnsi" w:hAnsiTheme="minorHAnsi" w:cstheme="minorHAnsi"/>
          <w:spacing w:val="-2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износ</w:t>
      </w:r>
      <w:r w:rsidR="008C6EB9" w:rsidRPr="009F021E">
        <w:rPr>
          <w:rFonts w:asciiTheme="minorHAnsi" w:hAnsiTheme="minorHAnsi" w:cstheme="minorHAnsi"/>
          <w:spacing w:val="-2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8C6EB9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пет</w:t>
      </w:r>
      <w:r w:rsidR="008C6EB9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хиљада</w:t>
      </w:r>
      <w:r w:rsidR="008C6EB9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динара</w:t>
      </w:r>
      <w:r w:rsidR="008C6EB9" w:rsidRPr="009F021E">
        <w:rPr>
          <w:rFonts w:asciiTheme="minorHAnsi" w:hAnsiTheme="minorHAnsi" w:cstheme="minorHAnsi"/>
          <w:sz w:val="20"/>
          <w:szCs w:val="20"/>
          <w:lang w:val="sr-Latn-RS"/>
        </w:rPr>
        <w:t>,</w:t>
      </w:r>
      <w:r w:rsidR="008C6EB9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а</w:t>
      </w:r>
      <w:r w:rsidR="008C6EB9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учинилац</w:t>
      </w:r>
      <w:r w:rsidR="008C6EB9" w:rsidRPr="009F021E">
        <w:rPr>
          <w:rFonts w:asciiTheme="minorHAnsi" w:hAnsiTheme="minorHAnsi" w:cstheme="minorHAnsi"/>
          <w:spacing w:val="-2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</w:t>
      </w:r>
      <w:r w:rsidR="008C6EB9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ишао</w:t>
      </w:r>
      <w:r w:rsidR="008C6EB9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</w:t>
      </w:r>
      <w:r w:rsidR="008C6EB9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тим</w:t>
      </w:r>
      <w:r w:rsidR="008C6EB9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да</w:t>
      </w:r>
      <w:r w:rsidR="008C6EB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прибави</w:t>
      </w:r>
      <w:r w:rsidR="008C6EB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малу</w:t>
      </w:r>
      <w:r w:rsidR="008C6EB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имовинску</w:t>
      </w:r>
      <w:r w:rsidR="008C6EB9" w:rsidRPr="009F021E">
        <w:rPr>
          <w:rFonts w:asciiTheme="minorHAnsi" w:hAnsiTheme="minorHAnsi" w:cstheme="minorHAnsi"/>
          <w:spacing w:val="-7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корист</w:t>
      </w:r>
      <w:r w:rsidR="008C6EB9" w:rsidRPr="009F021E">
        <w:rPr>
          <w:rFonts w:asciiTheme="minorHAnsi" w:hAnsiTheme="minorHAnsi" w:cstheme="minorHAnsi"/>
          <w:sz w:val="20"/>
          <w:szCs w:val="20"/>
          <w:lang w:val="sr-Latn-RS"/>
        </w:rPr>
        <w:t>,</w:t>
      </w:r>
      <w:r w:rsidR="00E15ED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учинилац</w:t>
      </w:r>
      <w:r w:rsidR="008C6EB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ће</w:t>
      </w:r>
      <w:r w:rsidR="008C6EB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8C6EB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казнити</w:t>
      </w:r>
      <w:r w:rsidR="008C6EB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8C6EB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8C6EB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три</w:t>
      </w:r>
      <w:r w:rsidR="008C6EB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године</w:t>
      </w:r>
      <w:r w:rsidR="008C6EB9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7BD01BBC" w14:textId="3974C979" w:rsidR="008C6EB9" w:rsidRPr="009F021E" w:rsidRDefault="00FD40D7" w:rsidP="00FD15D5">
      <w:pPr>
        <w:pStyle w:val="ListParagraph"/>
        <w:numPr>
          <w:ilvl w:val="0"/>
          <w:numId w:val="297"/>
        </w:numPr>
        <w:tabs>
          <w:tab w:val="left" w:pos="664"/>
        </w:tabs>
        <w:spacing w:before="120" w:after="120"/>
        <w:ind w:left="284" w:hanging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За</w:t>
      </w:r>
      <w:r w:rsidR="008C6EB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покушај</w:t>
      </w:r>
      <w:r w:rsidR="008C6EB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дела</w:t>
      </w:r>
      <w:r w:rsidR="008C6EB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8C6EB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става</w:t>
      </w:r>
      <w:r w:rsidR="008C6EB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4.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овог</w:t>
      </w:r>
      <w:r w:rsidR="008C6EB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члана</w:t>
      </w:r>
      <w:r w:rsidR="008C6EB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казниће</w:t>
      </w:r>
      <w:r w:rsidR="008C6EB9" w:rsidRPr="009F021E">
        <w:rPr>
          <w:rFonts w:asciiTheme="minorHAnsi" w:hAnsiTheme="minorHAnsi" w:cstheme="minorHAnsi"/>
          <w:spacing w:val="-11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8C6EB9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1A967AEF" w14:textId="3421FCC4" w:rsidR="008C6EB9" w:rsidRPr="008823FB" w:rsidRDefault="0065695B" w:rsidP="00EC31C8">
      <w:pPr>
        <w:widowControl/>
        <w:autoSpaceDE/>
        <w:autoSpaceDN/>
        <w:spacing w:before="240" w:after="120"/>
        <w:jc w:val="both"/>
        <w:rPr>
          <w:rFonts w:ascii="Georgia" w:eastAsia="ヒラギノ角ゴ Pro W3" w:hAnsi="Georgia" w:cstheme="minorHAnsi"/>
          <w:color w:val="365F91" w:themeColor="accent1" w:themeShade="BF"/>
          <w:lang w:bidi="ar-SA"/>
        </w:rPr>
      </w:pPr>
      <w:r>
        <w:rPr>
          <w:rFonts w:ascii="Georgia" w:eastAsia="ヒラギノ角ゴ Pro W3" w:hAnsi="Georgia" w:cstheme="minorHAnsi"/>
          <w:color w:val="365F91" w:themeColor="accent1" w:themeShade="BF"/>
          <w:lang w:bidi="ar-SA"/>
        </w:rPr>
        <w:t>ICCS code</w:t>
      </w:r>
    </w:p>
    <w:p w14:paraId="19F6E284" w14:textId="048981D0" w:rsidR="008C6EB9" w:rsidRPr="008823FB" w:rsidRDefault="009166AB" w:rsidP="00FD15D5">
      <w:pPr>
        <w:widowControl/>
        <w:numPr>
          <w:ilvl w:val="0"/>
          <w:numId w:val="288"/>
        </w:numPr>
        <w:autoSpaceDE/>
        <w:autoSpaceDN/>
        <w:spacing w:before="60" w:after="60"/>
        <w:ind w:left="0" w:firstLine="0"/>
        <w:jc w:val="both"/>
        <w:rPr>
          <w:rFonts w:ascii="Georgia" w:eastAsia="ヒラギノ角ゴ Pro W3" w:hAnsi="Georgia" w:cstheme="minorHAnsi"/>
          <w:color w:val="365F91" w:themeColor="accent1" w:themeShade="BF"/>
          <w:lang w:bidi="ar-SA"/>
        </w:rPr>
      </w:pPr>
      <w:proofErr w:type="spellStart"/>
      <w:r>
        <w:rPr>
          <w:rFonts w:ascii="Georgia" w:eastAsia="ヒラギノ角ゴ Pro W3" w:hAnsi="Georgia" w:cstheme="minorHAnsi"/>
          <w:color w:val="365F91" w:themeColor="accent1" w:themeShade="BF"/>
          <w:lang w:bidi="ar-SA"/>
        </w:rPr>
        <w:t>Став</w:t>
      </w:r>
      <w:proofErr w:type="spellEnd"/>
      <w:r>
        <w:rPr>
          <w:rFonts w:ascii="Georgia" w:eastAsia="ヒラギノ角ゴ Pro W3" w:hAnsi="Georgia" w:cstheme="minorHAnsi"/>
          <w:color w:val="365F91" w:themeColor="accent1" w:themeShade="BF"/>
          <w:lang w:bidi="ar-SA"/>
        </w:rPr>
        <w:t xml:space="preserve"> (1)</w:t>
      </w:r>
      <w:r w:rsidR="00706FFA">
        <w:rPr>
          <w:rFonts w:ascii="Georgia" w:eastAsia="ヒラギノ角ゴ Pro W3" w:hAnsi="Georgia" w:cstheme="minorHAnsi"/>
          <w:color w:val="365F91" w:themeColor="accent1" w:themeShade="BF"/>
          <w:lang w:val="sr-Cyrl-RS" w:bidi="ar-SA"/>
        </w:rPr>
        <w:t xml:space="preserve"> и (</w:t>
      </w:r>
      <w:r w:rsidR="00A60098" w:rsidRPr="008823FB">
        <w:rPr>
          <w:rFonts w:ascii="Georgia" w:eastAsia="ヒラギノ角ゴ Pro W3" w:hAnsi="Georgia" w:cstheme="minorHAnsi"/>
          <w:color w:val="365F91" w:themeColor="accent1" w:themeShade="BF"/>
          <w:lang w:bidi="ar-SA"/>
        </w:rPr>
        <w:t>2</w:t>
      </w:r>
      <w:r w:rsidR="00706FFA">
        <w:rPr>
          <w:rFonts w:ascii="Georgia" w:eastAsia="ヒラギノ角ゴ Pro W3" w:hAnsi="Georgia" w:cstheme="minorHAnsi"/>
          <w:color w:val="365F91" w:themeColor="accent1" w:themeShade="BF"/>
          <w:lang w:val="sr-Cyrl-RS" w:bidi="ar-SA"/>
        </w:rPr>
        <w:t>)</w:t>
      </w:r>
      <w:r w:rsidR="00B6695D" w:rsidRPr="008823FB">
        <w:rPr>
          <w:rFonts w:ascii="Georgia" w:eastAsia="ヒラギノ角ゴ Pro W3" w:hAnsi="Georgia" w:cstheme="minorHAnsi"/>
          <w:color w:val="365F91" w:themeColor="accent1" w:themeShade="BF"/>
          <w:lang w:bidi="ar-SA"/>
        </w:rPr>
        <w:t xml:space="preserve"> </w:t>
      </w:r>
    </w:p>
    <w:p w14:paraId="2F5CA491" w14:textId="3F9F5039" w:rsidR="008C6EB9" w:rsidRPr="008823FB" w:rsidRDefault="008C6EB9" w:rsidP="00005D11">
      <w:pPr>
        <w:widowControl/>
        <w:numPr>
          <w:ilvl w:val="1"/>
          <w:numId w:val="288"/>
        </w:numPr>
        <w:autoSpaceDE/>
        <w:autoSpaceDN/>
        <w:spacing w:before="60" w:after="60"/>
        <w:ind w:left="576" w:firstLine="0"/>
        <w:jc w:val="both"/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</w:pPr>
      <w:r w:rsidRPr="008823FB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>0401</w:t>
      </w:r>
    </w:p>
    <w:p w14:paraId="5DD565B5" w14:textId="6E8E4731" w:rsidR="00A60098" w:rsidRPr="008823FB" w:rsidRDefault="00A60098" w:rsidP="00FD15D5">
      <w:pPr>
        <w:widowControl/>
        <w:numPr>
          <w:ilvl w:val="0"/>
          <w:numId w:val="288"/>
        </w:numPr>
        <w:autoSpaceDE/>
        <w:autoSpaceDN/>
        <w:spacing w:before="60" w:after="60"/>
        <w:ind w:left="0" w:firstLine="0"/>
        <w:jc w:val="both"/>
        <w:rPr>
          <w:rFonts w:ascii="Georgia" w:eastAsia="ヒラギノ角ゴ Pro W3" w:hAnsi="Georgia" w:cstheme="minorHAnsi"/>
          <w:color w:val="365F91" w:themeColor="accent1" w:themeShade="BF"/>
          <w:lang w:bidi="ar-SA"/>
        </w:rPr>
      </w:pPr>
      <w:r w:rsidRPr="008823FB">
        <w:rPr>
          <w:rFonts w:ascii="Georgia" w:eastAsia="ヒラギノ角ゴ Pro W3" w:hAnsi="Georgia" w:cstheme="minorHAnsi"/>
          <w:color w:val="365F91" w:themeColor="accent1" w:themeShade="BF"/>
          <w:lang w:bidi="ar-SA"/>
        </w:rPr>
        <w:t xml:space="preserve"> </w:t>
      </w:r>
      <w:proofErr w:type="spellStart"/>
      <w:r w:rsidR="004329C0">
        <w:rPr>
          <w:rFonts w:ascii="Georgia" w:eastAsia="ヒラギノ角ゴ Pro W3" w:hAnsi="Georgia" w:cstheme="minorHAnsi"/>
          <w:color w:val="365F91" w:themeColor="accent1" w:themeShade="BF"/>
          <w:lang w:bidi="ar-SA"/>
        </w:rPr>
        <w:t>Став</w:t>
      </w:r>
      <w:proofErr w:type="spellEnd"/>
      <w:r w:rsidR="004329C0">
        <w:rPr>
          <w:rFonts w:ascii="Georgia" w:eastAsia="ヒラギノ角ゴ Pro W3" w:hAnsi="Georgia" w:cstheme="minorHAnsi"/>
          <w:color w:val="365F91" w:themeColor="accent1" w:themeShade="BF"/>
          <w:lang w:bidi="ar-SA"/>
        </w:rPr>
        <w:t xml:space="preserve"> (3)</w:t>
      </w:r>
    </w:p>
    <w:p w14:paraId="62FF31E3" w14:textId="2377C029" w:rsidR="00A60098" w:rsidRPr="008823FB" w:rsidRDefault="00A60098" w:rsidP="00005D11">
      <w:pPr>
        <w:widowControl/>
        <w:numPr>
          <w:ilvl w:val="1"/>
          <w:numId w:val="288"/>
        </w:numPr>
        <w:autoSpaceDE/>
        <w:autoSpaceDN/>
        <w:spacing w:before="60" w:after="60"/>
        <w:ind w:left="576" w:firstLine="0"/>
        <w:jc w:val="both"/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</w:pPr>
      <w:r w:rsidRPr="008823FB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>0401</w:t>
      </w:r>
    </w:p>
    <w:p w14:paraId="2A88430C" w14:textId="661670BB" w:rsidR="00005D11" w:rsidRPr="007B3ADD" w:rsidRDefault="00A60098" w:rsidP="00DB26DD">
      <w:pPr>
        <w:pStyle w:val="ListParagraph"/>
        <w:widowControl/>
        <w:numPr>
          <w:ilvl w:val="2"/>
          <w:numId w:val="283"/>
        </w:numPr>
        <w:autoSpaceDE/>
        <w:autoSpaceDN/>
        <w:spacing w:before="60" w:after="60"/>
        <w:ind w:left="864" w:firstLine="0"/>
        <w:rPr>
          <w:rFonts w:ascii="Georgia" w:hAnsi="Georgia" w:cstheme="minorHAnsi"/>
          <w:color w:val="365F91" w:themeColor="accent1" w:themeShade="BF"/>
          <w:lang w:val="sr-Latn-RS"/>
        </w:rPr>
      </w:pPr>
      <w:r w:rsidRPr="00FD40D7">
        <w:rPr>
          <w:rFonts w:ascii="Georgia" w:hAnsi="Georgia" w:cstheme="minorHAnsi"/>
          <w:color w:val="365F91" w:themeColor="accent1" w:themeShade="BF"/>
          <w:lang w:val="sr-Latn-RS"/>
        </w:rPr>
        <w:t xml:space="preserve"> </w:t>
      </w:r>
      <w:r w:rsidR="00FD40D7">
        <w:rPr>
          <w:rFonts w:ascii="Georgia" w:eastAsia="Calibri" w:hAnsi="Georgia" w:cs="Times New Roman"/>
          <w:color w:val="365F91" w:themeColor="accent1" w:themeShade="BF"/>
          <w:lang w:val="sr-Latn-RS" w:bidi="ar-SA"/>
        </w:rPr>
        <w:t>Варијабла</w:t>
      </w:r>
      <w:r w:rsidR="00005D11" w:rsidRPr="007B3ADD">
        <w:rPr>
          <w:rFonts w:ascii="Georgia" w:eastAsia="Calibri" w:hAnsi="Georgia" w:cs="Times New Roman"/>
          <w:color w:val="365F91" w:themeColor="accent1" w:themeShade="BF"/>
          <w:lang w:val="sr-Latn-RS" w:bidi="ar-SA"/>
        </w:rPr>
        <w:t xml:space="preserve"> </w:t>
      </w:r>
      <w:r w:rsidR="00FD40D7">
        <w:rPr>
          <w:rFonts w:ascii="Georgia" w:eastAsia="Calibri" w:hAnsi="Georgia" w:cs="Times New Roman"/>
          <w:color w:val="365F91" w:themeColor="accent1" w:themeShade="BF"/>
          <w:lang w:val="sr-Latn-RS" w:bidi="ar-SA"/>
        </w:rPr>
        <w:t>разврставања</w:t>
      </w:r>
      <w:r w:rsidR="00005D11" w:rsidRPr="007B3ADD">
        <w:rPr>
          <w:rFonts w:ascii="Georgia" w:eastAsia="Calibri" w:hAnsi="Georgia" w:cs="Times New Roman"/>
          <w:color w:val="365F91" w:themeColor="accent1" w:themeShade="BF"/>
          <w:lang w:val="sr-Latn-RS" w:bidi="ar-SA"/>
        </w:rPr>
        <w:t xml:space="preserve"> </w:t>
      </w:r>
      <w:r w:rsidR="00FD40D7">
        <w:rPr>
          <w:rFonts w:ascii="Georgia" w:eastAsia="Calibri" w:hAnsi="Georgia" w:cs="Times New Roman"/>
          <w:color w:val="365F91" w:themeColor="accent1" w:themeShade="BF"/>
          <w:lang w:val="sr-Latn-RS" w:bidi="ar-SA"/>
        </w:rPr>
        <w:t>догађаја</w:t>
      </w:r>
      <w:r w:rsidR="00005D11" w:rsidRPr="007B3ADD">
        <w:rPr>
          <w:rFonts w:ascii="Georgia" w:eastAsia="Calibri" w:hAnsi="Georgia" w:cs="Times New Roman"/>
          <w:color w:val="365F91" w:themeColor="accent1" w:themeShade="BF"/>
          <w:lang w:val="sr-Latn-RS" w:bidi="ar-SA"/>
        </w:rPr>
        <w:t xml:space="preserve"> </w:t>
      </w:r>
      <w:r w:rsidR="00EC3CEF">
        <w:rPr>
          <w:rFonts w:ascii="Georgia" w:eastAsia="Calibri" w:hAnsi="Georgia" w:cs="Times New Roman"/>
          <w:color w:val="365F91" w:themeColor="accent1" w:themeShade="BF"/>
          <w:lang w:val="sr-Latn-RS" w:bidi="ar-SA"/>
        </w:rPr>
        <w:t>SiC1</w:t>
      </w:r>
      <w:r w:rsidR="00005D11" w:rsidRPr="007B3ADD">
        <w:rPr>
          <w:rFonts w:ascii="Georgia" w:eastAsia="Calibri" w:hAnsi="Georgia" w:cs="Times New Roman"/>
          <w:color w:val="365F91" w:themeColor="accent1" w:themeShade="BF"/>
          <w:lang w:val="sr-Latn-RS" w:bidi="ar-SA"/>
        </w:rPr>
        <w:t xml:space="preserve"> (</w:t>
      </w:r>
      <w:r w:rsidR="00FD40D7">
        <w:rPr>
          <w:rFonts w:ascii="Georgia" w:eastAsia="Calibri" w:hAnsi="Georgia" w:cs="Times New Roman"/>
          <w:color w:val="365F91" w:themeColor="accent1" w:themeShade="BF"/>
          <w:lang w:val="sr-Latn-RS" w:bidi="ar-SA"/>
        </w:rPr>
        <w:t>у</w:t>
      </w:r>
      <w:r w:rsidR="00005D11" w:rsidRPr="007B3ADD">
        <w:rPr>
          <w:rFonts w:ascii="Georgia" w:eastAsia="Calibri" w:hAnsi="Georgia" w:cs="Times New Roman"/>
          <w:color w:val="365F91" w:themeColor="accent1" w:themeShade="BF"/>
          <w:lang w:val="sr-Latn-RS" w:bidi="ar-SA"/>
        </w:rPr>
        <w:t xml:space="preserve"> </w:t>
      </w:r>
      <w:r w:rsidR="00FD40D7">
        <w:rPr>
          <w:rFonts w:ascii="Georgia" w:eastAsia="Calibri" w:hAnsi="Georgia" w:cs="Times New Roman"/>
          <w:color w:val="365F91" w:themeColor="accent1" w:themeShade="BF"/>
          <w:lang w:val="sr-Latn-RS" w:bidi="ar-SA"/>
        </w:rPr>
        <w:t>вези</w:t>
      </w:r>
      <w:r w:rsidR="00005D11" w:rsidRPr="007B3ADD">
        <w:rPr>
          <w:rFonts w:ascii="Georgia" w:eastAsia="Calibri" w:hAnsi="Georgia" w:cs="Times New Roman"/>
          <w:color w:val="365F91" w:themeColor="accent1" w:themeShade="BF"/>
          <w:lang w:val="sr-Latn-RS" w:bidi="ar-SA"/>
        </w:rPr>
        <w:t xml:space="preserve"> </w:t>
      </w:r>
      <w:r w:rsidR="00FD40D7">
        <w:rPr>
          <w:rFonts w:ascii="Georgia" w:eastAsia="Calibri" w:hAnsi="Georgia" w:cs="Times New Roman"/>
          <w:color w:val="365F91" w:themeColor="accent1" w:themeShade="BF"/>
          <w:lang w:val="sr-Latn-RS" w:bidi="ar-SA"/>
        </w:rPr>
        <w:t>са</w:t>
      </w:r>
      <w:r w:rsidR="00005D11" w:rsidRPr="007B3ADD">
        <w:rPr>
          <w:rFonts w:ascii="Georgia" w:eastAsia="Calibri" w:hAnsi="Georgia" w:cs="Times New Roman"/>
          <w:color w:val="365F91" w:themeColor="accent1" w:themeShade="BF"/>
          <w:lang w:val="sr-Latn-RS" w:bidi="ar-SA"/>
        </w:rPr>
        <w:t xml:space="preserve"> </w:t>
      </w:r>
      <w:r w:rsidR="00FD40D7">
        <w:rPr>
          <w:rFonts w:ascii="Georgia" w:eastAsia="Calibri" w:hAnsi="Georgia" w:cs="Times New Roman"/>
          <w:color w:val="365F91" w:themeColor="accent1" w:themeShade="BF"/>
          <w:lang w:val="sr-Latn-RS" w:bidi="ar-SA"/>
        </w:rPr>
        <w:t>организованим</w:t>
      </w:r>
      <w:r w:rsidR="00005D11" w:rsidRPr="007B3ADD">
        <w:rPr>
          <w:rFonts w:ascii="Georgia" w:eastAsia="Calibri" w:hAnsi="Georgia" w:cs="Times New Roman"/>
          <w:color w:val="365F91" w:themeColor="accent1" w:themeShade="BF"/>
          <w:lang w:val="sr-Latn-RS" w:bidi="ar-SA"/>
        </w:rPr>
        <w:t xml:space="preserve"> </w:t>
      </w:r>
      <w:r w:rsidR="00FD40D7">
        <w:rPr>
          <w:rFonts w:ascii="Georgia" w:eastAsia="Calibri" w:hAnsi="Georgia" w:cs="Times New Roman"/>
          <w:color w:val="365F91" w:themeColor="accent1" w:themeShade="BF"/>
          <w:lang w:val="sr-Latn-RS" w:bidi="ar-SA"/>
        </w:rPr>
        <w:t>криминалом</w:t>
      </w:r>
      <w:r w:rsidR="00005D11" w:rsidRPr="007B3ADD">
        <w:rPr>
          <w:rFonts w:ascii="Georgia" w:eastAsia="Calibri" w:hAnsi="Georgia" w:cs="Times New Roman"/>
          <w:color w:val="365F91" w:themeColor="accent1" w:themeShade="BF"/>
          <w:lang w:val="sr-Latn-RS" w:bidi="ar-SA"/>
        </w:rPr>
        <w:t>)</w:t>
      </w:r>
    </w:p>
    <w:p w14:paraId="46C5DF46" w14:textId="0DE3FEE9" w:rsidR="00A60098" w:rsidRPr="008823FB" w:rsidRDefault="004329C0" w:rsidP="00FD15D5">
      <w:pPr>
        <w:widowControl/>
        <w:numPr>
          <w:ilvl w:val="0"/>
          <w:numId w:val="288"/>
        </w:numPr>
        <w:autoSpaceDE/>
        <w:autoSpaceDN/>
        <w:spacing w:before="60" w:after="60"/>
        <w:ind w:left="0" w:firstLine="0"/>
        <w:jc w:val="both"/>
        <w:rPr>
          <w:rFonts w:ascii="Georgia" w:eastAsia="ヒラギノ角ゴ Pro W3" w:hAnsi="Georgia" w:cstheme="minorHAnsi"/>
          <w:color w:val="365F91" w:themeColor="accent1" w:themeShade="BF"/>
          <w:lang w:bidi="ar-SA"/>
        </w:rPr>
      </w:pPr>
      <w:proofErr w:type="spellStart"/>
      <w:r>
        <w:rPr>
          <w:rFonts w:ascii="Georgia" w:eastAsia="ヒラギノ角ゴ Pro W3" w:hAnsi="Georgia" w:cstheme="minorHAnsi"/>
          <w:color w:val="365F91" w:themeColor="accent1" w:themeShade="BF"/>
          <w:lang w:bidi="ar-SA"/>
        </w:rPr>
        <w:t>Став</w:t>
      </w:r>
      <w:proofErr w:type="spellEnd"/>
      <w:r>
        <w:rPr>
          <w:rFonts w:ascii="Georgia" w:eastAsia="ヒラギノ角ゴ Pro W3" w:hAnsi="Georgia" w:cstheme="minorHAnsi"/>
          <w:color w:val="365F91" w:themeColor="accent1" w:themeShade="BF"/>
          <w:lang w:bidi="ar-SA"/>
        </w:rPr>
        <w:t xml:space="preserve"> (4)</w:t>
      </w:r>
    </w:p>
    <w:p w14:paraId="30135121" w14:textId="77777777" w:rsidR="00A60098" w:rsidRPr="008823FB" w:rsidRDefault="00A60098" w:rsidP="00005D11">
      <w:pPr>
        <w:widowControl/>
        <w:numPr>
          <w:ilvl w:val="1"/>
          <w:numId w:val="288"/>
        </w:numPr>
        <w:autoSpaceDE/>
        <w:autoSpaceDN/>
        <w:spacing w:before="60" w:after="60"/>
        <w:ind w:left="576" w:firstLine="0"/>
        <w:jc w:val="both"/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</w:pPr>
      <w:r w:rsidRPr="008823FB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>0401</w:t>
      </w:r>
    </w:p>
    <w:p w14:paraId="21FBCE8E" w14:textId="77777777" w:rsidR="008B19E0" w:rsidRPr="009F021E" w:rsidRDefault="008B19E0">
      <w:pPr>
        <w:rPr>
          <w:rFonts w:asciiTheme="minorHAnsi" w:hAnsiTheme="minorHAnsi" w:cstheme="minorHAnsi"/>
          <w:b/>
          <w:bCs/>
          <w:color w:val="333333"/>
          <w:sz w:val="26"/>
          <w:szCs w:val="26"/>
          <w:lang w:val="sr-Latn-RS"/>
        </w:rPr>
      </w:pPr>
      <w:r w:rsidRPr="009F021E">
        <w:rPr>
          <w:rFonts w:asciiTheme="minorHAnsi" w:hAnsiTheme="minorHAnsi" w:cstheme="minorHAnsi"/>
        </w:rPr>
        <w:br w:type="page"/>
      </w:r>
    </w:p>
    <w:p w14:paraId="50FE85C6" w14:textId="06A4DCBA" w:rsidR="00154B6D" w:rsidRPr="009F021E" w:rsidRDefault="00FD40D7" w:rsidP="00E15ED5">
      <w:pPr>
        <w:pStyle w:val="Nivo3"/>
      </w:pPr>
      <w:r>
        <w:lastRenderedPageBreak/>
        <w:t>Утаја</w:t>
      </w:r>
    </w:p>
    <w:p w14:paraId="05988746" w14:textId="0F98B66E" w:rsidR="00154B6D" w:rsidRPr="009F021E" w:rsidRDefault="00FD40D7" w:rsidP="00E15ED5">
      <w:pPr>
        <w:pStyle w:val="Nivo4"/>
      </w:pPr>
      <w:r>
        <w:t>Члан</w:t>
      </w:r>
      <w:r w:rsidR="00154B6D" w:rsidRPr="009F021E">
        <w:t xml:space="preserve"> 207</w:t>
      </w:r>
    </w:p>
    <w:p w14:paraId="478A4ABE" w14:textId="6DAE822A" w:rsidR="00154B6D" w:rsidRPr="009F021E" w:rsidRDefault="00FD40D7" w:rsidP="00E15ED5">
      <w:pPr>
        <w:pStyle w:val="ListParagraph"/>
        <w:numPr>
          <w:ilvl w:val="0"/>
          <w:numId w:val="206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Ко</w:t>
      </w:r>
      <w:r w:rsidR="00154B6D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</w:t>
      </w:r>
      <w:r w:rsidR="00154B6D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намери</w:t>
      </w:r>
      <w:r w:rsidR="00154B6D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да</w:t>
      </w:r>
      <w:r w:rsidR="00154B6D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себи</w:t>
      </w:r>
      <w:r w:rsidR="00154B6D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154B6D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другом</w:t>
      </w:r>
      <w:r w:rsidR="00154B6D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прибави</w:t>
      </w:r>
      <w:r w:rsidR="00154B6D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противправну</w:t>
      </w:r>
      <w:r w:rsidR="00154B6D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имовинску</w:t>
      </w:r>
      <w:r w:rsidR="00154B6D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корист</w:t>
      </w:r>
      <w:r w:rsidR="00154B6D" w:rsidRPr="009F021E">
        <w:rPr>
          <w:rFonts w:asciiTheme="minorHAnsi" w:hAnsiTheme="minorHAnsi" w:cstheme="minorHAnsi"/>
          <w:sz w:val="20"/>
          <w:szCs w:val="20"/>
          <w:lang w:val="sr-Latn-RS"/>
        </w:rPr>
        <w:t>,</w:t>
      </w:r>
      <w:r w:rsidR="00154B6D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присвоји</w:t>
      </w:r>
      <w:r w:rsidR="00154B6D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туђу</w:t>
      </w:r>
      <w:r w:rsidR="00154B6D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покретну</w:t>
      </w:r>
      <w:r w:rsidR="00154B6D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ствар</w:t>
      </w:r>
      <w:r w:rsidR="00154B6D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која</w:t>
      </w:r>
      <w:r w:rsidR="00154B6D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му</w:t>
      </w:r>
      <w:r w:rsidR="00154B6D" w:rsidRPr="009F021E">
        <w:rPr>
          <w:rFonts w:asciiTheme="minorHAnsi" w:hAnsiTheme="minorHAnsi" w:cstheme="minorHAnsi"/>
          <w:spacing w:val="-6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</w:t>
      </w:r>
      <w:r w:rsidR="00154B6D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поверена</w:t>
      </w:r>
      <w:r w:rsidR="00154B6D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казниће</w:t>
      </w:r>
      <w:r w:rsidR="00154B6D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154B6D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154B6D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154B6D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две</w:t>
      </w:r>
      <w:r w:rsidR="00154B6D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године</w:t>
      </w:r>
      <w:r w:rsidR="00154B6D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</w:t>
      </w:r>
      <w:r w:rsidR="00154B6D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новчаном</w:t>
      </w:r>
      <w:r w:rsidR="00154B6D" w:rsidRPr="009F021E">
        <w:rPr>
          <w:rFonts w:asciiTheme="minorHAnsi" w:hAnsiTheme="minorHAnsi" w:cstheme="minorHAnsi"/>
          <w:spacing w:val="-10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казном</w:t>
      </w:r>
      <w:r w:rsidR="00154B6D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1425C462" w14:textId="471231D2" w:rsidR="00154B6D" w:rsidRPr="009F021E" w:rsidRDefault="00FD40D7" w:rsidP="00E15ED5">
      <w:pPr>
        <w:pStyle w:val="ListParagraph"/>
        <w:numPr>
          <w:ilvl w:val="0"/>
          <w:numId w:val="206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Ако</w:t>
      </w:r>
      <w:r w:rsidR="00154B6D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дело</w:t>
      </w:r>
      <w:r w:rsidR="00154B6D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154B6D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става</w:t>
      </w:r>
      <w:r w:rsidR="00154B6D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1.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овог</w:t>
      </w:r>
      <w:r w:rsidR="00154B6D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члана</w:t>
      </w:r>
      <w:r w:rsidR="00154B6D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учини</w:t>
      </w:r>
      <w:r w:rsidR="00154B6D" w:rsidRPr="009F021E">
        <w:rPr>
          <w:rFonts w:asciiTheme="minorHAnsi" w:hAnsiTheme="minorHAnsi" w:cstheme="minorHAnsi"/>
          <w:spacing w:val="-6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старалац</w:t>
      </w:r>
      <w:r w:rsidR="00154B6D" w:rsidRPr="009F021E">
        <w:rPr>
          <w:rFonts w:asciiTheme="minorHAnsi" w:hAnsiTheme="minorHAnsi" w:cstheme="minorHAnsi"/>
          <w:sz w:val="20"/>
          <w:szCs w:val="20"/>
          <w:lang w:val="sr-Latn-RS"/>
        </w:rPr>
        <w:t>,</w:t>
      </w:r>
      <w:r w:rsidR="00E15ED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казниће</w:t>
      </w:r>
      <w:r w:rsidR="00154B6D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154B6D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154B6D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154B6D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три</w:t>
      </w:r>
      <w:r w:rsidR="00154B6D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месеца</w:t>
      </w:r>
      <w:r w:rsidR="00154B6D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154B6D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три</w:t>
      </w:r>
      <w:r w:rsidR="00154B6D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године</w:t>
      </w:r>
      <w:r w:rsidR="00154B6D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</w:t>
      </w:r>
      <w:r w:rsidR="00154B6D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новчаном</w:t>
      </w:r>
      <w:r w:rsidR="00154B6D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казном</w:t>
      </w:r>
      <w:r w:rsidR="00154B6D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07EBAF48" w14:textId="6C0D11BA" w:rsidR="00154B6D" w:rsidRPr="009F021E" w:rsidRDefault="00FD40D7" w:rsidP="00E15ED5">
      <w:pPr>
        <w:pStyle w:val="ListParagraph"/>
        <w:numPr>
          <w:ilvl w:val="0"/>
          <w:numId w:val="206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Ако</w:t>
      </w:r>
      <w:r w:rsidR="00154B6D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вредност</w:t>
      </w:r>
      <w:r w:rsidR="00154B6D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утајених</w:t>
      </w:r>
      <w:r w:rsidR="00154B6D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ствари</w:t>
      </w:r>
      <w:r w:rsidR="00154B6D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прелази</w:t>
      </w:r>
      <w:r w:rsidR="00154B6D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износ</w:t>
      </w:r>
      <w:r w:rsidR="00154B6D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154B6D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четристопедесет</w:t>
      </w:r>
      <w:r w:rsidR="00154B6D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хиљада</w:t>
      </w:r>
      <w:r w:rsidR="00154B6D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динара</w:t>
      </w:r>
      <w:r w:rsidR="00154B6D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учинилац</w:t>
      </w:r>
      <w:r w:rsidR="00154B6D" w:rsidRPr="009F021E">
        <w:rPr>
          <w:rFonts w:asciiTheme="minorHAnsi" w:hAnsiTheme="minorHAnsi" w:cstheme="minorHAnsi"/>
          <w:spacing w:val="-2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ће</w:t>
      </w:r>
      <w:r w:rsidR="00154B6D" w:rsidRPr="009F021E">
        <w:rPr>
          <w:rFonts w:asciiTheme="minorHAnsi" w:hAnsiTheme="minorHAnsi" w:cstheme="minorHAnsi"/>
          <w:spacing w:val="-6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154B6D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казнити</w:t>
      </w:r>
      <w:r w:rsidR="00154B6D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154B6D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154B6D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шест</w:t>
      </w:r>
      <w:r w:rsidR="00154B6D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месеци</w:t>
      </w:r>
      <w:r w:rsidR="00154B6D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154B6D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пет</w:t>
      </w:r>
      <w:r w:rsidR="00154B6D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година</w:t>
      </w:r>
      <w:r w:rsidR="00154B6D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</w:t>
      </w:r>
      <w:r w:rsidR="00154B6D" w:rsidRPr="009F021E">
        <w:rPr>
          <w:rFonts w:asciiTheme="minorHAnsi" w:hAnsiTheme="minorHAnsi" w:cstheme="minorHAnsi"/>
          <w:spacing w:val="-2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новчаном</w:t>
      </w:r>
      <w:r w:rsidR="00154B6D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казном</w:t>
      </w:r>
      <w:r w:rsidR="00154B6D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3B1B8A43" w14:textId="2E962EC0" w:rsidR="00154B6D" w:rsidRPr="009F021E" w:rsidRDefault="00FD40D7" w:rsidP="00E15ED5">
      <w:pPr>
        <w:pStyle w:val="ListParagraph"/>
        <w:numPr>
          <w:ilvl w:val="0"/>
          <w:numId w:val="206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Ако</w:t>
      </w:r>
      <w:r w:rsidR="00154B6D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вредност</w:t>
      </w:r>
      <w:r w:rsidR="00154B6D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утајених</w:t>
      </w:r>
      <w:r w:rsidR="00154B6D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ствари</w:t>
      </w:r>
      <w:r w:rsidR="00154B6D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прелази</w:t>
      </w:r>
      <w:r w:rsidR="00154B6D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износ</w:t>
      </w:r>
      <w:r w:rsidR="00154B6D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154B6D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милион</w:t>
      </w:r>
      <w:r w:rsidR="00154B6D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</w:t>
      </w:r>
      <w:r w:rsidR="00154B6D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петсто</w:t>
      </w:r>
      <w:r w:rsidR="00154B6D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хиљада</w:t>
      </w:r>
      <w:r w:rsidR="00154B6D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динара</w:t>
      </w:r>
      <w:r w:rsidR="00154B6D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154B6D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утајена</w:t>
      </w:r>
      <w:r w:rsidR="00154B6D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ствар</w:t>
      </w:r>
      <w:r w:rsidR="00154B6D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представља</w:t>
      </w:r>
      <w:r w:rsidR="00154B6D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културно</w:t>
      </w:r>
      <w:r w:rsidR="00154B6D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добро</w:t>
      </w:r>
      <w:r w:rsidR="00154B6D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односно</w:t>
      </w:r>
      <w:r w:rsidR="00154B6D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добро</w:t>
      </w:r>
      <w:r w:rsidR="00154B6D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које</w:t>
      </w:r>
      <w:r w:rsidR="00154B6D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ужива</w:t>
      </w:r>
      <w:r w:rsidR="00154B6D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претходну</w:t>
      </w:r>
      <w:r w:rsidR="00154B6D" w:rsidRPr="009F021E">
        <w:rPr>
          <w:rFonts w:asciiTheme="minorHAnsi" w:hAnsiTheme="minorHAnsi" w:cstheme="minorHAnsi"/>
          <w:spacing w:val="-6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заштиту</w:t>
      </w:r>
      <w:r w:rsidR="00E15ED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учинилац</w:t>
      </w:r>
      <w:r w:rsidR="00154B6D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ће</w:t>
      </w:r>
      <w:r w:rsidR="00154B6D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154B6D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казнити</w:t>
      </w:r>
      <w:r w:rsidR="00154B6D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154B6D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154B6D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једне</w:t>
      </w:r>
      <w:r w:rsidR="00154B6D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154B6D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осам</w:t>
      </w:r>
      <w:r w:rsidR="00154B6D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година</w:t>
      </w:r>
      <w:r w:rsidR="00154B6D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</w:t>
      </w:r>
      <w:r w:rsidR="00154B6D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новчаном</w:t>
      </w:r>
      <w:r w:rsidR="00154B6D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казном</w:t>
      </w:r>
      <w:r w:rsidR="00154B6D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0AE36E37" w14:textId="52FA502F" w:rsidR="00154B6D" w:rsidRPr="009F021E" w:rsidRDefault="00FD40D7" w:rsidP="00E15ED5">
      <w:pPr>
        <w:pStyle w:val="ListParagraph"/>
        <w:numPr>
          <w:ilvl w:val="0"/>
          <w:numId w:val="206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Ко</w:t>
      </w:r>
      <w:r w:rsidR="00154B6D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туђу</w:t>
      </w:r>
      <w:r w:rsidR="00154B6D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покретну</w:t>
      </w:r>
      <w:r w:rsidR="00154B6D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ствар</w:t>
      </w:r>
      <w:r w:rsidR="00154B6D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коју</w:t>
      </w:r>
      <w:r w:rsidR="00154B6D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</w:t>
      </w:r>
      <w:r w:rsidR="00154B6D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нашао</w:t>
      </w:r>
      <w:r w:rsidR="00154B6D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154B6D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154B6D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које</w:t>
      </w:r>
      <w:r w:rsidR="00154B6D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</w:t>
      </w:r>
      <w:r w:rsidR="00154B6D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случајно</w:t>
      </w:r>
      <w:r w:rsidR="00154B6D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дошао</w:t>
      </w:r>
      <w:r w:rsidR="00154B6D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противправно</w:t>
      </w:r>
      <w:r w:rsidR="00154B6D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присвоји</w:t>
      </w:r>
      <w:r w:rsidR="00154B6D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</w:t>
      </w:r>
      <w:r w:rsidR="00154B6D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намери</w:t>
      </w:r>
      <w:r w:rsidR="00154B6D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да</w:t>
      </w:r>
      <w:r w:rsidR="00154B6D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себи</w:t>
      </w:r>
      <w:r w:rsidR="00154B6D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154B6D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другом</w:t>
      </w:r>
      <w:r w:rsidR="00154B6D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прибави</w:t>
      </w:r>
      <w:r w:rsidR="00154B6D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имовинску</w:t>
      </w:r>
      <w:r w:rsidR="00154B6D" w:rsidRPr="009F021E">
        <w:rPr>
          <w:rFonts w:asciiTheme="minorHAnsi" w:hAnsiTheme="minorHAnsi" w:cstheme="minorHAnsi"/>
          <w:spacing w:val="-2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корист</w:t>
      </w:r>
      <w:r w:rsidR="00154B6D" w:rsidRPr="009F021E">
        <w:rPr>
          <w:rFonts w:asciiTheme="minorHAnsi" w:hAnsiTheme="minorHAnsi" w:cstheme="minorHAnsi"/>
          <w:sz w:val="20"/>
          <w:szCs w:val="20"/>
          <w:lang w:val="sr-Latn-RS"/>
        </w:rPr>
        <w:t>,</w:t>
      </w:r>
      <w:r w:rsidR="00E15ED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казниће</w:t>
      </w:r>
      <w:r w:rsidR="00154B6D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154B6D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новчаном</w:t>
      </w:r>
      <w:r w:rsidR="00154B6D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казном</w:t>
      </w:r>
      <w:r w:rsidR="00154B6D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154B6D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154B6D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154B6D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једне</w:t>
      </w:r>
      <w:r w:rsidR="00154B6D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године</w:t>
      </w:r>
      <w:r w:rsidR="00154B6D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4607B796" w14:textId="0BD1648B" w:rsidR="00154B6D" w:rsidRPr="009F021E" w:rsidRDefault="00FD40D7" w:rsidP="00E15ED5">
      <w:pPr>
        <w:pStyle w:val="ListParagraph"/>
        <w:numPr>
          <w:ilvl w:val="0"/>
          <w:numId w:val="206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За</w:t>
      </w:r>
      <w:r w:rsidR="00154B6D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дела</w:t>
      </w:r>
      <w:r w:rsidR="00154B6D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154B6D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</w:t>
      </w:r>
      <w:r w:rsidR="00154B6D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. 1. </w:t>
      </w:r>
      <w:r>
        <w:rPr>
          <w:rFonts w:asciiTheme="minorHAnsi" w:hAnsiTheme="minorHAnsi" w:cstheme="minorHAnsi"/>
          <w:sz w:val="20"/>
          <w:szCs w:val="20"/>
          <w:lang w:val="sr-Latn-RS"/>
        </w:rPr>
        <w:t>и</w:t>
      </w:r>
      <w:r w:rsidR="00154B6D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5.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овог</w:t>
      </w:r>
      <w:r w:rsidR="00154B6D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члана</w:t>
      </w:r>
      <w:r w:rsidR="00154B6D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ако</w:t>
      </w:r>
      <w:r w:rsidR="00154B6D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су</w:t>
      </w:r>
      <w:r w:rsidR="00154B6D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утајене</w:t>
      </w:r>
      <w:r w:rsidR="00154B6D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ствари</w:t>
      </w:r>
      <w:r w:rsidR="00154B6D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</w:t>
      </w:r>
      <w:r w:rsidR="00154B6D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својини</w:t>
      </w:r>
      <w:r w:rsidR="00154B6D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грађана</w:t>
      </w:r>
      <w:r w:rsidR="00154B6D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гоњење</w:t>
      </w:r>
      <w:r w:rsidR="00154B6D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154B6D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предузима</w:t>
      </w:r>
      <w:r w:rsidR="00154B6D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</w:t>
      </w:r>
      <w:r w:rsidR="00154B6D" w:rsidRPr="009F021E">
        <w:rPr>
          <w:rFonts w:asciiTheme="minorHAnsi" w:hAnsiTheme="minorHAnsi" w:cstheme="minorHAnsi"/>
          <w:spacing w:val="-37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предлогу</w:t>
      </w:r>
      <w:r w:rsidR="00154B6D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1CBE3AA6" w14:textId="484560C7" w:rsidR="00154B6D" w:rsidRPr="005566FC" w:rsidRDefault="0065695B" w:rsidP="00EC31C8">
      <w:pPr>
        <w:widowControl/>
        <w:autoSpaceDE/>
        <w:autoSpaceDN/>
        <w:spacing w:before="240" w:after="120"/>
        <w:jc w:val="both"/>
        <w:rPr>
          <w:rFonts w:ascii="Georgia" w:eastAsia="ヒラギノ角ゴ Pro W3" w:hAnsi="Georgia" w:cstheme="minorHAnsi"/>
          <w:color w:val="365F91" w:themeColor="accent1" w:themeShade="BF"/>
          <w:lang w:bidi="ar-SA"/>
        </w:rPr>
      </w:pPr>
      <w:r>
        <w:rPr>
          <w:rFonts w:ascii="Georgia" w:eastAsia="ヒラギノ角ゴ Pro W3" w:hAnsi="Georgia" w:cstheme="minorHAnsi"/>
          <w:color w:val="365F91" w:themeColor="accent1" w:themeShade="BF"/>
          <w:lang w:bidi="ar-SA"/>
        </w:rPr>
        <w:t>ICCS code</w:t>
      </w:r>
    </w:p>
    <w:p w14:paraId="48DCC5ED" w14:textId="6CE272AF" w:rsidR="00154B6D" w:rsidRPr="005566FC" w:rsidRDefault="009166AB" w:rsidP="00FD15D5">
      <w:pPr>
        <w:widowControl/>
        <w:numPr>
          <w:ilvl w:val="0"/>
          <w:numId w:val="288"/>
        </w:numPr>
        <w:autoSpaceDE/>
        <w:autoSpaceDN/>
        <w:spacing w:before="60" w:after="60"/>
        <w:ind w:left="0" w:firstLine="0"/>
        <w:jc w:val="both"/>
        <w:rPr>
          <w:rFonts w:ascii="Georgia" w:eastAsia="ヒラギノ角ゴ Pro W3" w:hAnsi="Georgia" w:cstheme="minorHAnsi"/>
          <w:color w:val="365F91" w:themeColor="accent1" w:themeShade="BF"/>
          <w:lang w:bidi="ar-SA"/>
        </w:rPr>
      </w:pPr>
      <w:proofErr w:type="spellStart"/>
      <w:r>
        <w:rPr>
          <w:rFonts w:ascii="Georgia" w:eastAsia="ヒラギノ角ゴ Pro W3" w:hAnsi="Georgia" w:cstheme="minorHAnsi"/>
          <w:color w:val="365F91" w:themeColor="accent1" w:themeShade="BF"/>
          <w:lang w:bidi="ar-SA"/>
        </w:rPr>
        <w:t>Став</w:t>
      </w:r>
      <w:proofErr w:type="spellEnd"/>
      <w:r>
        <w:rPr>
          <w:rFonts w:ascii="Georgia" w:eastAsia="ヒラギノ角ゴ Pro W3" w:hAnsi="Georgia" w:cstheme="minorHAnsi"/>
          <w:color w:val="365F91" w:themeColor="accent1" w:themeShade="BF"/>
          <w:lang w:bidi="ar-SA"/>
        </w:rPr>
        <w:t xml:space="preserve"> (1)</w:t>
      </w:r>
      <w:r w:rsidR="00706FFA">
        <w:rPr>
          <w:rFonts w:ascii="Georgia" w:eastAsia="ヒラギノ角ゴ Pro W3" w:hAnsi="Georgia" w:cstheme="minorHAnsi"/>
          <w:color w:val="365F91" w:themeColor="accent1" w:themeShade="BF"/>
          <w:lang w:val="sr-Cyrl-RS" w:bidi="ar-SA"/>
        </w:rPr>
        <w:t xml:space="preserve"> до (</w:t>
      </w:r>
      <w:r w:rsidR="002F23E4" w:rsidRPr="005566FC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>5</w:t>
      </w:r>
      <w:r w:rsidR="00706FFA">
        <w:rPr>
          <w:rFonts w:ascii="Georgia" w:eastAsia="ヒラギノ角ゴ Pro W3" w:hAnsi="Georgia" w:cstheme="minorHAnsi"/>
          <w:color w:val="365F91" w:themeColor="accent1" w:themeShade="BF"/>
          <w:lang w:val="sr-Cyrl-RS" w:bidi="ar-SA"/>
        </w:rPr>
        <w:t>)</w:t>
      </w:r>
    </w:p>
    <w:p w14:paraId="58A1E3D9" w14:textId="2984DEB2" w:rsidR="00154B6D" w:rsidRPr="005566FC" w:rsidRDefault="000647D9" w:rsidP="00FD15D5">
      <w:pPr>
        <w:widowControl/>
        <w:numPr>
          <w:ilvl w:val="1"/>
          <w:numId w:val="288"/>
        </w:numPr>
        <w:autoSpaceDE/>
        <w:autoSpaceDN/>
        <w:spacing w:before="60" w:after="60"/>
        <w:ind w:left="397" w:firstLine="0"/>
        <w:jc w:val="both"/>
        <w:rPr>
          <w:rFonts w:ascii="Georgia" w:eastAsia="ヒラギノ角ゴ Pro W3" w:hAnsi="Georgia" w:cstheme="minorHAnsi"/>
          <w:color w:val="365F91" w:themeColor="accent1" w:themeShade="BF"/>
          <w:lang w:bidi="ar-SA"/>
        </w:rPr>
      </w:pPr>
      <w:r w:rsidRPr="005566FC">
        <w:rPr>
          <w:rFonts w:ascii="Georgia" w:eastAsia="ヒラギノ角ゴ Pro W3" w:hAnsi="Georgia" w:cstheme="minorHAnsi"/>
          <w:color w:val="365F91" w:themeColor="accent1" w:themeShade="BF"/>
          <w:lang w:bidi="ar-SA"/>
        </w:rPr>
        <w:t>050</w:t>
      </w:r>
      <w:r w:rsidR="0040105F" w:rsidRPr="005566FC">
        <w:rPr>
          <w:rFonts w:ascii="Georgia" w:eastAsia="ヒラギノ角ゴ Pro W3" w:hAnsi="Georgia" w:cstheme="minorHAnsi"/>
          <w:color w:val="365F91" w:themeColor="accent1" w:themeShade="BF"/>
          <w:lang w:bidi="ar-SA"/>
        </w:rPr>
        <w:t>9</w:t>
      </w:r>
    </w:p>
    <w:p w14:paraId="1621413F" w14:textId="09385CF0" w:rsidR="000647D9" w:rsidRPr="009F021E" w:rsidRDefault="00FD40D7" w:rsidP="00E15ED5">
      <w:pPr>
        <w:pStyle w:val="Nivo3"/>
      </w:pPr>
      <w:r>
        <w:t>Превара</w:t>
      </w:r>
    </w:p>
    <w:p w14:paraId="2C3D7B06" w14:textId="14AE088E" w:rsidR="00DB54BB" w:rsidRPr="009F021E" w:rsidRDefault="00FD40D7" w:rsidP="00E15ED5">
      <w:pPr>
        <w:pStyle w:val="Nivo4"/>
      </w:pPr>
      <w:r>
        <w:t>Члан</w:t>
      </w:r>
      <w:r w:rsidR="00DB54BB" w:rsidRPr="009F021E">
        <w:t xml:space="preserve"> 208</w:t>
      </w:r>
    </w:p>
    <w:p w14:paraId="4DA555B1" w14:textId="218B8688" w:rsidR="00DB54BB" w:rsidRPr="009F021E" w:rsidRDefault="00FD40D7" w:rsidP="00E15ED5">
      <w:pPr>
        <w:pStyle w:val="ListParagraph"/>
        <w:numPr>
          <w:ilvl w:val="0"/>
          <w:numId w:val="205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Ко</w:t>
      </w:r>
      <w:r w:rsidR="00DB54BB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</w:t>
      </w:r>
      <w:r w:rsidR="00DB54BB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намери</w:t>
      </w:r>
      <w:r w:rsidR="00DB54BB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да</w:t>
      </w:r>
      <w:r w:rsidR="00DB54BB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себи</w:t>
      </w:r>
      <w:r w:rsidR="00DB54BB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DB54BB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другом</w:t>
      </w:r>
      <w:r w:rsidR="00DB54BB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прибави</w:t>
      </w:r>
      <w:r w:rsidR="00DB54BB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противправну</w:t>
      </w:r>
      <w:r w:rsidR="00DB54BB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имовинску</w:t>
      </w:r>
      <w:r w:rsidR="00DB54BB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корист</w:t>
      </w:r>
      <w:r w:rsidR="00DB54BB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доведе</w:t>
      </w:r>
      <w:r w:rsidR="00DB54BB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кога</w:t>
      </w:r>
      <w:r w:rsidR="00DB54BB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лажним</w:t>
      </w:r>
      <w:r w:rsidR="00DB54BB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приказивањем</w:t>
      </w:r>
      <w:r w:rsidR="00DB54BB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DB54BB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прикривањем</w:t>
      </w:r>
      <w:r w:rsidR="00DB54BB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чињеница</w:t>
      </w:r>
      <w:r w:rsidR="00DB54BB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</w:t>
      </w:r>
      <w:r w:rsidR="00DB54BB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заблуду</w:t>
      </w:r>
      <w:r w:rsidR="00DB54BB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DB54BB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га</w:t>
      </w:r>
      <w:r w:rsidR="00DB54BB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одржава</w:t>
      </w:r>
      <w:r w:rsidR="00DB54BB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</w:t>
      </w:r>
      <w:r w:rsidR="00DB54BB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заблуди</w:t>
      </w:r>
      <w:r w:rsidR="00DB54BB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</w:t>
      </w:r>
      <w:r w:rsidR="00DB54BB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тиме</w:t>
      </w:r>
      <w:r w:rsidR="00DB54BB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га</w:t>
      </w:r>
      <w:r w:rsidR="00DB54BB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наведе</w:t>
      </w:r>
      <w:r w:rsidR="00DB54BB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да</w:t>
      </w:r>
      <w:r w:rsidR="00DB54BB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овај</w:t>
      </w:r>
      <w:r w:rsidR="00DB54BB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</w:t>
      </w:r>
      <w:r w:rsidR="00DB54BB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штету</w:t>
      </w:r>
      <w:r w:rsidR="00DB54BB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своје</w:t>
      </w:r>
      <w:r w:rsidR="00DB54BB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DB54BB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туђе</w:t>
      </w:r>
      <w:r w:rsidR="00DB54BB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имовине</w:t>
      </w:r>
      <w:r w:rsidR="00DB54BB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нешто</w:t>
      </w:r>
      <w:r w:rsidR="00DB54BB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учини</w:t>
      </w:r>
      <w:r w:rsidR="00DB54BB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DB54BB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не</w:t>
      </w:r>
      <w:r w:rsidR="00DB54BB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pacing w:val="2"/>
          <w:sz w:val="20"/>
          <w:szCs w:val="20"/>
          <w:lang w:val="sr-Latn-RS"/>
        </w:rPr>
        <w:t>учини</w:t>
      </w:r>
      <w:r w:rsidR="00DB54BB" w:rsidRPr="009F021E">
        <w:rPr>
          <w:rFonts w:asciiTheme="minorHAnsi" w:hAnsiTheme="minorHAnsi" w:cstheme="minorHAnsi"/>
          <w:spacing w:val="2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казниће</w:t>
      </w:r>
      <w:r w:rsidR="00DB54BB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DB54BB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DB54BB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DB54BB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шест</w:t>
      </w:r>
      <w:r w:rsidR="00DB54BB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месеци</w:t>
      </w:r>
      <w:r w:rsidR="00DB54BB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DB54BB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пет</w:t>
      </w:r>
      <w:r w:rsidR="00DB54BB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година</w:t>
      </w:r>
      <w:r w:rsidR="00DB54BB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</w:t>
      </w:r>
      <w:r w:rsidR="00DB54BB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новчаном</w:t>
      </w:r>
      <w:r w:rsidR="00DB54BB" w:rsidRPr="009F021E">
        <w:rPr>
          <w:rFonts w:asciiTheme="minorHAnsi" w:hAnsiTheme="minorHAnsi" w:cstheme="minorHAnsi"/>
          <w:spacing w:val="-16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казном</w:t>
      </w:r>
      <w:r w:rsidR="00DB54BB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5AD55033" w14:textId="00E1507D" w:rsidR="00DB54BB" w:rsidRPr="009F021E" w:rsidRDefault="00FD40D7" w:rsidP="00E15ED5">
      <w:pPr>
        <w:pStyle w:val="ListParagraph"/>
        <w:numPr>
          <w:ilvl w:val="0"/>
          <w:numId w:val="205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Ко</w:t>
      </w:r>
      <w:r w:rsidR="00DB54BB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дело</w:t>
      </w:r>
      <w:r w:rsidR="00DB54BB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DB54BB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става</w:t>
      </w:r>
      <w:r w:rsidR="00DB54BB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1.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овог</w:t>
      </w:r>
      <w:r w:rsidR="00DB54BB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члана</w:t>
      </w:r>
      <w:r w:rsidR="00DB54BB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учини</w:t>
      </w:r>
      <w:r w:rsidR="00DB54BB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само</w:t>
      </w:r>
      <w:r w:rsidR="00DB54BB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</w:t>
      </w:r>
      <w:r w:rsidR="00DB54BB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намери</w:t>
      </w:r>
      <w:r w:rsidR="00DB54BB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да</w:t>
      </w:r>
      <w:r w:rsidR="00DB54BB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другог</w:t>
      </w:r>
      <w:r w:rsidR="00DB54BB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оштети</w:t>
      </w:r>
      <w:r w:rsidR="00DB54BB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казниће</w:t>
      </w:r>
      <w:r w:rsidR="00DB54BB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DB54BB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DB54BB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DB54BB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шест</w:t>
      </w:r>
      <w:r w:rsidR="00DB54BB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месеци</w:t>
      </w:r>
      <w:r w:rsidR="00DB54BB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</w:t>
      </w:r>
      <w:r w:rsidR="00DB54BB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новчаном</w:t>
      </w:r>
      <w:r w:rsidR="00DB54BB" w:rsidRPr="009F021E">
        <w:rPr>
          <w:rFonts w:asciiTheme="minorHAnsi" w:hAnsiTheme="minorHAnsi" w:cstheme="minorHAnsi"/>
          <w:spacing w:val="-17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казном</w:t>
      </w:r>
      <w:r w:rsidR="00DB54BB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7B816A29" w14:textId="4ECB46C0" w:rsidR="00DB54BB" w:rsidRPr="009F021E" w:rsidRDefault="00FD40D7" w:rsidP="00E15ED5">
      <w:pPr>
        <w:pStyle w:val="ListParagraph"/>
        <w:numPr>
          <w:ilvl w:val="0"/>
          <w:numId w:val="205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Ако</w:t>
      </w:r>
      <w:r w:rsidR="00DB54BB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</w:t>
      </w:r>
      <w:r w:rsidR="00DB54BB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делом</w:t>
      </w:r>
      <w:r w:rsidR="00DB54BB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DB54BB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</w:t>
      </w:r>
      <w:r w:rsidR="00DB54BB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. 1. </w:t>
      </w:r>
      <w:r>
        <w:rPr>
          <w:rFonts w:asciiTheme="minorHAnsi" w:hAnsiTheme="minorHAnsi" w:cstheme="minorHAnsi"/>
          <w:sz w:val="20"/>
          <w:szCs w:val="20"/>
          <w:lang w:val="sr-Latn-RS"/>
        </w:rPr>
        <w:t>и</w:t>
      </w:r>
      <w:r w:rsidR="00DB54BB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2.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овог</w:t>
      </w:r>
      <w:r w:rsidR="00DB54BB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члана</w:t>
      </w:r>
      <w:r w:rsidR="00DB54BB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прибављена</w:t>
      </w:r>
      <w:r w:rsidR="00DB54BB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имовинска</w:t>
      </w:r>
      <w:r w:rsidR="00DB54BB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корист</w:t>
      </w:r>
      <w:r w:rsidR="00DB54BB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DB54BB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</w:t>
      </w:r>
      <w:r w:rsidR="00DB54BB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нанета</w:t>
      </w:r>
      <w:r w:rsidR="00DB54BB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штета</w:t>
      </w:r>
      <w:r w:rsidR="00DB54BB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</w:t>
      </w:r>
      <w:r w:rsidR="00DB54BB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износу</w:t>
      </w:r>
      <w:r w:rsidR="00DB54BB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који</w:t>
      </w:r>
      <w:r w:rsidR="00DB54BB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прелази</w:t>
      </w:r>
      <w:r w:rsidR="00DB54BB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четристопедесет</w:t>
      </w:r>
      <w:r w:rsidR="00DB54BB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хиљада</w:t>
      </w:r>
      <w:r w:rsidR="00DB54BB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динара</w:t>
      </w:r>
      <w:r w:rsidR="00DB54BB" w:rsidRPr="009F021E">
        <w:rPr>
          <w:rFonts w:asciiTheme="minorHAnsi" w:hAnsiTheme="minorHAnsi" w:cstheme="minorHAnsi"/>
          <w:sz w:val="20"/>
          <w:szCs w:val="20"/>
          <w:lang w:val="sr-Latn-RS"/>
        </w:rPr>
        <w:t>,</w:t>
      </w:r>
      <w:r w:rsidR="00E15ED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учинилац</w:t>
      </w:r>
      <w:r w:rsidR="00DB54BB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ће</w:t>
      </w:r>
      <w:r w:rsidR="00DB54BB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DB54BB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казнити</w:t>
      </w:r>
      <w:r w:rsidR="00DB54BB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DB54BB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DB54BB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једне</w:t>
      </w:r>
      <w:r w:rsidR="00DB54BB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DB54BB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осам</w:t>
      </w:r>
      <w:r w:rsidR="00DB54BB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година</w:t>
      </w:r>
      <w:r w:rsidR="00DB54BB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</w:t>
      </w:r>
      <w:r w:rsidR="00DB54BB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новчаном</w:t>
      </w:r>
      <w:r w:rsidR="00DB54BB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казном</w:t>
      </w:r>
      <w:r w:rsidR="00DB54BB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0B77B5F8" w14:textId="140C0E76" w:rsidR="00154B6D" w:rsidRPr="009F021E" w:rsidRDefault="00FD40D7" w:rsidP="00E15ED5">
      <w:pPr>
        <w:pStyle w:val="ListParagraph"/>
        <w:numPr>
          <w:ilvl w:val="0"/>
          <w:numId w:val="205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Ако</w:t>
      </w:r>
      <w:r w:rsidR="00DB54BB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</w:t>
      </w:r>
      <w:r w:rsidR="00DB54BB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делом</w:t>
      </w:r>
      <w:r w:rsidR="00DB54BB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DB54BB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</w:t>
      </w:r>
      <w:r w:rsidR="00DB54BB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. 1. </w:t>
      </w:r>
      <w:r>
        <w:rPr>
          <w:rFonts w:asciiTheme="minorHAnsi" w:hAnsiTheme="minorHAnsi" w:cstheme="minorHAnsi"/>
          <w:sz w:val="20"/>
          <w:szCs w:val="20"/>
          <w:lang w:val="sr-Latn-RS"/>
        </w:rPr>
        <w:t>и</w:t>
      </w:r>
      <w:r w:rsidR="00DB54BB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2.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овог</w:t>
      </w:r>
      <w:r w:rsidR="00DB54BB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члана</w:t>
      </w:r>
      <w:r w:rsidR="00DB54BB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прибављена</w:t>
      </w:r>
      <w:r w:rsidR="00DB54BB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имовинска</w:t>
      </w:r>
      <w:r w:rsidR="00DB54BB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корист</w:t>
      </w:r>
      <w:r w:rsidR="00DB54BB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DB54BB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</w:t>
      </w:r>
      <w:r w:rsidR="00DB54BB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нанета</w:t>
      </w:r>
      <w:r w:rsidR="00DB54BB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штета</w:t>
      </w:r>
      <w:r w:rsidR="00DB54BB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</w:t>
      </w:r>
      <w:r w:rsidR="00DB54BB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износу</w:t>
      </w:r>
      <w:r w:rsidR="00DB54BB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који</w:t>
      </w:r>
      <w:r w:rsidR="00DB54BB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прелази</w:t>
      </w:r>
      <w:r w:rsidR="00DB54BB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милион</w:t>
      </w:r>
      <w:r w:rsidR="00DB54BB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</w:t>
      </w:r>
      <w:r w:rsidR="00DB54BB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петсто</w:t>
      </w:r>
      <w:r w:rsidR="00DB54BB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хиљада</w:t>
      </w:r>
      <w:r w:rsidR="00DB54BB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динара</w:t>
      </w:r>
      <w:r w:rsidR="00DB54BB" w:rsidRPr="009F021E">
        <w:rPr>
          <w:rFonts w:asciiTheme="minorHAnsi" w:hAnsiTheme="minorHAnsi" w:cstheme="minorHAnsi"/>
          <w:sz w:val="20"/>
          <w:szCs w:val="20"/>
          <w:lang w:val="sr-Latn-RS"/>
        </w:rPr>
        <w:t>,</w:t>
      </w:r>
      <w:r>
        <w:rPr>
          <w:rFonts w:asciiTheme="minorHAnsi" w:hAnsiTheme="minorHAnsi" w:cstheme="minorHAnsi"/>
          <w:sz w:val="20"/>
          <w:szCs w:val="20"/>
          <w:lang w:val="sr-Latn-RS"/>
        </w:rPr>
        <w:t>учинилац</w:t>
      </w:r>
      <w:r w:rsidR="00DB54BB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ће</w:t>
      </w:r>
      <w:r w:rsidR="00DB54BB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DB54BB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казнити</w:t>
      </w:r>
      <w:r w:rsidR="00DB54BB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DB54BB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DB54BB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две</w:t>
      </w:r>
      <w:r w:rsidR="00DB54BB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DB54BB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десет</w:t>
      </w:r>
      <w:r w:rsidR="00DB54BB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година</w:t>
      </w:r>
      <w:r w:rsidR="00DB54BB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</w:t>
      </w:r>
      <w:r w:rsidR="00DB54BB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новчаном</w:t>
      </w:r>
      <w:r w:rsidR="00DB54BB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казном</w:t>
      </w:r>
    </w:p>
    <w:p w14:paraId="02CC33B5" w14:textId="67F3C92E" w:rsidR="00DB54BB" w:rsidRPr="002415C9" w:rsidRDefault="0065695B" w:rsidP="00EC31C8">
      <w:pPr>
        <w:widowControl/>
        <w:autoSpaceDE/>
        <w:autoSpaceDN/>
        <w:spacing w:before="240" w:after="120"/>
        <w:jc w:val="both"/>
        <w:rPr>
          <w:rFonts w:ascii="Georgia" w:eastAsia="ヒラギノ角ゴ Pro W3" w:hAnsi="Georgia" w:cstheme="minorHAnsi"/>
          <w:color w:val="365F91" w:themeColor="accent1" w:themeShade="BF"/>
          <w:lang w:bidi="ar-SA"/>
        </w:rPr>
      </w:pPr>
      <w:r>
        <w:rPr>
          <w:rFonts w:ascii="Georgia" w:eastAsia="ヒラギノ角ゴ Pro W3" w:hAnsi="Georgia" w:cstheme="minorHAnsi"/>
          <w:color w:val="365F91" w:themeColor="accent1" w:themeShade="BF"/>
          <w:lang w:bidi="ar-SA"/>
        </w:rPr>
        <w:t>ICCS code</w:t>
      </w:r>
    </w:p>
    <w:p w14:paraId="6EE86757" w14:textId="5AA6D8D8" w:rsidR="00DB54BB" w:rsidRPr="002415C9" w:rsidRDefault="009166AB" w:rsidP="00FD15D5">
      <w:pPr>
        <w:widowControl/>
        <w:numPr>
          <w:ilvl w:val="0"/>
          <w:numId w:val="288"/>
        </w:numPr>
        <w:autoSpaceDE/>
        <w:autoSpaceDN/>
        <w:spacing w:before="60" w:after="60"/>
        <w:ind w:left="0" w:firstLine="0"/>
        <w:jc w:val="both"/>
        <w:rPr>
          <w:rFonts w:ascii="Georgia" w:eastAsia="ヒラギノ角ゴ Pro W3" w:hAnsi="Georgia" w:cstheme="minorHAnsi"/>
          <w:color w:val="365F91" w:themeColor="accent1" w:themeShade="BF"/>
          <w:lang w:bidi="ar-SA"/>
        </w:rPr>
      </w:pPr>
      <w:proofErr w:type="spellStart"/>
      <w:r>
        <w:rPr>
          <w:rFonts w:ascii="Georgia" w:eastAsia="ヒラギノ角ゴ Pro W3" w:hAnsi="Georgia" w:cstheme="minorHAnsi"/>
          <w:color w:val="365F91" w:themeColor="accent1" w:themeShade="BF"/>
          <w:lang w:bidi="ar-SA"/>
        </w:rPr>
        <w:t>Став</w:t>
      </w:r>
      <w:proofErr w:type="spellEnd"/>
      <w:r>
        <w:rPr>
          <w:rFonts w:ascii="Georgia" w:eastAsia="ヒラギノ角ゴ Pro W3" w:hAnsi="Georgia" w:cstheme="minorHAnsi"/>
          <w:color w:val="365F91" w:themeColor="accent1" w:themeShade="BF"/>
          <w:lang w:bidi="ar-SA"/>
        </w:rPr>
        <w:t xml:space="preserve"> (1)</w:t>
      </w:r>
      <w:r w:rsidR="00706FFA">
        <w:rPr>
          <w:rFonts w:ascii="Georgia" w:eastAsia="ヒラギノ角ゴ Pro W3" w:hAnsi="Georgia" w:cstheme="minorHAnsi"/>
          <w:color w:val="365F91" w:themeColor="accent1" w:themeShade="BF"/>
          <w:lang w:val="sr-Cyrl-RS" w:bidi="ar-SA"/>
        </w:rPr>
        <w:t xml:space="preserve"> до (</w:t>
      </w:r>
      <w:r w:rsidR="000647D9" w:rsidRPr="002415C9">
        <w:rPr>
          <w:rFonts w:ascii="Georgia" w:eastAsia="ヒラギノ角ゴ Pro W3" w:hAnsi="Georgia" w:cstheme="minorHAnsi"/>
          <w:color w:val="365F91" w:themeColor="accent1" w:themeShade="BF"/>
          <w:lang w:bidi="ar-SA"/>
        </w:rPr>
        <w:t>4</w:t>
      </w:r>
      <w:r w:rsidR="00706FFA">
        <w:rPr>
          <w:rFonts w:ascii="Georgia" w:eastAsia="ヒラギノ角ゴ Pro W3" w:hAnsi="Georgia" w:cstheme="minorHAnsi"/>
          <w:color w:val="365F91" w:themeColor="accent1" w:themeShade="BF"/>
          <w:lang w:val="sr-Cyrl-RS" w:bidi="ar-SA"/>
        </w:rPr>
        <w:t>)</w:t>
      </w:r>
    </w:p>
    <w:p w14:paraId="64D16479" w14:textId="77777777" w:rsidR="00DB54BB" w:rsidRPr="002415C9" w:rsidRDefault="00DB54BB" w:rsidP="00FD15D5">
      <w:pPr>
        <w:widowControl/>
        <w:numPr>
          <w:ilvl w:val="1"/>
          <w:numId w:val="288"/>
        </w:numPr>
        <w:autoSpaceDE/>
        <w:autoSpaceDN/>
        <w:spacing w:before="60" w:after="60"/>
        <w:ind w:left="397" w:firstLine="0"/>
        <w:jc w:val="both"/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</w:pPr>
      <w:r w:rsidRPr="002415C9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 xml:space="preserve">0701 </w:t>
      </w:r>
    </w:p>
    <w:p w14:paraId="58A8D18C" w14:textId="34B3D1C6" w:rsidR="00415B52" w:rsidRPr="009F021E" w:rsidRDefault="00FD40D7" w:rsidP="00E15ED5">
      <w:pPr>
        <w:pStyle w:val="Nivo4"/>
      </w:pPr>
      <w:r>
        <w:t>Члан</w:t>
      </w:r>
      <w:r w:rsidR="00254945" w:rsidRPr="009F021E">
        <w:t xml:space="preserve"> 208</w:t>
      </w:r>
      <w:r>
        <w:t>а</w:t>
      </w:r>
    </w:p>
    <w:p w14:paraId="5F7BC1EC" w14:textId="2C5FCAFF" w:rsidR="00415B52" w:rsidRPr="009F021E" w:rsidRDefault="00254945" w:rsidP="008B19E0">
      <w:pPr>
        <w:spacing w:before="120" w:after="120"/>
        <w:jc w:val="center"/>
        <w:rPr>
          <w:rFonts w:asciiTheme="minorHAnsi" w:hAnsiTheme="minorHAnsi" w:cstheme="minorHAnsi"/>
          <w:i/>
          <w:sz w:val="20"/>
          <w:szCs w:val="20"/>
          <w:lang w:val="sr-Latn-RS"/>
        </w:rPr>
      </w:pPr>
      <w:r w:rsidRPr="009F021E">
        <w:rPr>
          <w:rFonts w:asciiTheme="minorHAnsi" w:hAnsiTheme="minorHAnsi" w:cstheme="minorHAnsi"/>
          <w:i/>
          <w:sz w:val="20"/>
          <w:szCs w:val="20"/>
          <w:lang w:val="sr-Latn-RS"/>
        </w:rPr>
        <w:t>(</w:t>
      </w:r>
      <w:r w:rsidR="00FD40D7">
        <w:rPr>
          <w:rFonts w:asciiTheme="minorHAnsi" w:hAnsiTheme="minorHAnsi" w:cstheme="minorHAnsi"/>
          <w:i/>
          <w:sz w:val="20"/>
          <w:szCs w:val="20"/>
          <w:lang w:val="sr-Latn-RS"/>
        </w:rPr>
        <w:t>Брисано</w:t>
      </w:r>
      <w:r w:rsidRPr="009F021E">
        <w:rPr>
          <w:rFonts w:asciiTheme="minorHAnsi" w:hAnsiTheme="minorHAnsi" w:cstheme="minorHAnsi"/>
          <w:i/>
          <w:sz w:val="20"/>
          <w:szCs w:val="20"/>
          <w:lang w:val="sr-Latn-RS"/>
        </w:rPr>
        <w:t>)</w:t>
      </w:r>
    </w:p>
    <w:p w14:paraId="5F093245" w14:textId="107097A2" w:rsidR="00DD1811" w:rsidRPr="009F021E" w:rsidRDefault="00FD40D7" w:rsidP="00E15ED5">
      <w:pPr>
        <w:pStyle w:val="Nivo3"/>
      </w:pPr>
      <w:r>
        <w:t>Договарање</w:t>
      </w:r>
      <w:r w:rsidR="00254945" w:rsidRPr="009F021E">
        <w:t xml:space="preserve"> </w:t>
      </w:r>
      <w:r>
        <w:t>исхода</w:t>
      </w:r>
      <w:r w:rsidR="00254945" w:rsidRPr="009F021E">
        <w:t xml:space="preserve"> </w:t>
      </w:r>
      <w:r>
        <w:t>такмичења</w:t>
      </w:r>
      <w:r w:rsidR="00254945" w:rsidRPr="009F021E">
        <w:t xml:space="preserve"> </w:t>
      </w:r>
    </w:p>
    <w:p w14:paraId="29CB6150" w14:textId="5BA5B7ED" w:rsidR="00415B52" w:rsidRPr="009F021E" w:rsidRDefault="00FD40D7" w:rsidP="00E15ED5">
      <w:pPr>
        <w:pStyle w:val="Nivo4"/>
      </w:pPr>
      <w:r>
        <w:t>Члан</w:t>
      </w:r>
      <w:r w:rsidR="00254945" w:rsidRPr="009F021E">
        <w:t xml:space="preserve"> 208</w:t>
      </w:r>
      <w:r>
        <w:t>б</w:t>
      </w:r>
    </w:p>
    <w:p w14:paraId="7A610716" w14:textId="4C8FD728" w:rsidR="00415B52" w:rsidRPr="009F021E" w:rsidRDefault="00FD40D7" w:rsidP="00E15ED5">
      <w:pPr>
        <w:pStyle w:val="ListParagraph"/>
        <w:numPr>
          <w:ilvl w:val="0"/>
          <w:numId w:val="204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Ко</w:t>
      </w:r>
      <w:r w:rsidR="00254945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договори</w:t>
      </w:r>
      <w:r w:rsidR="00254945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исход</w:t>
      </w:r>
      <w:r w:rsidR="00254945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спортског</w:t>
      </w:r>
      <w:r w:rsidR="00254945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другог</w:t>
      </w:r>
      <w:r w:rsidR="00254945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такмичења</w:t>
      </w:r>
      <w:r w:rsidR="00254945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</w:t>
      </w:r>
      <w:r w:rsidR="00254945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намери</w:t>
      </w:r>
      <w:r w:rsidR="00254945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да</w:t>
      </w:r>
      <w:r w:rsidR="00254945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себи</w:t>
      </w:r>
      <w:r w:rsidR="00254945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другом</w:t>
      </w:r>
      <w:r w:rsidR="00254945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прибави</w:t>
      </w:r>
      <w:r w:rsidR="00254945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имовинску</w:t>
      </w:r>
      <w:r w:rsidR="00254945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корист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lastRenderedPageBreak/>
        <w:t>казниће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шест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месеци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три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новчаном</w:t>
      </w:r>
      <w:r w:rsidR="00254945" w:rsidRPr="009F021E">
        <w:rPr>
          <w:rFonts w:asciiTheme="minorHAnsi" w:hAnsiTheme="minorHAnsi" w:cstheme="minorHAnsi"/>
          <w:spacing w:val="-1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7759CCB4" w14:textId="00D66050" w:rsidR="00415B52" w:rsidRPr="009F021E" w:rsidRDefault="00FD40D7" w:rsidP="00E15ED5">
      <w:pPr>
        <w:pStyle w:val="ListParagraph"/>
        <w:numPr>
          <w:ilvl w:val="0"/>
          <w:numId w:val="204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Ако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става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1.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овог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члана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прибављена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имовинска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корист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износу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који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прелази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четиристо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педесет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хиљада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динара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учинилац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ће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казнити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једне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осам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новчаном</w:t>
      </w:r>
      <w:r w:rsidR="00254945" w:rsidRPr="009F021E">
        <w:rPr>
          <w:rFonts w:asciiTheme="minorHAnsi" w:hAnsiTheme="minorHAnsi" w:cstheme="minorHAnsi"/>
          <w:spacing w:val="-16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4B0EFD04" w14:textId="7DF011DB" w:rsidR="00415B52" w:rsidRPr="009F021E" w:rsidRDefault="00FD40D7" w:rsidP="00E15ED5">
      <w:pPr>
        <w:pStyle w:val="ListParagraph"/>
        <w:numPr>
          <w:ilvl w:val="0"/>
          <w:numId w:val="204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Ако</w:t>
      </w:r>
      <w:r w:rsidR="00254945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</w:t>
      </w:r>
      <w:r w:rsidR="00254945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делом</w:t>
      </w:r>
      <w:r w:rsidR="00254945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254945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става</w:t>
      </w:r>
      <w:r w:rsidR="00254945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1.</w:t>
      </w:r>
      <w:r w:rsidR="00254945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овог</w:t>
      </w:r>
      <w:r w:rsidR="00254945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члана</w:t>
      </w:r>
      <w:r w:rsidR="00254945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прибављена</w:t>
      </w:r>
      <w:r w:rsidR="00254945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имовинска</w:t>
      </w:r>
      <w:r w:rsidR="00254945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корист</w:t>
      </w:r>
      <w:r w:rsidR="00254945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</w:t>
      </w:r>
      <w:r w:rsidR="00254945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износу</w:t>
      </w:r>
      <w:r w:rsidR="00254945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који</w:t>
      </w:r>
      <w:r w:rsidR="00254945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прелази</w:t>
      </w:r>
      <w:r w:rsidR="00254945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милион</w:t>
      </w:r>
      <w:r w:rsidR="00254945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</w:t>
      </w:r>
      <w:r w:rsidR="00254945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петсто</w:t>
      </w:r>
      <w:r w:rsidR="00254945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хиљада</w:t>
      </w:r>
      <w:r w:rsidR="00254945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динара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учинилац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ће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казнити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две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десет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новчаном</w:t>
      </w:r>
      <w:r w:rsidR="00254945" w:rsidRPr="009F021E">
        <w:rPr>
          <w:rFonts w:asciiTheme="minorHAnsi" w:hAnsiTheme="minorHAnsi" w:cstheme="minorHAnsi"/>
          <w:spacing w:val="-1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190D6463" w14:textId="000ADC14" w:rsidR="00415B52" w:rsidRPr="009F021E" w:rsidRDefault="00FD40D7" w:rsidP="00E15ED5">
      <w:pPr>
        <w:pStyle w:val="ListParagraph"/>
        <w:numPr>
          <w:ilvl w:val="0"/>
          <w:numId w:val="204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За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покушај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става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1.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овог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члана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казниће</w:t>
      </w:r>
      <w:r w:rsidR="00254945" w:rsidRPr="009F021E">
        <w:rPr>
          <w:rFonts w:asciiTheme="minorHAnsi" w:hAnsiTheme="minorHAnsi" w:cstheme="minorHAnsi"/>
          <w:spacing w:val="-11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63C2BDAC" w14:textId="7640657A" w:rsidR="0033605E" w:rsidRPr="0013683E" w:rsidRDefault="0065695B" w:rsidP="00EC31C8">
      <w:pPr>
        <w:widowControl/>
        <w:autoSpaceDE/>
        <w:autoSpaceDN/>
        <w:spacing w:before="240" w:after="120"/>
        <w:jc w:val="both"/>
        <w:rPr>
          <w:rFonts w:ascii="Georgia" w:eastAsia="ヒラギノ角ゴ Pro W3" w:hAnsi="Georgia" w:cstheme="minorHAnsi"/>
          <w:color w:val="365F91" w:themeColor="accent1" w:themeShade="BF"/>
          <w:lang w:bidi="ar-SA"/>
        </w:rPr>
      </w:pPr>
      <w:bookmarkStart w:id="35" w:name="_Hlk71540991"/>
      <w:r>
        <w:rPr>
          <w:rFonts w:ascii="Georgia" w:eastAsia="ヒラギノ角ゴ Pro W3" w:hAnsi="Georgia" w:cstheme="minorHAnsi"/>
          <w:color w:val="365F91" w:themeColor="accent1" w:themeShade="BF"/>
          <w:lang w:bidi="ar-SA"/>
        </w:rPr>
        <w:t>ICCS code</w:t>
      </w:r>
    </w:p>
    <w:p w14:paraId="40F358D5" w14:textId="12718CE9" w:rsidR="0033605E" w:rsidRPr="0013683E" w:rsidRDefault="009166AB" w:rsidP="00FD15D5">
      <w:pPr>
        <w:widowControl/>
        <w:numPr>
          <w:ilvl w:val="0"/>
          <w:numId w:val="288"/>
        </w:numPr>
        <w:autoSpaceDE/>
        <w:autoSpaceDN/>
        <w:spacing w:before="60" w:after="60"/>
        <w:ind w:left="0" w:firstLine="0"/>
        <w:jc w:val="both"/>
        <w:rPr>
          <w:rFonts w:ascii="Georgia" w:eastAsia="ヒラギノ角ゴ Pro W3" w:hAnsi="Georgia" w:cstheme="minorHAnsi"/>
          <w:color w:val="365F91" w:themeColor="accent1" w:themeShade="BF"/>
          <w:lang w:bidi="ar-SA"/>
        </w:rPr>
      </w:pPr>
      <w:proofErr w:type="spellStart"/>
      <w:r>
        <w:rPr>
          <w:rFonts w:ascii="Georgia" w:eastAsia="ヒラギノ角ゴ Pro W3" w:hAnsi="Georgia" w:cstheme="minorHAnsi"/>
          <w:color w:val="365F91" w:themeColor="accent1" w:themeShade="BF"/>
          <w:lang w:bidi="ar-SA"/>
        </w:rPr>
        <w:t>Став</w:t>
      </w:r>
      <w:proofErr w:type="spellEnd"/>
      <w:r>
        <w:rPr>
          <w:rFonts w:ascii="Georgia" w:eastAsia="ヒラギノ角ゴ Pro W3" w:hAnsi="Georgia" w:cstheme="minorHAnsi"/>
          <w:color w:val="365F91" w:themeColor="accent1" w:themeShade="BF"/>
          <w:lang w:bidi="ar-SA"/>
        </w:rPr>
        <w:t xml:space="preserve"> (1)</w:t>
      </w:r>
      <w:r w:rsidR="00706FFA">
        <w:rPr>
          <w:rFonts w:ascii="Georgia" w:eastAsia="ヒラギノ角ゴ Pro W3" w:hAnsi="Georgia" w:cstheme="minorHAnsi"/>
          <w:color w:val="365F91" w:themeColor="accent1" w:themeShade="BF"/>
          <w:lang w:val="sr-Cyrl-RS" w:bidi="ar-SA"/>
        </w:rPr>
        <w:t xml:space="preserve"> до (</w:t>
      </w:r>
      <w:r w:rsidR="00242F71" w:rsidRPr="0013683E">
        <w:rPr>
          <w:rFonts w:ascii="Georgia" w:eastAsia="ヒラギノ角ゴ Pro W3" w:hAnsi="Georgia" w:cstheme="minorHAnsi"/>
          <w:color w:val="365F91" w:themeColor="accent1" w:themeShade="BF"/>
          <w:lang w:bidi="ar-SA"/>
        </w:rPr>
        <w:t>3</w:t>
      </w:r>
      <w:r w:rsidR="00706FFA">
        <w:rPr>
          <w:rFonts w:ascii="Georgia" w:eastAsia="ヒラギノ角ゴ Pro W3" w:hAnsi="Georgia" w:cstheme="minorHAnsi"/>
          <w:color w:val="365F91" w:themeColor="accent1" w:themeShade="BF"/>
          <w:lang w:val="sr-Cyrl-RS" w:bidi="ar-SA"/>
        </w:rPr>
        <w:t>)</w:t>
      </w:r>
    </w:p>
    <w:p w14:paraId="52A3CC0E" w14:textId="147C1EAF" w:rsidR="0033605E" w:rsidRPr="0013683E" w:rsidRDefault="0033605E" w:rsidP="00FD15D5">
      <w:pPr>
        <w:widowControl/>
        <w:numPr>
          <w:ilvl w:val="1"/>
          <w:numId w:val="288"/>
        </w:numPr>
        <w:autoSpaceDE/>
        <w:autoSpaceDN/>
        <w:spacing w:before="60" w:after="60"/>
        <w:ind w:left="397" w:firstLine="0"/>
        <w:jc w:val="both"/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</w:pPr>
      <w:r w:rsidRPr="0013683E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 xml:space="preserve">0701 </w:t>
      </w:r>
    </w:p>
    <w:bookmarkEnd w:id="35"/>
    <w:p w14:paraId="473772A5" w14:textId="22EB5C02" w:rsidR="00DD1811" w:rsidRPr="009F021E" w:rsidRDefault="00FD40D7" w:rsidP="00E15ED5">
      <w:pPr>
        <w:pStyle w:val="Nivo3"/>
      </w:pPr>
      <w:r>
        <w:t>Неосновано</w:t>
      </w:r>
      <w:r w:rsidR="00254945" w:rsidRPr="009F021E">
        <w:t xml:space="preserve"> </w:t>
      </w:r>
      <w:r>
        <w:t>добијање</w:t>
      </w:r>
      <w:r w:rsidR="00254945" w:rsidRPr="009F021E">
        <w:t xml:space="preserve"> </w:t>
      </w:r>
      <w:r>
        <w:t>и</w:t>
      </w:r>
      <w:r w:rsidR="00254945" w:rsidRPr="009F021E">
        <w:t xml:space="preserve"> </w:t>
      </w:r>
      <w:r>
        <w:t>коришћење</w:t>
      </w:r>
      <w:r w:rsidR="00254945" w:rsidRPr="009F021E">
        <w:t xml:space="preserve"> </w:t>
      </w:r>
      <w:r>
        <w:t>кредита</w:t>
      </w:r>
      <w:r w:rsidR="00254945" w:rsidRPr="009F021E">
        <w:t xml:space="preserve"> </w:t>
      </w:r>
      <w:r>
        <w:t>и</w:t>
      </w:r>
      <w:r w:rsidR="00254945" w:rsidRPr="009F021E">
        <w:t xml:space="preserve"> </w:t>
      </w:r>
      <w:r>
        <w:t>друге</w:t>
      </w:r>
      <w:r w:rsidR="00254945" w:rsidRPr="009F021E">
        <w:t xml:space="preserve"> </w:t>
      </w:r>
      <w:r>
        <w:t>погодности</w:t>
      </w:r>
    </w:p>
    <w:p w14:paraId="31D0ECF4" w14:textId="0143AFCB" w:rsidR="00415B52" w:rsidRPr="009F021E" w:rsidRDefault="00254945" w:rsidP="00E15ED5">
      <w:pPr>
        <w:pStyle w:val="Nivo4"/>
      </w:pPr>
      <w:r w:rsidRPr="009F021E">
        <w:t xml:space="preserve"> </w:t>
      </w:r>
      <w:r w:rsidR="00FD40D7">
        <w:t>Члан</w:t>
      </w:r>
      <w:r w:rsidRPr="009F021E">
        <w:t xml:space="preserve"> 209</w:t>
      </w:r>
    </w:p>
    <w:p w14:paraId="3D8D76F7" w14:textId="79166963" w:rsidR="00415B52" w:rsidRPr="009F021E" w:rsidRDefault="00FD40D7" w:rsidP="00E15ED5">
      <w:pPr>
        <w:pStyle w:val="ListParagraph"/>
        <w:numPr>
          <w:ilvl w:val="0"/>
          <w:numId w:val="203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Ко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лажним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приказивањем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чињеница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њиховим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прикривањем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добије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себе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другог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кредит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субвенцију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другу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погодност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иако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испуњава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прописане</w:t>
      </w:r>
      <w:r w:rsidR="00254945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услове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,</w:t>
      </w:r>
      <w:r w:rsidR="00E15ED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казниће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новчаном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две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4428D4DF" w14:textId="3811B905" w:rsidR="00DB54BB" w:rsidRPr="009F021E" w:rsidRDefault="00FD40D7" w:rsidP="00E15ED5">
      <w:pPr>
        <w:pStyle w:val="ListParagraph"/>
        <w:numPr>
          <w:ilvl w:val="0"/>
          <w:numId w:val="203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Ко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добијени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кредит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субвенцију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другу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погодност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искористи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другу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намену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оне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коју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му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кредит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субвенција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друга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погодност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одобрена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,</w:t>
      </w:r>
      <w:r w:rsidR="00E15ED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казниће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новчаном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једне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6D7B4B3F" w14:textId="6104AB5C" w:rsidR="00DB54BB" w:rsidRPr="009F021E" w:rsidRDefault="00FD40D7" w:rsidP="00E15ED5">
      <w:pPr>
        <w:pStyle w:val="ListParagraph"/>
        <w:numPr>
          <w:ilvl w:val="0"/>
          <w:numId w:val="203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За</w:t>
      </w:r>
      <w:r w:rsidR="00DB54BB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дело</w:t>
      </w:r>
      <w:r w:rsidR="00DB54BB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DB54BB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</w:t>
      </w:r>
      <w:r w:rsidR="00DB54BB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. 1. </w:t>
      </w:r>
      <w:r>
        <w:rPr>
          <w:rFonts w:asciiTheme="minorHAnsi" w:hAnsiTheme="minorHAnsi" w:cstheme="minorHAnsi"/>
          <w:sz w:val="20"/>
          <w:szCs w:val="20"/>
          <w:lang w:val="sr-Latn-RS"/>
        </w:rPr>
        <w:t>и</w:t>
      </w:r>
      <w:r w:rsidR="00DB54BB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2.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овог</w:t>
      </w:r>
      <w:r w:rsidR="00DB54BB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члана</w:t>
      </w:r>
      <w:r w:rsidR="00DB54BB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казниће</w:t>
      </w:r>
      <w:r w:rsidR="00DB54BB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DB54BB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прописаном</w:t>
      </w:r>
      <w:r w:rsidR="00DB54BB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казном</w:t>
      </w:r>
      <w:r w:rsidR="00DB54BB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</w:t>
      </w:r>
      <w:r w:rsidR="00DB54BB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одговорно</w:t>
      </w:r>
      <w:r w:rsidR="00DB54BB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лице</w:t>
      </w:r>
      <w:r w:rsidR="00DB54BB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</w:t>
      </w:r>
      <w:r w:rsidR="00DB54BB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предузећу</w:t>
      </w:r>
      <w:r w:rsidR="00DB54BB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DB54BB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другом</w:t>
      </w:r>
      <w:r w:rsidR="00DB54BB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субјекту</w:t>
      </w:r>
      <w:r w:rsidR="00DB54BB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привредног</w:t>
      </w:r>
      <w:r w:rsidR="00DB54BB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пословања</w:t>
      </w:r>
      <w:r w:rsidR="00DB54BB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ако</w:t>
      </w:r>
      <w:r w:rsidR="00DB54BB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су</w:t>
      </w:r>
      <w:r w:rsidR="00DB54BB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кредит</w:t>
      </w:r>
      <w:r w:rsidR="00DB54BB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субвенција</w:t>
      </w:r>
      <w:r w:rsidR="00DB54BB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DB54BB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друга</w:t>
      </w:r>
      <w:r w:rsidR="00DB54BB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погодност</w:t>
      </w:r>
      <w:r w:rsidR="00DB54BB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прибављени</w:t>
      </w:r>
      <w:r w:rsidR="00DB54BB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</w:t>
      </w:r>
      <w:r w:rsidR="00DB54BB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предузеће</w:t>
      </w:r>
      <w:r w:rsidR="00DB54BB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DB54BB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други</w:t>
      </w:r>
      <w:r w:rsidR="00DB54BB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субјект</w:t>
      </w:r>
      <w:r w:rsidR="00DB54BB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привредног</w:t>
      </w:r>
      <w:r w:rsidR="00DB54BB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пословања</w:t>
      </w:r>
      <w:r w:rsidR="00DB54BB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DB54BB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ако</w:t>
      </w:r>
      <w:r w:rsidR="00DB54BB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су</w:t>
      </w:r>
      <w:r w:rsidR="00DB54BB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коришћени</w:t>
      </w:r>
      <w:r w:rsidR="00DB54BB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</w:t>
      </w:r>
      <w:r w:rsidR="00DB54BB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друге</w:t>
      </w:r>
      <w:r w:rsidR="00DB54BB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намене</w:t>
      </w:r>
      <w:r w:rsidR="00DB54BB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DB54BB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стране</w:t>
      </w:r>
      <w:r w:rsidR="00DB54BB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тих</w:t>
      </w:r>
      <w:r w:rsidR="00DB54BB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субјеката</w:t>
      </w:r>
      <w:r w:rsidR="00DB54BB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2405914C" w14:textId="55546321" w:rsidR="00945907" w:rsidRPr="00C35EC1" w:rsidRDefault="0065695B" w:rsidP="00EC31C8">
      <w:pPr>
        <w:widowControl/>
        <w:autoSpaceDE/>
        <w:autoSpaceDN/>
        <w:spacing w:before="240" w:after="120"/>
        <w:jc w:val="both"/>
        <w:rPr>
          <w:rFonts w:ascii="Georgia" w:eastAsia="ヒラギノ角ゴ Pro W3" w:hAnsi="Georgia" w:cstheme="minorHAnsi"/>
          <w:color w:val="365F91" w:themeColor="accent1" w:themeShade="BF"/>
          <w:lang w:bidi="ar-SA"/>
        </w:rPr>
      </w:pPr>
      <w:r>
        <w:rPr>
          <w:rFonts w:ascii="Georgia" w:eastAsia="ヒラギノ角ゴ Pro W3" w:hAnsi="Georgia" w:cstheme="minorHAnsi"/>
          <w:color w:val="365F91" w:themeColor="accent1" w:themeShade="BF"/>
          <w:lang w:bidi="ar-SA"/>
        </w:rPr>
        <w:t>ICCS code</w:t>
      </w:r>
    </w:p>
    <w:p w14:paraId="04A3E97A" w14:textId="369975E4" w:rsidR="00945907" w:rsidRPr="00C35EC1" w:rsidRDefault="009166AB" w:rsidP="00FD15D5">
      <w:pPr>
        <w:widowControl/>
        <w:numPr>
          <w:ilvl w:val="0"/>
          <w:numId w:val="288"/>
        </w:numPr>
        <w:autoSpaceDE/>
        <w:autoSpaceDN/>
        <w:spacing w:before="60" w:after="60"/>
        <w:ind w:left="0" w:firstLine="0"/>
        <w:jc w:val="both"/>
        <w:rPr>
          <w:rFonts w:ascii="Georgia" w:eastAsia="ヒラギノ角ゴ Pro W3" w:hAnsi="Georgia" w:cstheme="minorHAnsi"/>
          <w:color w:val="365F91" w:themeColor="accent1" w:themeShade="BF"/>
          <w:lang w:bidi="ar-SA"/>
        </w:rPr>
      </w:pPr>
      <w:proofErr w:type="spellStart"/>
      <w:r>
        <w:rPr>
          <w:rFonts w:ascii="Georgia" w:eastAsia="ヒラギノ角ゴ Pro W3" w:hAnsi="Georgia" w:cstheme="minorHAnsi"/>
          <w:color w:val="365F91" w:themeColor="accent1" w:themeShade="BF"/>
          <w:lang w:bidi="ar-SA"/>
        </w:rPr>
        <w:t>Став</w:t>
      </w:r>
      <w:proofErr w:type="spellEnd"/>
      <w:r>
        <w:rPr>
          <w:rFonts w:ascii="Georgia" w:eastAsia="ヒラギノ角ゴ Pro W3" w:hAnsi="Georgia" w:cstheme="minorHAnsi"/>
          <w:color w:val="365F91" w:themeColor="accent1" w:themeShade="BF"/>
          <w:lang w:bidi="ar-SA"/>
        </w:rPr>
        <w:t xml:space="preserve"> (1)</w:t>
      </w:r>
      <w:r w:rsidR="00706FFA">
        <w:rPr>
          <w:rFonts w:ascii="Georgia" w:eastAsia="ヒラギノ角ゴ Pro W3" w:hAnsi="Georgia" w:cstheme="minorHAnsi"/>
          <w:color w:val="365F91" w:themeColor="accent1" w:themeShade="BF"/>
          <w:lang w:val="sr-Cyrl-RS" w:bidi="ar-SA"/>
        </w:rPr>
        <w:t xml:space="preserve"> до (</w:t>
      </w:r>
      <w:r w:rsidR="00242F71" w:rsidRPr="00C35EC1">
        <w:rPr>
          <w:rFonts w:ascii="Georgia" w:eastAsia="ヒラギノ角ゴ Pro W3" w:hAnsi="Georgia" w:cstheme="minorHAnsi"/>
          <w:color w:val="365F91" w:themeColor="accent1" w:themeShade="BF"/>
          <w:lang w:bidi="ar-SA"/>
        </w:rPr>
        <w:t>3</w:t>
      </w:r>
      <w:r w:rsidR="00706FFA">
        <w:rPr>
          <w:rFonts w:ascii="Georgia" w:eastAsia="ヒラギノ角ゴ Pro W3" w:hAnsi="Georgia" w:cstheme="minorHAnsi"/>
          <w:color w:val="365F91" w:themeColor="accent1" w:themeShade="BF"/>
          <w:lang w:val="sr-Cyrl-RS" w:bidi="ar-SA"/>
        </w:rPr>
        <w:t>)</w:t>
      </w:r>
    </w:p>
    <w:p w14:paraId="1F40B122" w14:textId="77777777" w:rsidR="00945907" w:rsidRPr="009F021E" w:rsidRDefault="00945907" w:rsidP="00FD15D5">
      <w:pPr>
        <w:widowControl/>
        <w:numPr>
          <w:ilvl w:val="1"/>
          <w:numId w:val="288"/>
        </w:numPr>
        <w:autoSpaceDE/>
        <w:autoSpaceDN/>
        <w:spacing w:before="60" w:after="60"/>
        <w:ind w:left="397" w:firstLine="0"/>
        <w:jc w:val="both"/>
        <w:rPr>
          <w:rFonts w:asciiTheme="minorHAnsi" w:eastAsia="ヒラギノ角ゴ Pro W3" w:hAnsiTheme="minorHAnsi" w:cstheme="minorHAnsi"/>
          <w:sz w:val="20"/>
          <w:szCs w:val="20"/>
          <w:lang w:val="sr-Latn-RS" w:bidi="ar-SA"/>
        </w:rPr>
      </w:pPr>
      <w:r w:rsidRPr="00C35EC1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>0701</w:t>
      </w:r>
      <w:r w:rsidRPr="00C35EC1">
        <w:rPr>
          <w:rFonts w:asciiTheme="minorHAnsi" w:eastAsia="ヒラギノ角ゴ Pro W3" w:hAnsiTheme="minorHAnsi" w:cstheme="minorHAnsi"/>
          <w:color w:val="365F91" w:themeColor="accent1" w:themeShade="BF"/>
          <w:sz w:val="20"/>
          <w:szCs w:val="20"/>
          <w:lang w:val="sr-Latn-RS" w:bidi="ar-SA"/>
        </w:rPr>
        <w:t xml:space="preserve"> </w:t>
      </w:r>
    </w:p>
    <w:p w14:paraId="77AAC8C1" w14:textId="1DE4BEBC" w:rsidR="00E15ED5" w:rsidRPr="009F021E" w:rsidRDefault="00FD40D7" w:rsidP="00E15ED5">
      <w:pPr>
        <w:pStyle w:val="Nivo3"/>
      </w:pPr>
      <w:r>
        <w:t>Ситна</w:t>
      </w:r>
      <w:r w:rsidR="00254945" w:rsidRPr="009F021E">
        <w:t xml:space="preserve"> </w:t>
      </w:r>
      <w:r>
        <w:t>крађа</w:t>
      </w:r>
      <w:r w:rsidR="00254945" w:rsidRPr="009F021E">
        <w:t xml:space="preserve">, </w:t>
      </w:r>
      <w:r>
        <w:t>утаја</w:t>
      </w:r>
      <w:r w:rsidR="00254945" w:rsidRPr="009F021E">
        <w:t xml:space="preserve"> </w:t>
      </w:r>
      <w:r>
        <w:t>и</w:t>
      </w:r>
      <w:r w:rsidR="00254945" w:rsidRPr="009F021E">
        <w:t xml:space="preserve"> </w:t>
      </w:r>
      <w:r>
        <w:t>превара</w:t>
      </w:r>
      <w:r w:rsidR="00E15ED5" w:rsidRPr="009F021E">
        <w:t xml:space="preserve"> </w:t>
      </w:r>
    </w:p>
    <w:p w14:paraId="7A77164B" w14:textId="669D12CB" w:rsidR="00E15ED5" w:rsidRPr="009F021E" w:rsidRDefault="00FD40D7" w:rsidP="00E15ED5">
      <w:pPr>
        <w:pStyle w:val="Nivo4"/>
      </w:pPr>
      <w:r>
        <w:t>Члан</w:t>
      </w:r>
      <w:r w:rsidR="00E15ED5" w:rsidRPr="009F021E">
        <w:t xml:space="preserve"> 210</w:t>
      </w:r>
    </w:p>
    <w:p w14:paraId="6C8A2ED1" w14:textId="56441FCE" w:rsidR="00415B52" w:rsidRPr="009F021E" w:rsidRDefault="00FD40D7" w:rsidP="00E15ED5">
      <w:pPr>
        <w:pStyle w:val="ListParagraph"/>
        <w:numPr>
          <w:ilvl w:val="0"/>
          <w:numId w:val="202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Ко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учини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ситну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крађу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утају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pacing w:val="-16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превару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,</w:t>
      </w:r>
      <w:r w:rsidR="00E15ED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казниће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новчаном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шест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месеци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0C3302BD" w14:textId="0479244B" w:rsidR="00415B52" w:rsidRPr="009F021E" w:rsidRDefault="00FD40D7" w:rsidP="00E15ED5">
      <w:pPr>
        <w:pStyle w:val="ListParagraph"/>
        <w:numPr>
          <w:ilvl w:val="0"/>
          <w:numId w:val="202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Крађа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утаја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превара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сматрају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ситном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ако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вредност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украдене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утајене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ствари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односно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штета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проузрокована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преваром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прелази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износ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пет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хиљада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динара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учинилац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ишао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тим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прибави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малу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имовинску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корист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односно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проузрокује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малу</w:t>
      </w:r>
      <w:r w:rsidR="00254945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штету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1BFCB50D" w14:textId="503FF277" w:rsidR="00415B52" w:rsidRPr="009F021E" w:rsidRDefault="00FD40D7" w:rsidP="00E15ED5">
      <w:pPr>
        <w:pStyle w:val="ListParagraph"/>
        <w:numPr>
          <w:ilvl w:val="0"/>
          <w:numId w:val="202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За</w:t>
      </w:r>
      <w:r w:rsidR="00254945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дело</w:t>
      </w:r>
      <w:r w:rsidR="00254945" w:rsidRPr="009F021E">
        <w:rPr>
          <w:rFonts w:asciiTheme="minorHAnsi" w:hAnsiTheme="minorHAnsi" w:cstheme="minorHAnsi"/>
          <w:spacing w:val="-2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254945" w:rsidRPr="009F021E">
        <w:rPr>
          <w:rFonts w:asciiTheme="minorHAnsi" w:hAnsiTheme="minorHAnsi" w:cstheme="minorHAnsi"/>
          <w:spacing w:val="-2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става</w:t>
      </w:r>
      <w:r w:rsidR="00254945" w:rsidRPr="009F021E">
        <w:rPr>
          <w:rFonts w:asciiTheme="minorHAnsi" w:hAnsiTheme="minorHAnsi" w:cstheme="minorHAnsi"/>
          <w:spacing w:val="-2"/>
          <w:sz w:val="20"/>
          <w:szCs w:val="20"/>
          <w:lang w:val="sr-Latn-RS"/>
        </w:rPr>
        <w:t xml:space="preserve"> 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1.</w:t>
      </w:r>
      <w:r w:rsidR="00254945" w:rsidRPr="009F021E">
        <w:rPr>
          <w:rFonts w:asciiTheme="minorHAnsi" w:hAnsiTheme="minorHAnsi" w:cstheme="minorHAnsi"/>
          <w:spacing w:val="-1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овог</w:t>
      </w:r>
      <w:r w:rsidR="00254945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члана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,</w:t>
      </w:r>
      <w:r w:rsidR="00254945" w:rsidRPr="009F021E">
        <w:rPr>
          <w:rFonts w:asciiTheme="minorHAnsi" w:hAnsiTheme="minorHAnsi" w:cstheme="minorHAnsi"/>
          <w:spacing w:val="-1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ако</w:t>
      </w:r>
      <w:r w:rsidR="00254945" w:rsidRPr="009F021E">
        <w:rPr>
          <w:rFonts w:asciiTheme="minorHAnsi" w:hAnsiTheme="minorHAnsi" w:cstheme="minorHAnsi"/>
          <w:spacing w:val="-2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</w:t>
      </w:r>
      <w:r w:rsidR="00254945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извршено</w:t>
      </w:r>
      <w:r w:rsidR="00254945" w:rsidRPr="009F021E">
        <w:rPr>
          <w:rFonts w:asciiTheme="minorHAnsi" w:hAnsiTheme="minorHAnsi" w:cstheme="minorHAnsi"/>
          <w:spacing w:val="-1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</w:t>
      </w:r>
      <w:r w:rsidR="00254945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штету</w:t>
      </w:r>
      <w:r w:rsidR="00254945" w:rsidRPr="009F021E">
        <w:rPr>
          <w:rFonts w:asciiTheme="minorHAnsi" w:hAnsiTheme="minorHAnsi" w:cstheme="minorHAnsi"/>
          <w:spacing w:val="-2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приватне</w:t>
      </w:r>
      <w:r w:rsidR="00254945" w:rsidRPr="009F021E">
        <w:rPr>
          <w:rFonts w:asciiTheme="minorHAnsi" w:hAnsiTheme="minorHAnsi" w:cstheme="minorHAnsi"/>
          <w:spacing w:val="-1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имовине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,</w:t>
      </w:r>
      <w:r w:rsidR="00254945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гоњење</w:t>
      </w:r>
      <w:r w:rsidR="00254945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254945" w:rsidRPr="009F021E">
        <w:rPr>
          <w:rFonts w:asciiTheme="minorHAnsi" w:hAnsiTheme="minorHAnsi" w:cstheme="minorHAnsi"/>
          <w:spacing w:val="-2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предузима</w:t>
      </w:r>
      <w:r w:rsidR="00254945" w:rsidRPr="009F021E">
        <w:rPr>
          <w:rFonts w:asciiTheme="minorHAnsi" w:hAnsiTheme="minorHAnsi" w:cstheme="minorHAnsi"/>
          <w:spacing w:val="-2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</w:t>
      </w:r>
      <w:r w:rsidR="00254945" w:rsidRPr="009F021E">
        <w:rPr>
          <w:rFonts w:asciiTheme="minorHAnsi" w:hAnsiTheme="minorHAnsi" w:cstheme="minorHAnsi"/>
          <w:spacing w:val="-2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приватној</w:t>
      </w:r>
      <w:r w:rsidR="00254945" w:rsidRPr="009F021E">
        <w:rPr>
          <w:rFonts w:asciiTheme="minorHAnsi" w:hAnsiTheme="minorHAnsi" w:cstheme="minorHAnsi"/>
          <w:spacing w:val="-2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тужби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19FEAA6F" w14:textId="3D6618F7" w:rsidR="00D01E1E" w:rsidRPr="00E176FB" w:rsidRDefault="0065695B" w:rsidP="00EC31C8">
      <w:pPr>
        <w:widowControl/>
        <w:autoSpaceDE/>
        <w:autoSpaceDN/>
        <w:spacing w:before="240" w:after="120"/>
        <w:jc w:val="both"/>
        <w:rPr>
          <w:rFonts w:ascii="Georgia" w:eastAsia="ヒラギノ角ゴ Pro W3" w:hAnsi="Georgia" w:cstheme="minorHAnsi"/>
          <w:color w:val="365F91" w:themeColor="accent1" w:themeShade="BF"/>
          <w:lang w:bidi="ar-SA"/>
        </w:rPr>
      </w:pPr>
      <w:r>
        <w:rPr>
          <w:rFonts w:ascii="Georgia" w:eastAsia="ヒラギノ角ゴ Pro W3" w:hAnsi="Georgia" w:cstheme="minorHAnsi"/>
          <w:color w:val="365F91" w:themeColor="accent1" w:themeShade="BF"/>
          <w:lang w:bidi="ar-SA"/>
        </w:rPr>
        <w:t>ICCS code</w:t>
      </w:r>
    </w:p>
    <w:p w14:paraId="1214E314" w14:textId="28D7FC06" w:rsidR="00D01E1E" w:rsidRPr="00E176FB" w:rsidRDefault="009166AB" w:rsidP="00FD15D5">
      <w:pPr>
        <w:widowControl/>
        <w:numPr>
          <w:ilvl w:val="0"/>
          <w:numId w:val="288"/>
        </w:numPr>
        <w:autoSpaceDE/>
        <w:autoSpaceDN/>
        <w:spacing w:before="60" w:after="60"/>
        <w:ind w:left="0" w:firstLine="0"/>
        <w:jc w:val="both"/>
        <w:rPr>
          <w:rFonts w:ascii="Georgia" w:eastAsia="ヒラギノ角ゴ Pro W3" w:hAnsi="Georgia" w:cstheme="minorHAnsi"/>
          <w:color w:val="365F91" w:themeColor="accent1" w:themeShade="BF"/>
          <w:lang w:bidi="ar-SA"/>
        </w:rPr>
      </w:pPr>
      <w:proofErr w:type="spellStart"/>
      <w:r>
        <w:rPr>
          <w:rFonts w:ascii="Georgia" w:eastAsia="ヒラギノ角ゴ Pro W3" w:hAnsi="Georgia" w:cstheme="minorHAnsi"/>
          <w:color w:val="365F91" w:themeColor="accent1" w:themeShade="BF"/>
          <w:lang w:bidi="ar-SA"/>
        </w:rPr>
        <w:t>Став</w:t>
      </w:r>
      <w:proofErr w:type="spellEnd"/>
      <w:r>
        <w:rPr>
          <w:rFonts w:ascii="Georgia" w:eastAsia="ヒラギノ角ゴ Pro W3" w:hAnsi="Georgia" w:cstheme="minorHAnsi"/>
          <w:color w:val="365F91" w:themeColor="accent1" w:themeShade="BF"/>
          <w:lang w:bidi="ar-SA"/>
        </w:rPr>
        <w:t xml:space="preserve"> (1)</w:t>
      </w:r>
    </w:p>
    <w:p w14:paraId="04A4575F" w14:textId="693B52D4" w:rsidR="00D01E1E" w:rsidRPr="00E176FB" w:rsidRDefault="00F518F9" w:rsidP="00FD15D5">
      <w:pPr>
        <w:widowControl/>
        <w:numPr>
          <w:ilvl w:val="1"/>
          <w:numId w:val="288"/>
        </w:numPr>
        <w:autoSpaceDE/>
        <w:autoSpaceDN/>
        <w:spacing w:before="60" w:after="60"/>
        <w:ind w:left="397" w:firstLine="0"/>
        <w:jc w:val="both"/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</w:pPr>
      <w:r w:rsidRPr="00E176FB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 xml:space="preserve"> 0509 </w:t>
      </w:r>
    </w:p>
    <w:p w14:paraId="099BAC37" w14:textId="67ECECBA" w:rsidR="00E15ED5" w:rsidRPr="009F021E" w:rsidRDefault="00FD40D7" w:rsidP="00E15ED5">
      <w:pPr>
        <w:pStyle w:val="Nivo3"/>
      </w:pPr>
      <w:r>
        <w:t>Одузимање</w:t>
      </w:r>
      <w:r w:rsidR="00254945" w:rsidRPr="009F021E">
        <w:t xml:space="preserve"> </w:t>
      </w:r>
      <w:r>
        <w:t>туђе</w:t>
      </w:r>
      <w:r w:rsidR="00254945" w:rsidRPr="009F021E">
        <w:t xml:space="preserve"> </w:t>
      </w:r>
      <w:r>
        <w:t>ствари</w:t>
      </w:r>
      <w:r w:rsidR="00254945" w:rsidRPr="009F021E">
        <w:t xml:space="preserve"> </w:t>
      </w:r>
    </w:p>
    <w:p w14:paraId="48BA6387" w14:textId="5F2A676F" w:rsidR="00415B52" w:rsidRPr="009F021E" w:rsidRDefault="00FD40D7" w:rsidP="00E15ED5">
      <w:pPr>
        <w:pStyle w:val="Nivo4"/>
      </w:pPr>
      <w:r>
        <w:t>Члан</w:t>
      </w:r>
      <w:r w:rsidR="00254945" w:rsidRPr="009F021E">
        <w:t xml:space="preserve"> 211</w:t>
      </w:r>
    </w:p>
    <w:p w14:paraId="3189078A" w14:textId="05BC2B8D" w:rsidR="00415B52" w:rsidRPr="009F021E" w:rsidRDefault="00FD40D7" w:rsidP="00E15ED5">
      <w:pPr>
        <w:pStyle w:val="ListParagraph"/>
        <w:numPr>
          <w:ilvl w:val="0"/>
          <w:numId w:val="201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Ко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без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намере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прибављања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имовинске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користи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противправно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одузме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туђу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покретну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ствар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казниће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новчаном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шест</w:t>
      </w:r>
      <w:r w:rsidR="00254945" w:rsidRPr="009F021E">
        <w:rPr>
          <w:rFonts w:asciiTheme="minorHAnsi" w:hAnsiTheme="minorHAnsi" w:cstheme="minorHAnsi"/>
          <w:spacing w:val="-11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месеци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70F2F646" w14:textId="06980937" w:rsidR="00415B52" w:rsidRPr="009F021E" w:rsidRDefault="00FD40D7" w:rsidP="00E15ED5">
      <w:pPr>
        <w:pStyle w:val="ListParagraph"/>
        <w:numPr>
          <w:ilvl w:val="0"/>
          <w:numId w:val="201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lastRenderedPageBreak/>
        <w:t>Ако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вредност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одузете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ствари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прелази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износ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милион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петсто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хиљада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динара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ствар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представља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културно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добро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учинилац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ће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казнити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три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месеца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три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новчаном</w:t>
      </w:r>
      <w:r w:rsidR="00254945" w:rsidRPr="009F021E">
        <w:rPr>
          <w:rFonts w:asciiTheme="minorHAnsi" w:hAnsiTheme="minorHAnsi" w:cstheme="minorHAnsi"/>
          <w:spacing w:val="-20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6566E6E8" w14:textId="17944E75" w:rsidR="008B19E0" w:rsidRPr="00706FFA" w:rsidRDefault="00FD40D7" w:rsidP="00706FFA">
      <w:pPr>
        <w:pStyle w:val="ListParagraph"/>
        <w:numPr>
          <w:ilvl w:val="0"/>
          <w:numId w:val="201"/>
        </w:numPr>
        <w:tabs>
          <w:tab w:val="left" w:pos="664"/>
        </w:tabs>
        <w:spacing w:before="120" w:after="120"/>
        <w:ind w:left="284"/>
        <w:jc w:val="both"/>
        <w:rPr>
          <w:rFonts w:asciiTheme="minorHAnsi" w:eastAsia="ヒラギノ角ゴ Pro W3" w:hAnsiTheme="minorHAnsi" w:cstheme="minorHAnsi"/>
          <w:szCs w:val="20"/>
          <w:lang w:val="sr-Latn-RS" w:bidi="ar-SA"/>
        </w:rPr>
      </w:pPr>
      <w:r w:rsidRPr="00706FFA">
        <w:rPr>
          <w:rFonts w:asciiTheme="minorHAnsi" w:hAnsiTheme="minorHAnsi" w:cstheme="minorHAnsi"/>
          <w:sz w:val="20"/>
          <w:szCs w:val="20"/>
          <w:lang w:val="sr-Latn-RS"/>
        </w:rPr>
        <w:t>За</w:t>
      </w:r>
      <w:r w:rsidR="00254945" w:rsidRPr="00706FFA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 w:rsidRPr="00706FFA">
        <w:rPr>
          <w:rFonts w:asciiTheme="minorHAnsi" w:hAnsiTheme="minorHAnsi" w:cstheme="minorHAnsi"/>
          <w:sz w:val="20"/>
          <w:szCs w:val="20"/>
          <w:lang w:val="sr-Latn-RS"/>
        </w:rPr>
        <w:t>дело</w:t>
      </w:r>
      <w:r w:rsidR="00254945" w:rsidRPr="00706FFA">
        <w:rPr>
          <w:rFonts w:asciiTheme="minorHAnsi" w:hAnsiTheme="minorHAnsi" w:cstheme="minorHAnsi"/>
          <w:spacing w:val="-2"/>
          <w:sz w:val="20"/>
          <w:szCs w:val="20"/>
          <w:lang w:val="sr-Latn-RS"/>
        </w:rPr>
        <w:t xml:space="preserve"> </w:t>
      </w:r>
      <w:r w:rsidRPr="00706FFA"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254945" w:rsidRPr="00706FFA">
        <w:rPr>
          <w:rFonts w:asciiTheme="minorHAnsi" w:hAnsiTheme="minorHAnsi" w:cstheme="minorHAnsi"/>
          <w:spacing w:val="-1"/>
          <w:sz w:val="20"/>
          <w:szCs w:val="20"/>
          <w:lang w:val="sr-Latn-RS"/>
        </w:rPr>
        <w:t xml:space="preserve"> </w:t>
      </w:r>
      <w:r w:rsidRPr="00706FFA">
        <w:rPr>
          <w:rFonts w:asciiTheme="minorHAnsi" w:hAnsiTheme="minorHAnsi" w:cstheme="minorHAnsi"/>
          <w:sz w:val="20"/>
          <w:szCs w:val="20"/>
          <w:lang w:val="sr-Latn-RS"/>
        </w:rPr>
        <w:t>ст</w:t>
      </w:r>
      <w:r w:rsidR="00254945" w:rsidRPr="00706FFA">
        <w:rPr>
          <w:rFonts w:asciiTheme="minorHAnsi" w:hAnsiTheme="minorHAnsi" w:cstheme="minorHAnsi"/>
          <w:sz w:val="20"/>
          <w:szCs w:val="20"/>
          <w:lang w:val="sr-Latn-RS"/>
        </w:rPr>
        <w:t>.</w:t>
      </w:r>
      <w:r w:rsidR="00254945" w:rsidRPr="00706FFA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 w:rsidR="00254945" w:rsidRPr="00706FFA">
        <w:rPr>
          <w:rFonts w:asciiTheme="minorHAnsi" w:hAnsiTheme="minorHAnsi" w:cstheme="minorHAnsi"/>
          <w:sz w:val="20"/>
          <w:szCs w:val="20"/>
          <w:lang w:val="sr-Latn-RS"/>
        </w:rPr>
        <w:t>1.</w:t>
      </w:r>
      <w:r w:rsidR="00254945" w:rsidRPr="00706FFA">
        <w:rPr>
          <w:rFonts w:asciiTheme="minorHAnsi" w:hAnsiTheme="minorHAnsi" w:cstheme="minorHAnsi"/>
          <w:spacing w:val="-1"/>
          <w:sz w:val="20"/>
          <w:szCs w:val="20"/>
          <w:lang w:val="sr-Latn-RS"/>
        </w:rPr>
        <w:t xml:space="preserve"> </w:t>
      </w:r>
      <w:r w:rsidRPr="00706FFA">
        <w:rPr>
          <w:rFonts w:asciiTheme="minorHAnsi" w:hAnsiTheme="minorHAnsi" w:cstheme="minorHAnsi"/>
          <w:sz w:val="20"/>
          <w:szCs w:val="20"/>
          <w:lang w:val="sr-Latn-RS"/>
        </w:rPr>
        <w:t>и</w:t>
      </w:r>
      <w:r w:rsidR="00254945" w:rsidRPr="00706FFA">
        <w:rPr>
          <w:rFonts w:asciiTheme="minorHAnsi" w:hAnsiTheme="minorHAnsi" w:cstheme="minorHAnsi"/>
          <w:spacing w:val="-1"/>
          <w:sz w:val="20"/>
          <w:szCs w:val="20"/>
          <w:lang w:val="sr-Latn-RS"/>
        </w:rPr>
        <w:t xml:space="preserve"> </w:t>
      </w:r>
      <w:r w:rsidR="00254945" w:rsidRPr="00706FFA">
        <w:rPr>
          <w:rFonts w:asciiTheme="minorHAnsi" w:hAnsiTheme="minorHAnsi" w:cstheme="minorHAnsi"/>
          <w:sz w:val="20"/>
          <w:szCs w:val="20"/>
          <w:lang w:val="sr-Latn-RS"/>
        </w:rPr>
        <w:t>2.</w:t>
      </w:r>
      <w:r w:rsidR="00254945" w:rsidRPr="00706FFA">
        <w:rPr>
          <w:rFonts w:asciiTheme="minorHAnsi" w:hAnsiTheme="minorHAnsi" w:cstheme="minorHAnsi"/>
          <w:spacing w:val="-2"/>
          <w:sz w:val="20"/>
          <w:szCs w:val="20"/>
          <w:lang w:val="sr-Latn-RS"/>
        </w:rPr>
        <w:t xml:space="preserve"> </w:t>
      </w:r>
      <w:r w:rsidRPr="00706FFA">
        <w:rPr>
          <w:rFonts w:asciiTheme="minorHAnsi" w:hAnsiTheme="minorHAnsi" w:cstheme="minorHAnsi"/>
          <w:sz w:val="20"/>
          <w:szCs w:val="20"/>
          <w:lang w:val="sr-Latn-RS"/>
        </w:rPr>
        <w:t>овог</w:t>
      </w:r>
      <w:r w:rsidR="00254945" w:rsidRPr="00706FFA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 w:rsidRPr="00706FFA">
        <w:rPr>
          <w:rFonts w:asciiTheme="minorHAnsi" w:hAnsiTheme="minorHAnsi" w:cstheme="minorHAnsi"/>
          <w:sz w:val="20"/>
          <w:szCs w:val="20"/>
          <w:lang w:val="sr-Latn-RS"/>
        </w:rPr>
        <w:t>члана</w:t>
      </w:r>
      <w:r w:rsidR="00254945" w:rsidRPr="00706FFA">
        <w:rPr>
          <w:rFonts w:asciiTheme="minorHAnsi" w:hAnsiTheme="minorHAnsi" w:cstheme="minorHAnsi"/>
          <w:sz w:val="20"/>
          <w:szCs w:val="20"/>
          <w:lang w:val="sr-Latn-RS"/>
        </w:rPr>
        <w:t>,</w:t>
      </w:r>
      <w:r w:rsidR="00254945" w:rsidRPr="00706FFA">
        <w:rPr>
          <w:rFonts w:asciiTheme="minorHAnsi" w:hAnsiTheme="minorHAnsi" w:cstheme="minorHAnsi"/>
          <w:spacing w:val="-1"/>
          <w:sz w:val="20"/>
          <w:szCs w:val="20"/>
          <w:lang w:val="sr-Latn-RS"/>
        </w:rPr>
        <w:t xml:space="preserve"> </w:t>
      </w:r>
      <w:r w:rsidRPr="00706FFA">
        <w:rPr>
          <w:rFonts w:asciiTheme="minorHAnsi" w:hAnsiTheme="minorHAnsi" w:cstheme="minorHAnsi"/>
          <w:sz w:val="20"/>
          <w:szCs w:val="20"/>
          <w:lang w:val="sr-Latn-RS"/>
        </w:rPr>
        <w:t>ако</w:t>
      </w:r>
      <w:r w:rsidR="00254945" w:rsidRPr="00706FFA">
        <w:rPr>
          <w:rFonts w:asciiTheme="minorHAnsi" w:hAnsiTheme="minorHAnsi" w:cstheme="minorHAnsi"/>
          <w:spacing w:val="-2"/>
          <w:sz w:val="20"/>
          <w:szCs w:val="20"/>
          <w:lang w:val="sr-Latn-RS"/>
        </w:rPr>
        <w:t xml:space="preserve"> </w:t>
      </w:r>
      <w:r w:rsidRPr="00706FFA">
        <w:rPr>
          <w:rFonts w:asciiTheme="minorHAnsi" w:hAnsiTheme="minorHAnsi" w:cstheme="minorHAnsi"/>
          <w:sz w:val="20"/>
          <w:szCs w:val="20"/>
          <w:lang w:val="sr-Latn-RS"/>
        </w:rPr>
        <w:t>је</w:t>
      </w:r>
      <w:r w:rsidR="00254945" w:rsidRPr="00706FFA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 w:rsidRPr="00706FFA">
        <w:rPr>
          <w:rFonts w:asciiTheme="minorHAnsi" w:hAnsiTheme="minorHAnsi" w:cstheme="minorHAnsi"/>
          <w:sz w:val="20"/>
          <w:szCs w:val="20"/>
          <w:lang w:val="sr-Latn-RS"/>
        </w:rPr>
        <w:t>одузета</w:t>
      </w:r>
      <w:r w:rsidR="00254945" w:rsidRPr="00706FFA">
        <w:rPr>
          <w:rFonts w:asciiTheme="minorHAnsi" w:hAnsiTheme="minorHAnsi" w:cstheme="minorHAnsi"/>
          <w:spacing w:val="-2"/>
          <w:sz w:val="20"/>
          <w:szCs w:val="20"/>
          <w:lang w:val="sr-Latn-RS"/>
        </w:rPr>
        <w:t xml:space="preserve"> </w:t>
      </w:r>
      <w:r w:rsidRPr="00706FFA">
        <w:rPr>
          <w:rFonts w:asciiTheme="minorHAnsi" w:hAnsiTheme="minorHAnsi" w:cstheme="minorHAnsi"/>
          <w:sz w:val="20"/>
          <w:szCs w:val="20"/>
          <w:lang w:val="sr-Latn-RS"/>
        </w:rPr>
        <w:t>ствар</w:t>
      </w:r>
      <w:r w:rsidR="00254945" w:rsidRPr="00706FFA">
        <w:rPr>
          <w:rFonts w:asciiTheme="minorHAnsi" w:hAnsiTheme="minorHAnsi" w:cstheme="minorHAnsi"/>
          <w:spacing w:val="-2"/>
          <w:sz w:val="20"/>
          <w:szCs w:val="20"/>
          <w:lang w:val="sr-Latn-RS"/>
        </w:rPr>
        <w:t xml:space="preserve"> </w:t>
      </w:r>
      <w:r w:rsidRPr="00706FFA">
        <w:rPr>
          <w:rFonts w:asciiTheme="minorHAnsi" w:hAnsiTheme="minorHAnsi" w:cstheme="minorHAnsi"/>
          <w:sz w:val="20"/>
          <w:szCs w:val="20"/>
          <w:lang w:val="sr-Latn-RS"/>
        </w:rPr>
        <w:t>у</w:t>
      </w:r>
      <w:r w:rsidR="00254945" w:rsidRPr="00706FFA">
        <w:rPr>
          <w:rFonts w:asciiTheme="minorHAnsi" w:hAnsiTheme="minorHAnsi" w:cstheme="minorHAnsi"/>
          <w:spacing w:val="-2"/>
          <w:sz w:val="20"/>
          <w:szCs w:val="20"/>
          <w:lang w:val="sr-Latn-RS"/>
        </w:rPr>
        <w:t xml:space="preserve"> </w:t>
      </w:r>
      <w:r w:rsidRPr="00706FFA">
        <w:rPr>
          <w:rFonts w:asciiTheme="minorHAnsi" w:hAnsiTheme="minorHAnsi" w:cstheme="minorHAnsi"/>
          <w:sz w:val="20"/>
          <w:szCs w:val="20"/>
          <w:lang w:val="sr-Latn-RS"/>
        </w:rPr>
        <w:t>приватној</w:t>
      </w:r>
      <w:r w:rsidR="00254945" w:rsidRPr="00706FFA">
        <w:rPr>
          <w:rFonts w:asciiTheme="minorHAnsi" w:hAnsiTheme="minorHAnsi" w:cstheme="minorHAnsi"/>
          <w:spacing w:val="-2"/>
          <w:sz w:val="20"/>
          <w:szCs w:val="20"/>
          <w:lang w:val="sr-Latn-RS"/>
        </w:rPr>
        <w:t xml:space="preserve"> </w:t>
      </w:r>
      <w:r w:rsidRPr="00706FFA">
        <w:rPr>
          <w:rFonts w:asciiTheme="minorHAnsi" w:hAnsiTheme="minorHAnsi" w:cstheme="minorHAnsi"/>
          <w:sz w:val="20"/>
          <w:szCs w:val="20"/>
          <w:lang w:val="sr-Latn-RS"/>
        </w:rPr>
        <w:t>имовини</w:t>
      </w:r>
      <w:r w:rsidR="00254945" w:rsidRPr="00706FFA">
        <w:rPr>
          <w:rFonts w:asciiTheme="minorHAnsi" w:hAnsiTheme="minorHAnsi" w:cstheme="minorHAnsi"/>
          <w:sz w:val="20"/>
          <w:szCs w:val="20"/>
          <w:lang w:val="sr-Latn-RS"/>
        </w:rPr>
        <w:t>,</w:t>
      </w:r>
      <w:r w:rsidR="00254945" w:rsidRPr="00706FFA">
        <w:rPr>
          <w:rFonts w:asciiTheme="minorHAnsi" w:hAnsiTheme="minorHAnsi" w:cstheme="minorHAnsi"/>
          <w:spacing w:val="-2"/>
          <w:sz w:val="20"/>
          <w:szCs w:val="20"/>
          <w:lang w:val="sr-Latn-RS"/>
        </w:rPr>
        <w:t xml:space="preserve"> </w:t>
      </w:r>
      <w:r w:rsidRPr="00706FFA">
        <w:rPr>
          <w:rFonts w:asciiTheme="minorHAnsi" w:hAnsiTheme="minorHAnsi" w:cstheme="minorHAnsi"/>
          <w:sz w:val="20"/>
          <w:szCs w:val="20"/>
          <w:lang w:val="sr-Latn-RS"/>
        </w:rPr>
        <w:t>гоњење</w:t>
      </w:r>
      <w:r w:rsidR="00254945" w:rsidRPr="00706FFA">
        <w:rPr>
          <w:rFonts w:asciiTheme="minorHAnsi" w:hAnsiTheme="minorHAnsi" w:cstheme="minorHAnsi"/>
          <w:spacing w:val="-2"/>
          <w:sz w:val="20"/>
          <w:szCs w:val="20"/>
          <w:lang w:val="sr-Latn-RS"/>
        </w:rPr>
        <w:t xml:space="preserve"> </w:t>
      </w:r>
      <w:r w:rsidRPr="00706FFA"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254945" w:rsidRPr="00706FFA">
        <w:rPr>
          <w:rFonts w:asciiTheme="minorHAnsi" w:hAnsiTheme="minorHAnsi" w:cstheme="minorHAnsi"/>
          <w:spacing w:val="-2"/>
          <w:sz w:val="20"/>
          <w:szCs w:val="20"/>
          <w:lang w:val="sr-Latn-RS"/>
        </w:rPr>
        <w:t xml:space="preserve"> </w:t>
      </w:r>
      <w:r w:rsidRPr="00706FFA">
        <w:rPr>
          <w:rFonts w:asciiTheme="minorHAnsi" w:hAnsiTheme="minorHAnsi" w:cstheme="minorHAnsi"/>
          <w:sz w:val="20"/>
          <w:szCs w:val="20"/>
          <w:lang w:val="sr-Latn-RS"/>
        </w:rPr>
        <w:t>предузима</w:t>
      </w:r>
      <w:r w:rsidR="00254945" w:rsidRPr="00706FFA">
        <w:rPr>
          <w:rFonts w:asciiTheme="minorHAnsi" w:hAnsiTheme="minorHAnsi" w:cstheme="minorHAnsi"/>
          <w:spacing w:val="-2"/>
          <w:sz w:val="20"/>
          <w:szCs w:val="20"/>
          <w:lang w:val="sr-Latn-RS"/>
        </w:rPr>
        <w:t xml:space="preserve"> </w:t>
      </w:r>
      <w:r w:rsidRPr="00706FFA">
        <w:rPr>
          <w:rFonts w:asciiTheme="minorHAnsi" w:hAnsiTheme="minorHAnsi" w:cstheme="minorHAnsi"/>
          <w:sz w:val="20"/>
          <w:szCs w:val="20"/>
          <w:lang w:val="sr-Latn-RS"/>
        </w:rPr>
        <w:t>по</w:t>
      </w:r>
      <w:r w:rsidR="00254945" w:rsidRPr="00706FFA">
        <w:rPr>
          <w:rFonts w:asciiTheme="minorHAnsi" w:hAnsiTheme="minorHAnsi" w:cstheme="minorHAnsi"/>
          <w:spacing w:val="-2"/>
          <w:sz w:val="20"/>
          <w:szCs w:val="20"/>
          <w:lang w:val="sr-Latn-RS"/>
        </w:rPr>
        <w:t xml:space="preserve"> </w:t>
      </w:r>
      <w:r w:rsidRPr="00706FFA">
        <w:rPr>
          <w:rFonts w:asciiTheme="minorHAnsi" w:hAnsiTheme="minorHAnsi" w:cstheme="minorHAnsi"/>
          <w:sz w:val="20"/>
          <w:szCs w:val="20"/>
          <w:lang w:val="sr-Latn-RS"/>
        </w:rPr>
        <w:t>приватној</w:t>
      </w:r>
      <w:r w:rsidR="00254945" w:rsidRPr="00706FFA">
        <w:rPr>
          <w:rFonts w:asciiTheme="minorHAnsi" w:hAnsiTheme="minorHAnsi" w:cstheme="minorHAnsi"/>
          <w:spacing w:val="-1"/>
          <w:sz w:val="20"/>
          <w:szCs w:val="20"/>
          <w:lang w:val="sr-Latn-RS"/>
        </w:rPr>
        <w:t xml:space="preserve"> </w:t>
      </w:r>
      <w:r w:rsidRPr="00706FFA">
        <w:rPr>
          <w:rFonts w:asciiTheme="minorHAnsi" w:hAnsiTheme="minorHAnsi" w:cstheme="minorHAnsi"/>
          <w:sz w:val="20"/>
          <w:szCs w:val="20"/>
          <w:lang w:val="sr-Latn-RS"/>
        </w:rPr>
        <w:t>тужби</w:t>
      </w:r>
      <w:r w:rsidR="00254945" w:rsidRPr="00706FFA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37753816" w14:textId="5F259CC3" w:rsidR="003B0D61" w:rsidRPr="00970775" w:rsidRDefault="0065695B" w:rsidP="00EC31C8">
      <w:pPr>
        <w:widowControl/>
        <w:autoSpaceDE/>
        <w:autoSpaceDN/>
        <w:spacing w:before="240" w:after="120"/>
        <w:jc w:val="both"/>
        <w:rPr>
          <w:rFonts w:ascii="Georgia" w:eastAsia="ヒラギノ角ゴ Pro W3" w:hAnsi="Georgia" w:cstheme="minorHAnsi"/>
          <w:color w:val="365F91" w:themeColor="accent1" w:themeShade="BF"/>
          <w:lang w:bidi="ar-SA"/>
        </w:rPr>
      </w:pPr>
      <w:r>
        <w:rPr>
          <w:rFonts w:ascii="Georgia" w:eastAsia="ヒラギノ角ゴ Pro W3" w:hAnsi="Georgia" w:cstheme="minorHAnsi"/>
          <w:color w:val="365F91" w:themeColor="accent1" w:themeShade="BF"/>
          <w:lang w:bidi="ar-SA"/>
        </w:rPr>
        <w:t>ICCS code</w:t>
      </w:r>
    </w:p>
    <w:p w14:paraId="26F57C8F" w14:textId="2695093C" w:rsidR="003B0D61" w:rsidRPr="00970775" w:rsidRDefault="009166AB" w:rsidP="00FD15D5">
      <w:pPr>
        <w:widowControl/>
        <w:numPr>
          <w:ilvl w:val="0"/>
          <w:numId w:val="288"/>
        </w:numPr>
        <w:autoSpaceDE/>
        <w:autoSpaceDN/>
        <w:spacing w:before="60" w:after="60"/>
        <w:ind w:left="0" w:firstLine="0"/>
        <w:jc w:val="both"/>
        <w:rPr>
          <w:rFonts w:ascii="Georgia" w:eastAsia="ヒラギノ角ゴ Pro W3" w:hAnsi="Georgia" w:cstheme="minorHAnsi"/>
          <w:color w:val="365F91" w:themeColor="accent1" w:themeShade="BF"/>
          <w:lang w:bidi="ar-SA"/>
        </w:rPr>
      </w:pPr>
      <w:proofErr w:type="spellStart"/>
      <w:r>
        <w:rPr>
          <w:rFonts w:ascii="Georgia" w:eastAsia="ヒラギノ角ゴ Pro W3" w:hAnsi="Georgia" w:cstheme="minorHAnsi"/>
          <w:color w:val="365F91" w:themeColor="accent1" w:themeShade="BF"/>
          <w:lang w:bidi="ar-SA"/>
        </w:rPr>
        <w:t>Став</w:t>
      </w:r>
      <w:proofErr w:type="spellEnd"/>
      <w:r>
        <w:rPr>
          <w:rFonts w:ascii="Georgia" w:eastAsia="ヒラギノ角ゴ Pro W3" w:hAnsi="Georgia" w:cstheme="minorHAnsi"/>
          <w:color w:val="365F91" w:themeColor="accent1" w:themeShade="BF"/>
          <w:lang w:bidi="ar-SA"/>
        </w:rPr>
        <w:t xml:space="preserve"> (1)</w:t>
      </w:r>
      <w:r w:rsidR="008C09D3" w:rsidRPr="00970775">
        <w:rPr>
          <w:rFonts w:ascii="Georgia" w:eastAsia="ヒラギノ角ゴ Pro W3" w:hAnsi="Georgia" w:cstheme="minorHAnsi"/>
          <w:color w:val="365F91" w:themeColor="accent1" w:themeShade="BF"/>
          <w:lang w:bidi="ar-SA"/>
        </w:rPr>
        <w:t xml:space="preserve"> </w:t>
      </w:r>
      <w:r w:rsidR="00FD40D7">
        <w:rPr>
          <w:rFonts w:ascii="Georgia" w:eastAsia="ヒラギノ角ゴ Pro W3" w:hAnsi="Georgia" w:cstheme="minorHAnsi"/>
          <w:color w:val="365F91" w:themeColor="accent1" w:themeShade="BF"/>
          <w:lang w:bidi="ar-SA"/>
        </w:rPr>
        <w:t>и</w:t>
      </w:r>
      <w:r w:rsidR="008C09D3" w:rsidRPr="00970775">
        <w:rPr>
          <w:rFonts w:ascii="Georgia" w:eastAsia="ヒラギノ角ゴ Pro W3" w:hAnsi="Georgia" w:cstheme="minorHAnsi"/>
          <w:color w:val="365F91" w:themeColor="accent1" w:themeShade="BF"/>
          <w:lang w:bidi="ar-SA"/>
        </w:rPr>
        <w:t xml:space="preserve"> </w:t>
      </w:r>
      <w:r w:rsidR="00706FFA">
        <w:rPr>
          <w:rFonts w:ascii="Georgia" w:eastAsia="ヒラギノ角ゴ Pro W3" w:hAnsi="Georgia" w:cstheme="minorHAnsi"/>
          <w:color w:val="365F91" w:themeColor="accent1" w:themeShade="BF"/>
          <w:lang w:val="sr-Cyrl-RS" w:bidi="ar-SA"/>
        </w:rPr>
        <w:t>(</w:t>
      </w:r>
      <w:r w:rsidR="008C09D3" w:rsidRPr="00970775">
        <w:rPr>
          <w:rFonts w:ascii="Georgia" w:eastAsia="ヒラギノ角ゴ Pro W3" w:hAnsi="Georgia" w:cstheme="minorHAnsi"/>
          <w:color w:val="365F91" w:themeColor="accent1" w:themeShade="BF"/>
          <w:lang w:bidi="ar-SA"/>
        </w:rPr>
        <w:t>2</w:t>
      </w:r>
      <w:r w:rsidR="00706FFA">
        <w:rPr>
          <w:rFonts w:ascii="Georgia" w:eastAsia="ヒラギノ角ゴ Pro W3" w:hAnsi="Georgia" w:cstheme="minorHAnsi"/>
          <w:color w:val="365F91" w:themeColor="accent1" w:themeShade="BF"/>
          <w:lang w:val="sr-Cyrl-RS" w:bidi="ar-SA"/>
        </w:rPr>
        <w:t>)</w:t>
      </w:r>
    </w:p>
    <w:p w14:paraId="32B84840" w14:textId="77777777" w:rsidR="003B0D61" w:rsidRPr="00970775" w:rsidRDefault="003B0D61" w:rsidP="00FD15D5">
      <w:pPr>
        <w:widowControl/>
        <w:numPr>
          <w:ilvl w:val="1"/>
          <w:numId w:val="288"/>
        </w:numPr>
        <w:autoSpaceDE/>
        <w:autoSpaceDN/>
        <w:spacing w:before="60" w:after="60"/>
        <w:ind w:left="397" w:firstLine="0"/>
        <w:jc w:val="both"/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</w:pPr>
      <w:r w:rsidRPr="00970775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 xml:space="preserve">0509 </w:t>
      </w:r>
    </w:p>
    <w:p w14:paraId="51D104AC" w14:textId="077898BD" w:rsidR="00415B52" w:rsidRPr="009F021E" w:rsidRDefault="00FD40D7" w:rsidP="00E15ED5">
      <w:pPr>
        <w:pStyle w:val="Nivo3"/>
      </w:pPr>
      <w:r>
        <w:t>Уништење</w:t>
      </w:r>
      <w:r w:rsidR="00254945" w:rsidRPr="009F021E">
        <w:t xml:space="preserve"> </w:t>
      </w:r>
      <w:r>
        <w:t>и</w:t>
      </w:r>
      <w:r w:rsidR="00254945" w:rsidRPr="009F021E">
        <w:t xml:space="preserve"> </w:t>
      </w:r>
      <w:r>
        <w:t>оштећење</w:t>
      </w:r>
      <w:r w:rsidR="00254945" w:rsidRPr="009F021E">
        <w:t xml:space="preserve"> </w:t>
      </w:r>
      <w:r>
        <w:t>туђе</w:t>
      </w:r>
      <w:r w:rsidR="00254945" w:rsidRPr="009F021E">
        <w:t xml:space="preserve"> </w:t>
      </w:r>
      <w:r>
        <w:t>ствари</w:t>
      </w:r>
    </w:p>
    <w:p w14:paraId="7A5EFDFB" w14:textId="34CC04D4" w:rsidR="00E15ED5" w:rsidRPr="009F021E" w:rsidRDefault="00FD40D7" w:rsidP="00E15ED5">
      <w:pPr>
        <w:pStyle w:val="Nivo4"/>
      </w:pPr>
      <w:r>
        <w:t>Члан</w:t>
      </w:r>
      <w:r w:rsidR="00E15ED5" w:rsidRPr="009F021E">
        <w:t xml:space="preserve"> 212</w:t>
      </w:r>
    </w:p>
    <w:p w14:paraId="61394FB8" w14:textId="40E062EA" w:rsidR="00415B52" w:rsidRPr="009F021E" w:rsidRDefault="00FD40D7" w:rsidP="00E15ED5">
      <w:pPr>
        <w:pStyle w:val="ListParagraph"/>
        <w:numPr>
          <w:ilvl w:val="0"/>
          <w:numId w:val="200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Ко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уништи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оштети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учини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неупотребљивом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туђу</w:t>
      </w:r>
      <w:r w:rsidR="00254945" w:rsidRPr="009F021E">
        <w:rPr>
          <w:rFonts w:asciiTheme="minorHAnsi" w:hAnsiTheme="minorHAnsi" w:cstheme="minorHAnsi"/>
          <w:spacing w:val="-26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ствар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,</w:t>
      </w:r>
      <w:r w:rsidR="00E15ED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казниће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новчаном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шест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месеци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6EB42154" w14:textId="4988AFF1" w:rsidR="00415B52" w:rsidRPr="009F021E" w:rsidRDefault="00FD40D7" w:rsidP="00E15ED5">
      <w:pPr>
        <w:pStyle w:val="ListParagraph"/>
        <w:numPr>
          <w:ilvl w:val="0"/>
          <w:numId w:val="200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Ако</w:t>
      </w:r>
      <w:r w:rsidR="00254945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</w:t>
      </w:r>
      <w:r w:rsidR="00254945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делом</w:t>
      </w:r>
      <w:r w:rsidR="00254945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254945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става</w:t>
      </w:r>
      <w:r w:rsidR="00254945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1.</w:t>
      </w:r>
      <w:r w:rsidR="00254945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овог</w:t>
      </w:r>
      <w:r w:rsidR="00254945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члана</w:t>
      </w:r>
      <w:r w:rsidR="00254945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проузрокована</w:t>
      </w:r>
      <w:r w:rsidR="00254945" w:rsidRPr="009F021E">
        <w:rPr>
          <w:rFonts w:asciiTheme="minorHAnsi" w:hAnsiTheme="minorHAnsi" w:cstheme="minorHAnsi"/>
          <w:spacing w:val="-6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штета</w:t>
      </w:r>
      <w:r w:rsidR="00254945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</w:t>
      </w:r>
      <w:r w:rsidR="00254945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износу</w:t>
      </w:r>
      <w:r w:rsidR="00254945" w:rsidRPr="009F021E">
        <w:rPr>
          <w:rFonts w:asciiTheme="minorHAnsi" w:hAnsiTheme="minorHAnsi" w:cstheme="minorHAnsi"/>
          <w:spacing w:val="-6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који</w:t>
      </w:r>
      <w:r w:rsidR="00254945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прелази</w:t>
      </w:r>
      <w:r w:rsidR="00254945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четристопедесет</w:t>
      </w:r>
      <w:r w:rsidR="00254945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хиљада</w:t>
      </w:r>
      <w:r w:rsidR="00254945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динара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учинилац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ће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казнити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новчаном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две</w:t>
      </w:r>
      <w:r w:rsidR="00254945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4543B9DF" w14:textId="12912ED2" w:rsidR="00415B52" w:rsidRPr="009F021E" w:rsidRDefault="00FD40D7" w:rsidP="00E15ED5">
      <w:pPr>
        <w:pStyle w:val="ListParagraph"/>
        <w:numPr>
          <w:ilvl w:val="0"/>
          <w:numId w:val="200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Ако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става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1.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овог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члана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проузрокована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штета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износу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који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прелази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милион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петсто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хиљада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динара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учињено</w:t>
      </w:r>
      <w:r w:rsidR="00254945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према</w:t>
      </w:r>
      <w:r w:rsidR="00254945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културном</w:t>
      </w:r>
      <w:r w:rsidR="00254945" w:rsidRPr="009F021E">
        <w:rPr>
          <w:rFonts w:asciiTheme="minorHAnsi" w:hAnsiTheme="minorHAnsi" w:cstheme="minorHAnsi"/>
          <w:spacing w:val="-6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добру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,</w:t>
      </w:r>
      <w:r w:rsidR="00254945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заштићеној</w:t>
      </w:r>
      <w:r w:rsidR="00254945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околини</w:t>
      </w:r>
      <w:r w:rsidR="00254945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непокретног</w:t>
      </w:r>
      <w:r w:rsidR="00254945" w:rsidRPr="009F021E">
        <w:rPr>
          <w:rFonts w:asciiTheme="minorHAnsi" w:hAnsiTheme="minorHAnsi" w:cstheme="minorHAnsi"/>
          <w:spacing w:val="-6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културног</w:t>
      </w:r>
      <w:r w:rsidR="00254945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добра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,</w:t>
      </w:r>
      <w:r w:rsidR="00254945" w:rsidRPr="009F021E">
        <w:rPr>
          <w:rFonts w:asciiTheme="minorHAnsi" w:hAnsiTheme="minorHAnsi" w:cstheme="minorHAnsi"/>
          <w:spacing w:val="-6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односно</w:t>
      </w:r>
      <w:r w:rsidR="00254945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према</w:t>
      </w:r>
      <w:r w:rsidR="00254945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добру</w:t>
      </w:r>
      <w:r w:rsidR="00254945" w:rsidRPr="009F021E">
        <w:rPr>
          <w:rFonts w:asciiTheme="minorHAnsi" w:hAnsiTheme="minorHAnsi" w:cstheme="minorHAnsi"/>
          <w:spacing w:val="-6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које</w:t>
      </w:r>
      <w:r w:rsidR="00254945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ужива</w:t>
      </w:r>
      <w:r w:rsidR="00254945" w:rsidRPr="009F021E">
        <w:rPr>
          <w:rFonts w:asciiTheme="minorHAnsi" w:hAnsiTheme="minorHAnsi" w:cstheme="minorHAnsi"/>
          <w:spacing w:val="-7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претходну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заштиту</w:t>
      </w:r>
      <w:r w:rsidR="00C0710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учинилац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ће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казнити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шест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месеци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пет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523E767A" w14:textId="1FB5B4EB" w:rsidR="00415B52" w:rsidRPr="009F021E" w:rsidRDefault="00FD40D7" w:rsidP="00E15ED5">
      <w:pPr>
        <w:pStyle w:val="ListParagraph"/>
        <w:numPr>
          <w:ilvl w:val="0"/>
          <w:numId w:val="200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За</w:t>
      </w:r>
      <w:r w:rsidR="00254945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дело</w:t>
      </w:r>
      <w:r w:rsidR="00254945" w:rsidRPr="009F021E">
        <w:rPr>
          <w:rFonts w:asciiTheme="minorHAnsi" w:hAnsiTheme="minorHAnsi" w:cstheme="minorHAnsi"/>
          <w:spacing w:val="-2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254945" w:rsidRPr="009F021E">
        <w:rPr>
          <w:rFonts w:asciiTheme="minorHAnsi" w:hAnsiTheme="minorHAnsi" w:cstheme="minorHAnsi"/>
          <w:spacing w:val="-2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  <w:r w:rsidR="00254945" w:rsidRPr="009F021E">
        <w:rPr>
          <w:rFonts w:asciiTheme="minorHAnsi" w:hAnsiTheme="minorHAnsi" w:cstheme="minorHAnsi"/>
          <w:spacing w:val="-2"/>
          <w:sz w:val="20"/>
          <w:szCs w:val="20"/>
          <w:lang w:val="sr-Latn-RS"/>
        </w:rPr>
        <w:t xml:space="preserve"> 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1.</w:t>
      </w:r>
      <w:r w:rsidR="00254945" w:rsidRPr="009F021E">
        <w:rPr>
          <w:rFonts w:asciiTheme="minorHAnsi" w:hAnsiTheme="minorHAnsi" w:cstheme="minorHAnsi"/>
          <w:spacing w:val="-2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254945" w:rsidRPr="009F021E">
        <w:rPr>
          <w:rFonts w:asciiTheme="minorHAnsi" w:hAnsiTheme="minorHAnsi" w:cstheme="minorHAnsi"/>
          <w:spacing w:val="-2"/>
          <w:sz w:val="20"/>
          <w:szCs w:val="20"/>
          <w:lang w:val="sr-Latn-RS"/>
        </w:rPr>
        <w:t xml:space="preserve"> 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3.</w:t>
      </w:r>
      <w:r w:rsidR="00254945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овог</w:t>
      </w:r>
      <w:r w:rsidR="00254945" w:rsidRPr="009F021E">
        <w:rPr>
          <w:rFonts w:asciiTheme="minorHAnsi" w:hAnsiTheme="minorHAnsi" w:cstheme="minorHAnsi"/>
          <w:spacing w:val="-2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члана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,</w:t>
      </w:r>
      <w:r w:rsidR="00254945" w:rsidRPr="009F021E">
        <w:rPr>
          <w:rFonts w:asciiTheme="minorHAnsi" w:hAnsiTheme="minorHAnsi" w:cstheme="minorHAnsi"/>
          <w:spacing w:val="-2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ако</w:t>
      </w:r>
      <w:r w:rsidR="00254945" w:rsidRPr="009F021E">
        <w:rPr>
          <w:rFonts w:asciiTheme="minorHAnsi" w:hAnsiTheme="minorHAnsi" w:cstheme="minorHAnsi"/>
          <w:spacing w:val="-2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</w:t>
      </w:r>
      <w:r w:rsidR="00254945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оштећена</w:t>
      </w:r>
      <w:r w:rsidR="00254945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ствар</w:t>
      </w:r>
      <w:r w:rsidR="00254945" w:rsidRPr="009F021E">
        <w:rPr>
          <w:rFonts w:asciiTheme="minorHAnsi" w:hAnsiTheme="minorHAnsi" w:cstheme="minorHAnsi"/>
          <w:spacing w:val="-2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</w:t>
      </w:r>
      <w:r w:rsidR="00254945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приватној</w:t>
      </w:r>
      <w:r w:rsidR="00254945" w:rsidRPr="009F021E">
        <w:rPr>
          <w:rFonts w:asciiTheme="minorHAnsi" w:hAnsiTheme="minorHAnsi" w:cstheme="minorHAnsi"/>
          <w:spacing w:val="-1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имовини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,</w:t>
      </w:r>
      <w:r w:rsidR="00254945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гоњење</w:t>
      </w:r>
      <w:r w:rsidR="00254945" w:rsidRPr="009F021E">
        <w:rPr>
          <w:rFonts w:asciiTheme="minorHAnsi" w:hAnsiTheme="minorHAnsi" w:cstheme="minorHAnsi"/>
          <w:spacing w:val="-2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254945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предузима</w:t>
      </w:r>
      <w:r w:rsidR="00254945" w:rsidRPr="009F021E">
        <w:rPr>
          <w:rFonts w:asciiTheme="minorHAnsi" w:hAnsiTheme="minorHAnsi" w:cstheme="minorHAnsi"/>
          <w:spacing w:val="-1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</w:t>
      </w:r>
      <w:r w:rsidR="00254945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приватној</w:t>
      </w:r>
      <w:r w:rsidR="00254945" w:rsidRPr="009F021E">
        <w:rPr>
          <w:rFonts w:asciiTheme="minorHAnsi" w:hAnsiTheme="minorHAnsi" w:cstheme="minorHAnsi"/>
          <w:spacing w:val="-1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тужби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64F65233" w14:textId="17BA4943" w:rsidR="007023A7" w:rsidRPr="000D2CEF" w:rsidRDefault="0065695B" w:rsidP="00EC31C8">
      <w:pPr>
        <w:widowControl/>
        <w:autoSpaceDE/>
        <w:autoSpaceDN/>
        <w:spacing w:before="240" w:after="120"/>
        <w:jc w:val="both"/>
        <w:rPr>
          <w:rFonts w:ascii="Georgia" w:eastAsia="ヒラギノ角ゴ Pro W3" w:hAnsi="Georgia" w:cstheme="minorHAnsi"/>
          <w:color w:val="365F91" w:themeColor="accent1" w:themeShade="BF"/>
          <w:lang w:bidi="ar-SA"/>
        </w:rPr>
      </w:pPr>
      <w:r>
        <w:rPr>
          <w:rFonts w:ascii="Georgia" w:eastAsia="ヒラギノ角ゴ Pro W3" w:hAnsi="Georgia" w:cstheme="minorHAnsi"/>
          <w:color w:val="365F91" w:themeColor="accent1" w:themeShade="BF"/>
          <w:lang w:bidi="ar-SA"/>
        </w:rPr>
        <w:t>ICCS code</w:t>
      </w:r>
    </w:p>
    <w:p w14:paraId="58BC6C1B" w14:textId="110AFF31" w:rsidR="007023A7" w:rsidRPr="000D2CEF" w:rsidRDefault="009166AB" w:rsidP="00FD15D5">
      <w:pPr>
        <w:widowControl/>
        <w:numPr>
          <w:ilvl w:val="0"/>
          <w:numId w:val="288"/>
        </w:numPr>
        <w:autoSpaceDE/>
        <w:autoSpaceDN/>
        <w:spacing w:before="60" w:after="60"/>
        <w:ind w:left="0" w:firstLine="0"/>
        <w:jc w:val="both"/>
        <w:rPr>
          <w:rFonts w:ascii="Georgia" w:eastAsia="ヒラギノ角ゴ Pro W3" w:hAnsi="Georgia" w:cstheme="minorHAnsi"/>
          <w:color w:val="365F91" w:themeColor="accent1" w:themeShade="BF"/>
          <w:lang w:bidi="ar-SA"/>
        </w:rPr>
      </w:pPr>
      <w:proofErr w:type="spellStart"/>
      <w:r>
        <w:rPr>
          <w:rFonts w:ascii="Georgia" w:eastAsia="ヒラギノ角ゴ Pro W3" w:hAnsi="Georgia" w:cstheme="minorHAnsi"/>
          <w:color w:val="365F91" w:themeColor="accent1" w:themeShade="BF"/>
          <w:lang w:bidi="ar-SA"/>
        </w:rPr>
        <w:t>Став</w:t>
      </w:r>
      <w:proofErr w:type="spellEnd"/>
      <w:r>
        <w:rPr>
          <w:rFonts w:ascii="Georgia" w:eastAsia="ヒラギノ角ゴ Pro W3" w:hAnsi="Georgia" w:cstheme="minorHAnsi"/>
          <w:color w:val="365F91" w:themeColor="accent1" w:themeShade="BF"/>
          <w:lang w:bidi="ar-SA"/>
        </w:rPr>
        <w:t xml:space="preserve"> (1)</w:t>
      </w:r>
      <w:r w:rsidR="00706FFA">
        <w:rPr>
          <w:rFonts w:ascii="Georgia" w:eastAsia="ヒラギノ角ゴ Pro W3" w:hAnsi="Georgia" w:cstheme="minorHAnsi"/>
          <w:color w:val="365F91" w:themeColor="accent1" w:themeShade="BF"/>
          <w:lang w:val="sr-Cyrl-RS" w:bidi="ar-SA"/>
        </w:rPr>
        <w:t xml:space="preserve"> до (</w:t>
      </w:r>
      <w:r w:rsidR="001264EC" w:rsidRPr="000D2CEF">
        <w:rPr>
          <w:rFonts w:ascii="Georgia" w:eastAsia="ヒラギノ角ゴ Pro W3" w:hAnsi="Georgia" w:cstheme="minorHAnsi"/>
          <w:color w:val="365F91" w:themeColor="accent1" w:themeShade="BF"/>
          <w:lang w:bidi="ar-SA"/>
        </w:rPr>
        <w:t>3</w:t>
      </w:r>
      <w:r w:rsidR="00706FFA">
        <w:rPr>
          <w:rFonts w:ascii="Georgia" w:eastAsia="ヒラギノ角ゴ Pro W3" w:hAnsi="Georgia" w:cstheme="minorHAnsi"/>
          <w:color w:val="365F91" w:themeColor="accent1" w:themeShade="BF"/>
          <w:lang w:val="sr-Cyrl-RS" w:bidi="ar-SA"/>
        </w:rPr>
        <w:t>)</w:t>
      </w:r>
    </w:p>
    <w:p w14:paraId="4F8C3222" w14:textId="2782831A" w:rsidR="007023A7" w:rsidRPr="000D2CEF" w:rsidRDefault="007023A7" w:rsidP="00FD15D5">
      <w:pPr>
        <w:widowControl/>
        <w:numPr>
          <w:ilvl w:val="1"/>
          <w:numId w:val="288"/>
        </w:numPr>
        <w:autoSpaceDE/>
        <w:autoSpaceDN/>
        <w:spacing w:before="60" w:after="60"/>
        <w:ind w:left="397" w:firstLine="0"/>
        <w:jc w:val="both"/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</w:pPr>
      <w:r w:rsidRPr="000D2CEF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 xml:space="preserve">0504 </w:t>
      </w:r>
    </w:p>
    <w:p w14:paraId="4739034F" w14:textId="71583B8F" w:rsidR="00E15ED5" w:rsidRPr="009F021E" w:rsidRDefault="00FD40D7" w:rsidP="00E15ED5">
      <w:pPr>
        <w:pStyle w:val="Nivo3"/>
      </w:pPr>
      <w:r>
        <w:t>Неовлашћено</w:t>
      </w:r>
      <w:r w:rsidR="00254945" w:rsidRPr="009F021E">
        <w:t xml:space="preserve"> </w:t>
      </w:r>
      <w:r>
        <w:t>коришћење</w:t>
      </w:r>
      <w:r w:rsidR="00254945" w:rsidRPr="009F021E">
        <w:t xml:space="preserve"> </w:t>
      </w:r>
      <w:r>
        <w:t>туђег</w:t>
      </w:r>
      <w:r w:rsidR="00254945" w:rsidRPr="009F021E">
        <w:t xml:space="preserve"> </w:t>
      </w:r>
      <w:r>
        <w:t>возила</w:t>
      </w:r>
      <w:r w:rsidR="00254945" w:rsidRPr="009F021E">
        <w:t xml:space="preserve"> </w:t>
      </w:r>
    </w:p>
    <w:p w14:paraId="415417B0" w14:textId="259BD408" w:rsidR="00415B52" w:rsidRPr="009F021E" w:rsidRDefault="00FD40D7" w:rsidP="00E15ED5">
      <w:pPr>
        <w:pStyle w:val="Nivo4"/>
      </w:pPr>
      <w:r>
        <w:t>Члан</w:t>
      </w:r>
      <w:r w:rsidR="00254945" w:rsidRPr="009F021E">
        <w:t xml:space="preserve"> 213</w:t>
      </w:r>
    </w:p>
    <w:p w14:paraId="521D8DF5" w14:textId="27E44EEA" w:rsidR="00415B52" w:rsidRPr="009F021E" w:rsidRDefault="00FD40D7" w:rsidP="00E15ED5">
      <w:pPr>
        <w:pStyle w:val="ListParagraph"/>
        <w:numPr>
          <w:ilvl w:val="0"/>
          <w:numId w:val="199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Ко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без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пристанка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овлашћеног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лица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користи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туђе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моторно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возило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казниће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новчаном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три</w:t>
      </w:r>
      <w:r w:rsidR="00254945" w:rsidRPr="009F021E">
        <w:rPr>
          <w:rFonts w:asciiTheme="minorHAnsi" w:hAnsiTheme="minorHAnsi" w:cstheme="minorHAnsi"/>
          <w:spacing w:val="-18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52DBD3BC" w14:textId="4BB93206" w:rsidR="00415B52" w:rsidRPr="009F021E" w:rsidRDefault="00FD40D7" w:rsidP="00E15ED5">
      <w:pPr>
        <w:pStyle w:val="ListParagraph"/>
        <w:numPr>
          <w:ilvl w:val="0"/>
          <w:numId w:val="199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Ако</w:t>
      </w:r>
      <w:r w:rsidR="00254945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</w:t>
      </w:r>
      <w:r w:rsidR="00254945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дело</w:t>
      </w:r>
      <w:r w:rsidR="00254945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254945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става</w:t>
      </w:r>
      <w:r w:rsidR="00254945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1.</w:t>
      </w:r>
      <w:r w:rsidR="00254945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овог</w:t>
      </w:r>
      <w:r w:rsidR="00254945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члана</w:t>
      </w:r>
      <w:r w:rsidR="00254945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учињено</w:t>
      </w:r>
      <w:r w:rsidR="00254945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проваљивањем</w:t>
      </w:r>
      <w:r w:rsidR="00254945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обијањем</w:t>
      </w:r>
      <w:r w:rsidR="00254945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моторног</w:t>
      </w:r>
      <w:r w:rsidR="00254945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возила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,</w:t>
      </w:r>
      <w:r w:rsidR="00254945" w:rsidRPr="009F021E">
        <w:rPr>
          <w:rFonts w:asciiTheme="minorHAnsi" w:hAnsiTheme="minorHAnsi" w:cstheme="minorHAnsi"/>
          <w:spacing w:val="-6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употребом</w:t>
      </w:r>
      <w:r w:rsidR="00254945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силе</w:t>
      </w:r>
      <w:r w:rsidR="00254945" w:rsidRPr="009F021E">
        <w:rPr>
          <w:rFonts w:asciiTheme="minorHAnsi" w:hAnsiTheme="minorHAnsi" w:cstheme="minorHAnsi"/>
          <w:spacing w:val="-6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претње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учинилац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ће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казнити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шест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месеци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пет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новчаном</w:t>
      </w:r>
      <w:r w:rsidR="00254945" w:rsidRPr="009F021E">
        <w:rPr>
          <w:rFonts w:asciiTheme="minorHAnsi" w:hAnsiTheme="minorHAnsi" w:cstheme="minorHAnsi"/>
          <w:spacing w:val="-17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5656A412" w14:textId="3B3EA5A0" w:rsidR="00415B52" w:rsidRPr="009F021E" w:rsidRDefault="00FD40D7" w:rsidP="00E15ED5">
      <w:pPr>
        <w:pStyle w:val="ListParagraph"/>
        <w:numPr>
          <w:ilvl w:val="0"/>
          <w:numId w:val="199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За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покушај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става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1.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овог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члана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казниће</w:t>
      </w:r>
      <w:r w:rsidR="00254945" w:rsidRPr="009F021E">
        <w:rPr>
          <w:rFonts w:asciiTheme="minorHAnsi" w:hAnsiTheme="minorHAnsi" w:cstheme="minorHAnsi"/>
          <w:spacing w:val="-11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61A6B66E" w14:textId="72FB59B7" w:rsidR="007023A7" w:rsidRPr="00981DDD" w:rsidRDefault="0065695B" w:rsidP="00EC31C8">
      <w:pPr>
        <w:widowControl/>
        <w:autoSpaceDE/>
        <w:autoSpaceDN/>
        <w:spacing w:before="240" w:after="120"/>
        <w:jc w:val="both"/>
        <w:rPr>
          <w:rFonts w:ascii="Georgia" w:eastAsia="ヒラギノ角ゴ Pro W3" w:hAnsi="Georgia" w:cstheme="minorHAnsi"/>
          <w:color w:val="365F91" w:themeColor="accent1" w:themeShade="BF"/>
          <w:lang w:bidi="ar-SA"/>
        </w:rPr>
      </w:pPr>
      <w:r>
        <w:rPr>
          <w:rFonts w:ascii="Georgia" w:eastAsia="ヒラギノ角ゴ Pro W3" w:hAnsi="Georgia" w:cstheme="minorHAnsi"/>
          <w:color w:val="365F91" w:themeColor="accent1" w:themeShade="BF"/>
          <w:lang w:bidi="ar-SA"/>
        </w:rPr>
        <w:t>ICCS code</w:t>
      </w:r>
    </w:p>
    <w:p w14:paraId="53B18449" w14:textId="370596A6" w:rsidR="007023A7" w:rsidRPr="00981DDD" w:rsidRDefault="009166AB" w:rsidP="00FD15D5">
      <w:pPr>
        <w:widowControl/>
        <w:numPr>
          <w:ilvl w:val="0"/>
          <w:numId w:val="288"/>
        </w:numPr>
        <w:autoSpaceDE/>
        <w:autoSpaceDN/>
        <w:spacing w:before="60" w:after="60"/>
        <w:ind w:left="0" w:firstLine="0"/>
        <w:jc w:val="both"/>
        <w:rPr>
          <w:rFonts w:ascii="Georgia" w:eastAsia="ヒラギノ角ゴ Pro W3" w:hAnsi="Georgia" w:cstheme="minorHAnsi"/>
          <w:color w:val="365F91" w:themeColor="accent1" w:themeShade="BF"/>
          <w:lang w:bidi="ar-SA"/>
        </w:rPr>
      </w:pPr>
      <w:proofErr w:type="spellStart"/>
      <w:r>
        <w:rPr>
          <w:rFonts w:ascii="Georgia" w:eastAsia="ヒラギノ角ゴ Pro W3" w:hAnsi="Georgia" w:cstheme="minorHAnsi"/>
          <w:color w:val="365F91" w:themeColor="accent1" w:themeShade="BF"/>
          <w:lang w:bidi="ar-SA"/>
        </w:rPr>
        <w:t>Став</w:t>
      </w:r>
      <w:proofErr w:type="spellEnd"/>
      <w:r>
        <w:rPr>
          <w:rFonts w:ascii="Georgia" w:eastAsia="ヒラギノ角ゴ Pro W3" w:hAnsi="Georgia" w:cstheme="minorHAnsi"/>
          <w:color w:val="365F91" w:themeColor="accent1" w:themeShade="BF"/>
          <w:lang w:bidi="ar-SA"/>
        </w:rPr>
        <w:t xml:space="preserve"> (1)</w:t>
      </w:r>
    </w:p>
    <w:p w14:paraId="3A1CD1C7" w14:textId="1155713D" w:rsidR="007023A7" w:rsidRPr="00981DDD" w:rsidRDefault="007023A7" w:rsidP="00FD15D5">
      <w:pPr>
        <w:widowControl/>
        <w:numPr>
          <w:ilvl w:val="1"/>
          <w:numId w:val="288"/>
        </w:numPr>
        <w:autoSpaceDE/>
        <w:autoSpaceDN/>
        <w:spacing w:before="60" w:after="60"/>
        <w:ind w:left="397" w:firstLine="0"/>
        <w:jc w:val="both"/>
        <w:rPr>
          <w:rFonts w:ascii="Georgia" w:eastAsia="ヒラギノ角ゴ Pro W3" w:hAnsi="Georgia" w:cstheme="minorHAnsi"/>
          <w:color w:val="365F91" w:themeColor="accent1" w:themeShade="BF"/>
          <w:lang w:bidi="ar-SA"/>
        </w:rPr>
      </w:pPr>
      <w:r w:rsidRPr="00981DDD">
        <w:rPr>
          <w:rFonts w:ascii="Georgia" w:eastAsia="ヒラギノ角ゴ Pro W3" w:hAnsi="Georgia" w:cstheme="minorHAnsi"/>
          <w:color w:val="365F91" w:themeColor="accent1" w:themeShade="BF"/>
          <w:lang w:bidi="ar-SA"/>
        </w:rPr>
        <w:t>05021</w:t>
      </w:r>
      <w:r w:rsidR="00E30A3D" w:rsidRPr="00981DDD">
        <w:rPr>
          <w:rFonts w:ascii="Georgia" w:eastAsia="ヒラギノ角ゴ Pro W3" w:hAnsi="Georgia" w:cstheme="minorHAnsi"/>
          <w:color w:val="365F91" w:themeColor="accent1" w:themeShade="BF"/>
          <w:lang w:bidi="ar-SA"/>
        </w:rPr>
        <w:t>2</w:t>
      </w:r>
      <w:r w:rsidRPr="00981DDD">
        <w:rPr>
          <w:rFonts w:ascii="Georgia" w:eastAsia="ヒラギノ角ゴ Pro W3" w:hAnsi="Georgia" w:cstheme="minorHAnsi"/>
          <w:color w:val="365F91" w:themeColor="accent1" w:themeShade="BF"/>
          <w:lang w:bidi="ar-SA"/>
        </w:rPr>
        <w:t xml:space="preserve"> </w:t>
      </w:r>
    </w:p>
    <w:p w14:paraId="7EA89336" w14:textId="62AB470E" w:rsidR="007023A7" w:rsidRPr="00981DDD" w:rsidRDefault="004329C0" w:rsidP="00FD15D5">
      <w:pPr>
        <w:widowControl/>
        <w:numPr>
          <w:ilvl w:val="0"/>
          <w:numId w:val="288"/>
        </w:numPr>
        <w:autoSpaceDE/>
        <w:autoSpaceDN/>
        <w:spacing w:before="60" w:after="60"/>
        <w:ind w:left="0" w:firstLine="0"/>
        <w:jc w:val="both"/>
        <w:rPr>
          <w:rFonts w:ascii="Georgia" w:eastAsia="ヒラギノ角ゴ Pro W3" w:hAnsi="Georgia" w:cstheme="minorHAnsi"/>
          <w:color w:val="365F91" w:themeColor="accent1" w:themeShade="BF"/>
          <w:lang w:bidi="ar-SA"/>
        </w:rPr>
      </w:pPr>
      <w:proofErr w:type="spellStart"/>
      <w:r>
        <w:rPr>
          <w:rFonts w:ascii="Georgia" w:eastAsia="ヒラギノ角ゴ Pro W3" w:hAnsi="Georgia" w:cstheme="minorHAnsi"/>
          <w:color w:val="365F91" w:themeColor="accent1" w:themeShade="BF"/>
          <w:lang w:bidi="ar-SA"/>
        </w:rPr>
        <w:t>Став</w:t>
      </w:r>
      <w:proofErr w:type="spellEnd"/>
      <w:r>
        <w:rPr>
          <w:rFonts w:ascii="Georgia" w:eastAsia="ヒラギノ角ゴ Pro W3" w:hAnsi="Georgia" w:cstheme="minorHAnsi"/>
          <w:color w:val="365F91" w:themeColor="accent1" w:themeShade="BF"/>
          <w:lang w:bidi="ar-SA"/>
        </w:rPr>
        <w:t xml:space="preserve"> (2)</w:t>
      </w:r>
    </w:p>
    <w:p w14:paraId="170341AD" w14:textId="73FCDF79" w:rsidR="001264EC" w:rsidRPr="00981DDD" w:rsidRDefault="001264EC" w:rsidP="00FD15D5">
      <w:pPr>
        <w:widowControl/>
        <w:numPr>
          <w:ilvl w:val="1"/>
          <w:numId w:val="288"/>
        </w:numPr>
        <w:autoSpaceDE/>
        <w:autoSpaceDN/>
        <w:spacing w:before="60" w:after="60"/>
        <w:ind w:left="397" w:firstLine="0"/>
        <w:jc w:val="both"/>
        <w:rPr>
          <w:rFonts w:ascii="Georgia" w:hAnsi="Georgia" w:cstheme="minorHAnsi"/>
          <w:color w:val="365F91" w:themeColor="accent1" w:themeShade="BF"/>
          <w:lang w:val="sr-Latn-RS"/>
        </w:rPr>
      </w:pPr>
      <w:r w:rsidRPr="00981DDD">
        <w:rPr>
          <w:rFonts w:ascii="Georgia" w:eastAsia="ヒラギノ角ゴ Pro W3" w:hAnsi="Georgia" w:cstheme="minorHAnsi"/>
          <w:color w:val="365F91" w:themeColor="accent1" w:themeShade="BF"/>
          <w:lang w:bidi="ar-SA"/>
        </w:rPr>
        <w:t>040121</w:t>
      </w:r>
      <w:r w:rsidR="00E30A3D" w:rsidRPr="00981DDD">
        <w:rPr>
          <w:rFonts w:ascii="Georgia" w:eastAsia="ヒラギノ角ゴ Pro W3" w:hAnsi="Georgia" w:cstheme="minorHAnsi"/>
          <w:color w:val="365F91" w:themeColor="accent1" w:themeShade="BF"/>
          <w:lang w:bidi="ar-SA"/>
        </w:rPr>
        <w:t xml:space="preserve"> </w:t>
      </w:r>
    </w:p>
    <w:p w14:paraId="1B6C9B23" w14:textId="441DF74B" w:rsidR="00E15ED5" w:rsidRPr="009F021E" w:rsidRDefault="00FD40D7" w:rsidP="00E15ED5">
      <w:pPr>
        <w:pStyle w:val="Nivo3"/>
      </w:pPr>
      <w:r>
        <w:t>Изнуда</w:t>
      </w:r>
      <w:r w:rsidR="00254945" w:rsidRPr="009F021E">
        <w:t xml:space="preserve"> </w:t>
      </w:r>
    </w:p>
    <w:p w14:paraId="54E11909" w14:textId="3F65B50C" w:rsidR="00415B52" w:rsidRPr="009F021E" w:rsidRDefault="00FD40D7" w:rsidP="00E15ED5">
      <w:pPr>
        <w:pStyle w:val="Nivo4"/>
      </w:pPr>
      <w:r>
        <w:t>Члан</w:t>
      </w:r>
      <w:r w:rsidR="00254945" w:rsidRPr="009F021E">
        <w:t xml:space="preserve"> 214</w:t>
      </w:r>
    </w:p>
    <w:p w14:paraId="05E90CC1" w14:textId="053C21AD" w:rsidR="00415B52" w:rsidRPr="009F021E" w:rsidRDefault="00FD40D7" w:rsidP="00E15ED5">
      <w:pPr>
        <w:pStyle w:val="ListParagraph"/>
        <w:numPr>
          <w:ilvl w:val="0"/>
          <w:numId w:val="198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Ко</w:t>
      </w:r>
      <w:r w:rsidR="00254945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</w:t>
      </w:r>
      <w:r w:rsidR="00254945" w:rsidRPr="009F021E">
        <w:rPr>
          <w:rFonts w:asciiTheme="minorHAnsi" w:hAnsiTheme="minorHAnsi" w:cstheme="minorHAnsi"/>
          <w:spacing w:val="-2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намери</w:t>
      </w:r>
      <w:r w:rsidR="00254945" w:rsidRPr="009F021E">
        <w:rPr>
          <w:rFonts w:asciiTheme="minorHAnsi" w:hAnsiTheme="minorHAnsi" w:cstheme="minorHAnsi"/>
          <w:spacing w:val="-1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да</w:t>
      </w:r>
      <w:r w:rsidR="00254945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себи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pacing w:val="-2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другом</w:t>
      </w:r>
      <w:r w:rsidR="00254945" w:rsidRPr="009F021E">
        <w:rPr>
          <w:rFonts w:asciiTheme="minorHAnsi" w:hAnsiTheme="minorHAnsi" w:cstheme="minorHAnsi"/>
          <w:spacing w:val="-2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прибави</w:t>
      </w:r>
      <w:r w:rsidR="00254945" w:rsidRPr="009F021E">
        <w:rPr>
          <w:rFonts w:asciiTheme="minorHAnsi" w:hAnsiTheme="minorHAnsi" w:cstheme="minorHAnsi"/>
          <w:spacing w:val="-1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противправну</w:t>
      </w:r>
      <w:r w:rsidR="00254945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имовинску</w:t>
      </w:r>
      <w:r w:rsidR="00254945" w:rsidRPr="009F021E">
        <w:rPr>
          <w:rFonts w:asciiTheme="minorHAnsi" w:hAnsiTheme="minorHAnsi" w:cstheme="minorHAnsi"/>
          <w:spacing w:val="-2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корист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,</w:t>
      </w:r>
      <w:r w:rsidR="00254945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силом</w:t>
      </w:r>
      <w:r w:rsidR="00254945" w:rsidRPr="009F021E">
        <w:rPr>
          <w:rFonts w:asciiTheme="minorHAnsi" w:hAnsiTheme="minorHAnsi" w:cstheme="minorHAnsi"/>
          <w:spacing w:val="-1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pacing w:val="-2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претњом</w:t>
      </w:r>
      <w:r w:rsidR="00254945" w:rsidRPr="009F021E">
        <w:rPr>
          <w:rFonts w:asciiTheme="minorHAnsi" w:hAnsiTheme="minorHAnsi" w:cstheme="minorHAnsi"/>
          <w:spacing w:val="-2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принуди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lastRenderedPageBreak/>
        <w:t>другог</w:t>
      </w:r>
      <w:r w:rsidR="00254945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pacing w:val="4"/>
          <w:sz w:val="20"/>
          <w:szCs w:val="20"/>
          <w:lang w:val="sr-Latn-RS"/>
        </w:rPr>
        <w:t>да</w:t>
      </w:r>
      <w:r w:rsidR="00254945" w:rsidRPr="009F021E">
        <w:rPr>
          <w:rFonts w:asciiTheme="minorHAnsi" w:hAnsiTheme="minorHAnsi" w:cstheme="minorHAnsi"/>
          <w:spacing w:val="-2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нешто</w:t>
      </w:r>
      <w:r w:rsidR="00254945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учини</w:t>
      </w:r>
      <w:r w:rsidR="00254945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pacing w:val="-2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учини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штету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своје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туђе</w:t>
      </w:r>
      <w:r w:rsidR="00254945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имовине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,</w:t>
      </w:r>
      <w:r w:rsidR="00E15ED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казниће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једне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осам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589AF19F" w14:textId="3CEDE37E" w:rsidR="00415B52" w:rsidRPr="009F021E" w:rsidRDefault="00FD40D7" w:rsidP="00E15ED5">
      <w:pPr>
        <w:pStyle w:val="ListParagraph"/>
        <w:numPr>
          <w:ilvl w:val="0"/>
          <w:numId w:val="198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Ако</w:t>
      </w:r>
      <w:r w:rsidR="00254945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</w:t>
      </w:r>
      <w:r w:rsidR="00254945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делом</w:t>
      </w:r>
      <w:r w:rsidR="00254945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254945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става</w:t>
      </w:r>
      <w:r w:rsidR="00254945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1.</w:t>
      </w:r>
      <w:r w:rsidR="00254945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овог</w:t>
      </w:r>
      <w:r w:rsidR="00254945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члана</w:t>
      </w:r>
      <w:r w:rsidR="00254945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прибављена</w:t>
      </w:r>
      <w:r w:rsidR="00254945" w:rsidRPr="009F021E">
        <w:rPr>
          <w:rFonts w:asciiTheme="minorHAnsi" w:hAnsiTheme="minorHAnsi" w:cstheme="minorHAnsi"/>
          <w:spacing w:val="-6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имовинска</w:t>
      </w:r>
      <w:r w:rsidR="00254945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корист</w:t>
      </w:r>
      <w:r w:rsidR="00254945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</w:t>
      </w:r>
      <w:r w:rsidR="00254945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износу</w:t>
      </w:r>
      <w:r w:rsidR="00254945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који</w:t>
      </w:r>
      <w:r w:rsidR="00254945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прелази</w:t>
      </w:r>
      <w:r w:rsidR="00254945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четристопедесет</w:t>
      </w:r>
      <w:r w:rsidR="00254945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хиљада</w:t>
      </w:r>
      <w:r w:rsidR="00254945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динара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учинилац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ће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казнити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две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десет</w:t>
      </w:r>
      <w:r w:rsidR="00254945" w:rsidRPr="009F021E">
        <w:rPr>
          <w:rFonts w:asciiTheme="minorHAnsi" w:hAnsiTheme="minorHAnsi" w:cstheme="minorHAnsi"/>
          <w:spacing w:val="-10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4B3452BA" w14:textId="784C5A99" w:rsidR="00415B52" w:rsidRPr="009F021E" w:rsidRDefault="00FD40D7" w:rsidP="00E15ED5">
      <w:pPr>
        <w:pStyle w:val="ListParagraph"/>
        <w:numPr>
          <w:ilvl w:val="0"/>
          <w:numId w:val="198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Ако</w:t>
      </w:r>
      <w:r w:rsidR="00254945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</w:t>
      </w:r>
      <w:r w:rsidR="00254945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делом</w:t>
      </w:r>
      <w:r w:rsidR="00254945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254945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става</w:t>
      </w:r>
      <w:r w:rsidR="00254945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1.</w:t>
      </w:r>
      <w:r w:rsidR="00254945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овог</w:t>
      </w:r>
      <w:r w:rsidR="00254945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члана</w:t>
      </w:r>
      <w:r w:rsidR="00254945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прибављена</w:t>
      </w:r>
      <w:r w:rsidR="00254945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имовинска</w:t>
      </w:r>
      <w:r w:rsidR="00254945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корист</w:t>
      </w:r>
      <w:r w:rsidR="00254945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</w:t>
      </w:r>
      <w:r w:rsidR="00254945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износу</w:t>
      </w:r>
      <w:r w:rsidR="00254945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који</w:t>
      </w:r>
      <w:r w:rsidR="00254945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прелази</w:t>
      </w:r>
      <w:r w:rsidR="00254945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милион</w:t>
      </w:r>
      <w:r w:rsidR="00254945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</w:t>
      </w:r>
      <w:r w:rsidR="00254945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петсто</w:t>
      </w:r>
      <w:r w:rsidR="00254945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хиљада</w:t>
      </w:r>
      <w:r w:rsidR="00254945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динара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учинилац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ће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казнити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три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дванаест</w:t>
      </w:r>
      <w:r w:rsidR="00254945" w:rsidRPr="009F021E">
        <w:rPr>
          <w:rFonts w:asciiTheme="minorHAnsi" w:hAnsiTheme="minorHAnsi" w:cstheme="minorHAnsi"/>
          <w:spacing w:val="-12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5782FA4A" w14:textId="45FE4601" w:rsidR="00415B52" w:rsidRPr="009F021E" w:rsidRDefault="00FD40D7" w:rsidP="00E15ED5">
      <w:pPr>
        <w:pStyle w:val="ListParagraph"/>
        <w:numPr>
          <w:ilvl w:val="0"/>
          <w:numId w:val="198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Ко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бави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вршењем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. 1.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3.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овог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члана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извршено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стране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групе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казниће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пет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петнаест</w:t>
      </w:r>
      <w:r w:rsidR="00254945" w:rsidRPr="009F021E">
        <w:rPr>
          <w:rFonts w:asciiTheme="minorHAnsi" w:hAnsiTheme="minorHAnsi" w:cstheme="minorHAnsi"/>
          <w:spacing w:val="-9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6645CE01" w14:textId="736F16F9" w:rsidR="00261BB9" w:rsidRPr="009F021E" w:rsidRDefault="00FD40D7" w:rsidP="00E15ED5">
      <w:pPr>
        <w:pStyle w:val="ListParagraph"/>
        <w:numPr>
          <w:ilvl w:val="0"/>
          <w:numId w:val="198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Ако</w:t>
      </w:r>
      <w:r w:rsidR="00261BB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</w:t>
      </w:r>
      <w:r w:rsidR="00261BB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дело</w:t>
      </w:r>
      <w:r w:rsidR="00261BB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261BB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</w:t>
      </w:r>
      <w:r w:rsidR="00261BB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. 1.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261BB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3.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овог</w:t>
      </w:r>
      <w:r w:rsidR="00261BB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члана</w:t>
      </w:r>
      <w:r w:rsidR="00261BB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извршено</w:t>
      </w:r>
      <w:r w:rsidR="00261BB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261BB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стране</w:t>
      </w:r>
      <w:r w:rsidR="00261BB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организоване</w:t>
      </w:r>
      <w:r w:rsidR="00261BB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криминалне</w:t>
      </w:r>
      <w:r w:rsidR="00261BB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групе</w:t>
      </w:r>
      <w:r w:rsidR="00261BB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учинилац</w:t>
      </w:r>
      <w:r w:rsidR="00261BB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ће</w:t>
      </w:r>
      <w:r w:rsidR="00261BB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261BB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казнити</w:t>
      </w:r>
      <w:r w:rsidR="00261BB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261BB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261BB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најмање</w:t>
      </w:r>
      <w:r w:rsidR="00261BB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пет</w:t>
      </w:r>
      <w:r w:rsidR="00261BB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година</w:t>
      </w:r>
      <w:r w:rsidR="00261BB9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1EFCF021" w14:textId="369337D7" w:rsidR="00261BB9" w:rsidRPr="00462FC5" w:rsidRDefault="0065695B" w:rsidP="00EC31C8">
      <w:pPr>
        <w:widowControl/>
        <w:autoSpaceDE/>
        <w:autoSpaceDN/>
        <w:spacing w:before="240" w:after="120"/>
        <w:jc w:val="both"/>
        <w:rPr>
          <w:rFonts w:ascii="Georgia" w:eastAsia="ヒラギノ角ゴ Pro W3" w:hAnsi="Georgia" w:cstheme="minorHAnsi"/>
          <w:color w:val="365F91" w:themeColor="accent1" w:themeShade="BF"/>
          <w:lang w:bidi="ar-SA"/>
        </w:rPr>
      </w:pPr>
      <w:bookmarkStart w:id="36" w:name="_Hlk71542461"/>
      <w:r>
        <w:rPr>
          <w:rFonts w:ascii="Georgia" w:eastAsia="ヒラギノ角ゴ Pro W3" w:hAnsi="Georgia" w:cstheme="minorHAnsi"/>
          <w:color w:val="365F91" w:themeColor="accent1" w:themeShade="BF"/>
          <w:lang w:bidi="ar-SA"/>
        </w:rPr>
        <w:t>ICCS code</w:t>
      </w:r>
    </w:p>
    <w:p w14:paraId="6894EDD0" w14:textId="70386802" w:rsidR="00261BB9" w:rsidRPr="00462FC5" w:rsidRDefault="009166AB" w:rsidP="00FD15D5">
      <w:pPr>
        <w:widowControl/>
        <w:numPr>
          <w:ilvl w:val="0"/>
          <w:numId w:val="288"/>
        </w:numPr>
        <w:autoSpaceDE/>
        <w:autoSpaceDN/>
        <w:spacing w:before="60" w:after="60"/>
        <w:ind w:left="0" w:firstLine="0"/>
        <w:jc w:val="both"/>
        <w:rPr>
          <w:rFonts w:ascii="Georgia" w:eastAsia="ヒラギノ角ゴ Pro W3" w:hAnsi="Georgia" w:cstheme="minorHAnsi"/>
          <w:color w:val="365F91" w:themeColor="accent1" w:themeShade="BF"/>
          <w:lang w:bidi="ar-SA"/>
        </w:rPr>
      </w:pPr>
      <w:proofErr w:type="spellStart"/>
      <w:r>
        <w:rPr>
          <w:rFonts w:ascii="Georgia" w:eastAsia="ヒラギノ角ゴ Pro W3" w:hAnsi="Georgia" w:cstheme="minorHAnsi"/>
          <w:color w:val="365F91" w:themeColor="accent1" w:themeShade="BF"/>
          <w:lang w:bidi="ar-SA"/>
        </w:rPr>
        <w:t>Став</w:t>
      </w:r>
      <w:proofErr w:type="spellEnd"/>
      <w:r>
        <w:rPr>
          <w:rFonts w:ascii="Georgia" w:eastAsia="ヒラギノ角ゴ Pro W3" w:hAnsi="Georgia" w:cstheme="minorHAnsi"/>
          <w:color w:val="365F91" w:themeColor="accent1" w:themeShade="BF"/>
          <w:lang w:bidi="ar-SA"/>
        </w:rPr>
        <w:t xml:space="preserve"> (1)</w:t>
      </w:r>
      <w:r w:rsidR="00706FFA">
        <w:rPr>
          <w:rFonts w:ascii="Georgia" w:eastAsia="ヒラギノ角ゴ Pro W3" w:hAnsi="Georgia" w:cstheme="minorHAnsi"/>
          <w:color w:val="365F91" w:themeColor="accent1" w:themeShade="BF"/>
          <w:lang w:val="sr-Cyrl-RS" w:bidi="ar-SA"/>
        </w:rPr>
        <w:t xml:space="preserve"> до (</w:t>
      </w:r>
      <w:r w:rsidR="008272BC" w:rsidRPr="00462FC5">
        <w:rPr>
          <w:rFonts w:ascii="Georgia" w:eastAsia="ヒラギノ角ゴ Pro W3" w:hAnsi="Georgia" w:cstheme="minorHAnsi"/>
          <w:color w:val="365F91" w:themeColor="accent1" w:themeShade="BF"/>
          <w:lang w:bidi="ar-SA"/>
        </w:rPr>
        <w:t>4</w:t>
      </w:r>
      <w:r w:rsidR="00706FFA">
        <w:rPr>
          <w:rFonts w:ascii="Georgia" w:eastAsia="ヒラギノ角ゴ Pro W3" w:hAnsi="Georgia" w:cstheme="minorHAnsi"/>
          <w:color w:val="365F91" w:themeColor="accent1" w:themeShade="BF"/>
          <w:lang w:val="sr-Cyrl-RS" w:bidi="ar-SA"/>
        </w:rPr>
        <w:t>)</w:t>
      </w:r>
    </w:p>
    <w:p w14:paraId="6A7670C5" w14:textId="515EA86E" w:rsidR="00261BB9" w:rsidRPr="00462FC5" w:rsidRDefault="008272BC" w:rsidP="00817D64">
      <w:pPr>
        <w:widowControl/>
        <w:numPr>
          <w:ilvl w:val="1"/>
          <w:numId w:val="288"/>
        </w:numPr>
        <w:autoSpaceDE/>
        <w:autoSpaceDN/>
        <w:spacing w:before="60" w:after="60"/>
        <w:ind w:left="576" w:firstLine="0"/>
        <w:jc w:val="both"/>
        <w:rPr>
          <w:rFonts w:ascii="Georgia" w:eastAsia="ヒラギノ角ゴ Pro W3" w:hAnsi="Georgia" w:cstheme="minorHAnsi"/>
          <w:color w:val="365F91" w:themeColor="accent1" w:themeShade="BF"/>
          <w:lang w:bidi="ar-SA"/>
        </w:rPr>
      </w:pPr>
      <w:r w:rsidRPr="00462FC5">
        <w:rPr>
          <w:rFonts w:ascii="Georgia" w:eastAsia="ヒラギノ角ゴ Pro W3" w:hAnsi="Georgia" w:cstheme="minorHAnsi"/>
          <w:color w:val="365F91" w:themeColor="accent1" w:themeShade="BF"/>
          <w:lang w:bidi="ar-SA"/>
        </w:rPr>
        <w:t xml:space="preserve">02051 </w:t>
      </w:r>
    </w:p>
    <w:p w14:paraId="22D877C2" w14:textId="121B0E08" w:rsidR="00666A4B" w:rsidRPr="00462FC5" w:rsidRDefault="00613A1A" w:rsidP="00FD15D5">
      <w:pPr>
        <w:widowControl/>
        <w:numPr>
          <w:ilvl w:val="0"/>
          <w:numId w:val="288"/>
        </w:numPr>
        <w:autoSpaceDE/>
        <w:autoSpaceDN/>
        <w:spacing w:before="60" w:after="60"/>
        <w:ind w:left="0" w:firstLine="0"/>
        <w:jc w:val="both"/>
        <w:rPr>
          <w:rFonts w:ascii="Georgia" w:eastAsia="ヒラギノ角ゴ Pro W3" w:hAnsi="Georgia" w:cstheme="minorHAnsi"/>
          <w:color w:val="365F91" w:themeColor="accent1" w:themeShade="BF"/>
          <w:lang w:bidi="ar-SA"/>
        </w:rPr>
      </w:pPr>
      <w:proofErr w:type="spellStart"/>
      <w:r>
        <w:rPr>
          <w:rFonts w:ascii="Georgia" w:eastAsia="ヒラギノ角ゴ Pro W3" w:hAnsi="Georgia" w:cstheme="minorHAnsi"/>
          <w:color w:val="365F91" w:themeColor="accent1" w:themeShade="BF"/>
          <w:lang w:bidi="ar-SA"/>
        </w:rPr>
        <w:t>Став</w:t>
      </w:r>
      <w:proofErr w:type="spellEnd"/>
      <w:r>
        <w:rPr>
          <w:rFonts w:ascii="Georgia" w:eastAsia="ヒラギノ角ゴ Pro W3" w:hAnsi="Georgia" w:cstheme="minorHAnsi"/>
          <w:color w:val="365F91" w:themeColor="accent1" w:themeShade="BF"/>
          <w:lang w:bidi="ar-SA"/>
        </w:rPr>
        <w:t xml:space="preserve"> (5)</w:t>
      </w:r>
    </w:p>
    <w:p w14:paraId="56CEAD0B" w14:textId="76756B64" w:rsidR="008272BC" w:rsidRPr="00462FC5" w:rsidRDefault="008272BC" w:rsidP="00817D64">
      <w:pPr>
        <w:widowControl/>
        <w:numPr>
          <w:ilvl w:val="1"/>
          <w:numId w:val="288"/>
        </w:numPr>
        <w:autoSpaceDE/>
        <w:autoSpaceDN/>
        <w:spacing w:before="60" w:after="60"/>
        <w:ind w:left="576" w:firstLine="0"/>
        <w:jc w:val="both"/>
        <w:rPr>
          <w:rFonts w:ascii="Georgia" w:eastAsia="ヒラギノ角ゴ Pro W3" w:hAnsi="Georgia" w:cstheme="minorHAnsi"/>
          <w:color w:val="365F91" w:themeColor="accent1" w:themeShade="BF"/>
          <w:lang w:bidi="ar-SA"/>
        </w:rPr>
      </w:pPr>
      <w:r w:rsidRPr="00462FC5">
        <w:rPr>
          <w:rFonts w:ascii="Georgia" w:hAnsi="Georgia" w:cstheme="minorHAnsi"/>
          <w:color w:val="365F91" w:themeColor="accent1" w:themeShade="BF"/>
          <w:lang w:val="en-GB"/>
        </w:rPr>
        <w:t xml:space="preserve"> </w:t>
      </w:r>
      <w:r w:rsidRPr="00462FC5">
        <w:rPr>
          <w:rFonts w:ascii="Georgia" w:eastAsia="ヒラギノ角ゴ Pro W3" w:hAnsi="Georgia" w:cstheme="minorHAnsi"/>
          <w:color w:val="365F91" w:themeColor="accent1" w:themeShade="BF"/>
          <w:lang w:bidi="ar-SA"/>
        </w:rPr>
        <w:t>02051</w:t>
      </w:r>
    </w:p>
    <w:p w14:paraId="6BBADE40" w14:textId="547C58CE" w:rsidR="00E27E3B" w:rsidRPr="007B3ADD" w:rsidRDefault="00FD40D7" w:rsidP="004E7723">
      <w:pPr>
        <w:pStyle w:val="ListParagraph"/>
        <w:widowControl/>
        <w:numPr>
          <w:ilvl w:val="2"/>
          <w:numId w:val="283"/>
        </w:numPr>
        <w:autoSpaceDE/>
        <w:autoSpaceDN/>
        <w:spacing w:before="60" w:after="60"/>
        <w:ind w:left="864" w:firstLine="0"/>
        <w:rPr>
          <w:rFonts w:ascii="Georgia" w:hAnsi="Georgia" w:cstheme="minorHAnsi"/>
          <w:color w:val="365F91" w:themeColor="accent1" w:themeShade="BF"/>
          <w:lang w:val="sr-Latn-RS"/>
        </w:rPr>
      </w:pPr>
      <w:r>
        <w:rPr>
          <w:rFonts w:ascii="Georgia" w:eastAsia="Calibri" w:hAnsi="Georgia" w:cs="Times New Roman"/>
          <w:color w:val="365F91" w:themeColor="accent1" w:themeShade="BF"/>
          <w:lang w:val="sr-Latn-RS" w:bidi="ar-SA"/>
        </w:rPr>
        <w:t>Варијабла</w:t>
      </w:r>
      <w:r w:rsidR="00E27E3B" w:rsidRPr="007B3ADD">
        <w:rPr>
          <w:rFonts w:ascii="Georgia" w:eastAsia="Calibri" w:hAnsi="Georgia" w:cs="Times New Roman"/>
          <w:color w:val="365F91" w:themeColor="accent1" w:themeShade="BF"/>
          <w:lang w:val="sr-Latn-RS" w:bidi="ar-SA"/>
        </w:rPr>
        <w:t xml:space="preserve"> </w:t>
      </w:r>
      <w:r>
        <w:rPr>
          <w:rFonts w:ascii="Georgia" w:eastAsia="Calibri" w:hAnsi="Georgia" w:cs="Times New Roman"/>
          <w:color w:val="365F91" w:themeColor="accent1" w:themeShade="BF"/>
          <w:lang w:val="sr-Latn-RS" w:bidi="ar-SA"/>
        </w:rPr>
        <w:t>разврставања</w:t>
      </w:r>
      <w:r w:rsidR="00E27E3B" w:rsidRPr="007B3ADD">
        <w:rPr>
          <w:rFonts w:ascii="Georgia" w:eastAsia="Calibri" w:hAnsi="Georgia" w:cs="Times New Roman"/>
          <w:color w:val="365F91" w:themeColor="accent1" w:themeShade="BF"/>
          <w:lang w:val="sr-Latn-RS" w:bidi="ar-SA"/>
        </w:rPr>
        <w:t xml:space="preserve"> </w:t>
      </w:r>
      <w:r>
        <w:rPr>
          <w:rFonts w:ascii="Georgia" w:eastAsia="Calibri" w:hAnsi="Georgia" w:cs="Times New Roman"/>
          <w:color w:val="365F91" w:themeColor="accent1" w:themeShade="BF"/>
          <w:lang w:val="sr-Latn-RS" w:bidi="ar-SA"/>
        </w:rPr>
        <w:t>догађаја</w:t>
      </w:r>
      <w:r w:rsidR="00E27E3B" w:rsidRPr="007B3ADD">
        <w:rPr>
          <w:rFonts w:ascii="Georgia" w:eastAsia="Calibri" w:hAnsi="Georgia" w:cs="Times New Roman"/>
          <w:color w:val="365F91" w:themeColor="accent1" w:themeShade="BF"/>
          <w:lang w:val="sr-Latn-RS" w:bidi="ar-SA"/>
        </w:rPr>
        <w:t xml:space="preserve"> </w:t>
      </w:r>
      <w:r w:rsidR="00EC3CEF">
        <w:rPr>
          <w:rFonts w:ascii="Georgia" w:eastAsia="Calibri" w:hAnsi="Georgia" w:cs="Times New Roman"/>
          <w:color w:val="365F91" w:themeColor="accent1" w:themeShade="BF"/>
          <w:lang w:val="sr-Latn-RS" w:bidi="ar-SA"/>
        </w:rPr>
        <w:t>SiC1</w:t>
      </w:r>
      <w:r w:rsidR="00E27E3B" w:rsidRPr="007B3ADD">
        <w:rPr>
          <w:rFonts w:ascii="Georgia" w:eastAsia="Calibri" w:hAnsi="Georgia" w:cs="Times New Roman"/>
          <w:color w:val="365F91" w:themeColor="accent1" w:themeShade="BF"/>
          <w:lang w:val="sr-Latn-RS" w:bidi="ar-SA"/>
        </w:rPr>
        <w:t xml:space="preserve"> (</w:t>
      </w:r>
      <w:r>
        <w:rPr>
          <w:rFonts w:ascii="Georgia" w:eastAsia="Calibri" w:hAnsi="Georgia" w:cs="Times New Roman"/>
          <w:color w:val="365F91" w:themeColor="accent1" w:themeShade="BF"/>
          <w:lang w:val="sr-Latn-RS" w:bidi="ar-SA"/>
        </w:rPr>
        <w:t>у</w:t>
      </w:r>
      <w:r w:rsidR="00E27E3B" w:rsidRPr="007B3ADD">
        <w:rPr>
          <w:rFonts w:ascii="Georgia" w:eastAsia="Calibri" w:hAnsi="Georgia" w:cs="Times New Roman"/>
          <w:color w:val="365F91" w:themeColor="accent1" w:themeShade="BF"/>
          <w:lang w:val="sr-Latn-RS" w:bidi="ar-SA"/>
        </w:rPr>
        <w:t xml:space="preserve"> </w:t>
      </w:r>
      <w:r>
        <w:rPr>
          <w:rFonts w:ascii="Georgia" w:eastAsia="Calibri" w:hAnsi="Georgia" w:cs="Times New Roman"/>
          <w:color w:val="365F91" w:themeColor="accent1" w:themeShade="BF"/>
          <w:lang w:val="sr-Latn-RS" w:bidi="ar-SA"/>
        </w:rPr>
        <w:t>вези</w:t>
      </w:r>
      <w:r w:rsidR="00E27E3B" w:rsidRPr="007B3ADD">
        <w:rPr>
          <w:rFonts w:ascii="Georgia" w:eastAsia="Calibri" w:hAnsi="Georgia" w:cs="Times New Roman"/>
          <w:color w:val="365F91" w:themeColor="accent1" w:themeShade="BF"/>
          <w:lang w:val="sr-Latn-RS" w:bidi="ar-SA"/>
        </w:rPr>
        <w:t xml:space="preserve"> </w:t>
      </w:r>
      <w:r>
        <w:rPr>
          <w:rFonts w:ascii="Georgia" w:eastAsia="Calibri" w:hAnsi="Georgia" w:cs="Times New Roman"/>
          <w:color w:val="365F91" w:themeColor="accent1" w:themeShade="BF"/>
          <w:lang w:val="sr-Latn-RS" w:bidi="ar-SA"/>
        </w:rPr>
        <w:t>са</w:t>
      </w:r>
      <w:r w:rsidR="00E27E3B" w:rsidRPr="007B3ADD">
        <w:rPr>
          <w:rFonts w:ascii="Georgia" w:eastAsia="Calibri" w:hAnsi="Georgia" w:cs="Times New Roman"/>
          <w:color w:val="365F91" w:themeColor="accent1" w:themeShade="BF"/>
          <w:lang w:val="sr-Latn-RS" w:bidi="ar-SA"/>
        </w:rPr>
        <w:t xml:space="preserve"> </w:t>
      </w:r>
      <w:r>
        <w:rPr>
          <w:rFonts w:ascii="Georgia" w:eastAsia="Calibri" w:hAnsi="Georgia" w:cs="Times New Roman"/>
          <w:color w:val="365F91" w:themeColor="accent1" w:themeShade="BF"/>
          <w:lang w:val="sr-Latn-RS" w:bidi="ar-SA"/>
        </w:rPr>
        <w:t>организованим</w:t>
      </w:r>
      <w:r w:rsidR="00E27E3B" w:rsidRPr="007B3ADD">
        <w:rPr>
          <w:rFonts w:ascii="Georgia" w:eastAsia="Calibri" w:hAnsi="Georgia" w:cs="Times New Roman"/>
          <w:color w:val="365F91" w:themeColor="accent1" w:themeShade="BF"/>
          <w:lang w:val="sr-Latn-RS" w:bidi="ar-SA"/>
        </w:rPr>
        <w:t xml:space="preserve"> </w:t>
      </w:r>
      <w:r>
        <w:rPr>
          <w:rFonts w:ascii="Georgia" w:eastAsia="Calibri" w:hAnsi="Georgia" w:cs="Times New Roman"/>
          <w:color w:val="365F91" w:themeColor="accent1" w:themeShade="BF"/>
          <w:lang w:val="sr-Latn-RS" w:bidi="ar-SA"/>
        </w:rPr>
        <w:t>криминалом</w:t>
      </w:r>
      <w:r w:rsidR="00E27E3B" w:rsidRPr="007B3ADD">
        <w:rPr>
          <w:rFonts w:ascii="Georgia" w:eastAsia="Calibri" w:hAnsi="Georgia" w:cs="Times New Roman"/>
          <w:color w:val="365F91" w:themeColor="accent1" w:themeShade="BF"/>
          <w:lang w:val="sr-Latn-RS" w:bidi="ar-SA"/>
        </w:rPr>
        <w:t>)</w:t>
      </w:r>
    </w:p>
    <w:bookmarkEnd w:id="36"/>
    <w:p w14:paraId="49FF66C6" w14:textId="53CEDD7C" w:rsidR="00E15ED5" w:rsidRPr="009F021E" w:rsidRDefault="00FD40D7" w:rsidP="00E15ED5">
      <w:pPr>
        <w:pStyle w:val="Nivo3"/>
      </w:pPr>
      <w:r>
        <w:t>Уцена</w:t>
      </w:r>
      <w:r w:rsidR="00254945" w:rsidRPr="009F021E">
        <w:t xml:space="preserve"> </w:t>
      </w:r>
    </w:p>
    <w:p w14:paraId="701B013D" w14:textId="0583D5D3" w:rsidR="00415B52" w:rsidRPr="009F021E" w:rsidRDefault="00FD40D7" w:rsidP="00E15ED5">
      <w:pPr>
        <w:pStyle w:val="Nivo4"/>
      </w:pPr>
      <w:r>
        <w:t>Члан</w:t>
      </w:r>
      <w:r w:rsidR="00254945" w:rsidRPr="009F021E">
        <w:t xml:space="preserve"> 215</w:t>
      </w:r>
    </w:p>
    <w:p w14:paraId="570B7573" w14:textId="57C8F1B5" w:rsidR="00415B52" w:rsidRPr="009F021E" w:rsidRDefault="00FD40D7" w:rsidP="00E15ED5">
      <w:pPr>
        <w:pStyle w:val="ListParagraph"/>
        <w:numPr>
          <w:ilvl w:val="0"/>
          <w:numId w:val="197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Ко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намери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себи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другом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прибави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противправну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имовинску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корист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запрети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другом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ће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против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њега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њему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блиског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лица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открити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нешто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што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би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њиховој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части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угледу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шкодило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тиме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принуди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нешто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учини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учини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штету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своје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туђе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имовине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казниће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шест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месеци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пет</w:t>
      </w:r>
      <w:r w:rsidR="00254945" w:rsidRPr="009F021E">
        <w:rPr>
          <w:rFonts w:asciiTheme="minorHAnsi" w:hAnsiTheme="minorHAnsi" w:cstheme="minorHAnsi"/>
          <w:spacing w:val="-10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6DA59304" w14:textId="27839377" w:rsidR="00415B52" w:rsidRPr="009F021E" w:rsidRDefault="00FD40D7" w:rsidP="00E15ED5">
      <w:pPr>
        <w:pStyle w:val="ListParagraph"/>
        <w:numPr>
          <w:ilvl w:val="0"/>
          <w:numId w:val="197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Ако</w:t>
      </w:r>
      <w:r w:rsidR="00254945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</w:t>
      </w:r>
      <w:r w:rsidR="00254945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делом</w:t>
      </w:r>
      <w:r w:rsidR="00254945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254945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става</w:t>
      </w:r>
      <w:r w:rsidR="00254945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1.</w:t>
      </w:r>
      <w:r w:rsidR="00254945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овог</w:t>
      </w:r>
      <w:r w:rsidR="00254945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члана</w:t>
      </w:r>
      <w:r w:rsidR="00254945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прибављена</w:t>
      </w:r>
      <w:r w:rsidR="00254945" w:rsidRPr="009F021E">
        <w:rPr>
          <w:rFonts w:asciiTheme="minorHAnsi" w:hAnsiTheme="minorHAnsi" w:cstheme="minorHAnsi"/>
          <w:spacing w:val="-6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имовинска</w:t>
      </w:r>
      <w:r w:rsidR="00254945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корист</w:t>
      </w:r>
      <w:r w:rsidR="00254945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</w:t>
      </w:r>
      <w:r w:rsidR="00254945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износу</w:t>
      </w:r>
      <w:r w:rsidR="00254945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који</w:t>
      </w:r>
      <w:r w:rsidR="00254945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прелази</w:t>
      </w:r>
      <w:r w:rsidR="00254945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четристопедесет</w:t>
      </w:r>
      <w:r w:rsidR="00254945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хиљада</w:t>
      </w:r>
      <w:r w:rsidR="00254945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динара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учинилац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ће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казнити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једне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осам</w:t>
      </w:r>
      <w:r w:rsidR="00254945" w:rsidRPr="009F021E">
        <w:rPr>
          <w:rFonts w:asciiTheme="minorHAnsi" w:hAnsiTheme="minorHAnsi" w:cstheme="minorHAnsi"/>
          <w:spacing w:val="-11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04060348" w14:textId="31F1A507" w:rsidR="00415B52" w:rsidRPr="009F021E" w:rsidRDefault="00FD40D7" w:rsidP="00E15ED5">
      <w:pPr>
        <w:pStyle w:val="ListParagraph"/>
        <w:numPr>
          <w:ilvl w:val="0"/>
          <w:numId w:val="197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Ако</w:t>
      </w:r>
      <w:r w:rsidR="00254945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</w:t>
      </w:r>
      <w:r w:rsidR="00254945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делом</w:t>
      </w:r>
      <w:r w:rsidR="00254945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254945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става</w:t>
      </w:r>
      <w:r w:rsidR="00254945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1.</w:t>
      </w:r>
      <w:r w:rsidR="00254945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овог</w:t>
      </w:r>
      <w:r w:rsidR="00254945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члана</w:t>
      </w:r>
      <w:r w:rsidR="00254945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прибављена</w:t>
      </w:r>
      <w:r w:rsidR="00254945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имовинска</w:t>
      </w:r>
      <w:r w:rsidR="00254945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корист</w:t>
      </w:r>
      <w:r w:rsidR="00254945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</w:t>
      </w:r>
      <w:r w:rsidR="00254945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износу</w:t>
      </w:r>
      <w:r w:rsidR="00254945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који</w:t>
      </w:r>
      <w:r w:rsidR="00254945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прелази</w:t>
      </w:r>
      <w:r w:rsidR="00254945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милион</w:t>
      </w:r>
      <w:r w:rsidR="00254945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</w:t>
      </w:r>
      <w:r w:rsidR="00254945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петсто</w:t>
      </w:r>
      <w:r w:rsidR="00254945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хиљада</w:t>
      </w:r>
      <w:r w:rsidR="00254945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динара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учинилац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ће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казнити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две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десет</w:t>
      </w:r>
      <w:r w:rsidR="00254945" w:rsidRPr="009F021E">
        <w:rPr>
          <w:rFonts w:asciiTheme="minorHAnsi" w:hAnsiTheme="minorHAnsi" w:cstheme="minorHAnsi"/>
          <w:spacing w:val="-12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75B89A53" w14:textId="375EE1B5" w:rsidR="00415B52" w:rsidRPr="009F021E" w:rsidRDefault="00FD40D7" w:rsidP="00E15ED5">
      <w:pPr>
        <w:pStyle w:val="ListParagraph"/>
        <w:numPr>
          <w:ilvl w:val="0"/>
          <w:numId w:val="197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Ко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бави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вршењем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. 1.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3.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овог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члана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извршено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стране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групе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казниће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три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дванаест</w:t>
      </w:r>
      <w:r w:rsidR="00254945" w:rsidRPr="009F021E">
        <w:rPr>
          <w:rFonts w:asciiTheme="minorHAnsi" w:hAnsiTheme="minorHAnsi" w:cstheme="minorHAnsi"/>
          <w:spacing w:val="-8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460552B2" w14:textId="17CAB7AD" w:rsidR="00415B52" w:rsidRPr="009F021E" w:rsidRDefault="00FD40D7" w:rsidP="00E15ED5">
      <w:pPr>
        <w:pStyle w:val="ListParagraph"/>
        <w:numPr>
          <w:ilvl w:val="0"/>
          <w:numId w:val="197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Ако</w:t>
      </w:r>
      <w:r w:rsidR="00254945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</w:t>
      </w:r>
      <w:r w:rsidR="00254945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дело</w:t>
      </w:r>
      <w:r w:rsidR="00254945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254945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  <w:r w:rsidR="00254945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1.</w:t>
      </w:r>
      <w:r w:rsidR="00254945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254945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3.</w:t>
      </w:r>
      <w:r w:rsidR="00254945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овог</w:t>
      </w:r>
      <w:r w:rsidR="00254945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члана</w:t>
      </w:r>
      <w:r w:rsidR="00254945" w:rsidRPr="009F021E">
        <w:rPr>
          <w:rFonts w:asciiTheme="minorHAnsi" w:hAnsiTheme="minorHAnsi" w:cstheme="minorHAnsi"/>
          <w:spacing w:val="-2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извршено</w:t>
      </w:r>
      <w:r w:rsidR="00254945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254945" w:rsidRPr="009F021E">
        <w:rPr>
          <w:rFonts w:asciiTheme="minorHAnsi" w:hAnsiTheme="minorHAnsi" w:cstheme="minorHAnsi"/>
          <w:spacing w:val="-6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стране</w:t>
      </w:r>
      <w:r w:rsidR="00254945" w:rsidRPr="009F021E">
        <w:rPr>
          <w:rFonts w:asciiTheme="minorHAnsi" w:hAnsiTheme="minorHAnsi" w:cstheme="minorHAnsi"/>
          <w:spacing w:val="-2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организоване</w:t>
      </w:r>
      <w:r w:rsidR="00254945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криминалне</w:t>
      </w:r>
      <w:r w:rsidR="00254945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групе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учинилац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ће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казнити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пет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петнаест</w:t>
      </w:r>
      <w:r w:rsidR="00254945" w:rsidRPr="009F021E">
        <w:rPr>
          <w:rFonts w:asciiTheme="minorHAnsi" w:hAnsiTheme="minorHAnsi" w:cstheme="minorHAnsi"/>
          <w:spacing w:val="-1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088BA8EE" w14:textId="2BC052B5" w:rsidR="00301905" w:rsidRPr="00922704" w:rsidRDefault="0065695B" w:rsidP="00EC31C8">
      <w:pPr>
        <w:widowControl/>
        <w:autoSpaceDE/>
        <w:autoSpaceDN/>
        <w:spacing w:before="240" w:after="120"/>
        <w:jc w:val="both"/>
        <w:rPr>
          <w:rFonts w:ascii="Georgia" w:eastAsia="ヒラギノ角ゴ Pro W3" w:hAnsi="Georgia" w:cstheme="minorHAnsi"/>
          <w:color w:val="365F91" w:themeColor="accent1" w:themeShade="BF"/>
          <w:lang w:bidi="ar-SA"/>
        </w:rPr>
      </w:pPr>
      <w:r>
        <w:rPr>
          <w:rFonts w:ascii="Georgia" w:eastAsia="ヒラギノ角ゴ Pro W3" w:hAnsi="Georgia" w:cstheme="minorHAnsi"/>
          <w:color w:val="365F91" w:themeColor="accent1" w:themeShade="BF"/>
          <w:lang w:bidi="ar-SA"/>
        </w:rPr>
        <w:t>ICCS code</w:t>
      </w:r>
    </w:p>
    <w:p w14:paraId="70DC5719" w14:textId="1A2D33F2" w:rsidR="00301905" w:rsidRPr="00922704" w:rsidRDefault="009166AB" w:rsidP="00FD15D5">
      <w:pPr>
        <w:widowControl/>
        <w:numPr>
          <w:ilvl w:val="0"/>
          <w:numId w:val="288"/>
        </w:numPr>
        <w:autoSpaceDE/>
        <w:autoSpaceDN/>
        <w:spacing w:before="60" w:after="60"/>
        <w:ind w:left="0" w:firstLine="0"/>
        <w:jc w:val="both"/>
        <w:rPr>
          <w:rFonts w:ascii="Georgia" w:eastAsia="ヒラギノ角ゴ Pro W3" w:hAnsi="Georgia" w:cstheme="minorHAnsi"/>
          <w:color w:val="365F91" w:themeColor="accent1" w:themeShade="BF"/>
          <w:lang w:bidi="ar-SA"/>
        </w:rPr>
      </w:pPr>
      <w:proofErr w:type="spellStart"/>
      <w:r>
        <w:rPr>
          <w:rFonts w:ascii="Georgia" w:eastAsia="ヒラギノ角ゴ Pro W3" w:hAnsi="Georgia" w:cstheme="minorHAnsi"/>
          <w:color w:val="365F91" w:themeColor="accent1" w:themeShade="BF"/>
          <w:lang w:bidi="ar-SA"/>
        </w:rPr>
        <w:t>Став</w:t>
      </w:r>
      <w:proofErr w:type="spellEnd"/>
      <w:r>
        <w:rPr>
          <w:rFonts w:ascii="Georgia" w:eastAsia="ヒラギノ角ゴ Pro W3" w:hAnsi="Georgia" w:cstheme="minorHAnsi"/>
          <w:color w:val="365F91" w:themeColor="accent1" w:themeShade="BF"/>
          <w:lang w:bidi="ar-SA"/>
        </w:rPr>
        <w:t xml:space="preserve"> (1)</w:t>
      </w:r>
      <w:r w:rsidR="00706FFA">
        <w:rPr>
          <w:rFonts w:ascii="Georgia" w:eastAsia="ヒラギノ角ゴ Pro W3" w:hAnsi="Georgia" w:cstheme="minorHAnsi"/>
          <w:color w:val="365F91" w:themeColor="accent1" w:themeShade="BF"/>
          <w:lang w:val="sr-Cyrl-RS" w:bidi="ar-SA"/>
        </w:rPr>
        <w:t xml:space="preserve"> до (</w:t>
      </w:r>
      <w:r w:rsidR="00925050" w:rsidRPr="00922704">
        <w:rPr>
          <w:rFonts w:ascii="Georgia" w:eastAsia="ヒラギノ角ゴ Pro W3" w:hAnsi="Georgia" w:cstheme="minorHAnsi"/>
          <w:color w:val="365F91" w:themeColor="accent1" w:themeShade="BF"/>
          <w:lang w:bidi="ar-SA"/>
        </w:rPr>
        <w:t>4</w:t>
      </w:r>
      <w:r w:rsidR="00706FFA">
        <w:rPr>
          <w:rFonts w:ascii="Georgia" w:eastAsia="ヒラギノ角ゴ Pro W3" w:hAnsi="Georgia" w:cstheme="minorHAnsi"/>
          <w:color w:val="365F91" w:themeColor="accent1" w:themeShade="BF"/>
          <w:lang w:val="sr-Cyrl-RS" w:bidi="ar-SA"/>
        </w:rPr>
        <w:t>)</w:t>
      </w:r>
    </w:p>
    <w:p w14:paraId="50065377" w14:textId="4068C895" w:rsidR="00301905" w:rsidRPr="00922704" w:rsidRDefault="00301905" w:rsidP="006759DB">
      <w:pPr>
        <w:widowControl/>
        <w:numPr>
          <w:ilvl w:val="1"/>
          <w:numId w:val="288"/>
        </w:numPr>
        <w:autoSpaceDE/>
        <w:autoSpaceDN/>
        <w:spacing w:before="60" w:after="60"/>
        <w:ind w:left="576" w:firstLine="0"/>
        <w:jc w:val="both"/>
        <w:rPr>
          <w:rFonts w:ascii="Georgia" w:eastAsia="ヒラギノ角ゴ Pro W3" w:hAnsi="Georgia" w:cstheme="minorHAnsi"/>
          <w:color w:val="365F91" w:themeColor="accent1" w:themeShade="BF"/>
          <w:lang w:bidi="ar-SA"/>
        </w:rPr>
      </w:pPr>
      <w:r w:rsidRPr="00922704">
        <w:rPr>
          <w:rFonts w:ascii="Georgia" w:eastAsia="ヒラギノ角ゴ Pro W3" w:hAnsi="Georgia" w:cstheme="minorHAnsi"/>
          <w:color w:val="365F91" w:themeColor="accent1" w:themeShade="BF"/>
          <w:lang w:bidi="ar-SA"/>
        </w:rPr>
        <w:t xml:space="preserve">02051 </w:t>
      </w:r>
    </w:p>
    <w:p w14:paraId="1A9985EC" w14:textId="5798BC52" w:rsidR="006C15A8" w:rsidRPr="00922704" w:rsidRDefault="00613A1A" w:rsidP="00FD15D5">
      <w:pPr>
        <w:widowControl/>
        <w:numPr>
          <w:ilvl w:val="0"/>
          <w:numId w:val="288"/>
        </w:numPr>
        <w:autoSpaceDE/>
        <w:autoSpaceDN/>
        <w:spacing w:before="60" w:after="60"/>
        <w:ind w:left="0" w:firstLine="0"/>
        <w:jc w:val="both"/>
        <w:rPr>
          <w:rFonts w:ascii="Georgia" w:eastAsia="ヒラギノ角ゴ Pro W3" w:hAnsi="Georgia" w:cstheme="minorHAnsi"/>
          <w:color w:val="365F91" w:themeColor="accent1" w:themeShade="BF"/>
          <w:lang w:bidi="ar-SA"/>
        </w:rPr>
      </w:pPr>
      <w:proofErr w:type="spellStart"/>
      <w:r>
        <w:rPr>
          <w:rFonts w:ascii="Georgia" w:eastAsia="ヒラギノ角ゴ Pro W3" w:hAnsi="Georgia" w:cstheme="minorHAnsi"/>
          <w:color w:val="365F91" w:themeColor="accent1" w:themeShade="BF"/>
          <w:lang w:bidi="ar-SA"/>
        </w:rPr>
        <w:t>Став</w:t>
      </w:r>
      <w:proofErr w:type="spellEnd"/>
      <w:r>
        <w:rPr>
          <w:rFonts w:ascii="Georgia" w:eastAsia="ヒラギノ角ゴ Pro W3" w:hAnsi="Georgia" w:cstheme="minorHAnsi"/>
          <w:color w:val="365F91" w:themeColor="accent1" w:themeShade="BF"/>
          <w:lang w:bidi="ar-SA"/>
        </w:rPr>
        <w:t xml:space="preserve"> (5)</w:t>
      </w:r>
      <w:r w:rsidR="00925050" w:rsidRPr="00922704">
        <w:rPr>
          <w:rFonts w:ascii="Georgia" w:eastAsia="ヒラギノ角ゴ Pro W3" w:hAnsi="Georgia" w:cstheme="minorHAnsi"/>
          <w:color w:val="365F91" w:themeColor="accent1" w:themeShade="BF"/>
          <w:lang w:bidi="ar-SA"/>
        </w:rPr>
        <w:t xml:space="preserve"> </w:t>
      </w:r>
    </w:p>
    <w:p w14:paraId="7A76CBD2" w14:textId="7E453B82" w:rsidR="00925050" w:rsidRPr="00922704" w:rsidRDefault="006C15A8" w:rsidP="006759DB">
      <w:pPr>
        <w:widowControl/>
        <w:numPr>
          <w:ilvl w:val="1"/>
          <w:numId w:val="288"/>
        </w:numPr>
        <w:autoSpaceDE/>
        <w:autoSpaceDN/>
        <w:spacing w:before="60" w:after="60"/>
        <w:ind w:left="576" w:firstLine="0"/>
        <w:jc w:val="both"/>
        <w:rPr>
          <w:rFonts w:ascii="Georgia" w:eastAsia="ヒラギノ角ゴ Pro W3" w:hAnsi="Georgia" w:cstheme="minorHAnsi"/>
          <w:color w:val="365F91" w:themeColor="accent1" w:themeShade="BF"/>
          <w:lang w:bidi="ar-SA"/>
        </w:rPr>
      </w:pPr>
      <w:r w:rsidRPr="00922704">
        <w:rPr>
          <w:rFonts w:ascii="Georgia" w:eastAsia="ヒラギノ角ゴ Pro W3" w:hAnsi="Georgia" w:cstheme="minorHAnsi"/>
          <w:color w:val="365F91" w:themeColor="accent1" w:themeShade="BF"/>
          <w:lang w:bidi="ar-SA"/>
        </w:rPr>
        <w:t xml:space="preserve"> </w:t>
      </w:r>
      <w:r w:rsidR="00925050" w:rsidRPr="00922704">
        <w:rPr>
          <w:rFonts w:ascii="Georgia" w:eastAsia="ヒラギノ角ゴ Pro W3" w:hAnsi="Georgia" w:cstheme="minorHAnsi"/>
          <w:color w:val="365F91" w:themeColor="accent1" w:themeShade="BF"/>
          <w:lang w:bidi="ar-SA"/>
        </w:rPr>
        <w:t>02051</w:t>
      </w:r>
    </w:p>
    <w:p w14:paraId="320A951A" w14:textId="55D10F00" w:rsidR="00BA4C49" w:rsidRPr="004A743F" w:rsidRDefault="00FD40D7" w:rsidP="004A743F">
      <w:pPr>
        <w:pStyle w:val="ListParagraph"/>
        <w:widowControl/>
        <w:numPr>
          <w:ilvl w:val="2"/>
          <w:numId w:val="283"/>
        </w:numPr>
        <w:autoSpaceDE/>
        <w:autoSpaceDN/>
        <w:spacing w:before="60" w:after="60"/>
        <w:ind w:left="864" w:firstLine="0"/>
        <w:rPr>
          <w:rFonts w:ascii="Georgia" w:eastAsia="Calibri" w:hAnsi="Georgia" w:cs="Times New Roman"/>
          <w:color w:val="365F91" w:themeColor="accent1" w:themeShade="BF"/>
          <w:lang w:val="sr-Latn-RS" w:bidi="ar-SA"/>
        </w:rPr>
      </w:pPr>
      <w:r>
        <w:rPr>
          <w:rFonts w:ascii="Georgia" w:eastAsia="Calibri" w:hAnsi="Georgia" w:cs="Times New Roman"/>
          <w:color w:val="365F91" w:themeColor="accent1" w:themeShade="BF"/>
          <w:lang w:val="sr-Latn-RS" w:bidi="ar-SA"/>
        </w:rPr>
        <w:t>Варијабла</w:t>
      </w:r>
      <w:r w:rsidR="00BA4C49" w:rsidRPr="007B3ADD">
        <w:rPr>
          <w:rFonts w:ascii="Georgia" w:eastAsia="Calibri" w:hAnsi="Georgia" w:cs="Times New Roman"/>
          <w:color w:val="365F91" w:themeColor="accent1" w:themeShade="BF"/>
          <w:lang w:val="sr-Latn-RS" w:bidi="ar-SA"/>
        </w:rPr>
        <w:t xml:space="preserve"> </w:t>
      </w:r>
      <w:r>
        <w:rPr>
          <w:rFonts w:ascii="Georgia" w:eastAsia="Calibri" w:hAnsi="Georgia" w:cs="Times New Roman"/>
          <w:color w:val="365F91" w:themeColor="accent1" w:themeShade="BF"/>
          <w:lang w:val="sr-Latn-RS" w:bidi="ar-SA"/>
        </w:rPr>
        <w:t>разврставања</w:t>
      </w:r>
      <w:r w:rsidR="00BA4C49" w:rsidRPr="007B3ADD">
        <w:rPr>
          <w:rFonts w:ascii="Georgia" w:eastAsia="Calibri" w:hAnsi="Georgia" w:cs="Times New Roman"/>
          <w:color w:val="365F91" w:themeColor="accent1" w:themeShade="BF"/>
          <w:lang w:val="sr-Latn-RS" w:bidi="ar-SA"/>
        </w:rPr>
        <w:t xml:space="preserve"> </w:t>
      </w:r>
      <w:r>
        <w:rPr>
          <w:rFonts w:ascii="Georgia" w:eastAsia="Calibri" w:hAnsi="Georgia" w:cs="Times New Roman"/>
          <w:color w:val="365F91" w:themeColor="accent1" w:themeShade="BF"/>
          <w:lang w:val="sr-Latn-RS" w:bidi="ar-SA"/>
        </w:rPr>
        <w:t>догађаја</w:t>
      </w:r>
      <w:r w:rsidR="00BA4C49" w:rsidRPr="007B3ADD">
        <w:rPr>
          <w:rFonts w:ascii="Georgia" w:eastAsia="Calibri" w:hAnsi="Georgia" w:cs="Times New Roman"/>
          <w:color w:val="365F91" w:themeColor="accent1" w:themeShade="BF"/>
          <w:lang w:val="sr-Latn-RS" w:bidi="ar-SA"/>
        </w:rPr>
        <w:t xml:space="preserve"> </w:t>
      </w:r>
      <w:r w:rsidR="00EC3CEF">
        <w:rPr>
          <w:rFonts w:ascii="Georgia" w:eastAsia="Calibri" w:hAnsi="Georgia" w:cs="Times New Roman"/>
          <w:color w:val="365F91" w:themeColor="accent1" w:themeShade="BF"/>
          <w:lang w:val="sr-Latn-RS" w:bidi="ar-SA"/>
        </w:rPr>
        <w:t>SiC1</w:t>
      </w:r>
      <w:r w:rsidR="00BA4C49" w:rsidRPr="007B3ADD">
        <w:rPr>
          <w:rFonts w:ascii="Georgia" w:eastAsia="Calibri" w:hAnsi="Georgia" w:cs="Times New Roman"/>
          <w:color w:val="365F91" w:themeColor="accent1" w:themeShade="BF"/>
          <w:lang w:val="sr-Latn-RS" w:bidi="ar-SA"/>
        </w:rPr>
        <w:t xml:space="preserve"> (</w:t>
      </w:r>
      <w:r>
        <w:rPr>
          <w:rFonts w:ascii="Georgia" w:eastAsia="Calibri" w:hAnsi="Georgia" w:cs="Times New Roman"/>
          <w:color w:val="365F91" w:themeColor="accent1" w:themeShade="BF"/>
          <w:lang w:val="sr-Latn-RS" w:bidi="ar-SA"/>
        </w:rPr>
        <w:t>у</w:t>
      </w:r>
      <w:r w:rsidR="00BA4C49" w:rsidRPr="007B3ADD">
        <w:rPr>
          <w:rFonts w:ascii="Georgia" w:eastAsia="Calibri" w:hAnsi="Georgia" w:cs="Times New Roman"/>
          <w:color w:val="365F91" w:themeColor="accent1" w:themeShade="BF"/>
          <w:lang w:val="sr-Latn-RS" w:bidi="ar-SA"/>
        </w:rPr>
        <w:t xml:space="preserve"> </w:t>
      </w:r>
      <w:r>
        <w:rPr>
          <w:rFonts w:ascii="Georgia" w:eastAsia="Calibri" w:hAnsi="Georgia" w:cs="Times New Roman"/>
          <w:color w:val="365F91" w:themeColor="accent1" w:themeShade="BF"/>
          <w:lang w:val="sr-Latn-RS" w:bidi="ar-SA"/>
        </w:rPr>
        <w:t>вези</w:t>
      </w:r>
      <w:r w:rsidR="00BA4C49" w:rsidRPr="007B3ADD">
        <w:rPr>
          <w:rFonts w:ascii="Georgia" w:eastAsia="Calibri" w:hAnsi="Georgia" w:cs="Times New Roman"/>
          <w:color w:val="365F91" w:themeColor="accent1" w:themeShade="BF"/>
          <w:lang w:val="sr-Latn-RS" w:bidi="ar-SA"/>
        </w:rPr>
        <w:t xml:space="preserve"> </w:t>
      </w:r>
      <w:r>
        <w:rPr>
          <w:rFonts w:ascii="Georgia" w:eastAsia="Calibri" w:hAnsi="Georgia" w:cs="Times New Roman"/>
          <w:color w:val="365F91" w:themeColor="accent1" w:themeShade="BF"/>
          <w:lang w:val="sr-Latn-RS" w:bidi="ar-SA"/>
        </w:rPr>
        <w:t>са</w:t>
      </w:r>
      <w:r w:rsidR="00BA4C49" w:rsidRPr="007B3ADD">
        <w:rPr>
          <w:rFonts w:ascii="Georgia" w:eastAsia="Calibri" w:hAnsi="Georgia" w:cs="Times New Roman"/>
          <w:color w:val="365F91" w:themeColor="accent1" w:themeShade="BF"/>
          <w:lang w:val="sr-Latn-RS" w:bidi="ar-SA"/>
        </w:rPr>
        <w:t xml:space="preserve"> </w:t>
      </w:r>
      <w:r>
        <w:rPr>
          <w:rFonts w:ascii="Georgia" w:eastAsia="Calibri" w:hAnsi="Georgia" w:cs="Times New Roman"/>
          <w:color w:val="365F91" w:themeColor="accent1" w:themeShade="BF"/>
          <w:lang w:val="sr-Latn-RS" w:bidi="ar-SA"/>
        </w:rPr>
        <w:t>организованим</w:t>
      </w:r>
      <w:r w:rsidR="00BA4C49" w:rsidRPr="007B3ADD">
        <w:rPr>
          <w:rFonts w:ascii="Georgia" w:eastAsia="Calibri" w:hAnsi="Georgia" w:cs="Times New Roman"/>
          <w:color w:val="365F91" w:themeColor="accent1" w:themeShade="BF"/>
          <w:lang w:val="sr-Latn-RS" w:bidi="ar-SA"/>
        </w:rPr>
        <w:t xml:space="preserve"> </w:t>
      </w:r>
      <w:r>
        <w:rPr>
          <w:rFonts w:ascii="Georgia" w:eastAsia="Calibri" w:hAnsi="Georgia" w:cs="Times New Roman"/>
          <w:color w:val="365F91" w:themeColor="accent1" w:themeShade="BF"/>
          <w:lang w:val="sr-Latn-RS" w:bidi="ar-SA"/>
        </w:rPr>
        <w:t>криминалом</w:t>
      </w:r>
      <w:r w:rsidR="00BA4C49" w:rsidRPr="007B3ADD">
        <w:rPr>
          <w:rFonts w:ascii="Georgia" w:eastAsia="Calibri" w:hAnsi="Georgia" w:cs="Times New Roman"/>
          <w:color w:val="365F91" w:themeColor="accent1" w:themeShade="BF"/>
          <w:lang w:val="sr-Latn-RS" w:bidi="ar-SA"/>
        </w:rPr>
        <w:t>)</w:t>
      </w:r>
    </w:p>
    <w:p w14:paraId="43EA4668" w14:textId="5AFECD7E" w:rsidR="00E15ED5" w:rsidRPr="009F021E" w:rsidRDefault="00FD40D7" w:rsidP="00E15ED5">
      <w:pPr>
        <w:pStyle w:val="Nivo3"/>
      </w:pPr>
      <w:r>
        <w:t>Злоупотреба</w:t>
      </w:r>
      <w:r w:rsidR="00F94987" w:rsidRPr="009F021E">
        <w:t xml:space="preserve"> </w:t>
      </w:r>
      <w:r>
        <w:t>поверења</w:t>
      </w:r>
      <w:r w:rsidR="00F94987" w:rsidRPr="009F021E">
        <w:t xml:space="preserve"> </w:t>
      </w:r>
    </w:p>
    <w:p w14:paraId="04A53F10" w14:textId="1F6EA971" w:rsidR="00F94987" w:rsidRPr="009F021E" w:rsidRDefault="00FD40D7" w:rsidP="00E15ED5">
      <w:pPr>
        <w:pStyle w:val="Nivo4"/>
      </w:pPr>
      <w:r>
        <w:t>Члан</w:t>
      </w:r>
      <w:r w:rsidR="00F94987" w:rsidRPr="009F021E">
        <w:t xml:space="preserve"> 216</w:t>
      </w:r>
    </w:p>
    <w:p w14:paraId="5270F70B" w14:textId="0367C04B" w:rsidR="00F94987" w:rsidRPr="009F021E" w:rsidRDefault="00FD40D7" w:rsidP="00E15ED5">
      <w:pPr>
        <w:pStyle w:val="ListParagraph"/>
        <w:numPr>
          <w:ilvl w:val="0"/>
          <w:numId w:val="196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Ко</w:t>
      </w:r>
      <w:r w:rsidR="00F94987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заступајући</w:t>
      </w:r>
      <w:r w:rsidR="00F94987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имовинске</w:t>
      </w:r>
      <w:r w:rsidR="00F94987" w:rsidRPr="009F021E">
        <w:rPr>
          <w:rFonts w:asciiTheme="minorHAnsi" w:hAnsiTheme="minorHAnsi" w:cstheme="minorHAnsi"/>
          <w:spacing w:val="-6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интересе</w:t>
      </w:r>
      <w:r w:rsidR="00F94987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неког</w:t>
      </w:r>
      <w:r w:rsidR="00F94987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лица</w:t>
      </w:r>
      <w:r w:rsidR="00F94987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F94987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старајући</w:t>
      </w:r>
      <w:r w:rsidR="00F94987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F94987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</w:t>
      </w:r>
      <w:r w:rsidR="00F94987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његовој</w:t>
      </w:r>
      <w:r w:rsidR="00F94987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имовини</w:t>
      </w:r>
      <w:r w:rsidR="00F94987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злоупотреби</w:t>
      </w:r>
      <w:r w:rsidR="00F94987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дата</w:t>
      </w:r>
      <w:r w:rsidR="00F94987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му</w:t>
      </w:r>
      <w:r w:rsidR="00F94987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овлашћења</w:t>
      </w:r>
      <w:r w:rsidR="00F94987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</w:t>
      </w:r>
      <w:r w:rsidR="00F94987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намери</w:t>
      </w:r>
      <w:r w:rsidR="00F94987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да</w:t>
      </w:r>
      <w:r w:rsidR="00F94987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тиме</w:t>
      </w:r>
      <w:r w:rsidR="00F94987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себи</w:t>
      </w:r>
      <w:r w:rsidR="00F94987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F94987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другом</w:t>
      </w:r>
      <w:r w:rsidR="00F94987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прибави</w:t>
      </w:r>
      <w:r w:rsidR="00F94987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имовинску</w:t>
      </w:r>
      <w:r w:rsidR="00F94987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корист</w:t>
      </w:r>
      <w:r w:rsidR="00F94987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F94987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да</w:t>
      </w:r>
      <w:r w:rsidR="00F94987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оштети</w:t>
      </w:r>
      <w:r w:rsidR="00F94987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лице</w:t>
      </w:r>
      <w:r w:rsidR="00F94987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чије</w:t>
      </w:r>
      <w:r w:rsidR="00F94987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имовинске</w:t>
      </w:r>
      <w:r w:rsidR="00F94987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интересе</w:t>
      </w:r>
      <w:r w:rsidR="00F94987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заступа</w:t>
      </w:r>
      <w:r w:rsidR="00F94987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F94987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</w:t>
      </w:r>
      <w:r w:rsidR="00F94987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чијој</w:t>
      </w:r>
      <w:r w:rsidR="00F94987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F94987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имовини</w:t>
      </w:r>
      <w:r w:rsidR="00F94987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стара</w:t>
      </w:r>
      <w:r w:rsidR="00F94987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казниће</w:t>
      </w:r>
      <w:r w:rsidR="00F94987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F94987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новчаном</w:t>
      </w:r>
      <w:r w:rsidR="00F94987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казном</w:t>
      </w:r>
      <w:r w:rsidR="00F94987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F94987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F94987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F94987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три</w:t>
      </w:r>
      <w:r w:rsidR="00F94987" w:rsidRPr="009F021E">
        <w:rPr>
          <w:rFonts w:asciiTheme="minorHAnsi" w:hAnsiTheme="minorHAnsi" w:cstheme="minorHAnsi"/>
          <w:spacing w:val="-7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године</w:t>
      </w:r>
      <w:r w:rsidR="00F94987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00C250A2" w14:textId="407492F4" w:rsidR="00F94987" w:rsidRPr="009F021E" w:rsidRDefault="00FD40D7" w:rsidP="00E15ED5">
      <w:pPr>
        <w:pStyle w:val="ListParagraph"/>
        <w:numPr>
          <w:ilvl w:val="0"/>
          <w:numId w:val="196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lastRenderedPageBreak/>
        <w:t>Ако</w:t>
      </w:r>
      <w:r w:rsidR="00F94987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</w:t>
      </w:r>
      <w:r w:rsidR="00F94987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делом</w:t>
      </w:r>
      <w:r w:rsidR="00F94987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F94987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става</w:t>
      </w:r>
      <w:r w:rsidR="00F94987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 w:rsidR="00F94987" w:rsidRPr="009F021E">
        <w:rPr>
          <w:rFonts w:asciiTheme="minorHAnsi" w:hAnsiTheme="minorHAnsi" w:cstheme="minorHAnsi"/>
          <w:sz w:val="20"/>
          <w:szCs w:val="20"/>
          <w:lang w:val="sr-Latn-RS"/>
        </w:rPr>
        <w:t>1.</w:t>
      </w:r>
      <w:r w:rsidR="00F94987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овог</w:t>
      </w:r>
      <w:r w:rsidR="00F94987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члана</w:t>
      </w:r>
      <w:r w:rsidR="00F94987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прибављена</w:t>
      </w:r>
      <w:r w:rsidR="00F94987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имовинска</w:t>
      </w:r>
      <w:r w:rsidR="00F94987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корист</w:t>
      </w:r>
      <w:r w:rsidR="00F94987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F94987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проузрокована</w:t>
      </w:r>
      <w:r w:rsidR="00F94987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штета</w:t>
      </w:r>
      <w:r w:rsidR="00F94987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</w:t>
      </w:r>
      <w:r w:rsidR="00F94987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износу</w:t>
      </w:r>
      <w:r w:rsidR="00F94987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који</w:t>
      </w:r>
      <w:r w:rsidR="00F94987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прелази</w:t>
      </w:r>
      <w:r w:rsidR="00F94987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четристопедесет</w:t>
      </w:r>
      <w:r w:rsidR="00F94987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хиљада</w:t>
      </w:r>
      <w:r w:rsidR="00F94987" w:rsidRPr="009F021E">
        <w:rPr>
          <w:rFonts w:asciiTheme="minorHAnsi" w:hAnsiTheme="minorHAnsi" w:cstheme="minorHAnsi"/>
          <w:spacing w:val="-2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динара</w:t>
      </w:r>
      <w:r w:rsidR="00F94987" w:rsidRPr="009F021E">
        <w:rPr>
          <w:rFonts w:asciiTheme="minorHAnsi" w:hAnsiTheme="minorHAnsi" w:cstheme="minorHAnsi"/>
          <w:sz w:val="20"/>
          <w:szCs w:val="20"/>
          <w:lang w:val="sr-Latn-RS"/>
        </w:rPr>
        <w:t>,</w:t>
      </w:r>
      <w:r w:rsidR="00E15ED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учинилац</w:t>
      </w:r>
      <w:r w:rsidR="00F94987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ће</w:t>
      </w:r>
      <w:r w:rsidR="00F94987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F94987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казнити</w:t>
      </w:r>
      <w:r w:rsidR="00F94987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F94987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F94987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шест</w:t>
      </w:r>
      <w:r w:rsidR="00F94987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месеци</w:t>
      </w:r>
      <w:r w:rsidR="00F94987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F94987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пет</w:t>
      </w:r>
      <w:r w:rsidR="00F94987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година</w:t>
      </w:r>
      <w:r w:rsidR="00F94987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32592949" w14:textId="74566733" w:rsidR="00F94987" w:rsidRPr="009F021E" w:rsidRDefault="00FD40D7" w:rsidP="00E15ED5">
      <w:pPr>
        <w:pStyle w:val="ListParagraph"/>
        <w:numPr>
          <w:ilvl w:val="0"/>
          <w:numId w:val="196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Ако</w:t>
      </w:r>
      <w:r w:rsidR="00F94987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</w:t>
      </w:r>
      <w:r w:rsidR="00F94987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делом</w:t>
      </w:r>
      <w:r w:rsidR="00F94987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F94987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става</w:t>
      </w:r>
      <w:r w:rsidR="00F94987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1.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овог</w:t>
      </w:r>
      <w:r w:rsidR="00F94987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члана</w:t>
      </w:r>
      <w:r w:rsidR="00F94987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прибављена</w:t>
      </w:r>
      <w:r w:rsidR="00F94987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имовинска</w:t>
      </w:r>
      <w:r w:rsidR="00F94987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корист</w:t>
      </w:r>
      <w:r w:rsidR="00F94987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F94987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проузрокована</w:t>
      </w:r>
      <w:r w:rsidR="00F94987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штета</w:t>
      </w:r>
      <w:r w:rsidR="00F94987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</w:t>
      </w:r>
      <w:r w:rsidR="00F94987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износу</w:t>
      </w:r>
      <w:r w:rsidR="00F94987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који</w:t>
      </w:r>
      <w:r w:rsidR="00F94987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прелази</w:t>
      </w:r>
      <w:r w:rsidR="00F94987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милион</w:t>
      </w:r>
      <w:r w:rsidR="00F94987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</w:t>
      </w:r>
      <w:r w:rsidR="00F94987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петсто</w:t>
      </w:r>
      <w:r w:rsidR="00F94987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хиљада</w:t>
      </w:r>
      <w:r w:rsidR="00F94987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динара</w:t>
      </w:r>
      <w:r w:rsidR="00F94987" w:rsidRPr="009F021E">
        <w:rPr>
          <w:rFonts w:asciiTheme="minorHAnsi" w:hAnsiTheme="minorHAnsi" w:cstheme="minorHAnsi"/>
          <w:sz w:val="20"/>
          <w:szCs w:val="20"/>
          <w:lang w:val="sr-Latn-RS"/>
        </w:rPr>
        <w:t>,</w:t>
      </w:r>
      <w:r w:rsidR="00E15ED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учинилац</w:t>
      </w:r>
      <w:r w:rsidR="00F94987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ће</w:t>
      </w:r>
      <w:r w:rsidR="00F94987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F94987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казнити</w:t>
      </w:r>
      <w:r w:rsidR="00F94987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F94987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F94987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једне</w:t>
      </w:r>
      <w:r w:rsidR="00F94987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F94987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осам</w:t>
      </w:r>
      <w:r w:rsidR="00F94987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година</w:t>
      </w:r>
      <w:r w:rsidR="00F94987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6A550CDF" w14:textId="532E922C" w:rsidR="00F94987" w:rsidRDefault="00FD40D7" w:rsidP="00E15ED5">
      <w:pPr>
        <w:pStyle w:val="ListParagraph"/>
        <w:numPr>
          <w:ilvl w:val="0"/>
          <w:numId w:val="196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Ако</w:t>
      </w:r>
      <w:r w:rsidR="00F94987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дело</w:t>
      </w:r>
      <w:r w:rsidR="00F94987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F94987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</w:t>
      </w:r>
      <w:r w:rsidR="00F94987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. 1.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F94987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3.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овог</w:t>
      </w:r>
      <w:r w:rsidR="00F94987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члана</w:t>
      </w:r>
      <w:r w:rsidR="00F94987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учини</w:t>
      </w:r>
      <w:r w:rsidR="00F94987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старалац</w:t>
      </w:r>
      <w:r w:rsidR="00F94987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F94987" w:rsidRPr="009F021E">
        <w:rPr>
          <w:rFonts w:asciiTheme="minorHAnsi" w:hAnsiTheme="minorHAnsi" w:cstheme="minorHAnsi"/>
          <w:spacing w:val="-8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адвокат</w:t>
      </w:r>
      <w:r w:rsidR="00F94987" w:rsidRPr="009F021E">
        <w:rPr>
          <w:rFonts w:asciiTheme="minorHAnsi" w:hAnsiTheme="minorHAnsi" w:cstheme="minorHAnsi"/>
          <w:sz w:val="20"/>
          <w:szCs w:val="20"/>
          <w:lang w:val="sr-Latn-RS"/>
        </w:rPr>
        <w:t>,</w:t>
      </w:r>
      <w:r w:rsidR="00E15ED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казниће</w:t>
      </w:r>
      <w:r w:rsidR="00F94987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F94987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</w:t>
      </w:r>
      <w:r w:rsidR="00F94987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дело</w:t>
      </w:r>
      <w:r w:rsidR="00F94987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F94987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става</w:t>
      </w:r>
      <w:r w:rsidR="00F94987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1.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F94987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F94987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шест</w:t>
      </w:r>
      <w:r w:rsidR="00F94987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месеци</w:t>
      </w:r>
      <w:r w:rsidR="00F94987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F94987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пет</w:t>
      </w:r>
      <w:r w:rsidR="00F94987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година</w:t>
      </w:r>
      <w:r w:rsidR="00F94987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за</w:t>
      </w:r>
      <w:r w:rsidR="00F94987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дело</w:t>
      </w:r>
      <w:r w:rsidR="00F94987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F94987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става</w:t>
      </w:r>
      <w:r w:rsidR="00F94987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2.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F94987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F94987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једне</w:t>
      </w:r>
      <w:r w:rsidR="00F94987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F94987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осам</w:t>
      </w:r>
      <w:r w:rsidR="00F94987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година</w:t>
      </w:r>
      <w:r w:rsidR="00F94987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а</w:t>
      </w:r>
      <w:r w:rsidR="00F94987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</w:t>
      </w:r>
      <w:r w:rsidR="00F94987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дело</w:t>
      </w:r>
      <w:r w:rsidR="00F94987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F94987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става</w:t>
      </w:r>
      <w:r w:rsidR="00F94987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3.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F94987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F94987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две</w:t>
      </w:r>
      <w:r w:rsidR="00F94987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F94987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десет</w:t>
      </w:r>
      <w:r w:rsidR="00F94987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година</w:t>
      </w:r>
      <w:r w:rsidR="00F94987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6554DBE9" w14:textId="6C1830AA" w:rsidR="00F94987" w:rsidRPr="007A4DE8" w:rsidRDefault="0065695B" w:rsidP="00EC31C8">
      <w:pPr>
        <w:widowControl/>
        <w:autoSpaceDE/>
        <w:autoSpaceDN/>
        <w:spacing w:before="240" w:after="120"/>
        <w:jc w:val="both"/>
        <w:rPr>
          <w:rFonts w:ascii="Georgia" w:eastAsia="ヒラギノ角ゴ Pro W3" w:hAnsi="Georgia" w:cstheme="minorHAnsi"/>
          <w:color w:val="365F91" w:themeColor="accent1" w:themeShade="BF"/>
          <w:lang w:bidi="ar-SA"/>
        </w:rPr>
      </w:pPr>
      <w:r>
        <w:rPr>
          <w:rFonts w:ascii="Georgia" w:eastAsia="ヒラギノ角ゴ Pro W3" w:hAnsi="Georgia" w:cstheme="minorHAnsi"/>
          <w:color w:val="365F91" w:themeColor="accent1" w:themeShade="BF"/>
          <w:lang w:bidi="ar-SA"/>
        </w:rPr>
        <w:t>ICCS code</w:t>
      </w:r>
    </w:p>
    <w:p w14:paraId="038573DB" w14:textId="50803272" w:rsidR="00F94987" w:rsidRPr="007A4DE8" w:rsidRDefault="009166AB" w:rsidP="00FD15D5">
      <w:pPr>
        <w:widowControl/>
        <w:numPr>
          <w:ilvl w:val="0"/>
          <w:numId w:val="288"/>
        </w:numPr>
        <w:autoSpaceDE/>
        <w:autoSpaceDN/>
        <w:spacing w:before="60" w:after="60"/>
        <w:ind w:left="0" w:firstLine="0"/>
        <w:jc w:val="both"/>
        <w:rPr>
          <w:rFonts w:ascii="Georgia" w:eastAsia="ヒラギノ角ゴ Pro W3" w:hAnsi="Georgia" w:cstheme="minorHAnsi"/>
          <w:color w:val="365F91" w:themeColor="accent1" w:themeShade="BF"/>
          <w:lang w:bidi="ar-SA"/>
        </w:rPr>
      </w:pPr>
      <w:proofErr w:type="spellStart"/>
      <w:r>
        <w:rPr>
          <w:rFonts w:ascii="Georgia" w:eastAsia="ヒラギノ角ゴ Pro W3" w:hAnsi="Georgia" w:cstheme="minorHAnsi"/>
          <w:color w:val="365F91" w:themeColor="accent1" w:themeShade="BF"/>
          <w:lang w:bidi="ar-SA"/>
        </w:rPr>
        <w:t>Став</w:t>
      </w:r>
      <w:proofErr w:type="spellEnd"/>
      <w:r>
        <w:rPr>
          <w:rFonts w:ascii="Georgia" w:eastAsia="ヒラギノ角ゴ Pro W3" w:hAnsi="Georgia" w:cstheme="minorHAnsi"/>
          <w:color w:val="365F91" w:themeColor="accent1" w:themeShade="BF"/>
          <w:lang w:bidi="ar-SA"/>
        </w:rPr>
        <w:t xml:space="preserve"> (1</w:t>
      </w:r>
      <w:proofErr w:type="gramStart"/>
      <w:r>
        <w:rPr>
          <w:rFonts w:ascii="Georgia" w:eastAsia="ヒラギノ角ゴ Pro W3" w:hAnsi="Georgia" w:cstheme="minorHAnsi"/>
          <w:color w:val="365F91" w:themeColor="accent1" w:themeShade="BF"/>
          <w:lang w:bidi="ar-SA"/>
        </w:rPr>
        <w:t>)</w:t>
      </w:r>
      <w:r w:rsidR="00136839" w:rsidRPr="007A4DE8">
        <w:rPr>
          <w:rFonts w:ascii="Georgia" w:eastAsia="ヒラギノ角ゴ Pro W3" w:hAnsi="Georgia" w:cstheme="minorHAnsi"/>
          <w:color w:val="365F91" w:themeColor="accent1" w:themeShade="BF"/>
          <w:lang w:bidi="ar-SA"/>
        </w:rPr>
        <w:t xml:space="preserve"> </w:t>
      </w:r>
      <w:r w:rsidR="00706FFA">
        <w:rPr>
          <w:rFonts w:ascii="Georgia" w:eastAsia="ヒラギノ角ゴ Pro W3" w:hAnsi="Georgia" w:cstheme="minorHAnsi"/>
          <w:color w:val="365F91" w:themeColor="accent1" w:themeShade="BF"/>
          <w:lang w:val="sr-Cyrl-RS" w:bidi="ar-SA"/>
        </w:rPr>
        <w:t xml:space="preserve"> до</w:t>
      </w:r>
      <w:proofErr w:type="gramEnd"/>
      <w:r w:rsidR="00706FFA">
        <w:rPr>
          <w:rFonts w:ascii="Georgia" w:eastAsia="ヒラギノ角ゴ Pro W3" w:hAnsi="Georgia" w:cstheme="minorHAnsi"/>
          <w:color w:val="365F91" w:themeColor="accent1" w:themeShade="BF"/>
          <w:lang w:val="sr-Cyrl-RS" w:bidi="ar-SA"/>
        </w:rPr>
        <w:t xml:space="preserve"> (</w:t>
      </w:r>
      <w:r w:rsidR="00136839" w:rsidRPr="007A4DE8">
        <w:rPr>
          <w:rFonts w:ascii="Georgia" w:eastAsia="ヒラギノ角ゴ Pro W3" w:hAnsi="Georgia" w:cstheme="minorHAnsi"/>
          <w:color w:val="365F91" w:themeColor="accent1" w:themeShade="BF"/>
          <w:lang w:bidi="ar-SA"/>
        </w:rPr>
        <w:t>4</w:t>
      </w:r>
      <w:r w:rsidR="00706FFA">
        <w:rPr>
          <w:rFonts w:ascii="Georgia" w:eastAsia="ヒラギノ角ゴ Pro W3" w:hAnsi="Georgia" w:cstheme="minorHAnsi"/>
          <w:color w:val="365F91" w:themeColor="accent1" w:themeShade="BF"/>
          <w:lang w:val="sr-Cyrl-RS" w:bidi="ar-SA"/>
        </w:rPr>
        <w:t>)</w:t>
      </w:r>
    </w:p>
    <w:p w14:paraId="31BA55DA" w14:textId="6CE61274" w:rsidR="00F94987" w:rsidRPr="007A4DE8" w:rsidRDefault="00136839" w:rsidP="00FD15D5">
      <w:pPr>
        <w:widowControl/>
        <w:numPr>
          <w:ilvl w:val="1"/>
          <w:numId w:val="288"/>
        </w:numPr>
        <w:autoSpaceDE/>
        <w:autoSpaceDN/>
        <w:spacing w:before="60" w:after="60"/>
        <w:ind w:left="397" w:firstLine="0"/>
        <w:jc w:val="both"/>
        <w:rPr>
          <w:rFonts w:ascii="Georgia" w:eastAsia="ヒラギノ角ゴ Pro W3" w:hAnsi="Georgia" w:cstheme="minorHAnsi"/>
          <w:color w:val="365F91" w:themeColor="accent1" w:themeShade="BF"/>
          <w:lang w:bidi="ar-SA"/>
        </w:rPr>
      </w:pPr>
      <w:r w:rsidRPr="007A4DE8">
        <w:rPr>
          <w:rFonts w:ascii="Georgia" w:eastAsia="ヒラギノ角ゴ Pro W3" w:hAnsi="Georgia" w:cstheme="minorHAnsi"/>
          <w:color w:val="365F91" w:themeColor="accent1" w:themeShade="BF"/>
          <w:lang w:bidi="ar-SA"/>
        </w:rPr>
        <w:t>07032</w:t>
      </w:r>
    </w:p>
    <w:p w14:paraId="64986E28" w14:textId="191BA143" w:rsidR="00E15ED5" w:rsidRPr="009F021E" w:rsidRDefault="00FD40D7" w:rsidP="00E15ED5">
      <w:pPr>
        <w:pStyle w:val="Nivo3"/>
      </w:pPr>
      <w:r>
        <w:t>Зеленаштво</w:t>
      </w:r>
      <w:r w:rsidR="00254945" w:rsidRPr="009F021E">
        <w:t xml:space="preserve"> </w:t>
      </w:r>
    </w:p>
    <w:p w14:paraId="04FC9942" w14:textId="55C8F2FC" w:rsidR="00415B52" w:rsidRPr="009F021E" w:rsidRDefault="00FD40D7" w:rsidP="00E15ED5">
      <w:pPr>
        <w:pStyle w:val="Nivo4"/>
      </w:pPr>
      <w:r>
        <w:t>Члан</w:t>
      </w:r>
      <w:r w:rsidR="00254945" w:rsidRPr="009F021E">
        <w:t xml:space="preserve"> 217</w:t>
      </w:r>
    </w:p>
    <w:p w14:paraId="5AB5B36F" w14:textId="72C90D7C" w:rsidR="00415B52" w:rsidRPr="009F021E" w:rsidRDefault="00FD40D7" w:rsidP="00E15ED5">
      <w:pPr>
        <w:pStyle w:val="ListParagraph"/>
        <w:numPr>
          <w:ilvl w:val="0"/>
          <w:numId w:val="195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Ко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давање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новца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других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потрошних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ствари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зајам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неком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лицу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прими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уговори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себе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другог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несразмерну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имовинску</w:t>
      </w:r>
      <w:r w:rsidR="00254945" w:rsidRPr="009F021E">
        <w:rPr>
          <w:rFonts w:asciiTheme="minorHAnsi" w:hAnsiTheme="minorHAnsi" w:cstheme="minorHAnsi"/>
          <w:spacing w:val="-6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корист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,</w:t>
      </w:r>
      <w:r w:rsidR="00254945" w:rsidRPr="009F021E">
        <w:rPr>
          <w:rFonts w:asciiTheme="minorHAnsi" w:hAnsiTheme="minorHAnsi" w:cstheme="minorHAnsi"/>
          <w:spacing w:val="-6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искоришћавајући</w:t>
      </w:r>
      <w:r w:rsidR="00254945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тешко</w:t>
      </w:r>
      <w:r w:rsidR="00254945" w:rsidRPr="009F021E">
        <w:rPr>
          <w:rFonts w:asciiTheme="minorHAnsi" w:hAnsiTheme="minorHAnsi" w:cstheme="minorHAnsi"/>
          <w:spacing w:val="-6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имовинско</w:t>
      </w:r>
      <w:r w:rsidR="00254945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стање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,</w:t>
      </w:r>
      <w:r w:rsidR="00254945" w:rsidRPr="009F021E">
        <w:rPr>
          <w:rFonts w:asciiTheme="minorHAnsi" w:hAnsiTheme="minorHAnsi" w:cstheme="minorHAnsi"/>
          <w:spacing w:val="-6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тешке</w:t>
      </w:r>
      <w:r w:rsidR="00254945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прилике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,</w:t>
      </w:r>
      <w:r w:rsidR="00254945" w:rsidRPr="009F021E">
        <w:rPr>
          <w:rFonts w:asciiTheme="minorHAnsi" w:hAnsiTheme="minorHAnsi" w:cstheme="minorHAnsi"/>
          <w:spacing w:val="-6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нужду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,</w:t>
      </w:r>
      <w:r w:rsidR="00254945" w:rsidRPr="009F021E">
        <w:rPr>
          <w:rFonts w:asciiTheme="minorHAnsi" w:hAnsiTheme="minorHAnsi" w:cstheme="minorHAnsi"/>
          <w:spacing w:val="-7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лакомисленост</w:t>
      </w:r>
      <w:r w:rsidR="00254945" w:rsidRPr="009F021E">
        <w:rPr>
          <w:rFonts w:asciiTheme="minorHAnsi" w:hAnsiTheme="minorHAnsi" w:cstheme="minorHAnsi"/>
          <w:spacing w:val="-6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недовољну</w:t>
      </w:r>
      <w:r w:rsidR="00254945" w:rsidRPr="009F021E">
        <w:rPr>
          <w:rFonts w:asciiTheme="minorHAnsi" w:hAnsiTheme="minorHAnsi" w:cstheme="minorHAnsi"/>
          <w:spacing w:val="-6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способност</w:t>
      </w:r>
      <w:r w:rsidR="00254945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расуђивање</w:t>
      </w:r>
      <w:r w:rsidR="00254945" w:rsidRPr="009F021E">
        <w:rPr>
          <w:rFonts w:asciiTheme="minorHAnsi" w:hAnsiTheme="minorHAnsi" w:cstheme="minorHAnsi"/>
          <w:spacing w:val="-2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оштећеног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,</w:t>
      </w:r>
      <w:r w:rsidR="00E15ED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казниће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три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новчаном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3FFBF430" w14:textId="4F387F77" w:rsidR="00415B52" w:rsidRPr="009F021E" w:rsidRDefault="00FD40D7" w:rsidP="00E15ED5">
      <w:pPr>
        <w:pStyle w:val="ListParagraph"/>
        <w:numPr>
          <w:ilvl w:val="0"/>
          <w:numId w:val="195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Ако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су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услед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става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1.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овог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члана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наступиле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тешке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последице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оштећеног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учинилац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прибавио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имовинску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корист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износу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који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прелази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четристопедесет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хиљада</w:t>
      </w:r>
      <w:r w:rsidR="00254945" w:rsidRPr="009F021E">
        <w:rPr>
          <w:rFonts w:asciiTheme="minorHAnsi" w:hAnsiTheme="minorHAnsi" w:cstheme="minorHAnsi"/>
          <w:spacing w:val="-8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динара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,</w:t>
      </w:r>
      <w:r w:rsidR="00E15ED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казниће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шест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месеци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пет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новчаном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3822FB04" w14:textId="24696431" w:rsidR="00415B52" w:rsidRPr="009F021E" w:rsidRDefault="00FD40D7" w:rsidP="00E15ED5">
      <w:pPr>
        <w:pStyle w:val="ListParagraph"/>
        <w:numPr>
          <w:ilvl w:val="0"/>
          <w:numId w:val="195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Ако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става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1.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овог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члана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прибављена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имовинска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корист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износу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који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прелази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милион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петсто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хиљада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динара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извршено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стране</w:t>
      </w:r>
      <w:r w:rsidR="00254945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групе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,</w:t>
      </w:r>
      <w:r w:rsidR="00E15ED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учинилац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ће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казнити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једне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осам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новчаном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31049B40" w14:textId="2D0797D5" w:rsidR="00415B52" w:rsidRPr="009F021E" w:rsidRDefault="00FD40D7" w:rsidP="00E15ED5">
      <w:pPr>
        <w:pStyle w:val="ListParagraph"/>
        <w:numPr>
          <w:ilvl w:val="0"/>
          <w:numId w:val="195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За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става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1.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овог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члана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гоњење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предузима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</w:t>
      </w:r>
      <w:r w:rsidR="00254945" w:rsidRPr="009F021E">
        <w:rPr>
          <w:rFonts w:asciiTheme="minorHAnsi" w:hAnsiTheme="minorHAnsi" w:cstheme="minorHAnsi"/>
          <w:spacing w:val="-1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предлогу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53ACB2BB" w14:textId="3672EC6E" w:rsidR="00D61B33" w:rsidRPr="00F904C6" w:rsidRDefault="0065695B" w:rsidP="00EC31C8">
      <w:pPr>
        <w:widowControl/>
        <w:autoSpaceDE/>
        <w:autoSpaceDN/>
        <w:spacing w:before="240" w:after="120"/>
        <w:jc w:val="both"/>
        <w:rPr>
          <w:rFonts w:ascii="Georgia" w:eastAsia="ヒラギノ角ゴ Pro W3" w:hAnsi="Georgia" w:cstheme="minorHAnsi"/>
          <w:color w:val="365F91" w:themeColor="accent1" w:themeShade="BF"/>
          <w:lang w:bidi="ar-SA"/>
        </w:rPr>
      </w:pPr>
      <w:r>
        <w:rPr>
          <w:rFonts w:ascii="Georgia" w:eastAsia="ヒラギノ角ゴ Pro W3" w:hAnsi="Georgia" w:cstheme="minorHAnsi"/>
          <w:color w:val="365F91" w:themeColor="accent1" w:themeShade="BF"/>
          <w:lang w:bidi="ar-SA"/>
        </w:rPr>
        <w:t>ICCS code</w:t>
      </w:r>
    </w:p>
    <w:p w14:paraId="23519BAF" w14:textId="146A185B" w:rsidR="00D61B33" w:rsidRPr="00F904C6" w:rsidRDefault="009166AB" w:rsidP="00FD15D5">
      <w:pPr>
        <w:widowControl/>
        <w:numPr>
          <w:ilvl w:val="0"/>
          <w:numId w:val="288"/>
        </w:numPr>
        <w:autoSpaceDE/>
        <w:autoSpaceDN/>
        <w:spacing w:before="60" w:after="60"/>
        <w:ind w:left="0" w:firstLine="0"/>
        <w:jc w:val="both"/>
        <w:rPr>
          <w:rFonts w:ascii="Georgia" w:eastAsia="ヒラギノ角ゴ Pro W3" w:hAnsi="Georgia" w:cstheme="minorHAnsi"/>
          <w:color w:val="365F91" w:themeColor="accent1" w:themeShade="BF"/>
          <w:lang w:bidi="ar-SA"/>
        </w:rPr>
      </w:pPr>
      <w:proofErr w:type="spellStart"/>
      <w:r>
        <w:rPr>
          <w:rFonts w:ascii="Georgia" w:eastAsia="ヒラギノ角ゴ Pro W3" w:hAnsi="Georgia" w:cstheme="minorHAnsi"/>
          <w:color w:val="365F91" w:themeColor="accent1" w:themeShade="BF"/>
          <w:lang w:bidi="ar-SA"/>
        </w:rPr>
        <w:t>Став</w:t>
      </w:r>
      <w:proofErr w:type="spellEnd"/>
      <w:r>
        <w:rPr>
          <w:rFonts w:ascii="Georgia" w:eastAsia="ヒラギノ角ゴ Pro W3" w:hAnsi="Georgia" w:cstheme="minorHAnsi"/>
          <w:color w:val="365F91" w:themeColor="accent1" w:themeShade="BF"/>
          <w:lang w:bidi="ar-SA"/>
        </w:rPr>
        <w:t xml:space="preserve"> (1)</w:t>
      </w:r>
      <w:r w:rsidR="00706FFA">
        <w:rPr>
          <w:rFonts w:ascii="Georgia" w:eastAsia="ヒラギノ角ゴ Pro W3" w:hAnsi="Georgia" w:cstheme="minorHAnsi"/>
          <w:color w:val="365F91" w:themeColor="accent1" w:themeShade="BF"/>
          <w:lang w:val="sr-Cyrl-RS" w:bidi="ar-SA"/>
        </w:rPr>
        <w:t xml:space="preserve"> до (</w:t>
      </w:r>
      <w:r w:rsidR="00A77515" w:rsidRPr="00F904C6">
        <w:rPr>
          <w:rFonts w:ascii="Georgia" w:eastAsia="ヒラギノ角ゴ Pro W3" w:hAnsi="Georgia" w:cstheme="minorHAnsi"/>
          <w:color w:val="365F91" w:themeColor="accent1" w:themeShade="BF"/>
          <w:lang w:bidi="ar-SA"/>
        </w:rPr>
        <w:t>3</w:t>
      </w:r>
      <w:r w:rsidR="00706FFA">
        <w:rPr>
          <w:rFonts w:ascii="Georgia" w:eastAsia="ヒラギノ角ゴ Pro W3" w:hAnsi="Georgia" w:cstheme="minorHAnsi"/>
          <w:color w:val="365F91" w:themeColor="accent1" w:themeShade="BF"/>
          <w:lang w:val="sr-Cyrl-RS" w:bidi="ar-SA"/>
        </w:rPr>
        <w:t>)</w:t>
      </w:r>
    </w:p>
    <w:p w14:paraId="0CCE43B2" w14:textId="515EED04" w:rsidR="00D61B33" w:rsidRPr="00F904C6" w:rsidRDefault="00136839" w:rsidP="00FD15D5">
      <w:pPr>
        <w:widowControl/>
        <w:numPr>
          <w:ilvl w:val="1"/>
          <w:numId w:val="288"/>
        </w:numPr>
        <w:autoSpaceDE/>
        <w:autoSpaceDN/>
        <w:spacing w:before="60" w:after="60"/>
        <w:ind w:left="397" w:firstLine="0"/>
        <w:jc w:val="both"/>
        <w:rPr>
          <w:rFonts w:ascii="Georgia" w:eastAsia="ヒラギノ角ゴ Pro W3" w:hAnsi="Georgia" w:cstheme="minorHAnsi"/>
          <w:color w:val="365F91" w:themeColor="accent1" w:themeShade="BF"/>
          <w:lang w:bidi="ar-SA"/>
        </w:rPr>
      </w:pPr>
      <w:r w:rsidRPr="00F904C6">
        <w:rPr>
          <w:rFonts w:ascii="Georgia" w:eastAsia="ヒラギノ角ゴ Pro W3" w:hAnsi="Georgia" w:cstheme="minorHAnsi"/>
          <w:color w:val="365F91" w:themeColor="accent1" w:themeShade="BF"/>
          <w:lang w:bidi="ar-SA"/>
        </w:rPr>
        <w:t xml:space="preserve">0509 </w:t>
      </w:r>
    </w:p>
    <w:p w14:paraId="4D63770A" w14:textId="0310DC64" w:rsidR="00415B52" w:rsidRPr="009F021E" w:rsidRDefault="00FD40D7" w:rsidP="00E15ED5">
      <w:pPr>
        <w:pStyle w:val="Nivo3"/>
      </w:pPr>
      <w:r>
        <w:t>Противправно</w:t>
      </w:r>
      <w:r w:rsidR="00254945" w:rsidRPr="009F021E">
        <w:t xml:space="preserve"> </w:t>
      </w:r>
      <w:r>
        <w:t>заузимање</w:t>
      </w:r>
      <w:r w:rsidR="00254945" w:rsidRPr="009F021E">
        <w:t xml:space="preserve"> </w:t>
      </w:r>
      <w:r>
        <w:t>земљишта</w:t>
      </w:r>
    </w:p>
    <w:p w14:paraId="0A39E63F" w14:textId="46059290" w:rsidR="00415B52" w:rsidRPr="009F021E" w:rsidRDefault="00FD40D7" w:rsidP="00E15ED5">
      <w:pPr>
        <w:pStyle w:val="Nivo4"/>
      </w:pPr>
      <w:r>
        <w:t>Члан</w:t>
      </w:r>
      <w:r w:rsidR="00254945" w:rsidRPr="009F021E">
        <w:t xml:space="preserve"> 218</w:t>
      </w:r>
    </w:p>
    <w:p w14:paraId="1C7F22ED" w14:textId="1F6D94F8" w:rsidR="00415B52" w:rsidRPr="009F021E" w:rsidRDefault="00FD40D7" w:rsidP="00E15ED5">
      <w:pPr>
        <w:pStyle w:val="ListParagraph"/>
        <w:numPr>
          <w:ilvl w:val="0"/>
          <w:numId w:val="194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Ко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противправно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заузме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туђе</w:t>
      </w:r>
      <w:r w:rsidR="00254945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земљиште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,</w:t>
      </w:r>
      <w:r w:rsidR="00E15ED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казниће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новчаном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три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546B8DAD" w14:textId="60652105" w:rsidR="00415B52" w:rsidRPr="009F021E" w:rsidRDefault="00FD40D7" w:rsidP="00E15ED5">
      <w:pPr>
        <w:pStyle w:val="ListParagraph"/>
        <w:numPr>
          <w:ilvl w:val="0"/>
          <w:numId w:val="194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Ако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заузето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земљиште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заштитне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шуме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националног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парка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другог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земљишта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посебном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наменом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учинилац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ће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казнити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шест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месеци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пет</w:t>
      </w:r>
      <w:r w:rsidR="00254945" w:rsidRPr="009F021E">
        <w:rPr>
          <w:rFonts w:asciiTheme="minorHAnsi" w:hAnsiTheme="minorHAnsi" w:cstheme="minorHAnsi"/>
          <w:spacing w:val="-1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6D2C6502" w14:textId="25157254" w:rsidR="003235A4" w:rsidRPr="009F021E" w:rsidRDefault="00FD40D7" w:rsidP="00E15ED5">
      <w:pPr>
        <w:pStyle w:val="ListParagraph"/>
        <w:numPr>
          <w:ilvl w:val="0"/>
          <w:numId w:val="194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За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става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1.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овог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члана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гоњење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предузима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</w:t>
      </w:r>
      <w:r w:rsidR="00254945" w:rsidRPr="009F021E">
        <w:rPr>
          <w:rFonts w:asciiTheme="minorHAnsi" w:hAnsiTheme="minorHAnsi" w:cstheme="minorHAnsi"/>
          <w:spacing w:val="-1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предлогу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6178833F" w14:textId="7845610B" w:rsidR="003235A4" w:rsidRPr="00252630" w:rsidRDefault="0065695B" w:rsidP="00EC31C8">
      <w:pPr>
        <w:widowControl/>
        <w:autoSpaceDE/>
        <w:autoSpaceDN/>
        <w:spacing w:before="240" w:after="120"/>
        <w:jc w:val="both"/>
        <w:rPr>
          <w:rFonts w:ascii="Georgia" w:eastAsia="ヒラギノ角ゴ Pro W3" w:hAnsi="Georgia" w:cstheme="minorHAnsi"/>
          <w:color w:val="365F91" w:themeColor="accent1" w:themeShade="BF"/>
          <w:lang w:bidi="ar-SA"/>
        </w:rPr>
      </w:pPr>
      <w:r>
        <w:rPr>
          <w:rFonts w:ascii="Georgia" w:eastAsia="ヒラギノ角ゴ Pro W3" w:hAnsi="Georgia" w:cstheme="minorHAnsi"/>
          <w:color w:val="365F91" w:themeColor="accent1" w:themeShade="BF"/>
          <w:lang w:bidi="ar-SA"/>
        </w:rPr>
        <w:t>ICCS code</w:t>
      </w:r>
    </w:p>
    <w:p w14:paraId="674FE852" w14:textId="74AF7A92" w:rsidR="003235A4" w:rsidRPr="00252630" w:rsidRDefault="009166AB" w:rsidP="00FD15D5">
      <w:pPr>
        <w:widowControl/>
        <w:numPr>
          <w:ilvl w:val="0"/>
          <w:numId w:val="288"/>
        </w:numPr>
        <w:autoSpaceDE/>
        <w:autoSpaceDN/>
        <w:spacing w:before="60" w:after="60"/>
        <w:ind w:left="0" w:firstLine="0"/>
        <w:jc w:val="both"/>
        <w:rPr>
          <w:rFonts w:ascii="Georgia" w:eastAsia="ヒラギノ角ゴ Pro W3" w:hAnsi="Georgia" w:cstheme="minorHAnsi"/>
          <w:color w:val="365F91" w:themeColor="accent1" w:themeShade="BF"/>
          <w:lang w:bidi="ar-SA"/>
        </w:rPr>
      </w:pPr>
      <w:proofErr w:type="spellStart"/>
      <w:r>
        <w:rPr>
          <w:rFonts w:ascii="Georgia" w:eastAsia="ヒラギノ角ゴ Pro W3" w:hAnsi="Georgia" w:cstheme="minorHAnsi"/>
          <w:color w:val="365F91" w:themeColor="accent1" w:themeShade="BF"/>
          <w:lang w:bidi="ar-SA"/>
        </w:rPr>
        <w:t>Став</w:t>
      </w:r>
      <w:proofErr w:type="spellEnd"/>
      <w:r>
        <w:rPr>
          <w:rFonts w:ascii="Georgia" w:eastAsia="ヒラギノ角ゴ Pro W3" w:hAnsi="Georgia" w:cstheme="minorHAnsi"/>
          <w:color w:val="365F91" w:themeColor="accent1" w:themeShade="BF"/>
          <w:lang w:bidi="ar-SA"/>
        </w:rPr>
        <w:t xml:space="preserve"> (1)</w:t>
      </w:r>
      <w:r w:rsidR="00706FFA">
        <w:rPr>
          <w:rFonts w:ascii="Georgia" w:eastAsia="ヒラギノ角ゴ Pro W3" w:hAnsi="Georgia" w:cstheme="minorHAnsi"/>
          <w:color w:val="365F91" w:themeColor="accent1" w:themeShade="BF"/>
          <w:lang w:val="sr-Cyrl-RS" w:bidi="ar-SA"/>
        </w:rPr>
        <w:t xml:space="preserve"> и (</w:t>
      </w:r>
      <w:r w:rsidR="00136839" w:rsidRPr="00252630">
        <w:rPr>
          <w:rFonts w:ascii="Georgia" w:eastAsia="ヒラギノ角ゴ Pro W3" w:hAnsi="Georgia" w:cstheme="minorHAnsi"/>
          <w:color w:val="365F91" w:themeColor="accent1" w:themeShade="BF"/>
          <w:lang w:bidi="ar-SA"/>
        </w:rPr>
        <w:t>2</w:t>
      </w:r>
      <w:r w:rsidR="00706FFA">
        <w:rPr>
          <w:rFonts w:ascii="Georgia" w:eastAsia="ヒラギノ角ゴ Pro W3" w:hAnsi="Georgia" w:cstheme="minorHAnsi"/>
          <w:color w:val="365F91" w:themeColor="accent1" w:themeShade="BF"/>
          <w:lang w:val="sr-Cyrl-RS" w:bidi="ar-SA"/>
        </w:rPr>
        <w:t>)</w:t>
      </w:r>
    </w:p>
    <w:p w14:paraId="7F9079DC" w14:textId="77777777" w:rsidR="003235A4" w:rsidRPr="00252630" w:rsidRDefault="003235A4" w:rsidP="00FD15D5">
      <w:pPr>
        <w:widowControl/>
        <w:numPr>
          <w:ilvl w:val="1"/>
          <w:numId w:val="288"/>
        </w:numPr>
        <w:autoSpaceDE/>
        <w:autoSpaceDN/>
        <w:spacing w:before="60" w:after="60"/>
        <w:ind w:left="397" w:firstLine="0"/>
        <w:jc w:val="both"/>
        <w:rPr>
          <w:rFonts w:ascii="Georgia" w:eastAsia="ヒラギノ角ゴ Pro W3" w:hAnsi="Georgia" w:cstheme="minorHAnsi"/>
          <w:color w:val="365F91" w:themeColor="accent1" w:themeShade="BF"/>
          <w:lang w:bidi="ar-SA"/>
        </w:rPr>
      </w:pPr>
      <w:r w:rsidRPr="00252630">
        <w:rPr>
          <w:rFonts w:ascii="Georgia" w:eastAsia="ヒラギノ角ゴ Pro W3" w:hAnsi="Georgia" w:cstheme="minorHAnsi"/>
          <w:color w:val="365F91" w:themeColor="accent1" w:themeShade="BF"/>
          <w:lang w:bidi="ar-SA"/>
        </w:rPr>
        <w:t>0509</w:t>
      </w:r>
    </w:p>
    <w:p w14:paraId="51464E35" w14:textId="77777777" w:rsidR="00706FFA" w:rsidRDefault="00706FFA" w:rsidP="00E15ED5">
      <w:pPr>
        <w:pStyle w:val="Nivo3"/>
      </w:pPr>
    </w:p>
    <w:p w14:paraId="70951261" w14:textId="77777777" w:rsidR="00706FFA" w:rsidRDefault="00706FFA" w:rsidP="00E15ED5">
      <w:pPr>
        <w:pStyle w:val="Nivo3"/>
      </w:pPr>
    </w:p>
    <w:p w14:paraId="01F3F091" w14:textId="11331ABA" w:rsidR="00875F7F" w:rsidRPr="009F021E" w:rsidRDefault="00FD40D7" w:rsidP="00E15ED5">
      <w:pPr>
        <w:pStyle w:val="Nivo3"/>
      </w:pPr>
      <w:r>
        <w:t>Противправно</w:t>
      </w:r>
      <w:r w:rsidR="00875F7F" w:rsidRPr="009F021E">
        <w:t xml:space="preserve"> </w:t>
      </w:r>
      <w:r>
        <w:t>усељење</w:t>
      </w:r>
    </w:p>
    <w:p w14:paraId="45327DBD" w14:textId="1A11EAD3" w:rsidR="00875F7F" w:rsidRPr="009F021E" w:rsidRDefault="00FD40D7" w:rsidP="00E15ED5">
      <w:pPr>
        <w:pStyle w:val="Nivo4"/>
      </w:pPr>
      <w:r>
        <w:t>Члан</w:t>
      </w:r>
      <w:r w:rsidR="00875F7F" w:rsidRPr="009F021E">
        <w:t xml:space="preserve"> 219</w:t>
      </w:r>
    </w:p>
    <w:p w14:paraId="3D0E842F" w14:textId="4172D743" w:rsidR="00875F7F" w:rsidRPr="009F021E" w:rsidRDefault="00FD40D7" w:rsidP="00E15ED5">
      <w:pPr>
        <w:pStyle w:val="ListParagraph"/>
        <w:numPr>
          <w:ilvl w:val="0"/>
          <w:numId w:val="193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Ко</w:t>
      </w:r>
      <w:r w:rsidR="00875F7F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875F7F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неовлашћено</w:t>
      </w:r>
      <w:r w:rsidR="00875F7F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усели</w:t>
      </w:r>
      <w:r w:rsidR="00875F7F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</w:t>
      </w:r>
      <w:r w:rsidR="00875F7F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туђу</w:t>
      </w:r>
      <w:r w:rsidR="00875F7F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зграду</w:t>
      </w:r>
      <w:r w:rsidR="00875F7F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стан</w:t>
      </w:r>
      <w:r w:rsidR="00875F7F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пословне</w:t>
      </w:r>
      <w:r w:rsidR="00875F7F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75F7F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друге</w:t>
      </w:r>
      <w:r w:rsidR="00875F7F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просторије</w:t>
      </w:r>
      <w:r w:rsidR="00875F7F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казниће</w:t>
      </w:r>
      <w:r w:rsidR="00875F7F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875F7F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новчаном</w:t>
      </w:r>
      <w:r w:rsidR="00875F7F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казном</w:t>
      </w:r>
      <w:r w:rsidR="00875F7F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75F7F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875F7F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875F7F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две</w:t>
      </w:r>
      <w:r w:rsidR="00875F7F" w:rsidRPr="009F021E">
        <w:rPr>
          <w:rFonts w:asciiTheme="minorHAnsi" w:hAnsiTheme="minorHAnsi" w:cstheme="minorHAnsi"/>
          <w:spacing w:val="-1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године</w:t>
      </w:r>
      <w:r w:rsidR="00875F7F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38F98003" w14:textId="327B11B0" w:rsidR="00875F7F" w:rsidRPr="009F021E" w:rsidRDefault="00FD40D7" w:rsidP="00E15ED5">
      <w:pPr>
        <w:pStyle w:val="ListParagraph"/>
        <w:numPr>
          <w:ilvl w:val="0"/>
          <w:numId w:val="193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Ако</w:t>
      </w:r>
      <w:r w:rsidR="00875F7F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изрекне</w:t>
      </w:r>
      <w:r w:rsidR="00875F7F" w:rsidRPr="009F021E">
        <w:rPr>
          <w:rFonts w:asciiTheme="minorHAnsi" w:hAnsiTheme="minorHAnsi" w:cstheme="minorHAnsi"/>
          <w:spacing w:val="-2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условну</w:t>
      </w:r>
      <w:r w:rsidR="00875F7F" w:rsidRPr="009F021E">
        <w:rPr>
          <w:rFonts w:asciiTheme="minorHAnsi" w:hAnsiTheme="minorHAnsi" w:cstheme="minorHAnsi"/>
          <w:spacing w:val="-2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осуду</w:t>
      </w:r>
      <w:r w:rsidR="00875F7F" w:rsidRPr="009F021E">
        <w:rPr>
          <w:rFonts w:asciiTheme="minorHAnsi" w:hAnsiTheme="minorHAnsi" w:cstheme="minorHAnsi"/>
          <w:spacing w:val="-2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</w:t>
      </w:r>
      <w:r w:rsidR="00875F7F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дело</w:t>
      </w:r>
      <w:r w:rsidR="00875F7F" w:rsidRPr="009F021E">
        <w:rPr>
          <w:rFonts w:asciiTheme="minorHAnsi" w:hAnsiTheme="minorHAnsi" w:cstheme="minorHAnsi"/>
          <w:spacing w:val="-2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875F7F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става</w:t>
      </w:r>
      <w:r w:rsidR="00875F7F" w:rsidRPr="009F021E">
        <w:rPr>
          <w:rFonts w:asciiTheme="minorHAnsi" w:hAnsiTheme="minorHAnsi" w:cstheme="minorHAnsi"/>
          <w:spacing w:val="-2"/>
          <w:sz w:val="20"/>
          <w:szCs w:val="20"/>
          <w:lang w:val="sr-Latn-RS"/>
        </w:rPr>
        <w:t xml:space="preserve"> </w:t>
      </w:r>
      <w:r w:rsidR="00875F7F" w:rsidRPr="009F021E">
        <w:rPr>
          <w:rFonts w:asciiTheme="minorHAnsi" w:hAnsiTheme="minorHAnsi" w:cstheme="minorHAnsi"/>
          <w:sz w:val="20"/>
          <w:szCs w:val="20"/>
          <w:lang w:val="sr-Latn-RS"/>
        </w:rPr>
        <w:t>1.</w:t>
      </w:r>
      <w:r w:rsidR="00875F7F" w:rsidRPr="009F021E">
        <w:rPr>
          <w:rFonts w:asciiTheme="minorHAnsi" w:hAnsiTheme="minorHAnsi" w:cstheme="minorHAnsi"/>
          <w:spacing w:val="-1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овог</w:t>
      </w:r>
      <w:r w:rsidR="00875F7F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члана</w:t>
      </w:r>
      <w:r w:rsidR="00875F7F" w:rsidRPr="009F021E">
        <w:rPr>
          <w:rFonts w:asciiTheme="minorHAnsi" w:hAnsiTheme="minorHAnsi" w:cstheme="minorHAnsi"/>
          <w:sz w:val="20"/>
          <w:szCs w:val="20"/>
          <w:lang w:val="sr-Latn-RS"/>
        </w:rPr>
        <w:t>,</w:t>
      </w:r>
      <w:r w:rsidR="00875F7F" w:rsidRPr="009F021E">
        <w:rPr>
          <w:rFonts w:asciiTheme="minorHAnsi" w:hAnsiTheme="minorHAnsi" w:cstheme="minorHAnsi"/>
          <w:spacing w:val="-2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суд</w:t>
      </w:r>
      <w:r w:rsidR="00875F7F" w:rsidRPr="009F021E">
        <w:rPr>
          <w:rFonts w:asciiTheme="minorHAnsi" w:hAnsiTheme="minorHAnsi" w:cstheme="minorHAnsi"/>
          <w:spacing w:val="-2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ће</w:t>
      </w:r>
      <w:r w:rsidR="00875F7F" w:rsidRPr="009F021E">
        <w:rPr>
          <w:rFonts w:asciiTheme="minorHAnsi" w:hAnsiTheme="minorHAnsi" w:cstheme="minorHAnsi"/>
          <w:spacing w:val="-2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наложити</w:t>
      </w:r>
      <w:r w:rsidR="00875F7F" w:rsidRPr="009F021E">
        <w:rPr>
          <w:rFonts w:asciiTheme="minorHAnsi" w:hAnsiTheme="minorHAnsi" w:cstheme="minorHAnsi"/>
          <w:spacing w:val="-2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обавезу</w:t>
      </w:r>
      <w:r w:rsidR="00875F7F" w:rsidRPr="009F021E">
        <w:rPr>
          <w:rFonts w:asciiTheme="minorHAnsi" w:hAnsiTheme="minorHAnsi" w:cstheme="minorHAnsi"/>
          <w:spacing w:val="-2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учиниоцу</w:t>
      </w:r>
      <w:r w:rsidR="00875F7F" w:rsidRPr="009F021E">
        <w:rPr>
          <w:rFonts w:asciiTheme="minorHAnsi" w:hAnsiTheme="minorHAnsi" w:cstheme="minorHAnsi"/>
          <w:spacing w:val="-2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да</w:t>
      </w:r>
      <w:r w:rsidR="00875F7F" w:rsidRPr="009F021E">
        <w:rPr>
          <w:rFonts w:asciiTheme="minorHAnsi" w:hAnsiTheme="minorHAnsi" w:cstheme="minorHAnsi"/>
          <w:spacing w:val="-1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</w:t>
      </w:r>
      <w:r w:rsidR="00875F7F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одређеном</w:t>
      </w:r>
      <w:r w:rsidR="00875F7F" w:rsidRPr="009F021E">
        <w:rPr>
          <w:rFonts w:asciiTheme="minorHAnsi" w:hAnsiTheme="minorHAnsi" w:cstheme="minorHAnsi"/>
          <w:spacing w:val="-1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року</w:t>
      </w:r>
      <w:r w:rsidR="00875F7F" w:rsidRPr="009F021E">
        <w:rPr>
          <w:rFonts w:asciiTheme="minorHAnsi" w:hAnsiTheme="minorHAnsi" w:cstheme="minorHAnsi"/>
          <w:spacing w:val="-2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напусти</w:t>
      </w:r>
      <w:r w:rsidR="00875F7F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</w:t>
      </w:r>
      <w:r w:rsidR="00875F7F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испразни</w:t>
      </w:r>
      <w:r w:rsidR="00875F7F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просторије</w:t>
      </w:r>
      <w:r w:rsidR="00875F7F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</w:t>
      </w:r>
      <w:r w:rsidR="00875F7F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које</w:t>
      </w:r>
      <w:r w:rsidR="00875F7F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875F7F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неовлашћено</w:t>
      </w:r>
      <w:r w:rsidR="00875F7F" w:rsidRPr="009F021E">
        <w:rPr>
          <w:rFonts w:asciiTheme="minorHAnsi" w:hAnsiTheme="minorHAnsi" w:cstheme="minorHAnsi"/>
          <w:spacing w:val="-8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уселио</w:t>
      </w:r>
      <w:r w:rsidR="00875F7F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7BC41F7D" w14:textId="21EF1803" w:rsidR="00875F7F" w:rsidRDefault="00FD40D7" w:rsidP="00E15ED5">
      <w:pPr>
        <w:pStyle w:val="ListParagraph"/>
        <w:numPr>
          <w:ilvl w:val="0"/>
          <w:numId w:val="193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За</w:t>
      </w:r>
      <w:r w:rsidR="00875F7F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дело</w:t>
      </w:r>
      <w:r w:rsidR="00875F7F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875F7F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става</w:t>
      </w:r>
      <w:r w:rsidR="00875F7F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1.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овог</w:t>
      </w:r>
      <w:r w:rsidR="00875F7F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члана</w:t>
      </w:r>
      <w:r w:rsidR="00875F7F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гоњење</w:t>
      </w:r>
      <w:r w:rsidR="00875F7F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875F7F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предузима</w:t>
      </w:r>
      <w:r w:rsidR="00875F7F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</w:t>
      </w:r>
      <w:r w:rsidR="00875F7F" w:rsidRPr="009F021E">
        <w:rPr>
          <w:rFonts w:asciiTheme="minorHAnsi" w:hAnsiTheme="minorHAnsi" w:cstheme="minorHAnsi"/>
          <w:spacing w:val="-1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предлогу</w:t>
      </w:r>
      <w:r w:rsidR="00875F7F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2E39AEED" w14:textId="20F5FABA" w:rsidR="00875F7F" w:rsidRPr="004404CF" w:rsidRDefault="0065695B" w:rsidP="00EC31C8">
      <w:pPr>
        <w:widowControl/>
        <w:autoSpaceDE/>
        <w:autoSpaceDN/>
        <w:spacing w:before="240" w:after="120"/>
        <w:jc w:val="both"/>
        <w:rPr>
          <w:rFonts w:ascii="Georgia" w:eastAsia="ヒラギノ角ゴ Pro W3" w:hAnsi="Georgia" w:cstheme="minorHAnsi"/>
          <w:color w:val="365F91" w:themeColor="accent1" w:themeShade="BF"/>
          <w:lang w:bidi="ar-SA"/>
        </w:rPr>
      </w:pPr>
      <w:r>
        <w:rPr>
          <w:rFonts w:ascii="Georgia" w:eastAsia="ヒラギノ角ゴ Pro W3" w:hAnsi="Georgia" w:cstheme="minorHAnsi"/>
          <w:color w:val="365F91" w:themeColor="accent1" w:themeShade="BF"/>
          <w:lang w:bidi="ar-SA"/>
        </w:rPr>
        <w:t>ICCS code</w:t>
      </w:r>
    </w:p>
    <w:p w14:paraId="75F88B8B" w14:textId="7BA45A03" w:rsidR="00875F7F" w:rsidRPr="004404CF" w:rsidRDefault="009166AB" w:rsidP="00FD15D5">
      <w:pPr>
        <w:widowControl/>
        <w:numPr>
          <w:ilvl w:val="0"/>
          <w:numId w:val="288"/>
        </w:numPr>
        <w:autoSpaceDE/>
        <w:autoSpaceDN/>
        <w:spacing w:before="60" w:after="60"/>
        <w:ind w:left="0" w:firstLine="0"/>
        <w:jc w:val="both"/>
        <w:rPr>
          <w:rFonts w:ascii="Georgia" w:eastAsia="ヒラギノ角ゴ Pro W3" w:hAnsi="Georgia" w:cstheme="minorHAnsi"/>
          <w:color w:val="365F91" w:themeColor="accent1" w:themeShade="BF"/>
          <w:lang w:bidi="ar-SA"/>
        </w:rPr>
      </w:pPr>
      <w:proofErr w:type="spellStart"/>
      <w:r>
        <w:rPr>
          <w:rFonts w:ascii="Georgia" w:eastAsia="ヒラギノ角ゴ Pro W3" w:hAnsi="Georgia" w:cstheme="minorHAnsi"/>
          <w:color w:val="365F91" w:themeColor="accent1" w:themeShade="BF"/>
          <w:lang w:bidi="ar-SA"/>
        </w:rPr>
        <w:t>Став</w:t>
      </w:r>
      <w:proofErr w:type="spellEnd"/>
      <w:r>
        <w:rPr>
          <w:rFonts w:ascii="Georgia" w:eastAsia="ヒラギノ角ゴ Pro W3" w:hAnsi="Georgia" w:cstheme="minorHAnsi"/>
          <w:color w:val="365F91" w:themeColor="accent1" w:themeShade="BF"/>
          <w:lang w:bidi="ar-SA"/>
        </w:rPr>
        <w:t xml:space="preserve"> (1)</w:t>
      </w:r>
    </w:p>
    <w:p w14:paraId="5B0E3E58" w14:textId="77777777" w:rsidR="00875F7F" w:rsidRPr="004404CF" w:rsidRDefault="00875F7F" w:rsidP="00FD15D5">
      <w:pPr>
        <w:widowControl/>
        <w:numPr>
          <w:ilvl w:val="1"/>
          <w:numId w:val="288"/>
        </w:numPr>
        <w:autoSpaceDE/>
        <w:autoSpaceDN/>
        <w:spacing w:before="60" w:after="60"/>
        <w:ind w:left="397" w:firstLine="0"/>
        <w:jc w:val="both"/>
        <w:rPr>
          <w:rFonts w:ascii="Georgia" w:eastAsia="ヒラギノ角ゴ Pro W3" w:hAnsi="Georgia" w:cstheme="minorHAnsi"/>
          <w:color w:val="365F91" w:themeColor="accent1" w:themeShade="BF"/>
          <w:lang w:bidi="ar-SA"/>
        </w:rPr>
      </w:pPr>
      <w:r w:rsidRPr="004404CF">
        <w:rPr>
          <w:rFonts w:ascii="Georgia" w:eastAsia="ヒラギノ角ゴ Pro W3" w:hAnsi="Georgia" w:cstheme="minorHAnsi"/>
          <w:color w:val="365F91" w:themeColor="accent1" w:themeShade="BF"/>
          <w:lang w:bidi="ar-SA"/>
        </w:rPr>
        <w:t>0509</w:t>
      </w:r>
    </w:p>
    <w:p w14:paraId="550ADF65" w14:textId="77F992DE" w:rsidR="00E15ED5" w:rsidRPr="009F021E" w:rsidRDefault="00FD40D7" w:rsidP="00E15ED5">
      <w:pPr>
        <w:pStyle w:val="Nivo3"/>
      </w:pPr>
      <w:r>
        <w:t>Грађење</w:t>
      </w:r>
      <w:r w:rsidR="00254945" w:rsidRPr="009F021E">
        <w:t xml:space="preserve"> </w:t>
      </w:r>
      <w:r>
        <w:t>без</w:t>
      </w:r>
      <w:r w:rsidR="00254945" w:rsidRPr="009F021E">
        <w:t xml:space="preserve"> </w:t>
      </w:r>
      <w:r>
        <w:t>грађевинске</w:t>
      </w:r>
      <w:r w:rsidR="00254945" w:rsidRPr="009F021E">
        <w:t xml:space="preserve"> </w:t>
      </w:r>
      <w:r>
        <w:t>дозволе</w:t>
      </w:r>
      <w:r w:rsidR="00254945" w:rsidRPr="009F021E">
        <w:t xml:space="preserve"> </w:t>
      </w:r>
    </w:p>
    <w:p w14:paraId="26FF28BC" w14:textId="5566D074" w:rsidR="00415B52" w:rsidRPr="009F021E" w:rsidRDefault="00FD40D7" w:rsidP="00E15ED5">
      <w:pPr>
        <w:pStyle w:val="Nivo4"/>
      </w:pPr>
      <w:r>
        <w:t>Члан</w:t>
      </w:r>
      <w:r w:rsidR="00254945" w:rsidRPr="009F021E">
        <w:t xml:space="preserve"> 219</w:t>
      </w:r>
      <w:r>
        <w:t>а</w:t>
      </w:r>
    </w:p>
    <w:p w14:paraId="62F01219" w14:textId="4778F2C2" w:rsidR="00415B52" w:rsidRPr="009F021E" w:rsidRDefault="00FD40D7" w:rsidP="00E15ED5">
      <w:pPr>
        <w:pStyle w:val="ListParagraph"/>
        <w:numPr>
          <w:ilvl w:val="0"/>
          <w:numId w:val="192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Лице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које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извођач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радова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одговорно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лице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правном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лицу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које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извођач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радова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објекту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који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гради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односно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које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изводи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радове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реконструкцији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постојећег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објекта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без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грађевинске</w:t>
      </w:r>
      <w:r w:rsidR="00254945" w:rsidRPr="009F021E">
        <w:rPr>
          <w:rFonts w:asciiTheme="minorHAnsi" w:hAnsiTheme="minorHAnsi" w:cstheme="minorHAnsi"/>
          <w:spacing w:val="-8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дозволе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,</w:t>
      </w:r>
      <w:r w:rsidR="00E15ED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казниће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три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месеца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три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новчаном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2EF32E50" w14:textId="6E81B9D6" w:rsidR="00415B52" w:rsidRPr="009F021E" w:rsidRDefault="00FD40D7" w:rsidP="00E15ED5">
      <w:pPr>
        <w:pStyle w:val="ListParagraph"/>
        <w:numPr>
          <w:ilvl w:val="0"/>
          <w:numId w:val="192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Лице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које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инвеститор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одговорно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лице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правном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лицу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које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инвеститор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објекта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који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гради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без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грађевинске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дозволе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казниће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шест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месеци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пет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новчаном</w:t>
      </w:r>
      <w:r w:rsidR="00254945" w:rsidRPr="009F021E">
        <w:rPr>
          <w:rFonts w:asciiTheme="minorHAnsi" w:hAnsiTheme="minorHAnsi" w:cstheme="minorHAnsi"/>
          <w:spacing w:val="-16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424475C0" w14:textId="27BE3233" w:rsidR="00415B52" w:rsidRPr="009F021E" w:rsidRDefault="00FD40D7" w:rsidP="00E15ED5">
      <w:pPr>
        <w:pStyle w:val="ListParagraph"/>
        <w:numPr>
          <w:ilvl w:val="0"/>
          <w:numId w:val="192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Када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издато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решење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обустави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радова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лице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. 1. </w:t>
      </w:r>
      <w:r>
        <w:rPr>
          <w:rFonts w:asciiTheme="minorHAnsi" w:hAnsiTheme="minorHAnsi" w:cstheme="minorHAnsi"/>
          <w:sz w:val="20"/>
          <w:szCs w:val="20"/>
          <w:lang w:val="sr-Latn-RS"/>
        </w:rPr>
        <w:t>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2.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овог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члана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настави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започету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градњу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учинилац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ће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казнити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једне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осам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новчаном</w:t>
      </w:r>
      <w:r w:rsidR="00254945" w:rsidRPr="009F021E">
        <w:rPr>
          <w:rFonts w:asciiTheme="minorHAnsi" w:hAnsiTheme="minorHAnsi" w:cstheme="minorHAnsi"/>
          <w:spacing w:val="-19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0208E909" w14:textId="24D23750" w:rsidR="00415B52" w:rsidRPr="009F021E" w:rsidRDefault="00FD40D7" w:rsidP="00E15ED5">
      <w:pPr>
        <w:pStyle w:val="ListParagraph"/>
        <w:numPr>
          <w:ilvl w:val="0"/>
          <w:numId w:val="192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Лице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које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одговорни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пројектант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односно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вршилац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техничке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контроле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супротно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прописима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потписало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коначан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извештај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извршеној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контроли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којим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констатује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главни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пројекат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нема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примедби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супротно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прописима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ставило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печат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главни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пројекат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пројекат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прихвата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супротно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прописима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дало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изјаву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којом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потврђује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главни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пројекат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урађен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складу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локацијском</w:t>
      </w:r>
      <w:r w:rsidR="00254945" w:rsidRPr="009F021E">
        <w:rPr>
          <w:rFonts w:asciiTheme="minorHAnsi" w:hAnsiTheme="minorHAnsi" w:cstheme="minorHAnsi"/>
          <w:spacing w:val="-1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дозволом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,</w:t>
      </w:r>
      <w:r w:rsidR="00E15ED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казниће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три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месеца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три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године</w:t>
      </w:r>
      <w:r w:rsidR="00254945" w:rsidRPr="009F021E">
        <w:rPr>
          <w:rFonts w:asciiTheme="minorHAnsi" w:hAnsiTheme="minorHAnsi" w:cstheme="minorHAnsi"/>
          <w:spacing w:val="-39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новчаном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14840184" w14:textId="01485867" w:rsidR="00FB0060" w:rsidRPr="00D72FD3" w:rsidRDefault="0065695B" w:rsidP="00EC31C8">
      <w:pPr>
        <w:widowControl/>
        <w:autoSpaceDE/>
        <w:autoSpaceDN/>
        <w:spacing w:before="240" w:after="120"/>
        <w:jc w:val="both"/>
        <w:rPr>
          <w:rFonts w:ascii="Georgia" w:eastAsia="ヒラギノ角ゴ Pro W3" w:hAnsi="Georgia" w:cstheme="minorHAnsi"/>
          <w:color w:val="365F91" w:themeColor="accent1" w:themeShade="BF"/>
          <w:lang w:bidi="ar-SA"/>
        </w:rPr>
      </w:pPr>
      <w:r>
        <w:rPr>
          <w:rFonts w:ascii="Georgia" w:eastAsia="ヒラギノ角ゴ Pro W3" w:hAnsi="Georgia" w:cstheme="minorHAnsi"/>
          <w:color w:val="365F91" w:themeColor="accent1" w:themeShade="BF"/>
          <w:lang w:bidi="ar-SA"/>
        </w:rPr>
        <w:t>ICCS code</w:t>
      </w:r>
    </w:p>
    <w:p w14:paraId="273AF115" w14:textId="7FF9BCC8" w:rsidR="00FB0060" w:rsidRPr="00D72FD3" w:rsidRDefault="009166AB" w:rsidP="00FD15D5">
      <w:pPr>
        <w:widowControl/>
        <w:numPr>
          <w:ilvl w:val="0"/>
          <w:numId w:val="288"/>
        </w:numPr>
        <w:autoSpaceDE/>
        <w:autoSpaceDN/>
        <w:spacing w:before="60" w:after="60"/>
        <w:ind w:left="0" w:firstLine="0"/>
        <w:jc w:val="both"/>
        <w:rPr>
          <w:rFonts w:ascii="Georgia" w:eastAsia="ヒラギノ角ゴ Pro W3" w:hAnsi="Georgia" w:cstheme="minorHAnsi"/>
          <w:color w:val="365F91" w:themeColor="accent1" w:themeShade="BF"/>
          <w:lang w:bidi="ar-SA"/>
        </w:rPr>
      </w:pPr>
      <w:proofErr w:type="spellStart"/>
      <w:r>
        <w:rPr>
          <w:rFonts w:ascii="Georgia" w:eastAsia="ヒラギノ角ゴ Pro W3" w:hAnsi="Georgia" w:cstheme="minorHAnsi"/>
          <w:color w:val="365F91" w:themeColor="accent1" w:themeShade="BF"/>
          <w:lang w:bidi="ar-SA"/>
        </w:rPr>
        <w:t>Став</w:t>
      </w:r>
      <w:proofErr w:type="spellEnd"/>
      <w:r>
        <w:rPr>
          <w:rFonts w:ascii="Georgia" w:eastAsia="ヒラギノ角ゴ Pro W3" w:hAnsi="Georgia" w:cstheme="minorHAnsi"/>
          <w:color w:val="365F91" w:themeColor="accent1" w:themeShade="BF"/>
          <w:lang w:bidi="ar-SA"/>
        </w:rPr>
        <w:t xml:space="preserve"> (1</w:t>
      </w:r>
      <w:proofErr w:type="gramStart"/>
      <w:r>
        <w:rPr>
          <w:rFonts w:ascii="Georgia" w:eastAsia="ヒラギノ角ゴ Pro W3" w:hAnsi="Georgia" w:cstheme="minorHAnsi"/>
          <w:color w:val="365F91" w:themeColor="accent1" w:themeShade="BF"/>
          <w:lang w:bidi="ar-SA"/>
        </w:rPr>
        <w:t>)</w:t>
      </w:r>
      <w:r w:rsidR="00136839" w:rsidRPr="00D72FD3">
        <w:rPr>
          <w:rFonts w:ascii="Georgia" w:eastAsia="ヒラギノ角ゴ Pro W3" w:hAnsi="Georgia" w:cstheme="minorHAnsi"/>
          <w:color w:val="365F91" w:themeColor="accent1" w:themeShade="BF"/>
          <w:lang w:bidi="ar-SA"/>
        </w:rPr>
        <w:t xml:space="preserve"> </w:t>
      </w:r>
      <w:r w:rsidR="00706FFA">
        <w:rPr>
          <w:rFonts w:ascii="Georgia" w:eastAsia="ヒラギノ角ゴ Pro W3" w:hAnsi="Georgia" w:cstheme="minorHAnsi"/>
          <w:color w:val="365F91" w:themeColor="accent1" w:themeShade="BF"/>
          <w:lang w:val="sr-Cyrl-RS" w:bidi="ar-SA"/>
        </w:rPr>
        <w:t xml:space="preserve"> до</w:t>
      </w:r>
      <w:proofErr w:type="gramEnd"/>
      <w:r w:rsidR="00706FFA">
        <w:rPr>
          <w:rFonts w:ascii="Georgia" w:eastAsia="ヒラギノ角ゴ Pro W3" w:hAnsi="Georgia" w:cstheme="minorHAnsi"/>
          <w:color w:val="365F91" w:themeColor="accent1" w:themeShade="BF"/>
          <w:lang w:val="sr-Cyrl-RS" w:bidi="ar-SA"/>
        </w:rPr>
        <w:t xml:space="preserve"> (</w:t>
      </w:r>
      <w:r w:rsidR="00136839" w:rsidRPr="00D72FD3">
        <w:rPr>
          <w:rFonts w:ascii="Georgia" w:eastAsia="ヒラギノ角ゴ Pro W3" w:hAnsi="Georgia" w:cstheme="minorHAnsi"/>
          <w:color w:val="365F91" w:themeColor="accent1" w:themeShade="BF"/>
          <w:lang w:bidi="ar-SA"/>
        </w:rPr>
        <w:t>4</w:t>
      </w:r>
      <w:r w:rsidR="00706FFA">
        <w:rPr>
          <w:rFonts w:ascii="Georgia" w:eastAsia="ヒラギノ角ゴ Pro W3" w:hAnsi="Georgia" w:cstheme="minorHAnsi"/>
          <w:color w:val="365F91" w:themeColor="accent1" w:themeShade="BF"/>
          <w:lang w:val="sr-Cyrl-RS" w:bidi="ar-SA"/>
        </w:rPr>
        <w:t>)</w:t>
      </w:r>
    </w:p>
    <w:p w14:paraId="1B3F7B16" w14:textId="77777777" w:rsidR="00FB0060" w:rsidRPr="00D72FD3" w:rsidRDefault="00FB0060" w:rsidP="00FD15D5">
      <w:pPr>
        <w:widowControl/>
        <w:numPr>
          <w:ilvl w:val="1"/>
          <w:numId w:val="288"/>
        </w:numPr>
        <w:autoSpaceDE/>
        <w:autoSpaceDN/>
        <w:spacing w:before="120" w:after="120"/>
        <w:ind w:left="397" w:firstLine="0"/>
        <w:jc w:val="both"/>
        <w:rPr>
          <w:rFonts w:ascii="Georgia" w:eastAsia="ヒラギノ角ゴ Pro W3" w:hAnsi="Georgia" w:cstheme="minorHAnsi"/>
          <w:color w:val="365F91" w:themeColor="accent1" w:themeShade="BF"/>
          <w:lang w:bidi="ar-SA"/>
        </w:rPr>
      </w:pPr>
      <w:r w:rsidRPr="00D72FD3">
        <w:rPr>
          <w:rFonts w:ascii="Georgia" w:eastAsia="ヒラギノ角ゴ Pro W3" w:hAnsi="Georgia" w:cstheme="minorHAnsi"/>
          <w:color w:val="365F91" w:themeColor="accent1" w:themeShade="BF"/>
          <w:lang w:bidi="ar-SA"/>
        </w:rPr>
        <w:t>0509</w:t>
      </w:r>
    </w:p>
    <w:p w14:paraId="47AD99FA" w14:textId="34578346" w:rsidR="00E15ED5" w:rsidRPr="009F021E" w:rsidRDefault="00FD40D7" w:rsidP="00E15ED5">
      <w:pPr>
        <w:pStyle w:val="Nivo3"/>
      </w:pPr>
      <w:r>
        <w:t>Прикључење</w:t>
      </w:r>
      <w:r w:rsidR="00254945" w:rsidRPr="009F021E">
        <w:t xml:space="preserve"> </w:t>
      </w:r>
      <w:r>
        <w:t>објекта</w:t>
      </w:r>
      <w:r w:rsidR="00254945" w:rsidRPr="009F021E">
        <w:t xml:space="preserve"> </w:t>
      </w:r>
      <w:r>
        <w:t>који</w:t>
      </w:r>
      <w:r w:rsidR="00254945" w:rsidRPr="009F021E">
        <w:t xml:space="preserve"> </w:t>
      </w:r>
      <w:r>
        <w:t>је</w:t>
      </w:r>
      <w:r w:rsidR="00254945" w:rsidRPr="009F021E">
        <w:t xml:space="preserve"> </w:t>
      </w:r>
      <w:r>
        <w:t>изграђен</w:t>
      </w:r>
      <w:r w:rsidR="00254945" w:rsidRPr="009F021E">
        <w:t xml:space="preserve"> </w:t>
      </w:r>
      <w:r>
        <w:t>без</w:t>
      </w:r>
      <w:r w:rsidR="00254945" w:rsidRPr="009F021E">
        <w:t xml:space="preserve"> </w:t>
      </w:r>
      <w:r>
        <w:t>грађевинске</w:t>
      </w:r>
      <w:r w:rsidR="00254945" w:rsidRPr="009F021E">
        <w:rPr>
          <w:spacing w:val="-17"/>
        </w:rPr>
        <w:t xml:space="preserve"> </w:t>
      </w:r>
      <w:r>
        <w:t>дозволе</w:t>
      </w:r>
      <w:r w:rsidR="00254945" w:rsidRPr="009F021E">
        <w:t xml:space="preserve"> </w:t>
      </w:r>
    </w:p>
    <w:p w14:paraId="2AE0A575" w14:textId="18E85A76" w:rsidR="00415B52" w:rsidRPr="009F021E" w:rsidRDefault="00FD40D7" w:rsidP="00E15ED5">
      <w:pPr>
        <w:pStyle w:val="Nivo4"/>
      </w:pPr>
      <w:r>
        <w:t>Члан</w:t>
      </w:r>
      <w:r w:rsidR="00254945" w:rsidRPr="009F021E">
        <w:rPr>
          <w:spacing w:val="-2"/>
        </w:rPr>
        <w:t xml:space="preserve"> </w:t>
      </w:r>
      <w:r w:rsidR="00254945" w:rsidRPr="009F021E">
        <w:t>219</w:t>
      </w:r>
      <w:r>
        <w:t>б</w:t>
      </w:r>
    </w:p>
    <w:p w14:paraId="07385346" w14:textId="26526594" w:rsidR="00415B52" w:rsidRPr="009F021E" w:rsidRDefault="00FD40D7" w:rsidP="00B24FDA">
      <w:pPr>
        <w:pStyle w:val="BodyText"/>
        <w:spacing w:before="120" w:after="120"/>
        <w:ind w:left="0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Лице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које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прикључи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објекат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одговорно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лице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правном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лицу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које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дозволи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прикључење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објекта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који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гради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изграђен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без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грађевинске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дозволе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на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електроенергетску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термоенергетску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телекомуникациону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мрежу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водовод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канализацију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казниће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три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месеца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три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новчаном</w:t>
      </w:r>
      <w:r w:rsidR="00254945" w:rsidRPr="009F021E">
        <w:rPr>
          <w:rFonts w:asciiTheme="minorHAnsi" w:hAnsiTheme="minorHAnsi" w:cstheme="minorHAnsi"/>
          <w:spacing w:val="-8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32ED6A37" w14:textId="354F6852" w:rsidR="00FB66FB" w:rsidRPr="007D147F" w:rsidRDefault="0065695B" w:rsidP="00EC31C8">
      <w:pPr>
        <w:widowControl/>
        <w:autoSpaceDE/>
        <w:autoSpaceDN/>
        <w:spacing w:before="240" w:after="120"/>
        <w:jc w:val="both"/>
        <w:rPr>
          <w:rFonts w:ascii="Georgia" w:eastAsia="ヒラギノ角ゴ Pro W3" w:hAnsi="Georgia" w:cstheme="minorHAnsi"/>
          <w:color w:val="365F91" w:themeColor="accent1" w:themeShade="BF"/>
          <w:lang w:bidi="ar-SA"/>
        </w:rPr>
      </w:pPr>
      <w:r>
        <w:rPr>
          <w:rFonts w:ascii="Georgia" w:eastAsia="ヒラギノ角ゴ Pro W3" w:hAnsi="Georgia" w:cstheme="minorHAnsi"/>
          <w:color w:val="365F91" w:themeColor="accent1" w:themeShade="BF"/>
          <w:lang w:bidi="ar-SA"/>
        </w:rPr>
        <w:t>ICCS code</w:t>
      </w:r>
    </w:p>
    <w:p w14:paraId="6BA50D93" w14:textId="5817BCD1" w:rsidR="00FB66FB" w:rsidRPr="007D147F" w:rsidRDefault="00A0020E" w:rsidP="00FD15D5">
      <w:pPr>
        <w:widowControl/>
        <w:numPr>
          <w:ilvl w:val="1"/>
          <w:numId w:val="288"/>
        </w:numPr>
        <w:autoSpaceDE/>
        <w:autoSpaceDN/>
        <w:spacing w:before="60" w:after="60"/>
        <w:ind w:left="397" w:firstLine="0"/>
        <w:jc w:val="both"/>
        <w:rPr>
          <w:rFonts w:ascii="Georgia" w:eastAsia="ヒラギノ角ゴ Pro W3" w:hAnsi="Georgia" w:cstheme="minorHAnsi"/>
          <w:color w:val="365F91" w:themeColor="accent1" w:themeShade="BF"/>
          <w:lang w:bidi="ar-SA"/>
        </w:rPr>
      </w:pPr>
      <w:r w:rsidRPr="007D147F">
        <w:rPr>
          <w:rFonts w:ascii="Georgia" w:eastAsia="ヒラギノ角ゴ Pro W3" w:hAnsi="Georgia" w:cstheme="minorHAnsi"/>
          <w:color w:val="365F91" w:themeColor="accent1" w:themeShade="BF"/>
          <w:lang w:bidi="ar-SA"/>
        </w:rPr>
        <w:t xml:space="preserve"> </w:t>
      </w:r>
      <w:r w:rsidR="00FB66FB" w:rsidRPr="007D147F">
        <w:rPr>
          <w:rFonts w:ascii="Georgia" w:eastAsia="ヒラギノ角ゴ Pro W3" w:hAnsi="Georgia" w:cstheme="minorHAnsi"/>
          <w:color w:val="365F91" w:themeColor="accent1" w:themeShade="BF"/>
          <w:lang w:bidi="ar-SA"/>
        </w:rPr>
        <w:t>0509</w:t>
      </w:r>
    </w:p>
    <w:p w14:paraId="711B61CD" w14:textId="70413450" w:rsidR="00E15ED5" w:rsidRPr="009F021E" w:rsidRDefault="00FD40D7" w:rsidP="00E15ED5">
      <w:pPr>
        <w:pStyle w:val="Nivo3"/>
      </w:pPr>
      <w:r>
        <w:lastRenderedPageBreak/>
        <w:t>Оштећење</w:t>
      </w:r>
      <w:r w:rsidR="00254945" w:rsidRPr="009F021E">
        <w:t xml:space="preserve"> </w:t>
      </w:r>
      <w:r>
        <w:t>туђих</w:t>
      </w:r>
      <w:r w:rsidR="00254945" w:rsidRPr="009F021E">
        <w:t xml:space="preserve"> </w:t>
      </w:r>
      <w:r>
        <w:t>права</w:t>
      </w:r>
      <w:r w:rsidR="00254945" w:rsidRPr="009F021E">
        <w:t xml:space="preserve"> </w:t>
      </w:r>
    </w:p>
    <w:p w14:paraId="16DF5FC7" w14:textId="35D84DEB" w:rsidR="00415B52" w:rsidRPr="009F021E" w:rsidRDefault="00FD40D7" w:rsidP="00E15ED5">
      <w:pPr>
        <w:pStyle w:val="Nivo4"/>
      </w:pPr>
      <w:r>
        <w:t>Члан</w:t>
      </w:r>
      <w:r w:rsidR="00254945" w:rsidRPr="009F021E">
        <w:t xml:space="preserve"> 220</w:t>
      </w:r>
    </w:p>
    <w:p w14:paraId="0810488E" w14:textId="141BB4C0" w:rsidR="00415B52" w:rsidRPr="009F021E" w:rsidRDefault="00FD40D7" w:rsidP="00E15ED5">
      <w:pPr>
        <w:pStyle w:val="ListParagraph"/>
        <w:numPr>
          <w:ilvl w:val="0"/>
          <w:numId w:val="191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Ко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намери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осујети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остварење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права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ствари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отуђи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уништи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оштети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одузме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своју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ствар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којој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други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има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заложно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право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право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уживања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тиме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га</w:t>
      </w:r>
      <w:r w:rsidR="00254945" w:rsidRPr="009F021E">
        <w:rPr>
          <w:rFonts w:asciiTheme="minorHAnsi" w:hAnsiTheme="minorHAnsi" w:cstheme="minorHAnsi"/>
          <w:spacing w:val="-6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оштети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,</w:t>
      </w:r>
      <w:r w:rsidR="00E15ED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казниће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новчаном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једне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73BC186B" w14:textId="4087CD59" w:rsidR="00415B52" w:rsidRPr="009F021E" w:rsidRDefault="00FD40D7" w:rsidP="00E15ED5">
      <w:pPr>
        <w:pStyle w:val="ListParagraph"/>
        <w:numPr>
          <w:ilvl w:val="0"/>
          <w:numId w:val="191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Казном</w:t>
      </w:r>
      <w:r w:rsidR="00254945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254945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става</w:t>
      </w:r>
      <w:r w:rsidR="00254945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1.</w:t>
      </w:r>
      <w:r w:rsidR="00254945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овог</w:t>
      </w:r>
      <w:r w:rsidR="00254945" w:rsidRPr="009F021E">
        <w:rPr>
          <w:rFonts w:asciiTheme="minorHAnsi" w:hAnsiTheme="minorHAnsi" w:cstheme="minorHAnsi"/>
          <w:spacing w:val="-6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члана</w:t>
      </w:r>
      <w:r w:rsidR="00254945" w:rsidRPr="009F021E">
        <w:rPr>
          <w:rFonts w:asciiTheme="minorHAnsi" w:hAnsiTheme="minorHAnsi" w:cstheme="minorHAnsi"/>
          <w:spacing w:val="-2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казниће</w:t>
      </w:r>
      <w:r w:rsidR="00254945" w:rsidRPr="009F021E">
        <w:rPr>
          <w:rFonts w:asciiTheme="minorHAnsi" w:hAnsiTheme="minorHAnsi" w:cstheme="minorHAnsi"/>
          <w:spacing w:val="-6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254945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</w:t>
      </w:r>
      <w:r w:rsidR="00254945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</w:t>
      </w:r>
      <w:r w:rsidR="00254945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</w:t>
      </w:r>
      <w:r w:rsidR="00254945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намери</w:t>
      </w:r>
      <w:r w:rsidR="00254945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да</w:t>
      </w:r>
      <w:r w:rsidR="00254945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осујети</w:t>
      </w:r>
      <w:r w:rsidR="00254945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измирење</w:t>
      </w:r>
      <w:r w:rsidR="00254945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повериоца</w:t>
      </w:r>
      <w:r w:rsidR="00254945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</w:t>
      </w:r>
      <w:r w:rsidR="00254945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току</w:t>
      </w:r>
      <w:r w:rsidR="00254945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принудног</w:t>
      </w:r>
      <w:r w:rsidR="00254945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извршења</w:t>
      </w:r>
      <w:r w:rsidR="00254945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отуђи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уништи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оштети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сакрије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делове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своје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имовине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тиме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оштети</w:t>
      </w:r>
      <w:r w:rsidR="00254945" w:rsidRPr="009F021E">
        <w:rPr>
          <w:rFonts w:asciiTheme="minorHAnsi" w:hAnsiTheme="minorHAnsi" w:cstheme="minorHAnsi"/>
          <w:spacing w:val="-1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повериоца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1201C0DA" w14:textId="38D1F616" w:rsidR="00415B52" w:rsidRPr="009F021E" w:rsidRDefault="00FD40D7" w:rsidP="00E15ED5">
      <w:pPr>
        <w:pStyle w:val="ListParagraph"/>
        <w:numPr>
          <w:ilvl w:val="0"/>
          <w:numId w:val="191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За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. 1. </w:t>
      </w:r>
      <w:r>
        <w:rPr>
          <w:rFonts w:asciiTheme="minorHAnsi" w:hAnsiTheme="minorHAnsi" w:cstheme="minorHAnsi"/>
          <w:sz w:val="20"/>
          <w:szCs w:val="20"/>
          <w:lang w:val="sr-Latn-RS"/>
        </w:rPr>
        <w:t>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2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овог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члана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ако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су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оштећени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грађани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гоњење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предузима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приватној</w:t>
      </w:r>
      <w:r w:rsidR="00254945" w:rsidRPr="009F021E">
        <w:rPr>
          <w:rFonts w:asciiTheme="minorHAnsi" w:hAnsiTheme="minorHAnsi" w:cstheme="minorHAnsi"/>
          <w:spacing w:val="-29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тужби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59EE31E1" w14:textId="40D5D9F4" w:rsidR="008A2262" w:rsidRPr="007D147F" w:rsidRDefault="0065695B" w:rsidP="00EC31C8">
      <w:pPr>
        <w:spacing w:before="240" w:after="120"/>
        <w:jc w:val="both"/>
        <w:rPr>
          <w:rFonts w:ascii="Georgia" w:hAnsi="Georgia" w:cstheme="minorHAnsi"/>
          <w:color w:val="365F91" w:themeColor="accent1" w:themeShade="BF"/>
        </w:rPr>
      </w:pPr>
      <w:r>
        <w:rPr>
          <w:rFonts w:ascii="Georgia" w:hAnsi="Georgia" w:cstheme="minorHAnsi"/>
          <w:color w:val="365F91" w:themeColor="accent1" w:themeShade="BF"/>
        </w:rPr>
        <w:t>ICCS code</w:t>
      </w:r>
    </w:p>
    <w:p w14:paraId="21FC797B" w14:textId="369554FB" w:rsidR="008A2262" w:rsidRPr="007D147F" w:rsidRDefault="009166AB" w:rsidP="00FD15D5">
      <w:pPr>
        <w:widowControl/>
        <w:numPr>
          <w:ilvl w:val="0"/>
          <w:numId w:val="288"/>
        </w:numPr>
        <w:autoSpaceDE/>
        <w:autoSpaceDN/>
        <w:spacing w:before="60" w:after="60"/>
        <w:ind w:left="0" w:firstLine="0"/>
        <w:jc w:val="both"/>
        <w:rPr>
          <w:rFonts w:ascii="Georgia" w:hAnsi="Georgia" w:cstheme="minorHAnsi"/>
          <w:color w:val="365F91" w:themeColor="accent1" w:themeShade="BF"/>
        </w:rPr>
      </w:pPr>
      <w:proofErr w:type="spellStart"/>
      <w:r>
        <w:rPr>
          <w:rFonts w:ascii="Georgia" w:hAnsi="Georgia" w:cstheme="minorHAnsi"/>
          <w:color w:val="365F91" w:themeColor="accent1" w:themeShade="BF"/>
        </w:rPr>
        <w:t>Став</w:t>
      </w:r>
      <w:proofErr w:type="spellEnd"/>
      <w:r>
        <w:rPr>
          <w:rFonts w:ascii="Georgia" w:hAnsi="Georgia" w:cstheme="minorHAnsi"/>
          <w:color w:val="365F91" w:themeColor="accent1" w:themeShade="BF"/>
        </w:rPr>
        <w:t xml:space="preserve"> (1</w:t>
      </w:r>
      <w:proofErr w:type="gramStart"/>
      <w:r>
        <w:rPr>
          <w:rFonts w:ascii="Georgia" w:hAnsi="Georgia" w:cstheme="minorHAnsi"/>
          <w:color w:val="365F91" w:themeColor="accent1" w:themeShade="BF"/>
        </w:rPr>
        <w:t>)</w:t>
      </w:r>
      <w:r w:rsidR="00136839" w:rsidRPr="007D147F">
        <w:rPr>
          <w:rFonts w:ascii="Georgia" w:hAnsi="Georgia" w:cstheme="minorHAnsi"/>
          <w:color w:val="365F91" w:themeColor="accent1" w:themeShade="BF"/>
        </w:rPr>
        <w:t xml:space="preserve"> </w:t>
      </w:r>
      <w:r w:rsidR="00706FFA">
        <w:rPr>
          <w:rFonts w:ascii="Georgia" w:hAnsi="Georgia" w:cstheme="minorHAnsi"/>
          <w:color w:val="365F91" w:themeColor="accent1" w:themeShade="BF"/>
          <w:lang w:val="sr-Cyrl-RS"/>
        </w:rPr>
        <w:t xml:space="preserve"> и</w:t>
      </w:r>
      <w:proofErr w:type="gramEnd"/>
      <w:r w:rsidR="00706FFA">
        <w:rPr>
          <w:rFonts w:ascii="Georgia" w:hAnsi="Georgia" w:cstheme="minorHAnsi"/>
          <w:color w:val="365F91" w:themeColor="accent1" w:themeShade="BF"/>
          <w:lang w:val="sr-Cyrl-RS"/>
        </w:rPr>
        <w:t xml:space="preserve"> (</w:t>
      </w:r>
      <w:r w:rsidR="00136839" w:rsidRPr="007D147F">
        <w:rPr>
          <w:rFonts w:ascii="Georgia" w:hAnsi="Georgia" w:cstheme="minorHAnsi"/>
          <w:color w:val="365F91" w:themeColor="accent1" w:themeShade="BF"/>
        </w:rPr>
        <w:t>2</w:t>
      </w:r>
      <w:r w:rsidR="00706FFA">
        <w:rPr>
          <w:rFonts w:ascii="Georgia" w:hAnsi="Georgia" w:cstheme="minorHAnsi"/>
          <w:color w:val="365F91" w:themeColor="accent1" w:themeShade="BF"/>
          <w:lang w:val="sr-Cyrl-RS"/>
        </w:rPr>
        <w:t>)</w:t>
      </w:r>
    </w:p>
    <w:p w14:paraId="6DCD1702" w14:textId="54C8E60D" w:rsidR="008A2262" w:rsidRPr="007D147F" w:rsidRDefault="00136839" w:rsidP="00FD15D5">
      <w:pPr>
        <w:widowControl/>
        <w:numPr>
          <w:ilvl w:val="1"/>
          <w:numId w:val="288"/>
        </w:numPr>
        <w:autoSpaceDE/>
        <w:autoSpaceDN/>
        <w:spacing w:before="60" w:after="60"/>
        <w:ind w:left="397" w:firstLine="0"/>
        <w:jc w:val="both"/>
        <w:rPr>
          <w:rFonts w:ascii="Georgia" w:hAnsi="Georgia" w:cstheme="minorHAnsi"/>
          <w:color w:val="365F91" w:themeColor="accent1" w:themeShade="BF"/>
        </w:rPr>
      </w:pPr>
      <w:r w:rsidRPr="007D147F">
        <w:rPr>
          <w:rFonts w:ascii="Georgia" w:hAnsi="Georgia" w:cstheme="minorHAnsi"/>
          <w:color w:val="365F91" w:themeColor="accent1" w:themeShade="BF"/>
        </w:rPr>
        <w:t>0</w:t>
      </w:r>
      <w:r w:rsidR="00A56142" w:rsidRPr="007D147F">
        <w:rPr>
          <w:rFonts w:ascii="Georgia" w:hAnsi="Georgia" w:cstheme="minorHAnsi"/>
          <w:color w:val="365F91" w:themeColor="accent1" w:themeShade="BF"/>
        </w:rPr>
        <w:t>701</w:t>
      </w:r>
    </w:p>
    <w:p w14:paraId="474123CA" w14:textId="7C936FFB" w:rsidR="00E15ED5" w:rsidRPr="009F021E" w:rsidRDefault="00FD40D7" w:rsidP="00E15ED5">
      <w:pPr>
        <w:pStyle w:val="Nivo3"/>
      </w:pPr>
      <w:r>
        <w:t>Прикривање</w:t>
      </w:r>
      <w:r w:rsidR="00254945" w:rsidRPr="009F021E">
        <w:t xml:space="preserve"> </w:t>
      </w:r>
    </w:p>
    <w:p w14:paraId="685027F6" w14:textId="07F55458" w:rsidR="00415B52" w:rsidRPr="009F021E" w:rsidRDefault="00FD40D7" w:rsidP="00E15ED5">
      <w:pPr>
        <w:pStyle w:val="Nivo4"/>
      </w:pPr>
      <w:r>
        <w:t>Члан</w:t>
      </w:r>
      <w:r w:rsidR="00254945" w:rsidRPr="009F021E">
        <w:t xml:space="preserve"> 221</w:t>
      </w:r>
    </w:p>
    <w:p w14:paraId="0BD0E85E" w14:textId="7E59616A" w:rsidR="00415B52" w:rsidRPr="009F021E" w:rsidRDefault="00FD40D7" w:rsidP="00E15ED5">
      <w:pPr>
        <w:pStyle w:val="ListParagraph"/>
        <w:numPr>
          <w:ilvl w:val="0"/>
          <w:numId w:val="190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Ко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ствар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коју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зна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прибављена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кривичним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оно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што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њу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добијено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продајом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заменом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прикрива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протура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купује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прима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залогу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други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начин</w:t>
      </w:r>
      <w:r w:rsidR="00254945" w:rsidRPr="009F021E">
        <w:rPr>
          <w:rFonts w:asciiTheme="minorHAnsi" w:hAnsiTheme="minorHAnsi" w:cstheme="minorHAnsi"/>
          <w:spacing w:val="-10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прибавља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,</w:t>
      </w:r>
      <w:r w:rsidR="00C026C8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казниће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новчаном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три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с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тим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може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бити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већа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прописане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којим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ствар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прибављена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686F0E1A" w14:textId="6DF41ECE" w:rsidR="00415B52" w:rsidRPr="009F021E" w:rsidRDefault="00FD40D7" w:rsidP="00E15ED5">
      <w:pPr>
        <w:pStyle w:val="ListParagraph"/>
        <w:numPr>
          <w:ilvl w:val="0"/>
          <w:numId w:val="190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Ко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става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1.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овог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члана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учини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могао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био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дужан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зна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ствар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прибављена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кривичним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казниће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новчаном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једне</w:t>
      </w:r>
      <w:r w:rsidR="00254945" w:rsidRPr="009F021E">
        <w:rPr>
          <w:rFonts w:asciiTheme="minorHAnsi" w:hAnsiTheme="minorHAnsi" w:cstheme="minorHAnsi"/>
          <w:spacing w:val="-10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5C7F12A3" w14:textId="49814C35" w:rsidR="00415B52" w:rsidRPr="009F021E" w:rsidRDefault="00FD40D7" w:rsidP="00E15ED5">
      <w:pPr>
        <w:pStyle w:val="ListParagraph"/>
        <w:numPr>
          <w:ilvl w:val="0"/>
          <w:numId w:val="190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Ко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намери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себи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другом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прибави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противправну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имовинску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корист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захтева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накнаду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повраћај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ствари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које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зна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могао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био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дужан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зна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су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прибављене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кривичним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уколико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тиме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нису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остварена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обележја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неког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другог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тежег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кривичног</w:t>
      </w:r>
      <w:r w:rsidR="00254945" w:rsidRPr="009F021E">
        <w:rPr>
          <w:rFonts w:asciiTheme="minorHAnsi" w:hAnsiTheme="minorHAnsi" w:cstheme="minorHAnsi"/>
          <w:spacing w:val="1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,</w:t>
      </w:r>
      <w:r w:rsidR="00C026C8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казниће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новчаном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две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501D4ACC" w14:textId="1F339345" w:rsidR="002F2AA8" w:rsidRPr="009F021E" w:rsidRDefault="00FD40D7" w:rsidP="00E15ED5">
      <w:pPr>
        <w:pStyle w:val="ListParagraph"/>
        <w:numPr>
          <w:ilvl w:val="0"/>
          <w:numId w:val="190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Ако</w:t>
      </w:r>
      <w:r w:rsidR="00254945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254945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учинилац</w:t>
      </w:r>
      <w:r w:rsidR="00254945" w:rsidRPr="009F021E">
        <w:rPr>
          <w:rFonts w:asciiTheme="minorHAnsi" w:hAnsiTheme="minorHAnsi" w:cstheme="minorHAnsi"/>
          <w:spacing w:val="-1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бави</w:t>
      </w:r>
      <w:r w:rsidR="00254945" w:rsidRPr="009F021E">
        <w:rPr>
          <w:rFonts w:asciiTheme="minorHAnsi" w:hAnsiTheme="minorHAnsi" w:cstheme="minorHAnsi"/>
          <w:spacing w:val="-2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вршењем</w:t>
      </w:r>
      <w:r w:rsidR="00254945" w:rsidRPr="009F021E">
        <w:rPr>
          <w:rFonts w:asciiTheme="minorHAnsi" w:hAnsiTheme="minorHAnsi" w:cstheme="minorHAnsi"/>
          <w:spacing w:val="-2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кривичног</w:t>
      </w:r>
      <w:r w:rsidR="00254945" w:rsidRPr="009F021E">
        <w:rPr>
          <w:rFonts w:asciiTheme="minorHAnsi" w:hAnsiTheme="minorHAnsi" w:cstheme="minorHAnsi"/>
          <w:spacing w:val="-2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дела</w:t>
      </w:r>
      <w:r w:rsidR="00254945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254945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  <w:r w:rsidR="00254945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1.</w:t>
      </w:r>
      <w:r w:rsidR="00254945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</w:t>
      </w:r>
      <w:r w:rsidR="00254945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3.</w:t>
      </w:r>
      <w:r w:rsidR="00254945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овог</w:t>
      </w:r>
      <w:r w:rsidR="00254945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члана</w:t>
      </w:r>
      <w:r w:rsidR="00254945" w:rsidRPr="009F021E">
        <w:rPr>
          <w:rFonts w:asciiTheme="minorHAnsi" w:hAnsiTheme="minorHAnsi" w:cstheme="minorHAnsi"/>
          <w:spacing w:val="-2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</w:t>
      </w:r>
      <w:r w:rsidR="00254945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дело</w:t>
      </w:r>
      <w:r w:rsidR="00254945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254945" w:rsidRPr="009F021E">
        <w:rPr>
          <w:rFonts w:asciiTheme="minorHAnsi" w:hAnsiTheme="minorHAnsi" w:cstheme="minorHAnsi"/>
          <w:spacing w:val="-2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става</w:t>
      </w:r>
      <w:r w:rsidR="00254945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1.</w:t>
      </w:r>
      <w:r w:rsidR="00254945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овог</w:t>
      </w:r>
      <w:r w:rsidR="00254945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члана</w:t>
      </w:r>
      <w:r w:rsidR="00254945" w:rsidRPr="009F021E">
        <w:rPr>
          <w:rFonts w:asciiTheme="minorHAnsi" w:hAnsiTheme="minorHAnsi" w:cstheme="minorHAnsi"/>
          <w:spacing w:val="-2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извршено</w:t>
      </w:r>
      <w:r w:rsidR="00254945" w:rsidRPr="009F021E">
        <w:rPr>
          <w:rFonts w:asciiTheme="minorHAnsi" w:hAnsiTheme="minorHAnsi" w:cstheme="minorHAnsi"/>
          <w:spacing w:val="-2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254945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pacing w:val="2"/>
          <w:sz w:val="20"/>
          <w:szCs w:val="20"/>
          <w:lang w:val="sr-Latn-RS"/>
        </w:rPr>
        <w:t>стране</w:t>
      </w:r>
      <w:r w:rsidR="00254945" w:rsidRPr="009F021E">
        <w:rPr>
          <w:rFonts w:asciiTheme="minorHAnsi" w:hAnsiTheme="minorHAnsi" w:cstheme="minorHAnsi"/>
          <w:spacing w:val="2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групе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прикривена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ствар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представља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културно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добро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изузетног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великог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значаја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односно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добро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које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ужива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претходну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заштиту</w:t>
      </w:r>
      <w:r w:rsidR="00254945" w:rsidRPr="009F021E">
        <w:rPr>
          <w:rFonts w:asciiTheme="minorHAnsi" w:hAnsiTheme="minorHAnsi" w:cstheme="minorHAnsi"/>
          <w:spacing w:val="-7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прикривена</w:t>
      </w:r>
      <w:r w:rsidR="00254945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ствар</w:t>
      </w:r>
      <w:r w:rsidR="00254945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представља</w:t>
      </w:r>
      <w:r w:rsidR="00254945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јавни</w:t>
      </w:r>
      <w:r w:rsidR="00254945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уређај</w:t>
      </w:r>
      <w:r w:rsidR="00254945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</w:t>
      </w:r>
      <w:r w:rsidR="00254945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воду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,</w:t>
      </w:r>
      <w:r w:rsidR="00254945" w:rsidRPr="009F021E">
        <w:rPr>
          <w:rFonts w:asciiTheme="minorHAnsi" w:hAnsiTheme="minorHAnsi" w:cstheme="minorHAnsi"/>
          <w:spacing w:val="-6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канализацију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,</w:t>
      </w:r>
      <w:r w:rsidR="00254945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топлоту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,</w:t>
      </w:r>
      <w:r w:rsidR="00254945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гас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,</w:t>
      </w:r>
      <w:r w:rsidR="00254945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електричну</w:t>
      </w:r>
      <w:r w:rsidR="00254945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другу</w:t>
      </w:r>
      <w:r w:rsidR="00254945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енергију</w:t>
      </w:r>
      <w:r w:rsidR="00254945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pacing w:val="7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уређаје</w:t>
      </w:r>
      <w:r w:rsidR="00C026C8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система</w:t>
      </w:r>
      <w:r w:rsidR="002F2AA8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јавног</w:t>
      </w:r>
      <w:r w:rsidR="002F2AA8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саобраћаја</w:t>
      </w:r>
      <w:r w:rsidR="002F2AA8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</w:t>
      </w:r>
      <w:r w:rsidR="002F2AA8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веза</w:t>
      </w:r>
      <w:r w:rsidR="002F2AA8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односно</w:t>
      </w:r>
      <w:r w:rsidR="002F2AA8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делове</w:t>
      </w:r>
      <w:r w:rsidR="002F2AA8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тих</w:t>
      </w:r>
      <w:r w:rsidR="002F2AA8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уређаја</w:t>
      </w:r>
      <w:r w:rsidR="002F2AA8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F2AA8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вредност</w:t>
      </w:r>
      <w:r w:rsidR="002F2AA8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прикриваних</w:t>
      </w:r>
      <w:r w:rsidR="002F2AA8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ствари</w:t>
      </w:r>
      <w:r w:rsidR="002F2AA8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прелази</w:t>
      </w:r>
      <w:r w:rsidR="002F2AA8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износ</w:t>
      </w:r>
      <w:r w:rsidR="002F2AA8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2F2AA8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милион</w:t>
      </w:r>
      <w:r w:rsidR="002F2AA8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</w:t>
      </w:r>
      <w:r w:rsidR="002F2AA8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петсто</w:t>
      </w:r>
      <w:r w:rsidR="002F2AA8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хиљада</w:t>
      </w:r>
      <w:r w:rsidR="002F2AA8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динара</w:t>
      </w:r>
      <w:r w:rsidR="002F2AA8" w:rsidRPr="009F021E">
        <w:rPr>
          <w:rFonts w:asciiTheme="minorHAnsi" w:hAnsiTheme="minorHAnsi" w:cstheme="minorHAnsi"/>
          <w:sz w:val="20"/>
          <w:szCs w:val="20"/>
          <w:lang w:val="sr-Latn-RS"/>
        </w:rPr>
        <w:t>,</w:t>
      </w:r>
      <w:r w:rsidR="00C026C8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казниће</w:t>
      </w:r>
      <w:r w:rsidR="002F2AA8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2F2AA8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2F2AA8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2F2AA8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шест</w:t>
      </w:r>
      <w:r w:rsidR="002F2AA8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месеци</w:t>
      </w:r>
      <w:r w:rsidR="002F2AA8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2F2AA8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пет</w:t>
      </w:r>
      <w:r w:rsidR="002F2AA8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година</w:t>
      </w:r>
      <w:r w:rsidR="002F2AA8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312D64DC" w14:textId="039A4FF6" w:rsidR="002F2AA8" w:rsidRPr="00E0220A" w:rsidRDefault="0065695B" w:rsidP="00EC31C8">
      <w:pPr>
        <w:widowControl/>
        <w:autoSpaceDE/>
        <w:autoSpaceDN/>
        <w:spacing w:before="240" w:after="120"/>
        <w:jc w:val="both"/>
        <w:rPr>
          <w:rFonts w:ascii="Georgia" w:eastAsia="ヒラギノ角ゴ Pro W3" w:hAnsi="Georgia" w:cstheme="minorHAnsi"/>
          <w:color w:val="365F91" w:themeColor="accent1" w:themeShade="BF"/>
          <w:lang w:bidi="ar-SA"/>
        </w:rPr>
      </w:pPr>
      <w:r>
        <w:rPr>
          <w:rFonts w:ascii="Georgia" w:eastAsia="ヒラギノ角ゴ Pro W3" w:hAnsi="Georgia" w:cstheme="minorHAnsi"/>
          <w:color w:val="365F91" w:themeColor="accent1" w:themeShade="BF"/>
          <w:lang w:bidi="ar-SA"/>
        </w:rPr>
        <w:t>ICCS code</w:t>
      </w:r>
    </w:p>
    <w:p w14:paraId="358320F7" w14:textId="60ECF2FF" w:rsidR="002F2AA8" w:rsidRPr="00E0220A" w:rsidRDefault="009166AB" w:rsidP="00FD15D5">
      <w:pPr>
        <w:widowControl/>
        <w:numPr>
          <w:ilvl w:val="0"/>
          <w:numId w:val="288"/>
        </w:numPr>
        <w:autoSpaceDE/>
        <w:autoSpaceDN/>
        <w:spacing w:before="60" w:after="60"/>
        <w:ind w:left="0" w:firstLine="0"/>
        <w:jc w:val="both"/>
        <w:rPr>
          <w:rFonts w:ascii="Georgia" w:eastAsia="ヒラギノ角ゴ Pro W3" w:hAnsi="Georgia" w:cstheme="minorHAnsi"/>
          <w:color w:val="365F91" w:themeColor="accent1" w:themeShade="BF"/>
          <w:lang w:bidi="ar-SA"/>
        </w:rPr>
      </w:pPr>
      <w:proofErr w:type="spellStart"/>
      <w:r>
        <w:rPr>
          <w:rFonts w:ascii="Georgia" w:eastAsia="ヒラギノ角ゴ Pro W3" w:hAnsi="Georgia" w:cstheme="minorHAnsi"/>
          <w:color w:val="365F91" w:themeColor="accent1" w:themeShade="BF"/>
          <w:lang w:bidi="ar-SA"/>
        </w:rPr>
        <w:t>Став</w:t>
      </w:r>
      <w:proofErr w:type="spellEnd"/>
      <w:r>
        <w:rPr>
          <w:rFonts w:ascii="Georgia" w:eastAsia="ヒラギノ角ゴ Pro W3" w:hAnsi="Georgia" w:cstheme="minorHAnsi"/>
          <w:color w:val="365F91" w:themeColor="accent1" w:themeShade="BF"/>
          <w:lang w:bidi="ar-SA"/>
        </w:rPr>
        <w:t xml:space="preserve"> (1)</w:t>
      </w:r>
      <w:r w:rsidR="00706FFA">
        <w:rPr>
          <w:rFonts w:ascii="Georgia" w:eastAsia="ヒラギノ角ゴ Pro W3" w:hAnsi="Georgia" w:cstheme="minorHAnsi"/>
          <w:color w:val="365F91" w:themeColor="accent1" w:themeShade="BF"/>
          <w:lang w:val="sr-Cyrl-RS" w:bidi="ar-SA"/>
        </w:rPr>
        <w:t xml:space="preserve"> до (</w:t>
      </w:r>
      <w:r w:rsidR="00DA3555" w:rsidRPr="00E0220A">
        <w:rPr>
          <w:rFonts w:ascii="Georgia" w:eastAsia="ヒラギノ角ゴ Pro W3" w:hAnsi="Georgia" w:cstheme="minorHAnsi"/>
          <w:color w:val="365F91" w:themeColor="accent1" w:themeShade="BF"/>
          <w:lang w:bidi="ar-SA"/>
        </w:rPr>
        <w:t>4</w:t>
      </w:r>
      <w:r w:rsidR="00706FFA">
        <w:rPr>
          <w:rFonts w:ascii="Georgia" w:eastAsia="ヒラギノ角ゴ Pro W3" w:hAnsi="Georgia" w:cstheme="minorHAnsi"/>
          <w:color w:val="365F91" w:themeColor="accent1" w:themeShade="BF"/>
          <w:lang w:val="sr-Cyrl-RS" w:bidi="ar-SA"/>
        </w:rPr>
        <w:t>)</w:t>
      </w:r>
    </w:p>
    <w:p w14:paraId="029483CB" w14:textId="77777777" w:rsidR="002F2AA8" w:rsidRPr="009F021E" w:rsidRDefault="002F2AA8" w:rsidP="00FD15D5">
      <w:pPr>
        <w:widowControl/>
        <w:numPr>
          <w:ilvl w:val="1"/>
          <w:numId w:val="288"/>
        </w:numPr>
        <w:autoSpaceDE/>
        <w:autoSpaceDN/>
        <w:spacing w:before="60" w:after="60"/>
        <w:ind w:left="397" w:firstLine="0"/>
        <w:jc w:val="both"/>
        <w:rPr>
          <w:rFonts w:asciiTheme="minorHAnsi" w:eastAsia="ヒラギノ角ゴ Pro W3" w:hAnsiTheme="minorHAnsi" w:cstheme="minorHAnsi"/>
          <w:sz w:val="20"/>
          <w:szCs w:val="20"/>
          <w:lang w:bidi="ar-SA"/>
        </w:rPr>
      </w:pPr>
      <w:r w:rsidRPr="00E0220A">
        <w:rPr>
          <w:rFonts w:ascii="Georgia" w:eastAsia="ヒラギノ角ゴ Pro W3" w:hAnsi="Georgia" w:cstheme="minorHAnsi"/>
          <w:color w:val="365F91" w:themeColor="accent1" w:themeShade="BF"/>
          <w:lang w:bidi="ar-SA"/>
        </w:rPr>
        <w:t>07049</w:t>
      </w:r>
    </w:p>
    <w:p w14:paraId="273B7C97" w14:textId="210CB01F" w:rsidR="00E15ED5" w:rsidRPr="009F021E" w:rsidRDefault="00FD40D7" w:rsidP="00E15ED5">
      <w:pPr>
        <w:pStyle w:val="Nivo3"/>
      </w:pPr>
      <w:r>
        <w:t>Неовлашћено</w:t>
      </w:r>
      <w:r w:rsidR="00B16EAB" w:rsidRPr="009F021E">
        <w:t xml:space="preserve"> </w:t>
      </w:r>
      <w:r>
        <w:t>изношење</w:t>
      </w:r>
      <w:r w:rsidR="00B16EAB" w:rsidRPr="009F021E">
        <w:t xml:space="preserve"> </w:t>
      </w:r>
      <w:r>
        <w:t>и</w:t>
      </w:r>
      <w:r w:rsidR="00B16EAB" w:rsidRPr="009F021E">
        <w:t xml:space="preserve"> </w:t>
      </w:r>
      <w:r>
        <w:t>уношење</w:t>
      </w:r>
      <w:r w:rsidR="00B16EAB" w:rsidRPr="009F021E">
        <w:t xml:space="preserve"> </w:t>
      </w:r>
      <w:r>
        <w:t>културног</w:t>
      </w:r>
      <w:r w:rsidR="00B16EAB" w:rsidRPr="009F021E">
        <w:t xml:space="preserve"> </w:t>
      </w:r>
      <w:r>
        <w:t>добра</w:t>
      </w:r>
      <w:r w:rsidR="00B16EAB" w:rsidRPr="009F021E">
        <w:t xml:space="preserve"> </w:t>
      </w:r>
    </w:p>
    <w:p w14:paraId="00F300F8" w14:textId="58C5B076" w:rsidR="00B16EAB" w:rsidRPr="009F021E" w:rsidRDefault="00FD40D7" w:rsidP="00E15ED5">
      <w:pPr>
        <w:pStyle w:val="Nivo4"/>
      </w:pPr>
      <w:r>
        <w:t>Члан</w:t>
      </w:r>
      <w:r w:rsidR="00B16EAB" w:rsidRPr="009F021E">
        <w:t xml:space="preserve"> 221</w:t>
      </w:r>
      <w:r>
        <w:t>а</w:t>
      </w:r>
    </w:p>
    <w:p w14:paraId="06D392FF" w14:textId="6EF0C12B" w:rsidR="00B16EAB" w:rsidRPr="009F021E" w:rsidRDefault="00FD40D7" w:rsidP="00E15ED5">
      <w:pPr>
        <w:pStyle w:val="ListParagraph"/>
        <w:numPr>
          <w:ilvl w:val="0"/>
          <w:numId w:val="189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Ко</w:t>
      </w:r>
      <w:r w:rsidR="00B16EAB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изнесе</w:t>
      </w:r>
      <w:r w:rsidR="00B16EAB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B16EAB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извезе</w:t>
      </w:r>
      <w:r w:rsidR="00B16EAB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</w:t>
      </w:r>
      <w:r w:rsidR="00B16EAB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иностранство</w:t>
      </w:r>
      <w:r w:rsidR="00B16EAB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B16EAB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унесе</w:t>
      </w:r>
      <w:r w:rsidR="00B16EAB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</w:t>
      </w:r>
      <w:r w:rsidR="00B16EAB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Србију</w:t>
      </w:r>
      <w:r w:rsidR="00B16EAB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културно</w:t>
      </w:r>
      <w:r w:rsidR="00B16EAB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добро</w:t>
      </w:r>
      <w:r w:rsidR="00B16EAB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B16EAB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добро</w:t>
      </w:r>
      <w:r w:rsidR="00B16EAB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које</w:t>
      </w:r>
      <w:r w:rsidR="00B16EAB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ужива</w:t>
      </w:r>
      <w:r w:rsidR="00B16EAB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претходну</w:t>
      </w:r>
      <w:r w:rsidR="00B16EAB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заштиту</w:t>
      </w:r>
      <w:r w:rsidR="00B16EAB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без</w:t>
      </w:r>
      <w:r w:rsidR="00B16EAB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претходног</w:t>
      </w:r>
      <w:r w:rsidR="00B16EAB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одобрења</w:t>
      </w:r>
      <w:r w:rsidR="00B16EAB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надлежног</w:t>
      </w:r>
      <w:r w:rsidR="00B16EAB" w:rsidRPr="009F021E">
        <w:rPr>
          <w:rFonts w:asciiTheme="minorHAnsi" w:hAnsiTheme="minorHAnsi" w:cstheme="minorHAnsi"/>
          <w:spacing w:val="-2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органа</w:t>
      </w:r>
      <w:r w:rsidR="00B16EAB" w:rsidRPr="009F021E">
        <w:rPr>
          <w:rFonts w:asciiTheme="minorHAnsi" w:hAnsiTheme="minorHAnsi" w:cstheme="minorHAnsi"/>
          <w:sz w:val="20"/>
          <w:szCs w:val="20"/>
          <w:lang w:val="sr-Latn-RS"/>
        </w:rPr>
        <w:t>,</w:t>
      </w:r>
      <w:r w:rsidR="00E15ED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казниће</w:t>
      </w:r>
      <w:r w:rsidR="00B16EAB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B16EAB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B16EAB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B16EAB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шест</w:t>
      </w:r>
      <w:r w:rsidR="00B16EAB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месеци</w:t>
      </w:r>
      <w:r w:rsidR="00B16EAB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B16EAB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пет</w:t>
      </w:r>
      <w:r w:rsidR="00B16EAB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година</w:t>
      </w:r>
      <w:r w:rsidR="00B16EAB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7DBAE5AE" w14:textId="1BFC2942" w:rsidR="00B16EAB" w:rsidRPr="009F021E" w:rsidRDefault="00FD40D7" w:rsidP="00E15ED5">
      <w:pPr>
        <w:pStyle w:val="ListParagraph"/>
        <w:numPr>
          <w:ilvl w:val="0"/>
          <w:numId w:val="189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Ако</w:t>
      </w:r>
      <w:r w:rsidR="00B16EAB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</w:t>
      </w:r>
      <w:r w:rsidR="00B16EAB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дело</w:t>
      </w:r>
      <w:r w:rsidR="00B16EAB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B16EAB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става</w:t>
      </w:r>
      <w:r w:rsidR="00B16EAB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1.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овог</w:t>
      </w:r>
      <w:r w:rsidR="00B16EAB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члана</w:t>
      </w:r>
      <w:r w:rsidR="00B16EAB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извршено</w:t>
      </w:r>
      <w:r w:rsidR="00B16EAB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</w:t>
      </w:r>
      <w:r w:rsidR="00B16EAB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односу</w:t>
      </w:r>
      <w:r w:rsidR="00B16EAB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</w:t>
      </w:r>
      <w:r w:rsidR="00B16EAB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културно</w:t>
      </w:r>
      <w:r w:rsidR="00B16EAB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добро</w:t>
      </w:r>
      <w:r w:rsidR="00B16EAB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B16EAB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изузетног</w:t>
      </w:r>
      <w:r w:rsidR="00B16EAB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B16EAB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великог</w:t>
      </w:r>
      <w:r w:rsidR="00B16EAB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значаја</w:t>
      </w:r>
      <w:r w:rsidR="00B16EAB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учинилац</w:t>
      </w:r>
      <w:r w:rsidR="00B16EAB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ће</w:t>
      </w:r>
      <w:r w:rsidR="00B16EAB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B16EAB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казнити</w:t>
      </w:r>
      <w:r w:rsidR="00B16EAB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B16EAB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B16EAB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једне</w:t>
      </w:r>
      <w:r w:rsidR="00B16EAB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B16EAB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осам</w:t>
      </w:r>
      <w:r w:rsidR="00B16EAB" w:rsidRPr="009F021E">
        <w:rPr>
          <w:rFonts w:asciiTheme="minorHAnsi" w:hAnsiTheme="minorHAnsi" w:cstheme="minorHAnsi"/>
          <w:spacing w:val="-11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година</w:t>
      </w:r>
      <w:r w:rsidR="00B16EAB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5FCA6275" w14:textId="08518F6C" w:rsidR="00B16EAB" w:rsidRPr="00F015C2" w:rsidRDefault="0065695B" w:rsidP="00EC31C8">
      <w:pPr>
        <w:widowControl/>
        <w:autoSpaceDE/>
        <w:autoSpaceDN/>
        <w:spacing w:before="240" w:after="120"/>
        <w:jc w:val="both"/>
        <w:rPr>
          <w:rFonts w:ascii="Georgia" w:eastAsia="ヒラギノ角ゴ Pro W3" w:hAnsi="Georgia" w:cstheme="minorHAnsi"/>
          <w:color w:val="365F91" w:themeColor="accent1" w:themeShade="BF"/>
          <w:lang w:bidi="ar-SA"/>
        </w:rPr>
      </w:pPr>
      <w:r>
        <w:rPr>
          <w:rFonts w:ascii="Georgia" w:eastAsia="ヒラギノ角ゴ Pro W3" w:hAnsi="Georgia" w:cstheme="minorHAnsi"/>
          <w:color w:val="365F91" w:themeColor="accent1" w:themeShade="BF"/>
          <w:lang w:bidi="ar-SA"/>
        </w:rPr>
        <w:t>ICCS code</w:t>
      </w:r>
    </w:p>
    <w:p w14:paraId="7230052F" w14:textId="2915FC9B" w:rsidR="00B16EAB" w:rsidRPr="00F015C2" w:rsidRDefault="009166AB" w:rsidP="00FD15D5">
      <w:pPr>
        <w:widowControl/>
        <w:numPr>
          <w:ilvl w:val="0"/>
          <w:numId w:val="288"/>
        </w:numPr>
        <w:autoSpaceDE/>
        <w:autoSpaceDN/>
        <w:spacing w:before="60" w:after="60"/>
        <w:ind w:left="0" w:firstLine="0"/>
        <w:jc w:val="both"/>
        <w:rPr>
          <w:rFonts w:ascii="Georgia" w:eastAsia="ヒラギノ角ゴ Pro W3" w:hAnsi="Georgia" w:cstheme="minorHAnsi"/>
          <w:color w:val="365F91" w:themeColor="accent1" w:themeShade="BF"/>
          <w:lang w:bidi="ar-SA"/>
        </w:rPr>
      </w:pPr>
      <w:proofErr w:type="spellStart"/>
      <w:r>
        <w:rPr>
          <w:rFonts w:ascii="Georgia" w:eastAsia="ヒラギノ角ゴ Pro W3" w:hAnsi="Georgia" w:cstheme="minorHAnsi"/>
          <w:color w:val="365F91" w:themeColor="accent1" w:themeShade="BF"/>
          <w:lang w:bidi="ar-SA"/>
        </w:rPr>
        <w:lastRenderedPageBreak/>
        <w:t>Став</w:t>
      </w:r>
      <w:proofErr w:type="spellEnd"/>
      <w:r>
        <w:rPr>
          <w:rFonts w:ascii="Georgia" w:eastAsia="ヒラギノ角ゴ Pro W3" w:hAnsi="Georgia" w:cstheme="minorHAnsi"/>
          <w:color w:val="365F91" w:themeColor="accent1" w:themeShade="BF"/>
          <w:lang w:bidi="ar-SA"/>
        </w:rPr>
        <w:t xml:space="preserve"> (1)</w:t>
      </w:r>
      <w:r w:rsidR="00220915" w:rsidRPr="00F015C2">
        <w:rPr>
          <w:rFonts w:ascii="Georgia" w:eastAsia="ヒラギノ角ゴ Pro W3" w:hAnsi="Georgia" w:cstheme="minorHAnsi"/>
          <w:color w:val="365F91" w:themeColor="accent1" w:themeShade="BF"/>
          <w:lang w:bidi="ar-SA"/>
        </w:rPr>
        <w:t xml:space="preserve"> </w:t>
      </w:r>
      <w:r w:rsidR="00FD40D7">
        <w:rPr>
          <w:rFonts w:ascii="Georgia" w:eastAsia="ヒラギノ角ゴ Pro W3" w:hAnsi="Georgia" w:cstheme="minorHAnsi"/>
          <w:color w:val="365F91" w:themeColor="accent1" w:themeShade="BF"/>
          <w:lang w:bidi="ar-SA"/>
        </w:rPr>
        <w:t>и</w:t>
      </w:r>
      <w:r w:rsidR="00DA3555" w:rsidRPr="00F015C2">
        <w:rPr>
          <w:rFonts w:ascii="Georgia" w:eastAsia="ヒラギノ角ゴ Pro W3" w:hAnsi="Georgia" w:cstheme="minorHAnsi"/>
          <w:color w:val="365F91" w:themeColor="accent1" w:themeShade="BF"/>
          <w:lang w:bidi="ar-SA"/>
        </w:rPr>
        <w:t xml:space="preserve"> </w:t>
      </w:r>
      <w:r w:rsidR="00706FFA">
        <w:rPr>
          <w:rFonts w:ascii="Georgia" w:eastAsia="ヒラギノ角ゴ Pro W3" w:hAnsi="Georgia" w:cstheme="minorHAnsi"/>
          <w:color w:val="365F91" w:themeColor="accent1" w:themeShade="BF"/>
          <w:lang w:val="sr-Cyrl-RS" w:bidi="ar-SA"/>
        </w:rPr>
        <w:t>(</w:t>
      </w:r>
      <w:r w:rsidR="00DA3555" w:rsidRPr="00F015C2">
        <w:rPr>
          <w:rFonts w:ascii="Georgia" w:eastAsia="ヒラギノ角ゴ Pro W3" w:hAnsi="Georgia" w:cstheme="minorHAnsi"/>
          <w:color w:val="365F91" w:themeColor="accent1" w:themeShade="BF"/>
          <w:lang w:bidi="ar-SA"/>
        </w:rPr>
        <w:t>2</w:t>
      </w:r>
      <w:r w:rsidR="00706FFA">
        <w:rPr>
          <w:rFonts w:ascii="Georgia" w:eastAsia="ヒラギノ角ゴ Pro W3" w:hAnsi="Georgia" w:cstheme="minorHAnsi"/>
          <w:color w:val="365F91" w:themeColor="accent1" w:themeShade="BF"/>
          <w:lang w:val="sr-Cyrl-RS" w:bidi="ar-SA"/>
        </w:rPr>
        <w:t>)</w:t>
      </w:r>
    </w:p>
    <w:p w14:paraId="3743BE62" w14:textId="0C0C0970" w:rsidR="00B16EAB" w:rsidRPr="00F015C2" w:rsidRDefault="00B16EAB" w:rsidP="00FD15D5">
      <w:pPr>
        <w:widowControl/>
        <w:numPr>
          <w:ilvl w:val="1"/>
          <w:numId w:val="288"/>
        </w:numPr>
        <w:autoSpaceDE/>
        <w:autoSpaceDN/>
        <w:spacing w:before="60" w:after="60"/>
        <w:ind w:left="397" w:firstLine="0"/>
        <w:jc w:val="both"/>
        <w:rPr>
          <w:rFonts w:ascii="Georgia" w:eastAsia="ヒラギノ角ゴ Pro W3" w:hAnsi="Georgia" w:cstheme="minorHAnsi"/>
          <w:color w:val="365F91" w:themeColor="accent1" w:themeShade="BF"/>
          <w:lang w:bidi="ar-SA"/>
        </w:rPr>
      </w:pPr>
      <w:r w:rsidRPr="00F015C2">
        <w:rPr>
          <w:rFonts w:ascii="Georgia" w:eastAsia="ヒラギノ角ゴ Pro W3" w:hAnsi="Georgia" w:cstheme="minorHAnsi"/>
          <w:color w:val="365F91" w:themeColor="accent1" w:themeShade="BF"/>
          <w:lang w:bidi="ar-SA"/>
        </w:rPr>
        <w:t>07042</w:t>
      </w:r>
    </w:p>
    <w:p w14:paraId="7BDE8F98" w14:textId="5CDCD464" w:rsidR="00E15ED5" w:rsidRPr="009F021E" w:rsidRDefault="00FD40D7" w:rsidP="00E15ED5">
      <w:pPr>
        <w:pStyle w:val="Nivo3"/>
      </w:pPr>
      <w:r>
        <w:t>Гоњење</w:t>
      </w:r>
      <w:r w:rsidR="00B16EAB" w:rsidRPr="009F021E">
        <w:t xml:space="preserve"> </w:t>
      </w:r>
      <w:r>
        <w:t>у</w:t>
      </w:r>
      <w:r w:rsidR="00B16EAB" w:rsidRPr="009F021E">
        <w:t xml:space="preserve"> </w:t>
      </w:r>
      <w:r>
        <w:t>случају</w:t>
      </w:r>
      <w:r w:rsidR="00B16EAB" w:rsidRPr="009F021E">
        <w:t xml:space="preserve"> </w:t>
      </w:r>
      <w:r>
        <w:t>када</w:t>
      </w:r>
      <w:r w:rsidR="00B16EAB" w:rsidRPr="009F021E">
        <w:t xml:space="preserve"> </w:t>
      </w:r>
      <w:r>
        <w:t>је</w:t>
      </w:r>
      <w:r w:rsidR="00B16EAB" w:rsidRPr="009F021E">
        <w:t xml:space="preserve"> </w:t>
      </w:r>
      <w:r>
        <w:t>учинилац</w:t>
      </w:r>
      <w:r w:rsidR="00B16EAB" w:rsidRPr="009F021E">
        <w:t xml:space="preserve"> </w:t>
      </w:r>
      <w:r>
        <w:t>у</w:t>
      </w:r>
      <w:r w:rsidR="00B16EAB" w:rsidRPr="009F021E">
        <w:t xml:space="preserve"> </w:t>
      </w:r>
      <w:r>
        <w:t>блиском</w:t>
      </w:r>
      <w:r w:rsidR="00B16EAB" w:rsidRPr="009F021E">
        <w:t xml:space="preserve"> </w:t>
      </w:r>
      <w:r>
        <w:t>односу</w:t>
      </w:r>
      <w:r w:rsidR="00B16EAB" w:rsidRPr="009F021E">
        <w:t xml:space="preserve"> </w:t>
      </w:r>
      <w:r>
        <w:t>са</w:t>
      </w:r>
      <w:r w:rsidR="00B16EAB" w:rsidRPr="009F021E">
        <w:t xml:space="preserve"> </w:t>
      </w:r>
      <w:r>
        <w:t>оштећеним</w:t>
      </w:r>
      <w:r w:rsidR="00B16EAB" w:rsidRPr="009F021E">
        <w:t xml:space="preserve"> </w:t>
      </w:r>
    </w:p>
    <w:p w14:paraId="0CC459A9" w14:textId="73ECC58B" w:rsidR="00B16EAB" w:rsidRPr="009F021E" w:rsidRDefault="00FD40D7" w:rsidP="00E15ED5">
      <w:pPr>
        <w:pStyle w:val="Nivo4"/>
      </w:pPr>
      <w:r>
        <w:t>Члан</w:t>
      </w:r>
      <w:r w:rsidR="00B16EAB" w:rsidRPr="009F021E">
        <w:t xml:space="preserve"> 222</w:t>
      </w:r>
    </w:p>
    <w:p w14:paraId="63B04F81" w14:textId="2956A21E" w:rsidR="00B16EAB" w:rsidRPr="009F021E" w:rsidRDefault="00FD40D7" w:rsidP="008B19E0">
      <w:pPr>
        <w:pStyle w:val="BodyText"/>
        <w:spacing w:before="120" w:after="120"/>
        <w:ind w:left="0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За</w:t>
      </w:r>
      <w:r w:rsidR="00B16EAB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кривична</w:t>
      </w:r>
      <w:r w:rsidR="00B16EAB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дела</w:t>
      </w:r>
      <w:r w:rsidR="00B16EAB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B16EAB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чл</w:t>
      </w:r>
      <w:r w:rsidR="00B16EAB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. 203, 204, 208, 213, 216. </w:t>
      </w:r>
      <w:r>
        <w:rPr>
          <w:rFonts w:asciiTheme="minorHAnsi" w:hAnsiTheme="minorHAnsi" w:cstheme="minorHAnsi"/>
          <w:sz w:val="20"/>
          <w:szCs w:val="20"/>
          <w:lang w:val="sr-Latn-RS"/>
        </w:rPr>
        <w:t>ст</w:t>
      </w:r>
      <w:r w:rsidR="00B16EAB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. 1.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B16EAB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3. </w:t>
      </w:r>
      <w:r>
        <w:rPr>
          <w:rFonts w:asciiTheme="minorHAnsi" w:hAnsiTheme="minorHAnsi" w:cstheme="minorHAnsi"/>
          <w:sz w:val="20"/>
          <w:szCs w:val="20"/>
          <w:lang w:val="sr-Latn-RS"/>
        </w:rPr>
        <w:t>и</w:t>
      </w:r>
      <w:r w:rsidR="00B16EAB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221.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овог</w:t>
      </w:r>
      <w:r w:rsidR="00B16EAB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законика</w:t>
      </w:r>
      <w:r w:rsidR="00B16EAB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ако</w:t>
      </w:r>
      <w:r w:rsidR="00B16EAB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су</w:t>
      </w:r>
      <w:r w:rsidR="00B16EAB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учињена</w:t>
      </w:r>
      <w:r w:rsidR="00B16EAB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према</w:t>
      </w:r>
      <w:r w:rsidR="00B16EAB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брачном</w:t>
      </w:r>
      <w:r w:rsidR="00B16EAB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другу</w:t>
      </w:r>
      <w:r w:rsidR="00B16EAB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лицу</w:t>
      </w:r>
      <w:r w:rsidR="00B16EAB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са</w:t>
      </w:r>
      <w:r w:rsidR="00B16EAB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којим</w:t>
      </w:r>
      <w:r w:rsidR="00B16EAB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учинилац</w:t>
      </w:r>
      <w:r w:rsidR="00B16EAB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живи</w:t>
      </w:r>
      <w:r w:rsidR="00B16EAB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</w:t>
      </w:r>
      <w:r w:rsidR="00B16EAB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трајној</w:t>
      </w:r>
      <w:r w:rsidR="00B16EAB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ванбрачној</w:t>
      </w:r>
      <w:r w:rsidR="00B16EAB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заједници</w:t>
      </w:r>
      <w:r w:rsidR="00B16EAB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сроднику</w:t>
      </w:r>
      <w:r w:rsidR="00B16EAB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</w:t>
      </w:r>
      <w:r w:rsidR="00B16EAB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крви</w:t>
      </w:r>
      <w:r w:rsidR="00B16EAB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</w:t>
      </w:r>
      <w:r w:rsidR="00B16EAB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правој</w:t>
      </w:r>
      <w:r w:rsidR="00B16EAB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линији</w:t>
      </w:r>
      <w:r w:rsidR="00B16EAB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брату</w:t>
      </w:r>
      <w:r w:rsidR="00B16EAB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B16EAB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сестри</w:t>
      </w:r>
      <w:r w:rsidR="00B16EAB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усвојиоцу</w:t>
      </w:r>
      <w:r w:rsidR="00B16EAB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B16EAB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усвојенику</w:t>
      </w:r>
      <w:r w:rsidR="00B16EAB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B16EAB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другим</w:t>
      </w:r>
      <w:r w:rsidR="00B16EAB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лицима</w:t>
      </w:r>
      <w:r w:rsidR="00B16EAB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са</w:t>
      </w:r>
      <w:r w:rsidR="00B16EAB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којима</w:t>
      </w:r>
      <w:r w:rsidR="00B16EAB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учинилац</w:t>
      </w:r>
      <w:r w:rsidR="00B16EAB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живи</w:t>
      </w:r>
      <w:r w:rsidR="00B16EAB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</w:t>
      </w:r>
      <w:r w:rsidR="00B16EAB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заједничком</w:t>
      </w:r>
      <w:r w:rsidR="00B16EAB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домаћинству</w:t>
      </w:r>
      <w:r w:rsidR="00B16EAB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гоњење</w:t>
      </w:r>
      <w:r w:rsidR="00B16EAB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B16EAB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предузима</w:t>
      </w:r>
      <w:r w:rsidR="00B16EAB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</w:t>
      </w:r>
      <w:r w:rsidR="00B16EAB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приватној</w:t>
      </w:r>
      <w:r w:rsidR="00B16EAB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тужби</w:t>
      </w:r>
      <w:r w:rsidR="00B16EAB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7576BC10" w14:textId="77777777" w:rsidR="00C026C8" w:rsidRPr="009F021E" w:rsidRDefault="00C026C8" w:rsidP="00B24FDA">
      <w:pPr>
        <w:pStyle w:val="BodyText"/>
        <w:spacing w:before="120" w:after="120"/>
        <w:ind w:left="0"/>
        <w:rPr>
          <w:rFonts w:asciiTheme="minorHAnsi" w:hAnsiTheme="minorHAnsi" w:cstheme="minorHAnsi"/>
          <w:sz w:val="20"/>
          <w:szCs w:val="20"/>
          <w:lang w:val="sr-Latn-RS"/>
        </w:rPr>
      </w:pPr>
    </w:p>
    <w:p w14:paraId="5F9187FA" w14:textId="4D429294" w:rsidR="00B16EAB" w:rsidRPr="009F021E" w:rsidRDefault="00B16EAB" w:rsidP="00B24FDA">
      <w:pPr>
        <w:tabs>
          <w:tab w:val="left" w:pos="664"/>
        </w:tabs>
        <w:spacing w:before="120" w:after="120"/>
        <w:rPr>
          <w:rFonts w:asciiTheme="minorHAnsi" w:hAnsiTheme="minorHAnsi" w:cstheme="minorHAnsi"/>
          <w:sz w:val="20"/>
          <w:szCs w:val="20"/>
          <w:lang w:val="sr-Latn-RS"/>
        </w:rPr>
        <w:sectPr w:rsidR="00B16EAB" w:rsidRPr="009F021E" w:rsidSect="00C07109">
          <w:pgSz w:w="11910" w:h="16840"/>
          <w:pgMar w:top="1134" w:right="1134" w:bottom="1134" w:left="1134" w:header="720" w:footer="720" w:gutter="0"/>
          <w:cols w:space="720"/>
        </w:sectPr>
      </w:pPr>
    </w:p>
    <w:p w14:paraId="17E53EA4" w14:textId="4B4D1A0F" w:rsidR="00415B52" w:rsidRPr="009F021E" w:rsidRDefault="00FD40D7" w:rsidP="006A679E">
      <w:pPr>
        <w:pStyle w:val="nivo1"/>
      </w:pPr>
      <w:r>
        <w:lastRenderedPageBreak/>
        <w:t>Глава</w:t>
      </w:r>
      <w:r w:rsidR="00254945" w:rsidRPr="009F021E">
        <w:t xml:space="preserve"> </w:t>
      </w:r>
      <w:r>
        <w:t>двадесет</w:t>
      </w:r>
      <w:r w:rsidR="00254945" w:rsidRPr="009F021E">
        <w:t xml:space="preserve"> </w:t>
      </w:r>
      <w:r>
        <w:t>друга</w:t>
      </w:r>
    </w:p>
    <w:p w14:paraId="50A0CF00" w14:textId="37B3943D" w:rsidR="00415B52" w:rsidRPr="00FD40D7" w:rsidRDefault="00FD40D7" w:rsidP="006A679E">
      <w:pPr>
        <w:pStyle w:val="Nivo2"/>
        <w:rPr>
          <w:color w:val="000000" w:themeColor="text1"/>
        </w:rPr>
      </w:pPr>
      <w:r>
        <w:rPr>
          <w:color w:val="000000" w:themeColor="text1"/>
        </w:rPr>
        <w:t>КРИВИЧНА</w:t>
      </w:r>
      <w:r w:rsidR="00254945" w:rsidRPr="00321914">
        <w:rPr>
          <w:color w:val="000000" w:themeColor="text1"/>
        </w:rPr>
        <w:t xml:space="preserve"> </w:t>
      </w:r>
      <w:r>
        <w:rPr>
          <w:color w:val="000000" w:themeColor="text1"/>
        </w:rPr>
        <w:t>ДЕЛА</w:t>
      </w:r>
      <w:r w:rsidR="00254945" w:rsidRPr="00321914">
        <w:rPr>
          <w:color w:val="000000" w:themeColor="text1"/>
        </w:rPr>
        <w:t xml:space="preserve"> </w:t>
      </w:r>
      <w:r>
        <w:rPr>
          <w:color w:val="000000" w:themeColor="text1"/>
        </w:rPr>
        <w:t>ПРОТИВ</w:t>
      </w:r>
      <w:r w:rsidR="00254945" w:rsidRPr="00321914">
        <w:rPr>
          <w:color w:val="000000" w:themeColor="text1"/>
        </w:rPr>
        <w:t xml:space="preserve"> </w:t>
      </w:r>
      <w:r>
        <w:rPr>
          <w:color w:val="000000" w:themeColor="text1"/>
        </w:rPr>
        <w:t>ПРИВРЕДЕ</w:t>
      </w:r>
      <w:r w:rsidR="003804D7">
        <w:rPr>
          <w:color w:val="000000" w:themeColor="text1"/>
        </w:rPr>
        <w:t xml:space="preserve"> </w:t>
      </w:r>
    </w:p>
    <w:p w14:paraId="2800427E" w14:textId="5970AD69" w:rsidR="006A679E" w:rsidRPr="009F021E" w:rsidRDefault="00FD40D7" w:rsidP="006A679E">
      <w:pPr>
        <w:pStyle w:val="Nivo3"/>
      </w:pPr>
      <w:r>
        <w:t>Превара</w:t>
      </w:r>
      <w:r w:rsidR="00254945" w:rsidRPr="009F021E">
        <w:t xml:space="preserve"> </w:t>
      </w:r>
      <w:r>
        <w:t>у</w:t>
      </w:r>
      <w:r w:rsidR="00254945" w:rsidRPr="009F021E">
        <w:t xml:space="preserve"> </w:t>
      </w:r>
      <w:r>
        <w:t>обављању</w:t>
      </w:r>
      <w:r w:rsidR="00254945" w:rsidRPr="009F021E">
        <w:t xml:space="preserve"> </w:t>
      </w:r>
      <w:r>
        <w:t>привредне</w:t>
      </w:r>
      <w:r w:rsidR="00254945" w:rsidRPr="009F021E">
        <w:t xml:space="preserve"> </w:t>
      </w:r>
      <w:r>
        <w:t>делатности</w:t>
      </w:r>
      <w:r w:rsidR="00254945" w:rsidRPr="009F021E">
        <w:t xml:space="preserve"> </w:t>
      </w:r>
    </w:p>
    <w:p w14:paraId="44322065" w14:textId="699BE1A7" w:rsidR="00415B52" w:rsidRPr="009F021E" w:rsidRDefault="00FD40D7" w:rsidP="00FE3FD1">
      <w:pPr>
        <w:pStyle w:val="Nivo4"/>
      </w:pPr>
      <w:r>
        <w:t>Члан</w:t>
      </w:r>
      <w:r w:rsidR="00254945" w:rsidRPr="009F021E">
        <w:t xml:space="preserve"> 223</w:t>
      </w:r>
    </w:p>
    <w:p w14:paraId="09CE5226" w14:textId="4CE6F926" w:rsidR="00415B52" w:rsidRPr="009F021E" w:rsidRDefault="00FD40D7" w:rsidP="00FA02AF">
      <w:pPr>
        <w:pStyle w:val="ListParagraph"/>
        <w:numPr>
          <w:ilvl w:val="0"/>
          <w:numId w:val="188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Ко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обављању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привредне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делатности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у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намери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себи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другом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прибави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противправну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имовинску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корист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доведе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кога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лажним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приказивањем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прикривањем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чињеница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заблуду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одржава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заблуди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тиме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наведе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нешто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учини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учини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штету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имовине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субјекта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привредног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пословања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које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којем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ради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другог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правног</w:t>
      </w:r>
      <w:r w:rsidR="00254945" w:rsidRPr="009F021E">
        <w:rPr>
          <w:rFonts w:asciiTheme="minorHAnsi" w:hAnsiTheme="minorHAnsi" w:cstheme="minorHAnsi"/>
          <w:spacing w:val="-21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лица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,</w:t>
      </w:r>
      <w:r w:rsidR="00FE3FD1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казниће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шест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месеци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пет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новчаном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60B6DE88" w14:textId="0E76061F" w:rsidR="00415B52" w:rsidRPr="009F021E" w:rsidRDefault="00FD40D7" w:rsidP="00FA02AF">
      <w:pPr>
        <w:pStyle w:val="ListParagraph"/>
        <w:numPr>
          <w:ilvl w:val="0"/>
          <w:numId w:val="188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Ако</w:t>
      </w:r>
      <w:r w:rsidR="00254945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</w:t>
      </w:r>
      <w:r w:rsidR="00254945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делом</w:t>
      </w:r>
      <w:r w:rsidR="00254945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254945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става</w:t>
      </w:r>
      <w:r w:rsidR="00254945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1.</w:t>
      </w:r>
      <w:r w:rsidR="00254945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овог</w:t>
      </w:r>
      <w:r w:rsidR="00254945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члана</w:t>
      </w:r>
      <w:r w:rsidR="00254945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прибављена</w:t>
      </w:r>
      <w:r w:rsidR="00254945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имовинска</w:t>
      </w:r>
      <w:r w:rsidR="00254945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корист</w:t>
      </w:r>
      <w:r w:rsidR="00254945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</w:t>
      </w:r>
      <w:r w:rsidR="00254945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нанета</w:t>
      </w:r>
      <w:r w:rsidR="00254945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штета</w:t>
      </w:r>
      <w:r w:rsidR="00254945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која</w:t>
      </w:r>
      <w:r w:rsidR="00254945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прелази</w:t>
      </w:r>
      <w:r w:rsidR="00254945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износ</w:t>
      </w:r>
      <w:r w:rsidR="00254945" w:rsidRPr="009F021E">
        <w:rPr>
          <w:rFonts w:asciiTheme="minorHAnsi" w:hAnsiTheme="minorHAnsi" w:cstheme="minorHAnsi"/>
          <w:spacing w:val="-2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254945" w:rsidRPr="009F021E">
        <w:rPr>
          <w:rFonts w:asciiTheme="minorHAnsi" w:hAnsiTheme="minorHAnsi" w:cstheme="minorHAnsi"/>
          <w:spacing w:val="-6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четристопедесет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хиљада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динара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,</w:t>
      </w:r>
      <w:r w:rsidR="00FE3FD1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учинилац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ће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казнити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једне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осам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новчаном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7AFFE18D" w14:textId="331C46AC" w:rsidR="00415B52" w:rsidRPr="009F021E" w:rsidRDefault="00FD40D7" w:rsidP="00FA02AF">
      <w:pPr>
        <w:pStyle w:val="ListParagraph"/>
        <w:numPr>
          <w:ilvl w:val="0"/>
          <w:numId w:val="188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Ако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става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1.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овог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члана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прибављена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имовинска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корист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нанета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штета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која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прелази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износ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милион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петсто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хиљада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динара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,</w:t>
      </w:r>
      <w:r w:rsidR="00FE3FD1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учинилац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ће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казнити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две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десет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новчаном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22F10D48" w14:textId="2D0541D8" w:rsidR="00B16EAB" w:rsidRPr="00DF35E1" w:rsidRDefault="0065695B" w:rsidP="00EC31C8">
      <w:pPr>
        <w:widowControl/>
        <w:autoSpaceDE/>
        <w:autoSpaceDN/>
        <w:spacing w:before="240" w:after="120"/>
        <w:jc w:val="both"/>
        <w:rPr>
          <w:rFonts w:ascii="Georgia" w:eastAsia="ヒラギノ角ゴ Pro W3" w:hAnsi="Georgia" w:cstheme="minorHAnsi"/>
          <w:color w:val="365F91" w:themeColor="accent1" w:themeShade="BF"/>
          <w:lang w:bidi="ar-SA"/>
        </w:rPr>
      </w:pPr>
      <w:r>
        <w:rPr>
          <w:rFonts w:ascii="Georgia" w:eastAsia="ヒラギノ角ゴ Pro W3" w:hAnsi="Georgia" w:cstheme="minorHAnsi"/>
          <w:color w:val="365F91" w:themeColor="accent1" w:themeShade="BF"/>
          <w:lang w:bidi="ar-SA"/>
        </w:rPr>
        <w:t>ICCS code</w:t>
      </w:r>
    </w:p>
    <w:p w14:paraId="149743D3" w14:textId="53B4CBBE" w:rsidR="00B16EAB" w:rsidRPr="00DF35E1" w:rsidRDefault="009166AB" w:rsidP="00FD15D5">
      <w:pPr>
        <w:widowControl/>
        <w:numPr>
          <w:ilvl w:val="0"/>
          <w:numId w:val="288"/>
        </w:numPr>
        <w:autoSpaceDE/>
        <w:autoSpaceDN/>
        <w:spacing w:before="60" w:after="60"/>
        <w:ind w:left="0" w:firstLine="0"/>
        <w:jc w:val="both"/>
        <w:rPr>
          <w:rFonts w:ascii="Georgia" w:eastAsia="ヒラギノ角ゴ Pro W3" w:hAnsi="Georgia" w:cstheme="minorHAnsi"/>
          <w:color w:val="365F91" w:themeColor="accent1" w:themeShade="BF"/>
          <w:lang w:bidi="ar-SA"/>
        </w:rPr>
      </w:pPr>
      <w:proofErr w:type="spellStart"/>
      <w:r>
        <w:rPr>
          <w:rFonts w:ascii="Georgia" w:eastAsia="ヒラギノ角ゴ Pro W3" w:hAnsi="Georgia" w:cstheme="minorHAnsi"/>
          <w:color w:val="365F91" w:themeColor="accent1" w:themeShade="BF"/>
          <w:lang w:bidi="ar-SA"/>
        </w:rPr>
        <w:t>Став</w:t>
      </w:r>
      <w:proofErr w:type="spellEnd"/>
      <w:r>
        <w:rPr>
          <w:rFonts w:ascii="Georgia" w:eastAsia="ヒラギノ角ゴ Pro W3" w:hAnsi="Georgia" w:cstheme="minorHAnsi"/>
          <w:color w:val="365F91" w:themeColor="accent1" w:themeShade="BF"/>
          <w:lang w:bidi="ar-SA"/>
        </w:rPr>
        <w:t xml:space="preserve"> (1)</w:t>
      </w:r>
      <w:r w:rsidR="00706FFA">
        <w:rPr>
          <w:rFonts w:ascii="Georgia" w:eastAsia="ヒラギノ角ゴ Pro W3" w:hAnsi="Georgia" w:cstheme="minorHAnsi"/>
          <w:color w:val="365F91" w:themeColor="accent1" w:themeShade="BF"/>
          <w:lang w:val="sr-Cyrl-RS" w:bidi="ar-SA"/>
        </w:rPr>
        <w:t xml:space="preserve"> до (</w:t>
      </w:r>
      <w:r w:rsidR="005C6B82" w:rsidRPr="00DF35E1">
        <w:rPr>
          <w:rFonts w:ascii="Georgia" w:eastAsia="ヒラギノ角ゴ Pro W3" w:hAnsi="Georgia" w:cstheme="minorHAnsi"/>
          <w:color w:val="365F91" w:themeColor="accent1" w:themeShade="BF"/>
          <w:lang w:bidi="ar-SA"/>
        </w:rPr>
        <w:t>3</w:t>
      </w:r>
      <w:r w:rsidR="00706FFA">
        <w:rPr>
          <w:rFonts w:ascii="Georgia" w:eastAsia="ヒラギノ角ゴ Pro W3" w:hAnsi="Georgia" w:cstheme="minorHAnsi"/>
          <w:color w:val="365F91" w:themeColor="accent1" w:themeShade="BF"/>
          <w:lang w:val="sr-Cyrl-RS" w:bidi="ar-SA"/>
        </w:rPr>
        <w:t>)</w:t>
      </w:r>
    </w:p>
    <w:p w14:paraId="0A119FC4" w14:textId="0FF6C574" w:rsidR="00B16EAB" w:rsidRPr="00DF35E1" w:rsidRDefault="00B16EAB" w:rsidP="00FD15D5">
      <w:pPr>
        <w:widowControl/>
        <w:numPr>
          <w:ilvl w:val="1"/>
          <w:numId w:val="288"/>
        </w:numPr>
        <w:autoSpaceDE/>
        <w:autoSpaceDN/>
        <w:spacing w:before="60" w:after="60"/>
        <w:ind w:left="397" w:firstLine="0"/>
        <w:jc w:val="both"/>
        <w:rPr>
          <w:rFonts w:ascii="Georgia" w:eastAsia="ヒラギノ角ゴ Pro W3" w:hAnsi="Georgia" w:cstheme="minorHAnsi"/>
          <w:color w:val="365F91" w:themeColor="accent1" w:themeShade="BF"/>
          <w:lang w:bidi="ar-SA"/>
        </w:rPr>
      </w:pPr>
      <w:r w:rsidRPr="00DF35E1">
        <w:rPr>
          <w:rFonts w:ascii="Georgia" w:eastAsia="ヒラギノ角ゴ Pro W3" w:hAnsi="Georgia" w:cstheme="minorHAnsi"/>
          <w:color w:val="365F91" w:themeColor="accent1" w:themeShade="BF"/>
          <w:lang w:bidi="ar-SA"/>
        </w:rPr>
        <w:t>0701</w:t>
      </w:r>
    </w:p>
    <w:p w14:paraId="03865764" w14:textId="5A25BF42" w:rsidR="006A679E" w:rsidRPr="009F021E" w:rsidRDefault="00FD40D7" w:rsidP="006A679E">
      <w:pPr>
        <w:pStyle w:val="Nivo3"/>
      </w:pPr>
      <w:r>
        <w:t>Превара</w:t>
      </w:r>
      <w:r w:rsidR="00254945" w:rsidRPr="009F021E">
        <w:t xml:space="preserve"> </w:t>
      </w:r>
      <w:r>
        <w:t>у</w:t>
      </w:r>
      <w:r w:rsidR="00254945" w:rsidRPr="009F021E">
        <w:t xml:space="preserve"> </w:t>
      </w:r>
      <w:r>
        <w:t>осигурању</w:t>
      </w:r>
      <w:r w:rsidR="00254945" w:rsidRPr="009F021E">
        <w:t xml:space="preserve"> </w:t>
      </w:r>
    </w:p>
    <w:p w14:paraId="457CE0F9" w14:textId="7A6C0A50" w:rsidR="00415B52" w:rsidRPr="009F021E" w:rsidRDefault="00FD40D7" w:rsidP="00FE3FD1">
      <w:pPr>
        <w:pStyle w:val="Nivo4"/>
      </w:pPr>
      <w:r>
        <w:t>Члан</w:t>
      </w:r>
      <w:r w:rsidR="00254945" w:rsidRPr="009F021E">
        <w:t xml:space="preserve"> 223</w:t>
      </w:r>
      <w:r>
        <w:t>а</w:t>
      </w:r>
    </w:p>
    <w:p w14:paraId="4EC5999C" w14:textId="4AD058CE" w:rsidR="00415B52" w:rsidRPr="009F021E" w:rsidRDefault="00FD40D7" w:rsidP="00FA02AF">
      <w:pPr>
        <w:pStyle w:val="ListParagraph"/>
        <w:numPr>
          <w:ilvl w:val="0"/>
          <w:numId w:val="187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Ко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намери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друштва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осигурање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наплати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уговорену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суму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уништи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оштети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сакрије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осигурану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ствар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па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затим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пријави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штету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,</w:t>
      </w:r>
      <w:r w:rsidR="00FE3FD1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казниће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три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месеца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три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0DA2CC84" w14:textId="55F7D163" w:rsidR="00415B52" w:rsidRPr="009F021E" w:rsidRDefault="00FD40D7" w:rsidP="00FE3FD1">
      <w:pPr>
        <w:pStyle w:val="ListParagraph"/>
        <w:numPr>
          <w:ilvl w:val="0"/>
          <w:numId w:val="187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Казном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става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1.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овог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члана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казниће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намери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друштва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осигурање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наплати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уговорену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суму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случај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телесног</w:t>
      </w:r>
      <w:r w:rsidR="00254945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оштећења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,</w:t>
      </w:r>
      <w:r w:rsidR="00254945" w:rsidRPr="009F021E">
        <w:rPr>
          <w:rFonts w:asciiTheme="minorHAnsi" w:hAnsiTheme="minorHAnsi" w:cstheme="minorHAnsi"/>
          <w:spacing w:val="-6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телесне</w:t>
      </w:r>
      <w:r w:rsidR="00254945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повреде</w:t>
      </w:r>
      <w:r w:rsidR="00254945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нарушења</w:t>
      </w:r>
      <w:r w:rsidR="00254945" w:rsidRPr="009F021E">
        <w:rPr>
          <w:rFonts w:asciiTheme="minorHAnsi" w:hAnsiTheme="minorHAnsi" w:cstheme="minorHAnsi"/>
          <w:spacing w:val="-8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здравља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,</w:t>
      </w:r>
      <w:r w:rsidR="00254945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проузрокује</w:t>
      </w:r>
      <w:r w:rsidR="00254945" w:rsidRPr="009F021E">
        <w:rPr>
          <w:rFonts w:asciiTheme="minorHAnsi" w:hAnsiTheme="minorHAnsi" w:cstheme="minorHAnsi"/>
          <w:spacing w:val="-6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себи</w:t>
      </w:r>
      <w:r w:rsidR="00254945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такво</w:t>
      </w:r>
      <w:r w:rsidR="00254945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оштећење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,</w:t>
      </w:r>
      <w:r w:rsidR="00254945" w:rsidRPr="009F021E">
        <w:rPr>
          <w:rFonts w:asciiTheme="minorHAnsi" w:hAnsiTheme="minorHAnsi" w:cstheme="minorHAnsi"/>
          <w:spacing w:val="-6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повреду</w:t>
      </w:r>
      <w:r w:rsidR="00254945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нарушење</w:t>
      </w:r>
      <w:r w:rsidR="00254945" w:rsidRPr="009F021E">
        <w:rPr>
          <w:rFonts w:asciiTheme="minorHAnsi" w:hAnsiTheme="minorHAnsi" w:cstheme="minorHAnsi"/>
          <w:spacing w:val="-7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здравља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па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затим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поднесе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захтев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осигуравајућем</w:t>
      </w:r>
      <w:r w:rsidR="00254945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друштву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6499A61A" w14:textId="599B6908" w:rsidR="00415B52" w:rsidRPr="009F021E" w:rsidRDefault="00FD40D7" w:rsidP="00FA02AF">
      <w:pPr>
        <w:pStyle w:val="ListParagraph"/>
        <w:numPr>
          <w:ilvl w:val="0"/>
          <w:numId w:val="187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Ако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. 1. </w:t>
      </w:r>
      <w:r>
        <w:rPr>
          <w:rFonts w:asciiTheme="minorHAnsi" w:hAnsiTheme="minorHAnsi" w:cstheme="minorHAnsi"/>
          <w:sz w:val="20"/>
          <w:szCs w:val="20"/>
          <w:lang w:val="sr-Latn-RS"/>
        </w:rPr>
        <w:t>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2.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овог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члана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прибављења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имовинска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корист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нанета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штета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која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прелази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износ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четристопедесет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хиљада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динара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,</w:t>
      </w:r>
      <w:r w:rsidR="00FE3FD1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учинилац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ће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казнити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једне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осам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347BC6E3" w14:textId="11F610ED" w:rsidR="00415B52" w:rsidRPr="009F021E" w:rsidRDefault="00FD40D7" w:rsidP="00FA02AF">
      <w:pPr>
        <w:pStyle w:val="ListParagraph"/>
        <w:numPr>
          <w:ilvl w:val="0"/>
          <w:numId w:val="187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Ако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. 1. </w:t>
      </w:r>
      <w:r>
        <w:rPr>
          <w:rFonts w:asciiTheme="minorHAnsi" w:hAnsiTheme="minorHAnsi" w:cstheme="minorHAnsi"/>
          <w:sz w:val="20"/>
          <w:szCs w:val="20"/>
          <w:lang w:val="sr-Latn-RS"/>
        </w:rPr>
        <w:t>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2.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овог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члана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прибављења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имовинска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корист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нанета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штета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која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прелази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износ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милион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петсто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хиљада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динара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,</w:t>
      </w:r>
      <w:r w:rsidR="00FE3FD1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учинилац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ће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казнити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две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десет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1D2FD8DC" w14:textId="671EA9F6" w:rsidR="005D7B3A" w:rsidRPr="007C04CD" w:rsidRDefault="0065695B" w:rsidP="00EC31C8">
      <w:pPr>
        <w:widowControl/>
        <w:autoSpaceDE/>
        <w:autoSpaceDN/>
        <w:spacing w:before="240" w:after="120"/>
        <w:jc w:val="both"/>
        <w:rPr>
          <w:rFonts w:ascii="Georgia" w:eastAsia="ヒラギノ角ゴ Pro W3" w:hAnsi="Georgia" w:cstheme="minorHAnsi"/>
          <w:color w:val="365F91" w:themeColor="accent1" w:themeShade="BF"/>
          <w:lang w:bidi="ar-SA"/>
        </w:rPr>
      </w:pPr>
      <w:r>
        <w:rPr>
          <w:rFonts w:ascii="Georgia" w:eastAsia="ヒラギノ角ゴ Pro W3" w:hAnsi="Georgia" w:cstheme="minorHAnsi"/>
          <w:color w:val="365F91" w:themeColor="accent1" w:themeShade="BF"/>
          <w:lang w:bidi="ar-SA"/>
        </w:rPr>
        <w:t>ICCS code</w:t>
      </w:r>
    </w:p>
    <w:p w14:paraId="4F9F3B39" w14:textId="10CF95F1" w:rsidR="005D7B3A" w:rsidRPr="007C04CD" w:rsidRDefault="009166AB" w:rsidP="00FD15D5">
      <w:pPr>
        <w:widowControl/>
        <w:numPr>
          <w:ilvl w:val="0"/>
          <w:numId w:val="288"/>
        </w:numPr>
        <w:autoSpaceDE/>
        <w:autoSpaceDN/>
        <w:spacing w:before="60" w:after="60"/>
        <w:ind w:left="0" w:firstLine="0"/>
        <w:jc w:val="both"/>
        <w:rPr>
          <w:rFonts w:ascii="Georgia" w:eastAsia="ヒラギノ角ゴ Pro W3" w:hAnsi="Georgia" w:cstheme="minorHAnsi"/>
          <w:color w:val="365F91" w:themeColor="accent1" w:themeShade="BF"/>
          <w:lang w:bidi="ar-SA"/>
        </w:rPr>
      </w:pPr>
      <w:proofErr w:type="spellStart"/>
      <w:r>
        <w:rPr>
          <w:rFonts w:ascii="Georgia" w:eastAsia="ヒラギノ角ゴ Pro W3" w:hAnsi="Georgia" w:cstheme="minorHAnsi"/>
          <w:color w:val="365F91" w:themeColor="accent1" w:themeShade="BF"/>
          <w:lang w:bidi="ar-SA"/>
        </w:rPr>
        <w:t>Став</w:t>
      </w:r>
      <w:proofErr w:type="spellEnd"/>
      <w:r>
        <w:rPr>
          <w:rFonts w:ascii="Georgia" w:eastAsia="ヒラギノ角ゴ Pro W3" w:hAnsi="Georgia" w:cstheme="minorHAnsi"/>
          <w:color w:val="365F91" w:themeColor="accent1" w:themeShade="BF"/>
          <w:lang w:bidi="ar-SA"/>
        </w:rPr>
        <w:t xml:space="preserve"> (1)</w:t>
      </w:r>
      <w:r w:rsidR="005C6B82" w:rsidRPr="007C04CD">
        <w:rPr>
          <w:rFonts w:ascii="Georgia" w:eastAsia="ヒラギノ角ゴ Pro W3" w:hAnsi="Georgia" w:cstheme="minorHAnsi"/>
          <w:color w:val="365F91" w:themeColor="accent1" w:themeShade="BF"/>
          <w:lang w:bidi="ar-SA"/>
        </w:rPr>
        <w:t xml:space="preserve"> </w:t>
      </w:r>
      <w:r w:rsidR="00706FFA">
        <w:rPr>
          <w:rFonts w:ascii="Georgia" w:eastAsia="ヒラギノ角ゴ Pro W3" w:hAnsi="Georgia" w:cstheme="minorHAnsi"/>
          <w:color w:val="365F91" w:themeColor="accent1" w:themeShade="BF"/>
          <w:lang w:val="sr-Cyrl-RS" w:bidi="ar-SA"/>
        </w:rPr>
        <w:t>до (</w:t>
      </w:r>
      <w:r w:rsidR="005C6B82" w:rsidRPr="007C04CD">
        <w:rPr>
          <w:rFonts w:ascii="Georgia" w:eastAsia="ヒラギノ角ゴ Pro W3" w:hAnsi="Georgia" w:cstheme="minorHAnsi"/>
          <w:color w:val="365F91" w:themeColor="accent1" w:themeShade="BF"/>
          <w:lang w:bidi="ar-SA"/>
        </w:rPr>
        <w:t>4</w:t>
      </w:r>
      <w:r w:rsidR="00706FFA">
        <w:rPr>
          <w:rFonts w:ascii="Georgia" w:eastAsia="ヒラギノ角ゴ Pro W3" w:hAnsi="Georgia" w:cstheme="minorHAnsi"/>
          <w:color w:val="365F91" w:themeColor="accent1" w:themeShade="BF"/>
          <w:lang w:val="sr-Cyrl-RS" w:bidi="ar-SA"/>
        </w:rPr>
        <w:t>)</w:t>
      </w:r>
    </w:p>
    <w:p w14:paraId="2AAFE89A" w14:textId="77777777" w:rsidR="005D7B3A" w:rsidRPr="007C04CD" w:rsidRDefault="005D7B3A" w:rsidP="00FD15D5">
      <w:pPr>
        <w:widowControl/>
        <w:numPr>
          <w:ilvl w:val="1"/>
          <w:numId w:val="288"/>
        </w:numPr>
        <w:autoSpaceDE/>
        <w:autoSpaceDN/>
        <w:spacing w:before="60" w:after="60"/>
        <w:ind w:left="397" w:firstLine="0"/>
        <w:jc w:val="both"/>
        <w:rPr>
          <w:rFonts w:ascii="Georgia" w:eastAsia="ヒラギノ角ゴ Pro W3" w:hAnsi="Georgia" w:cstheme="minorHAnsi"/>
          <w:color w:val="365F91" w:themeColor="accent1" w:themeShade="BF"/>
          <w:lang w:bidi="ar-SA"/>
        </w:rPr>
      </w:pPr>
      <w:r w:rsidRPr="007C04CD">
        <w:rPr>
          <w:rFonts w:ascii="Georgia" w:eastAsia="ヒラギノ角ゴ Pro W3" w:hAnsi="Georgia" w:cstheme="minorHAnsi"/>
          <w:color w:val="365F91" w:themeColor="accent1" w:themeShade="BF"/>
          <w:lang w:bidi="ar-SA"/>
        </w:rPr>
        <w:t>0701</w:t>
      </w:r>
    </w:p>
    <w:p w14:paraId="3EE69BA5" w14:textId="51CB8DB4" w:rsidR="006A679E" w:rsidRPr="009F021E" w:rsidRDefault="00FD40D7" w:rsidP="006A679E">
      <w:pPr>
        <w:pStyle w:val="Nivo3"/>
      </w:pPr>
      <w:r>
        <w:t>Проневера</w:t>
      </w:r>
      <w:r w:rsidR="00254945" w:rsidRPr="009F021E">
        <w:t xml:space="preserve"> </w:t>
      </w:r>
      <w:r>
        <w:t>у</w:t>
      </w:r>
      <w:r w:rsidR="00254945" w:rsidRPr="009F021E">
        <w:t xml:space="preserve"> </w:t>
      </w:r>
      <w:r>
        <w:t>обављању</w:t>
      </w:r>
      <w:r w:rsidR="00254945" w:rsidRPr="009F021E">
        <w:t xml:space="preserve"> </w:t>
      </w:r>
      <w:r>
        <w:t>привредне</w:t>
      </w:r>
      <w:r w:rsidR="00254945" w:rsidRPr="009F021E">
        <w:t xml:space="preserve"> </w:t>
      </w:r>
      <w:r>
        <w:t>делатности</w:t>
      </w:r>
      <w:r w:rsidR="00254945" w:rsidRPr="009F021E">
        <w:t xml:space="preserve"> </w:t>
      </w:r>
    </w:p>
    <w:p w14:paraId="0B89D11A" w14:textId="7FB5739E" w:rsidR="00415B52" w:rsidRPr="009F021E" w:rsidRDefault="00FD40D7" w:rsidP="00FE3FD1">
      <w:pPr>
        <w:pStyle w:val="Nivo4"/>
      </w:pPr>
      <w:r>
        <w:t>Члан</w:t>
      </w:r>
      <w:r w:rsidR="00254945" w:rsidRPr="009F021E">
        <w:t xml:space="preserve"> 224</w:t>
      </w:r>
    </w:p>
    <w:p w14:paraId="26A8051F" w14:textId="1FC64AC3" w:rsidR="00415B52" w:rsidRPr="009F021E" w:rsidRDefault="00FD40D7" w:rsidP="00FE3FD1">
      <w:pPr>
        <w:pStyle w:val="ListParagraph"/>
        <w:numPr>
          <w:ilvl w:val="0"/>
          <w:numId w:val="186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Ко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намери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себи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другом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прибави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противправну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имовинску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корист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присвоји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новац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хартије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вредности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друге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покретне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ствари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које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су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му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поверене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раду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субјекту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привредног</w:t>
      </w:r>
      <w:r w:rsidR="00254945" w:rsidRPr="009F021E">
        <w:rPr>
          <w:rFonts w:asciiTheme="minorHAnsi" w:hAnsiTheme="minorHAnsi" w:cstheme="minorHAnsi"/>
          <w:spacing w:val="-11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пословања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,</w:t>
      </w:r>
      <w:r w:rsidR="00FE3FD1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казниће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три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месеца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пет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25FD53FF" w14:textId="141993A0" w:rsidR="00415B52" w:rsidRPr="009F021E" w:rsidRDefault="00FD40D7" w:rsidP="00FE3FD1">
      <w:pPr>
        <w:pStyle w:val="ListParagraph"/>
        <w:numPr>
          <w:ilvl w:val="0"/>
          <w:numId w:val="186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Ако</w:t>
      </w:r>
      <w:r w:rsidR="00254945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</w:t>
      </w:r>
      <w:r w:rsidR="00254945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делом</w:t>
      </w:r>
      <w:r w:rsidR="00254945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254945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става</w:t>
      </w:r>
      <w:r w:rsidR="00254945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1.</w:t>
      </w:r>
      <w:r w:rsidR="00254945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овог</w:t>
      </w:r>
      <w:r w:rsidR="00254945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члана</w:t>
      </w:r>
      <w:r w:rsidR="00254945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прибављена</w:t>
      </w:r>
      <w:r w:rsidR="00254945" w:rsidRPr="009F021E">
        <w:rPr>
          <w:rFonts w:asciiTheme="minorHAnsi" w:hAnsiTheme="minorHAnsi" w:cstheme="minorHAnsi"/>
          <w:spacing w:val="-6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имовинска</w:t>
      </w:r>
      <w:r w:rsidR="00254945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корист</w:t>
      </w:r>
      <w:r w:rsidR="00254945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</w:t>
      </w:r>
      <w:r w:rsidR="00254945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износу</w:t>
      </w:r>
      <w:r w:rsidR="00254945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који</w:t>
      </w:r>
      <w:r w:rsidR="00254945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прелази</w:t>
      </w:r>
      <w:r w:rsidR="00254945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четристопедесет</w:t>
      </w:r>
      <w:r w:rsidR="00254945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хиљада</w:t>
      </w:r>
      <w:r w:rsidR="00254945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динара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учинилац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ће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казнити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једне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осам</w:t>
      </w:r>
      <w:r w:rsidR="00254945" w:rsidRPr="009F021E">
        <w:rPr>
          <w:rFonts w:asciiTheme="minorHAnsi" w:hAnsiTheme="minorHAnsi" w:cstheme="minorHAnsi"/>
          <w:spacing w:val="-10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028C1B3B" w14:textId="642510B9" w:rsidR="00415B52" w:rsidRPr="009F021E" w:rsidRDefault="00FD40D7" w:rsidP="00FE3FD1">
      <w:pPr>
        <w:pStyle w:val="ListParagraph"/>
        <w:numPr>
          <w:ilvl w:val="0"/>
          <w:numId w:val="186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lastRenderedPageBreak/>
        <w:t>Ако</w:t>
      </w:r>
      <w:r w:rsidR="00254945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</w:t>
      </w:r>
      <w:r w:rsidR="00254945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делом</w:t>
      </w:r>
      <w:r w:rsidR="00254945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254945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става</w:t>
      </w:r>
      <w:r w:rsidR="00254945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1.</w:t>
      </w:r>
      <w:r w:rsidR="00254945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овог</w:t>
      </w:r>
      <w:r w:rsidR="00254945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члана</w:t>
      </w:r>
      <w:r w:rsidR="00254945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прибављена</w:t>
      </w:r>
      <w:r w:rsidR="00254945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имовинска</w:t>
      </w:r>
      <w:r w:rsidR="00254945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корист</w:t>
      </w:r>
      <w:r w:rsidR="00254945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</w:t>
      </w:r>
      <w:r w:rsidR="00254945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износу</w:t>
      </w:r>
      <w:r w:rsidR="00254945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који</w:t>
      </w:r>
      <w:r w:rsidR="00254945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прелази</w:t>
      </w:r>
      <w:r w:rsidR="00254945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милион</w:t>
      </w:r>
      <w:r w:rsidR="00254945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</w:t>
      </w:r>
      <w:r w:rsidR="00254945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петсто</w:t>
      </w:r>
      <w:r w:rsidR="00254945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хиљада</w:t>
      </w:r>
      <w:r w:rsidR="00254945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динара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учинилац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ће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казнити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две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дванаест</w:t>
      </w:r>
      <w:r w:rsidR="00254945" w:rsidRPr="009F021E">
        <w:rPr>
          <w:rFonts w:asciiTheme="minorHAnsi" w:hAnsiTheme="minorHAnsi" w:cstheme="minorHAnsi"/>
          <w:spacing w:val="-12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13BBE26C" w14:textId="0E7C2B0D" w:rsidR="00615E03" w:rsidRPr="00562C94" w:rsidRDefault="0065695B" w:rsidP="00EC31C8">
      <w:pPr>
        <w:widowControl/>
        <w:autoSpaceDE/>
        <w:autoSpaceDN/>
        <w:spacing w:before="240" w:after="120"/>
        <w:jc w:val="both"/>
        <w:rPr>
          <w:rFonts w:ascii="Georgia" w:eastAsia="ヒラギノ角ゴ Pro W3" w:hAnsi="Georgia" w:cstheme="minorHAnsi"/>
          <w:color w:val="365F91" w:themeColor="accent1" w:themeShade="BF"/>
          <w:lang w:bidi="ar-SA"/>
        </w:rPr>
      </w:pPr>
      <w:r>
        <w:rPr>
          <w:rFonts w:ascii="Georgia" w:eastAsia="ヒラギノ角ゴ Pro W3" w:hAnsi="Georgia" w:cstheme="minorHAnsi"/>
          <w:color w:val="365F91" w:themeColor="accent1" w:themeShade="BF"/>
          <w:lang w:bidi="ar-SA"/>
        </w:rPr>
        <w:t>ICCS code</w:t>
      </w:r>
    </w:p>
    <w:p w14:paraId="29EA15F6" w14:textId="43FC3AC1" w:rsidR="00615E03" w:rsidRPr="00562C94" w:rsidRDefault="009166AB" w:rsidP="00FD15D5">
      <w:pPr>
        <w:widowControl/>
        <w:numPr>
          <w:ilvl w:val="0"/>
          <w:numId w:val="288"/>
        </w:numPr>
        <w:autoSpaceDE/>
        <w:autoSpaceDN/>
        <w:spacing w:before="60" w:after="60"/>
        <w:ind w:left="0" w:firstLine="0"/>
        <w:jc w:val="both"/>
        <w:rPr>
          <w:rFonts w:ascii="Georgia" w:eastAsia="ヒラギノ角ゴ Pro W3" w:hAnsi="Georgia" w:cstheme="minorHAnsi"/>
          <w:color w:val="365F91" w:themeColor="accent1" w:themeShade="BF"/>
          <w:lang w:bidi="ar-SA"/>
        </w:rPr>
      </w:pPr>
      <w:proofErr w:type="spellStart"/>
      <w:r>
        <w:rPr>
          <w:rFonts w:ascii="Georgia" w:eastAsia="ヒラギノ角ゴ Pro W3" w:hAnsi="Georgia" w:cstheme="minorHAnsi"/>
          <w:color w:val="365F91" w:themeColor="accent1" w:themeShade="BF"/>
          <w:lang w:bidi="ar-SA"/>
        </w:rPr>
        <w:t>Став</w:t>
      </w:r>
      <w:proofErr w:type="spellEnd"/>
      <w:r>
        <w:rPr>
          <w:rFonts w:ascii="Georgia" w:eastAsia="ヒラギノ角ゴ Pro W3" w:hAnsi="Georgia" w:cstheme="minorHAnsi"/>
          <w:color w:val="365F91" w:themeColor="accent1" w:themeShade="BF"/>
          <w:lang w:bidi="ar-SA"/>
        </w:rPr>
        <w:t xml:space="preserve"> (1)</w:t>
      </w:r>
      <w:r w:rsidR="005C6B82" w:rsidRPr="00562C94">
        <w:rPr>
          <w:rFonts w:ascii="Georgia" w:eastAsia="ヒラギノ角ゴ Pro W3" w:hAnsi="Georgia" w:cstheme="minorHAnsi"/>
          <w:color w:val="365F91" w:themeColor="accent1" w:themeShade="BF"/>
          <w:lang w:bidi="ar-SA"/>
        </w:rPr>
        <w:t xml:space="preserve"> </w:t>
      </w:r>
      <w:r w:rsidR="00D54004">
        <w:rPr>
          <w:rFonts w:ascii="Georgia" w:eastAsia="ヒラギノ角ゴ Pro W3" w:hAnsi="Georgia" w:cstheme="minorHAnsi"/>
          <w:color w:val="365F91" w:themeColor="accent1" w:themeShade="BF"/>
          <w:lang w:val="sr-Cyrl-RS" w:bidi="ar-SA"/>
        </w:rPr>
        <w:t>до (</w:t>
      </w:r>
      <w:r w:rsidR="005C6B82" w:rsidRPr="00562C94">
        <w:rPr>
          <w:rFonts w:ascii="Georgia" w:eastAsia="ヒラギノ角ゴ Pro W3" w:hAnsi="Georgia" w:cstheme="minorHAnsi"/>
          <w:color w:val="365F91" w:themeColor="accent1" w:themeShade="BF"/>
          <w:lang w:bidi="ar-SA"/>
        </w:rPr>
        <w:t>3</w:t>
      </w:r>
      <w:r w:rsidR="00D54004">
        <w:rPr>
          <w:rFonts w:ascii="Georgia" w:eastAsia="ヒラギノ角ゴ Pro W3" w:hAnsi="Georgia" w:cstheme="minorHAnsi"/>
          <w:color w:val="365F91" w:themeColor="accent1" w:themeShade="BF"/>
          <w:lang w:val="sr-Cyrl-RS" w:bidi="ar-SA"/>
        </w:rPr>
        <w:t>)</w:t>
      </w:r>
    </w:p>
    <w:p w14:paraId="14595836" w14:textId="4FC0B56C" w:rsidR="00615E03" w:rsidRPr="00562C94" w:rsidRDefault="00615E03" w:rsidP="00FD15D5">
      <w:pPr>
        <w:widowControl/>
        <w:numPr>
          <w:ilvl w:val="1"/>
          <w:numId w:val="288"/>
        </w:numPr>
        <w:autoSpaceDE/>
        <w:autoSpaceDN/>
        <w:spacing w:before="60" w:after="60"/>
        <w:ind w:left="397" w:firstLine="0"/>
        <w:jc w:val="both"/>
        <w:rPr>
          <w:rFonts w:ascii="Georgia" w:eastAsia="ヒラギノ角ゴ Pro W3" w:hAnsi="Georgia" w:cstheme="minorHAnsi"/>
          <w:color w:val="365F91" w:themeColor="accent1" w:themeShade="BF"/>
          <w:lang w:bidi="ar-SA"/>
        </w:rPr>
      </w:pPr>
      <w:r w:rsidRPr="00562C94">
        <w:rPr>
          <w:rFonts w:ascii="Georgia" w:eastAsia="ヒラギノ角ゴ Pro W3" w:hAnsi="Georgia" w:cstheme="minorHAnsi"/>
          <w:color w:val="365F91" w:themeColor="accent1" w:themeShade="BF"/>
          <w:lang w:bidi="ar-SA"/>
        </w:rPr>
        <w:t>07032</w:t>
      </w:r>
    </w:p>
    <w:p w14:paraId="6B637B4D" w14:textId="09B2DD49" w:rsidR="006A679E" w:rsidRPr="009F021E" w:rsidRDefault="00FD40D7" w:rsidP="006A679E">
      <w:pPr>
        <w:pStyle w:val="Nivo3"/>
      </w:pPr>
      <w:r>
        <w:t>Злоупотреба</w:t>
      </w:r>
      <w:r w:rsidR="00254945" w:rsidRPr="009F021E">
        <w:t xml:space="preserve"> </w:t>
      </w:r>
      <w:r>
        <w:t>поверења</w:t>
      </w:r>
      <w:r w:rsidR="00254945" w:rsidRPr="009F021E">
        <w:t xml:space="preserve"> </w:t>
      </w:r>
      <w:r>
        <w:t>у</w:t>
      </w:r>
      <w:r w:rsidR="00254945" w:rsidRPr="009F021E">
        <w:t xml:space="preserve"> </w:t>
      </w:r>
      <w:r>
        <w:t>обављању</w:t>
      </w:r>
      <w:r w:rsidR="00254945" w:rsidRPr="009F021E">
        <w:t xml:space="preserve"> </w:t>
      </w:r>
      <w:r>
        <w:t>привредне</w:t>
      </w:r>
      <w:r w:rsidR="00254945" w:rsidRPr="009F021E">
        <w:t xml:space="preserve"> </w:t>
      </w:r>
      <w:r>
        <w:t>делатности</w:t>
      </w:r>
      <w:r w:rsidR="00254945" w:rsidRPr="009F021E">
        <w:t xml:space="preserve"> </w:t>
      </w:r>
    </w:p>
    <w:p w14:paraId="53FD65BF" w14:textId="71DC25C1" w:rsidR="00415B52" w:rsidRPr="009F021E" w:rsidRDefault="00FD40D7" w:rsidP="00FE3FD1">
      <w:pPr>
        <w:pStyle w:val="Nivo4"/>
      </w:pPr>
      <w:r>
        <w:t>Члан</w:t>
      </w:r>
      <w:r w:rsidR="00254945" w:rsidRPr="009F021E">
        <w:t xml:space="preserve"> 224</w:t>
      </w:r>
      <w:r>
        <w:t>а</w:t>
      </w:r>
    </w:p>
    <w:p w14:paraId="046D9B8C" w14:textId="7E7D6C35" w:rsidR="00415B52" w:rsidRPr="009F021E" w:rsidRDefault="00FD40D7" w:rsidP="00FA02AF">
      <w:pPr>
        <w:pStyle w:val="ListParagraph"/>
        <w:numPr>
          <w:ilvl w:val="0"/>
          <w:numId w:val="185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Ко</w:t>
      </w:r>
      <w:r w:rsidR="00254945" w:rsidRPr="009F021E">
        <w:rPr>
          <w:rFonts w:asciiTheme="minorHAnsi" w:hAnsiTheme="minorHAnsi" w:cstheme="minorHAnsi"/>
          <w:spacing w:val="-6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</w:t>
      </w:r>
      <w:r w:rsidR="00254945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намери</w:t>
      </w:r>
      <w:r w:rsidR="00254945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да</w:t>
      </w:r>
      <w:r w:rsidR="00254945" w:rsidRPr="009F021E">
        <w:rPr>
          <w:rFonts w:asciiTheme="minorHAnsi" w:hAnsiTheme="minorHAnsi" w:cstheme="minorHAnsi"/>
          <w:spacing w:val="-6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себи</w:t>
      </w:r>
      <w:r w:rsidR="00254945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другом</w:t>
      </w:r>
      <w:r w:rsidR="00254945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прибави</w:t>
      </w:r>
      <w:r w:rsidR="00254945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противправну</w:t>
      </w:r>
      <w:r w:rsidR="00254945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имовинску</w:t>
      </w:r>
      <w:r w:rsidR="00254945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корист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,</w:t>
      </w:r>
      <w:r w:rsidR="00254945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проузрокује</w:t>
      </w:r>
      <w:r w:rsidR="00254945" w:rsidRPr="009F021E">
        <w:rPr>
          <w:rFonts w:asciiTheme="minorHAnsi" w:hAnsiTheme="minorHAnsi" w:cstheme="minorHAnsi"/>
          <w:spacing w:val="-6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имовинску</w:t>
      </w:r>
      <w:r w:rsidR="00254945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штету</w:t>
      </w:r>
      <w:r w:rsidR="00254945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субјекту</w:t>
      </w:r>
      <w:r w:rsidR="00254945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привредног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пословања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чије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имовинске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интересе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заступа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чијој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имовини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254945" w:rsidRPr="009F021E">
        <w:rPr>
          <w:rFonts w:asciiTheme="minorHAnsi" w:hAnsiTheme="minorHAnsi" w:cstheme="minorHAnsi"/>
          <w:spacing w:val="-7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стара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,</w:t>
      </w:r>
      <w:r w:rsidR="00FE3FD1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казниће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три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00AD5DA9" w14:textId="14E10A46" w:rsidR="00415B52" w:rsidRPr="009F021E" w:rsidRDefault="00FD40D7" w:rsidP="00FA02AF">
      <w:pPr>
        <w:pStyle w:val="ListParagraph"/>
        <w:numPr>
          <w:ilvl w:val="0"/>
          <w:numId w:val="185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Ако</w:t>
      </w:r>
      <w:r w:rsidR="00254945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</w:t>
      </w:r>
      <w:r w:rsidR="00254945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делом</w:t>
      </w:r>
      <w:r w:rsidR="00254945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254945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става</w:t>
      </w:r>
      <w:r w:rsidR="00254945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1.</w:t>
      </w:r>
      <w:r w:rsidR="00254945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овог</w:t>
      </w:r>
      <w:r w:rsidR="00254945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члана</w:t>
      </w:r>
      <w:r w:rsidR="00254945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прибављена</w:t>
      </w:r>
      <w:r w:rsidR="00254945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имовинска</w:t>
      </w:r>
      <w:r w:rsidR="00254945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корист</w:t>
      </w:r>
      <w:r w:rsidR="00254945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проузрокована</w:t>
      </w:r>
      <w:r w:rsidR="00254945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штета</w:t>
      </w:r>
      <w:r w:rsidR="00254945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</w:t>
      </w:r>
      <w:r w:rsidR="00254945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износу</w:t>
      </w:r>
      <w:r w:rsidR="00254945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који</w:t>
      </w:r>
      <w:r w:rsidR="00254945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прелази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четристопедесет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хиљада</w:t>
      </w:r>
      <w:r w:rsidR="00254945" w:rsidRPr="009F021E">
        <w:rPr>
          <w:rFonts w:asciiTheme="minorHAnsi" w:hAnsiTheme="minorHAnsi" w:cstheme="minorHAnsi"/>
          <w:spacing w:val="-2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динара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,</w:t>
      </w:r>
      <w:r w:rsidR="00FE3FD1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учинилац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ће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казнити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једне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осам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045BFEB1" w14:textId="03AE39E2" w:rsidR="00415B52" w:rsidRPr="009F021E" w:rsidRDefault="00FD40D7" w:rsidP="00FA02AF">
      <w:pPr>
        <w:pStyle w:val="ListParagraph"/>
        <w:numPr>
          <w:ilvl w:val="0"/>
          <w:numId w:val="185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Ако</w:t>
      </w:r>
      <w:r w:rsidR="00254945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</w:t>
      </w:r>
      <w:r w:rsidR="00254945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делом</w:t>
      </w:r>
      <w:r w:rsidR="00254945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254945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става</w:t>
      </w:r>
      <w:r w:rsidR="00254945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1.</w:t>
      </w:r>
      <w:r w:rsidR="00254945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овог</w:t>
      </w:r>
      <w:r w:rsidR="00254945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члана</w:t>
      </w:r>
      <w:r w:rsidR="00254945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прибављена</w:t>
      </w:r>
      <w:r w:rsidR="00254945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имовинска</w:t>
      </w:r>
      <w:r w:rsidR="00254945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корист</w:t>
      </w:r>
      <w:r w:rsidR="00254945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проузрокована</w:t>
      </w:r>
      <w:r w:rsidR="00254945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штета</w:t>
      </w:r>
      <w:r w:rsidR="00254945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</w:t>
      </w:r>
      <w:r w:rsidR="00254945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износу</w:t>
      </w:r>
      <w:r w:rsidR="00254945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који</w:t>
      </w:r>
      <w:r w:rsidR="00254945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прелази</w:t>
      </w:r>
      <w:r w:rsidR="00254945" w:rsidRPr="009F021E">
        <w:rPr>
          <w:rFonts w:asciiTheme="minorHAnsi" w:hAnsiTheme="minorHAnsi" w:cstheme="minorHAnsi"/>
          <w:spacing w:val="-2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милион</w:t>
      </w:r>
      <w:r w:rsidR="00254945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</w:t>
      </w:r>
      <w:r w:rsidR="00254945" w:rsidRPr="009F021E">
        <w:rPr>
          <w:rFonts w:asciiTheme="minorHAnsi" w:hAnsiTheme="minorHAnsi" w:cstheme="minorHAnsi"/>
          <w:spacing w:val="-2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петсто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хиљада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динара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,</w:t>
      </w:r>
      <w:r w:rsidR="00FE3FD1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учинилац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ће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казнити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две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десет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1EB87F25" w14:textId="3AEE96B8" w:rsidR="00842820" w:rsidRPr="00412F62" w:rsidRDefault="0065695B" w:rsidP="00EC31C8">
      <w:pPr>
        <w:widowControl/>
        <w:autoSpaceDE/>
        <w:autoSpaceDN/>
        <w:spacing w:before="240" w:after="120"/>
        <w:jc w:val="both"/>
        <w:rPr>
          <w:rFonts w:ascii="Georgia" w:eastAsia="ヒラギノ角ゴ Pro W3" w:hAnsi="Georgia" w:cstheme="minorHAnsi"/>
          <w:color w:val="365F91" w:themeColor="accent1" w:themeShade="BF"/>
          <w:lang w:bidi="ar-SA"/>
        </w:rPr>
      </w:pPr>
      <w:r>
        <w:rPr>
          <w:rFonts w:ascii="Georgia" w:eastAsia="ヒラギノ角ゴ Pro W3" w:hAnsi="Georgia" w:cstheme="minorHAnsi"/>
          <w:color w:val="365F91" w:themeColor="accent1" w:themeShade="BF"/>
          <w:lang w:bidi="ar-SA"/>
        </w:rPr>
        <w:t>ICCS code</w:t>
      </w:r>
    </w:p>
    <w:p w14:paraId="26F27001" w14:textId="38191EED" w:rsidR="00842820" w:rsidRPr="00412F62" w:rsidRDefault="009166AB" w:rsidP="00FD15D5">
      <w:pPr>
        <w:widowControl/>
        <w:numPr>
          <w:ilvl w:val="0"/>
          <w:numId w:val="288"/>
        </w:numPr>
        <w:autoSpaceDE/>
        <w:autoSpaceDN/>
        <w:spacing w:before="60" w:after="60"/>
        <w:ind w:left="0" w:firstLine="0"/>
        <w:jc w:val="both"/>
        <w:rPr>
          <w:rFonts w:ascii="Georgia" w:eastAsia="ヒラギノ角ゴ Pro W3" w:hAnsi="Georgia" w:cstheme="minorHAnsi"/>
          <w:color w:val="365F91" w:themeColor="accent1" w:themeShade="BF"/>
          <w:lang w:bidi="ar-SA"/>
        </w:rPr>
      </w:pPr>
      <w:proofErr w:type="spellStart"/>
      <w:r>
        <w:rPr>
          <w:rFonts w:ascii="Georgia" w:eastAsia="ヒラギノ角ゴ Pro W3" w:hAnsi="Georgia" w:cstheme="minorHAnsi"/>
          <w:color w:val="365F91" w:themeColor="accent1" w:themeShade="BF"/>
          <w:lang w:bidi="ar-SA"/>
        </w:rPr>
        <w:t>Став</w:t>
      </w:r>
      <w:proofErr w:type="spellEnd"/>
      <w:r>
        <w:rPr>
          <w:rFonts w:ascii="Georgia" w:eastAsia="ヒラギノ角ゴ Pro W3" w:hAnsi="Georgia" w:cstheme="minorHAnsi"/>
          <w:color w:val="365F91" w:themeColor="accent1" w:themeShade="BF"/>
          <w:lang w:bidi="ar-SA"/>
        </w:rPr>
        <w:t xml:space="preserve"> (1)</w:t>
      </w:r>
      <w:r w:rsidR="00D54004">
        <w:rPr>
          <w:rFonts w:ascii="Georgia" w:eastAsia="ヒラギノ角ゴ Pro W3" w:hAnsi="Georgia" w:cstheme="minorHAnsi"/>
          <w:color w:val="365F91" w:themeColor="accent1" w:themeShade="BF"/>
          <w:lang w:val="sr-Cyrl-RS" w:bidi="ar-SA"/>
        </w:rPr>
        <w:t xml:space="preserve"> до (</w:t>
      </w:r>
      <w:r w:rsidR="009279F6" w:rsidRPr="00412F62">
        <w:rPr>
          <w:rFonts w:ascii="Georgia" w:eastAsia="ヒラギノ角ゴ Pro W3" w:hAnsi="Georgia" w:cstheme="minorHAnsi"/>
          <w:color w:val="365F91" w:themeColor="accent1" w:themeShade="BF"/>
          <w:lang w:bidi="ar-SA"/>
        </w:rPr>
        <w:t>3</w:t>
      </w:r>
      <w:r w:rsidR="00D54004">
        <w:rPr>
          <w:rFonts w:ascii="Georgia" w:eastAsia="ヒラギノ角ゴ Pro W3" w:hAnsi="Georgia" w:cstheme="minorHAnsi"/>
          <w:color w:val="365F91" w:themeColor="accent1" w:themeShade="BF"/>
          <w:lang w:val="sr-Cyrl-RS" w:bidi="ar-SA"/>
        </w:rPr>
        <w:t>)</w:t>
      </w:r>
    </w:p>
    <w:p w14:paraId="1ACC819B" w14:textId="14D0C305" w:rsidR="005C3C97" w:rsidRPr="00412F62" w:rsidRDefault="00842820" w:rsidP="00FD15D5">
      <w:pPr>
        <w:widowControl/>
        <w:numPr>
          <w:ilvl w:val="1"/>
          <w:numId w:val="288"/>
        </w:numPr>
        <w:autoSpaceDE/>
        <w:autoSpaceDN/>
        <w:spacing w:before="60" w:after="60"/>
        <w:ind w:left="397" w:firstLine="0"/>
        <w:jc w:val="both"/>
        <w:rPr>
          <w:rFonts w:ascii="Georgia" w:eastAsia="ヒラギノ角ゴ Pro W3" w:hAnsi="Georgia" w:cstheme="minorHAnsi"/>
          <w:color w:val="365F91" w:themeColor="accent1" w:themeShade="BF"/>
          <w:lang w:bidi="ar-SA"/>
        </w:rPr>
      </w:pPr>
      <w:r w:rsidRPr="00412F62">
        <w:rPr>
          <w:rFonts w:ascii="Georgia" w:eastAsia="ヒラギノ角ゴ Pro W3" w:hAnsi="Georgia" w:cstheme="minorHAnsi"/>
          <w:color w:val="365F91" w:themeColor="accent1" w:themeShade="BF"/>
          <w:lang w:bidi="ar-SA"/>
        </w:rPr>
        <w:t>07033</w:t>
      </w:r>
    </w:p>
    <w:p w14:paraId="74ECC2E4" w14:textId="6D6B24D8" w:rsidR="006A679E" w:rsidRPr="009F021E" w:rsidRDefault="00FD40D7" w:rsidP="006A679E">
      <w:pPr>
        <w:pStyle w:val="Nivo3"/>
      </w:pPr>
      <w:r>
        <w:t>Пореска</w:t>
      </w:r>
      <w:r w:rsidR="00254945" w:rsidRPr="009F021E">
        <w:t xml:space="preserve"> </w:t>
      </w:r>
      <w:r>
        <w:t>утаја</w:t>
      </w:r>
      <w:r w:rsidR="00254945" w:rsidRPr="009F021E">
        <w:t xml:space="preserve"> </w:t>
      </w:r>
    </w:p>
    <w:p w14:paraId="58467626" w14:textId="3AA83C9F" w:rsidR="00415B52" w:rsidRPr="009F021E" w:rsidRDefault="00FD40D7" w:rsidP="00FE3FD1">
      <w:pPr>
        <w:pStyle w:val="Nivo4"/>
      </w:pPr>
      <w:r>
        <w:t>Члан</w:t>
      </w:r>
      <w:r w:rsidR="00254945" w:rsidRPr="009F021E">
        <w:t xml:space="preserve"> 225</w:t>
      </w:r>
    </w:p>
    <w:p w14:paraId="0FA5A423" w14:textId="7B18C0F3" w:rsidR="00415B52" w:rsidRPr="009F021E" w:rsidRDefault="00FD40D7" w:rsidP="00FE3FD1">
      <w:pPr>
        <w:pStyle w:val="ListParagraph"/>
        <w:numPr>
          <w:ilvl w:val="0"/>
          <w:numId w:val="184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Ко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намери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он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друго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лице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потпуно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делимично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избегне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плаћање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пореза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доприноса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других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прописаних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дажбина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даје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лажне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податке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стеченим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приходима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предметима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другим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чињеницама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које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су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утицаја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утврђивање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оваквих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обавеза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истој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намери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у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случају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обавезне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пријаве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не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пријави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стечени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приход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односно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предмете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друге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чињенице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које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су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утицаја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утврђивање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оваквих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обавеза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истој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намери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други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начин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прикрива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податке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који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односе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утврђивање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наведених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обавеза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износ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обавезе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чије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плаћање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избегава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прелази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милион</w:t>
      </w:r>
      <w:r w:rsidR="00254945" w:rsidRPr="009F021E">
        <w:rPr>
          <w:rFonts w:asciiTheme="minorHAnsi" w:hAnsiTheme="minorHAnsi" w:cstheme="minorHAnsi"/>
          <w:spacing w:val="-20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динара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,</w:t>
      </w:r>
      <w:r w:rsidR="00C026C8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казниће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једне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пет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новчаном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6096807F" w14:textId="16DF5F5C" w:rsidR="00415B52" w:rsidRPr="009F021E" w:rsidRDefault="00FD40D7" w:rsidP="00FE3FD1">
      <w:pPr>
        <w:pStyle w:val="ListParagraph"/>
        <w:numPr>
          <w:ilvl w:val="0"/>
          <w:numId w:val="184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Ако</w:t>
      </w:r>
      <w:r w:rsidR="00254945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износ</w:t>
      </w:r>
      <w:r w:rsidR="00254945" w:rsidRPr="009F021E">
        <w:rPr>
          <w:rFonts w:asciiTheme="minorHAnsi" w:hAnsiTheme="minorHAnsi" w:cstheme="minorHAnsi"/>
          <w:spacing w:val="-2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обавезе</w:t>
      </w:r>
      <w:r w:rsidR="00254945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254945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става</w:t>
      </w:r>
      <w:r w:rsidR="00254945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1.</w:t>
      </w:r>
      <w:r w:rsidR="00254945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овог</w:t>
      </w:r>
      <w:r w:rsidR="00254945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члана</w:t>
      </w:r>
      <w:r w:rsidR="00254945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чије</w:t>
      </w:r>
      <w:r w:rsidR="00254945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254945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плаћање</w:t>
      </w:r>
      <w:r w:rsidR="00254945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избегава</w:t>
      </w:r>
      <w:r w:rsidR="00254945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прелази</w:t>
      </w:r>
      <w:r w:rsidR="00254945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пет</w:t>
      </w:r>
      <w:r w:rsidR="00254945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милиона</w:t>
      </w:r>
      <w:r w:rsidR="00254945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динара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учинилац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ће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казнити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две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осам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новчаном</w:t>
      </w:r>
      <w:r w:rsidR="00254945" w:rsidRPr="009F021E">
        <w:rPr>
          <w:rFonts w:asciiTheme="minorHAnsi" w:hAnsiTheme="minorHAnsi" w:cstheme="minorHAnsi"/>
          <w:spacing w:val="-1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08CC614E" w14:textId="4FB2F922" w:rsidR="00415B52" w:rsidRPr="009F021E" w:rsidRDefault="00FD40D7" w:rsidP="00FE3FD1">
      <w:pPr>
        <w:pStyle w:val="ListParagraph"/>
        <w:numPr>
          <w:ilvl w:val="0"/>
          <w:numId w:val="184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Ако</w:t>
      </w:r>
      <w:r w:rsidR="00254945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износ</w:t>
      </w:r>
      <w:r w:rsidR="00254945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обавезе</w:t>
      </w:r>
      <w:r w:rsidR="00254945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254945" w:rsidRPr="009F021E">
        <w:rPr>
          <w:rFonts w:asciiTheme="minorHAnsi" w:hAnsiTheme="minorHAnsi" w:cstheme="minorHAnsi"/>
          <w:spacing w:val="-6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става</w:t>
      </w:r>
      <w:r w:rsidR="00254945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1.</w:t>
      </w:r>
      <w:r w:rsidR="00254945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овог</w:t>
      </w:r>
      <w:r w:rsidR="00254945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члана</w:t>
      </w:r>
      <w:r w:rsidR="00254945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чије</w:t>
      </w:r>
      <w:r w:rsidR="00254945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254945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плаћање</w:t>
      </w:r>
      <w:r w:rsidR="00254945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избегава</w:t>
      </w:r>
      <w:r w:rsidR="00254945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прелази</w:t>
      </w:r>
      <w:r w:rsidR="00254945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петнаест</w:t>
      </w:r>
      <w:r w:rsidR="00254945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милиона</w:t>
      </w:r>
      <w:r w:rsidR="00254945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динара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учинилац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ће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казнити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три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десет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новчаном</w:t>
      </w:r>
      <w:r w:rsidR="00254945" w:rsidRPr="009F021E">
        <w:rPr>
          <w:rFonts w:asciiTheme="minorHAnsi" w:hAnsiTheme="minorHAnsi" w:cstheme="minorHAnsi"/>
          <w:spacing w:val="-17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413B005D" w14:textId="4C3DD544" w:rsidR="00881F4A" w:rsidRPr="000276E5" w:rsidRDefault="0065695B" w:rsidP="00EC31C8">
      <w:pPr>
        <w:widowControl/>
        <w:autoSpaceDE/>
        <w:autoSpaceDN/>
        <w:spacing w:before="240" w:after="120"/>
        <w:jc w:val="both"/>
        <w:rPr>
          <w:rFonts w:ascii="Georgia" w:eastAsia="ヒラギノ角ゴ Pro W3" w:hAnsi="Georgia" w:cstheme="minorHAnsi"/>
          <w:color w:val="365F91" w:themeColor="accent1" w:themeShade="BF"/>
          <w:lang w:bidi="ar-SA"/>
        </w:rPr>
      </w:pPr>
      <w:bookmarkStart w:id="37" w:name="_Hlk71545749"/>
      <w:r>
        <w:rPr>
          <w:rFonts w:ascii="Georgia" w:eastAsia="ヒラギノ角ゴ Pro W3" w:hAnsi="Georgia" w:cstheme="minorHAnsi"/>
          <w:color w:val="365F91" w:themeColor="accent1" w:themeShade="BF"/>
          <w:lang w:bidi="ar-SA"/>
        </w:rPr>
        <w:t>ICCS code</w:t>
      </w:r>
    </w:p>
    <w:p w14:paraId="0F89CE93" w14:textId="75B04E9F" w:rsidR="00881F4A" w:rsidRPr="000276E5" w:rsidRDefault="009166AB" w:rsidP="00FD15D5">
      <w:pPr>
        <w:widowControl/>
        <w:numPr>
          <w:ilvl w:val="0"/>
          <w:numId w:val="288"/>
        </w:numPr>
        <w:autoSpaceDE/>
        <w:autoSpaceDN/>
        <w:spacing w:before="60" w:after="60"/>
        <w:ind w:left="0" w:firstLine="0"/>
        <w:jc w:val="both"/>
        <w:rPr>
          <w:rFonts w:ascii="Georgia" w:eastAsia="ヒラギノ角ゴ Pro W3" w:hAnsi="Georgia" w:cstheme="minorHAnsi"/>
          <w:color w:val="365F91" w:themeColor="accent1" w:themeShade="BF"/>
          <w:lang w:bidi="ar-SA"/>
        </w:rPr>
      </w:pPr>
      <w:proofErr w:type="spellStart"/>
      <w:r>
        <w:rPr>
          <w:rFonts w:ascii="Georgia" w:eastAsia="ヒラギノ角ゴ Pro W3" w:hAnsi="Georgia" w:cstheme="minorHAnsi"/>
          <w:color w:val="365F91" w:themeColor="accent1" w:themeShade="BF"/>
          <w:lang w:bidi="ar-SA"/>
        </w:rPr>
        <w:t>Став</w:t>
      </w:r>
      <w:proofErr w:type="spellEnd"/>
      <w:r>
        <w:rPr>
          <w:rFonts w:ascii="Georgia" w:eastAsia="ヒラギノ角ゴ Pro W3" w:hAnsi="Georgia" w:cstheme="minorHAnsi"/>
          <w:color w:val="365F91" w:themeColor="accent1" w:themeShade="BF"/>
          <w:lang w:bidi="ar-SA"/>
        </w:rPr>
        <w:t xml:space="preserve"> (1)</w:t>
      </w:r>
      <w:r w:rsidR="009279F6" w:rsidRPr="000276E5">
        <w:rPr>
          <w:rFonts w:ascii="Georgia" w:eastAsia="ヒラギノ角ゴ Pro W3" w:hAnsi="Georgia" w:cstheme="minorHAnsi"/>
          <w:color w:val="365F91" w:themeColor="accent1" w:themeShade="BF"/>
          <w:lang w:bidi="ar-SA"/>
        </w:rPr>
        <w:t xml:space="preserve"> </w:t>
      </w:r>
      <w:r w:rsidR="00D54004">
        <w:rPr>
          <w:rFonts w:ascii="Georgia" w:eastAsia="ヒラギノ角ゴ Pro W3" w:hAnsi="Georgia" w:cstheme="minorHAnsi"/>
          <w:color w:val="365F91" w:themeColor="accent1" w:themeShade="BF"/>
          <w:lang w:val="sr-Cyrl-RS" w:bidi="ar-SA"/>
        </w:rPr>
        <w:t>до (</w:t>
      </w:r>
      <w:r w:rsidR="009279F6" w:rsidRPr="000276E5">
        <w:rPr>
          <w:rFonts w:ascii="Georgia" w:eastAsia="ヒラギノ角ゴ Pro W3" w:hAnsi="Georgia" w:cstheme="minorHAnsi"/>
          <w:color w:val="365F91" w:themeColor="accent1" w:themeShade="BF"/>
          <w:lang w:bidi="ar-SA"/>
        </w:rPr>
        <w:t>3</w:t>
      </w:r>
      <w:r w:rsidR="00D54004">
        <w:rPr>
          <w:rFonts w:ascii="Georgia" w:eastAsia="ヒラギノ角ゴ Pro W3" w:hAnsi="Georgia" w:cstheme="minorHAnsi"/>
          <w:color w:val="365F91" w:themeColor="accent1" w:themeShade="BF"/>
          <w:lang w:val="sr-Cyrl-RS" w:bidi="ar-SA"/>
        </w:rPr>
        <w:t>)</w:t>
      </w:r>
    </w:p>
    <w:p w14:paraId="34C68843" w14:textId="54A77F40" w:rsidR="00881F4A" w:rsidRPr="000276E5" w:rsidRDefault="00881F4A" w:rsidP="00FD15D5">
      <w:pPr>
        <w:widowControl/>
        <w:numPr>
          <w:ilvl w:val="1"/>
          <w:numId w:val="288"/>
        </w:numPr>
        <w:autoSpaceDE/>
        <w:autoSpaceDN/>
        <w:spacing w:before="60" w:after="60"/>
        <w:ind w:left="397" w:firstLine="0"/>
        <w:jc w:val="both"/>
        <w:rPr>
          <w:rFonts w:ascii="Georgia" w:eastAsia="ヒラギノ角ゴ Pro W3" w:hAnsi="Georgia" w:cstheme="minorHAnsi"/>
          <w:color w:val="365F91" w:themeColor="accent1" w:themeShade="BF"/>
          <w:lang w:bidi="ar-SA"/>
        </w:rPr>
      </w:pPr>
      <w:r w:rsidRPr="000276E5">
        <w:rPr>
          <w:rFonts w:ascii="Georgia" w:eastAsia="ヒラギノ角ゴ Pro W3" w:hAnsi="Georgia" w:cstheme="minorHAnsi"/>
          <w:color w:val="365F91" w:themeColor="accent1" w:themeShade="BF"/>
          <w:lang w:bidi="ar-SA"/>
        </w:rPr>
        <w:t>08041</w:t>
      </w:r>
    </w:p>
    <w:bookmarkEnd w:id="37"/>
    <w:p w14:paraId="15ED28FD" w14:textId="19D0B298" w:rsidR="006A679E" w:rsidRPr="009F021E" w:rsidRDefault="00FD40D7" w:rsidP="006A679E">
      <w:pPr>
        <w:pStyle w:val="Nivo3"/>
      </w:pPr>
      <w:r>
        <w:t>Неуплаћивање</w:t>
      </w:r>
      <w:r w:rsidR="00254945" w:rsidRPr="009F021E">
        <w:t xml:space="preserve"> </w:t>
      </w:r>
      <w:r>
        <w:t>пореза</w:t>
      </w:r>
      <w:r w:rsidR="00254945" w:rsidRPr="009F021E">
        <w:t xml:space="preserve"> </w:t>
      </w:r>
      <w:r>
        <w:t>по</w:t>
      </w:r>
      <w:r w:rsidR="00254945" w:rsidRPr="009F021E">
        <w:t xml:space="preserve"> </w:t>
      </w:r>
      <w:r>
        <w:t>одбитку</w:t>
      </w:r>
      <w:r w:rsidR="00254945" w:rsidRPr="009F021E">
        <w:t xml:space="preserve"> </w:t>
      </w:r>
    </w:p>
    <w:p w14:paraId="23BDA6A8" w14:textId="6ED88281" w:rsidR="00415B52" w:rsidRPr="009F021E" w:rsidRDefault="00FD40D7" w:rsidP="00FE3FD1">
      <w:pPr>
        <w:pStyle w:val="Nivo4"/>
      </w:pPr>
      <w:r>
        <w:t>Члан</w:t>
      </w:r>
      <w:r w:rsidR="00254945" w:rsidRPr="009F021E">
        <w:t xml:space="preserve"> 226</w:t>
      </w:r>
    </w:p>
    <w:p w14:paraId="0A15A3A9" w14:textId="0277F668" w:rsidR="00415B52" w:rsidRPr="009F021E" w:rsidRDefault="00FD40D7" w:rsidP="00FE3FD1">
      <w:pPr>
        <w:pStyle w:val="ListParagraph"/>
        <w:numPr>
          <w:ilvl w:val="0"/>
          <w:numId w:val="183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Одговорно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лице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правном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лицу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- </w:t>
      </w:r>
      <w:r>
        <w:rPr>
          <w:rFonts w:asciiTheme="minorHAnsi" w:hAnsiTheme="minorHAnsi" w:cstheme="minorHAnsi"/>
          <w:sz w:val="20"/>
          <w:szCs w:val="20"/>
          <w:lang w:val="sr-Latn-RS"/>
        </w:rPr>
        <w:t>пореском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плацу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предузетник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- </w:t>
      </w:r>
      <w:r>
        <w:rPr>
          <w:rFonts w:asciiTheme="minorHAnsi" w:hAnsiTheme="minorHAnsi" w:cstheme="minorHAnsi"/>
          <w:sz w:val="20"/>
          <w:szCs w:val="20"/>
          <w:lang w:val="sr-Latn-RS"/>
        </w:rPr>
        <w:t>порески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платац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који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у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намери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избегне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плаћање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пореза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одбитку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доприноса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обавезно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социјално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осигурање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одбитку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других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прописаних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дажбина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не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уплати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износ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који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обрачунат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име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пореза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одбитку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односно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доприноса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lastRenderedPageBreak/>
        <w:t>обавезно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социјално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осигурање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одбитку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на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прописани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уплатни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рачун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јавних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прихода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уплати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друге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прописане</w:t>
      </w:r>
      <w:r w:rsidR="00254945" w:rsidRPr="009F021E">
        <w:rPr>
          <w:rFonts w:asciiTheme="minorHAnsi" w:hAnsiTheme="minorHAnsi" w:cstheme="minorHAnsi"/>
          <w:spacing w:val="-6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дажбине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,</w:t>
      </w:r>
      <w:r w:rsidR="00C026C8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казниће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три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новчаном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20D9E74B" w14:textId="37CF5C92" w:rsidR="00415B52" w:rsidRPr="009F021E" w:rsidRDefault="00FD40D7" w:rsidP="00FE3FD1">
      <w:pPr>
        <w:pStyle w:val="ListParagraph"/>
        <w:numPr>
          <w:ilvl w:val="0"/>
          <w:numId w:val="183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Ако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износ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обрачунатог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неуплаћеног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пореза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односно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доприноса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става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1.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овог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члана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прелази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милион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петсто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хиљада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динара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,</w:t>
      </w:r>
      <w:r w:rsidR="00C026C8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учинилац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ће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казнити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шест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месеци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пет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новчаном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0866287B" w14:textId="69468976" w:rsidR="00415B52" w:rsidRPr="009F021E" w:rsidRDefault="00FD40D7" w:rsidP="00FE3FD1">
      <w:pPr>
        <w:pStyle w:val="ListParagraph"/>
        <w:numPr>
          <w:ilvl w:val="0"/>
          <w:numId w:val="183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Ако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износ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обрачунатог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неуплаћеног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пореза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односно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доприноса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става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1.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овог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члана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прелази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седам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милиона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петсто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хиљада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динара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,</w:t>
      </w:r>
      <w:r w:rsidR="00C026C8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учинилац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ће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казнити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једне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десет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новчаном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3F51717D" w14:textId="19616D8B" w:rsidR="005C3C97" w:rsidRPr="000416F0" w:rsidRDefault="0065695B" w:rsidP="00EC31C8">
      <w:pPr>
        <w:widowControl/>
        <w:autoSpaceDE/>
        <w:autoSpaceDN/>
        <w:spacing w:before="240" w:after="120"/>
        <w:jc w:val="both"/>
        <w:rPr>
          <w:rFonts w:ascii="Georgia" w:eastAsia="ヒラギノ角ゴ Pro W3" w:hAnsi="Georgia" w:cstheme="minorHAnsi"/>
          <w:color w:val="365F91" w:themeColor="accent1" w:themeShade="BF"/>
          <w:lang w:bidi="ar-SA"/>
        </w:rPr>
      </w:pPr>
      <w:r>
        <w:rPr>
          <w:rFonts w:ascii="Georgia" w:eastAsia="ヒラギノ角ゴ Pro W3" w:hAnsi="Georgia" w:cstheme="minorHAnsi"/>
          <w:color w:val="365F91" w:themeColor="accent1" w:themeShade="BF"/>
          <w:lang w:bidi="ar-SA"/>
        </w:rPr>
        <w:t>ICCS code</w:t>
      </w:r>
    </w:p>
    <w:p w14:paraId="327B97AF" w14:textId="2BA48A29" w:rsidR="005C3C97" w:rsidRPr="000416F0" w:rsidRDefault="009166AB" w:rsidP="00FD15D5">
      <w:pPr>
        <w:widowControl/>
        <w:numPr>
          <w:ilvl w:val="0"/>
          <w:numId w:val="288"/>
        </w:numPr>
        <w:autoSpaceDE/>
        <w:autoSpaceDN/>
        <w:spacing w:before="60" w:after="60"/>
        <w:ind w:left="0" w:firstLine="0"/>
        <w:jc w:val="both"/>
        <w:rPr>
          <w:rFonts w:ascii="Georgia" w:eastAsia="ヒラギノ角ゴ Pro W3" w:hAnsi="Georgia" w:cstheme="minorHAnsi"/>
          <w:color w:val="365F91" w:themeColor="accent1" w:themeShade="BF"/>
          <w:lang w:bidi="ar-SA"/>
        </w:rPr>
      </w:pPr>
      <w:proofErr w:type="spellStart"/>
      <w:r>
        <w:rPr>
          <w:rFonts w:ascii="Georgia" w:eastAsia="ヒラギノ角ゴ Pro W3" w:hAnsi="Georgia" w:cstheme="minorHAnsi"/>
          <w:color w:val="365F91" w:themeColor="accent1" w:themeShade="BF"/>
          <w:lang w:bidi="ar-SA"/>
        </w:rPr>
        <w:t>Став</w:t>
      </w:r>
      <w:proofErr w:type="spellEnd"/>
      <w:r>
        <w:rPr>
          <w:rFonts w:ascii="Georgia" w:eastAsia="ヒラギノ角ゴ Pro W3" w:hAnsi="Georgia" w:cstheme="minorHAnsi"/>
          <w:color w:val="365F91" w:themeColor="accent1" w:themeShade="BF"/>
          <w:lang w:bidi="ar-SA"/>
        </w:rPr>
        <w:t xml:space="preserve"> (1)</w:t>
      </w:r>
      <w:r w:rsidR="009279F6" w:rsidRPr="000416F0">
        <w:rPr>
          <w:rFonts w:ascii="Georgia" w:eastAsia="ヒラギノ角ゴ Pro W3" w:hAnsi="Georgia" w:cstheme="minorHAnsi"/>
          <w:color w:val="365F91" w:themeColor="accent1" w:themeShade="BF"/>
          <w:lang w:bidi="ar-SA"/>
        </w:rPr>
        <w:t xml:space="preserve"> </w:t>
      </w:r>
      <w:r w:rsidR="00D54004">
        <w:rPr>
          <w:rFonts w:ascii="Georgia" w:eastAsia="ヒラギノ角ゴ Pro W3" w:hAnsi="Georgia" w:cstheme="minorHAnsi"/>
          <w:color w:val="365F91" w:themeColor="accent1" w:themeShade="BF"/>
          <w:lang w:val="sr-Cyrl-RS" w:bidi="ar-SA"/>
        </w:rPr>
        <w:t>до (</w:t>
      </w:r>
      <w:r w:rsidR="009279F6" w:rsidRPr="000416F0">
        <w:rPr>
          <w:rFonts w:ascii="Georgia" w:eastAsia="ヒラギノ角ゴ Pro W3" w:hAnsi="Georgia" w:cstheme="minorHAnsi"/>
          <w:color w:val="365F91" w:themeColor="accent1" w:themeShade="BF"/>
          <w:lang w:bidi="ar-SA"/>
        </w:rPr>
        <w:t>3</w:t>
      </w:r>
      <w:r w:rsidR="00D54004">
        <w:rPr>
          <w:rFonts w:ascii="Georgia" w:eastAsia="ヒラギノ角ゴ Pro W3" w:hAnsi="Georgia" w:cstheme="minorHAnsi"/>
          <w:color w:val="365F91" w:themeColor="accent1" w:themeShade="BF"/>
          <w:lang w:val="sr-Cyrl-RS" w:bidi="ar-SA"/>
        </w:rPr>
        <w:t>)</w:t>
      </w:r>
    </w:p>
    <w:p w14:paraId="4A76F528" w14:textId="77777777" w:rsidR="005C3C97" w:rsidRPr="000416F0" w:rsidRDefault="005C3C97" w:rsidP="00FD15D5">
      <w:pPr>
        <w:widowControl/>
        <w:numPr>
          <w:ilvl w:val="1"/>
          <w:numId w:val="288"/>
        </w:numPr>
        <w:autoSpaceDE/>
        <w:autoSpaceDN/>
        <w:spacing w:before="60" w:after="60"/>
        <w:ind w:left="397" w:firstLine="0"/>
        <w:jc w:val="both"/>
        <w:rPr>
          <w:rFonts w:ascii="Georgia" w:eastAsia="ヒラギノ角ゴ Pro W3" w:hAnsi="Georgia" w:cstheme="minorHAnsi"/>
          <w:color w:val="365F91" w:themeColor="accent1" w:themeShade="BF"/>
          <w:lang w:bidi="ar-SA"/>
        </w:rPr>
      </w:pPr>
      <w:r w:rsidRPr="000416F0">
        <w:rPr>
          <w:rFonts w:ascii="Georgia" w:eastAsia="ヒラギノ角ゴ Pro W3" w:hAnsi="Georgia" w:cstheme="minorHAnsi"/>
          <w:color w:val="365F91" w:themeColor="accent1" w:themeShade="BF"/>
          <w:lang w:bidi="ar-SA"/>
        </w:rPr>
        <w:t>08041</w:t>
      </w:r>
    </w:p>
    <w:p w14:paraId="3806E6AB" w14:textId="6F9DE7BE" w:rsidR="006A679E" w:rsidRPr="009F021E" w:rsidRDefault="00FD40D7" w:rsidP="006A679E">
      <w:pPr>
        <w:pStyle w:val="Nivo3"/>
      </w:pPr>
      <w:r>
        <w:t>Злоупотреба</w:t>
      </w:r>
      <w:r w:rsidR="00254945" w:rsidRPr="009F021E">
        <w:t xml:space="preserve"> </w:t>
      </w:r>
      <w:r>
        <w:t>положаја</w:t>
      </w:r>
      <w:r w:rsidR="00254945" w:rsidRPr="009F021E">
        <w:t xml:space="preserve"> </w:t>
      </w:r>
      <w:r>
        <w:t>одговорног</w:t>
      </w:r>
      <w:r w:rsidR="00254945" w:rsidRPr="009F021E">
        <w:t xml:space="preserve"> </w:t>
      </w:r>
      <w:r>
        <w:t>лица</w:t>
      </w:r>
      <w:r w:rsidR="00254945" w:rsidRPr="009F021E">
        <w:t xml:space="preserve"> </w:t>
      </w:r>
    </w:p>
    <w:p w14:paraId="522BA85C" w14:textId="1DC0CF3E" w:rsidR="00415B52" w:rsidRPr="009F021E" w:rsidRDefault="00FD40D7" w:rsidP="00CD1657">
      <w:pPr>
        <w:pStyle w:val="Nivo4"/>
      </w:pPr>
      <w:r>
        <w:t>Члан</w:t>
      </w:r>
      <w:r w:rsidR="00254945" w:rsidRPr="009F021E">
        <w:t xml:space="preserve"> 227</w:t>
      </w:r>
    </w:p>
    <w:p w14:paraId="01BA7EB2" w14:textId="3510A78B" w:rsidR="00415B52" w:rsidRPr="009F021E" w:rsidRDefault="00FD40D7" w:rsidP="00CD1657">
      <w:pPr>
        <w:pStyle w:val="ListParagraph"/>
        <w:numPr>
          <w:ilvl w:val="0"/>
          <w:numId w:val="182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Одговорно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лице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које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искоришћавањем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свог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положаја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овлашћења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прекорачењем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граница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свог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овлашћења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невршењем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своје</w:t>
      </w:r>
      <w:r w:rsidR="00254945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дужности</w:t>
      </w:r>
      <w:r w:rsidR="00254945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прибави</w:t>
      </w:r>
      <w:r w:rsidR="00254945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себи</w:t>
      </w:r>
      <w:r w:rsidR="00254945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другом</w:t>
      </w:r>
      <w:r w:rsidR="00254945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физичком</w:t>
      </w:r>
      <w:r w:rsidR="00254945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правном</w:t>
      </w:r>
      <w:r w:rsidR="00254945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лицу</w:t>
      </w:r>
      <w:r w:rsidR="00254945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противправну</w:t>
      </w:r>
      <w:r w:rsidR="00254945" w:rsidRPr="009F021E">
        <w:rPr>
          <w:rFonts w:asciiTheme="minorHAnsi" w:hAnsiTheme="minorHAnsi" w:cstheme="minorHAnsi"/>
          <w:spacing w:val="-6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имовинску</w:t>
      </w:r>
      <w:r w:rsidR="00254945" w:rsidRPr="009F021E">
        <w:rPr>
          <w:rFonts w:asciiTheme="minorHAnsi" w:hAnsiTheme="minorHAnsi" w:cstheme="minorHAnsi"/>
          <w:spacing w:val="-6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корист</w:t>
      </w:r>
      <w:r w:rsidR="00254945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другом</w:t>
      </w:r>
      <w:r w:rsidR="00254945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нанесе</w:t>
      </w:r>
      <w:r w:rsidR="00254945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имовинску</w:t>
      </w:r>
      <w:r w:rsidR="00C026C8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штету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уколико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тиме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нису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остварена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обележја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неког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другог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кривичног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казниће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три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месеца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три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59FF6830" w14:textId="261B291E" w:rsidR="00415B52" w:rsidRPr="009F021E" w:rsidRDefault="00FD40D7" w:rsidP="00CD1657">
      <w:pPr>
        <w:pStyle w:val="ListParagraph"/>
        <w:numPr>
          <w:ilvl w:val="0"/>
          <w:numId w:val="182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Ако</w:t>
      </w:r>
      <w:r w:rsidR="00254945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</w:t>
      </w:r>
      <w:r w:rsidR="00254945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извршењем</w:t>
      </w:r>
      <w:r w:rsidR="00254945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дела</w:t>
      </w:r>
      <w:r w:rsidR="00254945" w:rsidRPr="009F021E">
        <w:rPr>
          <w:rFonts w:asciiTheme="minorHAnsi" w:hAnsiTheme="minorHAnsi" w:cstheme="minorHAnsi"/>
          <w:spacing w:val="-6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254945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става</w:t>
      </w:r>
      <w:r w:rsidR="00254945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1.</w:t>
      </w:r>
      <w:r w:rsidR="00254945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овог</w:t>
      </w:r>
      <w:r w:rsidR="00254945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члана</w:t>
      </w:r>
      <w:r w:rsidR="00254945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прибављена</w:t>
      </w:r>
      <w:r w:rsidR="00254945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имовинска</w:t>
      </w:r>
      <w:r w:rsidR="00254945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корист</w:t>
      </w:r>
      <w:r w:rsidR="00254945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која</w:t>
      </w:r>
      <w:r w:rsidR="00254945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прелази</w:t>
      </w:r>
      <w:r w:rsidR="00254945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износ</w:t>
      </w:r>
      <w:r w:rsidR="00254945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254945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четристопедесет</w:t>
      </w:r>
      <w:r w:rsidR="00254945" w:rsidRPr="009F021E">
        <w:rPr>
          <w:rFonts w:asciiTheme="minorHAnsi" w:hAnsiTheme="minorHAnsi" w:cstheme="minorHAnsi"/>
          <w:spacing w:val="-6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хиљада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динара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,</w:t>
      </w:r>
      <w:r w:rsidR="00C026C8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учинилац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ће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казнити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шест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месеци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пет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6582EEE4" w14:textId="0746F333" w:rsidR="005C3C97" w:rsidRPr="009F021E" w:rsidRDefault="00FD40D7" w:rsidP="00CD1657">
      <w:pPr>
        <w:pStyle w:val="ListParagraph"/>
        <w:numPr>
          <w:ilvl w:val="0"/>
          <w:numId w:val="182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Ако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вредност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прибављене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имовинске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користи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прелази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износ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милион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петсто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хиљада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динара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учинилац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ће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казнити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две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десет</w:t>
      </w:r>
      <w:r w:rsidR="00254945" w:rsidRPr="009F021E">
        <w:rPr>
          <w:rFonts w:asciiTheme="minorHAnsi" w:hAnsiTheme="minorHAnsi" w:cstheme="minorHAnsi"/>
          <w:spacing w:val="-1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548EDA31" w14:textId="2055EBA1" w:rsidR="005C3C97" w:rsidRPr="00B344E0" w:rsidRDefault="0065695B" w:rsidP="00EC31C8">
      <w:pPr>
        <w:widowControl/>
        <w:autoSpaceDE/>
        <w:autoSpaceDN/>
        <w:spacing w:before="240" w:after="120"/>
        <w:jc w:val="both"/>
        <w:rPr>
          <w:rFonts w:ascii="Georgia" w:eastAsia="ヒラギノ角ゴ Pro W3" w:hAnsi="Georgia" w:cstheme="minorHAnsi"/>
          <w:color w:val="365F91" w:themeColor="accent1" w:themeShade="BF"/>
          <w:lang w:bidi="ar-SA"/>
        </w:rPr>
      </w:pPr>
      <w:r>
        <w:rPr>
          <w:rFonts w:ascii="Georgia" w:eastAsia="ヒラギノ角ゴ Pro W3" w:hAnsi="Georgia" w:cstheme="minorHAnsi"/>
          <w:color w:val="365F91" w:themeColor="accent1" w:themeShade="BF"/>
          <w:lang w:bidi="ar-SA"/>
        </w:rPr>
        <w:t>ICCS code</w:t>
      </w:r>
    </w:p>
    <w:p w14:paraId="075578A0" w14:textId="329312E9" w:rsidR="005C3C97" w:rsidRPr="00B344E0" w:rsidRDefault="009166AB" w:rsidP="00FD15D5">
      <w:pPr>
        <w:widowControl/>
        <w:numPr>
          <w:ilvl w:val="0"/>
          <w:numId w:val="288"/>
        </w:numPr>
        <w:autoSpaceDE/>
        <w:autoSpaceDN/>
        <w:spacing w:before="60" w:after="60"/>
        <w:ind w:left="0" w:firstLine="0"/>
        <w:jc w:val="both"/>
        <w:rPr>
          <w:rFonts w:ascii="Georgia" w:eastAsia="ヒラギノ角ゴ Pro W3" w:hAnsi="Georgia" w:cstheme="minorHAnsi"/>
          <w:color w:val="365F91" w:themeColor="accent1" w:themeShade="BF"/>
          <w:lang w:bidi="ar-SA"/>
        </w:rPr>
      </w:pPr>
      <w:proofErr w:type="spellStart"/>
      <w:r>
        <w:rPr>
          <w:rFonts w:ascii="Georgia" w:eastAsia="ヒラギノ角ゴ Pro W3" w:hAnsi="Georgia" w:cstheme="minorHAnsi"/>
          <w:color w:val="365F91" w:themeColor="accent1" w:themeShade="BF"/>
          <w:lang w:bidi="ar-SA"/>
        </w:rPr>
        <w:t>Став</w:t>
      </w:r>
      <w:proofErr w:type="spellEnd"/>
      <w:r>
        <w:rPr>
          <w:rFonts w:ascii="Georgia" w:eastAsia="ヒラギノ角ゴ Pro W3" w:hAnsi="Georgia" w:cstheme="minorHAnsi"/>
          <w:color w:val="365F91" w:themeColor="accent1" w:themeShade="BF"/>
          <w:lang w:bidi="ar-SA"/>
        </w:rPr>
        <w:t xml:space="preserve"> (1)</w:t>
      </w:r>
      <w:r w:rsidR="009279F6" w:rsidRPr="00B344E0">
        <w:rPr>
          <w:rFonts w:ascii="Georgia" w:eastAsia="ヒラギノ角ゴ Pro W3" w:hAnsi="Georgia" w:cstheme="minorHAnsi"/>
          <w:color w:val="365F91" w:themeColor="accent1" w:themeShade="BF"/>
          <w:lang w:bidi="ar-SA"/>
        </w:rPr>
        <w:t xml:space="preserve"> </w:t>
      </w:r>
      <w:r w:rsidR="00D54004">
        <w:rPr>
          <w:rFonts w:ascii="Georgia" w:eastAsia="ヒラギノ角ゴ Pro W3" w:hAnsi="Georgia" w:cstheme="minorHAnsi"/>
          <w:color w:val="365F91" w:themeColor="accent1" w:themeShade="BF"/>
          <w:lang w:val="sr-Cyrl-RS" w:bidi="ar-SA"/>
        </w:rPr>
        <w:t>до (</w:t>
      </w:r>
      <w:r w:rsidR="009279F6" w:rsidRPr="00B344E0">
        <w:rPr>
          <w:rFonts w:ascii="Georgia" w:eastAsia="ヒラギノ角ゴ Pro W3" w:hAnsi="Georgia" w:cstheme="minorHAnsi"/>
          <w:color w:val="365F91" w:themeColor="accent1" w:themeShade="BF"/>
          <w:lang w:bidi="ar-SA"/>
        </w:rPr>
        <w:t>3</w:t>
      </w:r>
      <w:r w:rsidR="00D54004">
        <w:rPr>
          <w:rFonts w:ascii="Georgia" w:eastAsia="ヒラギノ角ゴ Pro W3" w:hAnsi="Georgia" w:cstheme="minorHAnsi"/>
          <w:color w:val="365F91" w:themeColor="accent1" w:themeShade="BF"/>
          <w:lang w:val="sr-Cyrl-RS" w:bidi="ar-SA"/>
        </w:rPr>
        <w:t>)</w:t>
      </w:r>
    </w:p>
    <w:p w14:paraId="75013809" w14:textId="77777777" w:rsidR="005C3C97" w:rsidRPr="00B344E0" w:rsidRDefault="005C3C97" w:rsidP="00FD15D5">
      <w:pPr>
        <w:widowControl/>
        <w:numPr>
          <w:ilvl w:val="1"/>
          <w:numId w:val="288"/>
        </w:numPr>
        <w:autoSpaceDE/>
        <w:autoSpaceDN/>
        <w:spacing w:before="60" w:after="60"/>
        <w:ind w:left="397" w:firstLine="0"/>
        <w:jc w:val="both"/>
        <w:rPr>
          <w:rFonts w:ascii="Georgia" w:eastAsia="ヒラギノ角ゴ Pro W3" w:hAnsi="Georgia" w:cstheme="minorHAnsi"/>
          <w:color w:val="365F91" w:themeColor="accent1" w:themeShade="BF"/>
          <w:lang w:bidi="ar-SA"/>
        </w:rPr>
      </w:pPr>
      <w:r w:rsidRPr="00B344E0">
        <w:rPr>
          <w:rFonts w:ascii="Georgia" w:eastAsia="ヒラギノ角ゴ Pro W3" w:hAnsi="Georgia" w:cstheme="minorHAnsi"/>
          <w:color w:val="365F91" w:themeColor="accent1" w:themeShade="BF"/>
          <w:lang w:bidi="ar-SA"/>
        </w:rPr>
        <w:t>07033</w:t>
      </w:r>
    </w:p>
    <w:p w14:paraId="6DA55AB0" w14:textId="5B633D9F" w:rsidR="005C3C97" w:rsidRPr="009F021E" w:rsidRDefault="00FD40D7" w:rsidP="006A679E">
      <w:pPr>
        <w:pStyle w:val="Nivo3"/>
      </w:pPr>
      <w:r>
        <w:t>Злоупотреба</w:t>
      </w:r>
      <w:r w:rsidR="005C3C97" w:rsidRPr="009F021E">
        <w:t xml:space="preserve"> </w:t>
      </w:r>
      <w:r>
        <w:t>у</w:t>
      </w:r>
      <w:r w:rsidR="005C3C97" w:rsidRPr="009F021E">
        <w:t xml:space="preserve"> </w:t>
      </w:r>
      <w:r>
        <w:t>вези</w:t>
      </w:r>
      <w:r w:rsidR="005C3C97" w:rsidRPr="009F021E">
        <w:t xml:space="preserve"> </w:t>
      </w:r>
      <w:r>
        <w:t>са</w:t>
      </w:r>
      <w:r w:rsidR="005C3C97" w:rsidRPr="009F021E">
        <w:t xml:space="preserve"> </w:t>
      </w:r>
      <w:r>
        <w:t>јавном</w:t>
      </w:r>
      <w:r w:rsidR="005C3C97" w:rsidRPr="009F021E">
        <w:t xml:space="preserve"> </w:t>
      </w:r>
      <w:r>
        <w:t>набавком</w:t>
      </w:r>
    </w:p>
    <w:p w14:paraId="1DC3C4D6" w14:textId="5D49C649" w:rsidR="005C3C97" w:rsidRPr="009F021E" w:rsidRDefault="00FD40D7" w:rsidP="00CD1657">
      <w:pPr>
        <w:pStyle w:val="Nivo4"/>
      </w:pPr>
      <w:r>
        <w:t>Члан</w:t>
      </w:r>
      <w:r w:rsidR="005C3C97" w:rsidRPr="009F021E">
        <w:t xml:space="preserve"> 228</w:t>
      </w:r>
    </w:p>
    <w:p w14:paraId="41C62D9A" w14:textId="3D6958A7" w:rsidR="005C3C97" w:rsidRPr="009F021E" w:rsidRDefault="00FD40D7" w:rsidP="00CD1657">
      <w:pPr>
        <w:pStyle w:val="ListParagraph"/>
        <w:numPr>
          <w:ilvl w:val="0"/>
          <w:numId w:val="181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Ко</w:t>
      </w:r>
      <w:r w:rsidR="005C3C97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</w:t>
      </w:r>
      <w:r w:rsidR="005C3C97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вези</w:t>
      </w:r>
      <w:r w:rsidR="005C3C97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са</w:t>
      </w:r>
      <w:r w:rsidR="005C3C97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јавном</w:t>
      </w:r>
      <w:r w:rsidR="005C3C97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набавком</w:t>
      </w:r>
      <w:r w:rsidR="005C3C97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поднесе</w:t>
      </w:r>
      <w:r w:rsidR="005C3C97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понуду</w:t>
      </w:r>
      <w:r w:rsidR="005C3C97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засновану</w:t>
      </w:r>
      <w:r w:rsidR="005C3C97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</w:t>
      </w:r>
      <w:r w:rsidR="005C3C97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лажним</w:t>
      </w:r>
      <w:r w:rsidR="005C3C97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подацима</w:t>
      </w:r>
      <w:r w:rsidR="005C3C97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5C3C97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5C3C97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противно</w:t>
      </w:r>
      <w:r w:rsidR="005C3C97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закону</w:t>
      </w:r>
      <w:r w:rsidR="005C3C97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договара</w:t>
      </w:r>
      <w:r w:rsidR="005C3C97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са</w:t>
      </w:r>
      <w:r w:rsidR="005C3C97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осталим</w:t>
      </w:r>
      <w:r w:rsidR="005C3C97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понуђачима</w:t>
      </w:r>
      <w:r w:rsidR="005C3C97" w:rsidRPr="009F021E">
        <w:rPr>
          <w:rFonts w:asciiTheme="minorHAnsi" w:hAnsiTheme="minorHAnsi" w:cstheme="minorHAnsi"/>
          <w:sz w:val="20"/>
          <w:szCs w:val="20"/>
          <w:lang w:val="sr-Latn-RS"/>
        </w:rPr>
        <w:t>,</w:t>
      </w:r>
      <w:r w:rsidR="005C3C97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5C3C97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предузме</w:t>
      </w:r>
      <w:r w:rsidR="005C3C97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друге</w:t>
      </w:r>
      <w:r w:rsidR="005C3C97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противправне</w:t>
      </w:r>
      <w:r w:rsidR="005C3C97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радње</w:t>
      </w:r>
      <w:r w:rsidR="005C3C97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</w:t>
      </w:r>
      <w:r w:rsidR="005C3C97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намери</w:t>
      </w:r>
      <w:r w:rsidR="005C3C97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да</w:t>
      </w:r>
      <w:r w:rsidR="005C3C97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тиме</w:t>
      </w:r>
      <w:r w:rsidR="005C3C97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утиче</w:t>
      </w:r>
      <w:r w:rsidR="005C3C97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</w:t>
      </w:r>
      <w:r w:rsidR="005C3C97" w:rsidRPr="009F021E">
        <w:rPr>
          <w:rFonts w:asciiTheme="minorHAnsi" w:hAnsiTheme="minorHAnsi" w:cstheme="minorHAnsi"/>
          <w:spacing w:val="-6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доношење</w:t>
      </w:r>
      <w:r w:rsidR="005C3C97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одлука</w:t>
      </w:r>
      <w:r w:rsidR="005C3C97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наручиоца</w:t>
      </w:r>
      <w:r w:rsidR="005C3C97" w:rsidRPr="009F021E">
        <w:rPr>
          <w:rFonts w:asciiTheme="minorHAnsi" w:hAnsiTheme="minorHAnsi" w:cstheme="minorHAnsi"/>
          <w:spacing w:val="-6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јавне</w:t>
      </w:r>
      <w:r w:rsidR="005C3C97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набавке</w:t>
      </w:r>
      <w:r w:rsidR="005C3C97" w:rsidRPr="009F021E">
        <w:rPr>
          <w:rFonts w:asciiTheme="minorHAnsi" w:hAnsiTheme="minorHAnsi" w:cstheme="minorHAnsi"/>
          <w:sz w:val="20"/>
          <w:szCs w:val="20"/>
          <w:lang w:val="sr-Latn-RS"/>
        </w:rPr>
        <w:t>,</w:t>
      </w:r>
      <w:r w:rsidR="00C026C8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казниће</w:t>
      </w:r>
      <w:r w:rsidR="005C3C97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5C3C97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5C3C97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5C3C97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шест</w:t>
      </w:r>
      <w:r w:rsidR="005C3C97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месеци</w:t>
      </w:r>
      <w:r w:rsidR="005C3C97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5C3C97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пет</w:t>
      </w:r>
      <w:r w:rsidR="005C3C97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година</w:t>
      </w:r>
      <w:r w:rsidR="005C3C97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6AD04C2D" w14:textId="7B784FCA" w:rsidR="005C3C97" w:rsidRPr="009F021E" w:rsidRDefault="00FD40D7" w:rsidP="00CD1657">
      <w:pPr>
        <w:pStyle w:val="ListParagraph"/>
        <w:numPr>
          <w:ilvl w:val="0"/>
          <w:numId w:val="181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Казном</w:t>
      </w:r>
      <w:r w:rsidR="005C3C97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5C3C97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става</w:t>
      </w:r>
      <w:r w:rsidR="005C3C97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1.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овог</w:t>
      </w:r>
      <w:r w:rsidR="005C3C97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члана</w:t>
      </w:r>
      <w:r w:rsidR="005C3C97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казниће</w:t>
      </w:r>
      <w:r w:rsidR="005C3C97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5C3C97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</w:t>
      </w:r>
      <w:r w:rsidR="005C3C97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лице</w:t>
      </w:r>
      <w:r w:rsidR="005C3C97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које</w:t>
      </w:r>
      <w:r w:rsidR="005C3C97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</w:t>
      </w:r>
      <w:r w:rsidR="005C3C97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наручиоцу</w:t>
      </w:r>
      <w:r w:rsidR="005C3C97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јавне</w:t>
      </w:r>
      <w:r w:rsidR="005C3C97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набавке</w:t>
      </w:r>
      <w:r w:rsidR="005C3C97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искоришћавањем</w:t>
      </w:r>
      <w:r w:rsidR="005C3C97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свог</w:t>
      </w:r>
      <w:r w:rsidR="005C3C97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положаја</w:t>
      </w:r>
      <w:r w:rsidR="005C3C97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5C3C97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овлашћења</w:t>
      </w:r>
      <w:r w:rsidR="005C3C97" w:rsidRPr="009F021E">
        <w:rPr>
          <w:rFonts w:asciiTheme="minorHAnsi" w:hAnsiTheme="minorHAnsi" w:cstheme="minorHAnsi"/>
          <w:sz w:val="20"/>
          <w:szCs w:val="20"/>
          <w:lang w:val="sr-Latn-RS"/>
        </w:rPr>
        <w:t>,</w:t>
      </w:r>
      <w:r w:rsidR="005C3C97" w:rsidRPr="009F021E">
        <w:rPr>
          <w:rFonts w:asciiTheme="minorHAnsi" w:hAnsiTheme="minorHAnsi" w:cstheme="minorHAnsi"/>
          <w:spacing w:val="-6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прекорачењем</w:t>
      </w:r>
      <w:r w:rsidR="005C3C97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границе</w:t>
      </w:r>
      <w:r w:rsidR="005C3C97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свог</w:t>
      </w:r>
      <w:r w:rsidR="005C3C97" w:rsidRPr="009F021E">
        <w:rPr>
          <w:rFonts w:asciiTheme="minorHAnsi" w:hAnsiTheme="minorHAnsi" w:cstheme="minorHAnsi"/>
          <w:spacing w:val="-6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овлашћења</w:t>
      </w:r>
      <w:r w:rsidR="005C3C97" w:rsidRPr="009F021E">
        <w:rPr>
          <w:rFonts w:asciiTheme="minorHAnsi" w:hAnsiTheme="minorHAnsi" w:cstheme="minorHAnsi"/>
          <w:sz w:val="20"/>
          <w:szCs w:val="20"/>
          <w:lang w:val="sr-Latn-RS"/>
        </w:rPr>
        <w:t>,</w:t>
      </w:r>
      <w:r w:rsidR="005C3C97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5C3C97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невршењем</w:t>
      </w:r>
      <w:r w:rsidR="005C3C97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своје</w:t>
      </w:r>
      <w:r w:rsidR="005C3C97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дужности</w:t>
      </w:r>
      <w:r w:rsidR="005C3C97" w:rsidRPr="009F021E">
        <w:rPr>
          <w:rFonts w:asciiTheme="minorHAnsi" w:hAnsiTheme="minorHAnsi" w:cstheme="minorHAnsi"/>
          <w:spacing w:val="-6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крши</w:t>
      </w:r>
      <w:r w:rsidR="005C3C97" w:rsidRPr="009F021E">
        <w:rPr>
          <w:rFonts w:asciiTheme="minorHAnsi" w:hAnsiTheme="minorHAnsi" w:cstheme="minorHAnsi"/>
          <w:spacing w:val="-6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закон</w:t>
      </w:r>
      <w:r w:rsidR="005C3C97" w:rsidRPr="009F021E">
        <w:rPr>
          <w:rFonts w:asciiTheme="minorHAnsi" w:hAnsiTheme="minorHAnsi" w:cstheme="minorHAnsi"/>
          <w:spacing w:val="-6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5C3C97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друге</w:t>
      </w:r>
      <w:r w:rsidR="005C3C97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прописе</w:t>
      </w:r>
      <w:r w:rsidR="005C3C97" w:rsidRPr="009F021E">
        <w:rPr>
          <w:rFonts w:asciiTheme="minorHAnsi" w:hAnsiTheme="minorHAnsi" w:cstheme="minorHAnsi"/>
          <w:spacing w:val="-6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</w:t>
      </w:r>
      <w:r w:rsidR="005C3C97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јавним</w:t>
      </w:r>
      <w:r w:rsidR="005C3C97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набавкама</w:t>
      </w:r>
      <w:r w:rsidR="005C3C97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</w:t>
      </w:r>
      <w:r w:rsidR="005C3C97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тиме</w:t>
      </w:r>
      <w:r w:rsidR="005C3C97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проузрокује</w:t>
      </w:r>
      <w:r w:rsidR="005C3C97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штету</w:t>
      </w:r>
      <w:r w:rsidR="005C3C97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јавним</w:t>
      </w:r>
      <w:r w:rsidR="005C3C97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средствима</w:t>
      </w:r>
      <w:r w:rsidR="005C3C97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38634DF8" w14:textId="0654A99A" w:rsidR="005C3C97" w:rsidRPr="009F021E" w:rsidRDefault="00FD40D7" w:rsidP="00CD1657">
      <w:pPr>
        <w:pStyle w:val="ListParagraph"/>
        <w:numPr>
          <w:ilvl w:val="0"/>
          <w:numId w:val="181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Уколико</w:t>
      </w:r>
      <w:r w:rsidR="005C3C97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</w:t>
      </w:r>
      <w:r w:rsidR="005C3C97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дело</w:t>
      </w:r>
      <w:r w:rsidR="005C3C97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5C3C97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</w:t>
      </w:r>
      <w:r w:rsidR="005C3C97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  <w:r w:rsidR="005C3C97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 w:rsidR="005C3C97" w:rsidRPr="009F021E">
        <w:rPr>
          <w:rFonts w:asciiTheme="minorHAnsi" w:hAnsiTheme="minorHAnsi" w:cstheme="minorHAnsi"/>
          <w:sz w:val="20"/>
          <w:szCs w:val="20"/>
          <w:lang w:val="sr-Latn-RS"/>
        </w:rPr>
        <w:t>1.</w:t>
      </w:r>
      <w:r w:rsidR="005C3C97" w:rsidRPr="009F021E">
        <w:rPr>
          <w:rFonts w:asciiTheme="minorHAnsi" w:hAnsiTheme="minorHAnsi" w:cstheme="minorHAnsi"/>
          <w:spacing w:val="-2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</w:t>
      </w:r>
      <w:r w:rsidR="005C3C97" w:rsidRPr="009F021E">
        <w:rPr>
          <w:rFonts w:asciiTheme="minorHAnsi" w:hAnsiTheme="minorHAnsi" w:cstheme="minorHAnsi"/>
          <w:spacing w:val="-2"/>
          <w:sz w:val="20"/>
          <w:szCs w:val="20"/>
          <w:lang w:val="sr-Latn-RS"/>
        </w:rPr>
        <w:t xml:space="preserve"> </w:t>
      </w:r>
      <w:r w:rsidR="005C3C97" w:rsidRPr="009F021E">
        <w:rPr>
          <w:rFonts w:asciiTheme="minorHAnsi" w:hAnsiTheme="minorHAnsi" w:cstheme="minorHAnsi"/>
          <w:sz w:val="20"/>
          <w:szCs w:val="20"/>
          <w:lang w:val="sr-Latn-RS"/>
        </w:rPr>
        <w:t>2.</w:t>
      </w:r>
      <w:r w:rsidR="005C3C97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овог</w:t>
      </w:r>
      <w:r w:rsidR="005C3C97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члана</w:t>
      </w:r>
      <w:r w:rsidR="005C3C97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учињено</w:t>
      </w:r>
      <w:r w:rsidR="005C3C97" w:rsidRPr="009F021E">
        <w:rPr>
          <w:rFonts w:asciiTheme="minorHAnsi" w:hAnsiTheme="minorHAnsi" w:cstheme="minorHAnsi"/>
          <w:spacing w:val="-2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</w:t>
      </w:r>
      <w:r w:rsidR="005C3C97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вези</w:t>
      </w:r>
      <w:r w:rsidR="005C3C97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са</w:t>
      </w:r>
      <w:r w:rsidR="005C3C97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јавном</w:t>
      </w:r>
      <w:r w:rsidR="005C3C97" w:rsidRPr="009F021E">
        <w:rPr>
          <w:rFonts w:asciiTheme="minorHAnsi" w:hAnsiTheme="minorHAnsi" w:cstheme="minorHAnsi"/>
          <w:spacing w:val="-2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набавком</w:t>
      </w:r>
      <w:r w:rsidR="005C3C97" w:rsidRPr="009F021E">
        <w:rPr>
          <w:rFonts w:asciiTheme="minorHAnsi" w:hAnsiTheme="minorHAnsi" w:cstheme="minorHAnsi"/>
          <w:spacing w:val="-2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чија</w:t>
      </w:r>
      <w:r w:rsidR="005C3C97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вредност</w:t>
      </w:r>
      <w:r w:rsidR="005C3C97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прелази</w:t>
      </w:r>
      <w:r w:rsidR="005C3C97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износ</w:t>
      </w:r>
      <w:r w:rsidR="005C3C97" w:rsidRPr="009F021E">
        <w:rPr>
          <w:rFonts w:asciiTheme="minorHAnsi" w:hAnsiTheme="minorHAnsi" w:cstheme="minorHAnsi"/>
          <w:spacing w:val="-1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5C3C97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сто</w:t>
      </w:r>
      <w:r w:rsidR="005C3C97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педесет</w:t>
      </w:r>
      <w:r w:rsidR="005C3C97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милиона</w:t>
      </w:r>
      <w:r w:rsidR="005C3C97" w:rsidRPr="009F021E">
        <w:rPr>
          <w:rFonts w:asciiTheme="minorHAnsi" w:hAnsiTheme="minorHAnsi" w:cstheme="minorHAnsi"/>
          <w:spacing w:val="-1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динара</w:t>
      </w:r>
      <w:r w:rsidR="005C3C97" w:rsidRPr="009F021E">
        <w:rPr>
          <w:rFonts w:asciiTheme="minorHAnsi" w:hAnsiTheme="minorHAnsi" w:cstheme="minorHAnsi"/>
          <w:sz w:val="20"/>
          <w:szCs w:val="20"/>
          <w:lang w:val="sr-Latn-RS"/>
        </w:rPr>
        <w:t>,</w:t>
      </w:r>
      <w:r w:rsidR="00C026C8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учинилац</w:t>
      </w:r>
      <w:r w:rsidR="005C3C97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ће</w:t>
      </w:r>
      <w:r w:rsidR="005C3C97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5C3C97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казнити</w:t>
      </w:r>
      <w:r w:rsidR="005C3C97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5C3C97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5C3C97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једне</w:t>
      </w:r>
      <w:r w:rsidR="005C3C97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5C3C97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десет</w:t>
      </w:r>
      <w:r w:rsidR="005C3C97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година</w:t>
      </w:r>
      <w:r w:rsidR="005C3C97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54B2F3DE" w14:textId="634B9930" w:rsidR="005C3C97" w:rsidRPr="009F021E" w:rsidRDefault="00FD40D7" w:rsidP="00CD1657">
      <w:pPr>
        <w:pStyle w:val="ListParagraph"/>
        <w:numPr>
          <w:ilvl w:val="0"/>
          <w:numId w:val="181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Учинилац</w:t>
      </w:r>
      <w:r w:rsidR="005C3C97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5C3C97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става</w:t>
      </w:r>
      <w:r w:rsidR="005C3C97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1.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овог</w:t>
      </w:r>
      <w:r w:rsidR="005C3C97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члана</w:t>
      </w:r>
      <w:r w:rsidR="005C3C97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који</w:t>
      </w:r>
      <w:r w:rsidR="005C3C97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добровољно</w:t>
      </w:r>
      <w:r w:rsidR="005C3C97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открије</w:t>
      </w:r>
      <w:r w:rsidR="005C3C97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да</w:t>
      </w:r>
      <w:r w:rsidR="005C3C97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5C3C97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понуда</w:t>
      </w:r>
      <w:r w:rsidR="005C3C97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заснива</w:t>
      </w:r>
      <w:r w:rsidR="005C3C97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</w:t>
      </w:r>
      <w:r w:rsidR="005C3C97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лажним</w:t>
      </w:r>
      <w:r w:rsidR="005C3C97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подацима</w:t>
      </w:r>
      <w:r w:rsidR="005C3C97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5C3C97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</w:t>
      </w:r>
      <w:r w:rsidR="005C3C97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недозвољеном</w:t>
      </w:r>
      <w:r w:rsidR="005C3C97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договору</w:t>
      </w:r>
      <w:r w:rsidR="005C3C97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са</w:t>
      </w:r>
      <w:r w:rsidR="005C3C97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осталим</w:t>
      </w:r>
      <w:r w:rsidR="005C3C97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понуђачима</w:t>
      </w:r>
      <w:r w:rsidR="005C3C97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5C3C97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да</w:t>
      </w:r>
      <w:r w:rsidR="005C3C97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</w:t>
      </w:r>
      <w:r w:rsidR="005C3C97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предузео</w:t>
      </w:r>
      <w:r w:rsidR="005C3C97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друге</w:t>
      </w:r>
      <w:r w:rsidR="005C3C97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противправне</w:t>
      </w:r>
      <w:r w:rsidR="005C3C97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радње</w:t>
      </w:r>
      <w:r w:rsidR="005C3C97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</w:t>
      </w:r>
      <w:r w:rsidR="005C3C97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намери</w:t>
      </w:r>
      <w:r w:rsidR="005C3C97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да</w:t>
      </w:r>
      <w:r w:rsidR="005C3C97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утиче</w:t>
      </w:r>
      <w:r w:rsidR="005C3C97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</w:t>
      </w:r>
      <w:r w:rsidR="005C3C97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доношење</w:t>
      </w:r>
      <w:r w:rsidR="005C3C97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одлука</w:t>
      </w:r>
      <w:r w:rsidR="005C3C97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наручиоца</w:t>
      </w:r>
      <w:r w:rsidR="005C3C97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пре</w:t>
      </w:r>
      <w:r w:rsidR="005C3C97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него</w:t>
      </w:r>
      <w:r w:rsidR="005C3C97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што</w:t>
      </w:r>
      <w:r w:rsidR="005C3C97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он</w:t>
      </w:r>
      <w:r w:rsidR="005C3C97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донесе</w:t>
      </w:r>
      <w:r w:rsidR="005C3C97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одлуку</w:t>
      </w:r>
      <w:r w:rsidR="005C3C97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</w:t>
      </w:r>
      <w:r w:rsidR="005C3C97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додели</w:t>
      </w:r>
      <w:r w:rsidR="005C3C97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уговора</w:t>
      </w:r>
      <w:r w:rsidR="005C3C97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може</w:t>
      </w:r>
      <w:r w:rsidR="005C3C97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5C3C97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ослободити</w:t>
      </w:r>
      <w:r w:rsidR="005C3C97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5C3C97" w:rsidRPr="009F021E">
        <w:rPr>
          <w:rFonts w:asciiTheme="minorHAnsi" w:hAnsiTheme="minorHAnsi" w:cstheme="minorHAnsi"/>
          <w:spacing w:val="-21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казне</w:t>
      </w:r>
      <w:r w:rsidR="005C3C97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00B76657" w14:textId="178DEBBF" w:rsidR="004523A7" w:rsidRPr="00D46B77" w:rsidRDefault="0065695B" w:rsidP="00EC31C8">
      <w:pPr>
        <w:widowControl/>
        <w:autoSpaceDE/>
        <w:autoSpaceDN/>
        <w:spacing w:before="240" w:after="120"/>
        <w:jc w:val="both"/>
        <w:rPr>
          <w:rFonts w:ascii="Georgia" w:eastAsia="ヒラギノ角ゴ Pro W3" w:hAnsi="Georgia" w:cstheme="minorHAnsi"/>
          <w:color w:val="365F91" w:themeColor="accent1" w:themeShade="BF"/>
          <w:lang w:bidi="ar-SA"/>
        </w:rPr>
      </w:pPr>
      <w:r>
        <w:rPr>
          <w:rFonts w:ascii="Georgia" w:eastAsia="ヒラギノ角ゴ Pro W3" w:hAnsi="Georgia" w:cstheme="minorHAnsi"/>
          <w:color w:val="365F91" w:themeColor="accent1" w:themeShade="BF"/>
          <w:lang w:bidi="ar-SA"/>
        </w:rPr>
        <w:t>ICCS code</w:t>
      </w:r>
    </w:p>
    <w:p w14:paraId="16DDCF6E" w14:textId="6964A27B" w:rsidR="004523A7" w:rsidRPr="00D46B77" w:rsidRDefault="009166AB" w:rsidP="00FD15D5">
      <w:pPr>
        <w:widowControl/>
        <w:numPr>
          <w:ilvl w:val="0"/>
          <w:numId w:val="288"/>
        </w:numPr>
        <w:autoSpaceDE/>
        <w:autoSpaceDN/>
        <w:spacing w:before="60" w:after="60"/>
        <w:ind w:left="0" w:firstLine="0"/>
        <w:jc w:val="both"/>
        <w:rPr>
          <w:rFonts w:ascii="Georgia" w:eastAsia="ヒラギノ角ゴ Pro W3" w:hAnsi="Georgia" w:cstheme="minorHAnsi"/>
          <w:color w:val="365F91" w:themeColor="accent1" w:themeShade="BF"/>
          <w:lang w:bidi="ar-SA"/>
        </w:rPr>
      </w:pPr>
      <w:proofErr w:type="spellStart"/>
      <w:r>
        <w:rPr>
          <w:rFonts w:ascii="Georgia" w:eastAsia="ヒラギノ角ゴ Pro W3" w:hAnsi="Georgia" w:cstheme="minorHAnsi"/>
          <w:color w:val="365F91" w:themeColor="accent1" w:themeShade="BF"/>
          <w:lang w:bidi="ar-SA"/>
        </w:rPr>
        <w:t>Став</w:t>
      </w:r>
      <w:proofErr w:type="spellEnd"/>
      <w:r>
        <w:rPr>
          <w:rFonts w:ascii="Georgia" w:eastAsia="ヒラギノ角ゴ Pro W3" w:hAnsi="Georgia" w:cstheme="minorHAnsi"/>
          <w:color w:val="365F91" w:themeColor="accent1" w:themeShade="BF"/>
          <w:lang w:bidi="ar-SA"/>
        </w:rPr>
        <w:t xml:space="preserve"> (1)</w:t>
      </w:r>
      <w:r w:rsidR="009279F6" w:rsidRPr="00D46B77">
        <w:rPr>
          <w:rFonts w:ascii="Georgia" w:eastAsia="ヒラギノ角ゴ Pro W3" w:hAnsi="Georgia" w:cstheme="minorHAnsi"/>
          <w:color w:val="365F91" w:themeColor="accent1" w:themeShade="BF"/>
          <w:lang w:bidi="ar-SA"/>
        </w:rPr>
        <w:t xml:space="preserve"> </w:t>
      </w:r>
      <w:r w:rsidR="00D54004">
        <w:rPr>
          <w:rFonts w:ascii="Georgia" w:eastAsia="ヒラギノ角ゴ Pro W3" w:hAnsi="Georgia" w:cstheme="minorHAnsi"/>
          <w:color w:val="365F91" w:themeColor="accent1" w:themeShade="BF"/>
          <w:lang w:val="sr-Cyrl-RS" w:bidi="ar-SA"/>
        </w:rPr>
        <w:t>до (</w:t>
      </w:r>
      <w:r w:rsidR="009279F6" w:rsidRPr="00D46B77">
        <w:rPr>
          <w:rFonts w:ascii="Georgia" w:eastAsia="ヒラギノ角ゴ Pro W3" w:hAnsi="Georgia" w:cstheme="minorHAnsi"/>
          <w:color w:val="365F91" w:themeColor="accent1" w:themeShade="BF"/>
          <w:lang w:bidi="ar-SA"/>
        </w:rPr>
        <w:t>3</w:t>
      </w:r>
      <w:r w:rsidR="00D54004">
        <w:rPr>
          <w:rFonts w:ascii="Georgia" w:eastAsia="ヒラギノ角ゴ Pro W3" w:hAnsi="Georgia" w:cstheme="minorHAnsi"/>
          <w:color w:val="365F91" w:themeColor="accent1" w:themeShade="BF"/>
          <w:lang w:val="sr-Cyrl-RS" w:bidi="ar-SA"/>
        </w:rPr>
        <w:t>)</w:t>
      </w:r>
    </w:p>
    <w:p w14:paraId="566B6ECD" w14:textId="77777777" w:rsidR="004523A7" w:rsidRPr="00D46B77" w:rsidRDefault="004523A7" w:rsidP="00FD15D5">
      <w:pPr>
        <w:widowControl/>
        <w:numPr>
          <w:ilvl w:val="1"/>
          <w:numId w:val="288"/>
        </w:numPr>
        <w:autoSpaceDE/>
        <w:autoSpaceDN/>
        <w:spacing w:before="60" w:after="60"/>
        <w:ind w:left="397" w:firstLine="0"/>
        <w:jc w:val="both"/>
        <w:rPr>
          <w:rFonts w:ascii="Georgia" w:eastAsia="ヒラギノ角ゴ Pro W3" w:hAnsi="Georgia" w:cstheme="minorHAnsi"/>
          <w:color w:val="365F91" w:themeColor="accent1" w:themeShade="BF"/>
          <w:lang w:bidi="ar-SA"/>
        </w:rPr>
      </w:pPr>
      <w:r w:rsidRPr="00D46B77">
        <w:rPr>
          <w:rFonts w:ascii="Georgia" w:eastAsia="ヒラギノ角ゴ Pro W3" w:hAnsi="Georgia" w:cstheme="minorHAnsi"/>
          <w:color w:val="365F91" w:themeColor="accent1" w:themeShade="BF"/>
          <w:lang w:bidi="ar-SA"/>
        </w:rPr>
        <w:t>07033</w:t>
      </w:r>
    </w:p>
    <w:p w14:paraId="49EBDD90" w14:textId="77777777" w:rsidR="00CD1657" w:rsidRPr="009F021E" w:rsidRDefault="00CD1657">
      <w:pPr>
        <w:rPr>
          <w:rFonts w:asciiTheme="minorHAnsi" w:hAnsiTheme="minorHAnsi" w:cstheme="minorHAnsi"/>
          <w:b/>
          <w:bCs/>
          <w:color w:val="333333"/>
          <w:sz w:val="26"/>
          <w:szCs w:val="26"/>
          <w:lang w:val="sr-Latn-RS"/>
        </w:rPr>
      </w:pPr>
      <w:r w:rsidRPr="009F021E">
        <w:rPr>
          <w:rFonts w:asciiTheme="minorHAnsi" w:hAnsiTheme="minorHAnsi" w:cstheme="minorHAnsi"/>
        </w:rPr>
        <w:lastRenderedPageBreak/>
        <w:br w:type="page"/>
      </w:r>
    </w:p>
    <w:p w14:paraId="494753F5" w14:textId="599C2697" w:rsidR="006A679E" w:rsidRPr="009F021E" w:rsidRDefault="00FD40D7" w:rsidP="006A679E">
      <w:pPr>
        <w:pStyle w:val="Nivo3"/>
      </w:pPr>
      <w:r>
        <w:lastRenderedPageBreak/>
        <w:t>Злоупотреба</w:t>
      </w:r>
      <w:r w:rsidR="00524F49" w:rsidRPr="009F021E">
        <w:t xml:space="preserve"> </w:t>
      </w:r>
      <w:r>
        <w:t>у</w:t>
      </w:r>
      <w:r w:rsidR="00524F49" w:rsidRPr="009F021E">
        <w:t xml:space="preserve"> </w:t>
      </w:r>
      <w:r>
        <w:t>поступку</w:t>
      </w:r>
      <w:r w:rsidR="00524F49" w:rsidRPr="009F021E">
        <w:t xml:space="preserve"> </w:t>
      </w:r>
      <w:r>
        <w:t>приватизације</w:t>
      </w:r>
      <w:r w:rsidR="00524F49" w:rsidRPr="009F021E">
        <w:t xml:space="preserve"> </w:t>
      </w:r>
    </w:p>
    <w:p w14:paraId="2776CF09" w14:textId="6AA77529" w:rsidR="00524F49" w:rsidRPr="009F021E" w:rsidRDefault="00FD40D7" w:rsidP="00CD1657">
      <w:pPr>
        <w:pStyle w:val="Nivo4"/>
      </w:pPr>
      <w:r>
        <w:t>Члан</w:t>
      </w:r>
      <w:r w:rsidR="00524F49" w:rsidRPr="009F021E">
        <w:t xml:space="preserve"> 228</w:t>
      </w:r>
      <w:r>
        <w:t>а</w:t>
      </w:r>
    </w:p>
    <w:p w14:paraId="2ADF2046" w14:textId="5652B5D6" w:rsidR="00524F49" w:rsidRPr="009F021E" w:rsidRDefault="00FD40D7" w:rsidP="00FA02AF">
      <w:pPr>
        <w:pStyle w:val="ListParagraph"/>
        <w:numPr>
          <w:ilvl w:val="0"/>
          <w:numId w:val="180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Ко</w:t>
      </w:r>
      <w:r w:rsidR="00524F4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</w:t>
      </w:r>
      <w:r w:rsidR="00524F4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поступку</w:t>
      </w:r>
      <w:r w:rsidR="00524F4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приватизације</w:t>
      </w:r>
      <w:r w:rsidR="00524F4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подношењем</w:t>
      </w:r>
      <w:r w:rsidR="00524F4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понуде</w:t>
      </w:r>
      <w:r w:rsidR="00524F4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засноване</w:t>
      </w:r>
      <w:r w:rsidR="00524F4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</w:t>
      </w:r>
      <w:r w:rsidR="00524F4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лажним</w:t>
      </w:r>
      <w:r w:rsidR="00524F4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подацима</w:t>
      </w:r>
      <w:r w:rsidR="00524F4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524F4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договарањем</w:t>
      </w:r>
      <w:r w:rsidR="00524F4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противно</w:t>
      </w:r>
      <w:r w:rsidR="00524F4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закону</w:t>
      </w:r>
      <w:r w:rsidR="00524F4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са</w:t>
      </w:r>
      <w:r w:rsidR="00524F4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другим</w:t>
      </w:r>
      <w:r w:rsidR="00524F4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учесницима</w:t>
      </w:r>
      <w:r w:rsidR="00524F4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</w:t>
      </w:r>
      <w:r w:rsidR="00524F4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поступку</w:t>
      </w:r>
      <w:r w:rsidR="00524F4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приватизације</w:t>
      </w:r>
      <w:r w:rsidR="00524F4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524F4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предузимањем</w:t>
      </w:r>
      <w:r w:rsidR="00524F4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друге</w:t>
      </w:r>
      <w:r w:rsidR="00524F4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противправне</w:t>
      </w:r>
      <w:r w:rsidR="00524F4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радње</w:t>
      </w:r>
      <w:r w:rsidR="00524F4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утиче</w:t>
      </w:r>
      <w:r w:rsidR="00524F4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</w:t>
      </w:r>
      <w:r w:rsidR="00524F4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ток</w:t>
      </w:r>
      <w:r w:rsidR="00524F4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поступка</w:t>
      </w:r>
      <w:r w:rsidR="00524F4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524F4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доношење</w:t>
      </w:r>
      <w:r w:rsidR="00524F4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одлуке</w:t>
      </w:r>
      <w:r w:rsidR="00524F4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организације</w:t>
      </w:r>
      <w:r w:rsidR="00524F4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надлежне</w:t>
      </w:r>
      <w:r w:rsidR="00524F4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</w:t>
      </w:r>
      <w:r w:rsidR="00524F4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спровођење</w:t>
      </w:r>
      <w:r w:rsidR="00524F4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поступка</w:t>
      </w:r>
      <w:r w:rsidR="00524F49" w:rsidRPr="009F021E">
        <w:rPr>
          <w:rFonts w:asciiTheme="minorHAnsi" w:hAnsiTheme="minorHAnsi" w:cstheme="minorHAnsi"/>
          <w:spacing w:val="-10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приватизације</w:t>
      </w:r>
      <w:r w:rsidR="00524F49" w:rsidRPr="009F021E">
        <w:rPr>
          <w:rFonts w:asciiTheme="minorHAnsi" w:hAnsiTheme="minorHAnsi" w:cstheme="minorHAnsi"/>
          <w:sz w:val="20"/>
          <w:szCs w:val="20"/>
          <w:lang w:val="sr-Latn-RS"/>
        </w:rPr>
        <w:t>,</w:t>
      </w:r>
      <w:r w:rsidR="00CD1657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казниће</w:t>
      </w:r>
      <w:r w:rsidR="00524F4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524F4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524F4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524F4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шест</w:t>
      </w:r>
      <w:r w:rsidR="00524F4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месеци</w:t>
      </w:r>
      <w:r w:rsidR="00524F4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524F4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пет</w:t>
      </w:r>
      <w:r w:rsidR="00524F4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година</w:t>
      </w:r>
      <w:r w:rsidR="00524F49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4CE5E61C" w14:textId="5F20150F" w:rsidR="00524F49" w:rsidRPr="009F021E" w:rsidRDefault="00FD40D7" w:rsidP="00CD1657">
      <w:pPr>
        <w:pStyle w:val="ListParagraph"/>
        <w:numPr>
          <w:ilvl w:val="0"/>
          <w:numId w:val="180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Казном</w:t>
      </w:r>
      <w:r w:rsidR="00524F49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524F49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става</w:t>
      </w:r>
      <w:r w:rsidR="00524F49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 w:rsidR="00524F49" w:rsidRPr="009F021E">
        <w:rPr>
          <w:rFonts w:asciiTheme="minorHAnsi" w:hAnsiTheme="minorHAnsi" w:cstheme="minorHAnsi"/>
          <w:sz w:val="20"/>
          <w:szCs w:val="20"/>
          <w:lang w:val="sr-Latn-RS"/>
        </w:rPr>
        <w:t>1.</w:t>
      </w:r>
      <w:r w:rsidR="00524F49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овог</w:t>
      </w:r>
      <w:r w:rsidR="00524F49" w:rsidRPr="009F021E">
        <w:rPr>
          <w:rFonts w:asciiTheme="minorHAnsi" w:hAnsiTheme="minorHAnsi" w:cstheme="minorHAnsi"/>
          <w:spacing w:val="-6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члана</w:t>
      </w:r>
      <w:r w:rsidR="00524F49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казниће</w:t>
      </w:r>
      <w:r w:rsidR="00524F49" w:rsidRPr="009F021E">
        <w:rPr>
          <w:rFonts w:asciiTheme="minorHAnsi" w:hAnsiTheme="minorHAnsi" w:cstheme="minorHAnsi"/>
          <w:spacing w:val="-7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524F49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службено</w:t>
      </w:r>
      <w:r w:rsidR="00524F49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лице</w:t>
      </w:r>
      <w:r w:rsidR="00524F49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које</w:t>
      </w:r>
      <w:r w:rsidR="00524F49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искоришћавањем</w:t>
      </w:r>
      <w:r w:rsidR="00524F49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свог</w:t>
      </w:r>
      <w:r w:rsidR="00524F49" w:rsidRPr="009F021E">
        <w:rPr>
          <w:rFonts w:asciiTheme="minorHAnsi" w:hAnsiTheme="minorHAnsi" w:cstheme="minorHAnsi"/>
          <w:spacing w:val="-6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положаја</w:t>
      </w:r>
      <w:r w:rsidR="00524F49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524F49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овлашћења</w:t>
      </w:r>
      <w:r w:rsidR="00524F49" w:rsidRPr="009F021E">
        <w:rPr>
          <w:rFonts w:asciiTheme="minorHAnsi" w:hAnsiTheme="minorHAnsi" w:cstheme="minorHAnsi"/>
          <w:sz w:val="20"/>
          <w:szCs w:val="20"/>
          <w:lang w:val="sr-Latn-RS"/>
        </w:rPr>
        <w:t>,</w:t>
      </w:r>
      <w:r w:rsidR="00524F49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прекорачењем</w:t>
      </w:r>
      <w:r w:rsidR="00524F4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границе</w:t>
      </w:r>
      <w:r w:rsidR="00524F4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свог</w:t>
      </w:r>
      <w:r w:rsidR="00524F4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овлашћења</w:t>
      </w:r>
      <w:r w:rsidR="00524F4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524F4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невршењем</w:t>
      </w:r>
      <w:r w:rsidR="00524F4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своје</w:t>
      </w:r>
      <w:r w:rsidR="00524F4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дужности</w:t>
      </w:r>
      <w:r w:rsidR="00524F4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крши</w:t>
      </w:r>
      <w:r w:rsidR="00524F4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закон</w:t>
      </w:r>
      <w:r w:rsidR="00524F4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524F4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друге</w:t>
      </w:r>
      <w:r w:rsidR="00524F4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прописе</w:t>
      </w:r>
      <w:r w:rsidR="00524F4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</w:t>
      </w:r>
      <w:r w:rsidR="00524F4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приватизацији</w:t>
      </w:r>
      <w:r w:rsidR="00524F4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</w:t>
      </w:r>
      <w:r w:rsidR="00524F4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тиме</w:t>
      </w:r>
      <w:r w:rsidR="00524F4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проузрокује</w:t>
      </w:r>
      <w:r w:rsidR="00524F4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штету</w:t>
      </w:r>
      <w:r w:rsidR="00524F4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капиталу</w:t>
      </w:r>
      <w:r w:rsidR="00524F4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524F4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умањи</w:t>
      </w:r>
      <w:r w:rsidR="00524F4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имовину</w:t>
      </w:r>
      <w:r w:rsidR="00524F4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која</w:t>
      </w:r>
      <w:r w:rsidR="00524F4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</w:t>
      </w:r>
      <w:r w:rsidR="00524F4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предмет</w:t>
      </w:r>
      <w:r w:rsidR="00524F49" w:rsidRPr="009F021E">
        <w:rPr>
          <w:rFonts w:asciiTheme="minorHAnsi" w:hAnsiTheme="minorHAnsi" w:cstheme="minorHAnsi"/>
          <w:spacing w:val="-11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приватизације</w:t>
      </w:r>
      <w:r w:rsidR="00524F49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60795A9D" w14:textId="2FD46DB1" w:rsidR="00524F49" w:rsidRPr="009F021E" w:rsidRDefault="00FD40D7" w:rsidP="00FA02AF">
      <w:pPr>
        <w:pStyle w:val="ListParagraph"/>
        <w:numPr>
          <w:ilvl w:val="0"/>
          <w:numId w:val="180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Уколико</w:t>
      </w:r>
      <w:r w:rsidR="00524F4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</w:t>
      </w:r>
      <w:r w:rsidR="00524F4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дело</w:t>
      </w:r>
      <w:r w:rsidR="00524F4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524F4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</w:t>
      </w:r>
      <w:r w:rsidR="00524F4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. 1. </w:t>
      </w:r>
      <w:r>
        <w:rPr>
          <w:rFonts w:asciiTheme="minorHAnsi" w:hAnsiTheme="minorHAnsi" w:cstheme="minorHAnsi"/>
          <w:sz w:val="20"/>
          <w:szCs w:val="20"/>
          <w:lang w:val="sr-Latn-RS"/>
        </w:rPr>
        <w:t>и</w:t>
      </w:r>
      <w:r w:rsidR="00524F4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2.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овог</w:t>
      </w:r>
      <w:r w:rsidR="00524F4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члана</w:t>
      </w:r>
      <w:r w:rsidR="00524F4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учињено</w:t>
      </w:r>
      <w:r w:rsidR="00524F4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</w:t>
      </w:r>
      <w:r w:rsidR="00524F4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вези</w:t>
      </w:r>
      <w:r w:rsidR="00524F4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са</w:t>
      </w:r>
      <w:r w:rsidR="00524F4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приватизацијом</w:t>
      </w:r>
      <w:r w:rsidR="00524F4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капитала</w:t>
      </w:r>
      <w:r w:rsidR="00524F4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524F4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имовине</w:t>
      </w:r>
      <w:r w:rsidR="00524F4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чија</w:t>
      </w:r>
      <w:r w:rsidR="00524F4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процењена</w:t>
      </w:r>
      <w:r w:rsidR="00524F4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вредност</w:t>
      </w:r>
      <w:r w:rsidR="00524F4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прелази</w:t>
      </w:r>
      <w:r w:rsidR="00524F4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износ</w:t>
      </w:r>
      <w:r w:rsidR="00524F4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524F4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триста</w:t>
      </w:r>
      <w:r w:rsidR="00524F4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милиона</w:t>
      </w:r>
      <w:r w:rsidR="00524F49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динара</w:t>
      </w:r>
      <w:r w:rsidR="00524F49" w:rsidRPr="009F021E">
        <w:rPr>
          <w:rFonts w:asciiTheme="minorHAnsi" w:hAnsiTheme="minorHAnsi" w:cstheme="minorHAnsi"/>
          <w:sz w:val="20"/>
          <w:szCs w:val="20"/>
          <w:lang w:val="sr-Latn-RS"/>
        </w:rPr>
        <w:t>,</w:t>
      </w:r>
      <w:r w:rsidR="00CD1657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учинилац</w:t>
      </w:r>
      <w:r w:rsidR="00524F4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ће</w:t>
      </w:r>
      <w:r w:rsidR="00524F4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524F4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казнити</w:t>
      </w:r>
      <w:r w:rsidR="00524F4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524F4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524F4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једне</w:t>
      </w:r>
      <w:r w:rsidR="00524F4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524F4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десет</w:t>
      </w:r>
      <w:r w:rsidR="00524F4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година</w:t>
      </w:r>
      <w:r w:rsidR="00524F49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29E6189E" w14:textId="3914D13F" w:rsidR="00524F49" w:rsidRPr="00584FDF" w:rsidRDefault="0065695B" w:rsidP="00EC31C8">
      <w:pPr>
        <w:widowControl/>
        <w:autoSpaceDE/>
        <w:autoSpaceDN/>
        <w:spacing w:before="240" w:after="120"/>
        <w:jc w:val="both"/>
        <w:rPr>
          <w:rFonts w:ascii="Georgia" w:eastAsia="ヒラギノ角ゴ Pro W3" w:hAnsi="Georgia" w:cstheme="minorHAnsi"/>
          <w:color w:val="365F91" w:themeColor="accent1" w:themeShade="BF"/>
          <w:lang w:bidi="ar-SA"/>
        </w:rPr>
      </w:pPr>
      <w:r>
        <w:rPr>
          <w:rFonts w:ascii="Georgia" w:eastAsia="ヒラギノ角ゴ Pro W3" w:hAnsi="Georgia" w:cstheme="minorHAnsi"/>
          <w:color w:val="365F91" w:themeColor="accent1" w:themeShade="BF"/>
          <w:lang w:bidi="ar-SA"/>
        </w:rPr>
        <w:t>ICCS code</w:t>
      </w:r>
    </w:p>
    <w:p w14:paraId="7B4B2426" w14:textId="4EE6CC60" w:rsidR="00524F49" w:rsidRPr="00584FDF" w:rsidRDefault="009166AB" w:rsidP="00FD15D5">
      <w:pPr>
        <w:widowControl/>
        <w:numPr>
          <w:ilvl w:val="0"/>
          <w:numId w:val="288"/>
        </w:numPr>
        <w:autoSpaceDE/>
        <w:autoSpaceDN/>
        <w:spacing w:before="60" w:after="60"/>
        <w:ind w:left="0" w:firstLine="0"/>
        <w:jc w:val="both"/>
        <w:rPr>
          <w:rFonts w:ascii="Georgia" w:eastAsia="ヒラギノ角ゴ Pro W3" w:hAnsi="Georgia" w:cstheme="minorHAnsi"/>
          <w:color w:val="365F91" w:themeColor="accent1" w:themeShade="BF"/>
          <w:lang w:bidi="ar-SA"/>
        </w:rPr>
      </w:pPr>
      <w:proofErr w:type="spellStart"/>
      <w:r>
        <w:rPr>
          <w:rFonts w:ascii="Georgia" w:eastAsia="ヒラギノ角ゴ Pro W3" w:hAnsi="Georgia" w:cstheme="minorHAnsi"/>
          <w:color w:val="365F91" w:themeColor="accent1" w:themeShade="BF"/>
          <w:lang w:bidi="ar-SA"/>
        </w:rPr>
        <w:t>Став</w:t>
      </w:r>
      <w:proofErr w:type="spellEnd"/>
      <w:r>
        <w:rPr>
          <w:rFonts w:ascii="Georgia" w:eastAsia="ヒラギノ角ゴ Pro W3" w:hAnsi="Georgia" w:cstheme="minorHAnsi"/>
          <w:color w:val="365F91" w:themeColor="accent1" w:themeShade="BF"/>
          <w:lang w:bidi="ar-SA"/>
        </w:rPr>
        <w:t xml:space="preserve"> (1)</w:t>
      </w:r>
      <w:r w:rsidR="009279F6" w:rsidRPr="00584FDF">
        <w:rPr>
          <w:rFonts w:ascii="Georgia" w:eastAsia="ヒラギノ角ゴ Pro W3" w:hAnsi="Georgia" w:cstheme="minorHAnsi"/>
          <w:color w:val="365F91" w:themeColor="accent1" w:themeShade="BF"/>
          <w:lang w:bidi="ar-SA"/>
        </w:rPr>
        <w:t xml:space="preserve"> </w:t>
      </w:r>
      <w:r w:rsidR="00D54004">
        <w:rPr>
          <w:rFonts w:ascii="Georgia" w:eastAsia="ヒラギノ角ゴ Pro W3" w:hAnsi="Georgia" w:cstheme="minorHAnsi"/>
          <w:color w:val="365F91" w:themeColor="accent1" w:themeShade="BF"/>
          <w:lang w:val="sr-Cyrl-RS" w:bidi="ar-SA"/>
        </w:rPr>
        <w:t>до (</w:t>
      </w:r>
      <w:r w:rsidR="009279F6" w:rsidRPr="00584FDF">
        <w:rPr>
          <w:rFonts w:ascii="Georgia" w:eastAsia="ヒラギノ角ゴ Pro W3" w:hAnsi="Georgia" w:cstheme="minorHAnsi"/>
          <w:color w:val="365F91" w:themeColor="accent1" w:themeShade="BF"/>
          <w:lang w:bidi="ar-SA"/>
        </w:rPr>
        <w:t>3</w:t>
      </w:r>
      <w:r w:rsidR="00D54004">
        <w:rPr>
          <w:rFonts w:ascii="Georgia" w:eastAsia="ヒラギノ角ゴ Pro W3" w:hAnsi="Georgia" w:cstheme="minorHAnsi"/>
          <w:color w:val="365F91" w:themeColor="accent1" w:themeShade="BF"/>
          <w:lang w:val="sr-Cyrl-RS" w:bidi="ar-SA"/>
        </w:rPr>
        <w:t>)</w:t>
      </w:r>
    </w:p>
    <w:p w14:paraId="0CB6B796" w14:textId="77777777" w:rsidR="00524F49" w:rsidRPr="00584FDF" w:rsidRDefault="00524F49" w:rsidP="00FD15D5">
      <w:pPr>
        <w:widowControl/>
        <w:numPr>
          <w:ilvl w:val="1"/>
          <w:numId w:val="288"/>
        </w:numPr>
        <w:autoSpaceDE/>
        <w:autoSpaceDN/>
        <w:spacing w:before="60" w:after="60"/>
        <w:ind w:left="397" w:firstLine="0"/>
        <w:jc w:val="both"/>
        <w:rPr>
          <w:rFonts w:ascii="Georgia" w:eastAsia="ヒラギノ角ゴ Pro W3" w:hAnsi="Georgia" w:cstheme="minorHAnsi"/>
          <w:color w:val="365F91" w:themeColor="accent1" w:themeShade="BF"/>
          <w:lang w:bidi="ar-SA"/>
        </w:rPr>
      </w:pPr>
      <w:r w:rsidRPr="00584FDF">
        <w:rPr>
          <w:rFonts w:ascii="Georgia" w:eastAsia="ヒラギノ角ゴ Pro W3" w:hAnsi="Georgia" w:cstheme="minorHAnsi"/>
          <w:color w:val="365F91" w:themeColor="accent1" w:themeShade="BF"/>
          <w:lang w:bidi="ar-SA"/>
        </w:rPr>
        <w:t>07033</w:t>
      </w:r>
    </w:p>
    <w:p w14:paraId="1E0B455A" w14:textId="35AE5199" w:rsidR="006A679E" w:rsidRPr="009F021E" w:rsidRDefault="00FD40D7" w:rsidP="006A679E">
      <w:pPr>
        <w:pStyle w:val="Nivo3"/>
      </w:pPr>
      <w:r>
        <w:t>Закључење</w:t>
      </w:r>
      <w:r w:rsidR="00524F49" w:rsidRPr="009F021E">
        <w:t xml:space="preserve"> </w:t>
      </w:r>
      <w:r>
        <w:t>рестриктивног</w:t>
      </w:r>
      <w:r w:rsidR="00524F49" w:rsidRPr="009F021E">
        <w:t xml:space="preserve"> </w:t>
      </w:r>
      <w:r>
        <w:t>споразума</w:t>
      </w:r>
      <w:r w:rsidR="00524F49" w:rsidRPr="009F021E">
        <w:t xml:space="preserve"> </w:t>
      </w:r>
    </w:p>
    <w:p w14:paraId="3B5CC55B" w14:textId="70B571E4" w:rsidR="00524F49" w:rsidRPr="009F021E" w:rsidRDefault="00FD40D7" w:rsidP="00CD1657">
      <w:pPr>
        <w:pStyle w:val="Nivo4"/>
      </w:pPr>
      <w:r>
        <w:t>Члан</w:t>
      </w:r>
      <w:r w:rsidR="00524F49" w:rsidRPr="009F021E">
        <w:t xml:space="preserve"> 229</w:t>
      </w:r>
    </w:p>
    <w:p w14:paraId="710BF804" w14:textId="607A9E87" w:rsidR="00524F49" w:rsidRPr="009F021E" w:rsidRDefault="00FD40D7" w:rsidP="00CD1657">
      <w:pPr>
        <w:pStyle w:val="ListParagraph"/>
        <w:numPr>
          <w:ilvl w:val="0"/>
          <w:numId w:val="179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Ко</w:t>
      </w:r>
      <w:r w:rsidR="00524F4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</w:t>
      </w:r>
      <w:r w:rsidR="00524F4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субјекту</w:t>
      </w:r>
      <w:r w:rsidR="00524F4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привредног</w:t>
      </w:r>
      <w:r w:rsidR="00524F4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пословања</w:t>
      </w:r>
      <w:r w:rsidR="00524F4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закључи</w:t>
      </w:r>
      <w:r w:rsidR="00524F4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рестриктивни</w:t>
      </w:r>
      <w:r w:rsidR="00524F4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споразум</w:t>
      </w:r>
      <w:r w:rsidR="00524F4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који</w:t>
      </w:r>
      <w:r w:rsidR="00524F4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није</w:t>
      </w:r>
      <w:r w:rsidR="00524F4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изузет</w:t>
      </w:r>
      <w:r w:rsidR="00524F4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524F4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забране</w:t>
      </w:r>
      <w:r w:rsidR="00524F4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</w:t>
      </w:r>
      <w:r w:rsidR="00524F4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смислу</w:t>
      </w:r>
      <w:r w:rsidR="00524F4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закона</w:t>
      </w:r>
      <w:r w:rsidR="00524F4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којим</w:t>
      </w:r>
      <w:r w:rsidR="00524F4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524F4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уређује</w:t>
      </w:r>
      <w:r w:rsidR="00524F4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заштита</w:t>
      </w:r>
      <w:r w:rsidR="00524F4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конкуренције</w:t>
      </w:r>
      <w:r w:rsidR="00524F4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а</w:t>
      </w:r>
      <w:r w:rsidR="00524F4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којим</w:t>
      </w:r>
      <w:r w:rsidR="00524F4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524F4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одређују</w:t>
      </w:r>
      <w:r w:rsidR="00524F4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цене</w:t>
      </w:r>
      <w:r w:rsidR="00524F4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ограничава</w:t>
      </w:r>
      <w:r w:rsidR="00524F4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производња</w:t>
      </w:r>
      <w:r w:rsidR="00524F4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524F4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продаја</w:t>
      </w:r>
      <w:r w:rsidR="00524F4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односно</w:t>
      </w:r>
      <w:r w:rsidR="00524F4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врши</w:t>
      </w:r>
      <w:r w:rsidR="00524F4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подела</w:t>
      </w:r>
      <w:r w:rsidR="00524F4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тржишта</w:t>
      </w:r>
      <w:r w:rsidR="00524F4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казниће</w:t>
      </w:r>
      <w:r w:rsidR="00524F4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524F4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524F4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524F4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шест</w:t>
      </w:r>
      <w:r w:rsidR="00524F4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месеци</w:t>
      </w:r>
      <w:r w:rsidR="00524F4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524F4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пет</w:t>
      </w:r>
      <w:r w:rsidR="00524F4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година</w:t>
      </w:r>
      <w:r w:rsidR="00524F4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</w:t>
      </w:r>
      <w:r w:rsidR="00524F4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новчаном</w:t>
      </w:r>
      <w:r w:rsidR="00524F49" w:rsidRPr="009F021E">
        <w:rPr>
          <w:rFonts w:asciiTheme="minorHAnsi" w:hAnsiTheme="minorHAnsi" w:cstheme="minorHAnsi"/>
          <w:spacing w:val="-1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казном</w:t>
      </w:r>
      <w:r w:rsidR="00524F49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184874B4" w14:textId="63F308BC" w:rsidR="00524F49" w:rsidRPr="009F021E" w:rsidRDefault="00FD40D7" w:rsidP="00CD1657">
      <w:pPr>
        <w:pStyle w:val="ListParagraph"/>
        <w:numPr>
          <w:ilvl w:val="0"/>
          <w:numId w:val="179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Учинилац</w:t>
      </w:r>
      <w:r w:rsidR="00524F4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дела</w:t>
      </w:r>
      <w:r w:rsidR="00524F4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524F4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става</w:t>
      </w:r>
      <w:r w:rsidR="00524F4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1.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овог</w:t>
      </w:r>
      <w:r w:rsidR="00524F4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члана</w:t>
      </w:r>
      <w:r w:rsidR="00524F4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који</w:t>
      </w:r>
      <w:r w:rsidR="00524F4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испуњава</w:t>
      </w:r>
      <w:r w:rsidR="00524F4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услове</w:t>
      </w:r>
      <w:r w:rsidR="00524F4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</w:t>
      </w:r>
      <w:r w:rsidR="00524F4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ослобађање</w:t>
      </w:r>
      <w:r w:rsidR="00524F4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524F4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обавезе</w:t>
      </w:r>
      <w:r w:rsidR="00524F4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утврђеном</w:t>
      </w:r>
      <w:r w:rsidR="00524F4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мером</w:t>
      </w:r>
      <w:r w:rsidR="00524F4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заштите</w:t>
      </w:r>
      <w:r w:rsidR="00524F4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конкуренције</w:t>
      </w:r>
      <w:r w:rsidR="00524F4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</w:t>
      </w:r>
      <w:r w:rsidR="00524F4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смислу</w:t>
      </w:r>
      <w:r w:rsidR="00524F4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закона</w:t>
      </w:r>
      <w:r w:rsidR="00524F4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којим</w:t>
      </w:r>
      <w:r w:rsidR="00524F4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524F4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уређује</w:t>
      </w:r>
      <w:r w:rsidR="00524F4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заштита</w:t>
      </w:r>
      <w:r w:rsidR="00524F4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конкуренције</w:t>
      </w:r>
      <w:r w:rsidR="00524F4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може</w:t>
      </w:r>
      <w:r w:rsidR="00524F4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524F4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ослободити</w:t>
      </w:r>
      <w:r w:rsidR="00524F4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524F49" w:rsidRPr="009F021E">
        <w:rPr>
          <w:rFonts w:asciiTheme="minorHAnsi" w:hAnsiTheme="minorHAnsi" w:cstheme="minorHAnsi"/>
          <w:spacing w:val="-31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казне</w:t>
      </w:r>
      <w:r w:rsidR="00524F49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31D2C629" w14:textId="5E0B4173" w:rsidR="00524F49" w:rsidRPr="004E4BF3" w:rsidRDefault="0065695B" w:rsidP="00EC31C8">
      <w:pPr>
        <w:widowControl/>
        <w:autoSpaceDE/>
        <w:autoSpaceDN/>
        <w:spacing w:before="240" w:after="120"/>
        <w:jc w:val="both"/>
        <w:rPr>
          <w:rFonts w:ascii="Georgia" w:eastAsia="ヒラギノ角ゴ Pro W3" w:hAnsi="Georgia" w:cstheme="minorHAnsi"/>
          <w:color w:val="365F91" w:themeColor="accent1" w:themeShade="BF"/>
          <w:lang w:bidi="ar-SA"/>
        </w:rPr>
      </w:pPr>
      <w:r>
        <w:rPr>
          <w:rFonts w:ascii="Georgia" w:eastAsia="ヒラギノ角ゴ Pro W3" w:hAnsi="Georgia" w:cstheme="minorHAnsi"/>
          <w:color w:val="365F91" w:themeColor="accent1" w:themeShade="BF"/>
          <w:lang w:bidi="ar-SA"/>
        </w:rPr>
        <w:t>ICCS code</w:t>
      </w:r>
    </w:p>
    <w:p w14:paraId="7E08D6C7" w14:textId="6EA03E61" w:rsidR="00524F49" w:rsidRPr="004E4BF3" w:rsidRDefault="009166AB" w:rsidP="00FD15D5">
      <w:pPr>
        <w:widowControl/>
        <w:numPr>
          <w:ilvl w:val="0"/>
          <w:numId w:val="288"/>
        </w:numPr>
        <w:autoSpaceDE/>
        <w:autoSpaceDN/>
        <w:spacing w:before="60" w:after="60"/>
        <w:ind w:left="0" w:firstLine="0"/>
        <w:jc w:val="both"/>
        <w:rPr>
          <w:rFonts w:ascii="Georgia" w:eastAsia="ヒラギノ角ゴ Pro W3" w:hAnsi="Georgia" w:cstheme="minorHAnsi"/>
          <w:color w:val="365F91" w:themeColor="accent1" w:themeShade="BF"/>
          <w:lang w:bidi="ar-SA"/>
        </w:rPr>
      </w:pPr>
      <w:proofErr w:type="spellStart"/>
      <w:r>
        <w:rPr>
          <w:rFonts w:ascii="Georgia" w:eastAsia="ヒラギノ角ゴ Pro W3" w:hAnsi="Georgia" w:cstheme="minorHAnsi"/>
          <w:color w:val="365F91" w:themeColor="accent1" w:themeShade="BF"/>
          <w:lang w:bidi="ar-SA"/>
        </w:rPr>
        <w:t>Став</w:t>
      </w:r>
      <w:proofErr w:type="spellEnd"/>
      <w:r>
        <w:rPr>
          <w:rFonts w:ascii="Georgia" w:eastAsia="ヒラギノ角ゴ Pro W3" w:hAnsi="Georgia" w:cstheme="minorHAnsi"/>
          <w:color w:val="365F91" w:themeColor="accent1" w:themeShade="BF"/>
          <w:lang w:bidi="ar-SA"/>
        </w:rPr>
        <w:t xml:space="preserve"> (1)</w:t>
      </w:r>
    </w:p>
    <w:p w14:paraId="34247FDD" w14:textId="613D0978" w:rsidR="00524F49" w:rsidRPr="004E4BF3" w:rsidRDefault="00524F49" w:rsidP="00FD15D5">
      <w:pPr>
        <w:widowControl/>
        <w:numPr>
          <w:ilvl w:val="1"/>
          <w:numId w:val="288"/>
        </w:numPr>
        <w:autoSpaceDE/>
        <w:autoSpaceDN/>
        <w:spacing w:before="60" w:after="60"/>
        <w:ind w:left="397" w:firstLine="0"/>
        <w:jc w:val="both"/>
        <w:rPr>
          <w:rFonts w:ascii="Georgia" w:eastAsia="ヒラギノ角ゴ Pro W3" w:hAnsi="Georgia" w:cstheme="minorHAnsi"/>
          <w:color w:val="365F91" w:themeColor="accent1" w:themeShade="BF"/>
          <w:lang w:bidi="ar-SA"/>
        </w:rPr>
      </w:pPr>
      <w:r w:rsidRPr="004E4BF3">
        <w:rPr>
          <w:rFonts w:ascii="Georgia" w:eastAsia="ヒラギノ角ゴ Pro W3" w:hAnsi="Georgia" w:cstheme="minorHAnsi"/>
          <w:color w:val="365F91" w:themeColor="accent1" w:themeShade="BF"/>
          <w:lang w:bidi="ar-SA"/>
        </w:rPr>
        <w:t>08042</w:t>
      </w:r>
    </w:p>
    <w:p w14:paraId="7517CEF1" w14:textId="4D559854" w:rsidR="006A679E" w:rsidRPr="009F021E" w:rsidRDefault="00FD40D7" w:rsidP="006A679E">
      <w:pPr>
        <w:pStyle w:val="Nivo3"/>
      </w:pPr>
      <w:r>
        <w:t>Примање</w:t>
      </w:r>
      <w:r w:rsidR="00524F49" w:rsidRPr="009F021E">
        <w:t xml:space="preserve"> </w:t>
      </w:r>
      <w:r>
        <w:t>мита</w:t>
      </w:r>
      <w:r w:rsidR="00524F49" w:rsidRPr="009F021E">
        <w:t xml:space="preserve"> </w:t>
      </w:r>
      <w:r>
        <w:t>у</w:t>
      </w:r>
      <w:r w:rsidR="00524F49" w:rsidRPr="009F021E">
        <w:t xml:space="preserve"> </w:t>
      </w:r>
      <w:r>
        <w:t>обављању</w:t>
      </w:r>
      <w:r w:rsidR="00524F49" w:rsidRPr="009F021E">
        <w:t xml:space="preserve"> </w:t>
      </w:r>
      <w:r>
        <w:t>привредне</w:t>
      </w:r>
      <w:r w:rsidR="00524F49" w:rsidRPr="009F021E">
        <w:t xml:space="preserve"> </w:t>
      </w:r>
      <w:r>
        <w:t>делатности</w:t>
      </w:r>
      <w:r w:rsidR="00524F49" w:rsidRPr="009F021E">
        <w:t xml:space="preserve"> </w:t>
      </w:r>
    </w:p>
    <w:p w14:paraId="78188472" w14:textId="3CCEA428" w:rsidR="00524F49" w:rsidRPr="009F021E" w:rsidRDefault="00FD40D7" w:rsidP="00CD1657">
      <w:pPr>
        <w:pStyle w:val="Nivo4"/>
      </w:pPr>
      <w:r>
        <w:t>Члан</w:t>
      </w:r>
      <w:r w:rsidR="00524F49" w:rsidRPr="009F021E">
        <w:t xml:space="preserve"> 230</w:t>
      </w:r>
    </w:p>
    <w:p w14:paraId="4A2663B3" w14:textId="7A9411B9" w:rsidR="00524F49" w:rsidRPr="009F021E" w:rsidRDefault="00FD40D7" w:rsidP="00FA02AF">
      <w:pPr>
        <w:pStyle w:val="ListParagraph"/>
        <w:numPr>
          <w:ilvl w:val="0"/>
          <w:numId w:val="178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Ко</w:t>
      </w:r>
      <w:r w:rsidR="00524F4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при</w:t>
      </w:r>
      <w:r w:rsidR="00524F4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обављању</w:t>
      </w:r>
      <w:r w:rsidR="00524F4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привредне</w:t>
      </w:r>
      <w:r w:rsidR="00524F4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делатности</w:t>
      </w:r>
      <w:r w:rsidR="00524F4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</w:t>
      </w:r>
      <w:r w:rsidR="00524F4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себе</w:t>
      </w:r>
      <w:r w:rsidR="00524F4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524F4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другог</w:t>
      </w:r>
      <w:r w:rsidR="00524F4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непосредно</w:t>
      </w:r>
      <w:r w:rsidR="00524F4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524F4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посредно</w:t>
      </w:r>
      <w:r w:rsidR="00524F4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захтева</w:t>
      </w:r>
      <w:r w:rsidR="00524F4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524F4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прими</w:t>
      </w:r>
      <w:r w:rsidR="00524F4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поклон</w:t>
      </w:r>
      <w:r w:rsidR="00524F4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524F4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другу</w:t>
      </w:r>
      <w:r w:rsidR="00524F4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корист</w:t>
      </w:r>
      <w:r w:rsidR="00524F4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524F4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</w:t>
      </w:r>
      <w:r w:rsidR="00524F4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прими</w:t>
      </w:r>
      <w:r w:rsidR="00524F4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обећање</w:t>
      </w:r>
      <w:r w:rsidR="00524F4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поклона</w:t>
      </w:r>
      <w:r w:rsidR="00524F4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524F4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друге</w:t>
      </w:r>
      <w:r w:rsidR="00524F4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користи</w:t>
      </w:r>
      <w:r w:rsidR="00524F4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да</w:t>
      </w:r>
      <w:r w:rsidR="00524F4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закључи</w:t>
      </w:r>
      <w:r w:rsidR="00524F4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уговор</w:t>
      </w:r>
      <w:r w:rsidR="00524F4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524F4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постигне</w:t>
      </w:r>
      <w:r w:rsidR="00524F4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пословни</w:t>
      </w:r>
      <w:r w:rsidR="00524F4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договор</w:t>
      </w:r>
      <w:r w:rsidR="00524F4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524F4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пружи</w:t>
      </w:r>
      <w:r w:rsidR="00524F4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услугу</w:t>
      </w:r>
      <w:r w:rsidR="00524F4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524F4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да</w:t>
      </w:r>
      <w:r w:rsidR="00524F4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524F4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уздржи</w:t>
      </w:r>
      <w:r w:rsidR="00524F4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524F4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таквог</w:t>
      </w:r>
      <w:r w:rsidR="00524F4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деловања</w:t>
      </w:r>
      <w:r w:rsidR="00524F4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524F4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кршењем</w:t>
      </w:r>
      <w:r w:rsidR="00524F4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других</w:t>
      </w:r>
      <w:r w:rsidR="00524F4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дужности</w:t>
      </w:r>
      <w:r w:rsidR="00524F4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</w:t>
      </w:r>
      <w:r w:rsidR="00524F4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обављању</w:t>
      </w:r>
      <w:r w:rsidR="00524F4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привредне</w:t>
      </w:r>
      <w:r w:rsidR="00524F4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делатности</w:t>
      </w:r>
      <w:r w:rsidR="00524F4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</w:t>
      </w:r>
      <w:r w:rsidR="00524F4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штету</w:t>
      </w:r>
      <w:r w:rsidR="00524F4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524F4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</w:t>
      </w:r>
      <w:r w:rsidR="00524F4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корист</w:t>
      </w:r>
      <w:r w:rsidR="00524F4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субјекта</w:t>
      </w:r>
      <w:r w:rsidR="00524F4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привредног</w:t>
      </w:r>
      <w:r w:rsidR="00524F4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пословања</w:t>
      </w:r>
      <w:r w:rsidR="00524F4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524F4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другог</w:t>
      </w:r>
      <w:r w:rsidR="00524F4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правног</w:t>
      </w:r>
      <w:r w:rsidR="00524F4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лица</w:t>
      </w:r>
      <w:r w:rsidR="00524F4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</w:t>
      </w:r>
      <w:r w:rsidR="00524F4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које</w:t>
      </w:r>
      <w:r w:rsidR="00524F4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524F4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</w:t>
      </w:r>
      <w:r w:rsidR="00524F4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којем</w:t>
      </w:r>
      <w:r w:rsidR="00524F4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ради</w:t>
      </w:r>
      <w:r w:rsidR="00524F4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524F4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другог</w:t>
      </w:r>
      <w:r w:rsidR="00524F49" w:rsidRPr="009F021E">
        <w:rPr>
          <w:rFonts w:asciiTheme="minorHAnsi" w:hAnsiTheme="minorHAnsi" w:cstheme="minorHAnsi"/>
          <w:spacing w:val="-17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лица</w:t>
      </w:r>
      <w:r w:rsidR="00524F49" w:rsidRPr="009F021E">
        <w:rPr>
          <w:rFonts w:asciiTheme="minorHAnsi" w:hAnsiTheme="minorHAnsi" w:cstheme="minorHAnsi"/>
          <w:sz w:val="20"/>
          <w:szCs w:val="20"/>
          <w:lang w:val="sr-Latn-RS"/>
        </w:rPr>
        <w:t>,</w:t>
      </w:r>
      <w:r w:rsidR="00CD1657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казниће</w:t>
      </w:r>
      <w:r w:rsidR="00524F4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524F4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524F4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524F4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једне</w:t>
      </w:r>
      <w:r w:rsidR="00524F4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524F4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осам</w:t>
      </w:r>
      <w:r w:rsidR="00524F4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година</w:t>
      </w:r>
      <w:r w:rsidR="00524F49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4A8AD41A" w14:textId="79B521ED" w:rsidR="00524F49" w:rsidRPr="009F021E" w:rsidRDefault="00FD40D7" w:rsidP="00FA02AF">
      <w:pPr>
        <w:pStyle w:val="ListParagraph"/>
        <w:numPr>
          <w:ilvl w:val="0"/>
          <w:numId w:val="178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Учинилац</w:t>
      </w:r>
      <w:r w:rsidR="00524F49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дела</w:t>
      </w:r>
      <w:r w:rsidR="00524F49" w:rsidRPr="009F021E">
        <w:rPr>
          <w:rFonts w:asciiTheme="minorHAnsi" w:hAnsiTheme="minorHAnsi" w:cstheme="minorHAnsi"/>
          <w:spacing w:val="-7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524F49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става</w:t>
      </w:r>
      <w:r w:rsidR="00524F49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 w:rsidR="00524F49" w:rsidRPr="009F021E">
        <w:rPr>
          <w:rFonts w:asciiTheme="minorHAnsi" w:hAnsiTheme="minorHAnsi" w:cstheme="minorHAnsi"/>
          <w:sz w:val="20"/>
          <w:szCs w:val="20"/>
          <w:lang w:val="sr-Latn-RS"/>
        </w:rPr>
        <w:t>1.</w:t>
      </w:r>
      <w:r w:rsidR="00524F49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овог</w:t>
      </w:r>
      <w:r w:rsidR="00524F49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члана</w:t>
      </w:r>
      <w:r w:rsidR="00524F49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који</w:t>
      </w:r>
      <w:r w:rsidR="00524F49" w:rsidRPr="009F021E">
        <w:rPr>
          <w:rFonts w:asciiTheme="minorHAnsi" w:hAnsiTheme="minorHAnsi" w:cstheme="minorHAnsi"/>
          <w:sz w:val="20"/>
          <w:szCs w:val="20"/>
          <w:lang w:val="sr-Latn-RS"/>
        </w:rPr>
        <w:t>,</w:t>
      </w:r>
      <w:r w:rsidR="00524F49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после</w:t>
      </w:r>
      <w:r w:rsidR="00524F49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закључења</w:t>
      </w:r>
      <w:r w:rsidR="00524F49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уговора</w:t>
      </w:r>
      <w:r w:rsidR="00524F49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524F49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постизања</w:t>
      </w:r>
      <w:r w:rsidR="00524F49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пословног</w:t>
      </w:r>
      <w:r w:rsidR="00524F49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договора</w:t>
      </w:r>
      <w:r w:rsidR="00524F49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524F49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после</w:t>
      </w:r>
      <w:r w:rsidR="00524F49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пружене</w:t>
      </w:r>
      <w:r w:rsidR="00524F4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услуге</w:t>
      </w:r>
      <w:r w:rsidR="00524F4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524F4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уздржавања</w:t>
      </w:r>
      <w:r w:rsidR="00524F4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524F4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таквог</w:t>
      </w:r>
      <w:r w:rsidR="00524F4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деловања</w:t>
      </w:r>
      <w:r w:rsidR="00524F4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за</w:t>
      </w:r>
      <w:r w:rsidR="00524F4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себе</w:t>
      </w:r>
      <w:r w:rsidR="00524F4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524F4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другог</w:t>
      </w:r>
      <w:r w:rsidR="00524F4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захтева</w:t>
      </w:r>
      <w:r w:rsidR="00524F4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524F4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прими</w:t>
      </w:r>
      <w:r w:rsidR="00524F4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поклон</w:t>
      </w:r>
      <w:r w:rsidR="00524F4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524F4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другу</w:t>
      </w:r>
      <w:r w:rsidR="00524F4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корист</w:t>
      </w:r>
      <w:r w:rsidR="00524F4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524F4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прихвати</w:t>
      </w:r>
      <w:r w:rsidR="00524F4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обећање</w:t>
      </w:r>
      <w:r w:rsidR="00524F4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поклона</w:t>
      </w:r>
      <w:r w:rsidR="00524F4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524F4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друге</w:t>
      </w:r>
      <w:r w:rsidR="00524F49" w:rsidRPr="009F021E">
        <w:rPr>
          <w:rFonts w:asciiTheme="minorHAnsi" w:hAnsiTheme="minorHAnsi" w:cstheme="minorHAnsi"/>
          <w:spacing w:val="-2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користи</w:t>
      </w:r>
      <w:r w:rsidR="00524F49" w:rsidRPr="009F021E">
        <w:rPr>
          <w:rFonts w:asciiTheme="minorHAnsi" w:hAnsiTheme="minorHAnsi" w:cstheme="minorHAnsi"/>
          <w:sz w:val="20"/>
          <w:szCs w:val="20"/>
          <w:lang w:val="sr-Latn-RS"/>
        </w:rPr>
        <w:t>,</w:t>
      </w:r>
      <w:r w:rsidR="00CD1657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казниће</w:t>
      </w:r>
      <w:r w:rsidR="00524F4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524F4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524F4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524F4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три</w:t>
      </w:r>
      <w:r w:rsidR="00524F4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године</w:t>
      </w:r>
      <w:r w:rsidR="00524F49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4AF7C4DC" w14:textId="00233B66" w:rsidR="00524F49" w:rsidRPr="009F021E" w:rsidRDefault="00FD40D7" w:rsidP="00CD1657">
      <w:pPr>
        <w:pStyle w:val="ListParagraph"/>
        <w:numPr>
          <w:ilvl w:val="0"/>
          <w:numId w:val="178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Примљени</w:t>
      </w:r>
      <w:r w:rsidR="00524F4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поклон</w:t>
      </w:r>
      <w:r w:rsidR="00524F4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</w:t>
      </w:r>
      <w:r w:rsidR="00524F4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имовинска</w:t>
      </w:r>
      <w:r w:rsidR="00524F4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корист</w:t>
      </w:r>
      <w:r w:rsidR="00524F4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одузеће</w:t>
      </w:r>
      <w:r w:rsidR="00524F49" w:rsidRPr="009F021E">
        <w:rPr>
          <w:rFonts w:asciiTheme="minorHAnsi" w:hAnsiTheme="minorHAnsi" w:cstheme="minorHAnsi"/>
          <w:spacing w:val="-6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524F49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27B197FD" w14:textId="148400B9" w:rsidR="00524F49" w:rsidRPr="00E75626" w:rsidRDefault="0065695B" w:rsidP="00EC31C8">
      <w:pPr>
        <w:widowControl/>
        <w:autoSpaceDE/>
        <w:autoSpaceDN/>
        <w:spacing w:before="240" w:after="120"/>
        <w:jc w:val="both"/>
        <w:rPr>
          <w:rFonts w:ascii="Georgia" w:eastAsia="ヒラギノ角ゴ Pro W3" w:hAnsi="Georgia" w:cstheme="minorHAnsi"/>
          <w:color w:val="365F91" w:themeColor="accent1" w:themeShade="BF"/>
          <w:lang w:bidi="ar-SA"/>
        </w:rPr>
      </w:pPr>
      <w:r>
        <w:rPr>
          <w:rFonts w:ascii="Georgia" w:eastAsia="ヒラギノ角ゴ Pro W3" w:hAnsi="Georgia" w:cstheme="minorHAnsi"/>
          <w:color w:val="365F91" w:themeColor="accent1" w:themeShade="BF"/>
          <w:lang w:bidi="ar-SA"/>
        </w:rPr>
        <w:t>ICCS code</w:t>
      </w:r>
    </w:p>
    <w:p w14:paraId="63208379" w14:textId="4984B505" w:rsidR="00524F49" w:rsidRPr="00E75626" w:rsidRDefault="009166AB" w:rsidP="00FD15D5">
      <w:pPr>
        <w:widowControl/>
        <w:numPr>
          <w:ilvl w:val="0"/>
          <w:numId w:val="288"/>
        </w:numPr>
        <w:autoSpaceDE/>
        <w:autoSpaceDN/>
        <w:spacing w:before="60" w:after="60"/>
        <w:ind w:left="0" w:firstLine="0"/>
        <w:jc w:val="both"/>
        <w:rPr>
          <w:rFonts w:ascii="Georgia" w:eastAsia="ヒラギノ角ゴ Pro W3" w:hAnsi="Georgia" w:cstheme="minorHAnsi"/>
          <w:color w:val="365F91" w:themeColor="accent1" w:themeShade="BF"/>
          <w:lang w:bidi="ar-SA"/>
        </w:rPr>
      </w:pPr>
      <w:proofErr w:type="spellStart"/>
      <w:r>
        <w:rPr>
          <w:rFonts w:ascii="Georgia" w:eastAsia="ヒラギノ角ゴ Pro W3" w:hAnsi="Georgia" w:cstheme="minorHAnsi"/>
          <w:color w:val="365F91" w:themeColor="accent1" w:themeShade="BF"/>
          <w:lang w:bidi="ar-SA"/>
        </w:rPr>
        <w:t>Став</w:t>
      </w:r>
      <w:proofErr w:type="spellEnd"/>
      <w:r>
        <w:rPr>
          <w:rFonts w:ascii="Georgia" w:eastAsia="ヒラギノ角ゴ Pro W3" w:hAnsi="Georgia" w:cstheme="minorHAnsi"/>
          <w:color w:val="365F91" w:themeColor="accent1" w:themeShade="BF"/>
          <w:lang w:bidi="ar-SA"/>
        </w:rPr>
        <w:t xml:space="preserve"> (1)</w:t>
      </w:r>
      <w:r w:rsidR="00D54004">
        <w:rPr>
          <w:rFonts w:ascii="Georgia" w:eastAsia="ヒラギノ角ゴ Pro W3" w:hAnsi="Georgia" w:cstheme="minorHAnsi"/>
          <w:color w:val="365F91" w:themeColor="accent1" w:themeShade="BF"/>
          <w:lang w:val="sr-Cyrl-RS" w:bidi="ar-SA"/>
        </w:rPr>
        <w:t xml:space="preserve"> и (</w:t>
      </w:r>
      <w:r w:rsidR="00B40E86" w:rsidRPr="00E75626">
        <w:rPr>
          <w:rFonts w:ascii="Georgia" w:eastAsia="ヒラギノ角ゴ Pro W3" w:hAnsi="Georgia" w:cstheme="minorHAnsi"/>
          <w:color w:val="365F91" w:themeColor="accent1" w:themeShade="BF"/>
          <w:lang w:bidi="ar-SA"/>
        </w:rPr>
        <w:t>2</w:t>
      </w:r>
      <w:r w:rsidR="00D54004">
        <w:rPr>
          <w:rFonts w:ascii="Georgia" w:eastAsia="ヒラギノ角ゴ Pro W3" w:hAnsi="Georgia" w:cstheme="minorHAnsi"/>
          <w:color w:val="365F91" w:themeColor="accent1" w:themeShade="BF"/>
          <w:lang w:val="sr-Cyrl-RS" w:bidi="ar-SA"/>
        </w:rPr>
        <w:t>)</w:t>
      </w:r>
    </w:p>
    <w:p w14:paraId="7160AC7E" w14:textId="77777777" w:rsidR="00524F49" w:rsidRPr="00E75626" w:rsidRDefault="00524F49" w:rsidP="00FD15D5">
      <w:pPr>
        <w:widowControl/>
        <w:numPr>
          <w:ilvl w:val="1"/>
          <w:numId w:val="293"/>
        </w:numPr>
        <w:autoSpaceDE/>
        <w:autoSpaceDN/>
        <w:spacing w:before="60" w:after="60"/>
        <w:ind w:left="397" w:firstLine="0"/>
        <w:jc w:val="both"/>
        <w:rPr>
          <w:rFonts w:ascii="Georgia" w:eastAsia="ヒラギノ角ゴ Pro W3" w:hAnsi="Georgia" w:cstheme="minorHAnsi"/>
          <w:color w:val="365F91" w:themeColor="accent1" w:themeShade="BF"/>
          <w:lang w:bidi="ar-SA"/>
        </w:rPr>
      </w:pPr>
      <w:r w:rsidRPr="00E75626">
        <w:rPr>
          <w:rFonts w:ascii="Georgia" w:eastAsia="ヒラギノ角ゴ Pro W3" w:hAnsi="Georgia" w:cstheme="minorHAnsi"/>
          <w:color w:val="365F91" w:themeColor="accent1" w:themeShade="BF"/>
          <w:lang w:bidi="ar-SA"/>
        </w:rPr>
        <w:t>070312</w:t>
      </w:r>
    </w:p>
    <w:p w14:paraId="4B4AA67D" w14:textId="2914F5CB" w:rsidR="006A679E" w:rsidRPr="009F021E" w:rsidRDefault="00FD40D7" w:rsidP="006A679E">
      <w:pPr>
        <w:pStyle w:val="Nivo3"/>
      </w:pPr>
      <w:r>
        <w:lastRenderedPageBreak/>
        <w:t>Давање</w:t>
      </w:r>
      <w:r w:rsidR="00524F49" w:rsidRPr="009F021E">
        <w:t xml:space="preserve"> </w:t>
      </w:r>
      <w:r>
        <w:t>мита</w:t>
      </w:r>
      <w:r w:rsidR="00524F49" w:rsidRPr="009F021E">
        <w:t xml:space="preserve"> </w:t>
      </w:r>
      <w:r>
        <w:t>у</w:t>
      </w:r>
      <w:r w:rsidR="00524F49" w:rsidRPr="009F021E">
        <w:t xml:space="preserve"> </w:t>
      </w:r>
      <w:r>
        <w:t>обављању</w:t>
      </w:r>
      <w:r w:rsidR="00524F49" w:rsidRPr="009F021E">
        <w:t xml:space="preserve"> </w:t>
      </w:r>
      <w:r>
        <w:t>привредне</w:t>
      </w:r>
      <w:r w:rsidR="00524F49" w:rsidRPr="009F021E">
        <w:t xml:space="preserve"> </w:t>
      </w:r>
      <w:r>
        <w:t>делатности</w:t>
      </w:r>
      <w:r w:rsidR="00524F49" w:rsidRPr="009F021E">
        <w:t xml:space="preserve"> </w:t>
      </w:r>
    </w:p>
    <w:p w14:paraId="26FD6DB0" w14:textId="62E6B1C1" w:rsidR="00524F49" w:rsidRPr="009F021E" w:rsidRDefault="00FD40D7" w:rsidP="00FA02AF">
      <w:pPr>
        <w:pStyle w:val="Nivo4"/>
      </w:pPr>
      <w:r>
        <w:t>Члан</w:t>
      </w:r>
      <w:r w:rsidR="00524F49" w:rsidRPr="009F021E">
        <w:t xml:space="preserve"> 231</w:t>
      </w:r>
    </w:p>
    <w:p w14:paraId="60C45FC3" w14:textId="06B5C8EC" w:rsidR="00524F49" w:rsidRPr="009F021E" w:rsidRDefault="00FD40D7" w:rsidP="00FA02AF">
      <w:pPr>
        <w:pStyle w:val="ListParagraph"/>
        <w:numPr>
          <w:ilvl w:val="0"/>
          <w:numId w:val="177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Ко</w:t>
      </w:r>
      <w:r w:rsidR="00524F4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учини</w:t>
      </w:r>
      <w:r w:rsidR="00524F4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понуди</w:t>
      </w:r>
      <w:r w:rsidR="00524F4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524F4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обећа</w:t>
      </w:r>
      <w:r w:rsidR="00524F4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поклон</w:t>
      </w:r>
      <w:r w:rsidR="00524F4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524F4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другу</w:t>
      </w:r>
      <w:r w:rsidR="00524F4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корист</w:t>
      </w:r>
      <w:r w:rsidR="00524F4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лицу</w:t>
      </w:r>
      <w:r w:rsidR="00524F4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да</w:t>
      </w:r>
      <w:r w:rsidR="00524F4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оно</w:t>
      </w:r>
      <w:r w:rsidR="00524F4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при</w:t>
      </w:r>
      <w:r w:rsidR="00524F4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обављању</w:t>
      </w:r>
      <w:r w:rsidR="00524F4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привредне</w:t>
      </w:r>
      <w:r w:rsidR="00524F4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делатности</w:t>
      </w:r>
      <w:r w:rsidR="00524F4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закључи</w:t>
      </w:r>
      <w:r w:rsidR="00524F4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уговор</w:t>
      </w:r>
      <w:r w:rsidR="00524F4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524F4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постигне</w:t>
      </w:r>
      <w:r w:rsidR="00524F4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пословни</w:t>
      </w:r>
      <w:r w:rsidR="00524F4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договор</w:t>
      </w:r>
      <w:r w:rsidR="00524F4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524F4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пружи</w:t>
      </w:r>
      <w:r w:rsidR="00524F4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услугу</w:t>
      </w:r>
      <w:r w:rsidR="00524F4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524F4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524F4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уздржи</w:t>
      </w:r>
      <w:r w:rsidR="00524F4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524F4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таквог</w:t>
      </w:r>
      <w:r w:rsidR="00524F4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деловања</w:t>
      </w:r>
      <w:r w:rsidR="00524F4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524F4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крши</w:t>
      </w:r>
      <w:r w:rsidR="00524F4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друге</w:t>
      </w:r>
      <w:r w:rsidR="00524F4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дужности</w:t>
      </w:r>
      <w:r w:rsidR="00524F4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</w:t>
      </w:r>
      <w:r w:rsidR="00524F4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обављању</w:t>
      </w:r>
      <w:r w:rsidR="00524F4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привредне</w:t>
      </w:r>
      <w:r w:rsidR="00524F4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делатности</w:t>
      </w:r>
      <w:r w:rsidR="00524F4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</w:t>
      </w:r>
      <w:r w:rsidR="00524F4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штету</w:t>
      </w:r>
      <w:r w:rsidR="00524F49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524F49" w:rsidRPr="009F021E">
        <w:rPr>
          <w:rFonts w:asciiTheme="minorHAnsi" w:hAnsiTheme="minorHAnsi" w:cstheme="minorHAnsi"/>
          <w:spacing w:val="-2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</w:t>
      </w:r>
      <w:r w:rsidR="00524F49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корист</w:t>
      </w:r>
      <w:r w:rsidR="00524F49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субјекта</w:t>
      </w:r>
      <w:r w:rsidR="00524F49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привредног</w:t>
      </w:r>
      <w:r w:rsidR="00524F49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пословања</w:t>
      </w:r>
      <w:r w:rsidR="00524F49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</w:t>
      </w:r>
      <w:r w:rsidR="00524F49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које</w:t>
      </w:r>
      <w:r w:rsidR="00524F49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524F49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</w:t>
      </w:r>
      <w:r w:rsidR="00524F49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којем</w:t>
      </w:r>
      <w:r w:rsidR="00524F49" w:rsidRPr="009F021E">
        <w:rPr>
          <w:rFonts w:asciiTheme="minorHAnsi" w:hAnsiTheme="minorHAnsi" w:cstheme="minorHAnsi"/>
          <w:spacing w:val="-2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ради</w:t>
      </w:r>
      <w:r w:rsidR="00524F49" w:rsidRPr="009F021E">
        <w:rPr>
          <w:rFonts w:asciiTheme="minorHAnsi" w:hAnsiTheme="minorHAnsi" w:cstheme="minorHAnsi"/>
          <w:spacing w:val="-1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524F49" w:rsidRPr="009F021E">
        <w:rPr>
          <w:rFonts w:asciiTheme="minorHAnsi" w:hAnsiTheme="minorHAnsi" w:cstheme="minorHAnsi"/>
          <w:spacing w:val="-2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</w:t>
      </w:r>
      <w:r w:rsidR="00524F49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штету</w:t>
      </w:r>
      <w:r w:rsidR="00524F49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524F49" w:rsidRPr="009F021E">
        <w:rPr>
          <w:rFonts w:asciiTheme="minorHAnsi" w:hAnsiTheme="minorHAnsi" w:cstheme="minorHAnsi"/>
          <w:spacing w:val="-2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</w:t>
      </w:r>
      <w:r w:rsidR="00524F49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корист</w:t>
      </w:r>
      <w:r w:rsidR="00524F49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другог</w:t>
      </w:r>
      <w:r w:rsidR="00524F49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правног</w:t>
      </w:r>
      <w:r w:rsidR="00524F49" w:rsidRPr="009F021E">
        <w:rPr>
          <w:rFonts w:asciiTheme="minorHAnsi" w:hAnsiTheme="minorHAnsi" w:cstheme="minorHAnsi"/>
          <w:spacing w:val="-2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524F49" w:rsidRPr="009F021E">
        <w:rPr>
          <w:rFonts w:asciiTheme="minorHAnsi" w:hAnsiTheme="minorHAnsi" w:cstheme="minorHAnsi"/>
          <w:spacing w:val="-2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физичког</w:t>
      </w:r>
      <w:r w:rsidR="00524F49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лица</w:t>
      </w:r>
      <w:r w:rsidR="00524F49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C026C8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</w:t>
      </w:r>
      <w:r w:rsidR="00524F4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посредује</w:t>
      </w:r>
      <w:r w:rsidR="00524F4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при</w:t>
      </w:r>
      <w:r w:rsidR="00524F4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оваквом</w:t>
      </w:r>
      <w:r w:rsidR="00524F4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давању</w:t>
      </w:r>
      <w:r w:rsidR="00524F4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поклона</w:t>
      </w:r>
      <w:r w:rsidR="00524F4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524F4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друге</w:t>
      </w:r>
      <w:r w:rsidR="00524F4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користи</w:t>
      </w:r>
      <w:r w:rsidR="00524F4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казниће</w:t>
      </w:r>
      <w:r w:rsidR="00524F4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524F4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524F4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524F4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три</w:t>
      </w:r>
      <w:r w:rsidR="00524F4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месеца</w:t>
      </w:r>
      <w:r w:rsidR="00524F4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524F4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три</w:t>
      </w:r>
      <w:r w:rsidR="00524F4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године</w:t>
      </w:r>
      <w:r w:rsidR="00524F49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689AAA48" w14:textId="0C4DF667" w:rsidR="00524F49" w:rsidRPr="009F021E" w:rsidRDefault="00FD40D7" w:rsidP="00FA02AF">
      <w:pPr>
        <w:pStyle w:val="ListParagraph"/>
        <w:numPr>
          <w:ilvl w:val="0"/>
          <w:numId w:val="177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Учинилац</w:t>
      </w:r>
      <w:r w:rsidR="00524F4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дела</w:t>
      </w:r>
      <w:r w:rsidR="00524F4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524F4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става</w:t>
      </w:r>
      <w:r w:rsidR="00524F4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1.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овог</w:t>
      </w:r>
      <w:r w:rsidR="00524F4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члана</w:t>
      </w:r>
      <w:r w:rsidR="00524F4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који</w:t>
      </w:r>
      <w:r w:rsidR="00524F4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</w:t>
      </w:r>
      <w:r w:rsidR="00524F4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дао</w:t>
      </w:r>
      <w:r w:rsidR="00524F4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поклон</w:t>
      </w:r>
      <w:r w:rsidR="00524F4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524F4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другу</w:t>
      </w:r>
      <w:r w:rsidR="00524F4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корист</w:t>
      </w:r>
      <w:r w:rsidR="00524F4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</w:t>
      </w:r>
      <w:r w:rsidR="00524F4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захтев</w:t>
      </w:r>
      <w:r w:rsidR="00524F4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лица</w:t>
      </w:r>
      <w:r w:rsidR="00524F4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да</w:t>
      </w:r>
      <w:r w:rsidR="00524F4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оно</w:t>
      </w:r>
      <w:r w:rsidR="00524F4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при</w:t>
      </w:r>
      <w:r w:rsidR="00524F4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обављању</w:t>
      </w:r>
      <w:r w:rsidR="00524F4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привредне</w:t>
      </w:r>
      <w:r w:rsidR="00524F4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делатности</w:t>
      </w:r>
      <w:r w:rsidR="00524F4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закључи</w:t>
      </w:r>
      <w:r w:rsidR="00524F4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уговор</w:t>
      </w:r>
      <w:r w:rsidR="00524F4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постигне</w:t>
      </w:r>
      <w:r w:rsidR="00524F4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пословни</w:t>
      </w:r>
      <w:r w:rsidR="00524F4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договор</w:t>
      </w:r>
      <w:r w:rsidR="00524F4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пружи</w:t>
      </w:r>
      <w:r w:rsidR="00524F4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услугу</w:t>
      </w:r>
      <w:r w:rsidR="00524F4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524F4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крши</w:t>
      </w:r>
      <w:r w:rsidR="00524F4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дужност</w:t>
      </w:r>
      <w:r w:rsidR="00524F4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а</w:t>
      </w:r>
      <w:r w:rsidR="00524F4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дело</w:t>
      </w:r>
      <w:r w:rsidR="00524F4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</w:t>
      </w:r>
      <w:r w:rsidR="00524F4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пријавио</w:t>
      </w:r>
      <w:r w:rsidR="00524F4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пре</w:t>
      </w:r>
      <w:r w:rsidR="00524F4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него</w:t>
      </w:r>
      <w:r w:rsidR="00524F4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што</w:t>
      </w:r>
      <w:r w:rsidR="00524F4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</w:t>
      </w:r>
      <w:r w:rsidR="00524F4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сазнао</w:t>
      </w:r>
      <w:r w:rsidR="00524F4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да</w:t>
      </w:r>
      <w:r w:rsidR="00524F4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</w:t>
      </w:r>
      <w:r w:rsidR="00524F4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оно</w:t>
      </w:r>
      <w:r w:rsidR="00524F4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откривено</w:t>
      </w:r>
      <w:r w:rsidR="00524F4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може</w:t>
      </w:r>
      <w:r w:rsidR="00524F4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524F4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ослободити</w:t>
      </w:r>
      <w:r w:rsidR="00524F4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524F4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казне</w:t>
      </w:r>
      <w:r w:rsidR="00524F49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6967D18F" w14:textId="620B9190" w:rsidR="00524F49" w:rsidRPr="009F021E" w:rsidRDefault="00FD40D7" w:rsidP="00FA02AF">
      <w:pPr>
        <w:pStyle w:val="ListParagraph"/>
        <w:numPr>
          <w:ilvl w:val="0"/>
          <w:numId w:val="177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Дати</w:t>
      </w:r>
      <w:r w:rsidR="00524F4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поклон</w:t>
      </w:r>
      <w:r w:rsidR="00524F4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</w:t>
      </w:r>
      <w:r w:rsidR="00524F4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имовинска</w:t>
      </w:r>
      <w:r w:rsidR="00524F4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корист</w:t>
      </w:r>
      <w:r w:rsidR="00524F4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одузеће</w:t>
      </w:r>
      <w:r w:rsidR="00524F4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</w:p>
    <w:p w14:paraId="7EC33E22" w14:textId="0B3FA7B2" w:rsidR="00524F49" w:rsidRPr="00537467" w:rsidRDefault="0065695B" w:rsidP="00EC31C8">
      <w:pPr>
        <w:widowControl/>
        <w:autoSpaceDE/>
        <w:autoSpaceDN/>
        <w:spacing w:before="240" w:after="120"/>
        <w:jc w:val="both"/>
        <w:rPr>
          <w:rFonts w:ascii="Georgia" w:eastAsia="ヒラギノ角ゴ Pro W3" w:hAnsi="Georgia" w:cstheme="minorHAnsi"/>
          <w:color w:val="365F91" w:themeColor="accent1" w:themeShade="BF"/>
          <w:lang w:bidi="ar-SA"/>
        </w:rPr>
      </w:pPr>
      <w:r>
        <w:rPr>
          <w:rFonts w:ascii="Georgia" w:eastAsia="ヒラギノ角ゴ Pro W3" w:hAnsi="Georgia" w:cstheme="minorHAnsi"/>
          <w:color w:val="365F91" w:themeColor="accent1" w:themeShade="BF"/>
          <w:lang w:bidi="ar-SA"/>
        </w:rPr>
        <w:t>ICCS code</w:t>
      </w:r>
    </w:p>
    <w:p w14:paraId="2333A1A1" w14:textId="1A312DE0" w:rsidR="00524F49" w:rsidRPr="00537467" w:rsidRDefault="009166AB" w:rsidP="00FD15D5">
      <w:pPr>
        <w:widowControl/>
        <w:numPr>
          <w:ilvl w:val="0"/>
          <w:numId w:val="288"/>
        </w:numPr>
        <w:autoSpaceDE/>
        <w:autoSpaceDN/>
        <w:spacing w:before="60" w:after="60"/>
        <w:ind w:left="0" w:firstLine="0"/>
        <w:jc w:val="both"/>
        <w:rPr>
          <w:rFonts w:ascii="Georgia" w:eastAsia="ヒラギノ角ゴ Pro W3" w:hAnsi="Georgia" w:cstheme="minorHAnsi"/>
          <w:color w:val="365F91" w:themeColor="accent1" w:themeShade="BF"/>
          <w:lang w:bidi="ar-SA"/>
        </w:rPr>
      </w:pPr>
      <w:proofErr w:type="spellStart"/>
      <w:r>
        <w:rPr>
          <w:rFonts w:ascii="Georgia" w:eastAsia="ヒラギノ角ゴ Pro W3" w:hAnsi="Georgia" w:cstheme="minorHAnsi"/>
          <w:color w:val="365F91" w:themeColor="accent1" w:themeShade="BF"/>
          <w:lang w:bidi="ar-SA"/>
        </w:rPr>
        <w:t>Став</w:t>
      </w:r>
      <w:proofErr w:type="spellEnd"/>
      <w:r>
        <w:rPr>
          <w:rFonts w:ascii="Georgia" w:eastAsia="ヒラギノ角ゴ Pro W3" w:hAnsi="Georgia" w:cstheme="minorHAnsi"/>
          <w:color w:val="365F91" w:themeColor="accent1" w:themeShade="BF"/>
          <w:lang w:bidi="ar-SA"/>
        </w:rPr>
        <w:t xml:space="preserve"> (1)</w:t>
      </w:r>
    </w:p>
    <w:p w14:paraId="304AA0B3" w14:textId="77777777" w:rsidR="00524F49" w:rsidRPr="00537467" w:rsidRDefault="00524F49" w:rsidP="00FD15D5">
      <w:pPr>
        <w:widowControl/>
        <w:numPr>
          <w:ilvl w:val="1"/>
          <w:numId w:val="293"/>
        </w:numPr>
        <w:autoSpaceDE/>
        <w:autoSpaceDN/>
        <w:spacing w:before="60" w:after="60"/>
        <w:ind w:left="397" w:firstLine="0"/>
        <w:jc w:val="both"/>
        <w:rPr>
          <w:rFonts w:ascii="Georgia" w:eastAsia="ヒラギノ角ゴ Pro W3" w:hAnsi="Georgia" w:cstheme="minorHAnsi"/>
          <w:color w:val="365F91" w:themeColor="accent1" w:themeShade="BF"/>
          <w:lang w:bidi="ar-SA"/>
        </w:rPr>
      </w:pPr>
      <w:r w:rsidRPr="00537467">
        <w:rPr>
          <w:rFonts w:ascii="Georgia" w:eastAsia="ヒラギノ角ゴ Pro W3" w:hAnsi="Georgia" w:cstheme="minorHAnsi"/>
          <w:color w:val="365F91" w:themeColor="accent1" w:themeShade="BF"/>
          <w:lang w:bidi="ar-SA"/>
        </w:rPr>
        <w:t xml:space="preserve"> 070311</w:t>
      </w:r>
    </w:p>
    <w:p w14:paraId="66829932" w14:textId="4A773165" w:rsidR="006A679E" w:rsidRPr="009F021E" w:rsidRDefault="00FD40D7" w:rsidP="006A679E">
      <w:pPr>
        <w:pStyle w:val="Nivo3"/>
      </w:pPr>
      <w:r>
        <w:t>Проузроковање</w:t>
      </w:r>
      <w:r w:rsidR="002C052D" w:rsidRPr="009F021E">
        <w:t xml:space="preserve"> </w:t>
      </w:r>
      <w:r>
        <w:t>стечаја</w:t>
      </w:r>
    </w:p>
    <w:p w14:paraId="40EB7638" w14:textId="385AB369" w:rsidR="002C052D" w:rsidRPr="009F021E" w:rsidRDefault="00FD40D7" w:rsidP="00FA02AF">
      <w:pPr>
        <w:pStyle w:val="Nivo4"/>
      </w:pPr>
      <w:r>
        <w:t>Члан</w:t>
      </w:r>
      <w:r w:rsidR="002C052D" w:rsidRPr="009F021E">
        <w:t xml:space="preserve"> 232</w:t>
      </w:r>
    </w:p>
    <w:p w14:paraId="6EDDECB2" w14:textId="039AAA47" w:rsidR="002C052D" w:rsidRPr="009F021E" w:rsidRDefault="00FD40D7" w:rsidP="00FA02AF">
      <w:pPr>
        <w:pStyle w:val="BodyText"/>
        <w:spacing w:before="120" w:after="120"/>
        <w:ind w:left="0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Ко</w:t>
      </w:r>
      <w:r w:rsidR="002C052D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</w:t>
      </w:r>
      <w:r w:rsidR="002C052D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субјекту</w:t>
      </w:r>
      <w:r w:rsidR="002C052D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привредног</w:t>
      </w:r>
      <w:r w:rsidR="002C052D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пословања</w:t>
      </w:r>
      <w:r w:rsidR="002C052D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који</w:t>
      </w:r>
      <w:r w:rsidR="002C052D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има</w:t>
      </w:r>
      <w:r w:rsidR="002C052D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својство</w:t>
      </w:r>
      <w:r w:rsidR="002C052D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правног</w:t>
      </w:r>
      <w:r w:rsidR="002C052D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лица</w:t>
      </w:r>
      <w:r w:rsidR="002C052D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нерационалним</w:t>
      </w:r>
      <w:r w:rsidR="002C052D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трошењем</w:t>
      </w:r>
      <w:r w:rsidR="002C052D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средстава</w:t>
      </w:r>
      <w:r w:rsidR="002C052D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C052D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њиховим</w:t>
      </w:r>
      <w:r w:rsidR="002C052D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отуђењем</w:t>
      </w:r>
      <w:r w:rsidR="002C052D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</w:t>
      </w:r>
      <w:r w:rsidR="002C052D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бесцење</w:t>
      </w:r>
      <w:r w:rsidR="002C052D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прекомерним</w:t>
      </w:r>
      <w:r w:rsidR="002C052D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задуживањем</w:t>
      </w:r>
      <w:r w:rsidR="002C052D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преузимањем</w:t>
      </w:r>
      <w:r w:rsidR="002C052D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несразмерних</w:t>
      </w:r>
      <w:r w:rsidR="002C052D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обавеза</w:t>
      </w:r>
      <w:r w:rsidR="002C052D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лакомисленим</w:t>
      </w:r>
      <w:r w:rsidR="002C052D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закључивањем</w:t>
      </w:r>
      <w:r w:rsidR="002C052D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уговора</w:t>
      </w:r>
      <w:r w:rsidR="002C052D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са</w:t>
      </w:r>
      <w:r w:rsidR="002C052D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лицима</w:t>
      </w:r>
      <w:r w:rsidR="002C052D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неспособним</w:t>
      </w:r>
      <w:r w:rsidR="002C052D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</w:t>
      </w:r>
      <w:r w:rsidR="002C052D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плаћање</w:t>
      </w:r>
      <w:r w:rsidR="002C052D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пропуштањем</w:t>
      </w:r>
      <w:r w:rsidR="002C052D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благовременог</w:t>
      </w:r>
      <w:r w:rsidR="002C052D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остваривања</w:t>
      </w:r>
      <w:r w:rsidR="002C052D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потраживања</w:t>
      </w:r>
      <w:r w:rsidR="002C052D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уништењем</w:t>
      </w:r>
      <w:r w:rsidR="002C052D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C052D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прикривањем</w:t>
      </w:r>
      <w:r w:rsidR="002C052D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имовине</w:t>
      </w:r>
      <w:r w:rsidR="002C052D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C052D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другим</w:t>
      </w:r>
      <w:r w:rsidR="002C052D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радњама</w:t>
      </w:r>
      <w:r w:rsidR="002C052D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које</w:t>
      </w:r>
      <w:r w:rsidR="002C052D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нису</w:t>
      </w:r>
      <w:r w:rsidR="002C052D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</w:t>
      </w:r>
      <w:r w:rsidR="002C052D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складу</w:t>
      </w:r>
      <w:r w:rsidR="002C052D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са</w:t>
      </w:r>
      <w:r w:rsidR="002C052D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савесним</w:t>
      </w:r>
      <w:r w:rsidR="002C052D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пословањем</w:t>
      </w:r>
      <w:r w:rsidR="002C052D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проузрокује</w:t>
      </w:r>
      <w:r w:rsidR="002C052D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стечај</w:t>
      </w:r>
      <w:r w:rsidR="002C052D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</w:t>
      </w:r>
      <w:r w:rsidR="002C052D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тиме</w:t>
      </w:r>
      <w:r w:rsidR="002C052D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другог</w:t>
      </w:r>
      <w:r w:rsidR="002C052D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оштети</w:t>
      </w:r>
      <w:r w:rsidR="002C052D" w:rsidRPr="009F021E">
        <w:rPr>
          <w:rFonts w:asciiTheme="minorHAnsi" w:hAnsiTheme="minorHAnsi" w:cstheme="minorHAnsi"/>
          <w:sz w:val="20"/>
          <w:szCs w:val="20"/>
          <w:lang w:val="sr-Latn-RS"/>
        </w:rPr>
        <w:t>,</w:t>
      </w:r>
      <w:r w:rsidR="00FA02AF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казниће</w:t>
      </w:r>
      <w:r w:rsidR="002C052D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2C052D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2C052D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2C052D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шест</w:t>
      </w:r>
      <w:r w:rsidR="002C052D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месеци</w:t>
      </w:r>
      <w:r w:rsidR="002C052D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2C052D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пет</w:t>
      </w:r>
      <w:r w:rsidR="002C052D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година</w:t>
      </w:r>
      <w:r w:rsidR="002C052D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3A66B996" w14:textId="3B9D847E" w:rsidR="000E00BB" w:rsidRPr="0044094B" w:rsidRDefault="0065695B" w:rsidP="00EC31C8">
      <w:pPr>
        <w:widowControl/>
        <w:autoSpaceDE/>
        <w:autoSpaceDN/>
        <w:spacing w:before="240" w:after="120"/>
        <w:jc w:val="both"/>
        <w:rPr>
          <w:rFonts w:ascii="Georgia" w:eastAsia="ヒラギノ角ゴ Pro W3" w:hAnsi="Georgia" w:cstheme="minorHAnsi"/>
          <w:color w:val="365F91" w:themeColor="accent1" w:themeShade="BF"/>
          <w:lang w:bidi="ar-SA"/>
        </w:rPr>
      </w:pPr>
      <w:r>
        <w:rPr>
          <w:rFonts w:ascii="Georgia" w:eastAsia="ヒラギノ角ゴ Pro W3" w:hAnsi="Georgia" w:cstheme="minorHAnsi"/>
          <w:color w:val="365F91" w:themeColor="accent1" w:themeShade="BF"/>
          <w:lang w:bidi="ar-SA"/>
        </w:rPr>
        <w:t>ICCS code</w:t>
      </w:r>
    </w:p>
    <w:p w14:paraId="58CAAE01" w14:textId="1459C790" w:rsidR="002C052D" w:rsidRPr="0044094B" w:rsidRDefault="00D9423D" w:rsidP="00FD15D5">
      <w:pPr>
        <w:widowControl/>
        <w:numPr>
          <w:ilvl w:val="1"/>
          <w:numId w:val="293"/>
        </w:numPr>
        <w:autoSpaceDE/>
        <w:autoSpaceDN/>
        <w:spacing w:before="60" w:after="60"/>
        <w:ind w:left="397" w:firstLine="0"/>
        <w:jc w:val="both"/>
        <w:rPr>
          <w:rFonts w:ascii="Georgia" w:eastAsia="ヒラギノ角ゴ Pro W3" w:hAnsi="Georgia" w:cstheme="minorHAnsi"/>
          <w:color w:val="365F91" w:themeColor="accent1" w:themeShade="BF"/>
          <w:lang w:bidi="ar-SA"/>
        </w:rPr>
      </w:pPr>
      <w:r w:rsidRPr="0044094B">
        <w:rPr>
          <w:rFonts w:ascii="Georgia" w:eastAsia="ヒラギノ角ゴ Pro W3" w:hAnsi="Georgia" w:cstheme="minorHAnsi"/>
          <w:color w:val="365F91" w:themeColor="accent1" w:themeShade="BF"/>
          <w:lang w:bidi="ar-SA"/>
        </w:rPr>
        <w:t>08042</w:t>
      </w:r>
    </w:p>
    <w:p w14:paraId="4C6EFF5E" w14:textId="4583E5AF" w:rsidR="006A679E" w:rsidRPr="009F021E" w:rsidRDefault="00FD40D7" w:rsidP="006A679E">
      <w:pPr>
        <w:pStyle w:val="Nivo3"/>
      </w:pPr>
      <w:r>
        <w:t>Проузроковање</w:t>
      </w:r>
      <w:r w:rsidR="000E00BB" w:rsidRPr="009F021E">
        <w:t xml:space="preserve"> </w:t>
      </w:r>
      <w:r>
        <w:t>лажног</w:t>
      </w:r>
      <w:r w:rsidR="000E00BB" w:rsidRPr="009F021E">
        <w:t xml:space="preserve"> </w:t>
      </w:r>
      <w:r>
        <w:t>стечаја</w:t>
      </w:r>
      <w:r w:rsidR="000E00BB" w:rsidRPr="009F021E">
        <w:t xml:space="preserve"> </w:t>
      </w:r>
    </w:p>
    <w:p w14:paraId="5720E646" w14:textId="73781395" w:rsidR="000E00BB" w:rsidRPr="009F021E" w:rsidRDefault="00FD40D7" w:rsidP="00FA02AF">
      <w:pPr>
        <w:pStyle w:val="Nivo4"/>
      </w:pPr>
      <w:r>
        <w:t>Члан</w:t>
      </w:r>
      <w:r w:rsidR="000E00BB" w:rsidRPr="009F021E">
        <w:t xml:space="preserve"> 232</w:t>
      </w:r>
      <w:r>
        <w:t>а</w:t>
      </w:r>
    </w:p>
    <w:p w14:paraId="242EF6F4" w14:textId="069ABE00" w:rsidR="000E00BB" w:rsidRPr="009F021E" w:rsidRDefault="00FD40D7" w:rsidP="00FA02AF">
      <w:pPr>
        <w:pStyle w:val="ListParagraph"/>
        <w:numPr>
          <w:ilvl w:val="0"/>
          <w:numId w:val="176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Ко</w:t>
      </w:r>
      <w:r w:rsidR="000E00BB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</w:t>
      </w:r>
      <w:r w:rsidR="000E00BB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субјекту</w:t>
      </w:r>
      <w:r w:rsidR="000E00BB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привредног</w:t>
      </w:r>
      <w:r w:rsidR="000E00BB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пословања</w:t>
      </w:r>
      <w:r w:rsidR="000E00BB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који</w:t>
      </w:r>
      <w:r w:rsidR="000E00BB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има</w:t>
      </w:r>
      <w:r w:rsidR="000E00BB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својство</w:t>
      </w:r>
      <w:r w:rsidR="000E00BB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правног</w:t>
      </w:r>
      <w:r w:rsidR="000E00BB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лица</w:t>
      </w:r>
      <w:r w:rsidR="000E00BB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у</w:t>
      </w:r>
      <w:r w:rsidR="000E00BB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намери</w:t>
      </w:r>
      <w:r w:rsidR="000E00BB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да</w:t>
      </w:r>
      <w:r w:rsidR="000E00BB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тај</w:t>
      </w:r>
      <w:r w:rsidR="000E00BB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субјект</w:t>
      </w:r>
      <w:r w:rsidR="000E00BB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избегне</w:t>
      </w:r>
      <w:r w:rsidR="000E00BB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плаћање</w:t>
      </w:r>
      <w:r w:rsidR="000E00BB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обавеза</w:t>
      </w:r>
      <w:r w:rsidR="000E00BB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проузрокује</w:t>
      </w:r>
      <w:r w:rsidR="000E00BB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стечај</w:t>
      </w:r>
      <w:r w:rsidR="000E00BB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тог</w:t>
      </w:r>
      <w:r w:rsidR="000E00BB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субјекта</w:t>
      </w:r>
      <w:r w:rsidR="000E00BB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привидним</w:t>
      </w:r>
      <w:r w:rsidR="000E00BB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0E00BB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стварним</w:t>
      </w:r>
      <w:r w:rsidR="000E00BB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умањењем</w:t>
      </w:r>
      <w:r w:rsidR="000E00BB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његове</w:t>
      </w:r>
      <w:r w:rsidR="000E00BB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имовине</w:t>
      </w:r>
      <w:r w:rsidR="000E00BB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на</w:t>
      </w:r>
      <w:r w:rsidR="000E00BB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начин</w:t>
      </w:r>
      <w:r w:rsidR="000E00BB" w:rsidRPr="009F021E">
        <w:rPr>
          <w:rFonts w:asciiTheme="minorHAnsi" w:hAnsiTheme="minorHAnsi" w:cstheme="minorHAnsi"/>
          <w:spacing w:val="-21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што</w:t>
      </w:r>
      <w:r w:rsidR="000E00BB" w:rsidRPr="009F021E">
        <w:rPr>
          <w:rFonts w:asciiTheme="minorHAnsi" w:hAnsiTheme="minorHAnsi" w:cstheme="minorHAnsi"/>
          <w:sz w:val="20"/>
          <w:szCs w:val="20"/>
          <w:lang w:val="sr-Latn-RS"/>
        </w:rPr>
        <w:t>:</w:t>
      </w:r>
    </w:p>
    <w:p w14:paraId="38C4BB38" w14:textId="5F691C6C" w:rsidR="000E00BB" w:rsidRPr="009F021E" w:rsidRDefault="00FD40D7" w:rsidP="00FA02AF">
      <w:pPr>
        <w:pStyle w:val="ListParagraph"/>
        <w:numPr>
          <w:ilvl w:val="0"/>
          <w:numId w:val="175"/>
        </w:numPr>
        <w:tabs>
          <w:tab w:val="left" w:pos="602"/>
        </w:tabs>
        <w:spacing w:before="120" w:after="120"/>
        <w:ind w:left="568" w:hanging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целу</w:t>
      </w:r>
      <w:r w:rsidR="000E00BB" w:rsidRPr="009F021E">
        <w:rPr>
          <w:rFonts w:asciiTheme="minorHAnsi" w:hAnsiTheme="minorHAnsi" w:cstheme="minorHAnsi"/>
          <w:spacing w:val="-6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0E00BB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део</w:t>
      </w:r>
      <w:r w:rsidR="000E00BB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имовине</w:t>
      </w:r>
      <w:r w:rsidR="000E00BB" w:rsidRPr="009F021E">
        <w:rPr>
          <w:rFonts w:asciiTheme="minorHAnsi" w:hAnsiTheme="minorHAnsi" w:cstheme="minorHAnsi"/>
          <w:spacing w:val="-6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субјекта</w:t>
      </w:r>
      <w:r w:rsidR="000E00BB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привредног</w:t>
      </w:r>
      <w:r w:rsidR="000E00BB" w:rsidRPr="009F021E">
        <w:rPr>
          <w:rFonts w:asciiTheme="minorHAnsi" w:hAnsiTheme="minorHAnsi" w:cstheme="minorHAnsi"/>
          <w:spacing w:val="-6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пословања</w:t>
      </w:r>
      <w:r w:rsidR="000E00BB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прикрије</w:t>
      </w:r>
      <w:r w:rsidR="000E00BB" w:rsidRPr="009F021E">
        <w:rPr>
          <w:rFonts w:asciiTheme="minorHAnsi" w:hAnsiTheme="minorHAnsi" w:cstheme="minorHAnsi"/>
          <w:sz w:val="20"/>
          <w:szCs w:val="20"/>
          <w:lang w:val="sr-Latn-RS"/>
        </w:rPr>
        <w:t>,</w:t>
      </w:r>
      <w:r w:rsidR="000E00BB" w:rsidRPr="009F021E">
        <w:rPr>
          <w:rFonts w:asciiTheme="minorHAnsi" w:hAnsiTheme="minorHAnsi" w:cstheme="minorHAnsi"/>
          <w:spacing w:val="-6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привидно</w:t>
      </w:r>
      <w:r w:rsidR="000E00BB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прода</w:t>
      </w:r>
      <w:r w:rsidR="000E00BB" w:rsidRPr="009F021E">
        <w:rPr>
          <w:rFonts w:asciiTheme="minorHAnsi" w:hAnsiTheme="minorHAnsi" w:cstheme="minorHAnsi"/>
          <w:sz w:val="20"/>
          <w:szCs w:val="20"/>
          <w:lang w:val="sr-Latn-RS"/>
        </w:rPr>
        <w:t>,</w:t>
      </w:r>
      <w:r w:rsidR="000E00BB" w:rsidRPr="009F021E">
        <w:rPr>
          <w:rFonts w:asciiTheme="minorHAnsi" w:hAnsiTheme="minorHAnsi" w:cstheme="minorHAnsi"/>
          <w:spacing w:val="-6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прода</w:t>
      </w:r>
      <w:r w:rsidR="000E00BB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испод</w:t>
      </w:r>
      <w:r w:rsidR="000E00BB" w:rsidRPr="009F021E">
        <w:rPr>
          <w:rFonts w:asciiTheme="minorHAnsi" w:hAnsiTheme="minorHAnsi" w:cstheme="minorHAnsi"/>
          <w:spacing w:val="-6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тржишне</w:t>
      </w:r>
      <w:r w:rsidR="000E00BB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вредности</w:t>
      </w:r>
      <w:r w:rsidR="000E00BB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0E00BB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бесплатно</w:t>
      </w:r>
      <w:r w:rsidR="000E00BB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уступи</w:t>
      </w:r>
      <w:r w:rsidR="000E00BB" w:rsidRPr="009F021E">
        <w:rPr>
          <w:rFonts w:asciiTheme="minorHAnsi" w:hAnsiTheme="minorHAnsi" w:cstheme="minorHAnsi"/>
          <w:sz w:val="20"/>
          <w:szCs w:val="20"/>
          <w:lang w:val="sr-Latn-RS"/>
        </w:rPr>
        <w:t>;</w:t>
      </w:r>
    </w:p>
    <w:p w14:paraId="6E4F1F3E" w14:textId="208A8579" w:rsidR="000E00BB" w:rsidRPr="009F021E" w:rsidRDefault="00FD40D7" w:rsidP="00FA02AF">
      <w:pPr>
        <w:pStyle w:val="ListParagraph"/>
        <w:numPr>
          <w:ilvl w:val="0"/>
          <w:numId w:val="175"/>
        </w:numPr>
        <w:tabs>
          <w:tab w:val="left" w:pos="602"/>
        </w:tabs>
        <w:spacing w:before="120" w:after="120"/>
        <w:ind w:left="568" w:hanging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закључи</w:t>
      </w:r>
      <w:r w:rsidR="000E00BB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фиктивне</w:t>
      </w:r>
      <w:r w:rsidR="000E00BB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уговоре</w:t>
      </w:r>
      <w:r w:rsidR="000E00BB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</w:t>
      </w:r>
      <w:r w:rsidR="000E00BB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дугу</w:t>
      </w:r>
      <w:r w:rsidR="000E00BB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0E00BB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призна</w:t>
      </w:r>
      <w:r w:rsidR="000E00BB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непостојећа</w:t>
      </w:r>
      <w:r w:rsidR="000E00BB" w:rsidRPr="009F021E">
        <w:rPr>
          <w:rFonts w:asciiTheme="minorHAnsi" w:hAnsiTheme="minorHAnsi" w:cstheme="minorHAnsi"/>
          <w:spacing w:val="-8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потраживања</w:t>
      </w:r>
      <w:r w:rsidR="000E00BB" w:rsidRPr="009F021E">
        <w:rPr>
          <w:rFonts w:asciiTheme="minorHAnsi" w:hAnsiTheme="minorHAnsi" w:cstheme="minorHAnsi"/>
          <w:sz w:val="20"/>
          <w:szCs w:val="20"/>
          <w:lang w:val="sr-Latn-RS"/>
        </w:rPr>
        <w:t>;</w:t>
      </w:r>
    </w:p>
    <w:p w14:paraId="6842CA1C" w14:textId="4F1B31C0" w:rsidR="000E00BB" w:rsidRPr="009F021E" w:rsidRDefault="00FD40D7" w:rsidP="00FA02AF">
      <w:pPr>
        <w:pStyle w:val="ListParagraph"/>
        <w:numPr>
          <w:ilvl w:val="0"/>
          <w:numId w:val="175"/>
        </w:numPr>
        <w:tabs>
          <w:tab w:val="left" w:pos="602"/>
        </w:tabs>
        <w:spacing w:before="120" w:after="120"/>
        <w:ind w:left="568" w:hanging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пословне</w:t>
      </w:r>
      <w:r w:rsidR="000E00BB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књиге</w:t>
      </w:r>
      <w:r w:rsidR="000E00BB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које</w:t>
      </w:r>
      <w:r w:rsidR="000E00BB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</w:t>
      </w:r>
      <w:r w:rsidR="000E00BB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субјект</w:t>
      </w:r>
      <w:r w:rsidR="000E00BB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привредног</w:t>
      </w:r>
      <w:r w:rsidR="000E00BB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пословања</w:t>
      </w:r>
      <w:r w:rsidR="000E00BB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обавезан</w:t>
      </w:r>
      <w:r w:rsidR="000E00BB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да</w:t>
      </w:r>
      <w:r w:rsidR="000E00BB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води</w:t>
      </w:r>
      <w:r w:rsidR="000E00BB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</w:t>
      </w:r>
      <w:r w:rsidR="000E00BB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закону</w:t>
      </w:r>
      <w:r w:rsidR="000E00BB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прикрије</w:t>
      </w:r>
      <w:r w:rsidR="000E00BB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уништи</w:t>
      </w:r>
      <w:r w:rsidR="000E00BB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0E00BB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тако</w:t>
      </w:r>
      <w:r w:rsidR="000E00BB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преиначи</w:t>
      </w:r>
      <w:r w:rsidR="000E00BB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да</w:t>
      </w:r>
      <w:r w:rsidR="000E00BB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0E00BB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0E00BB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њих</w:t>
      </w:r>
      <w:r w:rsidR="000E00BB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не</w:t>
      </w:r>
      <w:r w:rsidR="000E00BB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могу</w:t>
      </w:r>
      <w:r w:rsidR="000E00BB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сагледати</w:t>
      </w:r>
      <w:r w:rsidR="000E00BB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пословни</w:t>
      </w:r>
      <w:r w:rsidR="000E00BB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резултати</w:t>
      </w:r>
      <w:r w:rsidR="000E00BB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0E00BB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стање</w:t>
      </w:r>
      <w:r w:rsidR="000E00BB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средстава</w:t>
      </w:r>
      <w:r w:rsidR="000E00BB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0E00BB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обавеза</w:t>
      </w:r>
      <w:r w:rsidR="000E00BB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0E00BB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ово</w:t>
      </w:r>
      <w:r w:rsidR="000E00BB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стање</w:t>
      </w:r>
      <w:r w:rsidR="000E00BB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сачињавањем</w:t>
      </w:r>
      <w:r w:rsidR="000E00BB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лажних</w:t>
      </w:r>
      <w:r w:rsidR="000E00BB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исправа</w:t>
      </w:r>
      <w:r w:rsidR="000E00BB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0E00BB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</w:t>
      </w:r>
      <w:r w:rsidR="000E00BB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други</w:t>
      </w:r>
      <w:r w:rsidR="000E00BB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начин</w:t>
      </w:r>
      <w:r w:rsidR="000E00BB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прикаже</w:t>
      </w:r>
      <w:r w:rsidR="000E00BB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таквим</w:t>
      </w:r>
      <w:r w:rsidR="000E00BB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да</w:t>
      </w:r>
      <w:r w:rsidR="000E00BB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0E00BB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</w:t>
      </w:r>
      <w:r w:rsidR="000E00BB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основу</w:t>
      </w:r>
      <w:r w:rsidR="000E00BB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њега</w:t>
      </w:r>
      <w:r w:rsidR="000E00BB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може</w:t>
      </w:r>
      <w:r w:rsidR="000E00BB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отворити</w:t>
      </w:r>
      <w:r w:rsidR="000E00BB" w:rsidRPr="009F021E">
        <w:rPr>
          <w:rFonts w:asciiTheme="minorHAnsi" w:hAnsiTheme="minorHAnsi" w:cstheme="minorHAnsi"/>
          <w:spacing w:val="-1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стечај</w:t>
      </w:r>
      <w:r w:rsidR="000E00BB" w:rsidRPr="009F021E">
        <w:rPr>
          <w:rFonts w:asciiTheme="minorHAnsi" w:hAnsiTheme="minorHAnsi" w:cstheme="minorHAnsi"/>
          <w:sz w:val="20"/>
          <w:szCs w:val="20"/>
          <w:lang w:val="sr-Latn-RS"/>
        </w:rPr>
        <w:t>,</w:t>
      </w:r>
      <w:r w:rsidR="00FA02AF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казниће</w:t>
      </w:r>
      <w:r w:rsidR="000E00BB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0E00BB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0E00BB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0E00BB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шест</w:t>
      </w:r>
      <w:r w:rsidR="000E00BB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месеци</w:t>
      </w:r>
      <w:r w:rsidR="000E00BB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0E00BB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пет</w:t>
      </w:r>
      <w:r w:rsidR="000E00BB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година</w:t>
      </w:r>
      <w:r w:rsidR="000E00BB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65508FE0" w14:textId="76E38ED5" w:rsidR="000E00BB" w:rsidRPr="009F021E" w:rsidRDefault="00FD40D7" w:rsidP="00FA02AF">
      <w:pPr>
        <w:pStyle w:val="ListParagraph"/>
        <w:numPr>
          <w:ilvl w:val="0"/>
          <w:numId w:val="176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Ако</w:t>
      </w:r>
      <w:r w:rsidR="000E00BB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су</w:t>
      </w:r>
      <w:r w:rsidR="000E00BB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услед</w:t>
      </w:r>
      <w:r w:rsidR="000E00BB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дела</w:t>
      </w:r>
      <w:r w:rsidR="000E00BB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0E00BB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става</w:t>
      </w:r>
      <w:r w:rsidR="000E00BB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1.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овог</w:t>
      </w:r>
      <w:r w:rsidR="000E00BB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члана</w:t>
      </w:r>
      <w:r w:rsidR="000E00BB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наступиле</w:t>
      </w:r>
      <w:r w:rsidR="000E00BB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тешке</w:t>
      </w:r>
      <w:r w:rsidR="000E00BB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последице</w:t>
      </w:r>
      <w:r w:rsidR="000E00BB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</w:t>
      </w:r>
      <w:r w:rsidR="000E00BB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повериоца</w:t>
      </w:r>
      <w:r w:rsidR="000E00BB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учинилац</w:t>
      </w:r>
      <w:r w:rsidR="000E00BB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ће</w:t>
      </w:r>
      <w:r w:rsidR="000E00BB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0E00BB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казнити</w:t>
      </w:r>
      <w:r w:rsidR="000E00BB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0E00BB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0E00BB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две</w:t>
      </w:r>
      <w:r w:rsidR="000E00BB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0E00BB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десет</w:t>
      </w:r>
      <w:r w:rsidR="000E00BB" w:rsidRPr="009F021E">
        <w:rPr>
          <w:rFonts w:asciiTheme="minorHAnsi" w:hAnsiTheme="minorHAnsi" w:cstheme="minorHAnsi"/>
          <w:spacing w:val="-1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година</w:t>
      </w:r>
      <w:r w:rsidR="000E00BB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473D7C2D" w14:textId="41E6DC30" w:rsidR="000E00BB" w:rsidRPr="009E6C32" w:rsidRDefault="0065695B" w:rsidP="00EC31C8">
      <w:pPr>
        <w:widowControl/>
        <w:autoSpaceDE/>
        <w:autoSpaceDN/>
        <w:spacing w:before="240" w:after="120"/>
        <w:jc w:val="both"/>
        <w:rPr>
          <w:rFonts w:ascii="Georgia" w:eastAsia="ヒラギノ角ゴ Pro W3" w:hAnsi="Georgia" w:cstheme="minorHAnsi"/>
          <w:color w:val="365F91" w:themeColor="accent1" w:themeShade="BF"/>
          <w:lang w:bidi="ar-SA"/>
        </w:rPr>
      </w:pPr>
      <w:r>
        <w:rPr>
          <w:rFonts w:ascii="Georgia" w:eastAsia="ヒラギノ角ゴ Pro W3" w:hAnsi="Georgia" w:cstheme="minorHAnsi"/>
          <w:color w:val="365F91" w:themeColor="accent1" w:themeShade="BF"/>
          <w:lang w:bidi="ar-SA"/>
        </w:rPr>
        <w:t>ICCS code</w:t>
      </w:r>
    </w:p>
    <w:p w14:paraId="1CD1AC95" w14:textId="11C7C2D7" w:rsidR="000E00BB" w:rsidRPr="009E6C32" w:rsidRDefault="009166AB" w:rsidP="00FD15D5">
      <w:pPr>
        <w:widowControl/>
        <w:numPr>
          <w:ilvl w:val="0"/>
          <w:numId w:val="288"/>
        </w:numPr>
        <w:autoSpaceDE/>
        <w:autoSpaceDN/>
        <w:spacing w:before="60" w:after="60"/>
        <w:ind w:left="0" w:firstLine="0"/>
        <w:jc w:val="both"/>
        <w:rPr>
          <w:rFonts w:ascii="Georgia" w:eastAsia="ヒラギノ角ゴ Pro W3" w:hAnsi="Georgia" w:cstheme="minorHAnsi"/>
          <w:color w:val="365F91" w:themeColor="accent1" w:themeShade="BF"/>
          <w:lang w:bidi="ar-SA"/>
        </w:rPr>
      </w:pPr>
      <w:proofErr w:type="spellStart"/>
      <w:r>
        <w:rPr>
          <w:rFonts w:ascii="Georgia" w:eastAsia="ヒラギノ角ゴ Pro W3" w:hAnsi="Georgia" w:cstheme="minorHAnsi"/>
          <w:color w:val="365F91" w:themeColor="accent1" w:themeShade="BF"/>
          <w:lang w:bidi="ar-SA"/>
        </w:rPr>
        <w:t>Став</w:t>
      </w:r>
      <w:proofErr w:type="spellEnd"/>
      <w:r>
        <w:rPr>
          <w:rFonts w:ascii="Georgia" w:eastAsia="ヒラギノ角ゴ Pro W3" w:hAnsi="Georgia" w:cstheme="minorHAnsi"/>
          <w:color w:val="365F91" w:themeColor="accent1" w:themeShade="BF"/>
          <w:lang w:bidi="ar-SA"/>
        </w:rPr>
        <w:t xml:space="preserve"> (1)</w:t>
      </w:r>
      <w:r w:rsidR="00D9423D" w:rsidRPr="009E6C32">
        <w:rPr>
          <w:rFonts w:ascii="Georgia" w:eastAsia="ヒラギノ角ゴ Pro W3" w:hAnsi="Georgia" w:cstheme="minorHAnsi"/>
          <w:color w:val="365F91" w:themeColor="accent1" w:themeShade="BF"/>
          <w:lang w:bidi="ar-SA"/>
        </w:rPr>
        <w:t xml:space="preserve"> </w:t>
      </w:r>
      <w:r w:rsidR="00FD40D7">
        <w:rPr>
          <w:rFonts w:ascii="Georgia" w:eastAsia="ヒラギノ角ゴ Pro W3" w:hAnsi="Georgia" w:cstheme="minorHAnsi"/>
          <w:color w:val="365F91" w:themeColor="accent1" w:themeShade="BF"/>
          <w:lang w:bidi="ar-SA"/>
        </w:rPr>
        <w:t>и</w:t>
      </w:r>
      <w:r w:rsidR="00D9423D" w:rsidRPr="009E6C32">
        <w:rPr>
          <w:rFonts w:ascii="Georgia" w:eastAsia="ヒラギノ角ゴ Pro W3" w:hAnsi="Georgia" w:cstheme="minorHAnsi"/>
          <w:color w:val="365F91" w:themeColor="accent1" w:themeShade="BF"/>
          <w:lang w:bidi="ar-SA"/>
        </w:rPr>
        <w:t xml:space="preserve"> </w:t>
      </w:r>
      <w:r w:rsidR="00D54004">
        <w:rPr>
          <w:rFonts w:ascii="Georgia" w:eastAsia="ヒラギノ角ゴ Pro W3" w:hAnsi="Georgia" w:cstheme="minorHAnsi"/>
          <w:color w:val="365F91" w:themeColor="accent1" w:themeShade="BF"/>
          <w:lang w:val="sr-Cyrl-RS" w:bidi="ar-SA"/>
        </w:rPr>
        <w:t>(</w:t>
      </w:r>
      <w:r w:rsidR="00D9423D" w:rsidRPr="009E6C32">
        <w:rPr>
          <w:rFonts w:ascii="Georgia" w:eastAsia="ヒラギノ角ゴ Pro W3" w:hAnsi="Georgia" w:cstheme="minorHAnsi"/>
          <w:color w:val="365F91" w:themeColor="accent1" w:themeShade="BF"/>
          <w:lang w:bidi="ar-SA"/>
        </w:rPr>
        <w:t>2</w:t>
      </w:r>
      <w:r w:rsidR="00D54004">
        <w:rPr>
          <w:rFonts w:ascii="Georgia" w:eastAsia="ヒラギノ角ゴ Pro W3" w:hAnsi="Georgia" w:cstheme="minorHAnsi"/>
          <w:color w:val="365F91" w:themeColor="accent1" w:themeShade="BF"/>
          <w:lang w:val="sr-Cyrl-RS" w:bidi="ar-SA"/>
        </w:rPr>
        <w:t>)</w:t>
      </w:r>
    </w:p>
    <w:p w14:paraId="75617AF6" w14:textId="7BBE325E" w:rsidR="000E00BB" w:rsidRPr="009E6C32" w:rsidRDefault="00D9423D" w:rsidP="00FD15D5">
      <w:pPr>
        <w:widowControl/>
        <w:numPr>
          <w:ilvl w:val="1"/>
          <w:numId w:val="293"/>
        </w:numPr>
        <w:autoSpaceDE/>
        <w:autoSpaceDN/>
        <w:spacing w:before="60" w:after="60"/>
        <w:ind w:left="397" w:firstLine="0"/>
        <w:jc w:val="both"/>
        <w:rPr>
          <w:rFonts w:ascii="Georgia" w:eastAsia="ヒラギノ角ゴ Pro W3" w:hAnsi="Georgia" w:cstheme="minorHAnsi"/>
          <w:color w:val="365F91" w:themeColor="accent1" w:themeShade="BF"/>
          <w:lang w:bidi="ar-SA"/>
        </w:rPr>
      </w:pPr>
      <w:r w:rsidRPr="009E6C32">
        <w:rPr>
          <w:rFonts w:ascii="Georgia" w:eastAsia="ヒラギノ角ゴ Pro W3" w:hAnsi="Georgia" w:cstheme="minorHAnsi"/>
          <w:color w:val="365F91" w:themeColor="accent1" w:themeShade="BF"/>
          <w:lang w:bidi="ar-SA"/>
        </w:rPr>
        <w:t>08042</w:t>
      </w:r>
    </w:p>
    <w:p w14:paraId="2B70FCD3" w14:textId="550319AD" w:rsidR="006A679E" w:rsidRPr="009F021E" w:rsidRDefault="00FD40D7" w:rsidP="006A679E">
      <w:pPr>
        <w:pStyle w:val="Nivo3"/>
      </w:pPr>
      <w:r>
        <w:lastRenderedPageBreak/>
        <w:t>Оштећење</w:t>
      </w:r>
      <w:r w:rsidR="00676FA4" w:rsidRPr="009F021E">
        <w:t xml:space="preserve"> </w:t>
      </w:r>
      <w:r>
        <w:t>поверилаца</w:t>
      </w:r>
      <w:r w:rsidR="00676FA4" w:rsidRPr="009F021E">
        <w:t xml:space="preserve"> </w:t>
      </w:r>
    </w:p>
    <w:p w14:paraId="076591B9" w14:textId="2D59AFCE" w:rsidR="00676FA4" w:rsidRPr="009F021E" w:rsidRDefault="00FD40D7" w:rsidP="00FA02AF">
      <w:pPr>
        <w:pStyle w:val="Nivo4"/>
      </w:pPr>
      <w:r>
        <w:t>Члан</w:t>
      </w:r>
      <w:r w:rsidR="00676FA4" w:rsidRPr="009F021E">
        <w:t xml:space="preserve"> 233</w:t>
      </w:r>
    </w:p>
    <w:p w14:paraId="7573002C" w14:textId="4685780E" w:rsidR="00676FA4" w:rsidRPr="009F021E" w:rsidRDefault="00FD40D7" w:rsidP="00FA02AF">
      <w:pPr>
        <w:pStyle w:val="ListParagraph"/>
        <w:numPr>
          <w:ilvl w:val="0"/>
          <w:numId w:val="174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Ко</w:t>
      </w:r>
      <w:r w:rsidR="00676FA4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</w:t>
      </w:r>
      <w:r w:rsidR="00676FA4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субјекту</w:t>
      </w:r>
      <w:r w:rsidR="00676FA4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привредног</w:t>
      </w:r>
      <w:r w:rsidR="00676FA4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пословања</w:t>
      </w:r>
      <w:r w:rsidR="00676FA4" w:rsidRPr="009F021E">
        <w:rPr>
          <w:rFonts w:asciiTheme="minorHAnsi" w:hAnsiTheme="minorHAnsi" w:cstheme="minorHAnsi"/>
          <w:sz w:val="20"/>
          <w:szCs w:val="20"/>
          <w:lang w:val="sr-Latn-RS"/>
        </w:rPr>
        <w:t>,</w:t>
      </w:r>
      <w:r w:rsidR="00676FA4" w:rsidRPr="009F021E">
        <w:rPr>
          <w:rFonts w:asciiTheme="minorHAnsi" w:hAnsiTheme="minorHAnsi" w:cstheme="minorHAnsi"/>
          <w:spacing w:val="-6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знајући</w:t>
      </w:r>
      <w:r w:rsidR="00676FA4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да</w:t>
      </w:r>
      <w:r w:rsidR="00676FA4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</w:t>
      </w:r>
      <w:r w:rsidR="00676FA4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тај</w:t>
      </w:r>
      <w:r w:rsidR="00676FA4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субјект</w:t>
      </w:r>
      <w:r w:rsidR="00676FA4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постао</w:t>
      </w:r>
      <w:r w:rsidR="00676FA4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неспособан</w:t>
      </w:r>
      <w:r w:rsidR="00676FA4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</w:t>
      </w:r>
      <w:r w:rsidR="00676FA4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плаћање</w:t>
      </w:r>
      <w:r w:rsidR="00676FA4" w:rsidRPr="009F021E">
        <w:rPr>
          <w:rFonts w:asciiTheme="minorHAnsi" w:hAnsiTheme="minorHAnsi" w:cstheme="minorHAnsi"/>
          <w:sz w:val="20"/>
          <w:szCs w:val="20"/>
          <w:lang w:val="sr-Latn-RS"/>
        </w:rPr>
        <w:t>,</w:t>
      </w:r>
      <w:r w:rsidR="00676FA4" w:rsidRPr="009F021E">
        <w:rPr>
          <w:rFonts w:asciiTheme="minorHAnsi" w:hAnsiTheme="minorHAnsi" w:cstheme="minorHAnsi"/>
          <w:spacing w:val="-6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исплатом</w:t>
      </w:r>
      <w:r w:rsidR="00676FA4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дуга</w:t>
      </w:r>
      <w:r w:rsidR="00676FA4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676FA4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</w:t>
      </w:r>
      <w:r w:rsidR="00676FA4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други</w:t>
      </w:r>
      <w:r w:rsidR="00676FA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начин</w:t>
      </w:r>
      <w:r w:rsidR="00676FA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стави</w:t>
      </w:r>
      <w:r w:rsidR="00676FA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повериоца</w:t>
      </w:r>
      <w:r w:rsidR="00676FA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</w:t>
      </w:r>
      <w:r w:rsidR="00676FA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повољнији</w:t>
      </w:r>
      <w:r w:rsidR="00676FA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положај</w:t>
      </w:r>
      <w:r w:rsidR="00676FA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</w:t>
      </w:r>
      <w:r w:rsidR="00676FA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тиме</w:t>
      </w:r>
      <w:r w:rsidR="00676FA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знатно</w:t>
      </w:r>
      <w:r w:rsidR="00676FA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оштети</w:t>
      </w:r>
      <w:r w:rsidR="00676FA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другог</w:t>
      </w:r>
      <w:r w:rsidR="00676FA4" w:rsidRPr="009F021E">
        <w:rPr>
          <w:rFonts w:asciiTheme="minorHAnsi" w:hAnsiTheme="minorHAnsi" w:cstheme="minorHAnsi"/>
          <w:spacing w:val="-11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повериоца</w:t>
      </w:r>
      <w:r w:rsidR="00676FA4" w:rsidRPr="009F021E">
        <w:rPr>
          <w:rFonts w:asciiTheme="minorHAnsi" w:hAnsiTheme="minorHAnsi" w:cstheme="minorHAnsi"/>
          <w:sz w:val="20"/>
          <w:szCs w:val="20"/>
          <w:lang w:val="sr-Latn-RS"/>
        </w:rPr>
        <w:t>,</w:t>
      </w:r>
      <w:r w:rsidR="00FA02AF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казниће</w:t>
      </w:r>
      <w:r w:rsidR="00676FA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676FA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676FA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676FA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три</w:t>
      </w:r>
      <w:r w:rsidR="00676FA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месеца</w:t>
      </w:r>
      <w:r w:rsidR="00676FA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676FA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три</w:t>
      </w:r>
      <w:r w:rsidR="00676FA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године</w:t>
      </w:r>
      <w:r w:rsidR="00676FA4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57DA7F29" w14:textId="535E7E75" w:rsidR="00676FA4" w:rsidRPr="009F021E" w:rsidRDefault="00FD40D7" w:rsidP="00FA02AF">
      <w:pPr>
        <w:pStyle w:val="ListParagraph"/>
        <w:numPr>
          <w:ilvl w:val="0"/>
          <w:numId w:val="174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Лице</w:t>
      </w:r>
      <w:r w:rsidR="00676FA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676FA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става</w:t>
      </w:r>
      <w:r w:rsidR="00676FA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1.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овог</w:t>
      </w:r>
      <w:r w:rsidR="00676FA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члана</w:t>
      </w:r>
      <w:r w:rsidR="00676FA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које</w:t>
      </w:r>
      <w:r w:rsidR="00676FA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знајући</w:t>
      </w:r>
      <w:r w:rsidR="00676FA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да</w:t>
      </w:r>
      <w:r w:rsidR="00676FA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</w:t>
      </w:r>
      <w:r w:rsidR="00676FA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тај</w:t>
      </w:r>
      <w:r w:rsidR="00676FA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субјект</w:t>
      </w:r>
      <w:r w:rsidR="00676FA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постао</w:t>
      </w:r>
      <w:r w:rsidR="00676FA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неспособан</w:t>
      </w:r>
      <w:r w:rsidR="00676FA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</w:t>
      </w:r>
      <w:r w:rsidR="00676FA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плаћање</w:t>
      </w:r>
      <w:r w:rsidR="00676FA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а</w:t>
      </w:r>
      <w:r w:rsidR="00676FA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</w:t>
      </w:r>
      <w:r w:rsidR="00676FA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намери</w:t>
      </w:r>
      <w:r w:rsidR="00676FA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да</w:t>
      </w:r>
      <w:r w:rsidR="00676FA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изигра</w:t>
      </w:r>
      <w:r w:rsidR="00676FA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676FA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оштети</w:t>
      </w:r>
      <w:r w:rsidR="00676FA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повериоца</w:t>
      </w:r>
      <w:r w:rsidR="00676FA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призна</w:t>
      </w:r>
      <w:r w:rsidR="00676FA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неистинито</w:t>
      </w:r>
      <w:r w:rsidR="00676FA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потраживање</w:t>
      </w:r>
      <w:r w:rsidR="00676FA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састави</w:t>
      </w:r>
      <w:r w:rsidR="00676FA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лажни</w:t>
      </w:r>
      <w:r w:rsidR="00676FA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уговор</w:t>
      </w:r>
      <w:r w:rsidR="00676FA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676FA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неком</w:t>
      </w:r>
      <w:r w:rsidR="00676FA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другом</w:t>
      </w:r>
      <w:r w:rsidR="00676FA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преварном</w:t>
      </w:r>
      <w:r w:rsidR="00676FA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радњом</w:t>
      </w:r>
      <w:r w:rsidR="00676FA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оштети</w:t>
      </w:r>
      <w:r w:rsidR="00676FA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повериоца</w:t>
      </w:r>
      <w:r w:rsidR="00676FA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казниће</w:t>
      </w:r>
      <w:r w:rsidR="00676FA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676FA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676FA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676FA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три</w:t>
      </w:r>
      <w:r w:rsidR="00676FA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месеца</w:t>
      </w:r>
      <w:r w:rsidR="00676FA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676FA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пет</w:t>
      </w:r>
      <w:r w:rsidR="00676FA4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година</w:t>
      </w:r>
      <w:r w:rsidR="00676FA4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4EC632F3" w14:textId="74A483CD" w:rsidR="00676FA4" w:rsidRPr="009F021E" w:rsidRDefault="00FD40D7" w:rsidP="00FA02AF">
      <w:pPr>
        <w:pStyle w:val="ListParagraph"/>
        <w:numPr>
          <w:ilvl w:val="0"/>
          <w:numId w:val="174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Ако</w:t>
      </w:r>
      <w:r w:rsidR="00676FA4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</w:t>
      </w:r>
      <w:r w:rsidR="00676FA4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делом</w:t>
      </w:r>
      <w:r w:rsidR="00676FA4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676FA4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</w:t>
      </w:r>
      <w:r w:rsidR="00676FA4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  <w:r w:rsidR="00676FA4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 w:rsidR="00676FA4" w:rsidRPr="009F021E">
        <w:rPr>
          <w:rFonts w:asciiTheme="minorHAnsi" w:hAnsiTheme="minorHAnsi" w:cstheme="minorHAnsi"/>
          <w:sz w:val="20"/>
          <w:szCs w:val="20"/>
          <w:lang w:val="sr-Latn-RS"/>
        </w:rPr>
        <w:t>1.</w:t>
      </w:r>
      <w:r w:rsidR="00676FA4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</w:t>
      </w:r>
      <w:r w:rsidR="00676FA4" w:rsidRPr="009F021E">
        <w:rPr>
          <w:rFonts w:asciiTheme="minorHAnsi" w:hAnsiTheme="minorHAnsi" w:cstheme="minorHAnsi"/>
          <w:spacing w:val="-2"/>
          <w:sz w:val="20"/>
          <w:szCs w:val="20"/>
          <w:lang w:val="sr-Latn-RS"/>
        </w:rPr>
        <w:t xml:space="preserve"> </w:t>
      </w:r>
      <w:r w:rsidR="00676FA4" w:rsidRPr="009F021E">
        <w:rPr>
          <w:rFonts w:asciiTheme="minorHAnsi" w:hAnsiTheme="minorHAnsi" w:cstheme="minorHAnsi"/>
          <w:sz w:val="20"/>
          <w:szCs w:val="20"/>
          <w:lang w:val="sr-Latn-RS"/>
        </w:rPr>
        <w:t>2.</w:t>
      </w:r>
      <w:r w:rsidR="00676FA4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овог</w:t>
      </w:r>
      <w:r w:rsidR="00676FA4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члана</w:t>
      </w:r>
      <w:r w:rsidR="00676FA4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повериоцу</w:t>
      </w:r>
      <w:r w:rsidR="00676FA4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проузрокована</w:t>
      </w:r>
      <w:r w:rsidR="00676FA4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штета</w:t>
      </w:r>
      <w:r w:rsidR="00676FA4" w:rsidRPr="009F021E">
        <w:rPr>
          <w:rFonts w:asciiTheme="minorHAnsi" w:hAnsiTheme="minorHAnsi" w:cstheme="minorHAnsi"/>
          <w:spacing w:val="-2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великих</w:t>
      </w:r>
      <w:r w:rsidR="00676FA4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размера</w:t>
      </w:r>
      <w:r w:rsidR="00676FA4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676FA4" w:rsidRPr="009F021E">
        <w:rPr>
          <w:rFonts w:asciiTheme="minorHAnsi" w:hAnsiTheme="minorHAnsi" w:cstheme="minorHAnsi"/>
          <w:spacing w:val="-2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ако</w:t>
      </w:r>
      <w:r w:rsidR="00676FA4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</w:t>
      </w:r>
      <w:r w:rsidR="00676FA4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према</w:t>
      </w:r>
      <w:r w:rsidR="00676FA4" w:rsidRPr="009F021E">
        <w:rPr>
          <w:rFonts w:asciiTheme="minorHAnsi" w:hAnsiTheme="minorHAnsi" w:cstheme="minorHAnsi"/>
          <w:spacing w:val="-2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оштећеном</w:t>
      </w:r>
      <w:r w:rsidR="00676FA4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због</w:t>
      </w:r>
      <w:r w:rsidR="00676FA4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тога</w:t>
      </w:r>
      <w:r w:rsidR="00676FA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дошло</w:t>
      </w:r>
      <w:r w:rsidR="00676FA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676FA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покретања</w:t>
      </w:r>
      <w:r w:rsidR="00676FA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поступка</w:t>
      </w:r>
      <w:r w:rsidR="00676FA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принудног</w:t>
      </w:r>
      <w:r w:rsidR="00676FA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поравнања</w:t>
      </w:r>
      <w:r w:rsidR="00676FA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676FA4" w:rsidRPr="009F021E">
        <w:rPr>
          <w:rFonts w:asciiTheme="minorHAnsi" w:hAnsiTheme="minorHAnsi" w:cstheme="minorHAnsi"/>
          <w:spacing w:val="-10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стечаја</w:t>
      </w:r>
      <w:r w:rsidR="00676FA4" w:rsidRPr="009F021E">
        <w:rPr>
          <w:rFonts w:asciiTheme="minorHAnsi" w:hAnsiTheme="minorHAnsi" w:cstheme="minorHAnsi"/>
          <w:sz w:val="20"/>
          <w:szCs w:val="20"/>
          <w:lang w:val="sr-Latn-RS"/>
        </w:rPr>
        <w:t>,</w:t>
      </w:r>
      <w:r w:rsidR="00FA02AF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учинилац</w:t>
      </w:r>
      <w:r w:rsidR="00676FA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ће</w:t>
      </w:r>
      <w:r w:rsidR="00676FA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676FA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казнити</w:t>
      </w:r>
      <w:r w:rsidR="00676FA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676FA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676FA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једне</w:t>
      </w:r>
      <w:r w:rsidR="00676FA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676FA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осам</w:t>
      </w:r>
      <w:r w:rsidR="00676FA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година</w:t>
      </w:r>
      <w:r w:rsidR="00676FA4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41820C40" w14:textId="3E3FEA00" w:rsidR="00676FA4" w:rsidRPr="009E4A57" w:rsidRDefault="0065695B" w:rsidP="00EC31C8">
      <w:pPr>
        <w:widowControl/>
        <w:autoSpaceDE/>
        <w:autoSpaceDN/>
        <w:spacing w:before="240" w:after="120"/>
        <w:jc w:val="both"/>
        <w:rPr>
          <w:rFonts w:ascii="Georgia" w:eastAsia="ヒラギノ角ゴ Pro W3" w:hAnsi="Georgia" w:cstheme="minorHAnsi"/>
          <w:color w:val="365F91" w:themeColor="accent1" w:themeShade="BF"/>
          <w:lang w:bidi="ar-SA"/>
        </w:rPr>
      </w:pPr>
      <w:r>
        <w:rPr>
          <w:rFonts w:ascii="Georgia" w:eastAsia="ヒラギノ角ゴ Pro W3" w:hAnsi="Georgia" w:cstheme="minorHAnsi"/>
          <w:color w:val="365F91" w:themeColor="accent1" w:themeShade="BF"/>
          <w:lang w:bidi="ar-SA"/>
        </w:rPr>
        <w:t>ICCS code</w:t>
      </w:r>
    </w:p>
    <w:p w14:paraId="351CD2EF" w14:textId="392B97C4" w:rsidR="00676FA4" w:rsidRPr="009E4A57" w:rsidRDefault="009166AB" w:rsidP="00FD15D5">
      <w:pPr>
        <w:widowControl/>
        <w:numPr>
          <w:ilvl w:val="0"/>
          <w:numId w:val="288"/>
        </w:numPr>
        <w:autoSpaceDE/>
        <w:autoSpaceDN/>
        <w:spacing w:before="60" w:after="60"/>
        <w:ind w:left="0" w:firstLine="0"/>
        <w:jc w:val="both"/>
        <w:rPr>
          <w:rFonts w:ascii="Georgia" w:eastAsia="ヒラギノ角ゴ Pro W3" w:hAnsi="Georgia" w:cstheme="minorHAnsi"/>
          <w:color w:val="365F91" w:themeColor="accent1" w:themeShade="BF"/>
          <w:lang w:bidi="ar-SA"/>
        </w:rPr>
      </w:pPr>
      <w:proofErr w:type="spellStart"/>
      <w:r>
        <w:rPr>
          <w:rFonts w:ascii="Georgia" w:eastAsia="ヒラギノ角ゴ Pro W3" w:hAnsi="Georgia" w:cstheme="minorHAnsi"/>
          <w:color w:val="365F91" w:themeColor="accent1" w:themeShade="BF"/>
          <w:lang w:bidi="ar-SA"/>
        </w:rPr>
        <w:t>Став</w:t>
      </w:r>
      <w:proofErr w:type="spellEnd"/>
      <w:r>
        <w:rPr>
          <w:rFonts w:ascii="Georgia" w:eastAsia="ヒラギノ角ゴ Pro W3" w:hAnsi="Georgia" w:cstheme="minorHAnsi"/>
          <w:color w:val="365F91" w:themeColor="accent1" w:themeShade="BF"/>
          <w:lang w:bidi="ar-SA"/>
        </w:rPr>
        <w:t xml:space="preserve"> (1)</w:t>
      </w:r>
      <w:r w:rsidR="00D54004">
        <w:rPr>
          <w:rFonts w:ascii="Georgia" w:eastAsia="ヒラギノ角ゴ Pro W3" w:hAnsi="Georgia" w:cstheme="minorHAnsi"/>
          <w:color w:val="365F91" w:themeColor="accent1" w:themeShade="BF"/>
          <w:lang w:val="sr-Cyrl-RS" w:bidi="ar-SA"/>
        </w:rPr>
        <w:t xml:space="preserve"> до (</w:t>
      </w:r>
      <w:r w:rsidR="00B1641B" w:rsidRPr="009E4A57">
        <w:rPr>
          <w:rFonts w:ascii="Georgia" w:eastAsia="ヒラギノ角ゴ Pro W3" w:hAnsi="Georgia" w:cstheme="minorHAnsi"/>
          <w:color w:val="365F91" w:themeColor="accent1" w:themeShade="BF"/>
          <w:lang w:bidi="ar-SA"/>
        </w:rPr>
        <w:t>3</w:t>
      </w:r>
      <w:r w:rsidR="00D54004">
        <w:rPr>
          <w:rFonts w:ascii="Georgia" w:eastAsia="ヒラギノ角ゴ Pro W3" w:hAnsi="Georgia" w:cstheme="minorHAnsi"/>
          <w:color w:val="365F91" w:themeColor="accent1" w:themeShade="BF"/>
          <w:lang w:val="sr-Cyrl-RS" w:bidi="ar-SA"/>
        </w:rPr>
        <w:t>)</w:t>
      </w:r>
    </w:p>
    <w:p w14:paraId="2DD4F2F1" w14:textId="4E236145" w:rsidR="00676FA4" w:rsidRPr="009E4A57" w:rsidRDefault="00676FA4" w:rsidP="00FD15D5">
      <w:pPr>
        <w:widowControl/>
        <w:numPr>
          <w:ilvl w:val="1"/>
          <w:numId w:val="293"/>
        </w:numPr>
        <w:autoSpaceDE/>
        <w:autoSpaceDN/>
        <w:spacing w:before="60" w:after="60"/>
        <w:ind w:left="397" w:firstLine="0"/>
        <w:jc w:val="both"/>
        <w:rPr>
          <w:rFonts w:ascii="Georgia" w:eastAsia="ヒラギノ角ゴ Pro W3" w:hAnsi="Georgia" w:cstheme="minorHAnsi"/>
          <w:color w:val="365F91" w:themeColor="accent1" w:themeShade="BF"/>
          <w:lang w:bidi="ar-SA"/>
        </w:rPr>
      </w:pPr>
      <w:r w:rsidRPr="009E4A57">
        <w:rPr>
          <w:rFonts w:ascii="Georgia" w:eastAsia="ヒラギノ角ゴ Pro W3" w:hAnsi="Georgia" w:cstheme="minorHAnsi"/>
          <w:color w:val="365F91" w:themeColor="accent1" w:themeShade="BF"/>
          <w:lang w:bidi="ar-SA"/>
        </w:rPr>
        <w:t xml:space="preserve">0701 </w:t>
      </w:r>
    </w:p>
    <w:p w14:paraId="478129BD" w14:textId="3471FA1E" w:rsidR="006A679E" w:rsidRPr="009F021E" w:rsidRDefault="00FD40D7" w:rsidP="006A679E">
      <w:pPr>
        <w:pStyle w:val="Nivo3"/>
      </w:pPr>
      <w:r>
        <w:t>Недозвољена</w:t>
      </w:r>
      <w:r w:rsidR="003B3D0F" w:rsidRPr="009F021E">
        <w:t xml:space="preserve"> </w:t>
      </w:r>
      <w:r>
        <w:t>производња</w:t>
      </w:r>
      <w:r w:rsidR="003B3D0F" w:rsidRPr="009F021E">
        <w:t xml:space="preserve"> </w:t>
      </w:r>
    </w:p>
    <w:p w14:paraId="5E844ABF" w14:textId="5918A77A" w:rsidR="003B3D0F" w:rsidRPr="009F021E" w:rsidRDefault="00FD40D7" w:rsidP="00FA02AF">
      <w:pPr>
        <w:pStyle w:val="Nivo4"/>
      </w:pPr>
      <w:r>
        <w:t>Члан</w:t>
      </w:r>
      <w:r w:rsidR="003B3D0F" w:rsidRPr="009F021E">
        <w:t xml:space="preserve"> 234</w:t>
      </w:r>
    </w:p>
    <w:p w14:paraId="14346A4A" w14:textId="10C4B365" w:rsidR="003B3D0F" w:rsidRPr="009F021E" w:rsidRDefault="00FD40D7" w:rsidP="00FA02AF">
      <w:pPr>
        <w:pStyle w:val="ListParagraph"/>
        <w:numPr>
          <w:ilvl w:val="0"/>
          <w:numId w:val="173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Ко</w:t>
      </w:r>
      <w:r w:rsidR="003B3D0F" w:rsidRPr="009F021E">
        <w:rPr>
          <w:rFonts w:asciiTheme="minorHAnsi" w:hAnsiTheme="minorHAnsi" w:cstheme="minorHAnsi"/>
          <w:spacing w:val="-6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неовлашћено</w:t>
      </w:r>
      <w:r w:rsidR="003B3D0F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производи</w:t>
      </w:r>
      <w:r w:rsidR="003B3D0F" w:rsidRPr="009F021E">
        <w:rPr>
          <w:rFonts w:asciiTheme="minorHAnsi" w:hAnsiTheme="minorHAnsi" w:cstheme="minorHAnsi"/>
          <w:spacing w:val="-6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3B3D0F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прерађује</w:t>
      </w:r>
      <w:r w:rsidR="003B3D0F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робу</w:t>
      </w:r>
      <w:r w:rsidR="003B3D0F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</w:t>
      </w:r>
      <w:r w:rsidR="003B3D0F" w:rsidRPr="009F021E">
        <w:rPr>
          <w:rFonts w:asciiTheme="minorHAnsi" w:hAnsiTheme="minorHAnsi" w:cstheme="minorHAnsi"/>
          <w:spacing w:val="-6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чију</w:t>
      </w:r>
      <w:r w:rsidR="003B3D0F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</w:t>
      </w:r>
      <w:r w:rsidR="003B3D0F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производњу</w:t>
      </w:r>
      <w:r w:rsidR="003B3D0F" w:rsidRPr="009F021E">
        <w:rPr>
          <w:rFonts w:asciiTheme="minorHAnsi" w:hAnsiTheme="minorHAnsi" w:cstheme="minorHAnsi"/>
          <w:spacing w:val="-7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3B3D0F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прерађивање</w:t>
      </w:r>
      <w:r w:rsidR="003B3D0F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потребно</w:t>
      </w:r>
      <w:r w:rsidR="003B3D0F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одобрење</w:t>
      </w:r>
      <w:r w:rsidR="003B3D0F" w:rsidRPr="009F021E">
        <w:rPr>
          <w:rFonts w:asciiTheme="minorHAnsi" w:hAnsiTheme="minorHAnsi" w:cstheme="minorHAnsi"/>
          <w:spacing w:val="-6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надлежног</w:t>
      </w:r>
      <w:r w:rsidR="003B3D0F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органа</w:t>
      </w:r>
      <w:r w:rsidR="003B3D0F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казниће</w:t>
      </w:r>
      <w:r w:rsidR="003B3D0F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3B3D0F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новчаном</w:t>
      </w:r>
      <w:r w:rsidR="003B3D0F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казном</w:t>
      </w:r>
      <w:r w:rsidR="003B3D0F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3B3D0F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3B3D0F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3B3D0F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две</w:t>
      </w:r>
      <w:r w:rsidR="003B3D0F" w:rsidRPr="009F021E">
        <w:rPr>
          <w:rFonts w:asciiTheme="minorHAnsi" w:hAnsiTheme="minorHAnsi" w:cstheme="minorHAnsi"/>
          <w:spacing w:val="-10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године</w:t>
      </w:r>
      <w:r w:rsidR="003B3D0F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39DE57C0" w14:textId="0582ECAF" w:rsidR="003B3D0F" w:rsidRPr="009F021E" w:rsidRDefault="00FD40D7" w:rsidP="00FA02AF">
      <w:pPr>
        <w:pStyle w:val="ListParagraph"/>
        <w:numPr>
          <w:ilvl w:val="0"/>
          <w:numId w:val="173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Ко</w:t>
      </w:r>
      <w:r w:rsidR="003B3D0F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производи</w:t>
      </w:r>
      <w:r w:rsidR="003B3D0F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3B3D0F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прерађује</w:t>
      </w:r>
      <w:r w:rsidR="003B3D0F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робу</w:t>
      </w:r>
      <w:r w:rsidR="003B3D0F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чија</w:t>
      </w:r>
      <w:r w:rsidR="003B3D0F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</w:t>
      </w:r>
      <w:r w:rsidR="003B3D0F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производња</w:t>
      </w:r>
      <w:r w:rsidR="003B3D0F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3B3D0F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прерађивање</w:t>
      </w:r>
      <w:r w:rsidR="003B3D0F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забрањено</w:t>
      </w:r>
      <w:r w:rsidR="003B3D0F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казниће</w:t>
      </w:r>
      <w:r w:rsidR="003B3D0F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3B3D0F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3B3D0F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3B3D0F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три</w:t>
      </w:r>
      <w:r w:rsidR="003B3D0F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године</w:t>
      </w:r>
      <w:r w:rsidR="003B3D0F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21D92370" w14:textId="2136B3D0" w:rsidR="003B3D0F" w:rsidRPr="009F021E" w:rsidRDefault="00FD40D7" w:rsidP="00FA02AF">
      <w:pPr>
        <w:pStyle w:val="ListParagraph"/>
        <w:numPr>
          <w:ilvl w:val="0"/>
          <w:numId w:val="173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Роба</w:t>
      </w:r>
      <w:r w:rsidR="003B3D0F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</w:t>
      </w:r>
      <w:r w:rsidR="003B3D0F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средства</w:t>
      </w:r>
      <w:r w:rsidR="003B3D0F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</w:t>
      </w:r>
      <w:r w:rsidR="003B3D0F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производњу</w:t>
      </w:r>
      <w:r w:rsidR="003B3D0F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3B3D0F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прерађивање</w:t>
      </w:r>
      <w:r w:rsidR="003B3D0F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одузеће</w:t>
      </w:r>
      <w:r w:rsidR="003B3D0F" w:rsidRPr="009F021E">
        <w:rPr>
          <w:rFonts w:asciiTheme="minorHAnsi" w:hAnsiTheme="minorHAnsi" w:cstheme="minorHAnsi"/>
          <w:spacing w:val="-9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3B3D0F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4730F35C" w14:textId="7ACB321F" w:rsidR="00BC51F0" w:rsidRPr="00D0474A" w:rsidRDefault="0065695B" w:rsidP="00EC31C8">
      <w:pPr>
        <w:widowControl/>
        <w:autoSpaceDE/>
        <w:autoSpaceDN/>
        <w:spacing w:before="240" w:after="120"/>
        <w:jc w:val="both"/>
        <w:rPr>
          <w:rFonts w:ascii="Georgia" w:eastAsia="ヒラギノ角ゴ Pro W3" w:hAnsi="Georgia" w:cstheme="minorHAnsi"/>
          <w:color w:val="365F91" w:themeColor="accent1" w:themeShade="BF"/>
          <w:lang w:bidi="ar-SA"/>
        </w:rPr>
      </w:pPr>
      <w:r>
        <w:rPr>
          <w:rFonts w:ascii="Georgia" w:eastAsia="ヒラギノ角ゴ Pro W3" w:hAnsi="Georgia" w:cstheme="minorHAnsi"/>
          <w:color w:val="365F91" w:themeColor="accent1" w:themeShade="BF"/>
          <w:lang w:bidi="ar-SA"/>
        </w:rPr>
        <w:t>ICCS code</w:t>
      </w:r>
    </w:p>
    <w:p w14:paraId="3BF4EF0F" w14:textId="7989D06A" w:rsidR="00BC51F0" w:rsidRPr="00D0474A" w:rsidRDefault="009166AB" w:rsidP="00FD15D5">
      <w:pPr>
        <w:widowControl/>
        <w:numPr>
          <w:ilvl w:val="0"/>
          <w:numId w:val="288"/>
        </w:numPr>
        <w:autoSpaceDE/>
        <w:autoSpaceDN/>
        <w:spacing w:before="60" w:after="60"/>
        <w:ind w:left="0" w:firstLine="0"/>
        <w:jc w:val="both"/>
        <w:rPr>
          <w:rFonts w:ascii="Georgia" w:eastAsia="ヒラギノ角ゴ Pro W3" w:hAnsi="Georgia" w:cstheme="minorHAnsi"/>
          <w:color w:val="365F91" w:themeColor="accent1" w:themeShade="BF"/>
          <w:lang w:bidi="ar-SA"/>
        </w:rPr>
      </w:pPr>
      <w:proofErr w:type="spellStart"/>
      <w:r>
        <w:rPr>
          <w:rFonts w:ascii="Georgia" w:eastAsia="ヒラギノ角ゴ Pro W3" w:hAnsi="Georgia" w:cstheme="minorHAnsi"/>
          <w:color w:val="365F91" w:themeColor="accent1" w:themeShade="BF"/>
          <w:lang w:bidi="ar-SA"/>
        </w:rPr>
        <w:t>Став</w:t>
      </w:r>
      <w:proofErr w:type="spellEnd"/>
      <w:r>
        <w:rPr>
          <w:rFonts w:ascii="Georgia" w:eastAsia="ヒラギノ角ゴ Pro W3" w:hAnsi="Georgia" w:cstheme="minorHAnsi"/>
          <w:color w:val="365F91" w:themeColor="accent1" w:themeShade="BF"/>
          <w:lang w:bidi="ar-SA"/>
        </w:rPr>
        <w:t xml:space="preserve"> (1)</w:t>
      </w:r>
      <w:r w:rsidR="00D9423D" w:rsidRPr="00D0474A">
        <w:rPr>
          <w:rFonts w:ascii="Georgia" w:eastAsia="ヒラギノ角ゴ Pro W3" w:hAnsi="Georgia" w:cstheme="minorHAnsi"/>
          <w:color w:val="365F91" w:themeColor="accent1" w:themeShade="BF"/>
          <w:lang w:bidi="ar-SA"/>
        </w:rPr>
        <w:t xml:space="preserve"> </w:t>
      </w:r>
      <w:r w:rsidR="00FD40D7">
        <w:rPr>
          <w:rFonts w:ascii="Georgia" w:eastAsia="ヒラギノ角ゴ Pro W3" w:hAnsi="Georgia" w:cstheme="minorHAnsi"/>
          <w:color w:val="365F91" w:themeColor="accent1" w:themeShade="BF"/>
          <w:lang w:bidi="ar-SA"/>
        </w:rPr>
        <w:t>и</w:t>
      </w:r>
      <w:r w:rsidR="00D9423D" w:rsidRPr="00D0474A">
        <w:rPr>
          <w:rFonts w:ascii="Georgia" w:eastAsia="ヒラギノ角ゴ Pro W3" w:hAnsi="Georgia" w:cstheme="minorHAnsi"/>
          <w:color w:val="365F91" w:themeColor="accent1" w:themeShade="BF"/>
          <w:lang w:bidi="ar-SA"/>
        </w:rPr>
        <w:t xml:space="preserve"> </w:t>
      </w:r>
      <w:r w:rsidR="00D54004">
        <w:rPr>
          <w:rFonts w:ascii="Georgia" w:eastAsia="ヒラギノ角ゴ Pro W3" w:hAnsi="Georgia" w:cstheme="minorHAnsi"/>
          <w:color w:val="365F91" w:themeColor="accent1" w:themeShade="BF"/>
          <w:lang w:val="sr-Cyrl-RS" w:bidi="ar-SA"/>
        </w:rPr>
        <w:t>(</w:t>
      </w:r>
      <w:r w:rsidR="00D9423D" w:rsidRPr="00D0474A">
        <w:rPr>
          <w:rFonts w:ascii="Georgia" w:eastAsia="ヒラギノ角ゴ Pro W3" w:hAnsi="Georgia" w:cstheme="minorHAnsi"/>
          <w:color w:val="365F91" w:themeColor="accent1" w:themeShade="BF"/>
          <w:lang w:bidi="ar-SA"/>
        </w:rPr>
        <w:t>2</w:t>
      </w:r>
      <w:r w:rsidR="00D54004">
        <w:rPr>
          <w:rFonts w:ascii="Georgia" w:eastAsia="ヒラギノ角ゴ Pro W3" w:hAnsi="Georgia" w:cstheme="minorHAnsi"/>
          <w:color w:val="365F91" w:themeColor="accent1" w:themeShade="BF"/>
          <w:lang w:val="sr-Cyrl-RS" w:bidi="ar-SA"/>
        </w:rPr>
        <w:t>)</w:t>
      </w:r>
    </w:p>
    <w:p w14:paraId="26BCD05A" w14:textId="346FF09F" w:rsidR="00BC51F0" w:rsidRPr="00D0474A" w:rsidRDefault="00BC51F0" w:rsidP="00FD15D5">
      <w:pPr>
        <w:widowControl/>
        <w:numPr>
          <w:ilvl w:val="1"/>
          <w:numId w:val="293"/>
        </w:numPr>
        <w:autoSpaceDE/>
        <w:autoSpaceDN/>
        <w:spacing w:before="60" w:after="60"/>
        <w:ind w:left="397" w:firstLine="0"/>
        <w:jc w:val="both"/>
        <w:rPr>
          <w:rFonts w:ascii="Georgia" w:eastAsia="ヒラギノ角ゴ Pro W3" w:hAnsi="Georgia" w:cstheme="minorHAnsi"/>
          <w:color w:val="365F91" w:themeColor="accent1" w:themeShade="BF"/>
          <w:lang w:bidi="ar-SA"/>
        </w:rPr>
      </w:pPr>
      <w:r w:rsidRPr="00D0474A">
        <w:rPr>
          <w:rFonts w:ascii="Georgia" w:eastAsia="ヒラギノ角ゴ Pro W3" w:hAnsi="Georgia" w:cstheme="minorHAnsi"/>
          <w:color w:val="365F91" w:themeColor="accent1" w:themeShade="BF"/>
          <w:lang w:bidi="ar-SA"/>
        </w:rPr>
        <w:t>0602</w:t>
      </w:r>
      <w:r w:rsidR="007830D1" w:rsidRPr="00D0474A">
        <w:rPr>
          <w:rFonts w:ascii="Georgia" w:eastAsia="ヒラギノ角ゴ Pro W3" w:hAnsi="Georgia" w:cstheme="minorHAnsi"/>
          <w:color w:val="365F91" w:themeColor="accent1" w:themeShade="BF"/>
          <w:lang w:bidi="ar-SA"/>
        </w:rPr>
        <w:t xml:space="preserve"> </w:t>
      </w:r>
    </w:p>
    <w:p w14:paraId="062A9404" w14:textId="4E4D54FE" w:rsidR="006A679E" w:rsidRPr="009F021E" w:rsidRDefault="00FD40D7" w:rsidP="006A679E">
      <w:pPr>
        <w:pStyle w:val="Nivo3"/>
      </w:pPr>
      <w:r>
        <w:t>Недозвољена</w:t>
      </w:r>
      <w:r w:rsidR="002B6FC4" w:rsidRPr="009F021E">
        <w:t xml:space="preserve"> </w:t>
      </w:r>
      <w:r>
        <w:t>трговина</w:t>
      </w:r>
      <w:r w:rsidR="002B6FC4" w:rsidRPr="009F021E">
        <w:t xml:space="preserve"> </w:t>
      </w:r>
    </w:p>
    <w:p w14:paraId="36245746" w14:textId="5692BE5D" w:rsidR="002B6FC4" w:rsidRPr="009F021E" w:rsidRDefault="00FD40D7" w:rsidP="00FA02AF">
      <w:pPr>
        <w:pStyle w:val="Nivo4"/>
      </w:pPr>
      <w:r>
        <w:t>Члан</w:t>
      </w:r>
      <w:r w:rsidR="002B6FC4" w:rsidRPr="009F021E">
        <w:t xml:space="preserve"> 235</w:t>
      </w:r>
    </w:p>
    <w:p w14:paraId="1E4512B6" w14:textId="2888492E" w:rsidR="002B6FC4" w:rsidRPr="009F021E" w:rsidRDefault="00FD40D7" w:rsidP="00FA02AF">
      <w:pPr>
        <w:pStyle w:val="ListParagraph"/>
        <w:numPr>
          <w:ilvl w:val="0"/>
          <w:numId w:val="172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Ко</w:t>
      </w:r>
      <w:r w:rsidR="002B6FC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немајући</w:t>
      </w:r>
      <w:r w:rsidR="002B6FC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овлашћење</w:t>
      </w:r>
      <w:r w:rsidR="002B6FC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</w:t>
      </w:r>
      <w:r w:rsidR="002B6FC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трговину</w:t>
      </w:r>
      <w:r w:rsidR="002B6FC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набави</w:t>
      </w:r>
      <w:r w:rsidR="002B6FC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робу</w:t>
      </w:r>
      <w:r w:rsidR="002B6FC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B6FC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друге</w:t>
      </w:r>
      <w:r w:rsidR="002B6FC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предмете</w:t>
      </w:r>
      <w:r w:rsidR="002B6FC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</w:t>
      </w:r>
      <w:r w:rsidR="002B6FC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већој</w:t>
      </w:r>
      <w:r w:rsidR="002B6FC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вредности</w:t>
      </w:r>
      <w:r w:rsidR="002B6FC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</w:t>
      </w:r>
      <w:r w:rsidR="002B6FC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сврху</w:t>
      </w:r>
      <w:r w:rsidR="002B6FC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продаје</w:t>
      </w:r>
      <w:r w:rsidR="002B6FC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B6FC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</w:t>
      </w:r>
      <w:r w:rsidR="002B6FC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2B6FC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неовлашћено</w:t>
      </w:r>
      <w:r w:rsidR="002B6FC4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</w:t>
      </w:r>
      <w:r w:rsidR="002B6FC4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</w:t>
      </w:r>
      <w:r w:rsidR="002B6FC4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већем</w:t>
      </w:r>
      <w:r w:rsidR="002B6FC4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обиму</w:t>
      </w:r>
      <w:r w:rsidR="002B6FC4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бави</w:t>
      </w:r>
      <w:r w:rsidR="002B6FC4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трговином</w:t>
      </w:r>
      <w:r w:rsidR="002B6FC4" w:rsidRPr="009F021E">
        <w:rPr>
          <w:rFonts w:asciiTheme="minorHAnsi" w:hAnsiTheme="minorHAnsi" w:cstheme="minorHAnsi"/>
          <w:spacing w:val="-6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B6FC4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посредовањем</w:t>
      </w:r>
      <w:r w:rsidR="002B6FC4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</w:t>
      </w:r>
      <w:r w:rsidR="002B6FC4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трговини</w:t>
      </w:r>
      <w:r w:rsidR="002B6FC4" w:rsidRPr="009F021E">
        <w:rPr>
          <w:rFonts w:asciiTheme="minorHAnsi" w:hAnsiTheme="minorHAnsi" w:cstheme="minorHAnsi"/>
          <w:spacing w:val="-6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B6FC4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2B6FC4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бави</w:t>
      </w:r>
      <w:r w:rsidR="002B6FC4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заступањем</w:t>
      </w:r>
      <w:r w:rsidR="002B6FC4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организација</w:t>
      </w:r>
      <w:r w:rsidR="002B6FC4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</w:t>
      </w:r>
      <w:r w:rsidR="002B6FC4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унутрашњем</w:t>
      </w:r>
      <w:r w:rsidR="00D9423D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B6FC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спољнотрговинском</w:t>
      </w:r>
      <w:r w:rsidR="002B6FC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промету</w:t>
      </w:r>
      <w:r w:rsidR="002B6FC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робе</w:t>
      </w:r>
      <w:r w:rsidR="002B6FC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</w:t>
      </w:r>
      <w:r w:rsidR="002B6FC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услуга</w:t>
      </w:r>
      <w:r w:rsidR="002B6FC4" w:rsidRPr="009F021E">
        <w:rPr>
          <w:rFonts w:asciiTheme="minorHAnsi" w:hAnsiTheme="minorHAnsi" w:cstheme="minorHAnsi"/>
          <w:sz w:val="20"/>
          <w:szCs w:val="20"/>
          <w:lang w:val="sr-Latn-RS"/>
        </w:rPr>
        <w:t>,</w:t>
      </w:r>
      <w:r w:rsidR="001B16A6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казниће</w:t>
      </w:r>
      <w:r w:rsidR="002B6FC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2B6FC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новчаном</w:t>
      </w:r>
      <w:r w:rsidR="002B6FC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казном</w:t>
      </w:r>
      <w:r w:rsidR="002B6FC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B6FC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2B6FC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2B6FC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две</w:t>
      </w:r>
      <w:r w:rsidR="002B6FC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године</w:t>
      </w:r>
      <w:r w:rsidR="002B6FC4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5AEB8949" w14:textId="43381A22" w:rsidR="002B6FC4" w:rsidRPr="009F021E" w:rsidRDefault="00FD40D7" w:rsidP="00FA02AF">
      <w:pPr>
        <w:pStyle w:val="ListParagraph"/>
        <w:numPr>
          <w:ilvl w:val="0"/>
          <w:numId w:val="172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Ко</w:t>
      </w:r>
      <w:r w:rsidR="002B6FC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2B6FC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бави</w:t>
      </w:r>
      <w:r w:rsidR="002B6FC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продајом</w:t>
      </w:r>
      <w:r w:rsidR="002B6FC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робе</w:t>
      </w:r>
      <w:r w:rsidR="002B6FC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чију</w:t>
      </w:r>
      <w:r w:rsidR="002B6FC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</w:t>
      </w:r>
      <w:r w:rsidR="002B6FC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производњу</w:t>
      </w:r>
      <w:r w:rsidR="002B6FC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неовлашћено</w:t>
      </w:r>
      <w:r w:rsidR="002B6FC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организовао</w:t>
      </w:r>
      <w:r w:rsidR="002B6FC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казниће</w:t>
      </w:r>
      <w:r w:rsidR="002B6FC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2B6FC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2B6FC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2B6FC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три</w:t>
      </w:r>
      <w:r w:rsidR="002B6FC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месеца</w:t>
      </w:r>
      <w:r w:rsidR="002B6FC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2B6FC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три</w:t>
      </w:r>
      <w:r w:rsidR="002B6FC4" w:rsidRPr="009F021E">
        <w:rPr>
          <w:rFonts w:asciiTheme="minorHAnsi" w:hAnsiTheme="minorHAnsi" w:cstheme="minorHAnsi"/>
          <w:spacing w:val="-8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године</w:t>
      </w:r>
      <w:r w:rsidR="002B6FC4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18FEA611" w14:textId="045346A9" w:rsidR="002B6FC4" w:rsidRPr="009F021E" w:rsidRDefault="00FD40D7" w:rsidP="00FA02AF">
      <w:pPr>
        <w:pStyle w:val="ListParagraph"/>
        <w:numPr>
          <w:ilvl w:val="0"/>
          <w:numId w:val="172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Казном</w:t>
      </w:r>
      <w:r w:rsidR="002B6FC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2B6FC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става</w:t>
      </w:r>
      <w:r w:rsidR="002B6FC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2.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овог</w:t>
      </w:r>
      <w:r w:rsidR="002B6FC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члана</w:t>
      </w:r>
      <w:r w:rsidR="002B6FC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казниће</w:t>
      </w:r>
      <w:r w:rsidR="002B6FC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2B6FC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</w:t>
      </w:r>
      <w:r w:rsidR="002B6FC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</w:t>
      </w:r>
      <w:r w:rsidR="002B6FC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неовлашћено</w:t>
      </w:r>
      <w:r w:rsidR="002B6FC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продаје</w:t>
      </w:r>
      <w:r w:rsidR="002B6FC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купује</w:t>
      </w:r>
      <w:r w:rsidR="002B6FC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B6FC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врши</w:t>
      </w:r>
      <w:r w:rsidR="002B6FC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размену</w:t>
      </w:r>
      <w:r w:rsidR="002B6FC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робе</w:t>
      </w:r>
      <w:r w:rsidR="002B6FC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B6FC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предмета</w:t>
      </w:r>
      <w:r w:rsidR="002B6FC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чији</w:t>
      </w:r>
      <w:r w:rsidR="002B6FC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</w:t>
      </w:r>
      <w:r w:rsidR="002B6FC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промет</w:t>
      </w:r>
      <w:r w:rsidR="002B6FC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забрањен</w:t>
      </w:r>
      <w:r w:rsidR="002B6FC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B6FC4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ограничен</w:t>
      </w:r>
      <w:r w:rsidR="002B6FC4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2C855CFB" w14:textId="0C0946BF" w:rsidR="002B6FC4" w:rsidRPr="009F021E" w:rsidRDefault="00FD40D7" w:rsidP="00FA02AF">
      <w:pPr>
        <w:pStyle w:val="ListParagraph"/>
        <w:numPr>
          <w:ilvl w:val="0"/>
          <w:numId w:val="172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Ако</w:t>
      </w:r>
      <w:r w:rsidR="002B6FC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</w:t>
      </w:r>
      <w:r w:rsidR="002B6FC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учинилац</w:t>
      </w:r>
      <w:r w:rsidR="002B6FC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дела</w:t>
      </w:r>
      <w:r w:rsidR="002B6FC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2B6FC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</w:t>
      </w:r>
      <w:r w:rsidR="002B6FC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. 1.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2B6FC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3.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овог</w:t>
      </w:r>
      <w:r w:rsidR="002B6FC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члана</w:t>
      </w:r>
      <w:r w:rsidR="002B6FC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организовао</w:t>
      </w:r>
      <w:r w:rsidR="002B6FC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мрежу</w:t>
      </w:r>
      <w:r w:rsidR="002B6FC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препродаваца</w:t>
      </w:r>
      <w:r w:rsidR="002B6FC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B6FC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посредника</w:t>
      </w:r>
      <w:r w:rsidR="002B6FC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B6FC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</w:t>
      </w:r>
      <w:r w:rsidR="002B6FC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прибавио</w:t>
      </w:r>
      <w:r w:rsidR="002B6FC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имовинску</w:t>
      </w:r>
      <w:r w:rsidR="002B6FC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корист</w:t>
      </w:r>
      <w:r w:rsidR="002B6FC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која</w:t>
      </w:r>
      <w:r w:rsidR="002B6FC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прелази</w:t>
      </w:r>
      <w:r w:rsidR="002B6FC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износ</w:t>
      </w:r>
      <w:r w:rsidR="002B6FC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2B6FC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четристопедесет</w:t>
      </w:r>
      <w:r w:rsidR="002B6FC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хиљада</w:t>
      </w:r>
      <w:r w:rsidR="002B6FC4" w:rsidRPr="009F021E">
        <w:rPr>
          <w:rFonts w:asciiTheme="minorHAnsi" w:hAnsiTheme="minorHAnsi" w:cstheme="minorHAnsi"/>
          <w:spacing w:val="-9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динара</w:t>
      </w:r>
      <w:r w:rsidR="002B6FC4" w:rsidRPr="009F021E">
        <w:rPr>
          <w:rFonts w:asciiTheme="minorHAnsi" w:hAnsiTheme="minorHAnsi" w:cstheme="minorHAnsi"/>
          <w:sz w:val="20"/>
          <w:szCs w:val="20"/>
          <w:lang w:val="sr-Latn-RS"/>
        </w:rPr>
        <w:t>,</w:t>
      </w:r>
      <w:r w:rsidR="00FA02AF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казниће</w:t>
      </w:r>
      <w:r w:rsidR="002B6FC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2B6FC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2B6FC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2B6FC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шест</w:t>
      </w:r>
      <w:r w:rsidR="002B6FC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месеци</w:t>
      </w:r>
      <w:r w:rsidR="002B6FC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2B6FC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пет</w:t>
      </w:r>
      <w:r w:rsidR="002B6FC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година</w:t>
      </w:r>
      <w:r w:rsidR="002B6FC4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134CD5D7" w14:textId="454835B1" w:rsidR="002B6FC4" w:rsidRPr="009F021E" w:rsidRDefault="00FD40D7" w:rsidP="00FA02AF">
      <w:pPr>
        <w:pStyle w:val="ListParagraph"/>
        <w:numPr>
          <w:ilvl w:val="0"/>
          <w:numId w:val="172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Роба</w:t>
      </w:r>
      <w:r w:rsidR="002B6FC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</w:t>
      </w:r>
      <w:r w:rsidR="002B6FC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предмети</w:t>
      </w:r>
      <w:r w:rsidR="002B6FC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недозвољене</w:t>
      </w:r>
      <w:r w:rsidR="002B6FC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трговине</w:t>
      </w:r>
      <w:r w:rsidR="002B6FC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одузеће</w:t>
      </w:r>
      <w:r w:rsidR="002B6FC4" w:rsidRPr="009F021E">
        <w:rPr>
          <w:rFonts w:asciiTheme="minorHAnsi" w:hAnsiTheme="minorHAnsi" w:cstheme="minorHAnsi"/>
          <w:spacing w:val="-7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2B6FC4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507A964F" w14:textId="77777777" w:rsidR="00140AAC" w:rsidRPr="00FD40D7" w:rsidRDefault="00140AAC">
      <w:pPr>
        <w:rPr>
          <w:rFonts w:asciiTheme="minorHAnsi" w:eastAsia="ヒラギノ角ゴ Pro W3" w:hAnsiTheme="minorHAnsi" w:cstheme="minorHAnsi"/>
          <w:szCs w:val="20"/>
          <w:lang w:val="sr-Latn-RS" w:bidi="ar-SA"/>
        </w:rPr>
      </w:pPr>
      <w:r w:rsidRPr="00FD40D7">
        <w:rPr>
          <w:rFonts w:asciiTheme="minorHAnsi" w:eastAsia="ヒラギノ角ゴ Pro W3" w:hAnsiTheme="minorHAnsi" w:cstheme="minorHAnsi"/>
          <w:szCs w:val="20"/>
          <w:lang w:val="sr-Latn-RS" w:bidi="ar-SA"/>
        </w:rPr>
        <w:br w:type="page"/>
      </w:r>
    </w:p>
    <w:p w14:paraId="4CD73919" w14:textId="4AB91722" w:rsidR="002B6FC4" w:rsidRPr="009C1D8F" w:rsidRDefault="0065695B" w:rsidP="00EC31C8">
      <w:pPr>
        <w:widowControl/>
        <w:autoSpaceDE/>
        <w:autoSpaceDN/>
        <w:spacing w:before="240" w:after="120"/>
        <w:jc w:val="both"/>
        <w:rPr>
          <w:rFonts w:ascii="Georgia" w:eastAsia="ヒラギノ角ゴ Pro W3" w:hAnsi="Georgia" w:cstheme="minorHAnsi"/>
          <w:color w:val="365F91" w:themeColor="accent1" w:themeShade="BF"/>
          <w:lang w:bidi="ar-SA"/>
        </w:rPr>
      </w:pPr>
      <w:r>
        <w:rPr>
          <w:rFonts w:ascii="Georgia" w:eastAsia="ヒラギノ角ゴ Pro W3" w:hAnsi="Georgia" w:cstheme="minorHAnsi"/>
          <w:color w:val="365F91" w:themeColor="accent1" w:themeShade="BF"/>
          <w:lang w:bidi="ar-SA"/>
        </w:rPr>
        <w:lastRenderedPageBreak/>
        <w:t>ICCS code</w:t>
      </w:r>
    </w:p>
    <w:p w14:paraId="77B652DD" w14:textId="22D0DEC7" w:rsidR="002B6FC4" w:rsidRPr="009C1D8F" w:rsidRDefault="009166AB" w:rsidP="00FD15D5">
      <w:pPr>
        <w:widowControl/>
        <w:numPr>
          <w:ilvl w:val="0"/>
          <w:numId w:val="288"/>
        </w:numPr>
        <w:autoSpaceDE/>
        <w:autoSpaceDN/>
        <w:spacing w:before="60" w:after="60"/>
        <w:ind w:left="0" w:firstLine="0"/>
        <w:jc w:val="both"/>
        <w:rPr>
          <w:rFonts w:ascii="Georgia" w:eastAsia="ヒラギノ角ゴ Pro W3" w:hAnsi="Georgia" w:cstheme="minorHAnsi"/>
          <w:color w:val="365F91" w:themeColor="accent1" w:themeShade="BF"/>
          <w:lang w:bidi="ar-SA"/>
        </w:rPr>
      </w:pPr>
      <w:proofErr w:type="spellStart"/>
      <w:r>
        <w:rPr>
          <w:rFonts w:ascii="Georgia" w:eastAsia="ヒラギノ角ゴ Pro W3" w:hAnsi="Georgia" w:cstheme="minorHAnsi"/>
          <w:color w:val="365F91" w:themeColor="accent1" w:themeShade="BF"/>
          <w:lang w:bidi="ar-SA"/>
        </w:rPr>
        <w:t>Став</w:t>
      </w:r>
      <w:proofErr w:type="spellEnd"/>
      <w:r>
        <w:rPr>
          <w:rFonts w:ascii="Georgia" w:eastAsia="ヒラギノ角ゴ Pro W3" w:hAnsi="Georgia" w:cstheme="minorHAnsi"/>
          <w:color w:val="365F91" w:themeColor="accent1" w:themeShade="BF"/>
          <w:lang w:bidi="ar-SA"/>
        </w:rPr>
        <w:t xml:space="preserve"> (1)</w:t>
      </w:r>
      <w:r w:rsidR="001B16A6" w:rsidRPr="009C1D8F">
        <w:rPr>
          <w:rFonts w:ascii="Georgia" w:eastAsia="ヒラギノ角ゴ Pro W3" w:hAnsi="Georgia" w:cstheme="minorHAnsi"/>
          <w:color w:val="365F91" w:themeColor="accent1" w:themeShade="BF"/>
          <w:lang w:bidi="ar-SA"/>
        </w:rPr>
        <w:t xml:space="preserve"> </w:t>
      </w:r>
    </w:p>
    <w:p w14:paraId="2895DFDF" w14:textId="1E320628" w:rsidR="002B6FC4" w:rsidRPr="009C1D8F" w:rsidRDefault="00222153" w:rsidP="00026A46">
      <w:pPr>
        <w:widowControl/>
        <w:numPr>
          <w:ilvl w:val="1"/>
          <w:numId w:val="293"/>
        </w:numPr>
        <w:autoSpaceDE/>
        <w:autoSpaceDN/>
        <w:spacing w:before="60" w:after="60"/>
        <w:ind w:left="576" w:firstLine="0"/>
        <w:jc w:val="both"/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</w:pPr>
      <w:r w:rsidRPr="009C1D8F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 xml:space="preserve">0602 </w:t>
      </w:r>
    </w:p>
    <w:p w14:paraId="18BA43F5" w14:textId="0DDFEE38" w:rsidR="002B6FC4" w:rsidRPr="009C1D8F" w:rsidRDefault="004329C0" w:rsidP="00FD15D5">
      <w:pPr>
        <w:widowControl/>
        <w:numPr>
          <w:ilvl w:val="0"/>
          <w:numId w:val="288"/>
        </w:numPr>
        <w:autoSpaceDE/>
        <w:autoSpaceDN/>
        <w:spacing w:before="60" w:after="60"/>
        <w:ind w:left="0" w:firstLine="0"/>
        <w:jc w:val="both"/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</w:pPr>
      <w:bookmarkStart w:id="38" w:name="_Hlk71547612"/>
      <w:r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>Став (2)</w:t>
      </w:r>
    </w:p>
    <w:bookmarkEnd w:id="38"/>
    <w:p w14:paraId="34FEA2D7" w14:textId="5DF5B321" w:rsidR="002B6FC4" w:rsidRPr="009C1D8F" w:rsidRDefault="002B6FC4" w:rsidP="00026A46">
      <w:pPr>
        <w:widowControl/>
        <w:numPr>
          <w:ilvl w:val="1"/>
          <w:numId w:val="293"/>
        </w:numPr>
        <w:autoSpaceDE/>
        <w:autoSpaceDN/>
        <w:spacing w:before="60" w:after="60"/>
        <w:ind w:left="576" w:firstLine="0"/>
        <w:jc w:val="both"/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</w:pPr>
      <w:r w:rsidRPr="009C1D8F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>0</w:t>
      </w:r>
      <w:r w:rsidR="00F901FD" w:rsidRPr="009C1D8F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>602</w:t>
      </w:r>
    </w:p>
    <w:p w14:paraId="565BB462" w14:textId="43718AD0" w:rsidR="002B6FC4" w:rsidRPr="009C1D8F" w:rsidRDefault="004329C0" w:rsidP="00FD15D5">
      <w:pPr>
        <w:widowControl/>
        <w:numPr>
          <w:ilvl w:val="0"/>
          <w:numId w:val="288"/>
        </w:numPr>
        <w:autoSpaceDE/>
        <w:autoSpaceDN/>
        <w:spacing w:before="60" w:after="60"/>
        <w:ind w:left="0" w:firstLine="0"/>
        <w:jc w:val="both"/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</w:pPr>
      <w:r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>Став (3)</w:t>
      </w:r>
    </w:p>
    <w:p w14:paraId="0553405D" w14:textId="35E5D60D" w:rsidR="0032350C" w:rsidRPr="009C1D8F" w:rsidRDefault="002B6FC4" w:rsidP="00026A46">
      <w:pPr>
        <w:widowControl/>
        <w:numPr>
          <w:ilvl w:val="1"/>
          <w:numId w:val="293"/>
        </w:numPr>
        <w:autoSpaceDE/>
        <w:autoSpaceDN/>
        <w:spacing w:before="60" w:after="60"/>
        <w:ind w:left="576" w:firstLine="0"/>
        <w:jc w:val="both"/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</w:pPr>
      <w:r w:rsidRPr="009C1D8F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 xml:space="preserve"> 0602 </w:t>
      </w:r>
    </w:p>
    <w:p w14:paraId="68E60180" w14:textId="74FD3810" w:rsidR="002B6FC4" w:rsidRPr="009C1D8F" w:rsidRDefault="004329C0" w:rsidP="00FD15D5">
      <w:pPr>
        <w:widowControl/>
        <w:numPr>
          <w:ilvl w:val="0"/>
          <w:numId w:val="288"/>
        </w:numPr>
        <w:autoSpaceDE/>
        <w:autoSpaceDN/>
        <w:spacing w:before="60" w:after="60"/>
        <w:ind w:left="0" w:firstLine="0"/>
        <w:jc w:val="both"/>
        <w:rPr>
          <w:rFonts w:ascii="Georgia" w:eastAsia="ヒラギノ角ゴ Pro W3" w:hAnsi="Georgia" w:cstheme="minorHAnsi"/>
          <w:color w:val="365F91" w:themeColor="accent1" w:themeShade="BF"/>
          <w:lang w:bidi="ar-SA"/>
        </w:rPr>
      </w:pPr>
      <w:r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>Став (4)</w:t>
      </w:r>
      <w:r w:rsidR="002B6FC4" w:rsidRPr="009C1D8F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 xml:space="preserve"> </w:t>
      </w:r>
      <w:r w:rsidR="00FD40D7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>у</w:t>
      </w:r>
      <w:r w:rsidR="002B6FC4" w:rsidRPr="009C1D8F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 xml:space="preserve"> </w:t>
      </w:r>
      <w:r w:rsidR="00FD40D7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>вези</w:t>
      </w:r>
      <w:r w:rsidR="002B6FC4" w:rsidRPr="009C1D8F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 xml:space="preserve"> </w:t>
      </w:r>
      <w:r w:rsidR="00FD40D7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>ст</w:t>
      </w:r>
      <w:r w:rsidR="00D54004">
        <w:rPr>
          <w:rFonts w:ascii="Georgia" w:eastAsia="ヒラギノ角ゴ Pro W3" w:hAnsi="Georgia" w:cstheme="minorHAnsi"/>
          <w:color w:val="365F91" w:themeColor="accent1" w:themeShade="BF"/>
          <w:lang w:val="sr-Cyrl-RS" w:bidi="ar-SA"/>
        </w:rPr>
        <w:t xml:space="preserve">. </w:t>
      </w:r>
      <w:r w:rsidR="00D41FA2">
        <w:rPr>
          <w:rFonts w:ascii="Georgia" w:eastAsia="ヒラギノ角ゴ Pro W3" w:hAnsi="Georgia" w:cstheme="minorHAnsi"/>
          <w:color w:val="365F91" w:themeColor="accent1" w:themeShade="BF"/>
          <w:lang w:val="sr-Cyrl-RS" w:bidi="ar-SA"/>
        </w:rPr>
        <w:t xml:space="preserve">1. </w:t>
      </w:r>
      <w:r w:rsidR="00D54004">
        <w:rPr>
          <w:rFonts w:ascii="Georgia" w:eastAsia="ヒラギノ角ゴ Pro W3" w:hAnsi="Georgia" w:cstheme="minorHAnsi"/>
          <w:color w:val="365F91" w:themeColor="accent1" w:themeShade="BF"/>
          <w:lang w:val="sr-Cyrl-RS" w:bidi="ar-SA"/>
        </w:rPr>
        <w:t xml:space="preserve">до </w:t>
      </w:r>
      <w:r w:rsidR="002B6FC4" w:rsidRPr="009C1D8F">
        <w:rPr>
          <w:rFonts w:ascii="Georgia" w:eastAsia="ヒラギノ角ゴ Pro W3" w:hAnsi="Georgia" w:cstheme="minorHAnsi"/>
          <w:color w:val="365F91" w:themeColor="accent1" w:themeShade="BF"/>
          <w:lang w:bidi="ar-SA"/>
        </w:rPr>
        <w:t>3</w:t>
      </w:r>
      <w:r w:rsidR="00D41FA2">
        <w:rPr>
          <w:rFonts w:ascii="Georgia" w:eastAsia="ヒラギノ角ゴ Pro W3" w:hAnsi="Georgia" w:cstheme="minorHAnsi"/>
          <w:color w:val="365F91" w:themeColor="accent1" w:themeShade="BF"/>
          <w:lang w:val="sr-Cyrl-RS" w:bidi="ar-SA"/>
        </w:rPr>
        <w:t>.</w:t>
      </w:r>
    </w:p>
    <w:p w14:paraId="2E2AE0FA" w14:textId="6B898882" w:rsidR="002B6FC4" w:rsidRPr="009C1D8F" w:rsidRDefault="002B6FC4" w:rsidP="00026A46">
      <w:pPr>
        <w:widowControl/>
        <w:numPr>
          <w:ilvl w:val="1"/>
          <w:numId w:val="293"/>
        </w:numPr>
        <w:autoSpaceDE/>
        <w:autoSpaceDN/>
        <w:spacing w:before="60" w:after="60"/>
        <w:ind w:left="576" w:firstLine="0"/>
        <w:jc w:val="both"/>
        <w:rPr>
          <w:rFonts w:ascii="Georgia" w:eastAsia="ヒラギノ角ゴ Pro W3" w:hAnsi="Georgia" w:cstheme="minorHAnsi"/>
          <w:color w:val="365F91" w:themeColor="accent1" w:themeShade="BF"/>
          <w:lang w:bidi="ar-SA"/>
        </w:rPr>
      </w:pPr>
      <w:r w:rsidRPr="009C1D8F">
        <w:rPr>
          <w:rFonts w:ascii="Georgia" w:eastAsia="ヒラギノ角ゴ Pro W3" w:hAnsi="Georgia" w:cstheme="minorHAnsi"/>
          <w:color w:val="365F91" w:themeColor="accent1" w:themeShade="BF"/>
          <w:lang w:bidi="ar-SA"/>
        </w:rPr>
        <w:t xml:space="preserve"> </w:t>
      </w:r>
      <w:r w:rsidR="00E777C2" w:rsidRPr="00026A46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>0602</w:t>
      </w:r>
    </w:p>
    <w:p w14:paraId="2400D12E" w14:textId="016CED56" w:rsidR="006A679E" w:rsidRPr="009F021E" w:rsidRDefault="00FD40D7" w:rsidP="006A679E">
      <w:pPr>
        <w:pStyle w:val="Nivo3"/>
      </w:pPr>
      <w:r>
        <w:t>Кријумчарење</w:t>
      </w:r>
      <w:r w:rsidR="00254945" w:rsidRPr="009F021E">
        <w:t xml:space="preserve"> </w:t>
      </w:r>
    </w:p>
    <w:p w14:paraId="692607DA" w14:textId="033AF05F" w:rsidR="00415B52" w:rsidRPr="009F021E" w:rsidRDefault="00FD40D7" w:rsidP="00FA02AF">
      <w:pPr>
        <w:pStyle w:val="Nivo4"/>
      </w:pPr>
      <w:r>
        <w:t>Члан</w:t>
      </w:r>
      <w:r w:rsidR="00254945" w:rsidRPr="009F021E">
        <w:t xml:space="preserve"> 236</w:t>
      </w:r>
    </w:p>
    <w:p w14:paraId="1A9215F5" w14:textId="6A518DD7" w:rsidR="00415B52" w:rsidRPr="009F021E" w:rsidRDefault="00FD40D7" w:rsidP="00FA02AF">
      <w:pPr>
        <w:pStyle w:val="ListParagraph"/>
        <w:numPr>
          <w:ilvl w:val="0"/>
          <w:numId w:val="171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Ко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бави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преношењем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робе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преко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царинске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линије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избегавајући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мере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царинског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надзора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избегавајући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мере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царинског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надзора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пренесе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робу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преко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царинске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линије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наоружан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у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групи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уз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употребу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силе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pacing w:val="-3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претње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,</w:t>
      </w:r>
      <w:r w:rsidR="00FA02AF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казниће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шест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месеци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пет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новчаном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34892DC5" w14:textId="415AB6BC" w:rsidR="00415B52" w:rsidRPr="009F021E" w:rsidRDefault="00FD40D7" w:rsidP="00FA02AF">
      <w:pPr>
        <w:pStyle w:val="ListParagraph"/>
        <w:numPr>
          <w:ilvl w:val="0"/>
          <w:numId w:val="171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Ко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бави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продајом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растурањем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прикривањем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неоцарињене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робе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организује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мрежу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препродаваца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посредника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растурање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такве</w:t>
      </w:r>
      <w:r w:rsidR="00254945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робе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,</w:t>
      </w:r>
      <w:r w:rsidR="00FA02AF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казниће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једне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осам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новчаном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0DADA0BB" w14:textId="217A0FA4" w:rsidR="00415B52" w:rsidRPr="009F021E" w:rsidRDefault="00FD40D7" w:rsidP="00FA02AF">
      <w:pPr>
        <w:pStyle w:val="ListParagraph"/>
        <w:numPr>
          <w:ilvl w:val="0"/>
          <w:numId w:val="171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Роба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која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предмет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. 1. </w:t>
      </w:r>
      <w:r>
        <w:rPr>
          <w:rFonts w:asciiTheme="minorHAnsi" w:hAnsiTheme="minorHAnsi" w:cstheme="minorHAnsi"/>
          <w:sz w:val="20"/>
          <w:szCs w:val="20"/>
          <w:lang w:val="sr-Latn-RS"/>
        </w:rPr>
        <w:t>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2.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овог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члана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одузеће</w:t>
      </w:r>
      <w:r w:rsidR="00254945" w:rsidRPr="009F021E">
        <w:rPr>
          <w:rFonts w:asciiTheme="minorHAnsi" w:hAnsiTheme="minorHAnsi" w:cstheme="minorHAnsi"/>
          <w:spacing w:val="-1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58FBE852" w14:textId="3E0513F1" w:rsidR="00415B52" w:rsidRPr="009F021E" w:rsidRDefault="00FD40D7" w:rsidP="00FA02AF">
      <w:pPr>
        <w:pStyle w:val="ListParagraph"/>
        <w:numPr>
          <w:ilvl w:val="0"/>
          <w:numId w:val="171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Превозно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друго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средство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чија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су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тајна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скровита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места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искоришћена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пренос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робе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која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предмет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става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1.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овог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члана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које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намењено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извршење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тих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кривичних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одузеће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ако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власник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корисник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возила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знао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могао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био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дужан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да</w:t>
      </w:r>
      <w:r w:rsidR="00254945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зна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29DD24A2" w14:textId="13B68F47" w:rsidR="0032350C" w:rsidRPr="00B146D6" w:rsidRDefault="0065695B" w:rsidP="00EC31C8">
      <w:pPr>
        <w:widowControl/>
        <w:autoSpaceDE/>
        <w:autoSpaceDN/>
        <w:spacing w:before="240" w:after="120"/>
        <w:jc w:val="both"/>
        <w:rPr>
          <w:rFonts w:ascii="Georgia" w:eastAsia="ヒラギノ角ゴ Pro W3" w:hAnsi="Georgia" w:cstheme="minorHAnsi"/>
          <w:color w:val="365F91" w:themeColor="accent1" w:themeShade="BF"/>
          <w:lang w:bidi="ar-SA"/>
        </w:rPr>
      </w:pPr>
      <w:r>
        <w:rPr>
          <w:rFonts w:ascii="Georgia" w:eastAsia="ヒラギノ角ゴ Pro W3" w:hAnsi="Georgia" w:cstheme="minorHAnsi"/>
          <w:color w:val="365F91" w:themeColor="accent1" w:themeShade="BF"/>
          <w:lang w:bidi="ar-SA"/>
        </w:rPr>
        <w:t>ICCS code</w:t>
      </w:r>
    </w:p>
    <w:p w14:paraId="23D32243" w14:textId="2D70960E" w:rsidR="0032350C" w:rsidRPr="00B146D6" w:rsidRDefault="009166AB" w:rsidP="00FD15D5">
      <w:pPr>
        <w:widowControl/>
        <w:numPr>
          <w:ilvl w:val="0"/>
          <w:numId w:val="288"/>
        </w:numPr>
        <w:autoSpaceDE/>
        <w:autoSpaceDN/>
        <w:spacing w:before="60" w:after="60"/>
        <w:ind w:left="0" w:firstLine="0"/>
        <w:jc w:val="both"/>
        <w:rPr>
          <w:rFonts w:ascii="Georgia" w:eastAsia="ヒラギノ角ゴ Pro W3" w:hAnsi="Georgia" w:cstheme="minorHAnsi"/>
          <w:color w:val="365F91" w:themeColor="accent1" w:themeShade="BF"/>
          <w:lang w:bidi="ar-SA"/>
        </w:rPr>
      </w:pPr>
      <w:proofErr w:type="spellStart"/>
      <w:r>
        <w:rPr>
          <w:rFonts w:ascii="Georgia" w:eastAsia="ヒラギノ角ゴ Pro W3" w:hAnsi="Georgia" w:cstheme="minorHAnsi"/>
          <w:color w:val="365F91" w:themeColor="accent1" w:themeShade="BF"/>
          <w:lang w:bidi="ar-SA"/>
        </w:rPr>
        <w:t>Став</w:t>
      </w:r>
      <w:proofErr w:type="spellEnd"/>
      <w:r>
        <w:rPr>
          <w:rFonts w:ascii="Georgia" w:eastAsia="ヒラギノ角ゴ Pro W3" w:hAnsi="Georgia" w:cstheme="minorHAnsi"/>
          <w:color w:val="365F91" w:themeColor="accent1" w:themeShade="BF"/>
          <w:lang w:bidi="ar-SA"/>
        </w:rPr>
        <w:t xml:space="preserve"> (1)</w:t>
      </w:r>
      <w:r w:rsidR="001B16A6" w:rsidRPr="00B146D6">
        <w:rPr>
          <w:rFonts w:ascii="Georgia" w:eastAsia="ヒラギノ角ゴ Pro W3" w:hAnsi="Georgia" w:cstheme="minorHAnsi"/>
          <w:color w:val="365F91" w:themeColor="accent1" w:themeShade="BF"/>
          <w:lang w:bidi="ar-SA"/>
        </w:rPr>
        <w:t xml:space="preserve"> </w:t>
      </w:r>
      <w:r w:rsidR="00FD40D7">
        <w:rPr>
          <w:rFonts w:ascii="Georgia" w:eastAsia="ヒラギノ角ゴ Pro W3" w:hAnsi="Georgia" w:cstheme="minorHAnsi"/>
          <w:color w:val="365F91" w:themeColor="accent1" w:themeShade="BF"/>
          <w:lang w:bidi="ar-SA"/>
        </w:rPr>
        <w:t>и</w:t>
      </w:r>
      <w:r w:rsidR="001B16A6" w:rsidRPr="00B146D6">
        <w:rPr>
          <w:rFonts w:ascii="Georgia" w:eastAsia="ヒラギノ角ゴ Pro W3" w:hAnsi="Georgia" w:cstheme="minorHAnsi"/>
          <w:color w:val="365F91" w:themeColor="accent1" w:themeShade="BF"/>
          <w:lang w:bidi="ar-SA"/>
        </w:rPr>
        <w:t xml:space="preserve"> </w:t>
      </w:r>
      <w:r w:rsidR="00D54004">
        <w:rPr>
          <w:rFonts w:ascii="Georgia" w:eastAsia="ヒラギノ角ゴ Pro W3" w:hAnsi="Georgia" w:cstheme="minorHAnsi"/>
          <w:color w:val="365F91" w:themeColor="accent1" w:themeShade="BF"/>
          <w:lang w:val="sr-Cyrl-RS" w:bidi="ar-SA"/>
        </w:rPr>
        <w:t>(</w:t>
      </w:r>
      <w:r w:rsidR="001B16A6" w:rsidRPr="00B146D6">
        <w:rPr>
          <w:rFonts w:ascii="Georgia" w:eastAsia="ヒラギノ角ゴ Pro W3" w:hAnsi="Georgia" w:cstheme="minorHAnsi"/>
          <w:color w:val="365F91" w:themeColor="accent1" w:themeShade="BF"/>
          <w:lang w:bidi="ar-SA"/>
        </w:rPr>
        <w:t>2</w:t>
      </w:r>
      <w:r w:rsidR="00D54004">
        <w:rPr>
          <w:rFonts w:ascii="Georgia" w:eastAsia="ヒラギノ角ゴ Pro W3" w:hAnsi="Georgia" w:cstheme="minorHAnsi"/>
          <w:color w:val="365F91" w:themeColor="accent1" w:themeShade="BF"/>
          <w:lang w:val="sr-Cyrl-RS" w:bidi="ar-SA"/>
        </w:rPr>
        <w:t>)</w:t>
      </w:r>
    </w:p>
    <w:p w14:paraId="31F4D7BF" w14:textId="2D16AFB6" w:rsidR="0032350C" w:rsidRPr="00B146D6" w:rsidRDefault="0032350C" w:rsidP="00FD15D5">
      <w:pPr>
        <w:widowControl/>
        <w:numPr>
          <w:ilvl w:val="1"/>
          <w:numId w:val="288"/>
        </w:numPr>
        <w:autoSpaceDE/>
        <w:autoSpaceDN/>
        <w:spacing w:before="60" w:after="60"/>
        <w:ind w:left="397" w:firstLine="0"/>
        <w:jc w:val="both"/>
        <w:rPr>
          <w:rFonts w:ascii="Georgia" w:eastAsia="ヒラギノ角ゴ Pro W3" w:hAnsi="Georgia" w:cstheme="minorHAnsi"/>
          <w:color w:val="365F91" w:themeColor="accent1" w:themeShade="BF"/>
          <w:lang w:bidi="ar-SA"/>
        </w:rPr>
      </w:pPr>
      <w:r w:rsidRPr="00B146D6">
        <w:rPr>
          <w:rFonts w:ascii="Georgia" w:eastAsia="ヒラギノ角ゴ Pro W3" w:hAnsi="Georgia" w:cstheme="minorHAnsi"/>
          <w:color w:val="365F91" w:themeColor="accent1" w:themeShade="BF"/>
          <w:lang w:bidi="ar-SA"/>
        </w:rPr>
        <w:t>08044</w:t>
      </w:r>
    </w:p>
    <w:p w14:paraId="5DEBFA56" w14:textId="5DFCFAB9" w:rsidR="006A679E" w:rsidRPr="009F021E" w:rsidRDefault="00FD40D7" w:rsidP="006A679E">
      <w:pPr>
        <w:pStyle w:val="Nivo3"/>
      </w:pPr>
      <w:r>
        <w:t>Онемогућавање</w:t>
      </w:r>
      <w:r w:rsidR="00254945" w:rsidRPr="009F021E">
        <w:t xml:space="preserve"> </w:t>
      </w:r>
      <w:r>
        <w:t>вршења</w:t>
      </w:r>
      <w:r w:rsidR="00254945" w:rsidRPr="009F021E">
        <w:t xml:space="preserve"> </w:t>
      </w:r>
      <w:r>
        <w:t>контроле</w:t>
      </w:r>
      <w:r w:rsidR="00254945" w:rsidRPr="009F021E">
        <w:t xml:space="preserve"> </w:t>
      </w:r>
    </w:p>
    <w:p w14:paraId="530C6914" w14:textId="125BC286" w:rsidR="00415B52" w:rsidRPr="009F021E" w:rsidRDefault="00FD40D7" w:rsidP="00FA02AF">
      <w:pPr>
        <w:pStyle w:val="Nivo4"/>
      </w:pPr>
      <w:r>
        <w:t>Члан</w:t>
      </w:r>
      <w:r w:rsidR="00254945" w:rsidRPr="009F021E">
        <w:t xml:space="preserve"> 237</w:t>
      </w:r>
    </w:p>
    <w:p w14:paraId="02CFDB01" w14:textId="59BC755C" w:rsidR="00415B52" w:rsidRPr="009F021E" w:rsidRDefault="00FD40D7" w:rsidP="00FA02AF">
      <w:pPr>
        <w:pStyle w:val="BodyText"/>
        <w:spacing w:before="120" w:after="120"/>
        <w:ind w:left="0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Ко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онемогући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органу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вршења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контроле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изврши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увид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пословне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књиге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другу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документацију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онемогући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преглед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предмета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просторија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других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објеката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,</w:t>
      </w:r>
      <w:r w:rsidR="00FA02AF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казниће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новчаном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једне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279079C6" w14:textId="5FFA017B" w:rsidR="007B36BB" w:rsidRPr="00474784" w:rsidRDefault="0065695B" w:rsidP="00EC31C8">
      <w:pPr>
        <w:widowControl/>
        <w:autoSpaceDE/>
        <w:autoSpaceDN/>
        <w:spacing w:before="240" w:after="120"/>
        <w:jc w:val="both"/>
        <w:rPr>
          <w:rFonts w:ascii="Georgia" w:eastAsia="ヒラギノ角ゴ Pro W3" w:hAnsi="Georgia" w:cstheme="minorHAnsi"/>
          <w:color w:val="365F91" w:themeColor="accent1" w:themeShade="BF"/>
          <w:lang w:bidi="ar-SA"/>
        </w:rPr>
      </w:pPr>
      <w:r>
        <w:rPr>
          <w:rFonts w:ascii="Georgia" w:eastAsia="ヒラギノ角ゴ Pro W3" w:hAnsi="Georgia" w:cstheme="minorHAnsi"/>
          <w:color w:val="365F91" w:themeColor="accent1" w:themeShade="BF"/>
          <w:lang w:bidi="ar-SA"/>
        </w:rPr>
        <w:t>ICCS code</w:t>
      </w:r>
    </w:p>
    <w:p w14:paraId="16A02EAB" w14:textId="4697FF78" w:rsidR="007B36BB" w:rsidRPr="00474784" w:rsidRDefault="007B36BB" w:rsidP="00FD15D5">
      <w:pPr>
        <w:widowControl/>
        <w:numPr>
          <w:ilvl w:val="1"/>
          <w:numId w:val="288"/>
        </w:numPr>
        <w:autoSpaceDE/>
        <w:autoSpaceDN/>
        <w:spacing w:before="60" w:after="60"/>
        <w:ind w:left="397" w:firstLine="0"/>
        <w:jc w:val="both"/>
        <w:rPr>
          <w:rFonts w:ascii="Georgia" w:eastAsia="ヒラギノ角ゴ Pro W3" w:hAnsi="Georgia" w:cstheme="minorHAnsi"/>
          <w:color w:val="365F91" w:themeColor="accent1" w:themeShade="BF"/>
          <w:lang w:bidi="ar-SA"/>
        </w:rPr>
      </w:pPr>
      <w:r w:rsidRPr="00474784">
        <w:rPr>
          <w:rFonts w:ascii="Georgia" w:eastAsia="ヒラギノ角ゴ Pro W3" w:hAnsi="Georgia" w:cstheme="minorHAnsi"/>
          <w:color w:val="365F91" w:themeColor="accent1" w:themeShade="BF"/>
          <w:lang w:bidi="ar-SA"/>
        </w:rPr>
        <w:t>08049</w:t>
      </w:r>
    </w:p>
    <w:p w14:paraId="63F4A571" w14:textId="4E1A844D" w:rsidR="006A679E" w:rsidRPr="009F021E" w:rsidRDefault="00FD40D7" w:rsidP="006A679E">
      <w:pPr>
        <w:pStyle w:val="Nivo3"/>
      </w:pPr>
      <w:r>
        <w:t>Неовлашћена</w:t>
      </w:r>
      <w:r w:rsidR="00254945" w:rsidRPr="009F021E">
        <w:t xml:space="preserve"> </w:t>
      </w:r>
      <w:r>
        <w:t>употреба</w:t>
      </w:r>
      <w:r w:rsidR="00254945" w:rsidRPr="009F021E">
        <w:t xml:space="preserve"> </w:t>
      </w:r>
      <w:r>
        <w:t>туђег</w:t>
      </w:r>
      <w:r w:rsidR="00254945" w:rsidRPr="009F021E">
        <w:t xml:space="preserve"> </w:t>
      </w:r>
      <w:r>
        <w:t>пословног</w:t>
      </w:r>
      <w:r w:rsidR="00254945" w:rsidRPr="009F021E">
        <w:t xml:space="preserve"> </w:t>
      </w:r>
      <w:r>
        <w:t>имена</w:t>
      </w:r>
      <w:r w:rsidR="00254945" w:rsidRPr="009F021E">
        <w:t xml:space="preserve"> </w:t>
      </w:r>
      <w:r>
        <w:t>и</w:t>
      </w:r>
      <w:r w:rsidR="00254945" w:rsidRPr="009F021E">
        <w:t xml:space="preserve"> </w:t>
      </w:r>
      <w:r>
        <w:t>друге</w:t>
      </w:r>
      <w:r w:rsidR="00254945" w:rsidRPr="009F021E">
        <w:t xml:space="preserve"> </w:t>
      </w:r>
      <w:r>
        <w:t>посебне</w:t>
      </w:r>
      <w:r w:rsidR="00254945" w:rsidRPr="009F021E">
        <w:t xml:space="preserve"> </w:t>
      </w:r>
      <w:r>
        <w:t>ознаке</w:t>
      </w:r>
      <w:r w:rsidR="00254945" w:rsidRPr="009F021E">
        <w:t xml:space="preserve"> </w:t>
      </w:r>
      <w:r>
        <w:t>робе</w:t>
      </w:r>
      <w:r w:rsidR="00254945" w:rsidRPr="009F021E">
        <w:t xml:space="preserve"> </w:t>
      </w:r>
      <w:r>
        <w:t>или</w:t>
      </w:r>
      <w:r w:rsidR="00254945" w:rsidRPr="009F021E">
        <w:t xml:space="preserve"> </w:t>
      </w:r>
      <w:r>
        <w:t>услуга</w:t>
      </w:r>
    </w:p>
    <w:p w14:paraId="7B1176D9" w14:textId="3B889BDD" w:rsidR="00415B52" w:rsidRPr="009F021E" w:rsidRDefault="00FD40D7" w:rsidP="00FA02AF">
      <w:pPr>
        <w:pStyle w:val="Nivo4"/>
      </w:pPr>
      <w:r>
        <w:t>Члан</w:t>
      </w:r>
      <w:r w:rsidR="00254945" w:rsidRPr="009F021E">
        <w:t xml:space="preserve"> 238</w:t>
      </w:r>
    </w:p>
    <w:p w14:paraId="49BF093D" w14:textId="58B5BAC5" w:rsidR="00415B52" w:rsidRPr="009F021E" w:rsidRDefault="00FD40D7" w:rsidP="00FA02AF">
      <w:pPr>
        <w:pStyle w:val="ListParagraph"/>
        <w:numPr>
          <w:ilvl w:val="0"/>
          <w:numId w:val="170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Ко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намери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обмане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купце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кориснике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услуга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послужи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туђим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пословним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именом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туђом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географском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ознаком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порекла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туђим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жигом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туђом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другом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посебном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ознаком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робе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услуга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унесе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поједина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обележја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ових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ознака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своје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пословно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име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своју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географску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ознаку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порекла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свој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жиг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своју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другу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посебну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ознаку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робе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pacing w:val="-36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услуга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,</w:t>
      </w:r>
      <w:r w:rsidR="00C026C8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казниће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новчаном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три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5F07B5A9" w14:textId="7314D9A3" w:rsidR="00415B52" w:rsidRPr="009F021E" w:rsidRDefault="00FD40D7" w:rsidP="00FA02AF">
      <w:pPr>
        <w:pStyle w:val="ListParagraph"/>
        <w:numPr>
          <w:ilvl w:val="0"/>
          <w:numId w:val="170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lastRenderedPageBreak/>
        <w:t>Ко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сврху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продаје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већој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количини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вредности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набавља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производи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прерађује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ставља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промет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даје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закуп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складишти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робу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става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1.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овог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члана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бави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пружањем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услуга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неовлашћено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користећи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туђе</w:t>
      </w:r>
      <w:r w:rsidR="00254945" w:rsidRPr="009F021E">
        <w:rPr>
          <w:rFonts w:asciiTheme="minorHAnsi" w:hAnsiTheme="minorHAnsi" w:cstheme="minorHAnsi"/>
          <w:spacing w:val="-21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ознаке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,</w:t>
      </w:r>
      <w:r w:rsidR="00C026C8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казниће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шест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месеци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пет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7C729867" w14:textId="6808050F" w:rsidR="00415B52" w:rsidRPr="009F021E" w:rsidRDefault="00FD40D7" w:rsidP="00FA02AF">
      <w:pPr>
        <w:pStyle w:val="ListParagraph"/>
        <w:numPr>
          <w:ilvl w:val="0"/>
          <w:numId w:val="170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Ако</w:t>
      </w:r>
      <w:r w:rsidR="00254945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</w:t>
      </w:r>
      <w:r w:rsidR="00254945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учинилац</w:t>
      </w:r>
      <w:r w:rsidR="00254945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254945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става</w:t>
      </w:r>
      <w:r w:rsidR="00254945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2.</w:t>
      </w:r>
      <w:r w:rsidR="00254945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овог</w:t>
      </w:r>
      <w:r w:rsidR="00254945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члана</w:t>
      </w:r>
      <w:r w:rsidR="00254945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организовао</w:t>
      </w:r>
      <w:r w:rsidR="00254945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мрежу</w:t>
      </w:r>
      <w:r w:rsidR="00254945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препродаваца</w:t>
      </w:r>
      <w:r w:rsidR="00254945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посредника</w:t>
      </w:r>
      <w:r w:rsidR="00254945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</w:t>
      </w:r>
      <w:r w:rsidR="00254945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прибавио</w:t>
      </w:r>
      <w:r w:rsidR="00254945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имовинску</w:t>
      </w:r>
      <w:r w:rsidR="00254945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корист</w:t>
      </w:r>
      <w:r w:rsidR="00254945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pacing w:val="3"/>
          <w:sz w:val="20"/>
          <w:szCs w:val="20"/>
          <w:lang w:val="sr-Latn-RS"/>
        </w:rPr>
        <w:t>која</w:t>
      </w:r>
      <w:r w:rsidR="00254945" w:rsidRPr="009F021E">
        <w:rPr>
          <w:rFonts w:asciiTheme="minorHAnsi" w:hAnsiTheme="minorHAnsi" w:cstheme="minorHAnsi"/>
          <w:spacing w:val="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прелази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износ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милион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петсто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хиљада</w:t>
      </w:r>
      <w:r w:rsidR="00254945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динара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,</w:t>
      </w:r>
      <w:r w:rsidR="00C026C8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казниће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једне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осам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534DACF0" w14:textId="310E21B9" w:rsidR="00415B52" w:rsidRPr="009F021E" w:rsidRDefault="00FD40D7" w:rsidP="00FA02AF">
      <w:pPr>
        <w:pStyle w:val="ListParagraph"/>
        <w:numPr>
          <w:ilvl w:val="0"/>
          <w:numId w:val="170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Предмети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. 1.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3.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овог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члана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одузеће</w:t>
      </w:r>
      <w:r w:rsidR="00254945" w:rsidRPr="009F021E">
        <w:rPr>
          <w:rFonts w:asciiTheme="minorHAnsi" w:hAnsiTheme="minorHAnsi" w:cstheme="minorHAnsi"/>
          <w:spacing w:val="-7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3DF21525" w14:textId="4B5A87A1" w:rsidR="00873C6C" w:rsidRPr="003A753A" w:rsidRDefault="0065695B" w:rsidP="00EC31C8">
      <w:pPr>
        <w:widowControl/>
        <w:autoSpaceDE/>
        <w:autoSpaceDN/>
        <w:spacing w:before="240" w:after="120"/>
        <w:jc w:val="both"/>
        <w:rPr>
          <w:rFonts w:ascii="Georgia" w:eastAsia="ヒラギノ角ゴ Pro W3" w:hAnsi="Georgia"/>
          <w:color w:val="365F91" w:themeColor="accent1" w:themeShade="BF"/>
          <w:lang w:bidi="ar-SA"/>
        </w:rPr>
      </w:pPr>
      <w:r>
        <w:rPr>
          <w:rFonts w:ascii="Georgia" w:eastAsia="ヒラギノ角ゴ Pro W3" w:hAnsi="Georgia"/>
          <w:color w:val="365F91" w:themeColor="accent1" w:themeShade="BF"/>
          <w:lang w:bidi="ar-SA"/>
        </w:rPr>
        <w:t>ICCS code</w:t>
      </w:r>
    </w:p>
    <w:p w14:paraId="0B2200D0" w14:textId="11B6B4FB" w:rsidR="00873C6C" w:rsidRPr="003A753A" w:rsidRDefault="009166AB" w:rsidP="00FD15D5">
      <w:pPr>
        <w:widowControl/>
        <w:numPr>
          <w:ilvl w:val="0"/>
          <w:numId w:val="288"/>
        </w:numPr>
        <w:autoSpaceDE/>
        <w:autoSpaceDN/>
        <w:spacing w:before="60" w:after="60"/>
        <w:ind w:left="0" w:firstLine="0"/>
        <w:jc w:val="both"/>
        <w:rPr>
          <w:rFonts w:ascii="Georgia" w:eastAsia="ヒラギノ角ゴ Pro W3" w:hAnsi="Georgia"/>
          <w:color w:val="365F91" w:themeColor="accent1" w:themeShade="BF"/>
          <w:lang w:bidi="ar-SA"/>
        </w:rPr>
      </w:pPr>
      <w:proofErr w:type="spellStart"/>
      <w:r>
        <w:rPr>
          <w:rFonts w:ascii="Georgia" w:eastAsia="ヒラギノ角ゴ Pro W3" w:hAnsi="Georgia"/>
          <w:color w:val="365F91" w:themeColor="accent1" w:themeShade="BF"/>
          <w:lang w:bidi="ar-SA"/>
        </w:rPr>
        <w:t>Став</w:t>
      </w:r>
      <w:proofErr w:type="spellEnd"/>
      <w:r>
        <w:rPr>
          <w:rFonts w:ascii="Georgia" w:eastAsia="ヒラギノ角ゴ Pro W3" w:hAnsi="Georgia"/>
          <w:color w:val="365F91" w:themeColor="accent1" w:themeShade="BF"/>
          <w:lang w:bidi="ar-SA"/>
        </w:rPr>
        <w:t xml:space="preserve"> (1)</w:t>
      </w:r>
      <w:r w:rsidR="00D54004">
        <w:rPr>
          <w:rFonts w:ascii="Georgia" w:eastAsia="ヒラギノ角ゴ Pro W3" w:hAnsi="Georgia"/>
          <w:color w:val="365F91" w:themeColor="accent1" w:themeShade="BF"/>
          <w:lang w:val="sr-Cyrl-RS" w:bidi="ar-SA"/>
        </w:rPr>
        <w:t xml:space="preserve"> до (</w:t>
      </w:r>
      <w:r w:rsidR="001B16A6" w:rsidRPr="003A753A">
        <w:rPr>
          <w:rFonts w:ascii="Georgia" w:eastAsia="ヒラギノ角ゴ Pro W3" w:hAnsi="Georgia"/>
          <w:color w:val="365F91" w:themeColor="accent1" w:themeShade="BF"/>
          <w:lang w:bidi="ar-SA"/>
        </w:rPr>
        <w:t>3</w:t>
      </w:r>
      <w:r w:rsidR="00D54004">
        <w:rPr>
          <w:rFonts w:ascii="Georgia" w:eastAsia="ヒラギノ角ゴ Pro W3" w:hAnsi="Georgia"/>
          <w:color w:val="365F91" w:themeColor="accent1" w:themeShade="BF"/>
          <w:lang w:val="sr-Cyrl-RS" w:bidi="ar-SA"/>
        </w:rPr>
        <w:t>)</w:t>
      </w:r>
    </w:p>
    <w:p w14:paraId="30B7C030" w14:textId="71FF38E3" w:rsidR="00873C6C" w:rsidRPr="003A753A" w:rsidRDefault="00873C6C" w:rsidP="00FD15D5">
      <w:pPr>
        <w:widowControl/>
        <w:numPr>
          <w:ilvl w:val="1"/>
          <w:numId w:val="288"/>
        </w:numPr>
        <w:autoSpaceDE/>
        <w:autoSpaceDN/>
        <w:spacing w:before="60" w:after="60"/>
        <w:ind w:left="397" w:firstLine="0"/>
        <w:jc w:val="both"/>
        <w:rPr>
          <w:rFonts w:ascii="Georgia" w:hAnsi="Georgia"/>
          <w:color w:val="365F91" w:themeColor="accent1" w:themeShade="BF"/>
          <w:lang w:val="sr-Latn-RS"/>
        </w:rPr>
      </w:pPr>
      <w:bookmarkStart w:id="39" w:name="_Hlk71548363"/>
      <w:r w:rsidRPr="003A753A">
        <w:rPr>
          <w:rFonts w:ascii="Georgia" w:hAnsi="Georgia"/>
          <w:color w:val="365F91" w:themeColor="accent1" w:themeShade="BF"/>
          <w:lang w:val="sr-Latn-RS"/>
        </w:rPr>
        <w:t>0503</w:t>
      </w:r>
      <w:bookmarkEnd w:id="39"/>
    </w:p>
    <w:p w14:paraId="10907C3D" w14:textId="032160BB" w:rsidR="006A679E" w:rsidRPr="009F021E" w:rsidRDefault="00FD40D7" w:rsidP="006A679E">
      <w:pPr>
        <w:pStyle w:val="Nivo3"/>
      </w:pPr>
      <w:r>
        <w:t>Нарушавање</w:t>
      </w:r>
      <w:r w:rsidR="00254945" w:rsidRPr="009F021E">
        <w:t xml:space="preserve"> </w:t>
      </w:r>
      <w:r>
        <w:t>пословног</w:t>
      </w:r>
      <w:r w:rsidR="00254945" w:rsidRPr="009F021E">
        <w:t xml:space="preserve"> </w:t>
      </w:r>
      <w:r>
        <w:t>угледа</w:t>
      </w:r>
      <w:r w:rsidR="00254945" w:rsidRPr="009F021E">
        <w:t xml:space="preserve"> </w:t>
      </w:r>
      <w:r>
        <w:t>и</w:t>
      </w:r>
      <w:r w:rsidR="00254945" w:rsidRPr="009F021E">
        <w:t xml:space="preserve"> </w:t>
      </w:r>
      <w:r>
        <w:t>кредитне</w:t>
      </w:r>
      <w:r w:rsidR="00254945" w:rsidRPr="009F021E">
        <w:t xml:space="preserve"> </w:t>
      </w:r>
      <w:r>
        <w:t>способности</w:t>
      </w:r>
      <w:r w:rsidR="00254945" w:rsidRPr="009F021E">
        <w:t xml:space="preserve"> </w:t>
      </w:r>
    </w:p>
    <w:p w14:paraId="65F06766" w14:textId="0CD4F653" w:rsidR="00415B52" w:rsidRPr="009F021E" w:rsidRDefault="00FD40D7" w:rsidP="00FA02AF">
      <w:pPr>
        <w:pStyle w:val="Nivo4"/>
      </w:pPr>
      <w:r>
        <w:t>Члан</w:t>
      </w:r>
      <w:r w:rsidR="00254945" w:rsidRPr="009F021E">
        <w:t xml:space="preserve"> 239</w:t>
      </w:r>
    </w:p>
    <w:p w14:paraId="0469CBE3" w14:textId="68FD61C0" w:rsidR="00415B52" w:rsidRPr="009F021E" w:rsidRDefault="00FD40D7" w:rsidP="00FA02AF">
      <w:pPr>
        <w:pStyle w:val="ListParagraph"/>
        <w:numPr>
          <w:ilvl w:val="0"/>
          <w:numId w:val="169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Ко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намери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нарушавања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пословног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угледа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кредитне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способности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другог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износи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њему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неистините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податке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неистинито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приказује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његово</w:t>
      </w:r>
      <w:r w:rsidR="00254945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пословање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,</w:t>
      </w:r>
      <w:r w:rsidR="00C026C8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казниће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новчаном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једне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69BF7C1C" w14:textId="1334D546" w:rsidR="00415B52" w:rsidRPr="009F021E" w:rsidRDefault="00FD40D7" w:rsidP="00FA02AF">
      <w:pPr>
        <w:pStyle w:val="ListParagraph"/>
        <w:numPr>
          <w:ilvl w:val="0"/>
          <w:numId w:val="169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Ако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су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услед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става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1.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овог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члана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наступиле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тешке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последице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учинилац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ће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казнити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три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месеца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три</w:t>
      </w:r>
      <w:r w:rsidR="00254945" w:rsidRPr="009F021E">
        <w:rPr>
          <w:rFonts w:asciiTheme="minorHAnsi" w:hAnsiTheme="minorHAnsi" w:cstheme="minorHAnsi"/>
          <w:spacing w:val="-18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7209244C" w14:textId="7854B889" w:rsidR="00415B52" w:rsidRPr="009F021E" w:rsidRDefault="00FD40D7" w:rsidP="00FA02AF">
      <w:pPr>
        <w:pStyle w:val="ListParagraph"/>
        <w:numPr>
          <w:ilvl w:val="0"/>
          <w:numId w:val="169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Гоњење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. 1. </w:t>
      </w:r>
      <w:r>
        <w:rPr>
          <w:rFonts w:asciiTheme="minorHAnsi" w:hAnsiTheme="minorHAnsi" w:cstheme="minorHAnsi"/>
          <w:sz w:val="20"/>
          <w:szCs w:val="20"/>
          <w:lang w:val="sr-Latn-RS"/>
        </w:rPr>
        <w:t>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2.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овог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члана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предузима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приватној</w:t>
      </w:r>
      <w:r w:rsidR="00254945" w:rsidRPr="009F021E">
        <w:rPr>
          <w:rFonts w:asciiTheme="minorHAnsi" w:hAnsiTheme="minorHAnsi" w:cstheme="minorHAnsi"/>
          <w:spacing w:val="-16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тужби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181AB7F6" w14:textId="2F65C20A" w:rsidR="00743AE8" w:rsidRPr="00742A9B" w:rsidRDefault="0065695B" w:rsidP="00EC31C8">
      <w:pPr>
        <w:widowControl/>
        <w:autoSpaceDE/>
        <w:autoSpaceDN/>
        <w:spacing w:before="240" w:after="120"/>
        <w:jc w:val="both"/>
        <w:rPr>
          <w:rFonts w:ascii="Georgia" w:eastAsia="ヒラギノ角ゴ Pro W3" w:hAnsi="Georgia" w:cstheme="minorHAnsi"/>
          <w:color w:val="365F91" w:themeColor="accent1" w:themeShade="BF"/>
          <w:lang w:bidi="ar-SA"/>
        </w:rPr>
      </w:pPr>
      <w:r>
        <w:rPr>
          <w:rFonts w:ascii="Georgia" w:eastAsia="ヒラギノ角ゴ Pro W3" w:hAnsi="Georgia" w:cstheme="minorHAnsi"/>
          <w:color w:val="365F91" w:themeColor="accent1" w:themeShade="BF"/>
          <w:lang w:bidi="ar-SA"/>
        </w:rPr>
        <w:t>ICCS code</w:t>
      </w:r>
    </w:p>
    <w:p w14:paraId="5410077F" w14:textId="0DA4320D" w:rsidR="00743AE8" w:rsidRPr="00742A9B" w:rsidRDefault="009166AB" w:rsidP="00FD15D5">
      <w:pPr>
        <w:widowControl/>
        <w:numPr>
          <w:ilvl w:val="0"/>
          <w:numId w:val="288"/>
        </w:numPr>
        <w:autoSpaceDE/>
        <w:autoSpaceDN/>
        <w:spacing w:before="60" w:after="60"/>
        <w:ind w:left="0" w:firstLine="0"/>
        <w:jc w:val="both"/>
        <w:rPr>
          <w:rFonts w:ascii="Georgia" w:eastAsia="ヒラギノ角ゴ Pro W3" w:hAnsi="Georgia" w:cstheme="minorHAnsi"/>
          <w:color w:val="365F91" w:themeColor="accent1" w:themeShade="BF"/>
          <w:lang w:bidi="ar-SA"/>
        </w:rPr>
      </w:pPr>
      <w:proofErr w:type="spellStart"/>
      <w:r>
        <w:rPr>
          <w:rFonts w:ascii="Georgia" w:eastAsia="ヒラギノ角ゴ Pro W3" w:hAnsi="Georgia" w:cstheme="minorHAnsi"/>
          <w:color w:val="365F91" w:themeColor="accent1" w:themeShade="BF"/>
          <w:lang w:bidi="ar-SA"/>
        </w:rPr>
        <w:t>Став</w:t>
      </w:r>
      <w:proofErr w:type="spellEnd"/>
      <w:r>
        <w:rPr>
          <w:rFonts w:ascii="Georgia" w:eastAsia="ヒラギノ角ゴ Pro W3" w:hAnsi="Georgia" w:cstheme="minorHAnsi"/>
          <w:color w:val="365F91" w:themeColor="accent1" w:themeShade="BF"/>
          <w:lang w:bidi="ar-SA"/>
        </w:rPr>
        <w:t xml:space="preserve"> (1)</w:t>
      </w:r>
      <w:r w:rsidR="001B16A6" w:rsidRPr="00742A9B">
        <w:rPr>
          <w:rFonts w:ascii="Georgia" w:eastAsia="ヒラギノ角ゴ Pro W3" w:hAnsi="Georgia" w:cstheme="minorHAnsi"/>
          <w:color w:val="365F91" w:themeColor="accent1" w:themeShade="BF"/>
          <w:lang w:bidi="ar-SA"/>
        </w:rPr>
        <w:t xml:space="preserve"> </w:t>
      </w:r>
      <w:r w:rsidR="00FD40D7">
        <w:rPr>
          <w:rFonts w:ascii="Georgia" w:eastAsia="ヒラギノ角ゴ Pro W3" w:hAnsi="Georgia" w:cstheme="minorHAnsi"/>
          <w:color w:val="365F91" w:themeColor="accent1" w:themeShade="BF"/>
          <w:lang w:bidi="ar-SA"/>
        </w:rPr>
        <w:t>и</w:t>
      </w:r>
      <w:r w:rsidR="001B16A6" w:rsidRPr="00742A9B">
        <w:rPr>
          <w:rFonts w:ascii="Georgia" w:eastAsia="ヒラギノ角ゴ Pro W3" w:hAnsi="Georgia" w:cstheme="minorHAnsi"/>
          <w:color w:val="365F91" w:themeColor="accent1" w:themeShade="BF"/>
          <w:lang w:bidi="ar-SA"/>
        </w:rPr>
        <w:t xml:space="preserve"> </w:t>
      </w:r>
      <w:r w:rsidR="00D54004">
        <w:rPr>
          <w:rFonts w:ascii="Georgia" w:eastAsia="ヒラギノ角ゴ Pro W3" w:hAnsi="Georgia" w:cstheme="minorHAnsi"/>
          <w:color w:val="365F91" w:themeColor="accent1" w:themeShade="BF"/>
          <w:lang w:val="sr-Cyrl-RS" w:bidi="ar-SA"/>
        </w:rPr>
        <w:t>(</w:t>
      </w:r>
      <w:r w:rsidR="001B16A6" w:rsidRPr="00742A9B">
        <w:rPr>
          <w:rFonts w:ascii="Georgia" w:eastAsia="ヒラギノ角ゴ Pro W3" w:hAnsi="Georgia" w:cstheme="minorHAnsi"/>
          <w:color w:val="365F91" w:themeColor="accent1" w:themeShade="BF"/>
          <w:lang w:bidi="ar-SA"/>
        </w:rPr>
        <w:t>2</w:t>
      </w:r>
      <w:r w:rsidR="00D54004">
        <w:rPr>
          <w:rFonts w:ascii="Georgia" w:eastAsia="ヒラギノ角ゴ Pro W3" w:hAnsi="Georgia" w:cstheme="minorHAnsi"/>
          <w:color w:val="365F91" w:themeColor="accent1" w:themeShade="BF"/>
          <w:lang w:val="sr-Cyrl-RS" w:bidi="ar-SA"/>
        </w:rPr>
        <w:t>)</w:t>
      </w:r>
    </w:p>
    <w:p w14:paraId="416053CF" w14:textId="2497F746" w:rsidR="00743AE8" w:rsidRPr="00742A9B" w:rsidRDefault="00743AE8" w:rsidP="00FD15D5">
      <w:pPr>
        <w:widowControl/>
        <w:numPr>
          <w:ilvl w:val="1"/>
          <w:numId w:val="293"/>
        </w:numPr>
        <w:autoSpaceDE/>
        <w:autoSpaceDN/>
        <w:spacing w:before="60" w:after="60"/>
        <w:ind w:left="397" w:firstLine="0"/>
        <w:jc w:val="both"/>
        <w:rPr>
          <w:rFonts w:ascii="Georgia" w:eastAsia="ヒラギノ角ゴ Pro W3" w:hAnsi="Georgia" w:cstheme="minorHAnsi"/>
          <w:color w:val="365F91" w:themeColor="accent1" w:themeShade="BF"/>
          <w:lang w:bidi="ar-SA"/>
        </w:rPr>
      </w:pPr>
      <w:r w:rsidRPr="00742A9B">
        <w:rPr>
          <w:rFonts w:ascii="Georgia" w:eastAsia="ヒラギノ角ゴ Pro W3" w:hAnsi="Georgia" w:cstheme="minorHAnsi"/>
          <w:color w:val="365F91" w:themeColor="accent1" w:themeShade="BF"/>
          <w:lang w:bidi="ar-SA"/>
        </w:rPr>
        <w:t>0209</w:t>
      </w:r>
    </w:p>
    <w:p w14:paraId="340B7473" w14:textId="08FC5A42" w:rsidR="00415B52" w:rsidRPr="009F021E" w:rsidRDefault="00FD40D7" w:rsidP="006A679E">
      <w:pPr>
        <w:pStyle w:val="Nivo3"/>
      </w:pPr>
      <w:r>
        <w:t>Одавање</w:t>
      </w:r>
      <w:r w:rsidR="00254945" w:rsidRPr="009F021E">
        <w:t xml:space="preserve"> </w:t>
      </w:r>
      <w:r>
        <w:t>пословне</w:t>
      </w:r>
      <w:r w:rsidR="00254945" w:rsidRPr="009F021E">
        <w:t xml:space="preserve"> </w:t>
      </w:r>
      <w:r>
        <w:t>тајне</w:t>
      </w:r>
    </w:p>
    <w:p w14:paraId="5552077F" w14:textId="059F4268" w:rsidR="00B16B84" w:rsidRPr="009F021E" w:rsidRDefault="00FD40D7" w:rsidP="00FA02AF">
      <w:pPr>
        <w:pStyle w:val="Nivo4"/>
      </w:pPr>
      <w:r>
        <w:t>Члан</w:t>
      </w:r>
      <w:r w:rsidR="00B16B84" w:rsidRPr="009F021E">
        <w:t xml:space="preserve"> 240</w:t>
      </w:r>
    </w:p>
    <w:p w14:paraId="77AB39E2" w14:textId="2D3ADA63" w:rsidR="00B16B84" w:rsidRPr="009F021E" w:rsidRDefault="00FD40D7" w:rsidP="00FA02AF">
      <w:pPr>
        <w:pStyle w:val="ListParagraph"/>
        <w:numPr>
          <w:ilvl w:val="0"/>
          <w:numId w:val="168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Ко</w:t>
      </w:r>
      <w:r w:rsidR="00B16B8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неовлашћено</w:t>
      </w:r>
      <w:r w:rsidR="00B16B8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другом</w:t>
      </w:r>
      <w:r w:rsidR="00B16B8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саопшти</w:t>
      </w:r>
      <w:r w:rsidR="00B16B8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преда</w:t>
      </w:r>
      <w:r w:rsidR="00B16B8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B16B8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</w:t>
      </w:r>
      <w:r w:rsidR="00B16B8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други</w:t>
      </w:r>
      <w:r w:rsidR="00B16B8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начин</w:t>
      </w:r>
      <w:r w:rsidR="00B16B8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учини</w:t>
      </w:r>
      <w:r w:rsidR="00B16B8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доступним</w:t>
      </w:r>
      <w:r w:rsidR="00B16B8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податке</w:t>
      </w:r>
      <w:r w:rsidR="00B16B8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који</w:t>
      </w:r>
      <w:r w:rsidR="00B16B8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представљају</w:t>
      </w:r>
      <w:r w:rsidR="00B16B8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пословну</w:t>
      </w:r>
      <w:r w:rsidR="00B16B8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тајну</w:t>
      </w:r>
      <w:r w:rsidR="00B16B8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B16B8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</w:t>
      </w:r>
      <w:r w:rsidR="00B16B8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прибавља</w:t>
      </w:r>
      <w:r w:rsidR="00B16B8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такве</w:t>
      </w:r>
      <w:r w:rsidR="00B16B8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податке</w:t>
      </w:r>
      <w:r w:rsidR="00B16B8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</w:t>
      </w:r>
      <w:r w:rsidR="00B16B8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намери</w:t>
      </w:r>
      <w:r w:rsidR="00B16B8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да</w:t>
      </w:r>
      <w:r w:rsidR="00B16B8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их</w:t>
      </w:r>
      <w:r w:rsidR="00B16B8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преда</w:t>
      </w:r>
      <w:r w:rsidR="00B16B8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непозваном</w:t>
      </w:r>
      <w:r w:rsidR="00B16B84" w:rsidRPr="009F021E">
        <w:rPr>
          <w:rFonts w:asciiTheme="minorHAnsi" w:hAnsiTheme="minorHAnsi" w:cstheme="minorHAnsi"/>
          <w:spacing w:val="-9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лицу</w:t>
      </w:r>
      <w:r w:rsidR="00B16B84" w:rsidRPr="009F021E">
        <w:rPr>
          <w:rFonts w:asciiTheme="minorHAnsi" w:hAnsiTheme="minorHAnsi" w:cstheme="minorHAnsi"/>
          <w:sz w:val="20"/>
          <w:szCs w:val="20"/>
          <w:lang w:val="sr-Latn-RS"/>
        </w:rPr>
        <w:t>,</w:t>
      </w:r>
      <w:r w:rsidR="00FA02AF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казниће</w:t>
      </w:r>
      <w:r w:rsidR="00B16B8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B16B8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B16B8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B16B8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шест</w:t>
      </w:r>
      <w:r w:rsidR="00B16B8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месеци</w:t>
      </w:r>
      <w:r w:rsidR="00B16B8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B16B8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пет</w:t>
      </w:r>
      <w:r w:rsidR="00B16B8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година</w:t>
      </w:r>
      <w:r w:rsidR="00B16B84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7ED89A32" w14:textId="509C9382" w:rsidR="00B16B84" w:rsidRPr="009F021E" w:rsidRDefault="00FD40D7" w:rsidP="00FA02AF">
      <w:pPr>
        <w:pStyle w:val="ListParagraph"/>
        <w:numPr>
          <w:ilvl w:val="0"/>
          <w:numId w:val="168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Ако</w:t>
      </w:r>
      <w:r w:rsidR="00B16B8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</w:t>
      </w:r>
      <w:r w:rsidR="00B16B8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дело</w:t>
      </w:r>
      <w:r w:rsidR="00B16B8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B16B8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става</w:t>
      </w:r>
      <w:r w:rsidR="00B16B8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1.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овог</w:t>
      </w:r>
      <w:r w:rsidR="00B16B8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члана</w:t>
      </w:r>
      <w:r w:rsidR="00B16B8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учињено</w:t>
      </w:r>
      <w:r w:rsidR="00B16B8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B16B8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користољубља</w:t>
      </w:r>
      <w:r w:rsidR="00B16B8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B16B8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</w:t>
      </w:r>
      <w:r w:rsidR="00B16B8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погледу</w:t>
      </w:r>
      <w:r w:rsidR="00B16B8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нарочито</w:t>
      </w:r>
      <w:r w:rsidR="00B16B8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поверљивих</w:t>
      </w:r>
      <w:r w:rsidR="00B16B8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података</w:t>
      </w:r>
      <w:r w:rsidR="00B16B8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учинилац</w:t>
      </w:r>
      <w:r w:rsidR="00B16B8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ће</w:t>
      </w:r>
      <w:r w:rsidR="00B16B8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B16B8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казнити</w:t>
      </w:r>
      <w:r w:rsidR="00B16B8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B16B8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B16B8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две</w:t>
      </w:r>
      <w:r w:rsidR="00B16B8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B16B8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десет</w:t>
      </w:r>
      <w:r w:rsidR="00B16B8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година</w:t>
      </w:r>
      <w:r w:rsidR="00B16B8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</w:t>
      </w:r>
      <w:r w:rsidR="00B16B8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новчаном</w:t>
      </w:r>
      <w:r w:rsidR="00B16B84" w:rsidRPr="009F021E">
        <w:rPr>
          <w:rFonts w:asciiTheme="minorHAnsi" w:hAnsiTheme="minorHAnsi" w:cstheme="minorHAnsi"/>
          <w:spacing w:val="-17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казном</w:t>
      </w:r>
      <w:r w:rsidR="00B16B84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56A05D2F" w14:textId="524770D5" w:rsidR="00B16B84" w:rsidRPr="009F021E" w:rsidRDefault="00FD40D7" w:rsidP="00FA02AF">
      <w:pPr>
        <w:pStyle w:val="ListParagraph"/>
        <w:numPr>
          <w:ilvl w:val="0"/>
          <w:numId w:val="168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Ко</w:t>
      </w:r>
      <w:r w:rsidR="00B16B8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дело</w:t>
      </w:r>
      <w:r w:rsidR="00B16B8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B16B8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става</w:t>
      </w:r>
      <w:r w:rsidR="00B16B8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1.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овог</w:t>
      </w:r>
      <w:r w:rsidR="00B16B8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члана</w:t>
      </w:r>
      <w:r w:rsidR="00B16B8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учини</w:t>
      </w:r>
      <w:r w:rsidR="00B16B8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B16B8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нехата</w:t>
      </w:r>
      <w:r w:rsidR="00B16B8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казниће</w:t>
      </w:r>
      <w:r w:rsidR="00B16B8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B16B8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B16B8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B16B8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три</w:t>
      </w:r>
      <w:r w:rsidR="00B16B84" w:rsidRPr="009F021E">
        <w:rPr>
          <w:rFonts w:asciiTheme="minorHAnsi" w:hAnsiTheme="minorHAnsi" w:cstheme="minorHAnsi"/>
          <w:spacing w:val="-7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године</w:t>
      </w:r>
      <w:r w:rsidR="00B16B84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0E0564B2" w14:textId="4E0793DD" w:rsidR="00B16B84" w:rsidRPr="009F021E" w:rsidRDefault="00FD40D7" w:rsidP="00FA02AF">
      <w:pPr>
        <w:pStyle w:val="ListParagraph"/>
        <w:numPr>
          <w:ilvl w:val="0"/>
          <w:numId w:val="168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Пословном</w:t>
      </w:r>
      <w:r w:rsidR="00B16B8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тајном</w:t>
      </w:r>
      <w:r w:rsidR="00B16B8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сматрају</w:t>
      </w:r>
      <w:r w:rsidR="00B16B8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B16B8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подаци</w:t>
      </w:r>
      <w:r w:rsidR="00B16B8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</w:t>
      </w:r>
      <w:r w:rsidR="00B16B8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документи</w:t>
      </w:r>
      <w:r w:rsidR="00B16B8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који</w:t>
      </w:r>
      <w:r w:rsidR="00B16B8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су</w:t>
      </w:r>
      <w:r w:rsidR="00B16B8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законом</w:t>
      </w:r>
      <w:r w:rsidR="00B16B8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другим</w:t>
      </w:r>
      <w:r w:rsidR="00B16B8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прописом</w:t>
      </w:r>
      <w:r w:rsidR="00B16B8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B16B8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одлуком</w:t>
      </w:r>
      <w:r w:rsidR="00B16B8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надлежног</w:t>
      </w:r>
      <w:r w:rsidR="00B16B8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органа</w:t>
      </w:r>
      <w:r w:rsidR="00B16B8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донесеном</w:t>
      </w:r>
      <w:r w:rsidR="00B16B8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</w:t>
      </w:r>
      <w:r w:rsidR="00B16B8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основу</w:t>
      </w:r>
      <w:r w:rsidR="00B16B8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закона</w:t>
      </w:r>
      <w:r w:rsidR="00B16B8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проглашени</w:t>
      </w:r>
      <w:r w:rsidR="00B16B8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пословном</w:t>
      </w:r>
      <w:r w:rsidR="00B16B8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тајном</w:t>
      </w:r>
      <w:r w:rsidR="00B16B8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чије</w:t>
      </w:r>
      <w:r w:rsidR="00B16B8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би</w:t>
      </w:r>
      <w:r w:rsidR="00B16B8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одавање</w:t>
      </w:r>
      <w:r w:rsidR="00B16B8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проузроковало</w:t>
      </w:r>
      <w:r w:rsidR="00B16B8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B16B8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би</w:t>
      </w:r>
      <w:r w:rsidR="00B16B8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могло</w:t>
      </w:r>
      <w:r w:rsidR="00B16B8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да</w:t>
      </w:r>
      <w:r w:rsidR="00B16B8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проузрокује</w:t>
      </w:r>
      <w:r w:rsidR="00B16B8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штетне</w:t>
      </w:r>
      <w:r w:rsidR="00B16B8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последице</w:t>
      </w:r>
      <w:r w:rsidR="00B16B8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</w:t>
      </w:r>
      <w:r w:rsidR="00B16B8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субјект</w:t>
      </w:r>
      <w:r w:rsidR="00B16B8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привредног</w:t>
      </w:r>
      <w:r w:rsidR="00B16B84" w:rsidRPr="009F021E">
        <w:rPr>
          <w:rFonts w:asciiTheme="minorHAnsi" w:hAnsiTheme="minorHAnsi" w:cstheme="minorHAnsi"/>
          <w:spacing w:val="-8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пословања</w:t>
      </w:r>
      <w:r w:rsidR="00B16B84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3A74DDFA" w14:textId="244BEA69" w:rsidR="00B16B84" w:rsidRPr="00A52CF9" w:rsidRDefault="0065695B" w:rsidP="00EC31C8">
      <w:pPr>
        <w:widowControl/>
        <w:autoSpaceDE/>
        <w:autoSpaceDN/>
        <w:spacing w:before="240" w:after="120"/>
        <w:jc w:val="both"/>
        <w:rPr>
          <w:rFonts w:ascii="Georgia" w:eastAsia="ヒラギノ角ゴ Pro W3" w:hAnsi="Georgia" w:cstheme="minorHAnsi"/>
          <w:color w:val="365F91" w:themeColor="accent1" w:themeShade="BF"/>
          <w:lang w:bidi="ar-SA"/>
        </w:rPr>
      </w:pPr>
      <w:r>
        <w:rPr>
          <w:rFonts w:ascii="Georgia" w:eastAsia="ヒラギノ角ゴ Pro W3" w:hAnsi="Georgia" w:cstheme="minorHAnsi"/>
          <w:color w:val="365F91" w:themeColor="accent1" w:themeShade="BF"/>
          <w:lang w:bidi="ar-SA"/>
        </w:rPr>
        <w:t>ICCS code</w:t>
      </w:r>
    </w:p>
    <w:p w14:paraId="3074A114" w14:textId="596E7176" w:rsidR="00B16B84" w:rsidRPr="00A52CF9" w:rsidRDefault="009166AB" w:rsidP="00FD15D5">
      <w:pPr>
        <w:widowControl/>
        <w:numPr>
          <w:ilvl w:val="0"/>
          <w:numId w:val="288"/>
        </w:numPr>
        <w:autoSpaceDE/>
        <w:autoSpaceDN/>
        <w:spacing w:before="60" w:after="60"/>
        <w:ind w:left="0" w:firstLine="0"/>
        <w:jc w:val="both"/>
        <w:rPr>
          <w:rFonts w:ascii="Georgia" w:eastAsia="ヒラギノ角ゴ Pro W3" w:hAnsi="Georgia" w:cstheme="minorHAnsi"/>
          <w:color w:val="365F91" w:themeColor="accent1" w:themeShade="BF"/>
          <w:lang w:bidi="ar-SA"/>
        </w:rPr>
      </w:pPr>
      <w:proofErr w:type="spellStart"/>
      <w:r>
        <w:rPr>
          <w:rFonts w:ascii="Georgia" w:eastAsia="ヒラギノ角ゴ Pro W3" w:hAnsi="Georgia" w:cstheme="minorHAnsi"/>
          <w:color w:val="365F91" w:themeColor="accent1" w:themeShade="BF"/>
          <w:lang w:bidi="ar-SA"/>
        </w:rPr>
        <w:t>Став</w:t>
      </w:r>
      <w:proofErr w:type="spellEnd"/>
      <w:r>
        <w:rPr>
          <w:rFonts w:ascii="Georgia" w:eastAsia="ヒラギノ角ゴ Pro W3" w:hAnsi="Georgia" w:cstheme="minorHAnsi"/>
          <w:color w:val="365F91" w:themeColor="accent1" w:themeShade="BF"/>
          <w:lang w:bidi="ar-SA"/>
        </w:rPr>
        <w:t xml:space="preserve"> (1)</w:t>
      </w:r>
      <w:r w:rsidR="001B16A6" w:rsidRPr="00A52CF9">
        <w:rPr>
          <w:rFonts w:ascii="Georgia" w:eastAsia="ヒラギノ角ゴ Pro W3" w:hAnsi="Georgia" w:cstheme="minorHAnsi"/>
          <w:color w:val="365F91" w:themeColor="accent1" w:themeShade="BF"/>
          <w:lang w:bidi="ar-SA"/>
        </w:rPr>
        <w:t xml:space="preserve"> </w:t>
      </w:r>
      <w:r w:rsidR="00D54004">
        <w:rPr>
          <w:rFonts w:ascii="Georgia" w:eastAsia="ヒラギノ角ゴ Pro W3" w:hAnsi="Georgia" w:cstheme="minorHAnsi"/>
          <w:color w:val="365F91" w:themeColor="accent1" w:themeShade="BF"/>
          <w:lang w:val="sr-Cyrl-RS" w:bidi="ar-SA"/>
        </w:rPr>
        <w:t>до (</w:t>
      </w:r>
      <w:r w:rsidR="001B16A6" w:rsidRPr="00A52CF9">
        <w:rPr>
          <w:rFonts w:ascii="Georgia" w:eastAsia="ヒラギノ角ゴ Pro W3" w:hAnsi="Georgia" w:cstheme="minorHAnsi"/>
          <w:color w:val="365F91" w:themeColor="accent1" w:themeShade="BF"/>
          <w:lang w:bidi="ar-SA"/>
        </w:rPr>
        <w:t>3</w:t>
      </w:r>
      <w:r w:rsidR="00D54004">
        <w:rPr>
          <w:rFonts w:ascii="Georgia" w:eastAsia="ヒラギノ角ゴ Pro W3" w:hAnsi="Georgia" w:cstheme="minorHAnsi"/>
          <w:color w:val="365F91" w:themeColor="accent1" w:themeShade="BF"/>
          <w:lang w:val="sr-Cyrl-RS" w:bidi="ar-SA"/>
        </w:rPr>
        <w:t>)</w:t>
      </w:r>
    </w:p>
    <w:p w14:paraId="05544D44" w14:textId="514D9CBB" w:rsidR="00B16B84" w:rsidRPr="00A52CF9" w:rsidRDefault="00B16B84" w:rsidP="00FD15D5">
      <w:pPr>
        <w:widowControl/>
        <w:numPr>
          <w:ilvl w:val="1"/>
          <w:numId w:val="293"/>
        </w:numPr>
        <w:autoSpaceDE/>
        <w:autoSpaceDN/>
        <w:spacing w:before="60" w:after="60"/>
        <w:ind w:left="397" w:firstLine="0"/>
        <w:jc w:val="both"/>
        <w:rPr>
          <w:rFonts w:ascii="Georgia" w:eastAsia="ヒラギノ角ゴ Pro W3" w:hAnsi="Georgia" w:cstheme="minorHAnsi"/>
          <w:color w:val="365F91" w:themeColor="accent1" w:themeShade="BF"/>
          <w:lang w:bidi="ar-SA"/>
        </w:rPr>
      </w:pPr>
      <w:r w:rsidRPr="00A52CF9">
        <w:rPr>
          <w:rFonts w:ascii="Georgia" w:eastAsia="ヒラギノ角ゴ Pro W3" w:hAnsi="Georgia" w:cstheme="minorHAnsi"/>
          <w:color w:val="365F91" w:themeColor="accent1" w:themeShade="BF"/>
          <w:lang w:bidi="ar-SA"/>
        </w:rPr>
        <w:t>08042</w:t>
      </w:r>
    </w:p>
    <w:p w14:paraId="72A7DDB3" w14:textId="711A1FCD" w:rsidR="006A679E" w:rsidRPr="009F021E" w:rsidRDefault="00FD40D7" w:rsidP="006A679E">
      <w:pPr>
        <w:pStyle w:val="Nivo3"/>
      </w:pPr>
      <w:r>
        <w:t>Фа</w:t>
      </w:r>
      <w:r w:rsidR="00D54004">
        <w:rPr>
          <w:lang w:val="sr-Cyrl-RS"/>
        </w:rPr>
        <w:t>лс</w:t>
      </w:r>
      <w:r>
        <w:t>ификовање</w:t>
      </w:r>
      <w:r w:rsidR="00254945" w:rsidRPr="009F021E">
        <w:t xml:space="preserve"> </w:t>
      </w:r>
      <w:r>
        <w:t>новца</w:t>
      </w:r>
      <w:r w:rsidR="00254945" w:rsidRPr="009F021E">
        <w:t xml:space="preserve"> </w:t>
      </w:r>
    </w:p>
    <w:p w14:paraId="551CA173" w14:textId="6456BCDE" w:rsidR="00415B52" w:rsidRPr="009F021E" w:rsidRDefault="00FD40D7" w:rsidP="00FA02AF">
      <w:pPr>
        <w:pStyle w:val="Nivo4"/>
      </w:pPr>
      <w:r>
        <w:t>Члан</w:t>
      </w:r>
      <w:r w:rsidR="00254945" w:rsidRPr="009F021E">
        <w:t xml:space="preserve"> 241</w:t>
      </w:r>
    </w:p>
    <w:p w14:paraId="466AA62C" w14:textId="009D0220" w:rsidR="00415B52" w:rsidRPr="009F021E" w:rsidRDefault="00FD40D7" w:rsidP="00FA02AF">
      <w:pPr>
        <w:pStyle w:val="ListParagraph"/>
        <w:numPr>
          <w:ilvl w:val="0"/>
          <w:numId w:val="167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lastRenderedPageBreak/>
        <w:t>Ко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направи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лажан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новац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намери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стави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оптицај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прави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истој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намери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преиначи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прави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новац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казниће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две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дванаест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новчаном</w:t>
      </w:r>
      <w:r w:rsidR="00254945" w:rsidRPr="009F021E">
        <w:rPr>
          <w:rFonts w:asciiTheme="minorHAnsi" w:hAnsiTheme="minorHAnsi" w:cstheme="minorHAnsi"/>
          <w:spacing w:val="-1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0475C752" w14:textId="2FBEF610" w:rsidR="00415B52" w:rsidRPr="009F021E" w:rsidRDefault="00FD40D7" w:rsidP="00FA02AF">
      <w:pPr>
        <w:pStyle w:val="ListParagraph"/>
        <w:numPr>
          <w:ilvl w:val="0"/>
          <w:numId w:val="167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Ко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прибавља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лажан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новац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намери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стави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оптицај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прави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лажан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новац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ставља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оптицај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казниће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једне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десет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новчаном</w:t>
      </w:r>
      <w:r w:rsidR="00254945" w:rsidRPr="009F021E">
        <w:rPr>
          <w:rFonts w:asciiTheme="minorHAnsi" w:hAnsiTheme="minorHAnsi" w:cstheme="minorHAnsi"/>
          <w:spacing w:val="-12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15D54D9C" w14:textId="25A9C7A4" w:rsidR="00415B52" w:rsidRPr="009F021E" w:rsidRDefault="00FD40D7" w:rsidP="00FA02AF">
      <w:pPr>
        <w:pStyle w:val="ListParagraph"/>
        <w:numPr>
          <w:ilvl w:val="0"/>
          <w:numId w:val="167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Ако</w:t>
      </w:r>
      <w:r w:rsidR="00254945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</w:t>
      </w:r>
      <w:r w:rsidR="00254945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делом</w:t>
      </w:r>
      <w:r w:rsidR="00254945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254945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  <w:r w:rsidR="00254945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1.</w:t>
      </w:r>
      <w:r w:rsidR="00254945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</w:t>
      </w:r>
      <w:r w:rsidR="00254945" w:rsidRPr="009F021E">
        <w:rPr>
          <w:rFonts w:asciiTheme="minorHAnsi" w:hAnsiTheme="minorHAnsi" w:cstheme="minorHAnsi"/>
          <w:spacing w:val="-2"/>
          <w:sz w:val="20"/>
          <w:szCs w:val="20"/>
          <w:lang w:val="sr-Latn-RS"/>
        </w:rPr>
        <w:t xml:space="preserve"> 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2.</w:t>
      </w:r>
      <w:r w:rsidR="00254945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овог</w:t>
      </w:r>
      <w:r w:rsidR="00254945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члана</w:t>
      </w:r>
      <w:r w:rsidR="00254945" w:rsidRPr="009F021E">
        <w:rPr>
          <w:rFonts w:asciiTheme="minorHAnsi" w:hAnsiTheme="minorHAnsi" w:cstheme="minorHAnsi"/>
          <w:spacing w:val="-2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направљен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,</w:t>
      </w:r>
      <w:r w:rsidR="00254945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преиначен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,</w:t>
      </w:r>
      <w:r w:rsidR="00254945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стављен</w:t>
      </w:r>
      <w:r w:rsidR="00254945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</w:t>
      </w:r>
      <w:r w:rsidR="00254945" w:rsidRPr="009F021E">
        <w:rPr>
          <w:rFonts w:asciiTheme="minorHAnsi" w:hAnsiTheme="minorHAnsi" w:cstheme="minorHAnsi"/>
          <w:spacing w:val="-2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промет</w:t>
      </w:r>
      <w:r w:rsidR="00254945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прибављен</w:t>
      </w:r>
      <w:r w:rsidR="00254945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лажан</w:t>
      </w:r>
      <w:r w:rsidR="00254945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новац</w:t>
      </w:r>
      <w:r w:rsidR="00254945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</w:t>
      </w:r>
      <w:r w:rsidR="00254945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износу</w:t>
      </w:r>
      <w:r w:rsidR="00254945" w:rsidRPr="009F021E">
        <w:rPr>
          <w:rFonts w:asciiTheme="minorHAnsi" w:hAnsiTheme="minorHAnsi" w:cstheme="minorHAnsi"/>
          <w:spacing w:val="-6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који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прелази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милион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петсто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хиљада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динара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односно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одговарајући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износ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страном</w:t>
      </w:r>
      <w:r w:rsidR="00254945" w:rsidRPr="009F021E">
        <w:rPr>
          <w:rFonts w:asciiTheme="minorHAnsi" w:hAnsiTheme="minorHAnsi" w:cstheme="minorHAnsi"/>
          <w:spacing w:val="-1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новцу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,</w:t>
      </w:r>
      <w:r w:rsidR="00FA02AF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учинилац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ће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казнити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пет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петнаест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новчаном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6757EFDB" w14:textId="23CC8EE4" w:rsidR="00415B52" w:rsidRPr="009F021E" w:rsidRDefault="00FD40D7" w:rsidP="00FA02AF">
      <w:pPr>
        <w:pStyle w:val="ListParagraph"/>
        <w:numPr>
          <w:ilvl w:val="0"/>
          <w:numId w:val="167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Ко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лажан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новац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који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примио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прави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па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сазнавши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лажан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стави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оптицај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зна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начињен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лажан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pacing w:val="2"/>
          <w:sz w:val="20"/>
          <w:szCs w:val="20"/>
          <w:lang w:val="sr-Latn-RS"/>
        </w:rPr>
        <w:t>новац</w:t>
      </w:r>
      <w:r w:rsidR="00254945" w:rsidRPr="009F021E">
        <w:rPr>
          <w:rFonts w:asciiTheme="minorHAnsi" w:hAnsiTheme="minorHAnsi" w:cstheme="minorHAnsi"/>
          <w:spacing w:val="2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FA02AF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лажан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новац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стављен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оптицај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па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не</w:t>
      </w:r>
      <w:r w:rsidR="00254945" w:rsidRPr="009F021E">
        <w:rPr>
          <w:rFonts w:asciiTheme="minorHAnsi" w:hAnsiTheme="minorHAnsi" w:cstheme="minorHAnsi"/>
          <w:spacing w:val="-7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пријави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,</w:t>
      </w:r>
      <w:r w:rsidR="00FA02AF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казниће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новчаном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три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3399A1FD" w14:textId="42F23245" w:rsidR="00415B52" w:rsidRPr="009F021E" w:rsidRDefault="00FD40D7" w:rsidP="00FA02AF">
      <w:pPr>
        <w:pStyle w:val="ListParagraph"/>
        <w:numPr>
          <w:ilvl w:val="0"/>
          <w:numId w:val="167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Лажан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новац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одузеће</w:t>
      </w:r>
      <w:r w:rsidR="00254945" w:rsidRPr="009F021E">
        <w:rPr>
          <w:rFonts w:asciiTheme="minorHAnsi" w:hAnsiTheme="minorHAnsi" w:cstheme="minorHAnsi"/>
          <w:spacing w:val="-2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3ADC2829" w14:textId="4ED9AC3A" w:rsidR="009407E7" w:rsidRPr="00783EB0" w:rsidRDefault="0065695B" w:rsidP="00EC31C8">
      <w:pPr>
        <w:widowControl/>
        <w:autoSpaceDE/>
        <w:autoSpaceDN/>
        <w:spacing w:before="240" w:after="120"/>
        <w:jc w:val="both"/>
        <w:rPr>
          <w:rFonts w:ascii="Georgia" w:eastAsia="ヒラギノ角ゴ Pro W3" w:hAnsi="Georgia" w:cstheme="minorHAnsi"/>
          <w:color w:val="365F91" w:themeColor="accent1" w:themeShade="BF"/>
          <w:lang w:bidi="ar-SA"/>
        </w:rPr>
      </w:pPr>
      <w:r>
        <w:rPr>
          <w:rFonts w:ascii="Georgia" w:eastAsia="ヒラギノ角ゴ Pro W3" w:hAnsi="Georgia" w:cstheme="minorHAnsi"/>
          <w:color w:val="365F91" w:themeColor="accent1" w:themeShade="BF"/>
          <w:lang w:bidi="ar-SA"/>
        </w:rPr>
        <w:t>ICCS code</w:t>
      </w:r>
    </w:p>
    <w:p w14:paraId="2AFD77E6" w14:textId="27481F7C" w:rsidR="009407E7" w:rsidRPr="00783EB0" w:rsidRDefault="009166AB" w:rsidP="00FD15D5">
      <w:pPr>
        <w:widowControl/>
        <w:numPr>
          <w:ilvl w:val="0"/>
          <w:numId w:val="288"/>
        </w:numPr>
        <w:autoSpaceDE/>
        <w:autoSpaceDN/>
        <w:spacing w:before="60" w:after="60"/>
        <w:ind w:left="0" w:firstLine="0"/>
        <w:jc w:val="both"/>
        <w:rPr>
          <w:rFonts w:ascii="Georgia" w:eastAsia="ヒラギノ角ゴ Pro W3" w:hAnsi="Georgia" w:cstheme="minorHAnsi"/>
          <w:color w:val="365F91" w:themeColor="accent1" w:themeShade="BF"/>
          <w:lang w:bidi="ar-SA"/>
        </w:rPr>
      </w:pPr>
      <w:proofErr w:type="spellStart"/>
      <w:r>
        <w:rPr>
          <w:rFonts w:ascii="Georgia" w:eastAsia="ヒラギノ角ゴ Pro W3" w:hAnsi="Georgia" w:cstheme="minorHAnsi"/>
          <w:color w:val="365F91" w:themeColor="accent1" w:themeShade="BF"/>
          <w:lang w:bidi="ar-SA"/>
        </w:rPr>
        <w:t>Став</w:t>
      </w:r>
      <w:proofErr w:type="spellEnd"/>
      <w:r>
        <w:rPr>
          <w:rFonts w:ascii="Georgia" w:eastAsia="ヒラギノ角ゴ Pro W3" w:hAnsi="Georgia" w:cstheme="minorHAnsi"/>
          <w:color w:val="365F91" w:themeColor="accent1" w:themeShade="BF"/>
          <w:lang w:bidi="ar-SA"/>
        </w:rPr>
        <w:t xml:space="preserve"> (1)</w:t>
      </w:r>
    </w:p>
    <w:p w14:paraId="58ED8593" w14:textId="5339103F" w:rsidR="009407E7" w:rsidRPr="00783EB0" w:rsidRDefault="009407E7" w:rsidP="00FD15D5">
      <w:pPr>
        <w:widowControl/>
        <w:numPr>
          <w:ilvl w:val="1"/>
          <w:numId w:val="288"/>
        </w:numPr>
        <w:autoSpaceDE/>
        <w:autoSpaceDN/>
        <w:spacing w:before="60" w:after="60"/>
        <w:ind w:left="397" w:firstLine="0"/>
        <w:jc w:val="both"/>
        <w:rPr>
          <w:rFonts w:ascii="Georgia" w:eastAsia="ヒラギノ角ゴ Pro W3" w:hAnsi="Georgia" w:cstheme="minorHAnsi"/>
          <w:color w:val="365F91" w:themeColor="accent1" w:themeShade="BF"/>
          <w:lang w:bidi="ar-SA"/>
        </w:rPr>
      </w:pPr>
      <w:r w:rsidRPr="00783EB0">
        <w:rPr>
          <w:rFonts w:ascii="Georgia" w:eastAsia="ヒラギノ角ゴ Pro W3" w:hAnsi="Georgia" w:cstheme="minorHAnsi"/>
          <w:color w:val="365F91" w:themeColor="accent1" w:themeShade="BF"/>
          <w:lang w:bidi="ar-SA"/>
        </w:rPr>
        <w:t>0702</w:t>
      </w:r>
      <w:r w:rsidR="00F901FD" w:rsidRPr="00783EB0">
        <w:rPr>
          <w:rFonts w:ascii="Georgia" w:eastAsia="ヒラギノ角ゴ Pro W3" w:hAnsi="Georgia" w:cstheme="minorHAnsi"/>
          <w:color w:val="365F91" w:themeColor="accent1" w:themeShade="BF"/>
          <w:lang w:bidi="ar-SA"/>
        </w:rPr>
        <w:t>1</w:t>
      </w:r>
      <w:r w:rsidR="00855AC5" w:rsidRPr="00783EB0">
        <w:rPr>
          <w:rFonts w:ascii="Georgia" w:eastAsia="ヒラギノ角ゴ Pro W3" w:hAnsi="Georgia" w:cstheme="minorHAnsi"/>
          <w:color w:val="365F91" w:themeColor="accent1" w:themeShade="BF"/>
          <w:lang w:bidi="ar-SA"/>
        </w:rPr>
        <w:t xml:space="preserve"> </w:t>
      </w:r>
    </w:p>
    <w:p w14:paraId="2B2A3C22" w14:textId="4A643C07" w:rsidR="009407E7" w:rsidRPr="00783EB0" w:rsidRDefault="004329C0" w:rsidP="00FD15D5">
      <w:pPr>
        <w:widowControl/>
        <w:numPr>
          <w:ilvl w:val="0"/>
          <w:numId w:val="288"/>
        </w:numPr>
        <w:autoSpaceDE/>
        <w:autoSpaceDN/>
        <w:spacing w:before="60" w:after="60"/>
        <w:ind w:left="0" w:firstLine="0"/>
        <w:jc w:val="both"/>
        <w:rPr>
          <w:rFonts w:ascii="Georgia" w:eastAsia="ヒラギノ角ゴ Pro W3" w:hAnsi="Georgia" w:cstheme="minorHAnsi"/>
          <w:color w:val="365F91" w:themeColor="accent1" w:themeShade="BF"/>
          <w:lang w:bidi="ar-SA"/>
        </w:rPr>
      </w:pPr>
      <w:proofErr w:type="spellStart"/>
      <w:r>
        <w:rPr>
          <w:rFonts w:ascii="Georgia" w:eastAsia="ヒラギノ角ゴ Pro W3" w:hAnsi="Georgia" w:cstheme="minorHAnsi"/>
          <w:color w:val="365F91" w:themeColor="accent1" w:themeShade="BF"/>
          <w:lang w:bidi="ar-SA"/>
        </w:rPr>
        <w:t>Став</w:t>
      </w:r>
      <w:proofErr w:type="spellEnd"/>
      <w:r>
        <w:rPr>
          <w:rFonts w:ascii="Georgia" w:eastAsia="ヒラギノ角ゴ Pro W3" w:hAnsi="Georgia" w:cstheme="minorHAnsi"/>
          <w:color w:val="365F91" w:themeColor="accent1" w:themeShade="BF"/>
          <w:lang w:bidi="ar-SA"/>
        </w:rPr>
        <w:t xml:space="preserve"> (2)</w:t>
      </w:r>
    </w:p>
    <w:p w14:paraId="0E51B521" w14:textId="49ED62A0" w:rsidR="009407E7" w:rsidRPr="00783EB0" w:rsidRDefault="009407E7" w:rsidP="00FD15D5">
      <w:pPr>
        <w:widowControl/>
        <w:numPr>
          <w:ilvl w:val="1"/>
          <w:numId w:val="288"/>
        </w:numPr>
        <w:autoSpaceDE/>
        <w:autoSpaceDN/>
        <w:spacing w:before="60" w:after="60"/>
        <w:ind w:left="397" w:firstLine="0"/>
        <w:jc w:val="both"/>
        <w:rPr>
          <w:rFonts w:ascii="Georgia" w:eastAsia="ヒラギノ角ゴ Pro W3" w:hAnsi="Georgia" w:cstheme="minorHAnsi"/>
          <w:color w:val="365F91" w:themeColor="accent1" w:themeShade="BF"/>
          <w:lang w:bidi="ar-SA"/>
        </w:rPr>
      </w:pPr>
      <w:r w:rsidRPr="00783EB0">
        <w:rPr>
          <w:rFonts w:ascii="Georgia" w:eastAsia="ヒラギノ角ゴ Pro W3" w:hAnsi="Georgia" w:cstheme="minorHAnsi"/>
          <w:color w:val="365F91" w:themeColor="accent1" w:themeShade="BF"/>
          <w:lang w:bidi="ar-SA"/>
        </w:rPr>
        <w:t>0702</w:t>
      </w:r>
      <w:r w:rsidR="00F901FD" w:rsidRPr="00783EB0">
        <w:rPr>
          <w:rFonts w:ascii="Georgia" w:eastAsia="ヒラギノ角ゴ Pro W3" w:hAnsi="Georgia" w:cstheme="minorHAnsi"/>
          <w:color w:val="365F91" w:themeColor="accent1" w:themeShade="BF"/>
          <w:lang w:bidi="ar-SA"/>
        </w:rPr>
        <w:t>1</w:t>
      </w:r>
      <w:r w:rsidRPr="00783EB0">
        <w:rPr>
          <w:rFonts w:ascii="Georgia" w:eastAsia="ヒラギノ角ゴ Pro W3" w:hAnsi="Georgia" w:cstheme="minorHAnsi"/>
          <w:color w:val="365F91" w:themeColor="accent1" w:themeShade="BF"/>
          <w:lang w:bidi="ar-SA"/>
        </w:rPr>
        <w:t xml:space="preserve"> </w:t>
      </w:r>
    </w:p>
    <w:p w14:paraId="6F9E5F1E" w14:textId="1AF54641" w:rsidR="009407E7" w:rsidRPr="00783EB0" w:rsidRDefault="004329C0" w:rsidP="00FD15D5">
      <w:pPr>
        <w:widowControl/>
        <w:numPr>
          <w:ilvl w:val="0"/>
          <w:numId w:val="288"/>
        </w:numPr>
        <w:autoSpaceDE/>
        <w:autoSpaceDN/>
        <w:spacing w:before="60" w:after="60"/>
        <w:ind w:left="0" w:firstLine="0"/>
        <w:jc w:val="both"/>
        <w:rPr>
          <w:rFonts w:ascii="Georgia" w:eastAsia="ヒラギノ角ゴ Pro W3" w:hAnsi="Georgia" w:cstheme="minorHAnsi"/>
          <w:color w:val="365F91" w:themeColor="accent1" w:themeShade="BF"/>
          <w:lang w:bidi="ar-SA"/>
        </w:rPr>
      </w:pPr>
      <w:proofErr w:type="spellStart"/>
      <w:r>
        <w:rPr>
          <w:rFonts w:ascii="Georgia" w:eastAsia="ヒラギノ角ゴ Pro W3" w:hAnsi="Georgia" w:cstheme="minorHAnsi"/>
          <w:color w:val="365F91" w:themeColor="accent1" w:themeShade="BF"/>
          <w:lang w:bidi="ar-SA"/>
        </w:rPr>
        <w:t>Став</w:t>
      </w:r>
      <w:proofErr w:type="spellEnd"/>
      <w:r>
        <w:rPr>
          <w:rFonts w:ascii="Georgia" w:eastAsia="ヒラギノ角ゴ Pro W3" w:hAnsi="Georgia" w:cstheme="minorHAnsi"/>
          <w:color w:val="365F91" w:themeColor="accent1" w:themeShade="BF"/>
          <w:lang w:bidi="ar-SA"/>
        </w:rPr>
        <w:t xml:space="preserve"> (3)</w:t>
      </w:r>
      <w:r w:rsidR="009407E7" w:rsidRPr="00783EB0">
        <w:rPr>
          <w:rFonts w:ascii="Georgia" w:eastAsia="ヒラギノ角ゴ Pro W3" w:hAnsi="Georgia" w:cstheme="minorHAnsi"/>
          <w:color w:val="365F91" w:themeColor="accent1" w:themeShade="BF"/>
          <w:lang w:bidi="ar-SA"/>
        </w:rPr>
        <w:t xml:space="preserve"> </w:t>
      </w:r>
      <w:r w:rsidR="00FD40D7">
        <w:rPr>
          <w:rFonts w:ascii="Georgia" w:eastAsia="ヒラギノ角ゴ Pro W3" w:hAnsi="Georgia" w:cstheme="minorHAnsi"/>
          <w:color w:val="365F91" w:themeColor="accent1" w:themeShade="BF"/>
          <w:lang w:bidi="ar-SA"/>
        </w:rPr>
        <w:t>у</w:t>
      </w:r>
      <w:r w:rsidR="009407E7" w:rsidRPr="00783EB0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 xml:space="preserve"> </w:t>
      </w:r>
      <w:r w:rsidR="00FD40D7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>вези</w:t>
      </w:r>
      <w:r w:rsidR="009407E7" w:rsidRPr="00783EB0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 xml:space="preserve"> </w:t>
      </w:r>
      <w:r w:rsidR="00FD40D7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>ст</w:t>
      </w:r>
      <w:r w:rsidR="00D54004">
        <w:rPr>
          <w:rFonts w:ascii="Georgia" w:eastAsia="ヒラギノ角ゴ Pro W3" w:hAnsi="Georgia" w:cstheme="minorHAnsi"/>
          <w:color w:val="365F91" w:themeColor="accent1" w:themeShade="BF"/>
          <w:lang w:val="sr-Cyrl-RS" w:bidi="ar-SA"/>
        </w:rPr>
        <w:t xml:space="preserve">. </w:t>
      </w:r>
      <w:r w:rsidR="009407E7" w:rsidRPr="00783EB0">
        <w:rPr>
          <w:rFonts w:ascii="Georgia" w:eastAsia="ヒラギノ角ゴ Pro W3" w:hAnsi="Georgia" w:cstheme="minorHAnsi"/>
          <w:color w:val="365F91" w:themeColor="accent1" w:themeShade="BF"/>
          <w:lang w:bidi="ar-SA"/>
        </w:rPr>
        <w:t>1</w:t>
      </w:r>
      <w:r w:rsidR="00D41FA2">
        <w:rPr>
          <w:rFonts w:ascii="Georgia" w:eastAsia="ヒラギノ角ゴ Pro W3" w:hAnsi="Georgia" w:cstheme="minorHAnsi"/>
          <w:color w:val="365F91" w:themeColor="accent1" w:themeShade="BF"/>
          <w:lang w:val="sr-Cyrl-RS" w:bidi="ar-SA"/>
        </w:rPr>
        <w:t xml:space="preserve">. </w:t>
      </w:r>
      <w:r w:rsidR="00D54004">
        <w:rPr>
          <w:rFonts w:ascii="Georgia" w:eastAsia="ヒラギノ角ゴ Pro W3" w:hAnsi="Georgia" w:cstheme="minorHAnsi"/>
          <w:color w:val="365F91" w:themeColor="accent1" w:themeShade="BF"/>
          <w:lang w:val="sr-Cyrl-RS" w:bidi="ar-SA"/>
        </w:rPr>
        <w:t xml:space="preserve">и </w:t>
      </w:r>
      <w:r w:rsidR="009407E7" w:rsidRPr="00783EB0">
        <w:rPr>
          <w:rFonts w:ascii="Georgia" w:eastAsia="ヒラギノ角ゴ Pro W3" w:hAnsi="Georgia" w:cstheme="minorHAnsi"/>
          <w:color w:val="365F91" w:themeColor="accent1" w:themeShade="BF"/>
          <w:lang w:bidi="ar-SA"/>
        </w:rPr>
        <w:t>2</w:t>
      </w:r>
      <w:r w:rsidR="00D41FA2">
        <w:rPr>
          <w:rFonts w:ascii="Georgia" w:eastAsia="ヒラギノ角ゴ Pro W3" w:hAnsi="Georgia" w:cstheme="minorHAnsi"/>
          <w:color w:val="365F91" w:themeColor="accent1" w:themeShade="BF"/>
          <w:lang w:val="sr-Cyrl-RS" w:bidi="ar-SA"/>
        </w:rPr>
        <w:t xml:space="preserve">. </w:t>
      </w:r>
    </w:p>
    <w:p w14:paraId="29B40194" w14:textId="32ED7276" w:rsidR="009407E7" w:rsidRPr="00783EB0" w:rsidRDefault="009407E7" w:rsidP="00FD15D5">
      <w:pPr>
        <w:widowControl/>
        <w:numPr>
          <w:ilvl w:val="1"/>
          <w:numId w:val="288"/>
        </w:numPr>
        <w:autoSpaceDE/>
        <w:autoSpaceDN/>
        <w:spacing w:before="60" w:after="60"/>
        <w:ind w:left="397" w:firstLine="0"/>
        <w:jc w:val="both"/>
        <w:rPr>
          <w:rFonts w:ascii="Georgia" w:eastAsia="ヒラギノ角ゴ Pro W3" w:hAnsi="Georgia" w:cstheme="minorHAnsi"/>
          <w:color w:val="365F91" w:themeColor="accent1" w:themeShade="BF"/>
          <w:lang w:bidi="ar-SA"/>
        </w:rPr>
      </w:pPr>
      <w:r w:rsidRPr="00783EB0">
        <w:rPr>
          <w:rFonts w:ascii="Georgia" w:eastAsia="ヒラギノ角ゴ Pro W3" w:hAnsi="Georgia" w:cstheme="minorHAnsi"/>
          <w:color w:val="365F91" w:themeColor="accent1" w:themeShade="BF"/>
          <w:lang w:bidi="ar-SA"/>
        </w:rPr>
        <w:t>0702</w:t>
      </w:r>
      <w:r w:rsidR="00F901FD" w:rsidRPr="00783EB0">
        <w:rPr>
          <w:rFonts w:ascii="Georgia" w:eastAsia="ヒラギノ角ゴ Pro W3" w:hAnsi="Georgia" w:cstheme="minorHAnsi"/>
          <w:color w:val="365F91" w:themeColor="accent1" w:themeShade="BF"/>
          <w:lang w:bidi="ar-SA"/>
        </w:rPr>
        <w:t>1</w:t>
      </w:r>
      <w:r w:rsidRPr="00783EB0">
        <w:rPr>
          <w:rFonts w:ascii="Georgia" w:eastAsia="ヒラギノ角ゴ Pro W3" w:hAnsi="Georgia" w:cstheme="minorHAnsi"/>
          <w:color w:val="365F91" w:themeColor="accent1" w:themeShade="BF"/>
          <w:lang w:bidi="ar-SA"/>
        </w:rPr>
        <w:t xml:space="preserve"> </w:t>
      </w:r>
    </w:p>
    <w:p w14:paraId="79AD5205" w14:textId="25BA983E" w:rsidR="009407E7" w:rsidRPr="00783EB0" w:rsidRDefault="004329C0" w:rsidP="00FD15D5">
      <w:pPr>
        <w:widowControl/>
        <w:numPr>
          <w:ilvl w:val="0"/>
          <w:numId w:val="288"/>
        </w:numPr>
        <w:autoSpaceDE/>
        <w:autoSpaceDN/>
        <w:spacing w:before="60" w:after="60"/>
        <w:ind w:left="0" w:firstLine="0"/>
        <w:jc w:val="both"/>
        <w:rPr>
          <w:rFonts w:ascii="Georgia" w:eastAsia="ヒラギノ角ゴ Pro W3" w:hAnsi="Georgia" w:cstheme="minorHAnsi"/>
          <w:color w:val="365F91" w:themeColor="accent1" w:themeShade="BF"/>
          <w:lang w:bidi="ar-SA"/>
        </w:rPr>
      </w:pPr>
      <w:proofErr w:type="spellStart"/>
      <w:r>
        <w:rPr>
          <w:rFonts w:ascii="Georgia" w:eastAsia="ヒラギノ角ゴ Pro W3" w:hAnsi="Georgia" w:cstheme="minorHAnsi"/>
          <w:color w:val="365F91" w:themeColor="accent1" w:themeShade="BF"/>
          <w:lang w:bidi="ar-SA"/>
        </w:rPr>
        <w:t>Став</w:t>
      </w:r>
      <w:proofErr w:type="spellEnd"/>
      <w:r>
        <w:rPr>
          <w:rFonts w:ascii="Georgia" w:eastAsia="ヒラギノ角ゴ Pro W3" w:hAnsi="Georgia" w:cstheme="minorHAnsi"/>
          <w:color w:val="365F91" w:themeColor="accent1" w:themeShade="BF"/>
          <w:lang w:bidi="ar-SA"/>
        </w:rPr>
        <w:t xml:space="preserve"> (4)</w:t>
      </w:r>
    </w:p>
    <w:p w14:paraId="2B20CFA6" w14:textId="5A4CE6A4" w:rsidR="009407E7" w:rsidRPr="00783EB0" w:rsidRDefault="009407E7" w:rsidP="00FD15D5">
      <w:pPr>
        <w:widowControl/>
        <w:numPr>
          <w:ilvl w:val="1"/>
          <w:numId w:val="288"/>
        </w:numPr>
        <w:autoSpaceDE/>
        <w:autoSpaceDN/>
        <w:spacing w:before="60" w:after="60"/>
        <w:ind w:left="397" w:firstLine="0"/>
        <w:jc w:val="both"/>
        <w:rPr>
          <w:rFonts w:ascii="Georgia" w:hAnsi="Georgia" w:cstheme="minorHAnsi"/>
          <w:color w:val="365F91" w:themeColor="accent1" w:themeShade="BF"/>
          <w:lang w:val="sr-Latn-RS"/>
        </w:rPr>
      </w:pPr>
      <w:r w:rsidRPr="00783EB0">
        <w:rPr>
          <w:rFonts w:ascii="Georgia" w:eastAsia="ヒラギノ角ゴ Pro W3" w:hAnsi="Georgia" w:cstheme="minorHAnsi"/>
          <w:color w:val="365F91" w:themeColor="accent1" w:themeShade="BF"/>
          <w:lang w:bidi="ar-SA"/>
        </w:rPr>
        <w:t>0702</w:t>
      </w:r>
      <w:r w:rsidR="00F901FD" w:rsidRPr="00783EB0">
        <w:rPr>
          <w:rFonts w:ascii="Georgia" w:eastAsia="ヒラギノ角ゴ Pro W3" w:hAnsi="Georgia" w:cstheme="minorHAnsi"/>
          <w:color w:val="365F91" w:themeColor="accent1" w:themeShade="BF"/>
          <w:lang w:bidi="ar-SA"/>
        </w:rPr>
        <w:t>1</w:t>
      </w:r>
      <w:r w:rsidRPr="00783EB0">
        <w:rPr>
          <w:rFonts w:ascii="Georgia" w:eastAsia="ヒラギノ角ゴ Pro W3" w:hAnsi="Georgia" w:cstheme="minorHAnsi"/>
          <w:color w:val="365F91" w:themeColor="accent1" w:themeShade="BF"/>
          <w:lang w:bidi="ar-SA"/>
        </w:rPr>
        <w:t xml:space="preserve"> </w:t>
      </w:r>
    </w:p>
    <w:p w14:paraId="0A433DA3" w14:textId="4E82B48B" w:rsidR="006A679E" w:rsidRPr="009F021E" w:rsidRDefault="00FD40D7" w:rsidP="006A679E">
      <w:pPr>
        <w:pStyle w:val="Nivo3"/>
      </w:pPr>
      <w:r>
        <w:t>Фа</w:t>
      </w:r>
      <w:r w:rsidR="00FB67A3">
        <w:rPr>
          <w:lang w:val="sr-Cyrl-RS"/>
        </w:rPr>
        <w:t>лс</w:t>
      </w:r>
      <w:r>
        <w:t>ификовање</w:t>
      </w:r>
      <w:r w:rsidR="00254945" w:rsidRPr="009F021E">
        <w:t xml:space="preserve"> </w:t>
      </w:r>
      <w:r>
        <w:t>хартија</w:t>
      </w:r>
      <w:r w:rsidR="00254945" w:rsidRPr="009F021E">
        <w:t xml:space="preserve"> </w:t>
      </w:r>
      <w:r>
        <w:t>од</w:t>
      </w:r>
      <w:r w:rsidR="00254945" w:rsidRPr="009F021E">
        <w:t xml:space="preserve"> </w:t>
      </w:r>
      <w:r>
        <w:t>вредности</w:t>
      </w:r>
      <w:r w:rsidR="00254945" w:rsidRPr="009F021E">
        <w:t xml:space="preserve"> </w:t>
      </w:r>
    </w:p>
    <w:p w14:paraId="27E8434C" w14:textId="6D4D54A0" w:rsidR="00415B52" w:rsidRPr="009F021E" w:rsidRDefault="00FD40D7" w:rsidP="00140AAC">
      <w:pPr>
        <w:pStyle w:val="Nivo4"/>
      </w:pPr>
      <w:r>
        <w:t>Члан</w:t>
      </w:r>
      <w:r w:rsidR="00254945" w:rsidRPr="009F021E">
        <w:t xml:space="preserve"> 242</w:t>
      </w:r>
    </w:p>
    <w:p w14:paraId="579733E8" w14:textId="10DCA26C" w:rsidR="00415B52" w:rsidRPr="009F021E" w:rsidRDefault="00FD40D7" w:rsidP="00140AAC">
      <w:pPr>
        <w:pStyle w:val="ListParagraph"/>
        <w:numPr>
          <w:ilvl w:val="0"/>
          <w:numId w:val="166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Ко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направи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лажне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хартије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вредности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преиначи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праве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хартије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вредности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намери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их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употреби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праве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их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другом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употребу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такве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лажне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хартије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употреби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праве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их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тој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намери</w:t>
      </w:r>
      <w:r w:rsidR="00254945" w:rsidRPr="009F021E">
        <w:rPr>
          <w:rFonts w:asciiTheme="minorHAnsi" w:hAnsiTheme="minorHAnsi" w:cstheme="minorHAnsi"/>
          <w:spacing w:val="-2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прибави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,</w:t>
      </w:r>
      <w:r w:rsidR="00140AAC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казниће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једне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осам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новчаном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005B05FF" w14:textId="7B056950" w:rsidR="00415B52" w:rsidRPr="009F021E" w:rsidRDefault="00FD40D7" w:rsidP="00140AAC">
      <w:pPr>
        <w:pStyle w:val="ListParagraph"/>
        <w:numPr>
          <w:ilvl w:val="0"/>
          <w:numId w:val="166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Ако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укупан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износ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који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гласе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фа</w:t>
      </w:r>
      <w:r w:rsidR="00745C5D">
        <w:rPr>
          <w:rFonts w:asciiTheme="minorHAnsi" w:hAnsiTheme="minorHAnsi" w:cstheme="minorHAnsi"/>
          <w:sz w:val="20"/>
          <w:szCs w:val="20"/>
          <w:lang w:val="sr-Cyrl-RS"/>
        </w:rPr>
        <w:t>лс</w:t>
      </w:r>
      <w:r>
        <w:rPr>
          <w:rFonts w:asciiTheme="minorHAnsi" w:hAnsiTheme="minorHAnsi" w:cstheme="minorHAnsi"/>
          <w:sz w:val="20"/>
          <w:szCs w:val="20"/>
          <w:lang w:val="sr-Latn-RS"/>
        </w:rPr>
        <w:t>ификоване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хартије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вредности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става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1.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овог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члана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прелази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милион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петсто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хиљада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динара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,</w:t>
      </w:r>
      <w:r w:rsidR="00140AAC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учинилац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ће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казнити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две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дванаест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новчаном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3F01C993" w14:textId="0B9F7691" w:rsidR="00415B52" w:rsidRPr="009F021E" w:rsidRDefault="00FD40D7" w:rsidP="00140AAC">
      <w:pPr>
        <w:pStyle w:val="ListParagraph"/>
        <w:numPr>
          <w:ilvl w:val="0"/>
          <w:numId w:val="166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Ко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лажне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хартије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вредности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које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примио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праве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па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сазнавши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су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лажне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стави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промет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казниће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три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новчаном</w:t>
      </w:r>
      <w:r w:rsidR="00254945" w:rsidRPr="009F021E">
        <w:rPr>
          <w:rFonts w:asciiTheme="minorHAnsi" w:hAnsiTheme="minorHAnsi" w:cstheme="minorHAnsi"/>
          <w:spacing w:val="-8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429EE040" w14:textId="146E7E9D" w:rsidR="00415B52" w:rsidRPr="009F021E" w:rsidRDefault="00FD40D7" w:rsidP="00140AAC">
      <w:pPr>
        <w:pStyle w:val="ListParagraph"/>
        <w:numPr>
          <w:ilvl w:val="0"/>
          <w:numId w:val="166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Лажне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хартије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вредности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одузеће</w:t>
      </w:r>
      <w:r w:rsidR="00254945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443A175D" w14:textId="146BB571" w:rsidR="00763A52" w:rsidRPr="009971F3" w:rsidRDefault="0065695B" w:rsidP="00EC31C8">
      <w:pPr>
        <w:widowControl/>
        <w:autoSpaceDE/>
        <w:autoSpaceDN/>
        <w:spacing w:before="240" w:after="120"/>
        <w:jc w:val="both"/>
        <w:rPr>
          <w:rFonts w:ascii="Georgia" w:eastAsia="ヒラギノ角ゴ Pro W3" w:hAnsi="Georgia" w:cstheme="minorHAnsi"/>
          <w:color w:val="365F91" w:themeColor="accent1" w:themeShade="BF"/>
          <w:lang w:bidi="ar-SA"/>
        </w:rPr>
      </w:pPr>
      <w:r>
        <w:rPr>
          <w:rFonts w:ascii="Georgia" w:eastAsia="ヒラギノ角ゴ Pro W3" w:hAnsi="Georgia" w:cstheme="minorHAnsi"/>
          <w:color w:val="365F91" w:themeColor="accent1" w:themeShade="BF"/>
          <w:lang w:bidi="ar-SA"/>
        </w:rPr>
        <w:t>ICCS code</w:t>
      </w:r>
    </w:p>
    <w:p w14:paraId="039F34D0" w14:textId="34410BA6" w:rsidR="00763A52" w:rsidRPr="009971F3" w:rsidRDefault="009166AB" w:rsidP="00FD15D5">
      <w:pPr>
        <w:widowControl/>
        <w:numPr>
          <w:ilvl w:val="0"/>
          <w:numId w:val="288"/>
        </w:numPr>
        <w:autoSpaceDE/>
        <w:autoSpaceDN/>
        <w:spacing w:before="60" w:after="60"/>
        <w:ind w:left="0" w:firstLine="0"/>
        <w:jc w:val="both"/>
        <w:rPr>
          <w:rFonts w:ascii="Georgia" w:eastAsia="ヒラギノ角ゴ Pro W3" w:hAnsi="Georgia" w:cstheme="minorHAnsi"/>
          <w:color w:val="365F91" w:themeColor="accent1" w:themeShade="BF"/>
          <w:lang w:bidi="ar-SA"/>
        </w:rPr>
      </w:pPr>
      <w:proofErr w:type="spellStart"/>
      <w:r>
        <w:rPr>
          <w:rFonts w:ascii="Georgia" w:eastAsia="ヒラギノ角ゴ Pro W3" w:hAnsi="Georgia" w:cstheme="minorHAnsi"/>
          <w:color w:val="365F91" w:themeColor="accent1" w:themeShade="BF"/>
          <w:lang w:bidi="ar-SA"/>
        </w:rPr>
        <w:t>Став</w:t>
      </w:r>
      <w:proofErr w:type="spellEnd"/>
      <w:r>
        <w:rPr>
          <w:rFonts w:ascii="Georgia" w:eastAsia="ヒラギノ角ゴ Pro W3" w:hAnsi="Georgia" w:cstheme="minorHAnsi"/>
          <w:color w:val="365F91" w:themeColor="accent1" w:themeShade="BF"/>
          <w:lang w:bidi="ar-SA"/>
        </w:rPr>
        <w:t xml:space="preserve"> (1)</w:t>
      </w:r>
      <w:r w:rsidR="00855AC5" w:rsidRPr="009971F3">
        <w:rPr>
          <w:rFonts w:ascii="Georgia" w:eastAsia="ヒラギノ角ゴ Pro W3" w:hAnsi="Georgia" w:cstheme="minorHAnsi"/>
          <w:color w:val="365F91" w:themeColor="accent1" w:themeShade="BF"/>
          <w:lang w:bidi="ar-SA"/>
        </w:rPr>
        <w:t xml:space="preserve"> </w:t>
      </w:r>
      <w:r w:rsidR="00D54004">
        <w:rPr>
          <w:rFonts w:ascii="Georgia" w:eastAsia="ヒラギノ角ゴ Pro W3" w:hAnsi="Georgia" w:cstheme="minorHAnsi"/>
          <w:color w:val="365F91" w:themeColor="accent1" w:themeShade="BF"/>
          <w:lang w:val="sr-Cyrl-RS" w:bidi="ar-SA"/>
        </w:rPr>
        <w:t>до (</w:t>
      </w:r>
      <w:r w:rsidR="00855AC5" w:rsidRPr="009971F3">
        <w:rPr>
          <w:rFonts w:ascii="Georgia" w:eastAsia="ヒラギノ角ゴ Pro W3" w:hAnsi="Georgia" w:cstheme="minorHAnsi"/>
          <w:color w:val="365F91" w:themeColor="accent1" w:themeShade="BF"/>
          <w:lang w:bidi="ar-SA"/>
        </w:rPr>
        <w:t>3</w:t>
      </w:r>
      <w:r w:rsidR="00D54004">
        <w:rPr>
          <w:rFonts w:ascii="Georgia" w:eastAsia="ヒラギノ角ゴ Pro W3" w:hAnsi="Georgia" w:cstheme="minorHAnsi"/>
          <w:color w:val="365F91" w:themeColor="accent1" w:themeShade="BF"/>
          <w:lang w:val="sr-Cyrl-RS" w:bidi="ar-SA"/>
        </w:rPr>
        <w:t>)</w:t>
      </w:r>
    </w:p>
    <w:p w14:paraId="0DB9C3DE" w14:textId="034C1064" w:rsidR="00763A52" w:rsidRPr="009971F3" w:rsidRDefault="00763A52" w:rsidP="00FD15D5">
      <w:pPr>
        <w:widowControl/>
        <w:numPr>
          <w:ilvl w:val="1"/>
          <w:numId w:val="288"/>
        </w:numPr>
        <w:autoSpaceDE/>
        <w:autoSpaceDN/>
        <w:spacing w:before="60" w:after="60"/>
        <w:ind w:left="397" w:firstLine="0"/>
        <w:jc w:val="both"/>
        <w:rPr>
          <w:rFonts w:ascii="Georgia" w:eastAsia="ヒラギノ角ゴ Pro W3" w:hAnsi="Georgia" w:cstheme="minorHAnsi"/>
          <w:color w:val="365F91" w:themeColor="accent1" w:themeShade="BF"/>
          <w:lang w:bidi="ar-SA"/>
        </w:rPr>
      </w:pPr>
      <w:r w:rsidRPr="009971F3">
        <w:rPr>
          <w:rFonts w:ascii="Georgia" w:eastAsia="ヒラギノ角ゴ Pro W3" w:hAnsi="Georgia" w:cstheme="minorHAnsi"/>
          <w:color w:val="365F91" w:themeColor="accent1" w:themeShade="BF"/>
          <w:lang w:bidi="ar-SA"/>
        </w:rPr>
        <w:t>0702</w:t>
      </w:r>
      <w:r w:rsidR="00F901FD" w:rsidRPr="009971F3">
        <w:rPr>
          <w:rFonts w:ascii="Georgia" w:eastAsia="ヒラギノ角ゴ Pro W3" w:hAnsi="Georgia" w:cstheme="minorHAnsi"/>
          <w:color w:val="365F91" w:themeColor="accent1" w:themeShade="BF"/>
          <w:lang w:bidi="ar-SA"/>
        </w:rPr>
        <w:t>1</w:t>
      </w:r>
    </w:p>
    <w:p w14:paraId="44B7B744" w14:textId="14CD47C7" w:rsidR="006A679E" w:rsidRPr="009F021E" w:rsidRDefault="00FD40D7" w:rsidP="006A679E">
      <w:pPr>
        <w:pStyle w:val="Nivo3"/>
      </w:pPr>
      <w:r>
        <w:t>Фа</w:t>
      </w:r>
      <w:r w:rsidR="00D54004">
        <w:rPr>
          <w:lang w:val="sr-Cyrl-RS"/>
        </w:rPr>
        <w:t>лс</w:t>
      </w:r>
      <w:r>
        <w:t>ификовање</w:t>
      </w:r>
      <w:r w:rsidR="00254945" w:rsidRPr="009F021E">
        <w:t xml:space="preserve"> </w:t>
      </w:r>
      <w:r>
        <w:t>и</w:t>
      </w:r>
      <w:r w:rsidR="00254945" w:rsidRPr="009F021E">
        <w:t xml:space="preserve"> </w:t>
      </w:r>
      <w:r>
        <w:t>злоупотреба</w:t>
      </w:r>
      <w:r w:rsidR="00254945" w:rsidRPr="009F021E">
        <w:t xml:space="preserve"> </w:t>
      </w:r>
      <w:r>
        <w:t>платних</w:t>
      </w:r>
      <w:r w:rsidR="00254945" w:rsidRPr="009F021E">
        <w:t xml:space="preserve"> </w:t>
      </w:r>
      <w:r>
        <w:t>картица</w:t>
      </w:r>
      <w:r w:rsidR="00254945" w:rsidRPr="009F021E">
        <w:t xml:space="preserve"> </w:t>
      </w:r>
    </w:p>
    <w:p w14:paraId="640DC2ED" w14:textId="06235383" w:rsidR="00415B52" w:rsidRPr="009F021E" w:rsidRDefault="00FD40D7" w:rsidP="00140AAC">
      <w:pPr>
        <w:pStyle w:val="Nivo4"/>
      </w:pPr>
      <w:r>
        <w:t>Члан</w:t>
      </w:r>
      <w:r w:rsidR="00254945" w:rsidRPr="009F021E">
        <w:t xml:space="preserve"> 243</w:t>
      </w:r>
    </w:p>
    <w:p w14:paraId="21388599" w14:textId="32196EEB" w:rsidR="00415B52" w:rsidRPr="009F021E" w:rsidRDefault="00FD40D7" w:rsidP="00140AAC">
      <w:pPr>
        <w:pStyle w:val="ListParagraph"/>
        <w:numPr>
          <w:ilvl w:val="0"/>
          <w:numId w:val="165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Ко</w:t>
      </w:r>
      <w:r w:rsidR="00254945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направи</w:t>
      </w:r>
      <w:r w:rsidR="00254945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лажну</w:t>
      </w:r>
      <w:r w:rsidR="00254945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платну</w:t>
      </w:r>
      <w:r w:rsidR="00254945" w:rsidRPr="009F021E">
        <w:rPr>
          <w:rFonts w:asciiTheme="minorHAnsi" w:hAnsiTheme="minorHAnsi" w:cstheme="minorHAnsi"/>
          <w:spacing w:val="-2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картицу</w:t>
      </w:r>
      <w:r w:rsidR="00254945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</w:t>
      </w:r>
      <w:r w:rsidR="00254945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преиначи</w:t>
      </w:r>
      <w:r w:rsidR="00254945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праву</w:t>
      </w:r>
      <w:r w:rsidR="00254945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платну</w:t>
      </w:r>
      <w:r w:rsidR="00254945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картицу</w:t>
      </w:r>
      <w:r w:rsidR="00254945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</w:t>
      </w:r>
      <w:r w:rsidR="00254945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намери</w:t>
      </w:r>
      <w:r w:rsidR="00254945" w:rsidRPr="009F021E">
        <w:rPr>
          <w:rFonts w:asciiTheme="minorHAnsi" w:hAnsiTheme="minorHAnsi" w:cstheme="minorHAnsi"/>
          <w:spacing w:val="-2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да</w:t>
      </w:r>
      <w:r w:rsidR="00254945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</w:t>
      </w:r>
      <w:r w:rsidR="00254945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употреби</w:t>
      </w:r>
      <w:r w:rsidR="00254945" w:rsidRPr="009F021E">
        <w:rPr>
          <w:rFonts w:asciiTheme="minorHAnsi" w:hAnsiTheme="minorHAnsi" w:cstheme="minorHAnsi"/>
          <w:spacing w:val="-2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као</w:t>
      </w:r>
      <w:r w:rsidR="00254945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праву</w:t>
      </w:r>
      <w:r w:rsidR="00254945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</w:t>
      </w:r>
      <w:r w:rsidR="00254945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такву</w:t>
      </w:r>
      <w:r w:rsidR="00254945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лажну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картицу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употреби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као</w:t>
      </w:r>
      <w:r w:rsidR="00254945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праву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,</w:t>
      </w:r>
      <w:r w:rsidR="00140AAC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казниће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шест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месеци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пет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новчаном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106A12BB" w14:textId="60BF2749" w:rsidR="00415B52" w:rsidRPr="009F021E" w:rsidRDefault="00FD40D7" w:rsidP="00140AAC">
      <w:pPr>
        <w:pStyle w:val="ListParagraph"/>
        <w:numPr>
          <w:ilvl w:val="0"/>
          <w:numId w:val="165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Ако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учинилац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става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1.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овог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члана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употребом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картице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прибавио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противправну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имовинску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корист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казниће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једне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осам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новчаном</w:t>
      </w:r>
      <w:r w:rsidR="00254945" w:rsidRPr="009F021E">
        <w:rPr>
          <w:rFonts w:asciiTheme="minorHAnsi" w:hAnsiTheme="minorHAnsi" w:cstheme="minorHAnsi"/>
          <w:spacing w:val="-11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24D605FB" w14:textId="57542754" w:rsidR="00415B52" w:rsidRPr="009F021E" w:rsidRDefault="00FD40D7" w:rsidP="00140AAC">
      <w:pPr>
        <w:pStyle w:val="ListParagraph"/>
        <w:numPr>
          <w:ilvl w:val="0"/>
          <w:numId w:val="165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lastRenderedPageBreak/>
        <w:t>Ако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учинилац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става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1.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овог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члана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прибавио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противправну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имовинску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корист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износу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који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прелази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милион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петсто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хиљада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динара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,</w:t>
      </w:r>
      <w:r w:rsidR="00140AAC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казниће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две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дванаест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новчаном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41B0464D" w14:textId="44F852C3" w:rsidR="00415B52" w:rsidRPr="009F021E" w:rsidRDefault="00FD40D7" w:rsidP="00140AAC">
      <w:pPr>
        <w:pStyle w:val="ListParagraph"/>
        <w:numPr>
          <w:ilvl w:val="0"/>
          <w:numId w:val="165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Казном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. 2. </w:t>
      </w:r>
      <w:r>
        <w:rPr>
          <w:rFonts w:asciiTheme="minorHAnsi" w:hAnsiTheme="minorHAnsi" w:cstheme="minorHAnsi"/>
          <w:sz w:val="20"/>
          <w:szCs w:val="20"/>
          <w:lang w:val="sr-Latn-RS"/>
        </w:rPr>
        <w:t>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3.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овог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члана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казниће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учинилац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који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учини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неовлашћеном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употребом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туђе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картице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поверљивих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података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који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јединствено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уређују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ту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картицу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платном</w:t>
      </w:r>
      <w:r w:rsidR="00254945" w:rsidRPr="009F021E">
        <w:rPr>
          <w:rFonts w:asciiTheme="minorHAnsi" w:hAnsiTheme="minorHAnsi" w:cstheme="minorHAnsi"/>
          <w:spacing w:val="-9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промету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0090041B" w14:textId="6CDE9888" w:rsidR="00415B52" w:rsidRPr="009F021E" w:rsidRDefault="00FD40D7" w:rsidP="00140AAC">
      <w:pPr>
        <w:pStyle w:val="ListParagraph"/>
        <w:numPr>
          <w:ilvl w:val="0"/>
          <w:numId w:val="165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Ко</w:t>
      </w:r>
      <w:r w:rsidR="00254945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набави</w:t>
      </w:r>
      <w:r w:rsidR="00254945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лажну</w:t>
      </w:r>
      <w:r w:rsidR="00254945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платну</w:t>
      </w:r>
      <w:r w:rsidR="00254945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картицу</w:t>
      </w:r>
      <w:r w:rsidR="00254945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</w:t>
      </w:r>
      <w:r w:rsidR="00254945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намери</w:t>
      </w:r>
      <w:r w:rsidR="00254945" w:rsidRPr="009F021E">
        <w:rPr>
          <w:rFonts w:asciiTheme="minorHAnsi" w:hAnsiTheme="minorHAnsi" w:cstheme="minorHAnsi"/>
          <w:spacing w:val="-2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да</w:t>
      </w:r>
      <w:r w:rsidR="00254945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</w:t>
      </w:r>
      <w:r w:rsidR="00254945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употреби</w:t>
      </w:r>
      <w:r w:rsidR="00254945" w:rsidRPr="009F021E">
        <w:rPr>
          <w:rFonts w:asciiTheme="minorHAnsi" w:hAnsiTheme="minorHAnsi" w:cstheme="minorHAnsi"/>
          <w:spacing w:val="-2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као</w:t>
      </w:r>
      <w:r w:rsidR="00254945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праву</w:t>
      </w:r>
      <w:r w:rsidR="00254945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</w:t>
      </w:r>
      <w:r w:rsidR="00254945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прибавља</w:t>
      </w:r>
      <w:r w:rsidR="00254945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податке</w:t>
      </w:r>
      <w:r w:rsidR="00254945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</w:t>
      </w:r>
      <w:r w:rsidR="00254945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намери</w:t>
      </w:r>
      <w:r w:rsidR="00254945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да</w:t>
      </w:r>
      <w:r w:rsidR="00254945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их</w:t>
      </w:r>
      <w:r w:rsidR="00254945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искористи</w:t>
      </w:r>
      <w:r w:rsidR="00254945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прављење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лажне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платне</w:t>
      </w:r>
      <w:r w:rsidR="00254945" w:rsidRPr="009F021E">
        <w:rPr>
          <w:rFonts w:asciiTheme="minorHAnsi" w:hAnsiTheme="minorHAnsi" w:cstheme="minorHAnsi"/>
          <w:spacing w:val="-7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картице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,</w:t>
      </w:r>
      <w:r w:rsidR="00140AAC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казниће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новчаном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три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2DE303E5" w14:textId="21D61C5F" w:rsidR="00D75DE9" w:rsidRPr="009F021E" w:rsidRDefault="00FD40D7" w:rsidP="00140AAC">
      <w:pPr>
        <w:pStyle w:val="ListParagraph"/>
        <w:numPr>
          <w:ilvl w:val="0"/>
          <w:numId w:val="165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Лажне</w:t>
      </w:r>
      <w:r w:rsidR="00D75DE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платне</w:t>
      </w:r>
      <w:r w:rsidR="00D75DE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картице</w:t>
      </w:r>
      <w:r w:rsidR="00D75DE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одузеће</w:t>
      </w:r>
      <w:r w:rsidR="00D75DE9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D75DE9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226A63D6" w14:textId="747074B6" w:rsidR="00855AC5" w:rsidRPr="00CE66CB" w:rsidRDefault="0065695B" w:rsidP="00EC31C8">
      <w:pPr>
        <w:widowControl/>
        <w:autoSpaceDE/>
        <w:autoSpaceDN/>
        <w:spacing w:before="240" w:after="120"/>
        <w:jc w:val="both"/>
        <w:rPr>
          <w:rFonts w:ascii="Georgia" w:eastAsia="ヒラギノ角ゴ Pro W3" w:hAnsi="Georgia" w:cstheme="minorHAnsi"/>
          <w:color w:val="365F91" w:themeColor="accent1" w:themeShade="BF"/>
          <w:lang w:bidi="ar-SA"/>
        </w:rPr>
      </w:pPr>
      <w:r>
        <w:rPr>
          <w:rFonts w:ascii="Georgia" w:eastAsia="ヒラギノ角ゴ Pro W3" w:hAnsi="Georgia" w:cstheme="minorHAnsi"/>
          <w:color w:val="365F91" w:themeColor="accent1" w:themeShade="BF"/>
          <w:lang w:bidi="ar-SA"/>
        </w:rPr>
        <w:t>ICCS code</w:t>
      </w:r>
    </w:p>
    <w:p w14:paraId="6684C8CE" w14:textId="4F945F05" w:rsidR="00855AC5" w:rsidRPr="00CE66CB" w:rsidRDefault="009166AB" w:rsidP="00FD15D5">
      <w:pPr>
        <w:widowControl/>
        <w:numPr>
          <w:ilvl w:val="0"/>
          <w:numId w:val="288"/>
        </w:numPr>
        <w:autoSpaceDE/>
        <w:autoSpaceDN/>
        <w:spacing w:before="60" w:after="60"/>
        <w:ind w:left="0" w:firstLine="0"/>
        <w:jc w:val="both"/>
        <w:rPr>
          <w:rFonts w:ascii="Georgia" w:eastAsia="ヒラギノ角ゴ Pro W3" w:hAnsi="Georgia" w:cstheme="minorHAnsi"/>
          <w:color w:val="365F91" w:themeColor="accent1" w:themeShade="BF"/>
          <w:lang w:bidi="ar-SA"/>
        </w:rPr>
      </w:pPr>
      <w:proofErr w:type="spellStart"/>
      <w:r>
        <w:rPr>
          <w:rFonts w:ascii="Georgia" w:eastAsia="ヒラギノ角ゴ Pro W3" w:hAnsi="Georgia" w:cstheme="minorHAnsi"/>
          <w:color w:val="365F91" w:themeColor="accent1" w:themeShade="BF"/>
          <w:lang w:bidi="ar-SA"/>
        </w:rPr>
        <w:t>Став</w:t>
      </w:r>
      <w:proofErr w:type="spellEnd"/>
      <w:r>
        <w:rPr>
          <w:rFonts w:ascii="Georgia" w:eastAsia="ヒラギノ角ゴ Pro W3" w:hAnsi="Georgia" w:cstheme="minorHAnsi"/>
          <w:color w:val="365F91" w:themeColor="accent1" w:themeShade="BF"/>
          <w:lang w:bidi="ar-SA"/>
        </w:rPr>
        <w:t xml:space="preserve"> (1)</w:t>
      </w:r>
      <w:r w:rsidR="00855AC5" w:rsidRPr="00CE66CB">
        <w:rPr>
          <w:rFonts w:ascii="Georgia" w:eastAsia="ヒラギノ角ゴ Pro W3" w:hAnsi="Georgia" w:cstheme="minorHAnsi"/>
          <w:color w:val="365F91" w:themeColor="accent1" w:themeShade="BF"/>
          <w:lang w:bidi="ar-SA"/>
        </w:rPr>
        <w:t xml:space="preserve"> </w:t>
      </w:r>
      <w:r w:rsidR="00D54004">
        <w:rPr>
          <w:rFonts w:ascii="Georgia" w:eastAsia="ヒラギノ角ゴ Pro W3" w:hAnsi="Georgia" w:cstheme="minorHAnsi"/>
          <w:color w:val="365F91" w:themeColor="accent1" w:themeShade="BF"/>
          <w:lang w:val="sr-Cyrl-RS" w:bidi="ar-SA"/>
        </w:rPr>
        <w:t>до (</w:t>
      </w:r>
      <w:r w:rsidR="00855AC5" w:rsidRPr="00CE66CB">
        <w:rPr>
          <w:rFonts w:ascii="Georgia" w:eastAsia="ヒラギノ角ゴ Pro W3" w:hAnsi="Georgia" w:cstheme="minorHAnsi"/>
          <w:color w:val="365F91" w:themeColor="accent1" w:themeShade="BF"/>
          <w:lang w:bidi="ar-SA"/>
        </w:rPr>
        <w:t>5</w:t>
      </w:r>
      <w:r w:rsidR="00D54004">
        <w:rPr>
          <w:rFonts w:ascii="Georgia" w:eastAsia="ヒラギノ角ゴ Pro W3" w:hAnsi="Georgia" w:cstheme="minorHAnsi"/>
          <w:color w:val="365F91" w:themeColor="accent1" w:themeShade="BF"/>
          <w:lang w:val="sr-Cyrl-RS" w:bidi="ar-SA"/>
        </w:rPr>
        <w:t>)</w:t>
      </w:r>
    </w:p>
    <w:p w14:paraId="0F186C4B" w14:textId="2B73AE87" w:rsidR="00855AC5" w:rsidRPr="009F021E" w:rsidRDefault="00855AC5" w:rsidP="00FD15D5">
      <w:pPr>
        <w:widowControl/>
        <w:numPr>
          <w:ilvl w:val="1"/>
          <w:numId w:val="288"/>
        </w:numPr>
        <w:autoSpaceDE/>
        <w:autoSpaceDN/>
        <w:spacing w:before="60" w:after="60"/>
        <w:ind w:left="397" w:firstLine="0"/>
        <w:jc w:val="both"/>
        <w:rPr>
          <w:rFonts w:asciiTheme="minorHAnsi" w:eastAsia="ヒラギノ角ゴ Pro W3" w:hAnsiTheme="minorHAnsi" w:cstheme="minorHAnsi"/>
          <w:sz w:val="20"/>
          <w:szCs w:val="20"/>
          <w:lang w:bidi="ar-SA"/>
        </w:rPr>
      </w:pPr>
      <w:r w:rsidRPr="00CE66CB">
        <w:rPr>
          <w:rFonts w:ascii="Georgia" w:eastAsia="ヒラギノ角ゴ Pro W3" w:hAnsi="Georgia" w:cstheme="minorHAnsi"/>
          <w:color w:val="365F91" w:themeColor="accent1" w:themeShade="BF"/>
          <w:lang w:bidi="ar-SA"/>
        </w:rPr>
        <w:t>07021</w:t>
      </w:r>
      <w:r w:rsidR="00265578" w:rsidRPr="00CE66CB">
        <w:rPr>
          <w:rFonts w:ascii="Georgia" w:eastAsia="ヒラギノ角ゴ Pro W3" w:hAnsi="Georgia" w:cstheme="minorHAnsi"/>
          <w:color w:val="365F91" w:themeColor="accent1" w:themeShade="BF"/>
          <w:lang w:bidi="ar-SA"/>
        </w:rPr>
        <w:t>2</w:t>
      </w:r>
    </w:p>
    <w:p w14:paraId="7B1A0F88" w14:textId="7A256192" w:rsidR="00272391" w:rsidRPr="009F021E" w:rsidRDefault="00FD40D7" w:rsidP="006A679E">
      <w:pPr>
        <w:pStyle w:val="Nivo3"/>
      </w:pPr>
      <w:r>
        <w:t>Фа</w:t>
      </w:r>
      <w:r w:rsidR="00D54004">
        <w:rPr>
          <w:lang w:val="sr-Cyrl-RS"/>
        </w:rPr>
        <w:t>лс</w:t>
      </w:r>
      <w:r>
        <w:t>ификовање</w:t>
      </w:r>
      <w:r w:rsidR="00272391" w:rsidRPr="009F021E">
        <w:t xml:space="preserve"> </w:t>
      </w:r>
      <w:r>
        <w:t>знакова</w:t>
      </w:r>
      <w:r w:rsidR="00272391" w:rsidRPr="009F021E">
        <w:t xml:space="preserve"> </w:t>
      </w:r>
      <w:r>
        <w:t>за</w:t>
      </w:r>
      <w:r w:rsidR="00272391" w:rsidRPr="009F021E">
        <w:t xml:space="preserve"> </w:t>
      </w:r>
      <w:r>
        <w:t>вредност</w:t>
      </w:r>
    </w:p>
    <w:p w14:paraId="00921215" w14:textId="160D82BD" w:rsidR="00272391" w:rsidRPr="009F021E" w:rsidRDefault="00FD40D7" w:rsidP="00140AAC">
      <w:pPr>
        <w:pStyle w:val="Nivo4"/>
      </w:pPr>
      <w:r>
        <w:t>Члан</w:t>
      </w:r>
      <w:r w:rsidR="00272391" w:rsidRPr="009F021E">
        <w:rPr>
          <w:spacing w:val="-5"/>
        </w:rPr>
        <w:t xml:space="preserve"> </w:t>
      </w:r>
      <w:r w:rsidR="00272391" w:rsidRPr="009F021E">
        <w:t>244</w:t>
      </w:r>
    </w:p>
    <w:p w14:paraId="7ECF9956" w14:textId="186D4157" w:rsidR="00272391" w:rsidRPr="009F021E" w:rsidRDefault="00FD40D7" w:rsidP="00C4033E">
      <w:pPr>
        <w:pStyle w:val="ListParagraph"/>
        <w:numPr>
          <w:ilvl w:val="0"/>
          <w:numId w:val="164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Ко</w:t>
      </w:r>
      <w:r w:rsidR="00272391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направи</w:t>
      </w:r>
      <w:r w:rsidR="00272391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лажне</w:t>
      </w:r>
      <w:r w:rsidR="00272391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72391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преиначи</w:t>
      </w:r>
      <w:r w:rsidR="00272391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праве</w:t>
      </w:r>
      <w:r w:rsidR="00272391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знакове</w:t>
      </w:r>
      <w:r w:rsidR="00272391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</w:t>
      </w:r>
      <w:r w:rsidR="00272391" w:rsidRPr="009F021E">
        <w:rPr>
          <w:rFonts w:asciiTheme="minorHAnsi" w:hAnsiTheme="minorHAnsi" w:cstheme="minorHAnsi"/>
          <w:spacing w:val="-6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вредност</w:t>
      </w:r>
      <w:r w:rsidR="00272391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</w:t>
      </w:r>
      <w:r w:rsidR="00272391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намери</w:t>
      </w:r>
      <w:r w:rsidR="00272391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да</w:t>
      </w:r>
      <w:r w:rsidR="00272391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их</w:t>
      </w:r>
      <w:r w:rsidR="00272391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употреби</w:t>
      </w:r>
      <w:r w:rsidR="00272391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као</w:t>
      </w:r>
      <w:r w:rsidR="00272391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праве</w:t>
      </w:r>
      <w:r w:rsidR="00272391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72391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да</w:t>
      </w:r>
      <w:r w:rsidR="00272391" w:rsidRPr="009F021E">
        <w:rPr>
          <w:rFonts w:asciiTheme="minorHAnsi" w:hAnsiTheme="minorHAnsi" w:cstheme="minorHAnsi"/>
          <w:spacing w:val="-6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их</w:t>
      </w:r>
      <w:r w:rsidR="00272391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другом</w:t>
      </w:r>
      <w:r w:rsidR="00272391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да</w:t>
      </w:r>
      <w:r w:rsidR="00272391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</w:t>
      </w:r>
      <w:r w:rsidR="00272391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употребу</w:t>
      </w:r>
      <w:r w:rsidR="00272391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72391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</w:t>
      </w:r>
      <w:r w:rsidR="00272391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такве</w:t>
      </w:r>
      <w:r w:rsidR="00272391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лажне</w:t>
      </w:r>
      <w:r w:rsidR="00272391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знакове</w:t>
      </w:r>
      <w:r w:rsidR="00272391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употреби</w:t>
      </w:r>
      <w:r w:rsidR="00272391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као</w:t>
      </w:r>
      <w:r w:rsidR="00272391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праве</w:t>
      </w:r>
      <w:r w:rsidR="00272391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72391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их</w:t>
      </w:r>
      <w:r w:rsidR="00272391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</w:t>
      </w:r>
      <w:r w:rsidR="00272391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тој</w:t>
      </w:r>
      <w:r w:rsidR="00272391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намери</w:t>
      </w:r>
      <w:r w:rsidR="00272391" w:rsidRPr="009F021E">
        <w:rPr>
          <w:rFonts w:asciiTheme="minorHAnsi" w:hAnsiTheme="minorHAnsi" w:cstheme="minorHAnsi"/>
          <w:spacing w:val="-18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прибави</w:t>
      </w:r>
      <w:r w:rsidR="00272391" w:rsidRPr="009F021E">
        <w:rPr>
          <w:rFonts w:asciiTheme="minorHAnsi" w:hAnsiTheme="minorHAnsi" w:cstheme="minorHAnsi"/>
          <w:sz w:val="20"/>
          <w:szCs w:val="20"/>
          <w:lang w:val="sr-Latn-RS"/>
        </w:rPr>
        <w:t>,</w:t>
      </w:r>
      <w:r w:rsidR="00140AAC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казниће</w:t>
      </w:r>
      <w:r w:rsidR="00272391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272391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272391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272391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три</w:t>
      </w:r>
      <w:r w:rsidR="00272391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године</w:t>
      </w:r>
      <w:r w:rsidR="00272391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7D3A74D8" w14:textId="6A6F6460" w:rsidR="00272391" w:rsidRPr="009F021E" w:rsidRDefault="00FD40D7" w:rsidP="00140AAC">
      <w:pPr>
        <w:pStyle w:val="ListParagraph"/>
        <w:numPr>
          <w:ilvl w:val="0"/>
          <w:numId w:val="164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Ако</w:t>
      </w:r>
      <w:r w:rsidR="00272391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укупна</w:t>
      </w:r>
      <w:r w:rsidR="00272391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вредност</w:t>
      </w:r>
      <w:r w:rsidR="00272391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знакова</w:t>
      </w:r>
      <w:r w:rsidR="00272391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272391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става</w:t>
      </w:r>
      <w:r w:rsidR="00272391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1.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овог</w:t>
      </w:r>
      <w:r w:rsidR="00272391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члана</w:t>
      </w:r>
      <w:r w:rsidR="00272391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прелази</w:t>
      </w:r>
      <w:r w:rsidR="00272391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износ</w:t>
      </w:r>
      <w:r w:rsidR="00272391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272391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милион</w:t>
      </w:r>
      <w:r w:rsidR="00272391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</w:t>
      </w:r>
      <w:r w:rsidR="00272391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петсто</w:t>
      </w:r>
      <w:r w:rsidR="00272391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хиљада</w:t>
      </w:r>
      <w:r w:rsidR="00272391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динара</w:t>
      </w:r>
      <w:r w:rsidR="00272391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учинилац</w:t>
      </w:r>
      <w:r w:rsidR="00272391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ће</w:t>
      </w:r>
      <w:r w:rsidR="00272391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272391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казнити</w:t>
      </w:r>
      <w:r w:rsidR="00272391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272391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272391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једне</w:t>
      </w:r>
      <w:r w:rsidR="00272391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272391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осам</w:t>
      </w:r>
      <w:r w:rsidR="00272391" w:rsidRPr="009F021E">
        <w:rPr>
          <w:rFonts w:asciiTheme="minorHAnsi" w:hAnsiTheme="minorHAnsi" w:cstheme="minorHAnsi"/>
          <w:spacing w:val="-12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година</w:t>
      </w:r>
      <w:r w:rsidR="00272391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46A1855E" w14:textId="41D20935" w:rsidR="00272391" w:rsidRPr="009F021E" w:rsidRDefault="00FD40D7" w:rsidP="00140AAC">
      <w:pPr>
        <w:pStyle w:val="ListParagraph"/>
        <w:numPr>
          <w:ilvl w:val="0"/>
          <w:numId w:val="164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Ко</w:t>
      </w:r>
      <w:r w:rsidR="00272391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одстрањивањем</w:t>
      </w:r>
      <w:r w:rsidR="00272391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жига</w:t>
      </w:r>
      <w:r w:rsidR="00272391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којим</w:t>
      </w:r>
      <w:r w:rsidR="00272391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272391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знаци</w:t>
      </w:r>
      <w:r w:rsidR="00272391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</w:t>
      </w:r>
      <w:r w:rsidR="00272391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вредност</w:t>
      </w:r>
      <w:r w:rsidR="00272391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поништавају</w:t>
      </w:r>
      <w:r w:rsidR="00272391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72391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којим</w:t>
      </w:r>
      <w:r w:rsidR="00272391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другим</w:t>
      </w:r>
      <w:r w:rsidR="00272391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начином</w:t>
      </w:r>
      <w:r w:rsidR="00272391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иде</w:t>
      </w:r>
      <w:r w:rsidR="00272391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</w:t>
      </w:r>
      <w:r w:rsidR="00272391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тим</w:t>
      </w:r>
      <w:r w:rsidR="00272391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да</w:t>
      </w:r>
      <w:r w:rsidR="00272391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ради</w:t>
      </w:r>
      <w:r w:rsidR="00272391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поновне</w:t>
      </w:r>
      <w:r w:rsidR="00272391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употребе</w:t>
      </w:r>
      <w:r w:rsidR="00272391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овим</w:t>
      </w:r>
      <w:r w:rsidR="00272391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знацима</w:t>
      </w:r>
      <w:r w:rsidR="00272391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да</w:t>
      </w:r>
      <w:r w:rsidR="00272391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изглед</w:t>
      </w:r>
      <w:r w:rsidR="00272391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као</w:t>
      </w:r>
      <w:r w:rsidR="00272391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да</w:t>
      </w:r>
      <w:r w:rsidR="00272391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нису</w:t>
      </w:r>
      <w:r w:rsidR="00272391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употребљени</w:t>
      </w:r>
      <w:r w:rsidR="00272391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72391" w:rsidRPr="009F021E">
        <w:rPr>
          <w:rFonts w:asciiTheme="minorHAnsi" w:hAnsiTheme="minorHAnsi" w:cstheme="minorHAnsi"/>
          <w:spacing w:val="-6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</w:t>
      </w:r>
      <w:r w:rsidR="00272391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употребљене</w:t>
      </w:r>
      <w:r w:rsidR="00272391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знакове</w:t>
      </w:r>
      <w:r w:rsidR="00272391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поново</w:t>
      </w:r>
      <w:r w:rsidR="00272391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употреби</w:t>
      </w:r>
      <w:r w:rsidR="00272391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72391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прода</w:t>
      </w:r>
      <w:r w:rsidR="00272391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као</w:t>
      </w:r>
      <w:r w:rsidR="00272391" w:rsidRPr="009F021E">
        <w:rPr>
          <w:rFonts w:asciiTheme="minorHAnsi" w:hAnsiTheme="minorHAnsi" w:cstheme="minorHAnsi"/>
          <w:spacing w:val="-6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да</w:t>
      </w:r>
      <w:r w:rsidR="00272391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важе</w:t>
      </w:r>
      <w:r w:rsidR="00272391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казниће</w:t>
      </w:r>
      <w:r w:rsidR="00272391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272391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новчаном</w:t>
      </w:r>
      <w:r w:rsidR="00272391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казном</w:t>
      </w:r>
      <w:r w:rsidR="00272391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72391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272391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272391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једне</w:t>
      </w:r>
      <w:r w:rsidR="00272391" w:rsidRPr="009F021E">
        <w:rPr>
          <w:rFonts w:asciiTheme="minorHAnsi" w:hAnsiTheme="minorHAnsi" w:cstheme="minorHAnsi"/>
          <w:spacing w:val="-9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године</w:t>
      </w:r>
      <w:r w:rsidR="00272391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3D864D93" w14:textId="7D9EB6C4" w:rsidR="00272391" w:rsidRPr="009F021E" w:rsidRDefault="00FD40D7" w:rsidP="00140AAC">
      <w:pPr>
        <w:pStyle w:val="ListParagraph"/>
        <w:numPr>
          <w:ilvl w:val="0"/>
          <w:numId w:val="164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Лажни</w:t>
      </w:r>
      <w:r w:rsidR="00272391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знакови</w:t>
      </w:r>
      <w:r w:rsidR="00272391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</w:t>
      </w:r>
      <w:r w:rsidR="00272391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вредност</w:t>
      </w:r>
      <w:r w:rsidR="00272391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одузеће</w:t>
      </w:r>
      <w:r w:rsidR="00272391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272391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4555F6F0" w14:textId="6E5613C2" w:rsidR="00F31ECF" w:rsidRPr="00291285" w:rsidRDefault="0065695B" w:rsidP="00EC31C8">
      <w:pPr>
        <w:widowControl/>
        <w:autoSpaceDE/>
        <w:autoSpaceDN/>
        <w:spacing w:before="240" w:after="120"/>
        <w:jc w:val="both"/>
        <w:rPr>
          <w:rFonts w:ascii="Georgia" w:eastAsia="ヒラギノ角ゴ Pro W3" w:hAnsi="Georgia" w:cstheme="minorHAnsi"/>
          <w:color w:val="365F91" w:themeColor="accent1" w:themeShade="BF"/>
          <w:lang w:bidi="ar-SA"/>
        </w:rPr>
      </w:pPr>
      <w:r>
        <w:rPr>
          <w:rFonts w:ascii="Georgia" w:eastAsia="ヒラギノ角ゴ Pro W3" w:hAnsi="Georgia" w:cstheme="minorHAnsi"/>
          <w:color w:val="365F91" w:themeColor="accent1" w:themeShade="BF"/>
          <w:lang w:bidi="ar-SA"/>
        </w:rPr>
        <w:t>ICCS code</w:t>
      </w:r>
    </w:p>
    <w:p w14:paraId="0DEF21D8" w14:textId="73172616" w:rsidR="00F31ECF" w:rsidRPr="00291285" w:rsidRDefault="009166AB" w:rsidP="00FD15D5">
      <w:pPr>
        <w:widowControl/>
        <w:numPr>
          <w:ilvl w:val="0"/>
          <w:numId w:val="288"/>
        </w:numPr>
        <w:autoSpaceDE/>
        <w:autoSpaceDN/>
        <w:spacing w:before="60" w:after="60"/>
        <w:ind w:left="0" w:firstLine="0"/>
        <w:jc w:val="both"/>
        <w:rPr>
          <w:rFonts w:ascii="Georgia" w:eastAsia="ヒラギノ角ゴ Pro W3" w:hAnsi="Georgia" w:cstheme="minorHAnsi"/>
          <w:color w:val="365F91" w:themeColor="accent1" w:themeShade="BF"/>
          <w:lang w:bidi="ar-SA"/>
        </w:rPr>
      </w:pPr>
      <w:proofErr w:type="spellStart"/>
      <w:r>
        <w:rPr>
          <w:rFonts w:ascii="Georgia" w:eastAsia="ヒラギノ角ゴ Pro W3" w:hAnsi="Georgia" w:cstheme="minorHAnsi"/>
          <w:color w:val="365F91" w:themeColor="accent1" w:themeShade="BF"/>
          <w:lang w:bidi="ar-SA"/>
        </w:rPr>
        <w:t>Став</w:t>
      </w:r>
      <w:proofErr w:type="spellEnd"/>
      <w:r>
        <w:rPr>
          <w:rFonts w:ascii="Georgia" w:eastAsia="ヒラギノ角ゴ Pro W3" w:hAnsi="Georgia" w:cstheme="minorHAnsi"/>
          <w:color w:val="365F91" w:themeColor="accent1" w:themeShade="BF"/>
          <w:lang w:bidi="ar-SA"/>
        </w:rPr>
        <w:t xml:space="preserve"> (1)</w:t>
      </w:r>
      <w:r w:rsidR="00855AC5" w:rsidRPr="00291285">
        <w:rPr>
          <w:rFonts w:ascii="Georgia" w:eastAsia="ヒラギノ角ゴ Pro W3" w:hAnsi="Georgia" w:cstheme="minorHAnsi"/>
          <w:color w:val="365F91" w:themeColor="accent1" w:themeShade="BF"/>
          <w:lang w:bidi="ar-SA"/>
        </w:rPr>
        <w:t xml:space="preserve"> </w:t>
      </w:r>
      <w:r w:rsidR="00D54004">
        <w:rPr>
          <w:rFonts w:ascii="Georgia" w:eastAsia="ヒラギノ角ゴ Pro W3" w:hAnsi="Georgia" w:cstheme="minorHAnsi"/>
          <w:color w:val="365F91" w:themeColor="accent1" w:themeShade="BF"/>
          <w:lang w:val="sr-Cyrl-RS" w:bidi="ar-SA"/>
        </w:rPr>
        <w:t>до (</w:t>
      </w:r>
      <w:r w:rsidR="00855AC5" w:rsidRPr="00291285">
        <w:rPr>
          <w:rFonts w:ascii="Georgia" w:eastAsia="ヒラギノ角ゴ Pro W3" w:hAnsi="Georgia" w:cstheme="minorHAnsi"/>
          <w:color w:val="365F91" w:themeColor="accent1" w:themeShade="BF"/>
          <w:lang w:bidi="ar-SA"/>
        </w:rPr>
        <w:t>3</w:t>
      </w:r>
      <w:r w:rsidR="00D54004">
        <w:rPr>
          <w:rFonts w:ascii="Georgia" w:eastAsia="ヒラギノ角ゴ Pro W3" w:hAnsi="Georgia" w:cstheme="minorHAnsi"/>
          <w:color w:val="365F91" w:themeColor="accent1" w:themeShade="BF"/>
          <w:lang w:val="sr-Cyrl-RS" w:bidi="ar-SA"/>
        </w:rPr>
        <w:t>)</w:t>
      </w:r>
    </w:p>
    <w:p w14:paraId="4528D79D" w14:textId="15ABB67F" w:rsidR="00F31ECF" w:rsidRPr="00291285" w:rsidRDefault="00F31ECF" w:rsidP="00FD15D5">
      <w:pPr>
        <w:widowControl/>
        <w:numPr>
          <w:ilvl w:val="1"/>
          <w:numId w:val="288"/>
        </w:numPr>
        <w:autoSpaceDE/>
        <w:autoSpaceDN/>
        <w:spacing w:before="60" w:after="60"/>
        <w:ind w:left="397" w:firstLine="0"/>
        <w:jc w:val="both"/>
        <w:rPr>
          <w:rFonts w:ascii="Georgia" w:eastAsia="ヒラギノ角ゴ Pro W3" w:hAnsi="Georgia" w:cstheme="minorHAnsi"/>
          <w:color w:val="365F91" w:themeColor="accent1" w:themeShade="BF"/>
          <w:lang w:bidi="ar-SA"/>
        </w:rPr>
      </w:pPr>
      <w:r w:rsidRPr="00291285">
        <w:rPr>
          <w:rFonts w:ascii="Georgia" w:eastAsia="ヒラギノ角ゴ Pro W3" w:hAnsi="Georgia" w:cstheme="minorHAnsi"/>
          <w:color w:val="365F91" w:themeColor="accent1" w:themeShade="BF"/>
          <w:lang w:bidi="ar-SA"/>
        </w:rPr>
        <w:t>0702</w:t>
      </w:r>
    </w:p>
    <w:p w14:paraId="7237C472" w14:textId="5C4D1BF2" w:rsidR="00716DFC" w:rsidRPr="009F021E" w:rsidRDefault="00FD40D7" w:rsidP="006A679E">
      <w:pPr>
        <w:pStyle w:val="Nivo3"/>
      </w:pPr>
      <w:r>
        <w:t>Фа</w:t>
      </w:r>
      <w:r w:rsidR="003379E8">
        <w:rPr>
          <w:lang w:val="sr-Cyrl-RS"/>
        </w:rPr>
        <w:t>лс</w:t>
      </w:r>
      <w:r>
        <w:t>ификовање</w:t>
      </w:r>
      <w:r w:rsidR="00716DFC" w:rsidRPr="009F021E">
        <w:t xml:space="preserve"> </w:t>
      </w:r>
      <w:r>
        <w:t>знакова</w:t>
      </w:r>
      <w:r w:rsidR="00716DFC" w:rsidRPr="009F021E">
        <w:t xml:space="preserve">, </w:t>
      </w:r>
      <w:r>
        <w:t>односно</w:t>
      </w:r>
      <w:r w:rsidR="00716DFC" w:rsidRPr="009F021E">
        <w:t xml:space="preserve"> </w:t>
      </w:r>
      <w:r>
        <w:t>државних</w:t>
      </w:r>
      <w:r w:rsidR="00716DFC" w:rsidRPr="009F021E">
        <w:t xml:space="preserve"> </w:t>
      </w:r>
      <w:r>
        <w:t>жигова</w:t>
      </w:r>
      <w:r w:rsidR="00716DFC" w:rsidRPr="009F021E">
        <w:t xml:space="preserve"> </w:t>
      </w:r>
      <w:r>
        <w:t>за</w:t>
      </w:r>
      <w:r w:rsidR="00716DFC" w:rsidRPr="009F021E">
        <w:t xml:space="preserve"> </w:t>
      </w:r>
      <w:r>
        <w:t>обележавање</w:t>
      </w:r>
      <w:r w:rsidR="00716DFC" w:rsidRPr="009F021E">
        <w:t xml:space="preserve"> </w:t>
      </w:r>
      <w:r>
        <w:t>робе</w:t>
      </w:r>
      <w:r w:rsidR="00716DFC" w:rsidRPr="009F021E">
        <w:t xml:space="preserve">, </w:t>
      </w:r>
      <w:r>
        <w:t>мерила</w:t>
      </w:r>
      <w:r w:rsidR="00716DFC" w:rsidRPr="009F021E">
        <w:t xml:space="preserve"> </w:t>
      </w:r>
      <w:r>
        <w:t>и</w:t>
      </w:r>
      <w:r w:rsidR="00716DFC" w:rsidRPr="009F021E">
        <w:t xml:space="preserve"> </w:t>
      </w:r>
      <w:r>
        <w:t>предмета</w:t>
      </w:r>
      <w:r w:rsidR="00716DFC" w:rsidRPr="009F021E">
        <w:t xml:space="preserve"> </w:t>
      </w:r>
      <w:r>
        <w:t>од</w:t>
      </w:r>
      <w:r w:rsidR="00716DFC" w:rsidRPr="009F021E">
        <w:t xml:space="preserve"> </w:t>
      </w:r>
      <w:r>
        <w:t>драгоцених</w:t>
      </w:r>
      <w:r w:rsidR="00716DFC" w:rsidRPr="009F021E">
        <w:t xml:space="preserve"> </w:t>
      </w:r>
      <w:r>
        <w:t>метала</w:t>
      </w:r>
    </w:p>
    <w:p w14:paraId="00FDAC1D" w14:textId="57E82B15" w:rsidR="00716DFC" w:rsidRPr="009F021E" w:rsidRDefault="00FD40D7" w:rsidP="00140AAC">
      <w:pPr>
        <w:pStyle w:val="Nivo4"/>
      </w:pPr>
      <w:r>
        <w:t>Члан</w:t>
      </w:r>
      <w:r w:rsidR="00716DFC" w:rsidRPr="009F021E">
        <w:t xml:space="preserve"> 244</w:t>
      </w:r>
      <w:r>
        <w:t>а</w:t>
      </w:r>
    </w:p>
    <w:p w14:paraId="5AA1D319" w14:textId="37946041" w:rsidR="00716DFC" w:rsidRPr="009F021E" w:rsidRDefault="00FD40D7" w:rsidP="00140AAC">
      <w:pPr>
        <w:pStyle w:val="ListParagraph"/>
        <w:numPr>
          <w:ilvl w:val="0"/>
          <w:numId w:val="163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Ко</w:t>
      </w:r>
      <w:r w:rsidR="00716DFC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</w:t>
      </w:r>
      <w:r w:rsidR="00716DFC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намери</w:t>
      </w:r>
      <w:r w:rsidR="00716DFC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да</w:t>
      </w:r>
      <w:r w:rsidR="00716DFC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их</w:t>
      </w:r>
      <w:r w:rsidR="00716DFC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употреби</w:t>
      </w:r>
      <w:r w:rsidR="00716DFC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као</w:t>
      </w:r>
      <w:r w:rsidR="00716DFC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праве</w:t>
      </w:r>
      <w:r w:rsidR="00716DFC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направи</w:t>
      </w:r>
      <w:r w:rsidR="00716DFC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лажне</w:t>
      </w:r>
      <w:r w:rsidR="00716DFC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печате</w:t>
      </w:r>
      <w:r w:rsidR="00716DFC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жигове</w:t>
      </w:r>
      <w:r w:rsidR="00716DFC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марке</w:t>
      </w:r>
      <w:r w:rsidR="00716DFC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716DFC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друге</w:t>
      </w:r>
      <w:r w:rsidR="00716DFC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знакове</w:t>
      </w:r>
      <w:r w:rsidR="00716DFC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</w:t>
      </w:r>
      <w:r w:rsidR="00716DFC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обележавање</w:t>
      </w:r>
      <w:r w:rsidR="00716DFC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домаће</w:t>
      </w:r>
      <w:r w:rsidR="00716DFC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716DFC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стране</w:t>
      </w:r>
      <w:r w:rsidR="00716DFC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робе</w:t>
      </w:r>
      <w:r w:rsidR="00716DFC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којима</w:t>
      </w:r>
      <w:r w:rsidR="00716DFC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716DFC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жигошу</w:t>
      </w:r>
      <w:r w:rsidR="00716DFC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дрво</w:t>
      </w:r>
      <w:r w:rsidR="00716DFC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стока</w:t>
      </w:r>
      <w:r w:rsidR="00716DFC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716DFC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каква</w:t>
      </w:r>
      <w:r w:rsidR="00716DFC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друга</w:t>
      </w:r>
      <w:r w:rsidR="00716DFC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роба</w:t>
      </w:r>
      <w:r w:rsidR="00716DFC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716DFC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</w:t>
      </w:r>
      <w:r w:rsidR="00716DFC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</w:t>
      </w:r>
      <w:r w:rsidR="00716DFC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истој</w:t>
      </w:r>
      <w:r w:rsidR="00716DFC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намери</w:t>
      </w:r>
      <w:r w:rsidR="00716DFC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такве</w:t>
      </w:r>
      <w:r w:rsidR="00716DFC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праве</w:t>
      </w:r>
      <w:r w:rsidR="00716DFC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знакове</w:t>
      </w:r>
      <w:r w:rsidR="00716DFC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преиначи</w:t>
      </w:r>
      <w:r w:rsidR="00716DFC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716DFC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</w:t>
      </w:r>
      <w:r w:rsidR="00716DFC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такве</w:t>
      </w:r>
      <w:r w:rsidR="00716DFC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лажне</w:t>
      </w:r>
      <w:r w:rsidR="00716DFC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716DFC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преиначене</w:t>
      </w:r>
      <w:r w:rsidR="00716DFC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знакове</w:t>
      </w:r>
      <w:r w:rsidR="00716DFC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употреби</w:t>
      </w:r>
      <w:r w:rsidR="00716DFC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као</w:t>
      </w:r>
      <w:r w:rsidR="00716DFC" w:rsidRPr="009F021E">
        <w:rPr>
          <w:rFonts w:asciiTheme="minorHAnsi" w:hAnsiTheme="minorHAnsi" w:cstheme="minorHAnsi"/>
          <w:spacing w:val="-8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праве</w:t>
      </w:r>
      <w:r w:rsidR="00716DFC" w:rsidRPr="009F021E">
        <w:rPr>
          <w:rFonts w:asciiTheme="minorHAnsi" w:hAnsiTheme="minorHAnsi" w:cstheme="minorHAnsi"/>
          <w:sz w:val="20"/>
          <w:szCs w:val="20"/>
          <w:lang w:val="sr-Latn-RS"/>
        </w:rPr>
        <w:t>,</w:t>
      </w:r>
      <w:r w:rsidR="00C026C8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казниће</w:t>
      </w:r>
      <w:r w:rsidR="00716DFC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716DFC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новчаном</w:t>
      </w:r>
      <w:r w:rsidR="00716DFC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казном</w:t>
      </w:r>
      <w:r w:rsidR="00716DFC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716DFC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716DFC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716DFC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три</w:t>
      </w:r>
      <w:r w:rsidR="00716DFC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године</w:t>
      </w:r>
      <w:r w:rsidR="00716DFC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6F486003" w14:textId="589AE200" w:rsidR="007521DD" w:rsidRPr="009F021E" w:rsidRDefault="00FD40D7" w:rsidP="00140AAC">
      <w:pPr>
        <w:pStyle w:val="ListParagraph"/>
        <w:numPr>
          <w:ilvl w:val="0"/>
          <w:numId w:val="163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Ко</w:t>
      </w:r>
      <w:r w:rsidR="00716DFC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</w:t>
      </w:r>
      <w:r w:rsidR="00716DFC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намери</w:t>
      </w:r>
      <w:r w:rsidR="00716DFC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да</w:t>
      </w:r>
      <w:r w:rsidR="00716DFC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их</w:t>
      </w:r>
      <w:r w:rsidR="00716DFC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употреби</w:t>
      </w:r>
      <w:r w:rsidR="00716DFC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као</w:t>
      </w:r>
      <w:r w:rsidR="00716DFC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праве</w:t>
      </w:r>
      <w:r w:rsidR="00716DFC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направи</w:t>
      </w:r>
      <w:r w:rsidR="00716DFC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лажна</w:t>
      </w:r>
      <w:r w:rsidR="00716DFC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уверења</w:t>
      </w:r>
      <w:r w:rsidR="00716DFC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</w:t>
      </w:r>
      <w:r w:rsidR="00716DFC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одобрењу</w:t>
      </w:r>
      <w:r w:rsidR="00716DFC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типа</w:t>
      </w:r>
      <w:r w:rsidR="00716DFC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мерила</w:t>
      </w:r>
      <w:r w:rsidR="00716DFC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</w:t>
      </w:r>
      <w:r w:rsidR="00716DFC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уверења</w:t>
      </w:r>
      <w:r w:rsidR="00716DFC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</w:t>
      </w:r>
      <w:r w:rsidR="00716DFC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оверавању</w:t>
      </w:r>
      <w:r w:rsidR="00716DFC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мерила</w:t>
      </w:r>
      <w:r w:rsidR="00716DFC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716DFC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жигове</w:t>
      </w:r>
      <w:r w:rsidR="00716DFC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</w:t>
      </w:r>
      <w:r w:rsidR="00716DFC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друге</w:t>
      </w:r>
      <w:r w:rsidR="00716DFC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знакове</w:t>
      </w:r>
      <w:r w:rsidR="00716DFC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усаглашености</w:t>
      </w:r>
      <w:r w:rsidR="00716DFC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којима</w:t>
      </w:r>
      <w:r w:rsidR="00716DFC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716DFC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жигошу</w:t>
      </w:r>
      <w:r w:rsidR="00716DFC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мерила</w:t>
      </w:r>
      <w:r w:rsidR="00716DFC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</w:t>
      </w:r>
      <w:r w:rsidR="00716DFC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предмети</w:t>
      </w:r>
      <w:r w:rsidR="00716DFC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716DFC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драгоцених</w:t>
      </w:r>
      <w:r w:rsidR="00716DFC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метала</w:t>
      </w:r>
      <w:r w:rsidR="00716DFC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</w:t>
      </w:r>
      <w:r w:rsidR="00716DFC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смислу</w:t>
      </w:r>
      <w:r w:rsidR="00716DFC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прописа</w:t>
      </w:r>
      <w:r w:rsidR="00716DFC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којима</w:t>
      </w:r>
      <w:r w:rsidR="00716DFC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716DFC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уређују</w:t>
      </w:r>
      <w:r w:rsidR="00716DFC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метрологија</w:t>
      </w:r>
      <w:r w:rsidR="00716DFC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</w:t>
      </w:r>
      <w:r w:rsidR="00716DFC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контрола</w:t>
      </w:r>
      <w:r w:rsidR="00716DFC" w:rsidRPr="009F021E">
        <w:rPr>
          <w:rFonts w:asciiTheme="minorHAnsi" w:hAnsiTheme="minorHAnsi" w:cstheme="minorHAnsi"/>
          <w:spacing w:val="-7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предмета</w:t>
      </w:r>
      <w:r w:rsidR="00716DFC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716DFC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драгоцених</w:t>
      </w:r>
      <w:r w:rsidR="00716DFC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метала</w:t>
      </w:r>
      <w:r w:rsidR="00716DFC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716DFC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</w:t>
      </w:r>
      <w:r w:rsidR="00716DFC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</w:t>
      </w:r>
      <w:r w:rsidR="00716DFC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истој</w:t>
      </w:r>
      <w:r w:rsidR="00716DFC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намери</w:t>
      </w:r>
      <w:r w:rsidR="00716DFC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оригинал</w:t>
      </w:r>
      <w:r w:rsidR="00716DFC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уверења</w:t>
      </w:r>
      <w:r w:rsidR="00716DFC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716DFC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праве</w:t>
      </w:r>
      <w:r w:rsidR="00716DFC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државне</w:t>
      </w:r>
      <w:r w:rsidR="00716DFC" w:rsidRPr="009F021E">
        <w:rPr>
          <w:rFonts w:asciiTheme="minorHAnsi" w:hAnsiTheme="minorHAnsi" w:cstheme="minorHAnsi"/>
          <w:spacing w:val="-6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жигове</w:t>
      </w:r>
      <w:r w:rsidR="00716DFC" w:rsidRPr="009F021E">
        <w:rPr>
          <w:rFonts w:asciiTheme="minorHAnsi" w:hAnsiTheme="minorHAnsi" w:cstheme="minorHAnsi"/>
          <w:spacing w:val="-6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</w:t>
      </w:r>
      <w:r w:rsidR="00716DFC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друге</w:t>
      </w:r>
      <w:r w:rsidR="00716DFC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знакове</w:t>
      </w:r>
      <w:r w:rsidR="00716DFC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усаглашености</w:t>
      </w:r>
      <w:r w:rsidR="00716DFC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преиначи</w:t>
      </w:r>
      <w:r w:rsidR="00716DFC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716DFC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</w:t>
      </w:r>
      <w:r w:rsidR="00716DFC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таква</w:t>
      </w:r>
      <w:r w:rsidR="00716DFC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лажна</w:t>
      </w:r>
      <w:r w:rsidR="00716DFC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716DFC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преиначена</w:t>
      </w:r>
      <w:r w:rsidR="00716DFC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уверења</w:t>
      </w:r>
      <w:r w:rsidR="00716DFC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716DFC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државне</w:t>
      </w:r>
      <w:r w:rsidR="00716DFC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жигове</w:t>
      </w:r>
      <w:r w:rsidR="00716DFC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</w:t>
      </w:r>
      <w:r w:rsidR="00716DFC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друге</w:t>
      </w:r>
      <w:r w:rsidR="00716DFC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знакове</w:t>
      </w:r>
      <w:r w:rsidR="00716DFC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усаглашености</w:t>
      </w:r>
      <w:r w:rsidR="00716DFC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употреби</w:t>
      </w:r>
      <w:r w:rsidR="00716DFC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као</w:t>
      </w:r>
      <w:r w:rsidR="00716DFC" w:rsidRPr="009F021E">
        <w:rPr>
          <w:rFonts w:asciiTheme="minorHAnsi" w:hAnsiTheme="minorHAnsi" w:cstheme="minorHAnsi"/>
          <w:spacing w:val="1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праве</w:t>
      </w:r>
      <w:r w:rsidR="00716DFC" w:rsidRPr="009F021E">
        <w:rPr>
          <w:rFonts w:asciiTheme="minorHAnsi" w:hAnsiTheme="minorHAnsi" w:cstheme="minorHAnsi"/>
          <w:sz w:val="20"/>
          <w:szCs w:val="20"/>
          <w:lang w:val="sr-Latn-RS"/>
        </w:rPr>
        <w:t>,</w:t>
      </w:r>
      <w:r w:rsidR="00C026C8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казниће</w:t>
      </w:r>
      <w:r w:rsidR="00716DFC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716DFC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новчаном</w:t>
      </w:r>
      <w:r w:rsidR="00716DFC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казном</w:t>
      </w:r>
      <w:r w:rsidR="00716DFC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716DFC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716DFC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716DFC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две</w:t>
      </w:r>
      <w:r w:rsidR="00716DFC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године</w:t>
      </w:r>
      <w:r w:rsidR="00716DFC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  <w:r w:rsidR="00C026C8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 w:rsidR="00716DFC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      </w:t>
      </w:r>
      <w:r>
        <w:rPr>
          <w:rFonts w:asciiTheme="minorHAnsi" w:hAnsiTheme="minorHAnsi" w:cstheme="minorHAnsi"/>
          <w:sz w:val="20"/>
          <w:szCs w:val="20"/>
          <w:lang w:val="sr-Latn-RS"/>
        </w:rPr>
        <w:t>Лажна</w:t>
      </w:r>
      <w:r w:rsidR="00716DFC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уверења</w:t>
      </w:r>
      <w:r w:rsidR="00716DFC" w:rsidRPr="009F021E">
        <w:rPr>
          <w:rFonts w:asciiTheme="minorHAnsi" w:hAnsiTheme="minorHAnsi" w:cstheme="minorHAnsi"/>
          <w:sz w:val="20"/>
          <w:szCs w:val="20"/>
          <w:lang w:val="sr-Latn-RS"/>
        </w:rPr>
        <w:t>,</w:t>
      </w:r>
      <w:r w:rsidR="00716DFC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државни</w:t>
      </w:r>
      <w:r w:rsidR="00716DFC" w:rsidRPr="009F021E">
        <w:rPr>
          <w:rFonts w:asciiTheme="minorHAnsi" w:hAnsiTheme="minorHAnsi" w:cstheme="minorHAnsi"/>
          <w:spacing w:val="-1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жигови</w:t>
      </w:r>
      <w:r w:rsidR="00716DFC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</w:t>
      </w:r>
      <w:r w:rsidR="00716DFC" w:rsidRPr="009F021E">
        <w:rPr>
          <w:rFonts w:asciiTheme="minorHAnsi" w:hAnsiTheme="minorHAnsi" w:cstheme="minorHAnsi"/>
          <w:spacing w:val="-2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знакови</w:t>
      </w:r>
      <w:r w:rsidR="00716DFC" w:rsidRPr="009F021E">
        <w:rPr>
          <w:rFonts w:asciiTheme="minorHAnsi" w:hAnsiTheme="minorHAnsi" w:cstheme="minorHAnsi"/>
          <w:sz w:val="20"/>
          <w:szCs w:val="20"/>
          <w:lang w:val="sr-Latn-RS"/>
        </w:rPr>
        <w:t>,</w:t>
      </w:r>
      <w:r w:rsidR="00716DFC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мерила</w:t>
      </w:r>
      <w:r w:rsidR="00716DFC" w:rsidRPr="009F021E">
        <w:rPr>
          <w:rFonts w:asciiTheme="minorHAnsi" w:hAnsiTheme="minorHAnsi" w:cstheme="minorHAnsi"/>
          <w:sz w:val="20"/>
          <w:szCs w:val="20"/>
          <w:lang w:val="sr-Latn-RS"/>
        </w:rPr>
        <w:t>,</w:t>
      </w:r>
      <w:r w:rsidR="00716DFC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као</w:t>
      </w:r>
      <w:r w:rsidR="00716DFC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</w:t>
      </w:r>
      <w:r w:rsidR="00716DFC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предмети</w:t>
      </w:r>
      <w:r w:rsidR="00716DFC" w:rsidRPr="009F021E">
        <w:rPr>
          <w:rFonts w:asciiTheme="minorHAnsi" w:hAnsiTheme="minorHAnsi" w:cstheme="minorHAnsi"/>
          <w:spacing w:val="-2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716DFC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драгоцених</w:t>
      </w:r>
      <w:r w:rsidR="00716DFC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метала</w:t>
      </w:r>
      <w:r w:rsidR="00716DFC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који</w:t>
      </w:r>
      <w:r w:rsidR="00716DFC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су</w:t>
      </w:r>
      <w:r w:rsidR="00716DFC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лажно</w:t>
      </w:r>
      <w:r w:rsidR="00716DFC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означени</w:t>
      </w:r>
      <w:r w:rsidR="00716DFC" w:rsidRPr="009F021E">
        <w:rPr>
          <w:rFonts w:asciiTheme="minorHAnsi" w:hAnsiTheme="minorHAnsi" w:cstheme="minorHAnsi"/>
          <w:sz w:val="20"/>
          <w:szCs w:val="20"/>
          <w:lang w:val="sr-Latn-RS"/>
        </w:rPr>
        <w:t>,</w:t>
      </w:r>
      <w:r w:rsidR="00716DFC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одузеће</w:t>
      </w:r>
      <w:r w:rsidR="00716DFC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716DFC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02BE1C5A" w14:textId="11448AB8" w:rsidR="00114475" w:rsidRPr="00D40992" w:rsidRDefault="0065695B" w:rsidP="00EC31C8">
      <w:pPr>
        <w:widowControl/>
        <w:autoSpaceDE/>
        <w:autoSpaceDN/>
        <w:spacing w:before="240" w:after="120"/>
        <w:jc w:val="both"/>
        <w:rPr>
          <w:rFonts w:ascii="Georgia" w:eastAsia="ヒラギノ角ゴ Pro W3" w:hAnsi="Georgia" w:cstheme="minorHAnsi"/>
          <w:color w:val="365F91" w:themeColor="accent1" w:themeShade="BF"/>
          <w:lang w:bidi="ar-SA"/>
        </w:rPr>
      </w:pPr>
      <w:r>
        <w:rPr>
          <w:rFonts w:ascii="Georgia" w:eastAsia="ヒラギノ角ゴ Pro W3" w:hAnsi="Georgia" w:cstheme="minorHAnsi"/>
          <w:color w:val="365F91" w:themeColor="accent1" w:themeShade="BF"/>
          <w:lang w:bidi="ar-SA"/>
        </w:rPr>
        <w:t>ICCS code</w:t>
      </w:r>
    </w:p>
    <w:p w14:paraId="52524EC2" w14:textId="540A1448" w:rsidR="00114475" w:rsidRPr="00D40992" w:rsidRDefault="009166AB" w:rsidP="00FD15D5">
      <w:pPr>
        <w:widowControl/>
        <w:numPr>
          <w:ilvl w:val="0"/>
          <w:numId w:val="288"/>
        </w:numPr>
        <w:autoSpaceDE/>
        <w:autoSpaceDN/>
        <w:spacing w:before="60" w:after="60"/>
        <w:ind w:left="0" w:firstLine="0"/>
        <w:jc w:val="both"/>
        <w:rPr>
          <w:rFonts w:ascii="Georgia" w:eastAsia="ヒラギノ角ゴ Pro W3" w:hAnsi="Georgia" w:cstheme="minorHAnsi"/>
          <w:color w:val="365F91" w:themeColor="accent1" w:themeShade="BF"/>
          <w:lang w:bidi="ar-SA"/>
        </w:rPr>
      </w:pPr>
      <w:proofErr w:type="spellStart"/>
      <w:r>
        <w:rPr>
          <w:rFonts w:ascii="Georgia" w:eastAsia="ヒラギノ角ゴ Pro W3" w:hAnsi="Georgia" w:cstheme="minorHAnsi"/>
          <w:color w:val="365F91" w:themeColor="accent1" w:themeShade="BF"/>
          <w:lang w:bidi="ar-SA"/>
        </w:rPr>
        <w:t>Став</w:t>
      </w:r>
      <w:proofErr w:type="spellEnd"/>
      <w:r>
        <w:rPr>
          <w:rFonts w:ascii="Georgia" w:eastAsia="ヒラギノ角ゴ Pro W3" w:hAnsi="Georgia" w:cstheme="minorHAnsi"/>
          <w:color w:val="365F91" w:themeColor="accent1" w:themeShade="BF"/>
          <w:lang w:bidi="ar-SA"/>
        </w:rPr>
        <w:t xml:space="preserve"> (1)</w:t>
      </w:r>
      <w:r w:rsidR="00855AC5" w:rsidRPr="00D40992">
        <w:rPr>
          <w:rFonts w:ascii="Georgia" w:eastAsia="ヒラギノ角ゴ Pro W3" w:hAnsi="Georgia" w:cstheme="minorHAnsi"/>
          <w:color w:val="365F91" w:themeColor="accent1" w:themeShade="BF"/>
          <w:lang w:bidi="ar-SA"/>
        </w:rPr>
        <w:t xml:space="preserve"> </w:t>
      </w:r>
      <w:r w:rsidR="00FD40D7">
        <w:rPr>
          <w:rFonts w:ascii="Georgia" w:eastAsia="ヒラギノ角ゴ Pro W3" w:hAnsi="Georgia" w:cstheme="minorHAnsi"/>
          <w:color w:val="365F91" w:themeColor="accent1" w:themeShade="BF"/>
          <w:lang w:bidi="ar-SA"/>
        </w:rPr>
        <w:t>и</w:t>
      </w:r>
      <w:r w:rsidR="00855AC5" w:rsidRPr="00D40992">
        <w:rPr>
          <w:rFonts w:ascii="Georgia" w:eastAsia="ヒラギノ角ゴ Pro W3" w:hAnsi="Georgia" w:cstheme="minorHAnsi"/>
          <w:color w:val="365F91" w:themeColor="accent1" w:themeShade="BF"/>
          <w:lang w:bidi="ar-SA"/>
        </w:rPr>
        <w:t xml:space="preserve"> </w:t>
      </w:r>
      <w:r w:rsidR="003379E8">
        <w:rPr>
          <w:rFonts w:ascii="Georgia" w:eastAsia="ヒラギノ角ゴ Pro W3" w:hAnsi="Georgia" w:cstheme="minorHAnsi"/>
          <w:color w:val="365F91" w:themeColor="accent1" w:themeShade="BF"/>
          <w:lang w:val="sr-Cyrl-RS" w:bidi="ar-SA"/>
        </w:rPr>
        <w:t>(</w:t>
      </w:r>
      <w:r w:rsidR="00855AC5" w:rsidRPr="00D40992">
        <w:rPr>
          <w:rFonts w:ascii="Georgia" w:eastAsia="ヒラギノ角ゴ Pro W3" w:hAnsi="Georgia" w:cstheme="minorHAnsi"/>
          <w:color w:val="365F91" w:themeColor="accent1" w:themeShade="BF"/>
          <w:lang w:bidi="ar-SA"/>
        </w:rPr>
        <w:t>2</w:t>
      </w:r>
      <w:r w:rsidR="003379E8">
        <w:rPr>
          <w:rFonts w:ascii="Georgia" w:eastAsia="ヒラギノ角ゴ Pro W3" w:hAnsi="Georgia" w:cstheme="minorHAnsi"/>
          <w:color w:val="365F91" w:themeColor="accent1" w:themeShade="BF"/>
          <w:lang w:val="sr-Cyrl-RS" w:bidi="ar-SA"/>
        </w:rPr>
        <w:t>)</w:t>
      </w:r>
    </w:p>
    <w:p w14:paraId="3AA44CCF" w14:textId="77777777" w:rsidR="00114475" w:rsidRPr="00D40992" w:rsidRDefault="00114475" w:rsidP="00FD15D5">
      <w:pPr>
        <w:widowControl/>
        <w:numPr>
          <w:ilvl w:val="1"/>
          <w:numId w:val="288"/>
        </w:numPr>
        <w:autoSpaceDE/>
        <w:autoSpaceDN/>
        <w:spacing w:before="60" w:after="60"/>
        <w:ind w:left="397" w:firstLine="0"/>
        <w:jc w:val="both"/>
        <w:rPr>
          <w:rFonts w:ascii="Georgia" w:eastAsia="ヒラギノ角ゴ Pro W3" w:hAnsi="Georgia" w:cstheme="minorHAnsi"/>
          <w:color w:val="365F91" w:themeColor="accent1" w:themeShade="BF"/>
          <w:lang w:bidi="ar-SA"/>
        </w:rPr>
      </w:pPr>
      <w:r w:rsidRPr="00D40992">
        <w:rPr>
          <w:rFonts w:ascii="Georgia" w:eastAsia="ヒラギノ角ゴ Pro W3" w:hAnsi="Georgia" w:cstheme="minorHAnsi"/>
          <w:color w:val="365F91" w:themeColor="accent1" w:themeShade="BF"/>
          <w:lang w:bidi="ar-SA"/>
        </w:rPr>
        <w:t>0702</w:t>
      </w:r>
    </w:p>
    <w:p w14:paraId="024465DB" w14:textId="0A2BAA8D" w:rsidR="006A679E" w:rsidRPr="009F021E" w:rsidRDefault="00FD40D7" w:rsidP="006A679E">
      <w:pPr>
        <w:pStyle w:val="Nivo3"/>
      </w:pPr>
      <w:r>
        <w:lastRenderedPageBreak/>
        <w:t>Прављење</w:t>
      </w:r>
      <w:r w:rsidR="00254945" w:rsidRPr="009F021E">
        <w:t xml:space="preserve">, </w:t>
      </w:r>
      <w:r>
        <w:t>набављање</w:t>
      </w:r>
      <w:r w:rsidR="00254945" w:rsidRPr="009F021E">
        <w:t xml:space="preserve"> </w:t>
      </w:r>
      <w:r>
        <w:t>и</w:t>
      </w:r>
      <w:r w:rsidR="00254945" w:rsidRPr="009F021E">
        <w:t xml:space="preserve"> </w:t>
      </w:r>
      <w:r>
        <w:t>давање</w:t>
      </w:r>
      <w:r w:rsidR="00254945" w:rsidRPr="009F021E">
        <w:t xml:space="preserve"> </w:t>
      </w:r>
      <w:r>
        <w:t>другом</w:t>
      </w:r>
      <w:r w:rsidR="00254945" w:rsidRPr="009F021E">
        <w:t xml:space="preserve"> </w:t>
      </w:r>
      <w:r>
        <w:t>средстава</w:t>
      </w:r>
      <w:r w:rsidR="00254945" w:rsidRPr="009F021E">
        <w:t xml:space="preserve"> </w:t>
      </w:r>
      <w:r>
        <w:t>за</w:t>
      </w:r>
      <w:r w:rsidR="00254945" w:rsidRPr="009F021E">
        <w:t xml:space="preserve"> </w:t>
      </w:r>
      <w:r>
        <w:t>фа</w:t>
      </w:r>
      <w:r w:rsidR="003379E8">
        <w:rPr>
          <w:lang w:val="sr-Cyrl-RS"/>
        </w:rPr>
        <w:t>лс</w:t>
      </w:r>
      <w:r>
        <w:t>ификовање</w:t>
      </w:r>
      <w:r w:rsidR="00254945" w:rsidRPr="009F021E">
        <w:t xml:space="preserve"> </w:t>
      </w:r>
    </w:p>
    <w:p w14:paraId="59922B34" w14:textId="552CAC99" w:rsidR="00415B52" w:rsidRPr="009F021E" w:rsidRDefault="00FD40D7" w:rsidP="00140AAC">
      <w:pPr>
        <w:pStyle w:val="Nivo4"/>
      </w:pPr>
      <w:r>
        <w:t>Члан</w:t>
      </w:r>
      <w:r w:rsidR="00254945" w:rsidRPr="009F021E">
        <w:t xml:space="preserve"> 244</w:t>
      </w:r>
      <w:r>
        <w:t>б</w:t>
      </w:r>
    </w:p>
    <w:p w14:paraId="579047ED" w14:textId="5668D0C9" w:rsidR="00415B52" w:rsidRPr="009F021E" w:rsidRDefault="00FD40D7" w:rsidP="00140AAC">
      <w:pPr>
        <w:pStyle w:val="ListParagraph"/>
        <w:numPr>
          <w:ilvl w:val="0"/>
          <w:numId w:val="162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Ко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прави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набавља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продаје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даје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другом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употребу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средства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прављење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лажног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новца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лажних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хартија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вредности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казниће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шест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месеци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пет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новчаном</w:t>
      </w:r>
      <w:r w:rsidR="00254945" w:rsidRPr="009F021E">
        <w:rPr>
          <w:rFonts w:asciiTheme="minorHAnsi" w:hAnsiTheme="minorHAnsi" w:cstheme="minorHAnsi"/>
          <w:spacing w:val="-1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6706F393" w14:textId="6BA800FD" w:rsidR="00415B52" w:rsidRPr="009F021E" w:rsidRDefault="00FD40D7" w:rsidP="00C4033E">
      <w:pPr>
        <w:pStyle w:val="ListParagraph"/>
        <w:numPr>
          <w:ilvl w:val="0"/>
          <w:numId w:val="162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Ко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прави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набавља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продаје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даје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другом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употребу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средства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прављење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лажних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платних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картица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лажних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знакова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вредност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,</w:t>
      </w:r>
      <w:r w:rsidR="00140AAC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казниће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новчаном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три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10BB319C" w14:textId="5239B813" w:rsidR="00415B52" w:rsidRPr="009F021E" w:rsidRDefault="00FD40D7" w:rsidP="00140AAC">
      <w:pPr>
        <w:pStyle w:val="ListParagraph"/>
        <w:numPr>
          <w:ilvl w:val="0"/>
          <w:numId w:val="162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Средства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. 1. </w:t>
      </w:r>
      <w:r>
        <w:rPr>
          <w:rFonts w:asciiTheme="minorHAnsi" w:hAnsiTheme="minorHAnsi" w:cstheme="minorHAnsi"/>
          <w:sz w:val="20"/>
          <w:szCs w:val="20"/>
          <w:lang w:val="sr-Latn-RS"/>
        </w:rPr>
        <w:t>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2.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овог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члана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одузеће</w:t>
      </w:r>
      <w:r w:rsidR="00254945" w:rsidRPr="009F021E">
        <w:rPr>
          <w:rFonts w:asciiTheme="minorHAnsi" w:hAnsiTheme="minorHAnsi" w:cstheme="minorHAnsi"/>
          <w:spacing w:val="-9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76FDB32C" w14:textId="1307557F" w:rsidR="00114475" w:rsidRPr="0095311C" w:rsidRDefault="0065695B" w:rsidP="00EC31C8">
      <w:pPr>
        <w:widowControl/>
        <w:autoSpaceDE/>
        <w:autoSpaceDN/>
        <w:spacing w:before="240" w:after="120"/>
        <w:jc w:val="both"/>
        <w:rPr>
          <w:rFonts w:ascii="Georgia" w:eastAsia="ヒラギノ角ゴ Pro W3" w:hAnsi="Georgia" w:cstheme="minorHAnsi"/>
          <w:color w:val="365F91" w:themeColor="accent1" w:themeShade="BF"/>
          <w:lang w:bidi="ar-SA"/>
        </w:rPr>
      </w:pPr>
      <w:r>
        <w:rPr>
          <w:rFonts w:ascii="Georgia" w:eastAsia="ヒラギノ角ゴ Pro W3" w:hAnsi="Georgia" w:cstheme="minorHAnsi"/>
          <w:color w:val="365F91" w:themeColor="accent1" w:themeShade="BF"/>
          <w:lang w:bidi="ar-SA"/>
        </w:rPr>
        <w:t>ICCS code</w:t>
      </w:r>
    </w:p>
    <w:p w14:paraId="7DCFA40E" w14:textId="693CEC40" w:rsidR="00114475" w:rsidRPr="0095311C" w:rsidRDefault="009166AB" w:rsidP="00FD15D5">
      <w:pPr>
        <w:widowControl/>
        <w:numPr>
          <w:ilvl w:val="0"/>
          <w:numId w:val="288"/>
        </w:numPr>
        <w:autoSpaceDE/>
        <w:autoSpaceDN/>
        <w:spacing w:before="60" w:after="60"/>
        <w:ind w:left="0" w:firstLine="0"/>
        <w:jc w:val="both"/>
        <w:rPr>
          <w:rFonts w:ascii="Georgia" w:eastAsia="ヒラギノ角ゴ Pro W3" w:hAnsi="Georgia" w:cstheme="minorHAnsi"/>
          <w:color w:val="365F91" w:themeColor="accent1" w:themeShade="BF"/>
          <w:lang w:bidi="ar-SA"/>
        </w:rPr>
      </w:pPr>
      <w:proofErr w:type="spellStart"/>
      <w:r>
        <w:rPr>
          <w:rFonts w:ascii="Georgia" w:eastAsia="ヒラギノ角ゴ Pro W3" w:hAnsi="Georgia" w:cstheme="minorHAnsi"/>
          <w:color w:val="365F91" w:themeColor="accent1" w:themeShade="BF"/>
          <w:lang w:bidi="ar-SA"/>
        </w:rPr>
        <w:t>Став</w:t>
      </w:r>
      <w:proofErr w:type="spellEnd"/>
      <w:r>
        <w:rPr>
          <w:rFonts w:ascii="Georgia" w:eastAsia="ヒラギノ角ゴ Pro W3" w:hAnsi="Georgia" w:cstheme="minorHAnsi"/>
          <w:color w:val="365F91" w:themeColor="accent1" w:themeShade="BF"/>
          <w:lang w:bidi="ar-SA"/>
        </w:rPr>
        <w:t xml:space="preserve"> (1)</w:t>
      </w:r>
      <w:r w:rsidR="003379E8">
        <w:rPr>
          <w:rFonts w:ascii="Georgia" w:eastAsia="ヒラギノ角ゴ Pro W3" w:hAnsi="Georgia" w:cstheme="minorHAnsi"/>
          <w:color w:val="365F91" w:themeColor="accent1" w:themeShade="BF"/>
          <w:lang w:val="sr-Cyrl-RS" w:bidi="ar-SA"/>
        </w:rPr>
        <w:t xml:space="preserve"> и (</w:t>
      </w:r>
      <w:r w:rsidR="001540BE" w:rsidRPr="0095311C">
        <w:rPr>
          <w:rFonts w:ascii="Georgia" w:eastAsia="ヒラギノ角ゴ Pro W3" w:hAnsi="Georgia" w:cstheme="minorHAnsi"/>
          <w:color w:val="365F91" w:themeColor="accent1" w:themeShade="BF"/>
          <w:lang w:bidi="ar-SA"/>
        </w:rPr>
        <w:t>2</w:t>
      </w:r>
      <w:r w:rsidR="003379E8">
        <w:rPr>
          <w:rFonts w:ascii="Georgia" w:eastAsia="ヒラギノ角ゴ Pro W3" w:hAnsi="Georgia" w:cstheme="minorHAnsi"/>
          <w:color w:val="365F91" w:themeColor="accent1" w:themeShade="BF"/>
          <w:lang w:val="sr-Cyrl-RS" w:bidi="ar-SA"/>
        </w:rPr>
        <w:t>)</w:t>
      </w:r>
    </w:p>
    <w:p w14:paraId="21D59DB5" w14:textId="77777777" w:rsidR="00114475" w:rsidRPr="0095311C" w:rsidRDefault="00114475" w:rsidP="00FD15D5">
      <w:pPr>
        <w:widowControl/>
        <w:numPr>
          <w:ilvl w:val="1"/>
          <w:numId w:val="288"/>
        </w:numPr>
        <w:autoSpaceDE/>
        <w:autoSpaceDN/>
        <w:spacing w:before="60" w:after="60"/>
        <w:ind w:left="397" w:firstLine="0"/>
        <w:jc w:val="both"/>
        <w:rPr>
          <w:rFonts w:ascii="Georgia" w:eastAsia="ヒラギノ角ゴ Pro W3" w:hAnsi="Georgia" w:cstheme="minorHAnsi"/>
          <w:color w:val="365F91" w:themeColor="accent1" w:themeShade="BF"/>
          <w:lang w:bidi="ar-SA"/>
        </w:rPr>
      </w:pPr>
      <w:r w:rsidRPr="0095311C">
        <w:rPr>
          <w:rFonts w:ascii="Georgia" w:eastAsia="ヒラギノ角ゴ Pro W3" w:hAnsi="Georgia" w:cstheme="minorHAnsi"/>
          <w:color w:val="365F91" w:themeColor="accent1" w:themeShade="BF"/>
          <w:lang w:bidi="ar-SA"/>
        </w:rPr>
        <w:t>0702</w:t>
      </w:r>
    </w:p>
    <w:p w14:paraId="18910C0D" w14:textId="250E141C" w:rsidR="006A679E" w:rsidRPr="009F021E" w:rsidRDefault="00FD40D7" w:rsidP="006A679E">
      <w:pPr>
        <w:pStyle w:val="Nivo3"/>
      </w:pPr>
      <w:r>
        <w:t>Прање</w:t>
      </w:r>
      <w:r w:rsidR="00254945" w:rsidRPr="009F021E">
        <w:t xml:space="preserve"> </w:t>
      </w:r>
      <w:r>
        <w:t>новца</w:t>
      </w:r>
      <w:r w:rsidR="00254945" w:rsidRPr="009F021E">
        <w:t xml:space="preserve"> </w:t>
      </w:r>
    </w:p>
    <w:p w14:paraId="786AF407" w14:textId="74F4CC08" w:rsidR="00415B52" w:rsidRPr="009F021E" w:rsidRDefault="00FD40D7" w:rsidP="00140AAC">
      <w:pPr>
        <w:pStyle w:val="Nivo4"/>
      </w:pPr>
      <w:r>
        <w:t>Члан</w:t>
      </w:r>
      <w:r w:rsidR="00254945" w:rsidRPr="009F021E">
        <w:t xml:space="preserve"> 245</w:t>
      </w:r>
    </w:p>
    <w:p w14:paraId="10A29E4F" w14:textId="17CD0B69" w:rsidR="00415B52" w:rsidRPr="009F021E" w:rsidRDefault="00FD40D7" w:rsidP="00C4033E">
      <w:pPr>
        <w:pStyle w:val="ListParagraph"/>
        <w:numPr>
          <w:ilvl w:val="0"/>
          <w:numId w:val="161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Ко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изврши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конверзију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пренос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имовине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са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знањем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имовина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потиче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криминалне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делатности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у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намери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прикрије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лажно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прикаже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незаконито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порекло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имовине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прикрије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лажно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прикаже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чињенице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имовини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знањем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имовина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потиче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криминалне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делатности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стекне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држи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користи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имовину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знањем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у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тренутку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пријема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да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имовина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потиче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криминалне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делатности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,</w:t>
      </w:r>
      <w:r w:rsidR="00140AAC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казниће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шест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месеци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пет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новчаном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49A0042E" w14:textId="556E8957" w:rsidR="00415B52" w:rsidRPr="009F021E" w:rsidRDefault="00FD40D7" w:rsidP="00140AAC">
      <w:pPr>
        <w:pStyle w:val="ListParagraph"/>
        <w:numPr>
          <w:ilvl w:val="0"/>
          <w:numId w:val="161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Ако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износ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новца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имовине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става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1.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овог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члана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прелази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милион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петсто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хиљада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динара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учинилац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ће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казнити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једне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десет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новчаном</w:t>
      </w:r>
      <w:r w:rsidR="00254945" w:rsidRPr="009F021E">
        <w:rPr>
          <w:rFonts w:asciiTheme="minorHAnsi" w:hAnsiTheme="minorHAnsi" w:cstheme="minorHAnsi"/>
          <w:spacing w:val="-26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1ACD3D7E" w14:textId="14DF0777" w:rsidR="00415B52" w:rsidRPr="009F021E" w:rsidRDefault="00FD40D7" w:rsidP="00140AAC">
      <w:pPr>
        <w:pStyle w:val="ListParagraph"/>
        <w:numPr>
          <w:ilvl w:val="0"/>
          <w:numId w:val="161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Ко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учини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. 1. </w:t>
      </w:r>
      <w:r>
        <w:rPr>
          <w:rFonts w:asciiTheme="minorHAnsi" w:hAnsiTheme="minorHAnsi" w:cstheme="minorHAnsi"/>
          <w:sz w:val="20"/>
          <w:szCs w:val="20"/>
          <w:lang w:val="sr-Latn-RS"/>
        </w:rPr>
        <w:t>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2.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овог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члана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имовином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коју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сам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прибавио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криминалном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делатношћу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казниће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прописаном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. 1. </w:t>
      </w:r>
      <w:r>
        <w:rPr>
          <w:rFonts w:asciiTheme="minorHAnsi" w:hAnsiTheme="minorHAnsi" w:cstheme="minorHAnsi"/>
          <w:sz w:val="20"/>
          <w:szCs w:val="20"/>
          <w:lang w:val="sr-Latn-RS"/>
        </w:rPr>
        <w:t>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2.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овог</w:t>
      </w:r>
      <w:r w:rsidR="00254945" w:rsidRPr="009F021E">
        <w:rPr>
          <w:rFonts w:asciiTheme="minorHAnsi" w:hAnsiTheme="minorHAnsi" w:cstheme="minorHAnsi"/>
          <w:spacing w:val="-11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члана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3B9EBA9E" w14:textId="0018BC80" w:rsidR="00415B52" w:rsidRPr="009F021E" w:rsidRDefault="00FD40D7" w:rsidP="00C4033E">
      <w:pPr>
        <w:pStyle w:val="ListParagraph"/>
        <w:numPr>
          <w:ilvl w:val="0"/>
          <w:numId w:val="161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Ко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. 1. </w:t>
      </w:r>
      <w:r>
        <w:rPr>
          <w:rFonts w:asciiTheme="minorHAnsi" w:hAnsiTheme="minorHAnsi" w:cstheme="minorHAnsi"/>
          <w:sz w:val="20"/>
          <w:szCs w:val="20"/>
          <w:lang w:val="sr-Latn-RS"/>
        </w:rPr>
        <w:t>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2.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овог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члана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изврши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</w:t>
      </w:r>
      <w:r w:rsidR="00254945" w:rsidRPr="009F021E">
        <w:rPr>
          <w:rFonts w:asciiTheme="minorHAnsi" w:hAnsiTheme="minorHAnsi" w:cstheme="minorHAnsi"/>
          <w:spacing w:val="-10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групи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,</w:t>
      </w:r>
      <w:r w:rsidR="00140AAC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казниће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две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дванаест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новчаном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290C22B0" w14:textId="54973308" w:rsidR="00415B52" w:rsidRPr="009F021E" w:rsidRDefault="00FD40D7" w:rsidP="00C4033E">
      <w:pPr>
        <w:pStyle w:val="ListParagraph"/>
        <w:numPr>
          <w:ilvl w:val="0"/>
          <w:numId w:val="161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Ко</w:t>
      </w:r>
      <w:r w:rsidR="00254945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учини</w:t>
      </w:r>
      <w:r w:rsidR="00254945" w:rsidRPr="009F021E">
        <w:rPr>
          <w:rFonts w:asciiTheme="minorHAnsi" w:hAnsiTheme="minorHAnsi" w:cstheme="minorHAnsi"/>
          <w:spacing w:val="-2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дело</w:t>
      </w:r>
      <w:r w:rsidR="00254945" w:rsidRPr="009F021E">
        <w:rPr>
          <w:rFonts w:asciiTheme="minorHAnsi" w:hAnsiTheme="minorHAnsi" w:cstheme="minorHAnsi"/>
          <w:spacing w:val="-2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254945" w:rsidRPr="009F021E">
        <w:rPr>
          <w:rFonts w:asciiTheme="minorHAnsi" w:hAnsiTheme="minorHAnsi" w:cstheme="minorHAnsi"/>
          <w:spacing w:val="-2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  <w:r w:rsidR="00254945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1.</w:t>
      </w:r>
      <w:r w:rsidR="00254945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</w:t>
      </w:r>
      <w:r w:rsidR="00254945" w:rsidRPr="009F021E">
        <w:rPr>
          <w:rFonts w:asciiTheme="minorHAnsi" w:hAnsiTheme="minorHAnsi" w:cstheme="minorHAnsi"/>
          <w:spacing w:val="-2"/>
          <w:sz w:val="20"/>
          <w:szCs w:val="20"/>
          <w:lang w:val="sr-Latn-RS"/>
        </w:rPr>
        <w:t xml:space="preserve"> 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2.</w:t>
      </w:r>
      <w:r w:rsidR="00254945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овог</w:t>
      </w:r>
      <w:r w:rsidR="00254945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члана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,</w:t>
      </w:r>
      <w:r w:rsidR="00254945" w:rsidRPr="009F021E">
        <w:rPr>
          <w:rFonts w:asciiTheme="minorHAnsi" w:hAnsiTheme="minorHAnsi" w:cstheme="minorHAnsi"/>
          <w:spacing w:val="-2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а</w:t>
      </w:r>
      <w:r w:rsidR="00254945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могао</w:t>
      </w:r>
      <w:r w:rsidR="00254945" w:rsidRPr="009F021E">
        <w:rPr>
          <w:rFonts w:asciiTheme="minorHAnsi" w:hAnsiTheme="minorHAnsi" w:cstheme="minorHAnsi"/>
          <w:spacing w:val="-2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</w:t>
      </w:r>
      <w:r w:rsidR="00254945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</w:t>
      </w:r>
      <w:r w:rsidR="00254945" w:rsidRPr="009F021E">
        <w:rPr>
          <w:rFonts w:asciiTheme="minorHAnsi" w:hAnsiTheme="minorHAnsi" w:cstheme="minorHAnsi"/>
          <w:spacing w:val="-2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био</w:t>
      </w:r>
      <w:r w:rsidR="00254945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дужан</w:t>
      </w:r>
      <w:r w:rsidR="00254945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да</w:t>
      </w:r>
      <w:r w:rsidR="00254945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зна</w:t>
      </w:r>
      <w:r w:rsidR="00254945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да</w:t>
      </w:r>
      <w:r w:rsidR="00254945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новац</w:t>
      </w:r>
      <w:r w:rsidR="00254945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имовина</w:t>
      </w:r>
      <w:r w:rsidR="00254945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представљају</w:t>
      </w:r>
      <w:r w:rsidR="00254945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приход</w:t>
      </w:r>
      <w:r w:rsidR="00254945" w:rsidRPr="009F021E">
        <w:rPr>
          <w:rFonts w:asciiTheme="minorHAnsi" w:hAnsiTheme="minorHAnsi" w:cstheme="minorHAnsi"/>
          <w:spacing w:val="-2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остварен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криминалном</w:t>
      </w:r>
      <w:r w:rsidR="00254945" w:rsidRPr="009F021E">
        <w:rPr>
          <w:rFonts w:asciiTheme="minorHAnsi" w:hAnsiTheme="minorHAnsi" w:cstheme="minorHAnsi"/>
          <w:spacing w:val="-1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делатношћу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,</w:t>
      </w:r>
      <w:r w:rsidR="00140AAC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казниће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три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6D0044E5" w14:textId="007AFBB6" w:rsidR="00471A55" w:rsidRPr="009F021E" w:rsidRDefault="00FD40D7" w:rsidP="00140AAC">
      <w:pPr>
        <w:pStyle w:val="ListParagraph"/>
        <w:numPr>
          <w:ilvl w:val="0"/>
          <w:numId w:val="161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Одговорно</w:t>
      </w:r>
      <w:r w:rsidR="00471A5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лице</w:t>
      </w:r>
      <w:r w:rsidR="00471A5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</w:t>
      </w:r>
      <w:r w:rsidR="00471A5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правном</w:t>
      </w:r>
      <w:r w:rsidR="00471A5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лицу</w:t>
      </w:r>
      <w:r w:rsidR="00471A5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које</w:t>
      </w:r>
      <w:r w:rsidR="00471A5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учини</w:t>
      </w:r>
      <w:r w:rsidR="00471A5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дело</w:t>
      </w:r>
      <w:r w:rsidR="00471A5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471A5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</w:t>
      </w:r>
      <w:r w:rsidR="00471A5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. 1, 2. </w:t>
      </w:r>
      <w:r>
        <w:rPr>
          <w:rFonts w:asciiTheme="minorHAnsi" w:hAnsiTheme="minorHAnsi" w:cstheme="minorHAnsi"/>
          <w:sz w:val="20"/>
          <w:szCs w:val="20"/>
          <w:lang w:val="sr-Latn-RS"/>
        </w:rPr>
        <w:t>и</w:t>
      </w:r>
      <w:r w:rsidR="00471A5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5.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овог</w:t>
      </w:r>
      <w:r w:rsidR="00471A5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члана</w:t>
      </w:r>
      <w:r w:rsidR="00471A5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казниће</w:t>
      </w:r>
      <w:r w:rsidR="00471A5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471A5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казном</w:t>
      </w:r>
      <w:r w:rsidR="00471A5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прописаном</w:t>
      </w:r>
      <w:r w:rsidR="00471A5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</w:t>
      </w:r>
      <w:r w:rsidR="00471A5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то</w:t>
      </w:r>
      <w:r w:rsidR="00471A5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дело</w:t>
      </w:r>
      <w:r w:rsidR="00471A5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ако</w:t>
      </w:r>
      <w:r w:rsidR="00471A5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</w:t>
      </w:r>
      <w:r w:rsidR="00471A5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знало</w:t>
      </w:r>
      <w:r w:rsidR="00471A5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односно</w:t>
      </w:r>
      <w:r w:rsidR="00471A5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могло</w:t>
      </w:r>
      <w:r w:rsidR="00471A5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</w:t>
      </w:r>
      <w:r w:rsidR="00471A5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било</w:t>
      </w:r>
      <w:r w:rsidR="00471A5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дужно</w:t>
      </w:r>
      <w:r w:rsidR="00471A5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да</w:t>
      </w:r>
      <w:r w:rsidR="00471A5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зна</w:t>
      </w:r>
      <w:r w:rsidR="00471A5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да</w:t>
      </w:r>
      <w:r w:rsidR="00471A5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новац</w:t>
      </w:r>
      <w:r w:rsidR="00471A5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471A5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имовина</w:t>
      </w:r>
      <w:r w:rsidR="00471A5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представљају</w:t>
      </w:r>
      <w:r w:rsidR="00471A5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приход</w:t>
      </w:r>
      <w:r w:rsidR="00471A5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остварен</w:t>
      </w:r>
      <w:r w:rsidR="00471A5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криминалном</w:t>
      </w:r>
      <w:r w:rsidR="00471A5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делатношћу</w:t>
      </w:r>
      <w:r w:rsidR="00471A55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3E60041F" w14:textId="10D7C6E6" w:rsidR="00471A55" w:rsidRPr="009F021E" w:rsidRDefault="00FD40D7" w:rsidP="00140AAC">
      <w:pPr>
        <w:pStyle w:val="ListParagraph"/>
        <w:numPr>
          <w:ilvl w:val="0"/>
          <w:numId w:val="161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Новац</w:t>
      </w:r>
      <w:r w:rsidR="00471A5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</w:t>
      </w:r>
      <w:r w:rsidR="00471A5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имовина</w:t>
      </w:r>
      <w:r w:rsidR="00471A5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471A5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</w:t>
      </w:r>
      <w:r w:rsidR="00471A5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. 1.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471A5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6.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овог</w:t>
      </w:r>
      <w:r w:rsidR="00471A5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члана</w:t>
      </w:r>
      <w:r w:rsidR="00471A5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одузеће</w:t>
      </w:r>
      <w:r w:rsidR="00471A5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471A55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34613112" w14:textId="73292B19" w:rsidR="00114475" w:rsidRPr="00176C32" w:rsidRDefault="0065695B" w:rsidP="00EC31C8">
      <w:pPr>
        <w:widowControl/>
        <w:autoSpaceDE/>
        <w:autoSpaceDN/>
        <w:spacing w:before="240" w:after="120"/>
        <w:jc w:val="both"/>
        <w:rPr>
          <w:rFonts w:ascii="Georgia" w:eastAsia="ヒラギノ角ゴ Pro W3" w:hAnsi="Georgia" w:cstheme="minorHAnsi"/>
          <w:color w:val="365F91" w:themeColor="accent1" w:themeShade="BF"/>
          <w:lang w:bidi="ar-SA"/>
        </w:rPr>
      </w:pPr>
      <w:r>
        <w:rPr>
          <w:rFonts w:ascii="Georgia" w:eastAsia="ヒラギノ角ゴ Pro W3" w:hAnsi="Georgia" w:cstheme="minorHAnsi"/>
          <w:color w:val="365F91" w:themeColor="accent1" w:themeShade="BF"/>
          <w:lang w:bidi="ar-SA"/>
        </w:rPr>
        <w:t>ICCS code</w:t>
      </w:r>
    </w:p>
    <w:p w14:paraId="0FA461C6" w14:textId="00C705F5" w:rsidR="00114475" w:rsidRPr="00176C32" w:rsidRDefault="009166AB" w:rsidP="00FD15D5">
      <w:pPr>
        <w:widowControl/>
        <w:numPr>
          <w:ilvl w:val="0"/>
          <w:numId w:val="288"/>
        </w:numPr>
        <w:autoSpaceDE/>
        <w:autoSpaceDN/>
        <w:spacing w:before="60" w:after="60"/>
        <w:ind w:left="0" w:firstLine="0"/>
        <w:jc w:val="both"/>
        <w:rPr>
          <w:rFonts w:ascii="Georgia" w:eastAsia="ヒラギノ角ゴ Pro W3" w:hAnsi="Georgia" w:cstheme="minorHAnsi"/>
          <w:color w:val="365F91" w:themeColor="accent1" w:themeShade="BF"/>
          <w:lang w:bidi="ar-SA"/>
        </w:rPr>
      </w:pPr>
      <w:proofErr w:type="spellStart"/>
      <w:r>
        <w:rPr>
          <w:rFonts w:ascii="Georgia" w:eastAsia="ヒラギノ角ゴ Pro W3" w:hAnsi="Georgia" w:cstheme="minorHAnsi"/>
          <w:color w:val="365F91" w:themeColor="accent1" w:themeShade="BF"/>
          <w:lang w:bidi="ar-SA"/>
        </w:rPr>
        <w:t>Став</w:t>
      </w:r>
      <w:proofErr w:type="spellEnd"/>
      <w:r>
        <w:rPr>
          <w:rFonts w:ascii="Georgia" w:eastAsia="ヒラギノ角ゴ Pro W3" w:hAnsi="Georgia" w:cstheme="minorHAnsi"/>
          <w:color w:val="365F91" w:themeColor="accent1" w:themeShade="BF"/>
          <w:lang w:bidi="ar-SA"/>
        </w:rPr>
        <w:t xml:space="preserve"> (1)</w:t>
      </w:r>
      <w:r w:rsidR="00855AC5" w:rsidRPr="00176C32">
        <w:rPr>
          <w:rFonts w:ascii="Georgia" w:eastAsia="ヒラギノ角ゴ Pro W3" w:hAnsi="Georgia" w:cstheme="minorHAnsi"/>
          <w:color w:val="365F91" w:themeColor="accent1" w:themeShade="BF"/>
          <w:lang w:bidi="ar-SA"/>
        </w:rPr>
        <w:t xml:space="preserve"> </w:t>
      </w:r>
      <w:r w:rsidR="003379E8">
        <w:rPr>
          <w:rFonts w:ascii="Georgia" w:eastAsia="ヒラギノ角ゴ Pro W3" w:hAnsi="Georgia" w:cstheme="minorHAnsi"/>
          <w:color w:val="365F91" w:themeColor="accent1" w:themeShade="BF"/>
          <w:lang w:val="sr-Cyrl-RS" w:bidi="ar-SA"/>
        </w:rPr>
        <w:t>до (</w:t>
      </w:r>
      <w:r w:rsidR="00855AC5" w:rsidRPr="00176C32">
        <w:rPr>
          <w:rFonts w:ascii="Georgia" w:eastAsia="ヒラギノ角ゴ Pro W3" w:hAnsi="Georgia" w:cstheme="minorHAnsi"/>
          <w:color w:val="365F91" w:themeColor="accent1" w:themeShade="BF"/>
          <w:lang w:bidi="ar-SA"/>
        </w:rPr>
        <w:t>6</w:t>
      </w:r>
      <w:r w:rsidR="003379E8">
        <w:rPr>
          <w:rFonts w:ascii="Georgia" w:eastAsia="ヒラギノ角ゴ Pro W3" w:hAnsi="Georgia" w:cstheme="minorHAnsi"/>
          <w:color w:val="365F91" w:themeColor="accent1" w:themeShade="BF"/>
          <w:lang w:val="sr-Cyrl-RS" w:bidi="ar-SA"/>
        </w:rPr>
        <w:t>)</w:t>
      </w:r>
    </w:p>
    <w:p w14:paraId="3047A16D" w14:textId="77777777" w:rsidR="00114475" w:rsidRPr="00176C32" w:rsidRDefault="00114475" w:rsidP="00FD15D5">
      <w:pPr>
        <w:widowControl/>
        <w:numPr>
          <w:ilvl w:val="1"/>
          <w:numId w:val="288"/>
        </w:numPr>
        <w:autoSpaceDE/>
        <w:autoSpaceDN/>
        <w:spacing w:before="60" w:after="60"/>
        <w:ind w:left="397" w:firstLine="0"/>
        <w:jc w:val="both"/>
        <w:rPr>
          <w:rFonts w:ascii="Georgia" w:eastAsia="ヒラギノ角ゴ Pro W3" w:hAnsi="Georgia" w:cstheme="minorHAnsi"/>
          <w:color w:val="365F91" w:themeColor="accent1" w:themeShade="BF"/>
          <w:lang w:bidi="ar-SA"/>
        </w:rPr>
      </w:pPr>
      <w:r w:rsidRPr="00176C32">
        <w:rPr>
          <w:rFonts w:ascii="Georgia" w:eastAsia="ヒラギノ角ゴ Pro W3" w:hAnsi="Georgia" w:cstheme="minorHAnsi"/>
          <w:color w:val="365F91" w:themeColor="accent1" w:themeShade="BF"/>
          <w:lang w:bidi="ar-SA"/>
        </w:rPr>
        <w:t>07041</w:t>
      </w:r>
    </w:p>
    <w:p w14:paraId="670570D6" w14:textId="77777777" w:rsidR="00C026C8" w:rsidRPr="00176C32" w:rsidRDefault="00C026C8">
      <w:pPr>
        <w:rPr>
          <w:rFonts w:ascii="Georgia" w:hAnsi="Georgia" w:cstheme="minorHAnsi"/>
          <w:b/>
          <w:bCs/>
          <w:color w:val="365F91" w:themeColor="accent1" w:themeShade="BF"/>
          <w:lang w:val="sr-Latn-RS"/>
        </w:rPr>
      </w:pPr>
      <w:r w:rsidRPr="00176C32">
        <w:rPr>
          <w:rFonts w:ascii="Georgia" w:hAnsi="Georgia" w:cstheme="minorHAnsi"/>
          <w:color w:val="365F91" w:themeColor="accent1" w:themeShade="BF"/>
          <w:lang w:val="sr-Latn-RS"/>
        </w:rPr>
        <w:br w:type="page"/>
      </w:r>
    </w:p>
    <w:p w14:paraId="76BE9594" w14:textId="13DBDB6C" w:rsidR="00415B52" w:rsidRPr="009F021E" w:rsidRDefault="00FD40D7" w:rsidP="00271F09">
      <w:pPr>
        <w:pStyle w:val="nivo1"/>
      </w:pPr>
      <w:r>
        <w:lastRenderedPageBreak/>
        <w:t>Глава</w:t>
      </w:r>
      <w:r w:rsidR="00254945" w:rsidRPr="009F021E">
        <w:t xml:space="preserve"> </w:t>
      </w:r>
      <w:r>
        <w:t>двадесет</w:t>
      </w:r>
      <w:r w:rsidR="00254945" w:rsidRPr="009F021E">
        <w:t xml:space="preserve"> </w:t>
      </w:r>
      <w:r>
        <w:t>трећа</w:t>
      </w:r>
    </w:p>
    <w:p w14:paraId="087D58F0" w14:textId="16BC5F9F" w:rsidR="00415B52" w:rsidRPr="009F021E" w:rsidRDefault="00FD40D7" w:rsidP="00271F09">
      <w:pPr>
        <w:pStyle w:val="Nivo2"/>
      </w:pPr>
      <w:r>
        <w:t>КРИВИЧНА</w:t>
      </w:r>
      <w:r w:rsidR="00254945" w:rsidRPr="009F021E">
        <w:t xml:space="preserve"> </w:t>
      </w:r>
      <w:r>
        <w:t>ДЕЛА</w:t>
      </w:r>
      <w:r w:rsidR="00254945" w:rsidRPr="009F021E">
        <w:t xml:space="preserve"> </w:t>
      </w:r>
      <w:r>
        <w:t>ПРОТИВ</w:t>
      </w:r>
      <w:r w:rsidR="00254945" w:rsidRPr="009F021E">
        <w:t xml:space="preserve"> </w:t>
      </w:r>
      <w:r>
        <w:t>ЗДРАВЉА</w:t>
      </w:r>
      <w:r w:rsidR="00254945" w:rsidRPr="009F021E">
        <w:t xml:space="preserve"> </w:t>
      </w:r>
      <w:r>
        <w:t>ЉУДИ</w:t>
      </w:r>
    </w:p>
    <w:p w14:paraId="2FC58CBE" w14:textId="70C240E7" w:rsidR="00271F09" w:rsidRPr="009F021E" w:rsidRDefault="00FD40D7" w:rsidP="00271F09">
      <w:pPr>
        <w:pStyle w:val="Nivo3"/>
      </w:pPr>
      <w:r>
        <w:t>Неовлашћена</w:t>
      </w:r>
      <w:r w:rsidR="00254945" w:rsidRPr="009F021E">
        <w:t xml:space="preserve"> </w:t>
      </w:r>
      <w:r>
        <w:t>производња</w:t>
      </w:r>
      <w:r w:rsidR="00254945" w:rsidRPr="009F021E">
        <w:t xml:space="preserve"> </w:t>
      </w:r>
      <w:r>
        <w:t>и</w:t>
      </w:r>
      <w:r w:rsidR="00254945" w:rsidRPr="009F021E">
        <w:t xml:space="preserve"> </w:t>
      </w:r>
      <w:r>
        <w:t>стављање</w:t>
      </w:r>
      <w:r w:rsidR="00254945" w:rsidRPr="009F021E">
        <w:t xml:space="preserve"> </w:t>
      </w:r>
      <w:r>
        <w:t>у</w:t>
      </w:r>
      <w:r w:rsidR="00254945" w:rsidRPr="009F021E">
        <w:t xml:space="preserve"> </w:t>
      </w:r>
      <w:r>
        <w:t>промет</w:t>
      </w:r>
      <w:r w:rsidR="00254945" w:rsidRPr="009F021E">
        <w:t xml:space="preserve"> </w:t>
      </w:r>
      <w:r>
        <w:t>опојних</w:t>
      </w:r>
      <w:r w:rsidR="00254945" w:rsidRPr="009F021E">
        <w:t xml:space="preserve"> </w:t>
      </w:r>
      <w:r>
        <w:t>дрога</w:t>
      </w:r>
      <w:r w:rsidR="00254945" w:rsidRPr="009F021E">
        <w:t xml:space="preserve"> </w:t>
      </w:r>
    </w:p>
    <w:p w14:paraId="4BC9A091" w14:textId="261A2E7A" w:rsidR="00415B52" w:rsidRPr="009F021E" w:rsidRDefault="00FD40D7" w:rsidP="00271F09">
      <w:pPr>
        <w:pStyle w:val="Nivo4"/>
      </w:pPr>
      <w:r>
        <w:t>Члан</w:t>
      </w:r>
      <w:r w:rsidR="00254945" w:rsidRPr="009F021E">
        <w:t xml:space="preserve"> 246</w:t>
      </w:r>
    </w:p>
    <w:p w14:paraId="1121A90E" w14:textId="6CED3371" w:rsidR="00415B52" w:rsidRPr="009F021E" w:rsidRDefault="00FD40D7" w:rsidP="00271F09">
      <w:pPr>
        <w:pStyle w:val="ListParagraph"/>
        <w:numPr>
          <w:ilvl w:val="0"/>
          <w:numId w:val="160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Ко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неовлашћено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производи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прерађује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продаје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нуди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продају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ради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продаје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купује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држи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преноси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посредује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продаји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куповини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други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начин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неовлашћено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ставља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промет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супстанце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препарате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који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су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проглашени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опојне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дроге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казниће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три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дванаест</w:t>
      </w:r>
      <w:r w:rsidR="00254945" w:rsidRPr="009F021E">
        <w:rPr>
          <w:rFonts w:asciiTheme="minorHAnsi" w:hAnsiTheme="minorHAnsi" w:cstheme="minorHAnsi"/>
          <w:spacing w:val="-7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  <w:r w:rsidR="00500D7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</w:p>
    <w:p w14:paraId="05F7733F" w14:textId="72667DFB" w:rsidR="00415B52" w:rsidRPr="009F021E" w:rsidRDefault="00FD40D7" w:rsidP="00271F09">
      <w:pPr>
        <w:pStyle w:val="ListParagraph"/>
        <w:numPr>
          <w:ilvl w:val="0"/>
          <w:numId w:val="160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Ко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неовлашћено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узгаја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опијумски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мак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психоактивну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конопљу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друге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биљке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којих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добија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опојна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дрога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које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саме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садрже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опојну</w:t>
      </w:r>
      <w:r w:rsidR="00254945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дрогу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,</w:t>
      </w:r>
      <w:r w:rsidR="00500D7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казниће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две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осам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68D91301" w14:textId="791752C5" w:rsidR="00415B52" w:rsidRPr="009F021E" w:rsidRDefault="00FD40D7" w:rsidP="00271F09">
      <w:pPr>
        <w:pStyle w:val="ListParagraph"/>
        <w:numPr>
          <w:ilvl w:val="0"/>
          <w:numId w:val="160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Ако</w:t>
      </w:r>
      <w:r w:rsidR="00254945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</w:t>
      </w:r>
      <w:r w:rsidR="00254945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дело</w:t>
      </w:r>
      <w:r w:rsidR="00254945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254945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става</w:t>
      </w:r>
      <w:r w:rsidR="00254945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1.</w:t>
      </w:r>
      <w:r w:rsidR="00254945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овог</w:t>
      </w:r>
      <w:r w:rsidR="00254945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члана</w:t>
      </w:r>
      <w:r w:rsidR="00254945" w:rsidRPr="009F021E">
        <w:rPr>
          <w:rFonts w:asciiTheme="minorHAnsi" w:hAnsiTheme="minorHAnsi" w:cstheme="minorHAnsi"/>
          <w:spacing w:val="-2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извршено</w:t>
      </w:r>
      <w:r w:rsidR="00254945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254945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стране</w:t>
      </w:r>
      <w:r w:rsidR="00254945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групе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,</w:t>
      </w:r>
      <w:r w:rsidR="00254945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</w:t>
      </w:r>
      <w:r w:rsidR="00254945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учинилац</w:t>
      </w:r>
      <w:r w:rsidR="00254945" w:rsidRPr="009F021E">
        <w:rPr>
          <w:rFonts w:asciiTheme="minorHAnsi" w:hAnsiTheme="minorHAnsi" w:cstheme="minorHAnsi"/>
          <w:spacing w:val="-2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овог</w:t>
      </w:r>
      <w:r w:rsidR="00254945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дела</w:t>
      </w:r>
      <w:r w:rsidR="00254945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организовао</w:t>
      </w:r>
      <w:r w:rsidR="00254945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мрежу</w:t>
      </w:r>
      <w:r w:rsidR="00254945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препродаваца</w:t>
      </w:r>
      <w:r w:rsidR="00254945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посредника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,</w:t>
      </w:r>
      <w:r w:rsidR="00500D7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учинилац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ће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казнити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пет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петнаест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23F61CF8" w14:textId="2C3D8121" w:rsidR="00415B52" w:rsidRPr="009F021E" w:rsidRDefault="00FD40D7" w:rsidP="00271F09">
      <w:pPr>
        <w:pStyle w:val="ListParagraph"/>
        <w:numPr>
          <w:ilvl w:val="0"/>
          <w:numId w:val="160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Казном</w:t>
      </w:r>
      <w:r w:rsidR="00254945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254945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става</w:t>
      </w:r>
      <w:r w:rsidR="00254945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3.</w:t>
      </w:r>
      <w:r w:rsidR="00254945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овог</w:t>
      </w:r>
      <w:r w:rsidR="00254945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члана</w:t>
      </w:r>
      <w:r w:rsidR="00254945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казниће</w:t>
      </w:r>
      <w:r w:rsidR="00254945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254945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</w:t>
      </w:r>
      <w:r w:rsidR="00254945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продаје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,</w:t>
      </w:r>
      <w:r w:rsidR="00254945" w:rsidRPr="009F021E">
        <w:rPr>
          <w:rFonts w:asciiTheme="minorHAnsi" w:hAnsiTheme="minorHAnsi" w:cstheme="minorHAnsi"/>
          <w:spacing w:val="-6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нуди</w:t>
      </w:r>
      <w:r w:rsidR="00254945" w:rsidRPr="009F021E">
        <w:rPr>
          <w:rFonts w:asciiTheme="minorHAnsi" w:hAnsiTheme="minorHAnsi" w:cstheme="minorHAnsi"/>
          <w:spacing w:val="-1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</w:t>
      </w:r>
      <w:r w:rsidR="00254945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продају</w:t>
      </w:r>
      <w:r w:rsidR="00254945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без</w:t>
      </w:r>
      <w:r w:rsidR="00254945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накнаде</w:t>
      </w:r>
      <w:r w:rsidR="00254945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ради</w:t>
      </w:r>
      <w:r w:rsidR="00254945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даљег</w:t>
      </w:r>
      <w:r w:rsidR="00254945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стављања</w:t>
      </w:r>
      <w:r w:rsidR="00254945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</w:t>
      </w:r>
      <w:r w:rsidR="00254945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промет</w:t>
      </w:r>
      <w:r w:rsidR="00254945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даје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опојне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дроге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малолетном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лицу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душевно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болесном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лицу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лицу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које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привремено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душевно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поремећено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лицу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које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теже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душевно</w:t>
      </w:r>
      <w:r w:rsidR="00254945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заостало</w:t>
      </w:r>
      <w:r w:rsidR="00254945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pacing w:val="-1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лицу</w:t>
      </w:r>
      <w:r w:rsidR="00254945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које</w:t>
      </w:r>
      <w:r w:rsidR="00254945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254945" w:rsidRPr="009F021E">
        <w:rPr>
          <w:rFonts w:asciiTheme="minorHAnsi" w:hAnsiTheme="minorHAnsi" w:cstheme="minorHAnsi"/>
          <w:spacing w:val="-2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лечи</w:t>
      </w:r>
      <w:r w:rsidR="00254945" w:rsidRPr="009F021E">
        <w:rPr>
          <w:rFonts w:asciiTheme="minorHAnsi" w:hAnsiTheme="minorHAnsi" w:cstheme="minorHAnsi"/>
          <w:spacing w:val="-2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254945" w:rsidRPr="009F021E">
        <w:rPr>
          <w:rFonts w:asciiTheme="minorHAnsi" w:hAnsiTheme="minorHAnsi" w:cstheme="minorHAnsi"/>
          <w:spacing w:val="-2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зависности</w:t>
      </w:r>
      <w:r w:rsidR="00254945" w:rsidRPr="009F021E">
        <w:rPr>
          <w:rFonts w:asciiTheme="minorHAnsi" w:hAnsiTheme="minorHAnsi" w:cstheme="minorHAnsi"/>
          <w:spacing w:val="-2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254945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опојних</w:t>
      </w:r>
      <w:r w:rsidR="00254945" w:rsidRPr="009F021E">
        <w:rPr>
          <w:rFonts w:asciiTheme="minorHAnsi" w:hAnsiTheme="minorHAnsi" w:cstheme="minorHAnsi"/>
          <w:spacing w:val="-2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дрога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,</w:t>
      </w:r>
      <w:r w:rsidR="00254945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</w:t>
      </w:r>
      <w:r w:rsidR="00254945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ставља</w:t>
      </w:r>
      <w:r w:rsidR="00254945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</w:t>
      </w:r>
      <w:r w:rsidR="00254945" w:rsidRPr="009F021E">
        <w:rPr>
          <w:rFonts w:asciiTheme="minorHAnsi" w:hAnsiTheme="minorHAnsi" w:cstheme="minorHAnsi"/>
          <w:spacing w:val="-2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промет</w:t>
      </w:r>
      <w:r w:rsidR="00254945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опојну</w:t>
      </w:r>
      <w:r w:rsidR="00254945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дрогу</w:t>
      </w:r>
      <w:r w:rsidR="00254945" w:rsidRPr="009F021E">
        <w:rPr>
          <w:rFonts w:asciiTheme="minorHAnsi" w:hAnsiTheme="minorHAnsi" w:cstheme="minorHAnsi"/>
          <w:spacing w:val="-1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помешану</w:t>
      </w:r>
      <w:r w:rsidR="00254945" w:rsidRPr="009F021E">
        <w:rPr>
          <w:rFonts w:asciiTheme="minorHAnsi" w:hAnsiTheme="minorHAnsi" w:cstheme="minorHAnsi"/>
          <w:spacing w:val="-2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са</w:t>
      </w:r>
      <w:r w:rsidR="00500D7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супстанцом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која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може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довести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тешког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нарушавања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здравља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изврши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става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1.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овог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члана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установи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образовања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васпитања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њеној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непосредној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близини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установи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извршење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кривичних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санкција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јавном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локалу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јавној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приредби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ако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. 1. </w:t>
      </w:r>
      <w:r>
        <w:rPr>
          <w:rFonts w:asciiTheme="minorHAnsi" w:hAnsiTheme="minorHAnsi" w:cstheme="minorHAnsi"/>
          <w:sz w:val="20"/>
          <w:szCs w:val="20"/>
          <w:lang w:val="sr-Latn-RS"/>
        </w:rPr>
        <w:t>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2.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овог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члана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учини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службено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лице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лекар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социјални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радник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свештеник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лице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запослено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установи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образовања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васпитања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искоришћавањем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свог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положаја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извршење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тог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користи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малолетно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лице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33C22B37" w14:textId="16DD9072" w:rsidR="00415B52" w:rsidRPr="009F021E" w:rsidRDefault="00FD40D7" w:rsidP="00271F09">
      <w:pPr>
        <w:pStyle w:val="ListParagraph"/>
        <w:numPr>
          <w:ilvl w:val="0"/>
          <w:numId w:val="160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Ако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става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1.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овог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члана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извршено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стране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организоване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криминалне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групе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учинилац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ће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казнити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најмање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десет</w:t>
      </w:r>
      <w:r w:rsidR="00254945" w:rsidRPr="009F021E">
        <w:rPr>
          <w:rFonts w:asciiTheme="minorHAnsi" w:hAnsiTheme="minorHAnsi" w:cstheme="minorHAnsi"/>
          <w:spacing w:val="-12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3B009DA5" w14:textId="6DB5606B" w:rsidR="00415B52" w:rsidRPr="009F021E" w:rsidRDefault="00FD40D7" w:rsidP="00271F09">
      <w:pPr>
        <w:pStyle w:val="ListParagraph"/>
        <w:numPr>
          <w:ilvl w:val="0"/>
          <w:numId w:val="160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Учинилац</w:t>
      </w:r>
      <w:r w:rsidR="00254945" w:rsidRPr="009F021E">
        <w:rPr>
          <w:rFonts w:asciiTheme="minorHAnsi" w:hAnsiTheme="minorHAnsi" w:cstheme="minorHAnsi"/>
          <w:spacing w:val="-1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дела</w:t>
      </w:r>
      <w:r w:rsidR="00254945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254945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  <w:r w:rsidR="00254945" w:rsidRPr="009F021E">
        <w:rPr>
          <w:rFonts w:asciiTheme="minorHAnsi" w:hAnsiTheme="minorHAnsi" w:cstheme="minorHAnsi"/>
          <w:spacing w:val="-2"/>
          <w:sz w:val="20"/>
          <w:szCs w:val="20"/>
          <w:lang w:val="sr-Latn-RS"/>
        </w:rPr>
        <w:t xml:space="preserve"> 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1.</w:t>
      </w:r>
      <w:r w:rsidR="00254945" w:rsidRPr="009F021E">
        <w:rPr>
          <w:rFonts w:asciiTheme="minorHAnsi" w:hAnsiTheme="minorHAnsi" w:cstheme="minorHAnsi"/>
          <w:spacing w:val="-1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254945" w:rsidRPr="009F021E">
        <w:rPr>
          <w:rFonts w:asciiTheme="minorHAnsi" w:hAnsiTheme="minorHAnsi" w:cstheme="minorHAnsi"/>
          <w:spacing w:val="-2"/>
          <w:sz w:val="20"/>
          <w:szCs w:val="20"/>
          <w:lang w:val="sr-Latn-RS"/>
        </w:rPr>
        <w:t xml:space="preserve"> 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5.</w:t>
      </w:r>
      <w:r w:rsidR="00254945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овог</w:t>
      </w:r>
      <w:r w:rsidR="00254945" w:rsidRPr="009F021E">
        <w:rPr>
          <w:rFonts w:asciiTheme="minorHAnsi" w:hAnsiTheme="minorHAnsi" w:cstheme="minorHAnsi"/>
          <w:spacing w:val="-2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члана</w:t>
      </w:r>
      <w:r w:rsidR="00254945" w:rsidRPr="009F021E">
        <w:rPr>
          <w:rFonts w:asciiTheme="minorHAnsi" w:hAnsiTheme="minorHAnsi" w:cstheme="minorHAnsi"/>
          <w:spacing w:val="-1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који</w:t>
      </w:r>
      <w:r w:rsidR="00254945" w:rsidRPr="009F021E">
        <w:rPr>
          <w:rFonts w:asciiTheme="minorHAnsi" w:hAnsiTheme="minorHAnsi" w:cstheme="minorHAnsi"/>
          <w:spacing w:val="-1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открије</w:t>
      </w:r>
      <w:r w:rsidR="00254945" w:rsidRPr="009F021E">
        <w:rPr>
          <w:rFonts w:asciiTheme="minorHAnsi" w:hAnsiTheme="minorHAnsi" w:cstheme="minorHAnsi"/>
          <w:spacing w:val="-2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254945" w:rsidRPr="009F021E">
        <w:rPr>
          <w:rFonts w:asciiTheme="minorHAnsi" w:hAnsiTheme="minorHAnsi" w:cstheme="minorHAnsi"/>
          <w:spacing w:val="-1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кога</w:t>
      </w:r>
      <w:r w:rsidR="00254945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набавља</w:t>
      </w:r>
      <w:r w:rsidR="00254945" w:rsidRPr="009F021E">
        <w:rPr>
          <w:rFonts w:asciiTheme="minorHAnsi" w:hAnsiTheme="minorHAnsi" w:cstheme="minorHAnsi"/>
          <w:spacing w:val="-2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опојну</w:t>
      </w:r>
      <w:r w:rsidR="00254945" w:rsidRPr="009F021E">
        <w:rPr>
          <w:rFonts w:asciiTheme="minorHAnsi" w:hAnsiTheme="minorHAnsi" w:cstheme="minorHAnsi"/>
          <w:spacing w:val="-2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дрогу</w:t>
      </w:r>
      <w:r w:rsidR="00254945" w:rsidRPr="009F021E">
        <w:rPr>
          <w:rFonts w:asciiTheme="minorHAnsi" w:hAnsiTheme="minorHAnsi" w:cstheme="minorHAnsi"/>
          <w:spacing w:val="-1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може</w:t>
      </w:r>
      <w:r w:rsidR="00254945" w:rsidRPr="009F021E">
        <w:rPr>
          <w:rFonts w:asciiTheme="minorHAnsi" w:hAnsiTheme="minorHAnsi" w:cstheme="minorHAnsi"/>
          <w:spacing w:val="-2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254945" w:rsidRPr="009F021E">
        <w:rPr>
          <w:rFonts w:asciiTheme="minorHAnsi" w:hAnsiTheme="minorHAnsi" w:cstheme="minorHAnsi"/>
          <w:spacing w:val="-2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ослободити</w:t>
      </w:r>
      <w:r w:rsidR="00254945" w:rsidRPr="009F021E">
        <w:rPr>
          <w:rFonts w:asciiTheme="minorHAnsi" w:hAnsiTheme="minorHAnsi" w:cstheme="minorHAnsi"/>
          <w:spacing w:val="-1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254945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74A0267E" w14:textId="266E4F12" w:rsidR="00415B52" w:rsidRPr="009F021E" w:rsidRDefault="00FD40D7" w:rsidP="00271F09">
      <w:pPr>
        <w:pStyle w:val="ListParagraph"/>
        <w:numPr>
          <w:ilvl w:val="0"/>
          <w:numId w:val="160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Ко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неовлашћено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прави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набавља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поседује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даје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употребу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опрему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материјал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супстанце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које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зна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су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намењене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производњу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опојних</w:t>
      </w:r>
      <w:r w:rsidR="00254945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дрога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,</w:t>
      </w:r>
      <w:r w:rsidR="00500D7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казниће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две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осам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3EF19993" w14:textId="7C40DF3B" w:rsidR="00415B52" w:rsidRPr="009F021E" w:rsidRDefault="00FD40D7" w:rsidP="00271F09">
      <w:pPr>
        <w:pStyle w:val="ListParagraph"/>
        <w:numPr>
          <w:ilvl w:val="0"/>
          <w:numId w:val="160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Опојне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дроге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средства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њихову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производњу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прераду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одузеће</w:t>
      </w:r>
      <w:r w:rsidR="00254945" w:rsidRPr="009F021E">
        <w:rPr>
          <w:rFonts w:asciiTheme="minorHAnsi" w:hAnsiTheme="minorHAnsi" w:cstheme="minorHAnsi"/>
          <w:spacing w:val="-12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3B7B9914" w14:textId="4FFAFAE3" w:rsidR="00D97C73" w:rsidRPr="00583A7F" w:rsidRDefault="0065695B" w:rsidP="00EC31C8">
      <w:pPr>
        <w:widowControl/>
        <w:autoSpaceDE/>
        <w:autoSpaceDN/>
        <w:spacing w:before="240" w:after="120"/>
        <w:jc w:val="both"/>
        <w:rPr>
          <w:rFonts w:ascii="Georgia" w:eastAsia="ヒラギノ角ゴ Pro W3" w:hAnsi="Georgia" w:cstheme="minorHAnsi"/>
          <w:color w:val="365F91" w:themeColor="accent1" w:themeShade="BF"/>
          <w:lang w:bidi="ar-SA"/>
        </w:rPr>
      </w:pPr>
      <w:r>
        <w:rPr>
          <w:rFonts w:ascii="Georgia" w:eastAsia="ヒラギノ角ゴ Pro W3" w:hAnsi="Georgia" w:cstheme="minorHAnsi"/>
          <w:color w:val="365F91" w:themeColor="accent1" w:themeShade="BF"/>
          <w:lang w:bidi="ar-SA"/>
        </w:rPr>
        <w:t>ICCS code</w:t>
      </w:r>
    </w:p>
    <w:p w14:paraId="0FAC70BB" w14:textId="7B4B362A" w:rsidR="00D97C73" w:rsidRPr="00583A7F" w:rsidRDefault="009166AB" w:rsidP="00FD15D5">
      <w:pPr>
        <w:widowControl/>
        <w:numPr>
          <w:ilvl w:val="0"/>
          <w:numId w:val="288"/>
        </w:numPr>
        <w:autoSpaceDE/>
        <w:autoSpaceDN/>
        <w:spacing w:before="60" w:after="60"/>
        <w:ind w:left="0" w:firstLine="0"/>
        <w:jc w:val="both"/>
        <w:rPr>
          <w:rFonts w:ascii="Georgia" w:eastAsia="ヒラギノ角ゴ Pro W3" w:hAnsi="Georgia" w:cstheme="minorHAnsi"/>
          <w:color w:val="365F91" w:themeColor="accent1" w:themeShade="BF"/>
          <w:lang w:bidi="ar-SA"/>
        </w:rPr>
      </w:pPr>
      <w:proofErr w:type="spellStart"/>
      <w:r>
        <w:rPr>
          <w:rFonts w:ascii="Georgia" w:eastAsia="ヒラギノ角ゴ Pro W3" w:hAnsi="Georgia" w:cstheme="minorHAnsi"/>
          <w:color w:val="365F91" w:themeColor="accent1" w:themeShade="BF"/>
          <w:lang w:bidi="ar-SA"/>
        </w:rPr>
        <w:t>Став</w:t>
      </w:r>
      <w:proofErr w:type="spellEnd"/>
      <w:r>
        <w:rPr>
          <w:rFonts w:ascii="Georgia" w:eastAsia="ヒラギノ角ゴ Pro W3" w:hAnsi="Georgia" w:cstheme="minorHAnsi"/>
          <w:color w:val="365F91" w:themeColor="accent1" w:themeShade="BF"/>
          <w:lang w:bidi="ar-SA"/>
        </w:rPr>
        <w:t xml:space="preserve"> (1)</w:t>
      </w:r>
      <w:r w:rsidR="00C162CC" w:rsidRPr="00583A7F">
        <w:rPr>
          <w:rFonts w:ascii="Georgia" w:eastAsia="ヒラギノ角ゴ Pro W3" w:hAnsi="Georgia" w:cstheme="minorHAnsi"/>
          <w:color w:val="365F91" w:themeColor="accent1" w:themeShade="BF"/>
          <w:lang w:bidi="ar-SA"/>
        </w:rPr>
        <w:t xml:space="preserve"> </w:t>
      </w:r>
      <w:r w:rsidR="003379E8">
        <w:rPr>
          <w:rFonts w:ascii="Georgia" w:eastAsia="ヒラギノ角ゴ Pro W3" w:hAnsi="Georgia" w:cstheme="minorHAnsi"/>
          <w:color w:val="365F91" w:themeColor="accent1" w:themeShade="BF"/>
          <w:lang w:val="sr-Cyrl-RS" w:bidi="ar-SA"/>
        </w:rPr>
        <w:t>и (</w:t>
      </w:r>
      <w:r w:rsidR="007D46C1" w:rsidRPr="00583A7F">
        <w:rPr>
          <w:rFonts w:ascii="Georgia" w:eastAsia="ヒラギノ角ゴ Pro W3" w:hAnsi="Georgia" w:cstheme="minorHAnsi"/>
          <w:color w:val="365F91" w:themeColor="accent1" w:themeShade="BF"/>
          <w:lang w:bidi="ar-SA"/>
        </w:rPr>
        <w:t>2</w:t>
      </w:r>
      <w:r w:rsidR="003379E8">
        <w:rPr>
          <w:rFonts w:ascii="Georgia" w:eastAsia="ヒラギノ角ゴ Pro W3" w:hAnsi="Georgia" w:cstheme="minorHAnsi"/>
          <w:color w:val="365F91" w:themeColor="accent1" w:themeShade="BF"/>
          <w:lang w:val="sr-Cyrl-RS" w:bidi="ar-SA"/>
        </w:rPr>
        <w:t>)</w:t>
      </w:r>
    </w:p>
    <w:p w14:paraId="6F95BA42" w14:textId="5EAF24EE" w:rsidR="007D46C1" w:rsidRPr="00583A7F" w:rsidRDefault="00C162CC" w:rsidP="00430775">
      <w:pPr>
        <w:widowControl/>
        <w:numPr>
          <w:ilvl w:val="1"/>
          <w:numId w:val="293"/>
        </w:numPr>
        <w:autoSpaceDE/>
        <w:autoSpaceDN/>
        <w:spacing w:before="60" w:after="60"/>
        <w:ind w:left="576" w:firstLine="0"/>
        <w:jc w:val="both"/>
        <w:rPr>
          <w:rFonts w:ascii="Georgia" w:eastAsia="ヒラギノ角ゴ Pro W3" w:hAnsi="Georgia" w:cstheme="minorHAnsi"/>
          <w:color w:val="365F91" w:themeColor="accent1" w:themeShade="BF"/>
          <w:lang w:bidi="ar-SA"/>
        </w:rPr>
      </w:pPr>
      <w:r w:rsidRPr="00583A7F">
        <w:rPr>
          <w:rFonts w:ascii="Georgia" w:eastAsia="ヒラギノ角ゴ Pro W3" w:hAnsi="Georgia" w:cstheme="minorHAnsi"/>
          <w:color w:val="365F91" w:themeColor="accent1" w:themeShade="BF"/>
          <w:lang w:bidi="ar-SA"/>
        </w:rPr>
        <w:t>06012</w:t>
      </w:r>
      <w:r w:rsidR="00D97C73" w:rsidRPr="00583A7F">
        <w:rPr>
          <w:rFonts w:ascii="Georgia" w:eastAsia="ヒラギノ角ゴ Pro W3" w:hAnsi="Georgia" w:cstheme="minorHAnsi"/>
          <w:color w:val="365F91" w:themeColor="accent1" w:themeShade="BF"/>
          <w:lang w:bidi="ar-SA"/>
        </w:rPr>
        <w:t xml:space="preserve"> </w:t>
      </w:r>
      <w:r w:rsidR="00897CF5" w:rsidRPr="00583A7F">
        <w:rPr>
          <w:rFonts w:ascii="Georgia" w:eastAsia="ヒラギノ角ゴ Pro W3" w:hAnsi="Georgia" w:cstheme="minorHAnsi"/>
          <w:color w:val="365F91" w:themeColor="accent1" w:themeShade="BF"/>
          <w:lang w:bidi="ar-SA"/>
        </w:rPr>
        <w:t xml:space="preserve"> </w:t>
      </w:r>
    </w:p>
    <w:p w14:paraId="30F549DB" w14:textId="39DA0B86" w:rsidR="007D46C1" w:rsidRPr="00583A7F" w:rsidRDefault="004329C0" w:rsidP="00FD15D5">
      <w:pPr>
        <w:widowControl/>
        <w:numPr>
          <w:ilvl w:val="0"/>
          <w:numId w:val="288"/>
        </w:numPr>
        <w:autoSpaceDE/>
        <w:autoSpaceDN/>
        <w:spacing w:before="60" w:after="60"/>
        <w:ind w:left="0" w:firstLine="0"/>
        <w:jc w:val="both"/>
        <w:rPr>
          <w:rFonts w:ascii="Georgia" w:eastAsia="ヒラギノ角ゴ Pro W3" w:hAnsi="Georgia" w:cstheme="minorHAnsi"/>
          <w:color w:val="365F91" w:themeColor="accent1" w:themeShade="BF"/>
          <w:lang w:bidi="ar-SA"/>
        </w:rPr>
      </w:pPr>
      <w:proofErr w:type="spellStart"/>
      <w:r>
        <w:rPr>
          <w:rFonts w:ascii="Georgia" w:eastAsia="ヒラギノ角ゴ Pro W3" w:hAnsi="Georgia" w:cstheme="minorHAnsi"/>
          <w:color w:val="365F91" w:themeColor="accent1" w:themeShade="BF"/>
          <w:lang w:bidi="ar-SA"/>
        </w:rPr>
        <w:t>Став</w:t>
      </w:r>
      <w:proofErr w:type="spellEnd"/>
      <w:r>
        <w:rPr>
          <w:rFonts w:ascii="Georgia" w:eastAsia="ヒラギノ角ゴ Pro W3" w:hAnsi="Georgia" w:cstheme="minorHAnsi"/>
          <w:color w:val="365F91" w:themeColor="accent1" w:themeShade="BF"/>
          <w:lang w:bidi="ar-SA"/>
        </w:rPr>
        <w:t xml:space="preserve"> (3)</w:t>
      </w:r>
    </w:p>
    <w:p w14:paraId="7175F142" w14:textId="5FA9724D" w:rsidR="00F72FA0" w:rsidRPr="00583A7F" w:rsidRDefault="007D46C1" w:rsidP="007149F7">
      <w:pPr>
        <w:widowControl/>
        <w:numPr>
          <w:ilvl w:val="1"/>
          <w:numId w:val="293"/>
        </w:numPr>
        <w:autoSpaceDE/>
        <w:autoSpaceDN/>
        <w:spacing w:before="60" w:after="60"/>
        <w:ind w:left="576" w:firstLine="0"/>
        <w:jc w:val="both"/>
        <w:rPr>
          <w:rFonts w:ascii="Georgia" w:hAnsi="Georgia" w:cstheme="minorHAnsi"/>
          <w:color w:val="365F91" w:themeColor="accent1" w:themeShade="BF"/>
        </w:rPr>
      </w:pPr>
      <w:r w:rsidRPr="00583A7F">
        <w:rPr>
          <w:rFonts w:ascii="Georgia" w:eastAsia="ヒラギノ角ゴ Pro W3" w:hAnsi="Georgia" w:cstheme="minorHAnsi"/>
          <w:color w:val="365F91" w:themeColor="accent1" w:themeShade="BF"/>
          <w:lang w:bidi="ar-SA"/>
        </w:rPr>
        <w:t xml:space="preserve">06012 </w:t>
      </w:r>
    </w:p>
    <w:p w14:paraId="3B40E5D5" w14:textId="439E6AC0" w:rsidR="00D72FD3" w:rsidRPr="00536D27" w:rsidRDefault="00FD40D7" w:rsidP="00536D27">
      <w:pPr>
        <w:pStyle w:val="ListParagraph"/>
        <w:widowControl/>
        <w:numPr>
          <w:ilvl w:val="2"/>
          <w:numId w:val="283"/>
        </w:numPr>
        <w:autoSpaceDE/>
        <w:autoSpaceDN/>
        <w:spacing w:before="60" w:after="60"/>
        <w:ind w:left="864" w:firstLine="0"/>
        <w:rPr>
          <w:rFonts w:ascii="Georgia" w:eastAsia="Calibri" w:hAnsi="Georgia" w:cs="Times New Roman"/>
          <w:color w:val="365F91" w:themeColor="accent1" w:themeShade="BF"/>
          <w:lang w:val="sr-Latn-RS" w:bidi="ar-SA"/>
        </w:rPr>
      </w:pPr>
      <w:r>
        <w:rPr>
          <w:rFonts w:ascii="Georgia" w:eastAsia="Calibri" w:hAnsi="Georgia" w:cs="Times New Roman"/>
          <w:color w:val="365F91" w:themeColor="accent1" w:themeShade="BF"/>
          <w:lang w:val="sr-Latn-RS" w:bidi="ar-SA"/>
        </w:rPr>
        <w:t>Варијабла</w:t>
      </w:r>
      <w:r w:rsidR="00D72FD3" w:rsidRPr="00536D27">
        <w:rPr>
          <w:rFonts w:ascii="Georgia" w:eastAsia="Calibri" w:hAnsi="Georgia" w:cs="Times New Roman"/>
          <w:color w:val="365F91" w:themeColor="accent1" w:themeShade="BF"/>
          <w:lang w:val="sr-Latn-RS" w:bidi="ar-SA"/>
        </w:rPr>
        <w:t xml:space="preserve"> </w:t>
      </w:r>
      <w:r>
        <w:rPr>
          <w:rFonts w:ascii="Georgia" w:eastAsia="Calibri" w:hAnsi="Georgia" w:cs="Times New Roman"/>
          <w:color w:val="365F91" w:themeColor="accent1" w:themeShade="BF"/>
          <w:lang w:val="sr-Latn-RS" w:bidi="ar-SA"/>
        </w:rPr>
        <w:t>разврставања</w:t>
      </w:r>
      <w:r w:rsidR="00D72FD3" w:rsidRPr="00536D27">
        <w:rPr>
          <w:rFonts w:ascii="Georgia" w:eastAsia="Calibri" w:hAnsi="Georgia" w:cs="Times New Roman"/>
          <w:color w:val="365F91" w:themeColor="accent1" w:themeShade="BF"/>
          <w:lang w:val="sr-Latn-RS" w:bidi="ar-SA"/>
        </w:rPr>
        <w:t xml:space="preserve"> </w:t>
      </w:r>
      <w:r>
        <w:rPr>
          <w:rFonts w:ascii="Georgia" w:eastAsia="Calibri" w:hAnsi="Georgia" w:cs="Times New Roman"/>
          <w:color w:val="365F91" w:themeColor="accent1" w:themeShade="BF"/>
          <w:lang w:val="sr-Latn-RS" w:bidi="ar-SA"/>
        </w:rPr>
        <w:t>догађаја</w:t>
      </w:r>
      <w:r w:rsidR="00D72FD3" w:rsidRPr="00536D27">
        <w:rPr>
          <w:rFonts w:ascii="Georgia" w:eastAsia="Calibri" w:hAnsi="Georgia" w:cs="Times New Roman"/>
          <w:color w:val="365F91" w:themeColor="accent1" w:themeShade="BF"/>
          <w:lang w:val="sr-Latn-RS" w:bidi="ar-SA"/>
        </w:rPr>
        <w:t xml:space="preserve"> </w:t>
      </w:r>
      <w:r w:rsidR="00EC3CEF">
        <w:rPr>
          <w:rFonts w:ascii="Georgia" w:eastAsia="Calibri" w:hAnsi="Georgia" w:cs="Times New Roman"/>
          <w:color w:val="365F91" w:themeColor="accent1" w:themeShade="BF"/>
          <w:lang w:val="sr-Latn-RS" w:bidi="ar-SA"/>
        </w:rPr>
        <w:t>SiC1</w:t>
      </w:r>
      <w:r w:rsidR="00D72FD3" w:rsidRPr="00536D27">
        <w:rPr>
          <w:rFonts w:ascii="Georgia" w:eastAsia="Calibri" w:hAnsi="Georgia" w:cs="Times New Roman"/>
          <w:color w:val="365F91" w:themeColor="accent1" w:themeShade="BF"/>
          <w:lang w:val="sr-Latn-RS" w:bidi="ar-SA"/>
        </w:rPr>
        <w:t xml:space="preserve"> (</w:t>
      </w:r>
      <w:r>
        <w:rPr>
          <w:rFonts w:ascii="Georgia" w:eastAsia="Calibri" w:hAnsi="Georgia" w:cs="Times New Roman"/>
          <w:color w:val="365F91" w:themeColor="accent1" w:themeShade="BF"/>
          <w:lang w:val="sr-Latn-RS" w:bidi="ar-SA"/>
        </w:rPr>
        <w:t>у</w:t>
      </w:r>
      <w:r w:rsidR="00D72FD3" w:rsidRPr="00536D27">
        <w:rPr>
          <w:rFonts w:ascii="Georgia" w:eastAsia="Calibri" w:hAnsi="Georgia" w:cs="Times New Roman"/>
          <w:color w:val="365F91" w:themeColor="accent1" w:themeShade="BF"/>
          <w:lang w:val="sr-Latn-RS" w:bidi="ar-SA"/>
        </w:rPr>
        <w:t xml:space="preserve"> </w:t>
      </w:r>
      <w:r>
        <w:rPr>
          <w:rFonts w:ascii="Georgia" w:eastAsia="Calibri" w:hAnsi="Georgia" w:cs="Times New Roman"/>
          <w:color w:val="365F91" w:themeColor="accent1" w:themeShade="BF"/>
          <w:lang w:val="sr-Latn-RS" w:bidi="ar-SA"/>
        </w:rPr>
        <w:t>вези</w:t>
      </w:r>
      <w:r w:rsidR="00D72FD3" w:rsidRPr="00536D27">
        <w:rPr>
          <w:rFonts w:ascii="Georgia" w:eastAsia="Calibri" w:hAnsi="Georgia" w:cs="Times New Roman"/>
          <w:color w:val="365F91" w:themeColor="accent1" w:themeShade="BF"/>
          <w:lang w:val="sr-Latn-RS" w:bidi="ar-SA"/>
        </w:rPr>
        <w:t xml:space="preserve"> </w:t>
      </w:r>
      <w:r>
        <w:rPr>
          <w:rFonts w:ascii="Georgia" w:eastAsia="Calibri" w:hAnsi="Georgia" w:cs="Times New Roman"/>
          <w:color w:val="365F91" w:themeColor="accent1" w:themeShade="BF"/>
          <w:lang w:val="sr-Latn-RS" w:bidi="ar-SA"/>
        </w:rPr>
        <w:t>са</w:t>
      </w:r>
      <w:r w:rsidR="00D72FD3" w:rsidRPr="00536D27">
        <w:rPr>
          <w:rFonts w:ascii="Georgia" w:eastAsia="Calibri" w:hAnsi="Georgia" w:cs="Times New Roman"/>
          <w:color w:val="365F91" w:themeColor="accent1" w:themeShade="BF"/>
          <w:lang w:val="sr-Latn-RS" w:bidi="ar-SA"/>
        </w:rPr>
        <w:t xml:space="preserve"> </w:t>
      </w:r>
      <w:r>
        <w:rPr>
          <w:rFonts w:ascii="Georgia" w:eastAsia="Calibri" w:hAnsi="Georgia" w:cs="Times New Roman"/>
          <w:color w:val="365F91" w:themeColor="accent1" w:themeShade="BF"/>
          <w:lang w:val="sr-Latn-RS" w:bidi="ar-SA"/>
        </w:rPr>
        <w:t>организованим</w:t>
      </w:r>
      <w:r w:rsidR="00D72FD3" w:rsidRPr="00536D27">
        <w:rPr>
          <w:rFonts w:ascii="Georgia" w:eastAsia="Calibri" w:hAnsi="Georgia" w:cs="Times New Roman"/>
          <w:color w:val="365F91" w:themeColor="accent1" w:themeShade="BF"/>
          <w:lang w:val="sr-Latn-RS" w:bidi="ar-SA"/>
        </w:rPr>
        <w:t xml:space="preserve"> </w:t>
      </w:r>
      <w:r>
        <w:rPr>
          <w:rFonts w:ascii="Georgia" w:eastAsia="Calibri" w:hAnsi="Georgia" w:cs="Times New Roman"/>
          <w:color w:val="365F91" w:themeColor="accent1" w:themeShade="BF"/>
          <w:lang w:val="sr-Latn-RS" w:bidi="ar-SA"/>
        </w:rPr>
        <w:t>криминалом</w:t>
      </w:r>
      <w:r w:rsidR="00D72FD3" w:rsidRPr="00536D27">
        <w:rPr>
          <w:rFonts w:ascii="Georgia" w:eastAsia="Calibri" w:hAnsi="Georgia" w:cs="Times New Roman"/>
          <w:color w:val="365F91" w:themeColor="accent1" w:themeShade="BF"/>
          <w:lang w:val="sr-Latn-RS" w:bidi="ar-SA"/>
        </w:rPr>
        <w:t>)</w:t>
      </w:r>
    </w:p>
    <w:p w14:paraId="7131865E" w14:textId="04DB3199" w:rsidR="007D46C1" w:rsidRPr="00583A7F" w:rsidRDefault="004329C0" w:rsidP="00FD15D5">
      <w:pPr>
        <w:widowControl/>
        <w:numPr>
          <w:ilvl w:val="0"/>
          <w:numId w:val="288"/>
        </w:numPr>
        <w:autoSpaceDE/>
        <w:autoSpaceDN/>
        <w:spacing w:before="60" w:after="60"/>
        <w:ind w:left="0" w:firstLine="0"/>
        <w:jc w:val="both"/>
        <w:rPr>
          <w:rFonts w:ascii="Georgia" w:eastAsia="ヒラギノ角ゴ Pro W3" w:hAnsi="Georgia" w:cstheme="minorHAnsi"/>
          <w:color w:val="365F91" w:themeColor="accent1" w:themeShade="BF"/>
          <w:lang w:bidi="ar-SA"/>
        </w:rPr>
      </w:pPr>
      <w:proofErr w:type="spellStart"/>
      <w:r>
        <w:rPr>
          <w:rFonts w:ascii="Georgia" w:eastAsia="ヒラギノ角ゴ Pro W3" w:hAnsi="Georgia" w:cstheme="minorHAnsi"/>
          <w:color w:val="365F91" w:themeColor="accent1" w:themeShade="BF"/>
          <w:lang w:bidi="ar-SA"/>
        </w:rPr>
        <w:t>Став</w:t>
      </w:r>
      <w:proofErr w:type="spellEnd"/>
      <w:r>
        <w:rPr>
          <w:rFonts w:ascii="Georgia" w:eastAsia="ヒラギノ角ゴ Pro W3" w:hAnsi="Georgia" w:cstheme="minorHAnsi"/>
          <w:color w:val="365F91" w:themeColor="accent1" w:themeShade="BF"/>
          <w:lang w:bidi="ar-SA"/>
        </w:rPr>
        <w:t xml:space="preserve"> (4)</w:t>
      </w:r>
    </w:p>
    <w:p w14:paraId="0B3F6BAE" w14:textId="295CE8A4" w:rsidR="007D46C1" w:rsidRPr="00583A7F" w:rsidRDefault="007D46C1" w:rsidP="007149F7">
      <w:pPr>
        <w:widowControl/>
        <w:numPr>
          <w:ilvl w:val="1"/>
          <w:numId w:val="293"/>
        </w:numPr>
        <w:autoSpaceDE/>
        <w:autoSpaceDN/>
        <w:spacing w:before="60" w:after="60"/>
        <w:ind w:left="576" w:firstLine="0"/>
        <w:jc w:val="both"/>
        <w:rPr>
          <w:rFonts w:ascii="Georgia" w:eastAsia="ヒラギノ角ゴ Pro W3" w:hAnsi="Georgia" w:cstheme="minorHAnsi"/>
          <w:color w:val="365F91" w:themeColor="accent1" w:themeShade="BF"/>
          <w:lang w:bidi="ar-SA"/>
        </w:rPr>
      </w:pPr>
      <w:r w:rsidRPr="00583A7F">
        <w:rPr>
          <w:rFonts w:ascii="Georgia" w:eastAsia="ヒラギノ角ゴ Pro W3" w:hAnsi="Georgia" w:cstheme="minorHAnsi"/>
          <w:color w:val="365F91" w:themeColor="accent1" w:themeShade="BF"/>
          <w:lang w:bidi="ar-SA"/>
        </w:rPr>
        <w:t>06012</w:t>
      </w:r>
    </w:p>
    <w:p w14:paraId="5B80E168" w14:textId="774E3939" w:rsidR="009F0DDD" w:rsidRPr="00B15E00" w:rsidRDefault="00FD40D7" w:rsidP="00A65A3B">
      <w:pPr>
        <w:pStyle w:val="ListParagraph"/>
        <w:widowControl/>
        <w:numPr>
          <w:ilvl w:val="2"/>
          <w:numId w:val="283"/>
        </w:numPr>
        <w:autoSpaceDE/>
        <w:autoSpaceDN/>
        <w:spacing w:before="60" w:after="60"/>
        <w:ind w:left="864" w:firstLine="0"/>
        <w:rPr>
          <w:rFonts w:ascii="Georgia" w:hAnsi="Georgia"/>
          <w:color w:val="365F91" w:themeColor="accent1" w:themeShade="BF"/>
          <w:lang w:val="sr-Latn-RS"/>
        </w:rPr>
      </w:pPr>
      <w:bookmarkStart w:id="40" w:name="_Hlk75251557"/>
      <w:r>
        <w:rPr>
          <w:rFonts w:ascii="Georgia" w:hAnsi="Georgia" w:cstheme="minorHAnsi"/>
          <w:color w:val="365F91" w:themeColor="accent1" w:themeShade="BF"/>
          <w:lang w:val="sr-Latn-RS"/>
        </w:rPr>
        <w:t>Варијабла</w:t>
      </w:r>
      <w:r w:rsidR="009F0DDD" w:rsidRPr="00423D5E">
        <w:rPr>
          <w:rFonts w:ascii="Georgia" w:eastAsia="Calibri" w:hAnsi="Georgia" w:cs="Times New Roman"/>
          <w:color w:val="365F91" w:themeColor="accent1" w:themeShade="BF"/>
          <w:lang w:val="sr-Latn-RS" w:bidi="ar-SA"/>
        </w:rPr>
        <w:t xml:space="preserve"> </w:t>
      </w:r>
      <w:r>
        <w:rPr>
          <w:rFonts w:ascii="Georgia" w:eastAsia="Calibri" w:hAnsi="Georgia" w:cs="Times New Roman"/>
          <w:color w:val="365F91" w:themeColor="accent1" w:themeShade="BF"/>
          <w:lang w:val="sr-Latn-RS" w:bidi="ar-SA"/>
        </w:rPr>
        <w:t>разврставања</w:t>
      </w:r>
      <w:r w:rsidR="009F0DDD" w:rsidRPr="00423D5E">
        <w:rPr>
          <w:rFonts w:ascii="Georgia" w:eastAsia="Calibri" w:hAnsi="Georgia" w:cs="Times New Roman"/>
          <w:color w:val="365F91" w:themeColor="accent1" w:themeShade="BF"/>
          <w:lang w:val="sr-Latn-RS" w:bidi="ar-SA"/>
        </w:rPr>
        <w:t xml:space="preserve"> </w:t>
      </w:r>
      <w:r>
        <w:rPr>
          <w:rFonts w:ascii="Georgia" w:eastAsia="Calibri" w:hAnsi="Georgia" w:cs="Times New Roman"/>
          <w:color w:val="365F91" w:themeColor="accent1" w:themeShade="BF"/>
          <w:lang w:val="sr-Latn-RS" w:bidi="ar-SA"/>
        </w:rPr>
        <w:t>могуће</w:t>
      </w:r>
      <w:r w:rsidR="009F0DDD" w:rsidRPr="00423D5E">
        <w:rPr>
          <w:rFonts w:ascii="Georgia" w:eastAsia="Calibri" w:hAnsi="Georgia" w:cs="Times New Roman"/>
          <w:color w:val="365F91" w:themeColor="accent1" w:themeShade="BF"/>
          <w:lang w:val="sr-Latn-RS" w:bidi="ar-SA"/>
        </w:rPr>
        <w:t xml:space="preserve"> </w:t>
      </w:r>
      <w:r>
        <w:rPr>
          <w:rFonts w:ascii="Georgia" w:eastAsia="Calibri" w:hAnsi="Georgia" w:cs="Times New Roman"/>
          <w:color w:val="365F91" w:themeColor="accent1" w:themeShade="BF"/>
          <w:lang w:val="sr-Latn-RS" w:bidi="ar-SA"/>
        </w:rPr>
        <w:t>жртве</w:t>
      </w:r>
      <w:r w:rsidR="009F0DDD" w:rsidRPr="00423D5E">
        <w:rPr>
          <w:rFonts w:ascii="Georgia" w:eastAsia="Calibri" w:hAnsi="Georgia" w:cs="Times New Roman"/>
          <w:color w:val="365F91" w:themeColor="accent1" w:themeShade="BF"/>
          <w:lang w:val="sr-Latn-RS" w:bidi="ar-SA"/>
        </w:rPr>
        <w:t xml:space="preserve"> </w:t>
      </w:r>
      <w:r w:rsidR="008C13D9">
        <w:rPr>
          <w:rFonts w:ascii="Georgia" w:eastAsia="Calibri" w:hAnsi="Georgia" w:cs="Times New Roman"/>
          <w:color w:val="365F91" w:themeColor="accent1" w:themeShade="BF"/>
          <w:lang w:val="sr-Latn-RS" w:bidi="ar-SA"/>
        </w:rPr>
        <w:t>STV1</w:t>
      </w:r>
      <w:r w:rsidR="009F0DDD" w:rsidRPr="00423D5E">
        <w:rPr>
          <w:rFonts w:ascii="Georgia" w:eastAsia="Calibri" w:hAnsi="Georgia" w:cs="Times New Roman"/>
          <w:color w:val="365F91" w:themeColor="accent1" w:themeShade="BF"/>
          <w:lang w:val="sr-Latn-RS" w:bidi="ar-SA"/>
        </w:rPr>
        <w:t xml:space="preserve"> (</w:t>
      </w:r>
      <w:r>
        <w:rPr>
          <w:rFonts w:ascii="Georgia" w:eastAsia="Calibri" w:hAnsi="Georgia" w:cs="Times New Roman"/>
          <w:color w:val="365F91" w:themeColor="accent1" w:themeShade="BF"/>
          <w:lang w:val="sr-Latn-RS" w:bidi="ar-SA"/>
        </w:rPr>
        <w:t>малолетно</w:t>
      </w:r>
      <w:r w:rsidR="009F0DDD" w:rsidRPr="00423D5E">
        <w:rPr>
          <w:rFonts w:ascii="Georgia" w:eastAsia="Calibri" w:hAnsi="Georgia" w:cs="Times New Roman"/>
          <w:color w:val="365F91" w:themeColor="accent1" w:themeShade="BF"/>
          <w:lang w:val="sr-Latn-RS" w:bidi="ar-SA"/>
        </w:rPr>
        <w:t xml:space="preserve"> </w:t>
      </w:r>
      <w:r>
        <w:rPr>
          <w:rFonts w:ascii="Georgia" w:eastAsia="Calibri" w:hAnsi="Georgia" w:cs="Times New Roman"/>
          <w:color w:val="365F91" w:themeColor="accent1" w:themeShade="BF"/>
          <w:lang w:val="sr-Latn-RS" w:bidi="ar-SA"/>
        </w:rPr>
        <w:t>лице</w:t>
      </w:r>
      <w:r w:rsidR="009F0DDD" w:rsidRPr="00423D5E">
        <w:rPr>
          <w:rFonts w:ascii="Georgia" w:eastAsia="Calibri" w:hAnsi="Georgia" w:cs="Times New Roman"/>
          <w:color w:val="365F91" w:themeColor="accent1" w:themeShade="BF"/>
          <w:lang w:val="sr-Latn-RS" w:bidi="ar-SA"/>
        </w:rPr>
        <w:t>)</w:t>
      </w:r>
    </w:p>
    <w:p w14:paraId="7502AA2B" w14:textId="561B8C7C" w:rsidR="00601122" w:rsidRPr="00FD40D7" w:rsidRDefault="00FD40D7" w:rsidP="00A65A3B">
      <w:pPr>
        <w:pStyle w:val="ListParagraph"/>
        <w:widowControl/>
        <w:numPr>
          <w:ilvl w:val="2"/>
          <w:numId w:val="283"/>
        </w:numPr>
        <w:autoSpaceDE/>
        <w:autoSpaceDN/>
        <w:spacing w:before="60" w:after="60"/>
        <w:ind w:left="864" w:firstLine="0"/>
        <w:rPr>
          <w:rFonts w:ascii="Georgia" w:hAnsi="Georgia"/>
          <w:color w:val="365F91" w:themeColor="accent1" w:themeShade="BF"/>
          <w:lang w:val="sr-Latn-RS"/>
        </w:rPr>
      </w:pPr>
      <w:r>
        <w:rPr>
          <w:rFonts w:ascii="Georgia" w:hAnsi="Georgia" w:cstheme="minorHAnsi"/>
          <w:color w:val="365F91" w:themeColor="accent1" w:themeShade="BF"/>
          <w:lang w:val="sr-Latn-RS"/>
        </w:rPr>
        <w:t>Варијабла</w:t>
      </w:r>
      <w:r w:rsidR="00601122" w:rsidRPr="003A4F32">
        <w:rPr>
          <w:rFonts w:ascii="Georgia" w:hAnsi="Georgia" w:cstheme="minorHAnsi"/>
          <w:color w:val="365F91" w:themeColor="accent1" w:themeShade="BF"/>
          <w:lang w:val="sr-Latn-RS"/>
        </w:rPr>
        <w:t xml:space="preserve"> </w:t>
      </w:r>
      <w:r>
        <w:rPr>
          <w:rFonts w:ascii="Georgia" w:hAnsi="Georgia" w:cstheme="minorHAnsi"/>
          <w:color w:val="365F91" w:themeColor="accent1" w:themeShade="BF"/>
          <w:lang w:val="sr-Latn-RS"/>
        </w:rPr>
        <w:t>разврставања</w:t>
      </w:r>
      <w:r w:rsidR="00601122" w:rsidRPr="003A4F32">
        <w:rPr>
          <w:rFonts w:ascii="Georgia" w:hAnsi="Georgia" w:cstheme="minorHAnsi"/>
          <w:color w:val="365F91" w:themeColor="accent1" w:themeShade="BF"/>
          <w:lang w:val="sr-Latn-RS"/>
        </w:rPr>
        <w:t xml:space="preserve"> </w:t>
      </w:r>
      <w:r>
        <w:rPr>
          <w:rFonts w:ascii="Georgia" w:hAnsi="Georgia" w:cstheme="minorHAnsi"/>
          <w:color w:val="365F91" w:themeColor="accent1" w:themeShade="BF"/>
          <w:lang w:val="sr-Latn-RS"/>
        </w:rPr>
        <w:t>учиниоца</w:t>
      </w:r>
      <w:r w:rsidR="00601122" w:rsidRPr="003A4F32">
        <w:rPr>
          <w:rFonts w:ascii="Georgia" w:hAnsi="Georgia" w:cstheme="minorHAnsi"/>
          <w:color w:val="365F91" w:themeColor="accent1" w:themeShade="BF"/>
          <w:lang w:val="sr-Latn-RS"/>
        </w:rPr>
        <w:t xml:space="preserve"> </w:t>
      </w:r>
      <w:r w:rsidR="00613A1A">
        <w:rPr>
          <w:rFonts w:ascii="Georgia" w:hAnsi="Georgia" w:cstheme="minorHAnsi"/>
          <w:color w:val="365F91" w:themeColor="accent1" w:themeShade="BF"/>
          <w:lang w:val="sr-Latn-RS"/>
        </w:rPr>
        <w:t>LS1.2</w:t>
      </w:r>
      <w:r w:rsidR="00601122" w:rsidRPr="00FD40D7">
        <w:rPr>
          <w:rFonts w:ascii="Georgia" w:hAnsi="Georgia"/>
          <w:color w:val="365F91" w:themeColor="accent1" w:themeShade="BF"/>
          <w:lang w:val="sr-Latn-RS"/>
        </w:rPr>
        <w:t xml:space="preserve"> </w:t>
      </w:r>
      <w:r w:rsidR="00601122" w:rsidRPr="003A4F32">
        <w:rPr>
          <w:rFonts w:ascii="Georgia" w:eastAsia="Calibri" w:hAnsi="Georgia" w:cs="Times New Roman"/>
          <w:color w:val="365F91" w:themeColor="accent1" w:themeShade="BF"/>
          <w:lang w:val="sr-Latn-RS" w:bidi="ar-SA"/>
        </w:rPr>
        <w:t>(</w:t>
      </w:r>
      <w:r>
        <w:rPr>
          <w:rFonts w:ascii="Georgia" w:eastAsia="Calibri" w:hAnsi="Georgia" w:cs="Times New Roman"/>
          <w:color w:val="365F91" w:themeColor="accent1" w:themeShade="BF"/>
          <w:lang w:val="sr-Latn-RS" w:bidi="ar-SA"/>
        </w:rPr>
        <w:t>службено</w:t>
      </w:r>
      <w:r w:rsidR="00601122" w:rsidRPr="003A4F32">
        <w:rPr>
          <w:rFonts w:ascii="Georgia" w:eastAsia="Calibri" w:hAnsi="Georgia" w:cs="Times New Roman"/>
          <w:color w:val="365F91" w:themeColor="accent1" w:themeShade="BF"/>
          <w:lang w:val="sr-Latn-RS" w:bidi="ar-SA"/>
        </w:rPr>
        <w:t xml:space="preserve"> </w:t>
      </w:r>
      <w:r>
        <w:rPr>
          <w:rFonts w:ascii="Georgia" w:eastAsia="Calibri" w:hAnsi="Georgia" w:cs="Times New Roman"/>
          <w:color w:val="365F91" w:themeColor="accent1" w:themeShade="BF"/>
          <w:lang w:val="sr-Latn-RS" w:bidi="ar-SA"/>
        </w:rPr>
        <w:t>лице</w:t>
      </w:r>
      <w:r w:rsidR="00601122" w:rsidRPr="003A4F32">
        <w:rPr>
          <w:rFonts w:ascii="Georgia" w:eastAsia="Calibri" w:hAnsi="Georgia" w:cs="Times New Roman"/>
          <w:color w:val="365F91" w:themeColor="accent1" w:themeShade="BF"/>
          <w:lang w:val="sr-Latn-RS" w:bidi="ar-SA"/>
        </w:rPr>
        <w:t>)</w:t>
      </w:r>
    </w:p>
    <w:bookmarkEnd w:id="40"/>
    <w:p w14:paraId="50402D29" w14:textId="7B80ED0C" w:rsidR="00B34190" w:rsidRPr="00583A7F" w:rsidRDefault="00613A1A" w:rsidP="00601122">
      <w:pPr>
        <w:widowControl/>
        <w:numPr>
          <w:ilvl w:val="0"/>
          <w:numId w:val="288"/>
        </w:numPr>
        <w:autoSpaceDE/>
        <w:autoSpaceDN/>
        <w:spacing w:before="60" w:after="60"/>
        <w:ind w:left="0" w:firstLine="0"/>
        <w:jc w:val="both"/>
        <w:rPr>
          <w:rFonts w:ascii="Georgia" w:eastAsia="ヒラギノ角ゴ Pro W3" w:hAnsi="Georgia" w:cstheme="minorHAnsi"/>
          <w:color w:val="365F91" w:themeColor="accent1" w:themeShade="BF"/>
          <w:lang w:bidi="ar-SA"/>
        </w:rPr>
      </w:pPr>
      <w:proofErr w:type="spellStart"/>
      <w:r>
        <w:rPr>
          <w:rFonts w:ascii="Georgia" w:eastAsia="ヒラギノ角ゴ Pro W3" w:hAnsi="Georgia" w:cstheme="minorHAnsi"/>
          <w:color w:val="365F91" w:themeColor="accent1" w:themeShade="BF"/>
          <w:lang w:bidi="ar-SA"/>
        </w:rPr>
        <w:t>Став</w:t>
      </w:r>
      <w:proofErr w:type="spellEnd"/>
      <w:r>
        <w:rPr>
          <w:rFonts w:ascii="Georgia" w:eastAsia="ヒラギノ角ゴ Pro W3" w:hAnsi="Georgia" w:cstheme="minorHAnsi"/>
          <w:color w:val="365F91" w:themeColor="accent1" w:themeShade="BF"/>
          <w:lang w:bidi="ar-SA"/>
        </w:rPr>
        <w:t xml:space="preserve"> (5)</w:t>
      </w:r>
    </w:p>
    <w:p w14:paraId="250ECCCD" w14:textId="0DD62D76" w:rsidR="00BA752F" w:rsidRPr="00583A7F" w:rsidRDefault="00B34190" w:rsidP="007149F7">
      <w:pPr>
        <w:widowControl/>
        <w:numPr>
          <w:ilvl w:val="1"/>
          <w:numId w:val="293"/>
        </w:numPr>
        <w:autoSpaceDE/>
        <w:autoSpaceDN/>
        <w:spacing w:before="60" w:after="60"/>
        <w:ind w:left="576" w:firstLine="0"/>
        <w:jc w:val="both"/>
        <w:rPr>
          <w:rFonts w:ascii="Georgia" w:hAnsi="Georgia" w:cstheme="minorHAnsi"/>
          <w:color w:val="365F91" w:themeColor="accent1" w:themeShade="BF"/>
        </w:rPr>
      </w:pPr>
      <w:r w:rsidRPr="00583A7F">
        <w:rPr>
          <w:rFonts w:ascii="Georgia" w:eastAsia="ヒラギノ角ゴ Pro W3" w:hAnsi="Georgia" w:cstheme="minorHAnsi"/>
          <w:color w:val="365F91" w:themeColor="accent1" w:themeShade="BF"/>
          <w:lang w:bidi="ar-SA"/>
        </w:rPr>
        <w:t xml:space="preserve">06012 </w:t>
      </w:r>
    </w:p>
    <w:p w14:paraId="69147A17" w14:textId="45D62E2D" w:rsidR="00D72FD3" w:rsidRPr="007B3ADD" w:rsidRDefault="00FD40D7" w:rsidP="00536D27">
      <w:pPr>
        <w:pStyle w:val="ListParagraph"/>
        <w:widowControl/>
        <w:numPr>
          <w:ilvl w:val="2"/>
          <w:numId w:val="283"/>
        </w:numPr>
        <w:autoSpaceDE/>
        <w:autoSpaceDN/>
        <w:spacing w:before="60" w:after="60"/>
        <w:ind w:left="864" w:firstLine="0"/>
        <w:rPr>
          <w:rFonts w:ascii="Georgia" w:hAnsi="Georgia" w:cstheme="minorHAnsi"/>
          <w:color w:val="365F91" w:themeColor="accent1" w:themeShade="BF"/>
          <w:lang w:val="sr-Latn-RS"/>
        </w:rPr>
      </w:pPr>
      <w:r>
        <w:rPr>
          <w:rFonts w:ascii="Georgia" w:eastAsia="Calibri" w:hAnsi="Georgia" w:cs="Times New Roman"/>
          <w:color w:val="365F91" w:themeColor="accent1" w:themeShade="BF"/>
          <w:lang w:val="sr-Latn-RS" w:bidi="ar-SA"/>
        </w:rPr>
        <w:t>Варијабла</w:t>
      </w:r>
      <w:r w:rsidR="00D72FD3" w:rsidRPr="007B3ADD">
        <w:rPr>
          <w:rFonts w:ascii="Georgia" w:eastAsia="Calibri" w:hAnsi="Georgia" w:cs="Times New Roman"/>
          <w:color w:val="365F91" w:themeColor="accent1" w:themeShade="BF"/>
          <w:lang w:val="sr-Latn-RS" w:bidi="ar-SA"/>
        </w:rPr>
        <w:t xml:space="preserve"> </w:t>
      </w:r>
      <w:r>
        <w:rPr>
          <w:rFonts w:ascii="Georgia" w:eastAsia="Calibri" w:hAnsi="Georgia" w:cs="Times New Roman"/>
          <w:color w:val="365F91" w:themeColor="accent1" w:themeShade="BF"/>
          <w:lang w:val="sr-Latn-RS" w:bidi="ar-SA"/>
        </w:rPr>
        <w:t>разврставања</w:t>
      </w:r>
      <w:r w:rsidR="00D72FD3" w:rsidRPr="007B3ADD">
        <w:rPr>
          <w:rFonts w:ascii="Georgia" w:eastAsia="Calibri" w:hAnsi="Georgia" w:cs="Times New Roman"/>
          <w:color w:val="365F91" w:themeColor="accent1" w:themeShade="BF"/>
          <w:lang w:val="sr-Latn-RS" w:bidi="ar-SA"/>
        </w:rPr>
        <w:t xml:space="preserve"> </w:t>
      </w:r>
      <w:r>
        <w:rPr>
          <w:rFonts w:ascii="Georgia" w:eastAsia="Calibri" w:hAnsi="Georgia" w:cs="Times New Roman"/>
          <w:color w:val="365F91" w:themeColor="accent1" w:themeShade="BF"/>
          <w:lang w:val="sr-Latn-RS" w:bidi="ar-SA"/>
        </w:rPr>
        <w:t>догађаја</w:t>
      </w:r>
      <w:r w:rsidR="00D72FD3" w:rsidRPr="007B3ADD">
        <w:rPr>
          <w:rFonts w:ascii="Georgia" w:eastAsia="Calibri" w:hAnsi="Georgia" w:cs="Times New Roman"/>
          <w:color w:val="365F91" w:themeColor="accent1" w:themeShade="BF"/>
          <w:lang w:val="sr-Latn-RS" w:bidi="ar-SA"/>
        </w:rPr>
        <w:t xml:space="preserve"> </w:t>
      </w:r>
      <w:r w:rsidR="00EC3CEF">
        <w:rPr>
          <w:rFonts w:ascii="Georgia" w:eastAsia="Calibri" w:hAnsi="Georgia" w:cs="Times New Roman"/>
          <w:color w:val="365F91" w:themeColor="accent1" w:themeShade="BF"/>
          <w:lang w:val="sr-Latn-RS" w:bidi="ar-SA"/>
        </w:rPr>
        <w:t>SiC1</w:t>
      </w:r>
      <w:r w:rsidR="00D72FD3" w:rsidRPr="007B3ADD">
        <w:rPr>
          <w:rFonts w:ascii="Georgia" w:eastAsia="Calibri" w:hAnsi="Georgia" w:cs="Times New Roman"/>
          <w:color w:val="365F91" w:themeColor="accent1" w:themeShade="BF"/>
          <w:lang w:val="sr-Latn-RS" w:bidi="ar-SA"/>
        </w:rPr>
        <w:t xml:space="preserve"> (</w:t>
      </w:r>
      <w:r>
        <w:rPr>
          <w:rFonts w:ascii="Georgia" w:eastAsia="Calibri" w:hAnsi="Georgia" w:cs="Times New Roman"/>
          <w:color w:val="365F91" w:themeColor="accent1" w:themeShade="BF"/>
          <w:lang w:val="sr-Latn-RS" w:bidi="ar-SA"/>
        </w:rPr>
        <w:t>у</w:t>
      </w:r>
      <w:r w:rsidR="00D72FD3" w:rsidRPr="007B3ADD">
        <w:rPr>
          <w:rFonts w:ascii="Georgia" w:eastAsia="Calibri" w:hAnsi="Georgia" w:cs="Times New Roman"/>
          <w:color w:val="365F91" w:themeColor="accent1" w:themeShade="BF"/>
          <w:lang w:val="sr-Latn-RS" w:bidi="ar-SA"/>
        </w:rPr>
        <w:t xml:space="preserve"> </w:t>
      </w:r>
      <w:r>
        <w:rPr>
          <w:rFonts w:ascii="Georgia" w:eastAsia="Calibri" w:hAnsi="Georgia" w:cs="Times New Roman"/>
          <w:color w:val="365F91" w:themeColor="accent1" w:themeShade="BF"/>
          <w:lang w:val="sr-Latn-RS" w:bidi="ar-SA"/>
        </w:rPr>
        <w:t>вези</w:t>
      </w:r>
      <w:r w:rsidR="00D72FD3" w:rsidRPr="007B3ADD">
        <w:rPr>
          <w:rFonts w:ascii="Georgia" w:eastAsia="Calibri" w:hAnsi="Georgia" w:cs="Times New Roman"/>
          <w:color w:val="365F91" w:themeColor="accent1" w:themeShade="BF"/>
          <w:lang w:val="sr-Latn-RS" w:bidi="ar-SA"/>
        </w:rPr>
        <w:t xml:space="preserve"> </w:t>
      </w:r>
      <w:r>
        <w:rPr>
          <w:rFonts w:ascii="Georgia" w:eastAsia="Calibri" w:hAnsi="Georgia" w:cs="Times New Roman"/>
          <w:color w:val="365F91" w:themeColor="accent1" w:themeShade="BF"/>
          <w:lang w:val="sr-Latn-RS" w:bidi="ar-SA"/>
        </w:rPr>
        <w:t>са</w:t>
      </w:r>
      <w:r w:rsidR="00D72FD3" w:rsidRPr="007B3ADD">
        <w:rPr>
          <w:rFonts w:ascii="Georgia" w:eastAsia="Calibri" w:hAnsi="Georgia" w:cs="Times New Roman"/>
          <w:color w:val="365F91" w:themeColor="accent1" w:themeShade="BF"/>
          <w:lang w:val="sr-Latn-RS" w:bidi="ar-SA"/>
        </w:rPr>
        <w:t xml:space="preserve"> </w:t>
      </w:r>
      <w:r>
        <w:rPr>
          <w:rFonts w:ascii="Georgia" w:eastAsia="Calibri" w:hAnsi="Georgia" w:cs="Times New Roman"/>
          <w:color w:val="365F91" w:themeColor="accent1" w:themeShade="BF"/>
          <w:lang w:val="sr-Latn-RS" w:bidi="ar-SA"/>
        </w:rPr>
        <w:t>организованим</w:t>
      </w:r>
      <w:r w:rsidR="00D72FD3" w:rsidRPr="007B3ADD">
        <w:rPr>
          <w:rFonts w:ascii="Georgia" w:eastAsia="Calibri" w:hAnsi="Georgia" w:cs="Times New Roman"/>
          <w:color w:val="365F91" w:themeColor="accent1" w:themeShade="BF"/>
          <w:lang w:val="sr-Latn-RS" w:bidi="ar-SA"/>
        </w:rPr>
        <w:t xml:space="preserve"> </w:t>
      </w:r>
      <w:r>
        <w:rPr>
          <w:rFonts w:ascii="Georgia" w:eastAsia="Calibri" w:hAnsi="Georgia" w:cs="Times New Roman"/>
          <w:color w:val="365F91" w:themeColor="accent1" w:themeShade="BF"/>
          <w:lang w:val="sr-Latn-RS" w:bidi="ar-SA"/>
        </w:rPr>
        <w:t>криминалом</w:t>
      </w:r>
      <w:r w:rsidR="00D72FD3" w:rsidRPr="007B3ADD">
        <w:rPr>
          <w:rFonts w:ascii="Georgia" w:eastAsia="Calibri" w:hAnsi="Georgia" w:cs="Times New Roman"/>
          <w:color w:val="365F91" w:themeColor="accent1" w:themeShade="BF"/>
          <w:lang w:val="sr-Latn-RS" w:bidi="ar-SA"/>
        </w:rPr>
        <w:t>)</w:t>
      </w:r>
    </w:p>
    <w:p w14:paraId="556A9786" w14:textId="44C5B2E9" w:rsidR="00B34190" w:rsidRPr="00583A7F" w:rsidRDefault="00FD40D7" w:rsidP="00FD15D5">
      <w:pPr>
        <w:widowControl/>
        <w:numPr>
          <w:ilvl w:val="0"/>
          <w:numId w:val="288"/>
        </w:numPr>
        <w:autoSpaceDE/>
        <w:autoSpaceDN/>
        <w:spacing w:before="60" w:after="60"/>
        <w:ind w:left="0" w:firstLine="0"/>
        <w:jc w:val="both"/>
        <w:rPr>
          <w:rFonts w:ascii="Georgia" w:eastAsia="ヒラギノ角ゴ Pro W3" w:hAnsi="Georgia" w:cstheme="minorHAnsi"/>
          <w:color w:val="365F91" w:themeColor="accent1" w:themeShade="BF"/>
          <w:lang w:bidi="ar-SA"/>
        </w:rPr>
      </w:pPr>
      <w:proofErr w:type="spellStart"/>
      <w:r>
        <w:rPr>
          <w:rFonts w:ascii="Georgia" w:eastAsia="ヒラギノ角ゴ Pro W3" w:hAnsi="Georgia" w:cstheme="minorHAnsi"/>
          <w:color w:val="365F91" w:themeColor="accent1" w:themeShade="BF"/>
          <w:lang w:bidi="ar-SA"/>
        </w:rPr>
        <w:t>Став</w:t>
      </w:r>
      <w:proofErr w:type="spellEnd"/>
      <w:r w:rsidR="00B34190" w:rsidRPr="00583A7F">
        <w:rPr>
          <w:rFonts w:ascii="Georgia" w:eastAsia="ヒラギノ角ゴ Pro W3" w:hAnsi="Georgia" w:cstheme="minorHAnsi"/>
          <w:color w:val="365F91" w:themeColor="accent1" w:themeShade="BF"/>
          <w:lang w:bidi="ar-SA"/>
        </w:rPr>
        <w:t xml:space="preserve"> </w:t>
      </w:r>
      <w:r w:rsidR="00D41FA2">
        <w:rPr>
          <w:rFonts w:ascii="Georgia" w:eastAsia="ヒラギノ角ゴ Pro W3" w:hAnsi="Georgia" w:cstheme="minorHAnsi"/>
          <w:color w:val="365F91" w:themeColor="accent1" w:themeShade="BF"/>
          <w:lang w:val="sr-Cyrl-RS" w:bidi="ar-SA"/>
        </w:rPr>
        <w:t>(</w:t>
      </w:r>
      <w:r w:rsidR="00B34190" w:rsidRPr="00583A7F">
        <w:rPr>
          <w:rFonts w:ascii="Georgia" w:eastAsia="ヒラギノ角ゴ Pro W3" w:hAnsi="Georgia" w:cstheme="minorHAnsi"/>
          <w:color w:val="365F91" w:themeColor="accent1" w:themeShade="BF"/>
          <w:lang w:bidi="ar-SA"/>
        </w:rPr>
        <w:t>7</w:t>
      </w:r>
      <w:r w:rsidR="00D41FA2">
        <w:rPr>
          <w:rFonts w:ascii="Georgia" w:eastAsia="ヒラギノ角ゴ Pro W3" w:hAnsi="Georgia" w:cstheme="minorHAnsi"/>
          <w:color w:val="365F91" w:themeColor="accent1" w:themeShade="BF"/>
          <w:lang w:val="sr-Cyrl-RS" w:bidi="ar-SA"/>
        </w:rPr>
        <w:t>)</w:t>
      </w:r>
    </w:p>
    <w:p w14:paraId="43040C91" w14:textId="005BF714" w:rsidR="007D46C1" w:rsidRPr="00583A7F" w:rsidRDefault="00B34190" w:rsidP="007149F7">
      <w:pPr>
        <w:widowControl/>
        <w:numPr>
          <w:ilvl w:val="1"/>
          <w:numId w:val="293"/>
        </w:numPr>
        <w:autoSpaceDE/>
        <w:autoSpaceDN/>
        <w:spacing w:before="60" w:after="60"/>
        <w:ind w:left="576" w:firstLine="0"/>
        <w:jc w:val="both"/>
        <w:rPr>
          <w:rFonts w:ascii="Georgia" w:eastAsia="ヒラギノ角ゴ Pro W3" w:hAnsi="Georgia" w:cstheme="minorHAnsi"/>
          <w:color w:val="365F91" w:themeColor="accent1" w:themeShade="BF"/>
          <w:lang w:bidi="ar-SA"/>
        </w:rPr>
      </w:pPr>
      <w:r w:rsidRPr="00583A7F">
        <w:rPr>
          <w:rFonts w:ascii="Georgia" w:eastAsia="ヒラギノ角ゴ Pro W3" w:hAnsi="Georgia" w:cstheme="minorHAnsi"/>
          <w:color w:val="365F91" w:themeColor="accent1" w:themeShade="BF"/>
          <w:lang w:bidi="ar-SA"/>
        </w:rPr>
        <w:t>06012</w:t>
      </w:r>
    </w:p>
    <w:p w14:paraId="0F0ED0F9" w14:textId="77777777" w:rsidR="00271F09" w:rsidRPr="00583A7F" w:rsidRDefault="00271F09">
      <w:pPr>
        <w:rPr>
          <w:rFonts w:ascii="Georgia" w:hAnsi="Georgia" w:cstheme="minorHAnsi"/>
          <w:b/>
          <w:bCs/>
          <w:color w:val="365F91" w:themeColor="accent1" w:themeShade="BF"/>
          <w:lang w:val="sr-Latn-RS"/>
        </w:rPr>
      </w:pPr>
      <w:r w:rsidRPr="00583A7F">
        <w:rPr>
          <w:rFonts w:ascii="Georgia" w:hAnsi="Georgia" w:cstheme="minorHAnsi"/>
          <w:color w:val="365F91" w:themeColor="accent1" w:themeShade="BF"/>
          <w:lang w:val="sr-Latn-RS"/>
        </w:rPr>
        <w:br w:type="page"/>
      </w:r>
    </w:p>
    <w:p w14:paraId="4A050AC9" w14:textId="3EF38978" w:rsidR="00271F09" w:rsidRPr="009F021E" w:rsidRDefault="00FD40D7" w:rsidP="00271F09">
      <w:pPr>
        <w:pStyle w:val="Nivo3"/>
        <w:spacing w:line="235" w:lineRule="auto"/>
      </w:pPr>
      <w:r>
        <w:lastRenderedPageBreak/>
        <w:t>Неовлашћено</w:t>
      </w:r>
      <w:r w:rsidR="00254945" w:rsidRPr="009F021E">
        <w:t xml:space="preserve"> </w:t>
      </w:r>
      <w:r>
        <w:t>држање</w:t>
      </w:r>
      <w:r w:rsidR="00254945" w:rsidRPr="009F021E">
        <w:t xml:space="preserve"> </w:t>
      </w:r>
      <w:r>
        <w:t>опојних</w:t>
      </w:r>
      <w:r w:rsidR="00254945" w:rsidRPr="009F021E">
        <w:t xml:space="preserve"> </w:t>
      </w:r>
      <w:r>
        <w:t>дрога</w:t>
      </w:r>
      <w:r w:rsidR="00254945" w:rsidRPr="009F021E">
        <w:t xml:space="preserve"> </w:t>
      </w:r>
    </w:p>
    <w:p w14:paraId="559D6229" w14:textId="22DBC6A0" w:rsidR="00415B52" w:rsidRPr="009F021E" w:rsidRDefault="00FD40D7" w:rsidP="00271F09">
      <w:pPr>
        <w:pStyle w:val="Nivo4"/>
        <w:spacing w:line="235" w:lineRule="auto"/>
      </w:pPr>
      <w:r>
        <w:t>Члан</w:t>
      </w:r>
      <w:r w:rsidR="00254945" w:rsidRPr="009F021E">
        <w:t xml:space="preserve"> 246</w:t>
      </w:r>
      <w:r>
        <w:t>а</w:t>
      </w:r>
    </w:p>
    <w:p w14:paraId="11CB9CDC" w14:textId="5105C13A" w:rsidR="00415B52" w:rsidRPr="009F021E" w:rsidRDefault="00FD40D7" w:rsidP="00271F09">
      <w:pPr>
        <w:pStyle w:val="ListParagraph"/>
        <w:numPr>
          <w:ilvl w:val="0"/>
          <w:numId w:val="159"/>
        </w:numPr>
        <w:tabs>
          <w:tab w:val="left" w:pos="664"/>
        </w:tabs>
        <w:spacing w:before="120" w:after="120" w:line="235" w:lineRule="auto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Ко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неовлашћено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држи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мањој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количини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сопствену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употребу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супстанце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препарате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који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су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проглашени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опојне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дроге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казниће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новчаном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три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може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ослободити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254945" w:rsidRPr="009F021E">
        <w:rPr>
          <w:rFonts w:asciiTheme="minorHAnsi" w:hAnsiTheme="minorHAnsi" w:cstheme="minorHAnsi"/>
          <w:spacing w:val="-2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4B4D4EDB" w14:textId="2AA74222" w:rsidR="00415B52" w:rsidRPr="009F021E" w:rsidRDefault="00FD40D7" w:rsidP="00271F09">
      <w:pPr>
        <w:pStyle w:val="ListParagraph"/>
        <w:numPr>
          <w:ilvl w:val="0"/>
          <w:numId w:val="159"/>
        </w:numPr>
        <w:tabs>
          <w:tab w:val="left" w:pos="664"/>
        </w:tabs>
        <w:spacing w:before="120" w:after="120" w:line="235" w:lineRule="auto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Ко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неовлашћено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држи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великој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количини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супстанце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препарате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који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су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проглашени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опојне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дроге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казниће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три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десет</w:t>
      </w:r>
      <w:r w:rsidR="00254945" w:rsidRPr="009F021E">
        <w:rPr>
          <w:rFonts w:asciiTheme="minorHAnsi" w:hAnsiTheme="minorHAnsi" w:cstheme="minorHAnsi"/>
          <w:spacing w:val="-7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6FD70478" w14:textId="408433A3" w:rsidR="00415B52" w:rsidRPr="009F021E" w:rsidRDefault="00FD40D7" w:rsidP="00271F09">
      <w:pPr>
        <w:pStyle w:val="ListParagraph"/>
        <w:numPr>
          <w:ilvl w:val="0"/>
          <w:numId w:val="159"/>
        </w:numPr>
        <w:tabs>
          <w:tab w:val="left" w:pos="664"/>
        </w:tabs>
        <w:spacing w:before="120" w:after="120" w:line="235" w:lineRule="auto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Учинилац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. 1. </w:t>
      </w:r>
      <w:r>
        <w:rPr>
          <w:rFonts w:asciiTheme="minorHAnsi" w:hAnsiTheme="minorHAnsi" w:cstheme="minorHAnsi"/>
          <w:sz w:val="20"/>
          <w:szCs w:val="20"/>
          <w:lang w:val="sr-Latn-RS"/>
        </w:rPr>
        <w:t>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2.</w:t>
      </w:r>
      <w:r w:rsidR="00254945" w:rsidRPr="009F021E">
        <w:rPr>
          <w:rFonts w:asciiTheme="minorHAnsi" w:hAnsiTheme="minorHAnsi" w:cstheme="minorHAnsi"/>
          <w:spacing w:val="-38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овог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члана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који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открије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кога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набавља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опојну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дрогу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може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ослободити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26D3526D" w14:textId="75974F28" w:rsidR="00415B52" w:rsidRPr="009F021E" w:rsidRDefault="00FD40D7" w:rsidP="00271F09">
      <w:pPr>
        <w:pStyle w:val="ListParagraph"/>
        <w:numPr>
          <w:ilvl w:val="0"/>
          <w:numId w:val="159"/>
        </w:numPr>
        <w:tabs>
          <w:tab w:val="left" w:pos="664"/>
        </w:tabs>
        <w:spacing w:before="120" w:after="120" w:line="235" w:lineRule="auto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Ако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учиниоцу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кривичног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става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2.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овог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члана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изречена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та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може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изврши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начин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предвиђен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члану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45. </w:t>
      </w:r>
      <w:r w:rsidR="004329C0">
        <w:rPr>
          <w:rFonts w:asciiTheme="minorHAnsi" w:hAnsiTheme="minorHAnsi" w:cstheme="minorHAnsi"/>
          <w:sz w:val="20"/>
          <w:szCs w:val="20"/>
          <w:lang w:val="sr-Latn-RS"/>
        </w:rPr>
        <w:t>Став (3)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.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овог</w:t>
      </w:r>
      <w:r w:rsidR="00254945" w:rsidRPr="009F021E">
        <w:rPr>
          <w:rFonts w:asciiTheme="minorHAnsi" w:hAnsiTheme="minorHAnsi" w:cstheme="minorHAnsi"/>
          <w:spacing w:val="-8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законика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140DE98E" w14:textId="6C9A2283" w:rsidR="00415B52" w:rsidRPr="009F021E" w:rsidRDefault="00FD40D7" w:rsidP="00271F09">
      <w:pPr>
        <w:pStyle w:val="ListParagraph"/>
        <w:numPr>
          <w:ilvl w:val="0"/>
          <w:numId w:val="159"/>
        </w:numPr>
        <w:tabs>
          <w:tab w:val="left" w:pos="664"/>
        </w:tabs>
        <w:spacing w:before="120" w:after="120" w:line="235" w:lineRule="auto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Опојне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дроге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одузеће</w:t>
      </w:r>
      <w:r w:rsidR="00254945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3B157947" w14:textId="105F67B9" w:rsidR="00AC42EF" w:rsidRPr="00430775" w:rsidRDefault="0065695B" w:rsidP="00271F09">
      <w:pPr>
        <w:widowControl/>
        <w:autoSpaceDE/>
        <w:autoSpaceDN/>
        <w:spacing w:before="240" w:after="120" w:line="235" w:lineRule="auto"/>
        <w:jc w:val="both"/>
        <w:rPr>
          <w:rFonts w:ascii="Georgia" w:eastAsia="ヒラギノ角ゴ Pro W3" w:hAnsi="Georgia" w:cstheme="minorHAnsi"/>
          <w:color w:val="365F91" w:themeColor="accent1" w:themeShade="BF"/>
          <w:lang w:bidi="ar-SA"/>
        </w:rPr>
      </w:pPr>
      <w:r>
        <w:rPr>
          <w:rFonts w:ascii="Georgia" w:eastAsia="ヒラギノ角ゴ Pro W3" w:hAnsi="Georgia" w:cstheme="minorHAnsi"/>
          <w:color w:val="365F91" w:themeColor="accent1" w:themeShade="BF"/>
          <w:lang w:bidi="ar-SA"/>
        </w:rPr>
        <w:t>ICCS code</w:t>
      </w:r>
    </w:p>
    <w:p w14:paraId="41DA70C2" w14:textId="6E4AB8E2" w:rsidR="00AC42EF" w:rsidRPr="00430775" w:rsidRDefault="009166AB" w:rsidP="00FD15D5">
      <w:pPr>
        <w:widowControl/>
        <w:numPr>
          <w:ilvl w:val="0"/>
          <w:numId w:val="288"/>
        </w:numPr>
        <w:autoSpaceDE/>
        <w:autoSpaceDN/>
        <w:spacing w:before="60" w:after="60" w:line="235" w:lineRule="auto"/>
        <w:ind w:left="0" w:firstLine="0"/>
        <w:jc w:val="both"/>
        <w:rPr>
          <w:rFonts w:ascii="Georgia" w:eastAsia="ヒラギノ角ゴ Pro W3" w:hAnsi="Georgia" w:cstheme="minorHAnsi"/>
          <w:color w:val="365F91" w:themeColor="accent1" w:themeShade="BF"/>
          <w:lang w:bidi="ar-SA"/>
        </w:rPr>
      </w:pPr>
      <w:proofErr w:type="spellStart"/>
      <w:r>
        <w:rPr>
          <w:rFonts w:ascii="Georgia" w:eastAsia="ヒラギノ角ゴ Pro W3" w:hAnsi="Georgia" w:cstheme="minorHAnsi"/>
          <w:color w:val="365F91" w:themeColor="accent1" w:themeShade="BF"/>
          <w:lang w:bidi="ar-SA"/>
        </w:rPr>
        <w:t>Став</w:t>
      </w:r>
      <w:proofErr w:type="spellEnd"/>
      <w:r>
        <w:rPr>
          <w:rFonts w:ascii="Georgia" w:eastAsia="ヒラギノ角ゴ Pro W3" w:hAnsi="Georgia" w:cstheme="minorHAnsi"/>
          <w:color w:val="365F91" w:themeColor="accent1" w:themeShade="BF"/>
          <w:lang w:bidi="ar-SA"/>
        </w:rPr>
        <w:t xml:space="preserve"> (1)</w:t>
      </w:r>
      <w:r w:rsidR="00C162CC" w:rsidRPr="00430775">
        <w:rPr>
          <w:rFonts w:ascii="Georgia" w:eastAsia="ヒラギノ角ゴ Pro W3" w:hAnsi="Georgia" w:cstheme="minorHAnsi"/>
          <w:color w:val="365F91" w:themeColor="accent1" w:themeShade="BF"/>
          <w:lang w:bidi="ar-SA"/>
        </w:rPr>
        <w:t xml:space="preserve"> </w:t>
      </w:r>
      <w:r w:rsidR="00FD40D7">
        <w:rPr>
          <w:rFonts w:ascii="Georgia" w:eastAsia="ヒラギノ角ゴ Pro W3" w:hAnsi="Georgia" w:cstheme="minorHAnsi"/>
          <w:color w:val="365F91" w:themeColor="accent1" w:themeShade="BF"/>
          <w:lang w:bidi="ar-SA"/>
        </w:rPr>
        <w:t>и</w:t>
      </w:r>
      <w:r w:rsidR="00C162CC" w:rsidRPr="00430775">
        <w:rPr>
          <w:rFonts w:ascii="Georgia" w:eastAsia="ヒラギノ角ゴ Pro W3" w:hAnsi="Georgia" w:cstheme="minorHAnsi"/>
          <w:color w:val="365F91" w:themeColor="accent1" w:themeShade="BF"/>
          <w:lang w:bidi="ar-SA"/>
        </w:rPr>
        <w:t xml:space="preserve"> </w:t>
      </w:r>
      <w:r w:rsidR="003379E8">
        <w:rPr>
          <w:rFonts w:ascii="Georgia" w:eastAsia="ヒラギノ角ゴ Pro W3" w:hAnsi="Georgia" w:cstheme="minorHAnsi"/>
          <w:color w:val="365F91" w:themeColor="accent1" w:themeShade="BF"/>
          <w:lang w:val="sr-Cyrl-RS" w:bidi="ar-SA"/>
        </w:rPr>
        <w:t>(</w:t>
      </w:r>
      <w:r w:rsidR="00C162CC" w:rsidRPr="00430775">
        <w:rPr>
          <w:rFonts w:ascii="Georgia" w:eastAsia="ヒラギノ角ゴ Pro W3" w:hAnsi="Georgia" w:cstheme="minorHAnsi"/>
          <w:color w:val="365F91" w:themeColor="accent1" w:themeShade="BF"/>
          <w:lang w:bidi="ar-SA"/>
        </w:rPr>
        <w:t>2</w:t>
      </w:r>
      <w:r w:rsidR="003379E8">
        <w:rPr>
          <w:rFonts w:ascii="Georgia" w:eastAsia="ヒラギノ角ゴ Pro W3" w:hAnsi="Georgia" w:cstheme="minorHAnsi"/>
          <w:color w:val="365F91" w:themeColor="accent1" w:themeShade="BF"/>
          <w:lang w:val="sr-Cyrl-RS" w:bidi="ar-SA"/>
        </w:rPr>
        <w:t>)</w:t>
      </w:r>
    </w:p>
    <w:p w14:paraId="7424A5C1" w14:textId="77560ABA" w:rsidR="00AC42EF" w:rsidRPr="009F021E" w:rsidRDefault="00AC42EF" w:rsidP="00FD15D5">
      <w:pPr>
        <w:widowControl/>
        <w:numPr>
          <w:ilvl w:val="1"/>
          <w:numId w:val="293"/>
        </w:numPr>
        <w:autoSpaceDE/>
        <w:autoSpaceDN/>
        <w:spacing w:before="60" w:after="60" w:line="235" w:lineRule="auto"/>
        <w:ind w:left="397" w:firstLine="0"/>
        <w:jc w:val="both"/>
        <w:rPr>
          <w:rFonts w:asciiTheme="minorHAnsi" w:eastAsia="ヒラギノ角ゴ Pro W3" w:hAnsiTheme="minorHAnsi" w:cstheme="minorHAnsi"/>
          <w:sz w:val="20"/>
          <w:szCs w:val="20"/>
          <w:lang w:bidi="ar-SA"/>
        </w:rPr>
      </w:pPr>
      <w:r w:rsidRPr="00430775">
        <w:rPr>
          <w:rFonts w:ascii="Georgia" w:eastAsia="ヒラギノ角ゴ Pro W3" w:hAnsi="Georgia" w:cstheme="minorHAnsi"/>
          <w:color w:val="365F91" w:themeColor="accent1" w:themeShade="BF"/>
          <w:lang w:bidi="ar-SA"/>
        </w:rPr>
        <w:t>06011</w:t>
      </w:r>
      <w:r w:rsidRPr="00430775">
        <w:rPr>
          <w:rFonts w:asciiTheme="minorHAnsi" w:eastAsia="ヒラギノ角ゴ Pro W3" w:hAnsiTheme="minorHAnsi" w:cstheme="minorHAnsi"/>
          <w:color w:val="365F91" w:themeColor="accent1" w:themeShade="BF"/>
          <w:sz w:val="20"/>
          <w:szCs w:val="20"/>
          <w:lang w:bidi="ar-SA"/>
        </w:rPr>
        <w:t xml:space="preserve"> </w:t>
      </w:r>
    </w:p>
    <w:p w14:paraId="10F953DF" w14:textId="1C01E81B" w:rsidR="00271F09" w:rsidRPr="009F021E" w:rsidRDefault="00FD40D7" w:rsidP="00271F09">
      <w:pPr>
        <w:pStyle w:val="Nivo3"/>
        <w:spacing w:line="235" w:lineRule="auto"/>
      </w:pPr>
      <w:r>
        <w:t>Омогућавање</w:t>
      </w:r>
      <w:r w:rsidR="00254945" w:rsidRPr="009F021E">
        <w:t xml:space="preserve"> </w:t>
      </w:r>
      <w:r>
        <w:t>уживања</w:t>
      </w:r>
      <w:r w:rsidR="00254945" w:rsidRPr="009F021E">
        <w:t xml:space="preserve"> </w:t>
      </w:r>
      <w:r>
        <w:t>опојних</w:t>
      </w:r>
      <w:r w:rsidR="00254945" w:rsidRPr="009F021E">
        <w:t xml:space="preserve"> </w:t>
      </w:r>
      <w:r>
        <w:t>дрога</w:t>
      </w:r>
      <w:r w:rsidR="00254945" w:rsidRPr="009F021E">
        <w:t xml:space="preserve"> </w:t>
      </w:r>
    </w:p>
    <w:p w14:paraId="74C5AAC6" w14:textId="42B336B0" w:rsidR="00415B52" w:rsidRPr="009F021E" w:rsidRDefault="00FD40D7" w:rsidP="00271F09">
      <w:pPr>
        <w:pStyle w:val="Nivo4"/>
        <w:spacing w:line="235" w:lineRule="auto"/>
      </w:pPr>
      <w:r>
        <w:t>Члан</w:t>
      </w:r>
      <w:r w:rsidR="00254945" w:rsidRPr="009F021E">
        <w:t xml:space="preserve"> 247</w:t>
      </w:r>
    </w:p>
    <w:p w14:paraId="41702FE0" w14:textId="72C2DF8A" w:rsidR="00415B52" w:rsidRPr="009F021E" w:rsidRDefault="00FD40D7" w:rsidP="00271F09">
      <w:pPr>
        <w:pStyle w:val="ListParagraph"/>
        <w:numPr>
          <w:ilvl w:val="0"/>
          <w:numId w:val="158"/>
        </w:numPr>
        <w:tabs>
          <w:tab w:val="left" w:pos="664"/>
        </w:tabs>
        <w:spacing w:before="120" w:after="120" w:line="235" w:lineRule="auto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Ко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наводи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другог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уживање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опојне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дроге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му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даје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опојну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дрогу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ужива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он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друго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лице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стави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располагање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просторије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ради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уживања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опојне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дроге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други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начин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омогућује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другом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ужива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опојну</w:t>
      </w:r>
      <w:r w:rsidR="00254945" w:rsidRPr="009F021E">
        <w:rPr>
          <w:rFonts w:asciiTheme="minorHAnsi" w:hAnsiTheme="minorHAnsi" w:cstheme="minorHAnsi"/>
          <w:spacing w:val="-2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дрогу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,</w:t>
      </w:r>
      <w:r w:rsidR="00271F0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казниће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шест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месеци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пет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1990C5FE" w14:textId="449B69D0" w:rsidR="00C56AFA" w:rsidRPr="009F021E" w:rsidRDefault="00FD40D7" w:rsidP="00271F09">
      <w:pPr>
        <w:pStyle w:val="ListParagraph"/>
        <w:numPr>
          <w:ilvl w:val="0"/>
          <w:numId w:val="158"/>
        </w:numPr>
        <w:tabs>
          <w:tab w:val="left" w:pos="664"/>
        </w:tabs>
        <w:spacing w:before="120" w:after="120" w:line="235" w:lineRule="auto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Ако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става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1.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овог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члана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учињено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према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малолетном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лицу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душевно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болесном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лицу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лицу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које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привремено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душевно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поремећено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лицу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које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теже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душевно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заостало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лицу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које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лечи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зависности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опојних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дрога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према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више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pacing w:val="2"/>
          <w:sz w:val="20"/>
          <w:szCs w:val="20"/>
          <w:lang w:val="sr-Latn-RS"/>
        </w:rPr>
        <w:t>лица</w:t>
      </w:r>
      <w:r w:rsidR="00254945" w:rsidRPr="009F021E">
        <w:rPr>
          <w:rFonts w:asciiTheme="minorHAnsi" w:hAnsiTheme="minorHAnsi" w:cstheme="minorHAnsi"/>
          <w:spacing w:val="2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изврши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установи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образовања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васпитања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њеној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непосредној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близини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установи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извршење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кривичних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санкција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</w:t>
      </w:r>
      <w:r w:rsidR="00254945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јавном</w:t>
      </w:r>
      <w:r w:rsidR="00254945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локалу</w:t>
      </w:r>
      <w:r w:rsidR="00254945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pacing w:val="-2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</w:t>
      </w:r>
      <w:r w:rsidR="00254945" w:rsidRPr="009F021E">
        <w:rPr>
          <w:rFonts w:asciiTheme="minorHAnsi" w:hAnsiTheme="minorHAnsi" w:cstheme="minorHAnsi"/>
          <w:spacing w:val="-6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јавној</w:t>
      </w:r>
      <w:r w:rsidR="00254945" w:rsidRPr="009F021E">
        <w:rPr>
          <w:rFonts w:asciiTheme="minorHAnsi" w:hAnsiTheme="minorHAnsi" w:cstheme="minorHAnsi"/>
          <w:spacing w:val="-2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приредби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,</w:t>
      </w:r>
      <w:r w:rsidR="00254945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ако</w:t>
      </w:r>
      <w:r w:rsidR="00254945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то</w:t>
      </w:r>
      <w:r w:rsidR="00254945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дело</w:t>
      </w:r>
      <w:r w:rsidR="00254945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учини</w:t>
      </w:r>
      <w:r w:rsidR="00254945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службено</w:t>
      </w:r>
      <w:r w:rsidR="00254945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лице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,</w:t>
      </w:r>
      <w:r w:rsidR="00254945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лекар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,</w:t>
      </w:r>
      <w:r w:rsidR="00254945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социјални</w:t>
      </w:r>
      <w:r w:rsidR="00254945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радник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,</w:t>
      </w:r>
      <w:r w:rsidR="00254945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свештеник</w:t>
      </w:r>
      <w:r w:rsidR="00254945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лице</w:t>
      </w:r>
      <w:r w:rsidR="00254945" w:rsidRPr="009F021E">
        <w:rPr>
          <w:rFonts w:asciiTheme="minorHAnsi" w:hAnsiTheme="minorHAnsi" w:cstheme="minorHAnsi"/>
          <w:spacing w:val="9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запослено</w:t>
      </w:r>
      <w:r w:rsidR="00254945" w:rsidRPr="009F021E">
        <w:rPr>
          <w:rFonts w:asciiTheme="minorHAnsi" w:hAnsiTheme="minorHAnsi" w:cstheme="minorHAnsi"/>
          <w:spacing w:val="-2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</w:t>
      </w:r>
      <w:r w:rsidR="00271F0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установи</w:t>
      </w:r>
      <w:r w:rsidR="00C56A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образовања</w:t>
      </w:r>
      <w:r w:rsidR="00C56A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</w:t>
      </w:r>
      <w:r w:rsidR="00C56A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васпитања</w:t>
      </w:r>
      <w:r w:rsidR="00C56A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искоришћавањем</w:t>
      </w:r>
      <w:r w:rsidR="00C56A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свог</w:t>
      </w:r>
      <w:r w:rsidR="00C56A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положаја</w:t>
      </w:r>
      <w:r w:rsidR="00C56A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учинилац</w:t>
      </w:r>
      <w:r w:rsidR="00C56A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ће</w:t>
      </w:r>
      <w:r w:rsidR="00C56A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C56A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казнити</w:t>
      </w:r>
      <w:r w:rsidR="00C56A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C56A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C56A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две</w:t>
      </w:r>
      <w:r w:rsidR="00C56A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C56A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десет</w:t>
      </w:r>
      <w:r w:rsidR="00C56A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година</w:t>
      </w:r>
      <w:r w:rsidR="00C56AFA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62086887" w14:textId="0994B069" w:rsidR="00C56AFA" w:rsidRPr="009F021E" w:rsidRDefault="00FD40D7" w:rsidP="00271F09">
      <w:pPr>
        <w:pStyle w:val="ListParagraph"/>
        <w:numPr>
          <w:ilvl w:val="0"/>
          <w:numId w:val="158"/>
        </w:numPr>
        <w:tabs>
          <w:tab w:val="left" w:pos="664"/>
        </w:tabs>
        <w:spacing w:before="120" w:after="120" w:line="235" w:lineRule="auto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Ако</w:t>
      </w:r>
      <w:r w:rsidR="00C56A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</w:t>
      </w:r>
      <w:r w:rsidR="00C56A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услед</w:t>
      </w:r>
      <w:r w:rsidR="00C56A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извршења</w:t>
      </w:r>
      <w:r w:rsidR="00C56A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дела</w:t>
      </w:r>
      <w:r w:rsidR="00C56A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C56A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става</w:t>
      </w:r>
      <w:r w:rsidR="00C56A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1.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овог</w:t>
      </w:r>
      <w:r w:rsidR="00C56A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члана</w:t>
      </w:r>
      <w:r w:rsidR="00C56A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наступила</w:t>
      </w:r>
      <w:r w:rsidR="00C56A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смрт</w:t>
      </w:r>
      <w:r w:rsidR="00C56A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неког</w:t>
      </w:r>
      <w:r w:rsidR="00C56A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лица</w:t>
      </w:r>
      <w:r w:rsidR="00C56A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учинилац</w:t>
      </w:r>
      <w:r w:rsidR="00C56A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ће</w:t>
      </w:r>
      <w:r w:rsidR="00C56A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C56A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казнити</w:t>
      </w:r>
      <w:r w:rsidR="00C56A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C56A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C56A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три</w:t>
      </w:r>
      <w:r w:rsidR="00C56A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C56A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петнаест</w:t>
      </w:r>
      <w:r w:rsidR="00C56A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година</w:t>
      </w:r>
      <w:r w:rsidR="00C56AFA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779EF947" w14:textId="438478D6" w:rsidR="00C56AFA" w:rsidRPr="009F021E" w:rsidRDefault="00FD40D7" w:rsidP="00271F09">
      <w:pPr>
        <w:pStyle w:val="ListParagraph"/>
        <w:numPr>
          <w:ilvl w:val="0"/>
          <w:numId w:val="158"/>
        </w:numPr>
        <w:tabs>
          <w:tab w:val="left" w:pos="664"/>
        </w:tabs>
        <w:spacing w:before="120" w:after="120" w:line="235" w:lineRule="auto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Опојне</w:t>
      </w:r>
      <w:r w:rsidR="00C56A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дроге</w:t>
      </w:r>
      <w:r w:rsidR="00C56A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одузеће</w:t>
      </w:r>
      <w:r w:rsidR="00C56A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C56AFA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4B96A18E" w14:textId="1B050F6E" w:rsidR="00ED6F26" w:rsidRPr="00C75405" w:rsidRDefault="0065695B" w:rsidP="00271F09">
      <w:pPr>
        <w:widowControl/>
        <w:autoSpaceDE/>
        <w:autoSpaceDN/>
        <w:spacing w:before="240" w:after="120" w:line="235" w:lineRule="auto"/>
        <w:jc w:val="both"/>
        <w:rPr>
          <w:rFonts w:ascii="Georgia" w:eastAsia="ヒラギノ角ゴ Pro W3" w:hAnsi="Georgia" w:cstheme="minorHAnsi"/>
          <w:color w:val="365F91" w:themeColor="accent1" w:themeShade="BF"/>
          <w:lang w:bidi="ar-SA"/>
        </w:rPr>
      </w:pPr>
      <w:r>
        <w:rPr>
          <w:rFonts w:ascii="Georgia" w:eastAsia="ヒラギノ角ゴ Pro W3" w:hAnsi="Georgia" w:cstheme="minorHAnsi"/>
          <w:color w:val="365F91" w:themeColor="accent1" w:themeShade="BF"/>
          <w:lang w:bidi="ar-SA"/>
        </w:rPr>
        <w:t>ICCS code</w:t>
      </w:r>
    </w:p>
    <w:p w14:paraId="6CC094E8" w14:textId="0E1CDBF8" w:rsidR="00ED6F26" w:rsidRPr="00C75405" w:rsidRDefault="009166AB" w:rsidP="00FD15D5">
      <w:pPr>
        <w:widowControl/>
        <w:numPr>
          <w:ilvl w:val="0"/>
          <w:numId w:val="288"/>
        </w:numPr>
        <w:autoSpaceDE/>
        <w:autoSpaceDN/>
        <w:spacing w:before="60" w:after="60" w:line="235" w:lineRule="auto"/>
        <w:ind w:left="0" w:firstLine="0"/>
        <w:jc w:val="both"/>
        <w:rPr>
          <w:rFonts w:ascii="Georgia" w:eastAsia="ヒラギノ角ゴ Pro W3" w:hAnsi="Georgia" w:cstheme="minorHAnsi"/>
          <w:color w:val="365F91" w:themeColor="accent1" w:themeShade="BF"/>
          <w:lang w:bidi="ar-SA"/>
        </w:rPr>
      </w:pPr>
      <w:proofErr w:type="spellStart"/>
      <w:r>
        <w:rPr>
          <w:rFonts w:ascii="Georgia" w:eastAsia="ヒラギノ角ゴ Pro W3" w:hAnsi="Georgia" w:cstheme="minorHAnsi"/>
          <w:color w:val="365F91" w:themeColor="accent1" w:themeShade="BF"/>
          <w:lang w:bidi="ar-SA"/>
        </w:rPr>
        <w:t>Став</w:t>
      </w:r>
      <w:proofErr w:type="spellEnd"/>
      <w:r>
        <w:rPr>
          <w:rFonts w:ascii="Georgia" w:eastAsia="ヒラギノ角ゴ Pro W3" w:hAnsi="Georgia" w:cstheme="minorHAnsi"/>
          <w:color w:val="365F91" w:themeColor="accent1" w:themeShade="BF"/>
          <w:lang w:bidi="ar-SA"/>
        </w:rPr>
        <w:t xml:space="preserve"> (1)</w:t>
      </w:r>
    </w:p>
    <w:p w14:paraId="331D7DB2" w14:textId="661F7A05" w:rsidR="00ED6F26" w:rsidRPr="00C75405" w:rsidRDefault="000C1E33" w:rsidP="00B13B26">
      <w:pPr>
        <w:widowControl/>
        <w:numPr>
          <w:ilvl w:val="1"/>
          <w:numId w:val="293"/>
        </w:numPr>
        <w:autoSpaceDE/>
        <w:autoSpaceDN/>
        <w:spacing w:before="60" w:after="60" w:line="235" w:lineRule="auto"/>
        <w:ind w:left="576" w:firstLine="0"/>
        <w:jc w:val="both"/>
        <w:rPr>
          <w:rFonts w:ascii="Georgia" w:eastAsia="ヒラギノ角ゴ Pro W3" w:hAnsi="Georgia" w:cstheme="minorHAnsi"/>
          <w:color w:val="365F91" w:themeColor="accent1" w:themeShade="BF"/>
          <w:lang w:bidi="ar-SA"/>
        </w:rPr>
      </w:pPr>
      <w:r w:rsidRPr="00C75405">
        <w:rPr>
          <w:rFonts w:ascii="Georgia" w:eastAsia="ヒラギノ角ゴ Pro W3" w:hAnsi="Georgia" w:cstheme="minorHAnsi"/>
          <w:color w:val="365F91" w:themeColor="accent1" w:themeShade="BF"/>
          <w:lang w:bidi="ar-SA"/>
        </w:rPr>
        <w:t>06019</w:t>
      </w:r>
    </w:p>
    <w:p w14:paraId="0D6BE16C" w14:textId="2CFD6342" w:rsidR="00ED6F26" w:rsidRPr="00C75405" w:rsidRDefault="004329C0" w:rsidP="00FD15D5">
      <w:pPr>
        <w:widowControl/>
        <w:numPr>
          <w:ilvl w:val="0"/>
          <w:numId w:val="288"/>
        </w:numPr>
        <w:autoSpaceDE/>
        <w:autoSpaceDN/>
        <w:spacing w:before="60" w:after="60" w:line="235" w:lineRule="auto"/>
        <w:ind w:left="0" w:firstLine="0"/>
        <w:jc w:val="both"/>
        <w:rPr>
          <w:rFonts w:ascii="Georgia" w:eastAsia="ヒラギノ角ゴ Pro W3" w:hAnsi="Georgia" w:cstheme="minorHAnsi"/>
          <w:color w:val="365F91" w:themeColor="accent1" w:themeShade="BF"/>
          <w:lang w:bidi="ar-SA"/>
        </w:rPr>
      </w:pPr>
      <w:proofErr w:type="spellStart"/>
      <w:r>
        <w:rPr>
          <w:rFonts w:ascii="Georgia" w:eastAsia="ヒラギノ角ゴ Pro W3" w:hAnsi="Georgia" w:cstheme="minorHAnsi"/>
          <w:color w:val="365F91" w:themeColor="accent1" w:themeShade="BF"/>
          <w:lang w:bidi="ar-SA"/>
        </w:rPr>
        <w:t>Став</w:t>
      </w:r>
      <w:proofErr w:type="spellEnd"/>
      <w:r>
        <w:rPr>
          <w:rFonts w:ascii="Georgia" w:eastAsia="ヒラギノ角ゴ Pro W3" w:hAnsi="Georgia" w:cstheme="minorHAnsi"/>
          <w:color w:val="365F91" w:themeColor="accent1" w:themeShade="BF"/>
          <w:lang w:bidi="ar-SA"/>
        </w:rPr>
        <w:t xml:space="preserve"> (2)</w:t>
      </w:r>
    </w:p>
    <w:p w14:paraId="5B7C0368" w14:textId="676FB6E9" w:rsidR="000C1E33" w:rsidRPr="00C75405" w:rsidRDefault="000C1E33" w:rsidP="00B13B26">
      <w:pPr>
        <w:widowControl/>
        <w:numPr>
          <w:ilvl w:val="1"/>
          <w:numId w:val="293"/>
        </w:numPr>
        <w:autoSpaceDE/>
        <w:autoSpaceDN/>
        <w:spacing w:before="60" w:after="60" w:line="235" w:lineRule="auto"/>
        <w:ind w:left="576" w:firstLine="0"/>
        <w:jc w:val="both"/>
        <w:rPr>
          <w:rFonts w:ascii="Georgia" w:eastAsia="ヒラギノ角ゴ Pro W3" w:hAnsi="Georgia" w:cstheme="minorHAnsi"/>
          <w:color w:val="365F91" w:themeColor="accent1" w:themeShade="BF"/>
          <w:lang w:bidi="ar-SA"/>
        </w:rPr>
      </w:pPr>
      <w:r w:rsidRPr="00C75405">
        <w:rPr>
          <w:rFonts w:ascii="Georgia" w:eastAsia="ヒラギノ角ゴ Pro W3" w:hAnsi="Georgia" w:cstheme="minorHAnsi"/>
          <w:color w:val="365F91" w:themeColor="accent1" w:themeShade="BF"/>
          <w:lang w:bidi="ar-SA"/>
        </w:rPr>
        <w:t>06019</w:t>
      </w:r>
    </w:p>
    <w:p w14:paraId="50041A50" w14:textId="5AB38138" w:rsidR="00B13B26" w:rsidRPr="00B15E00" w:rsidRDefault="00FD40D7" w:rsidP="00B13B26">
      <w:pPr>
        <w:pStyle w:val="ListParagraph"/>
        <w:widowControl/>
        <w:numPr>
          <w:ilvl w:val="2"/>
          <w:numId w:val="283"/>
        </w:numPr>
        <w:autoSpaceDE/>
        <w:autoSpaceDN/>
        <w:spacing w:before="60" w:after="60"/>
        <w:ind w:left="680" w:firstLine="0"/>
        <w:rPr>
          <w:rFonts w:ascii="Georgia" w:hAnsi="Georgia"/>
          <w:color w:val="365F91" w:themeColor="accent1" w:themeShade="BF"/>
          <w:lang w:val="sr-Latn-RS"/>
        </w:rPr>
      </w:pPr>
      <w:r>
        <w:rPr>
          <w:rFonts w:ascii="Georgia" w:hAnsi="Georgia" w:cstheme="minorHAnsi"/>
          <w:color w:val="365F91" w:themeColor="accent1" w:themeShade="BF"/>
          <w:lang w:val="sr-Latn-RS"/>
        </w:rPr>
        <w:t>Варијабла</w:t>
      </w:r>
      <w:r w:rsidR="00B13B26" w:rsidRPr="00423D5E">
        <w:rPr>
          <w:rFonts w:ascii="Georgia" w:eastAsia="Calibri" w:hAnsi="Georgia" w:cs="Times New Roman"/>
          <w:color w:val="365F91" w:themeColor="accent1" w:themeShade="BF"/>
          <w:lang w:val="sr-Latn-RS" w:bidi="ar-SA"/>
        </w:rPr>
        <w:t xml:space="preserve"> </w:t>
      </w:r>
      <w:r>
        <w:rPr>
          <w:rFonts w:ascii="Georgia" w:eastAsia="Calibri" w:hAnsi="Georgia" w:cs="Times New Roman"/>
          <w:color w:val="365F91" w:themeColor="accent1" w:themeShade="BF"/>
          <w:lang w:val="sr-Latn-RS" w:bidi="ar-SA"/>
        </w:rPr>
        <w:t>разврставања</w:t>
      </w:r>
      <w:r w:rsidR="00B13B26" w:rsidRPr="00423D5E">
        <w:rPr>
          <w:rFonts w:ascii="Georgia" w:eastAsia="Calibri" w:hAnsi="Georgia" w:cs="Times New Roman"/>
          <w:color w:val="365F91" w:themeColor="accent1" w:themeShade="BF"/>
          <w:lang w:val="sr-Latn-RS" w:bidi="ar-SA"/>
        </w:rPr>
        <w:t xml:space="preserve"> </w:t>
      </w:r>
      <w:r>
        <w:rPr>
          <w:rFonts w:ascii="Georgia" w:eastAsia="Calibri" w:hAnsi="Georgia" w:cs="Times New Roman"/>
          <w:color w:val="365F91" w:themeColor="accent1" w:themeShade="BF"/>
          <w:lang w:val="sr-Latn-RS" w:bidi="ar-SA"/>
        </w:rPr>
        <w:t>могуће</w:t>
      </w:r>
      <w:r w:rsidR="00B13B26" w:rsidRPr="00423D5E">
        <w:rPr>
          <w:rFonts w:ascii="Georgia" w:eastAsia="Calibri" w:hAnsi="Georgia" w:cs="Times New Roman"/>
          <w:color w:val="365F91" w:themeColor="accent1" w:themeShade="BF"/>
          <w:lang w:val="sr-Latn-RS" w:bidi="ar-SA"/>
        </w:rPr>
        <w:t xml:space="preserve"> </w:t>
      </w:r>
      <w:r>
        <w:rPr>
          <w:rFonts w:ascii="Georgia" w:eastAsia="Calibri" w:hAnsi="Georgia" w:cs="Times New Roman"/>
          <w:color w:val="365F91" w:themeColor="accent1" w:themeShade="BF"/>
          <w:lang w:val="sr-Latn-RS" w:bidi="ar-SA"/>
        </w:rPr>
        <w:t>жртве</w:t>
      </w:r>
      <w:r w:rsidR="00B13B26" w:rsidRPr="00423D5E">
        <w:rPr>
          <w:rFonts w:ascii="Georgia" w:eastAsia="Calibri" w:hAnsi="Georgia" w:cs="Times New Roman"/>
          <w:color w:val="365F91" w:themeColor="accent1" w:themeShade="BF"/>
          <w:lang w:val="sr-Latn-RS" w:bidi="ar-SA"/>
        </w:rPr>
        <w:t xml:space="preserve"> </w:t>
      </w:r>
      <w:r w:rsidR="008C13D9">
        <w:rPr>
          <w:rFonts w:ascii="Georgia" w:eastAsia="Calibri" w:hAnsi="Georgia" w:cs="Times New Roman"/>
          <w:color w:val="365F91" w:themeColor="accent1" w:themeShade="BF"/>
          <w:lang w:val="sr-Latn-RS" w:bidi="ar-SA"/>
        </w:rPr>
        <w:t>STV1</w:t>
      </w:r>
      <w:r w:rsidR="00B13B26" w:rsidRPr="00423D5E">
        <w:rPr>
          <w:rFonts w:ascii="Georgia" w:eastAsia="Calibri" w:hAnsi="Georgia" w:cs="Times New Roman"/>
          <w:color w:val="365F91" w:themeColor="accent1" w:themeShade="BF"/>
          <w:lang w:val="sr-Latn-RS" w:bidi="ar-SA"/>
        </w:rPr>
        <w:t xml:space="preserve"> (</w:t>
      </w:r>
      <w:r>
        <w:rPr>
          <w:rFonts w:ascii="Georgia" w:eastAsia="Calibri" w:hAnsi="Georgia" w:cs="Times New Roman"/>
          <w:color w:val="365F91" w:themeColor="accent1" w:themeShade="BF"/>
          <w:lang w:val="sr-Latn-RS" w:bidi="ar-SA"/>
        </w:rPr>
        <w:t>малолетно</w:t>
      </w:r>
      <w:r w:rsidR="00B13B26" w:rsidRPr="00423D5E">
        <w:rPr>
          <w:rFonts w:ascii="Georgia" w:eastAsia="Calibri" w:hAnsi="Georgia" w:cs="Times New Roman"/>
          <w:color w:val="365F91" w:themeColor="accent1" w:themeShade="BF"/>
          <w:lang w:val="sr-Latn-RS" w:bidi="ar-SA"/>
        </w:rPr>
        <w:t xml:space="preserve"> </w:t>
      </w:r>
      <w:r>
        <w:rPr>
          <w:rFonts w:ascii="Georgia" w:eastAsia="Calibri" w:hAnsi="Georgia" w:cs="Times New Roman"/>
          <w:color w:val="365F91" w:themeColor="accent1" w:themeShade="BF"/>
          <w:lang w:val="sr-Latn-RS" w:bidi="ar-SA"/>
        </w:rPr>
        <w:t>лице</w:t>
      </w:r>
      <w:r w:rsidR="00B13B26" w:rsidRPr="00423D5E">
        <w:rPr>
          <w:rFonts w:ascii="Georgia" w:eastAsia="Calibri" w:hAnsi="Georgia" w:cs="Times New Roman"/>
          <w:color w:val="365F91" w:themeColor="accent1" w:themeShade="BF"/>
          <w:lang w:val="sr-Latn-RS" w:bidi="ar-SA"/>
        </w:rPr>
        <w:t>)</w:t>
      </w:r>
    </w:p>
    <w:p w14:paraId="48725291" w14:textId="4D5A4373" w:rsidR="00B13B26" w:rsidRPr="00FD40D7" w:rsidRDefault="00FD40D7" w:rsidP="00B13B26">
      <w:pPr>
        <w:pStyle w:val="ListParagraph"/>
        <w:widowControl/>
        <w:numPr>
          <w:ilvl w:val="2"/>
          <w:numId w:val="283"/>
        </w:numPr>
        <w:autoSpaceDE/>
        <w:autoSpaceDN/>
        <w:spacing w:before="60" w:after="60"/>
        <w:ind w:left="680" w:firstLine="0"/>
        <w:rPr>
          <w:rFonts w:ascii="Georgia" w:hAnsi="Georgia"/>
          <w:color w:val="365F91" w:themeColor="accent1" w:themeShade="BF"/>
          <w:lang w:val="sr-Latn-RS"/>
        </w:rPr>
      </w:pPr>
      <w:r>
        <w:rPr>
          <w:rFonts w:ascii="Georgia" w:hAnsi="Georgia" w:cstheme="minorHAnsi"/>
          <w:color w:val="365F91" w:themeColor="accent1" w:themeShade="BF"/>
          <w:lang w:val="sr-Latn-RS"/>
        </w:rPr>
        <w:t>Варијабла</w:t>
      </w:r>
      <w:r w:rsidR="00B13B26" w:rsidRPr="003A4F32">
        <w:rPr>
          <w:rFonts w:ascii="Georgia" w:hAnsi="Georgia" w:cstheme="minorHAnsi"/>
          <w:color w:val="365F91" w:themeColor="accent1" w:themeShade="BF"/>
          <w:lang w:val="sr-Latn-RS"/>
        </w:rPr>
        <w:t xml:space="preserve"> </w:t>
      </w:r>
      <w:r>
        <w:rPr>
          <w:rFonts w:ascii="Georgia" w:hAnsi="Georgia" w:cstheme="minorHAnsi"/>
          <w:color w:val="365F91" w:themeColor="accent1" w:themeShade="BF"/>
          <w:lang w:val="sr-Latn-RS"/>
        </w:rPr>
        <w:t>разврставања</w:t>
      </w:r>
      <w:r w:rsidR="00B13B26" w:rsidRPr="003A4F32">
        <w:rPr>
          <w:rFonts w:ascii="Georgia" w:hAnsi="Georgia" w:cstheme="minorHAnsi"/>
          <w:color w:val="365F91" w:themeColor="accent1" w:themeShade="BF"/>
          <w:lang w:val="sr-Latn-RS"/>
        </w:rPr>
        <w:t xml:space="preserve"> </w:t>
      </w:r>
      <w:r>
        <w:rPr>
          <w:rFonts w:ascii="Georgia" w:hAnsi="Georgia" w:cstheme="minorHAnsi"/>
          <w:color w:val="365F91" w:themeColor="accent1" w:themeShade="BF"/>
          <w:lang w:val="sr-Latn-RS"/>
        </w:rPr>
        <w:t>учиниоца</w:t>
      </w:r>
      <w:r w:rsidR="00B13B26" w:rsidRPr="003A4F32">
        <w:rPr>
          <w:rFonts w:ascii="Georgia" w:hAnsi="Georgia" w:cstheme="minorHAnsi"/>
          <w:color w:val="365F91" w:themeColor="accent1" w:themeShade="BF"/>
          <w:lang w:val="sr-Latn-RS"/>
        </w:rPr>
        <w:t xml:space="preserve"> </w:t>
      </w:r>
      <w:r w:rsidR="00613A1A">
        <w:rPr>
          <w:rFonts w:ascii="Georgia" w:hAnsi="Georgia" w:cstheme="minorHAnsi"/>
          <w:color w:val="365F91" w:themeColor="accent1" w:themeShade="BF"/>
          <w:lang w:val="sr-Latn-RS"/>
        </w:rPr>
        <w:t>LS1.2</w:t>
      </w:r>
      <w:r w:rsidR="00B13B26" w:rsidRPr="00FD40D7">
        <w:rPr>
          <w:rFonts w:ascii="Georgia" w:hAnsi="Georgia"/>
          <w:color w:val="365F91" w:themeColor="accent1" w:themeShade="BF"/>
          <w:lang w:val="sr-Latn-RS"/>
        </w:rPr>
        <w:t xml:space="preserve"> </w:t>
      </w:r>
      <w:r w:rsidR="00B13B26" w:rsidRPr="003A4F32">
        <w:rPr>
          <w:rFonts w:ascii="Georgia" w:eastAsia="Calibri" w:hAnsi="Georgia" w:cs="Times New Roman"/>
          <w:color w:val="365F91" w:themeColor="accent1" w:themeShade="BF"/>
          <w:lang w:val="sr-Latn-RS" w:bidi="ar-SA"/>
        </w:rPr>
        <w:t>(</w:t>
      </w:r>
      <w:r>
        <w:rPr>
          <w:rFonts w:ascii="Georgia" w:eastAsia="Calibri" w:hAnsi="Georgia" w:cs="Times New Roman"/>
          <w:color w:val="365F91" w:themeColor="accent1" w:themeShade="BF"/>
          <w:lang w:val="sr-Latn-RS" w:bidi="ar-SA"/>
        </w:rPr>
        <w:t>службено</w:t>
      </w:r>
      <w:r w:rsidR="00B13B26" w:rsidRPr="003A4F32">
        <w:rPr>
          <w:rFonts w:ascii="Georgia" w:eastAsia="Calibri" w:hAnsi="Georgia" w:cs="Times New Roman"/>
          <w:color w:val="365F91" w:themeColor="accent1" w:themeShade="BF"/>
          <w:lang w:val="sr-Latn-RS" w:bidi="ar-SA"/>
        </w:rPr>
        <w:t xml:space="preserve"> </w:t>
      </w:r>
      <w:r>
        <w:rPr>
          <w:rFonts w:ascii="Georgia" w:eastAsia="Calibri" w:hAnsi="Georgia" w:cs="Times New Roman"/>
          <w:color w:val="365F91" w:themeColor="accent1" w:themeShade="BF"/>
          <w:lang w:val="sr-Latn-RS" w:bidi="ar-SA"/>
        </w:rPr>
        <w:t>лице</w:t>
      </w:r>
      <w:r w:rsidR="00B13B26" w:rsidRPr="003A4F32">
        <w:rPr>
          <w:rFonts w:ascii="Georgia" w:eastAsia="Calibri" w:hAnsi="Georgia" w:cs="Times New Roman"/>
          <w:color w:val="365F91" w:themeColor="accent1" w:themeShade="BF"/>
          <w:lang w:val="sr-Latn-RS" w:bidi="ar-SA"/>
        </w:rPr>
        <w:t>)</w:t>
      </w:r>
    </w:p>
    <w:p w14:paraId="5F81EF9C" w14:textId="3BE6566D" w:rsidR="00ED6F26" w:rsidRPr="00C75405" w:rsidRDefault="004329C0" w:rsidP="00FD15D5">
      <w:pPr>
        <w:widowControl/>
        <w:numPr>
          <w:ilvl w:val="0"/>
          <w:numId w:val="288"/>
        </w:numPr>
        <w:autoSpaceDE/>
        <w:autoSpaceDN/>
        <w:spacing w:before="60" w:after="60" w:line="235" w:lineRule="auto"/>
        <w:ind w:left="0" w:firstLine="0"/>
        <w:jc w:val="both"/>
        <w:rPr>
          <w:rFonts w:ascii="Georgia" w:eastAsia="ヒラギノ角ゴ Pro W3" w:hAnsi="Georgia" w:cstheme="minorHAnsi"/>
          <w:color w:val="365F91" w:themeColor="accent1" w:themeShade="BF"/>
          <w:lang w:bidi="ar-SA"/>
        </w:rPr>
      </w:pPr>
      <w:proofErr w:type="spellStart"/>
      <w:r>
        <w:rPr>
          <w:rFonts w:ascii="Georgia" w:eastAsia="ヒラギノ角ゴ Pro W3" w:hAnsi="Georgia" w:cstheme="minorHAnsi"/>
          <w:color w:val="365F91" w:themeColor="accent1" w:themeShade="BF"/>
          <w:lang w:bidi="ar-SA"/>
        </w:rPr>
        <w:t>Став</w:t>
      </w:r>
      <w:proofErr w:type="spellEnd"/>
      <w:r>
        <w:rPr>
          <w:rFonts w:ascii="Georgia" w:eastAsia="ヒラギノ角ゴ Pro W3" w:hAnsi="Georgia" w:cstheme="minorHAnsi"/>
          <w:color w:val="365F91" w:themeColor="accent1" w:themeShade="BF"/>
          <w:lang w:bidi="ar-SA"/>
        </w:rPr>
        <w:t xml:space="preserve"> (3)</w:t>
      </w:r>
    </w:p>
    <w:p w14:paraId="16D210E3" w14:textId="3678AC1E" w:rsidR="00ED6F26" w:rsidRPr="00C75405" w:rsidRDefault="00ED6F26" w:rsidP="00B13B26">
      <w:pPr>
        <w:widowControl/>
        <w:numPr>
          <w:ilvl w:val="1"/>
          <w:numId w:val="293"/>
        </w:numPr>
        <w:autoSpaceDE/>
        <w:autoSpaceDN/>
        <w:spacing w:before="60" w:after="60" w:line="235" w:lineRule="auto"/>
        <w:ind w:left="576" w:firstLine="0"/>
        <w:jc w:val="both"/>
        <w:rPr>
          <w:rFonts w:ascii="Georgia" w:eastAsia="ヒラギノ角ゴ Pro W3" w:hAnsi="Georgia" w:cstheme="minorHAnsi"/>
          <w:color w:val="365F91" w:themeColor="accent1" w:themeShade="BF"/>
          <w:lang w:bidi="ar-SA"/>
        </w:rPr>
      </w:pPr>
      <w:r w:rsidRPr="00C75405">
        <w:rPr>
          <w:rFonts w:ascii="Georgia" w:eastAsia="ヒラギノ角ゴ Pro W3" w:hAnsi="Georgia" w:cstheme="minorHAnsi"/>
          <w:color w:val="365F91" w:themeColor="accent1" w:themeShade="BF"/>
          <w:lang w:bidi="ar-SA"/>
        </w:rPr>
        <w:t>0103</w:t>
      </w:r>
      <w:r w:rsidR="00D67F87" w:rsidRPr="00C75405">
        <w:rPr>
          <w:rFonts w:ascii="Georgia" w:eastAsia="ヒラギノ角ゴ Pro W3" w:hAnsi="Georgia" w:cstheme="minorHAnsi"/>
          <w:color w:val="365F91" w:themeColor="accent1" w:themeShade="BF"/>
          <w:lang w:bidi="ar-SA"/>
        </w:rPr>
        <w:t>1</w:t>
      </w:r>
    </w:p>
    <w:p w14:paraId="148347A1" w14:textId="77777777" w:rsidR="00745C5D" w:rsidRDefault="00745C5D" w:rsidP="00271F09">
      <w:pPr>
        <w:pStyle w:val="Nivo3"/>
        <w:spacing w:line="235" w:lineRule="auto"/>
      </w:pPr>
    </w:p>
    <w:p w14:paraId="53CC4BC3" w14:textId="19A61BC0" w:rsidR="003A5E4B" w:rsidRPr="009F021E" w:rsidRDefault="00FD40D7" w:rsidP="00271F09">
      <w:pPr>
        <w:pStyle w:val="Nivo3"/>
        <w:spacing w:line="235" w:lineRule="auto"/>
      </w:pPr>
      <w:r>
        <w:lastRenderedPageBreak/>
        <w:t>Непоступање</w:t>
      </w:r>
      <w:r w:rsidR="003A5E4B" w:rsidRPr="009F021E">
        <w:t xml:space="preserve"> </w:t>
      </w:r>
      <w:r>
        <w:t>по</w:t>
      </w:r>
      <w:r w:rsidR="003A5E4B" w:rsidRPr="009F021E">
        <w:t xml:space="preserve"> </w:t>
      </w:r>
      <w:r>
        <w:t>здравственим</w:t>
      </w:r>
      <w:r w:rsidR="003A5E4B" w:rsidRPr="009F021E">
        <w:t xml:space="preserve"> </w:t>
      </w:r>
      <w:r>
        <w:t>прописима</w:t>
      </w:r>
      <w:r w:rsidR="003A5E4B" w:rsidRPr="009F021E">
        <w:t xml:space="preserve"> </w:t>
      </w:r>
      <w:r>
        <w:t>за</w:t>
      </w:r>
      <w:r w:rsidR="003A5E4B" w:rsidRPr="009F021E">
        <w:t xml:space="preserve"> </w:t>
      </w:r>
      <w:r>
        <w:t>време</w:t>
      </w:r>
      <w:r w:rsidR="003A5E4B" w:rsidRPr="009F021E">
        <w:t xml:space="preserve"> </w:t>
      </w:r>
      <w:r>
        <w:t>епидемије</w:t>
      </w:r>
      <w:r w:rsidR="003A5E4B" w:rsidRPr="009F021E">
        <w:t xml:space="preserve"> </w:t>
      </w:r>
    </w:p>
    <w:p w14:paraId="019D36B2" w14:textId="40C4925D" w:rsidR="003A5E4B" w:rsidRPr="009F021E" w:rsidRDefault="00FD40D7" w:rsidP="00271F09">
      <w:pPr>
        <w:pStyle w:val="Nivo4"/>
        <w:spacing w:line="235" w:lineRule="auto"/>
      </w:pPr>
      <w:r>
        <w:t>Члан</w:t>
      </w:r>
      <w:r w:rsidR="003A5E4B" w:rsidRPr="009F021E">
        <w:t xml:space="preserve"> 248</w:t>
      </w:r>
    </w:p>
    <w:p w14:paraId="0D697905" w14:textId="658EE747" w:rsidR="003F1BAD" w:rsidRPr="009F021E" w:rsidRDefault="00FD40D7" w:rsidP="00271F09">
      <w:pPr>
        <w:pStyle w:val="BodyText"/>
        <w:spacing w:before="120" w:after="120" w:line="235" w:lineRule="auto"/>
        <w:ind w:left="0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Ко</w:t>
      </w:r>
      <w:r w:rsidR="003A5E4B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</w:t>
      </w:r>
      <w:r w:rsidR="003A5E4B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време</w:t>
      </w:r>
      <w:r w:rsidR="003A5E4B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епидемије</w:t>
      </w:r>
      <w:r w:rsidR="003A5E4B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какве</w:t>
      </w:r>
      <w:r w:rsidR="003A5E4B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опасне</w:t>
      </w:r>
      <w:r w:rsidR="003A5E4B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заразне</w:t>
      </w:r>
      <w:r w:rsidR="003A5E4B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болести</w:t>
      </w:r>
      <w:r w:rsidR="003A5E4B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не</w:t>
      </w:r>
      <w:r w:rsidR="003A5E4B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поступа</w:t>
      </w:r>
      <w:r w:rsidR="003A5E4B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</w:t>
      </w:r>
      <w:r w:rsidR="003A5E4B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прописима</w:t>
      </w:r>
      <w:r w:rsidR="003A5E4B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одлукама</w:t>
      </w:r>
      <w:r w:rsidR="003A5E4B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3A5E4B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наредбама</w:t>
      </w:r>
      <w:r w:rsidR="003A5E4B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којима</w:t>
      </w:r>
      <w:r w:rsidR="003A5E4B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3A5E4B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одређују</w:t>
      </w:r>
      <w:r w:rsidR="003A5E4B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мере</w:t>
      </w:r>
      <w:r w:rsidR="003A5E4B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</w:t>
      </w:r>
      <w:r w:rsidR="003A5E4B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њено</w:t>
      </w:r>
      <w:r w:rsidR="003A5E4B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сузбијање</w:t>
      </w:r>
      <w:r w:rsidR="003A5E4B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3A5E4B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спречавање</w:t>
      </w:r>
      <w:r w:rsidR="003A5E4B" w:rsidRPr="009F021E">
        <w:rPr>
          <w:rFonts w:asciiTheme="minorHAnsi" w:hAnsiTheme="minorHAnsi" w:cstheme="minorHAnsi"/>
          <w:sz w:val="20"/>
          <w:szCs w:val="20"/>
          <w:lang w:val="sr-Latn-RS"/>
        </w:rPr>
        <w:t>,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казниће</w:t>
      </w:r>
      <w:r w:rsidR="003A5E4B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3A5E4B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новчаном</w:t>
      </w:r>
      <w:r w:rsidR="003A5E4B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казном</w:t>
      </w:r>
      <w:r w:rsidR="003A5E4B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3A5E4B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3A5E4B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3A5E4B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три</w:t>
      </w:r>
      <w:r w:rsidR="003A5E4B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године</w:t>
      </w:r>
      <w:r w:rsidR="003F1BAD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77DA9C7E" w14:textId="7146EB9E" w:rsidR="003F1BAD" w:rsidRPr="00E10166" w:rsidRDefault="0065695B" w:rsidP="00EC31C8">
      <w:pPr>
        <w:widowControl/>
        <w:autoSpaceDE/>
        <w:autoSpaceDN/>
        <w:spacing w:before="240" w:after="120"/>
        <w:jc w:val="both"/>
        <w:rPr>
          <w:rFonts w:ascii="Georgia" w:eastAsia="ヒラギノ角ゴ Pro W3" w:hAnsi="Georgia" w:cstheme="minorHAnsi"/>
          <w:color w:val="365F91" w:themeColor="accent1" w:themeShade="BF"/>
          <w:lang w:bidi="ar-SA"/>
        </w:rPr>
      </w:pPr>
      <w:r>
        <w:rPr>
          <w:rFonts w:ascii="Georgia" w:eastAsia="ヒラギノ角ゴ Pro W3" w:hAnsi="Georgia" w:cstheme="minorHAnsi"/>
          <w:color w:val="365F91" w:themeColor="accent1" w:themeShade="BF"/>
          <w:lang w:bidi="ar-SA"/>
        </w:rPr>
        <w:t>ICCS code</w:t>
      </w:r>
    </w:p>
    <w:p w14:paraId="4F49D4D3" w14:textId="77777777" w:rsidR="003F1BAD" w:rsidRPr="00E10166" w:rsidRDefault="003F1BAD" w:rsidP="00FD15D5">
      <w:pPr>
        <w:widowControl/>
        <w:numPr>
          <w:ilvl w:val="1"/>
          <w:numId w:val="293"/>
        </w:numPr>
        <w:autoSpaceDE/>
        <w:autoSpaceDN/>
        <w:spacing w:before="60" w:after="60"/>
        <w:ind w:left="397" w:firstLine="0"/>
        <w:jc w:val="both"/>
        <w:rPr>
          <w:rFonts w:ascii="Georgia" w:hAnsi="Georgia" w:cstheme="minorHAnsi"/>
          <w:color w:val="365F91" w:themeColor="accent1" w:themeShade="BF"/>
          <w:lang w:val="sr-Latn-RS"/>
        </w:rPr>
      </w:pPr>
      <w:r w:rsidRPr="00E10166">
        <w:rPr>
          <w:rFonts w:ascii="Georgia" w:eastAsia="ヒラギノ角ゴ Pro W3" w:hAnsi="Georgia" w:cstheme="minorHAnsi"/>
          <w:color w:val="365F91" w:themeColor="accent1" w:themeShade="BF"/>
          <w:lang w:bidi="ar-SA"/>
        </w:rPr>
        <w:t>09029</w:t>
      </w:r>
    </w:p>
    <w:p w14:paraId="286183EC" w14:textId="2BBB4B78" w:rsidR="00271F09" w:rsidRPr="009F021E" w:rsidRDefault="00FD40D7" w:rsidP="00271F09">
      <w:pPr>
        <w:pStyle w:val="Nivo3"/>
      </w:pPr>
      <w:r>
        <w:t>Преношење</w:t>
      </w:r>
      <w:r w:rsidR="00BF1C5E" w:rsidRPr="009F021E">
        <w:t xml:space="preserve"> </w:t>
      </w:r>
      <w:r>
        <w:t>заразне</w:t>
      </w:r>
      <w:r w:rsidR="00BF1C5E" w:rsidRPr="009F021E">
        <w:t xml:space="preserve"> </w:t>
      </w:r>
      <w:r>
        <w:t>болести</w:t>
      </w:r>
      <w:r w:rsidR="00BF1C5E" w:rsidRPr="009F021E">
        <w:t xml:space="preserve"> </w:t>
      </w:r>
    </w:p>
    <w:p w14:paraId="54D64B51" w14:textId="566BEC12" w:rsidR="00BF1C5E" w:rsidRPr="009F021E" w:rsidRDefault="00FD40D7" w:rsidP="00271F09">
      <w:pPr>
        <w:pStyle w:val="Nivo4"/>
      </w:pPr>
      <w:r>
        <w:t>Члан</w:t>
      </w:r>
      <w:r w:rsidR="00BF1C5E" w:rsidRPr="009F021E">
        <w:t xml:space="preserve"> 249</w:t>
      </w:r>
    </w:p>
    <w:p w14:paraId="6DF45E69" w14:textId="011863C8" w:rsidR="00BF1C5E" w:rsidRPr="009F021E" w:rsidRDefault="00FD40D7" w:rsidP="00271F09">
      <w:pPr>
        <w:pStyle w:val="BodyText"/>
        <w:spacing w:before="120" w:after="120"/>
        <w:ind w:left="0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Ко</w:t>
      </w:r>
      <w:r w:rsidR="00BF1C5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не</w:t>
      </w:r>
      <w:r w:rsidR="00BF1C5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поступа</w:t>
      </w:r>
      <w:r w:rsidR="00BF1C5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</w:t>
      </w:r>
      <w:r w:rsidR="00BF1C5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прописима</w:t>
      </w:r>
      <w:r w:rsidR="00BF1C5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одлукама</w:t>
      </w:r>
      <w:r w:rsidR="00BF1C5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BF1C5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наредбама</w:t>
      </w:r>
      <w:r w:rsidR="00BF1C5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</w:t>
      </w:r>
      <w:r w:rsidR="00BF1C5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сузбијање</w:t>
      </w:r>
      <w:r w:rsidR="00BF1C5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BF1C5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спречавање</w:t>
      </w:r>
      <w:r w:rsidR="00BF1C5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заразних</w:t>
      </w:r>
      <w:r w:rsidR="00BF1C5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болести</w:t>
      </w:r>
      <w:r w:rsidR="00BF1C5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па</w:t>
      </w:r>
      <w:r w:rsidR="00BF1C5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услед</w:t>
      </w:r>
      <w:r w:rsidR="00BF1C5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тога</w:t>
      </w:r>
      <w:r w:rsidR="00BF1C5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дође</w:t>
      </w:r>
      <w:r w:rsidR="00BF1C5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BF1C5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преношења</w:t>
      </w:r>
      <w:r w:rsidR="00BF1C5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заразне</w:t>
      </w:r>
      <w:r w:rsidR="00BF1C5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болести</w:t>
      </w:r>
      <w:r w:rsidR="00BF1C5E" w:rsidRPr="009F021E">
        <w:rPr>
          <w:rFonts w:asciiTheme="minorHAnsi" w:hAnsiTheme="minorHAnsi" w:cstheme="minorHAnsi"/>
          <w:sz w:val="20"/>
          <w:szCs w:val="20"/>
          <w:lang w:val="sr-Latn-RS"/>
        </w:rPr>
        <w:t>,</w:t>
      </w:r>
      <w:r w:rsidR="00271F0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казниће</w:t>
      </w:r>
      <w:r w:rsidR="00BF1C5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BF1C5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BF1C5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BF1C5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три</w:t>
      </w:r>
      <w:r w:rsidR="00BF1C5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године</w:t>
      </w:r>
      <w:r w:rsidR="00BF1C5E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2A2C74E7" w14:textId="0B2F97AA" w:rsidR="008973AC" w:rsidRDefault="0065695B" w:rsidP="00EC31C8">
      <w:pPr>
        <w:widowControl/>
        <w:autoSpaceDE/>
        <w:autoSpaceDN/>
        <w:spacing w:before="240" w:after="120"/>
        <w:jc w:val="both"/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</w:pPr>
      <w:r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>ICCS code</w:t>
      </w:r>
    </w:p>
    <w:p w14:paraId="62503E16" w14:textId="0E53281C" w:rsidR="00BC3BEC" w:rsidRPr="00BC3BEC" w:rsidRDefault="00BC3BEC" w:rsidP="00BC3BEC">
      <w:pPr>
        <w:pStyle w:val="ListParagraph"/>
        <w:widowControl/>
        <w:numPr>
          <w:ilvl w:val="1"/>
          <w:numId w:val="286"/>
        </w:numPr>
        <w:autoSpaceDE/>
        <w:autoSpaceDN/>
        <w:spacing w:before="240" w:after="120"/>
        <w:jc w:val="both"/>
        <w:rPr>
          <w:rFonts w:ascii="Georgia" w:eastAsia="ヒラギノ角ゴ Pro W3" w:hAnsi="Georgia" w:cstheme="minorHAnsi"/>
          <w:color w:val="365F91" w:themeColor="accent1" w:themeShade="BF"/>
          <w:lang w:val="sr-Cyrl-RS" w:bidi="ar-SA"/>
        </w:rPr>
      </w:pPr>
      <w:r w:rsidRPr="00BC3BEC">
        <w:rPr>
          <w:rFonts w:ascii="Georgia" w:eastAsia="ヒラギノ角ゴ Pro W3" w:hAnsi="Georgia" w:cstheme="minorHAnsi"/>
          <w:color w:val="365F91" w:themeColor="accent1" w:themeShade="BF"/>
          <w:lang w:val="sr-Cyrl-RS" w:bidi="ar-SA"/>
        </w:rPr>
        <w:t>0902</w:t>
      </w:r>
    </w:p>
    <w:p w14:paraId="7EBF4234" w14:textId="2EC411C9" w:rsidR="00BF1C5E" w:rsidRPr="00AD245E" w:rsidRDefault="00FD40D7" w:rsidP="00FD15D5">
      <w:pPr>
        <w:widowControl/>
        <w:numPr>
          <w:ilvl w:val="0"/>
          <w:numId w:val="288"/>
        </w:numPr>
        <w:autoSpaceDE/>
        <w:autoSpaceDN/>
        <w:spacing w:before="60" w:after="60"/>
        <w:ind w:left="0" w:firstLine="0"/>
        <w:jc w:val="both"/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</w:pPr>
      <w:r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>Члан</w:t>
      </w:r>
      <w:r w:rsidR="00BF1C5E" w:rsidRPr="00AD245E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 xml:space="preserve"> </w:t>
      </w:r>
      <w:r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>у</w:t>
      </w:r>
      <w:r w:rsidR="00BF1C5E" w:rsidRPr="00AD245E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 xml:space="preserve"> </w:t>
      </w:r>
      <w:r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>вези</w:t>
      </w:r>
      <w:r w:rsidR="00BF1C5E" w:rsidRPr="00AD245E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 xml:space="preserve"> </w:t>
      </w:r>
      <w:r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>са</w:t>
      </w:r>
      <w:r w:rsidR="00BF1C5E" w:rsidRPr="00AD245E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 xml:space="preserve"> </w:t>
      </w:r>
      <w:r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>чланом</w:t>
      </w:r>
      <w:r w:rsidR="00BF1C5E" w:rsidRPr="00AD245E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 xml:space="preserve"> 259</w:t>
      </w:r>
      <w:r w:rsidR="00D41FA2">
        <w:rPr>
          <w:rFonts w:ascii="Georgia" w:eastAsia="ヒラギノ角ゴ Pro W3" w:hAnsi="Georgia" w:cstheme="minorHAnsi"/>
          <w:color w:val="365F91" w:themeColor="accent1" w:themeShade="BF"/>
          <w:lang w:val="sr-Cyrl-RS" w:bidi="ar-SA"/>
        </w:rPr>
        <w:t xml:space="preserve">. </w:t>
      </w:r>
      <w:r w:rsidR="003379E8">
        <w:rPr>
          <w:rFonts w:ascii="Georgia" w:eastAsia="ヒラギノ角ゴ Pro W3" w:hAnsi="Georgia" w:cstheme="minorHAnsi"/>
          <w:color w:val="365F91" w:themeColor="accent1" w:themeShade="BF"/>
          <w:lang w:val="sr-Cyrl-RS" w:bidi="ar-SA"/>
        </w:rPr>
        <w:t>с</w:t>
      </w:r>
      <w:r w:rsidR="009166AB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>тав 1</w:t>
      </w:r>
      <w:r w:rsidR="00D41FA2">
        <w:rPr>
          <w:rFonts w:ascii="Georgia" w:eastAsia="ヒラギノ角ゴ Pro W3" w:hAnsi="Georgia" w:cstheme="minorHAnsi"/>
          <w:color w:val="365F91" w:themeColor="accent1" w:themeShade="BF"/>
          <w:lang w:val="sr-Cyrl-RS" w:bidi="ar-SA"/>
        </w:rPr>
        <w:t>.</w:t>
      </w:r>
    </w:p>
    <w:p w14:paraId="1D3C880B" w14:textId="79E7252D" w:rsidR="00BF1C5E" w:rsidRPr="00AD245E" w:rsidRDefault="000C1E33" w:rsidP="00717EDC">
      <w:pPr>
        <w:widowControl/>
        <w:numPr>
          <w:ilvl w:val="1"/>
          <w:numId w:val="293"/>
        </w:numPr>
        <w:autoSpaceDE/>
        <w:autoSpaceDN/>
        <w:spacing w:before="60" w:after="60"/>
        <w:ind w:left="576" w:firstLine="0"/>
        <w:jc w:val="both"/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</w:pPr>
      <w:r w:rsidRPr="00AD245E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>0902</w:t>
      </w:r>
    </w:p>
    <w:p w14:paraId="5CA94417" w14:textId="3631C472" w:rsidR="008973AC" w:rsidRPr="00AD245E" w:rsidRDefault="00FD40D7" w:rsidP="00FD15D5">
      <w:pPr>
        <w:widowControl/>
        <w:numPr>
          <w:ilvl w:val="0"/>
          <w:numId w:val="288"/>
        </w:numPr>
        <w:autoSpaceDE/>
        <w:autoSpaceDN/>
        <w:spacing w:before="60" w:after="60"/>
        <w:ind w:left="0" w:firstLine="0"/>
        <w:jc w:val="both"/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</w:pPr>
      <w:r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>Члан</w:t>
      </w:r>
      <w:r w:rsidR="008973AC" w:rsidRPr="00AD245E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 xml:space="preserve"> </w:t>
      </w:r>
      <w:r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>у</w:t>
      </w:r>
      <w:r w:rsidR="008973AC" w:rsidRPr="00AD245E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 xml:space="preserve"> </w:t>
      </w:r>
      <w:r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>вези</w:t>
      </w:r>
      <w:r w:rsidR="008973AC" w:rsidRPr="00AD245E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 xml:space="preserve"> </w:t>
      </w:r>
      <w:r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>са</w:t>
      </w:r>
      <w:r w:rsidR="008973AC" w:rsidRPr="00AD245E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 xml:space="preserve"> </w:t>
      </w:r>
      <w:r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>чланом</w:t>
      </w:r>
      <w:r w:rsidR="008973AC" w:rsidRPr="00AD245E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 xml:space="preserve"> 259</w:t>
      </w:r>
      <w:r w:rsidR="00D41FA2">
        <w:rPr>
          <w:rFonts w:ascii="Georgia" w:eastAsia="ヒラギノ角ゴ Pro W3" w:hAnsi="Georgia" w:cstheme="minorHAnsi"/>
          <w:color w:val="365F91" w:themeColor="accent1" w:themeShade="BF"/>
          <w:lang w:val="sr-Cyrl-RS" w:bidi="ar-SA"/>
        </w:rPr>
        <w:t xml:space="preserve">. </w:t>
      </w:r>
      <w:r w:rsidR="003379E8">
        <w:rPr>
          <w:rFonts w:ascii="Georgia" w:eastAsia="ヒラギノ角ゴ Pro W3" w:hAnsi="Georgia" w:cstheme="minorHAnsi"/>
          <w:color w:val="365F91" w:themeColor="accent1" w:themeShade="BF"/>
          <w:lang w:val="sr-Cyrl-RS" w:bidi="ar-SA"/>
        </w:rPr>
        <w:t>с</w:t>
      </w:r>
      <w:r w:rsidR="004329C0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>тав 2</w:t>
      </w:r>
      <w:r w:rsidR="00D41FA2">
        <w:rPr>
          <w:rFonts w:ascii="Georgia" w:eastAsia="ヒラギノ角ゴ Pro W3" w:hAnsi="Georgia" w:cstheme="minorHAnsi"/>
          <w:color w:val="365F91" w:themeColor="accent1" w:themeShade="BF"/>
          <w:lang w:val="sr-Cyrl-RS" w:bidi="ar-SA"/>
        </w:rPr>
        <w:t xml:space="preserve">. </w:t>
      </w:r>
    </w:p>
    <w:p w14:paraId="115AF3B5" w14:textId="77777777" w:rsidR="008973AC" w:rsidRPr="00AD245E" w:rsidRDefault="008973AC" w:rsidP="00717EDC">
      <w:pPr>
        <w:widowControl/>
        <w:numPr>
          <w:ilvl w:val="1"/>
          <w:numId w:val="293"/>
        </w:numPr>
        <w:autoSpaceDE/>
        <w:autoSpaceDN/>
        <w:spacing w:before="60" w:after="60"/>
        <w:ind w:left="576" w:firstLine="0"/>
        <w:jc w:val="both"/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</w:pPr>
      <w:r w:rsidRPr="00AD245E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>01031</w:t>
      </w:r>
    </w:p>
    <w:p w14:paraId="681FFF99" w14:textId="0AD28FF5" w:rsidR="00271F09" w:rsidRPr="009F021E" w:rsidRDefault="00FD40D7" w:rsidP="00271F09">
      <w:pPr>
        <w:pStyle w:val="Nivo3"/>
      </w:pPr>
      <w:r>
        <w:t>Преношење</w:t>
      </w:r>
      <w:r w:rsidR="00254945" w:rsidRPr="009F021E">
        <w:t xml:space="preserve"> </w:t>
      </w:r>
      <w:r>
        <w:t>инфекције</w:t>
      </w:r>
      <w:r w:rsidR="00254945" w:rsidRPr="009F021E">
        <w:t xml:space="preserve"> </w:t>
      </w:r>
      <w:r>
        <w:t>ХИВ</w:t>
      </w:r>
      <w:r w:rsidR="00254945" w:rsidRPr="009F021E">
        <w:t xml:space="preserve"> </w:t>
      </w:r>
      <w:r>
        <w:t>вирусом</w:t>
      </w:r>
      <w:r w:rsidR="00254945" w:rsidRPr="009F021E">
        <w:t xml:space="preserve"> </w:t>
      </w:r>
    </w:p>
    <w:p w14:paraId="32FBC009" w14:textId="5F5FC946" w:rsidR="00415B52" w:rsidRPr="009F021E" w:rsidRDefault="00FD40D7" w:rsidP="00271F09">
      <w:pPr>
        <w:pStyle w:val="Nivo4"/>
      </w:pPr>
      <w:r>
        <w:t>Члан</w:t>
      </w:r>
      <w:r w:rsidR="00254945" w:rsidRPr="009F021E">
        <w:t xml:space="preserve"> 250</w:t>
      </w:r>
    </w:p>
    <w:p w14:paraId="7F02EEFC" w14:textId="652F1A52" w:rsidR="00415B52" w:rsidRPr="009F021E" w:rsidRDefault="00FD40D7" w:rsidP="00271F09">
      <w:pPr>
        <w:pStyle w:val="ListParagraph"/>
        <w:numPr>
          <w:ilvl w:val="0"/>
          <w:numId w:val="157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Ко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свесно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другог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доведе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опасност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инфекције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ХИВ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вирусом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казниће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две</w:t>
      </w:r>
      <w:r w:rsidR="00254945" w:rsidRPr="009F021E">
        <w:rPr>
          <w:rFonts w:asciiTheme="minorHAnsi" w:hAnsiTheme="minorHAnsi" w:cstheme="minorHAnsi"/>
          <w:spacing w:val="-8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796459F2" w14:textId="6BFE8EEB" w:rsidR="00415B52" w:rsidRPr="009F021E" w:rsidRDefault="00FD40D7" w:rsidP="00C4033E">
      <w:pPr>
        <w:pStyle w:val="ListParagraph"/>
        <w:numPr>
          <w:ilvl w:val="0"/>
          <w:numId w:val="157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Ко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свесно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придржава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прописа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мера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који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односе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спречавање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ширења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ХИВ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инфекције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тиме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нехата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доведе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преношења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инфекције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ХИВ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вирусом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друго</w:t>
      </w:r>
      <w:r w:rsidR="00254945" w:rsidRPr="009F021E">
        <w:rPr>
          <w:rFonts w:asciiTheme="minorHAnsi" w:hAnsiTheme="minorHAnsi" w:cstheme="minorHAnsi"/>
          <w:spacing w:val="-7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лице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,</w:t>
      </w:r>
      <w:r w:rsidR="00271F0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казниће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једне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пет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19DB7FDE" w14:textId="6589FFBD" w:rsidR="00415B52" w:rsidRPr="009F021E" w:rsidRDefault="00FD40D7" w:rsidP="00271F09">
      <w:pPr>
        <w:pStyle w:val="ListParagraph"/>
        <w:numPr>
          <w:ilvl w:val="0"/>
          <w:numId w:val="157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Ко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знајући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заражен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ХИВ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вирусом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свесно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пренесе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другог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ту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инфекцију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казниће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две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дванаест</w:t>
      </w:r>
      <w:r w:rsidR="00254945" w:rsidRPr="009F021E">
        <w:rPr>
          <w:rFonts w:asciiTheme="minorHAnsi" w:hAnsiTheme="minorHAnsi" w:cstheme="minorHAnsi"/>
          <w:spacing w:val="-12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14C5314E" w14:textId="06DE6C53" w:rsidR="00415B52" w:rsidRPr="009F021E" w:rsidRDefault="00FD40D7" w:rsidP="00271F09">
      <w:pPr>
        <w:pStyle w:val="ListParagraph"/>
        <w:numPr>
          <w:ilvl w:val="0"/>
          <w:numId w:val="157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Ако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услед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 w:rsidR="004329C0">
        <w:rPr>
          <w:rFonts w:asciiTheme="minorHAnsi" w:hAnsiTheme="minorHAnsi" w:cstheme="minorHAnsi"/>
          <w:sz w:val="20"/>
          <w:szCs w:val="20"/>
          <w:lang w:val="sr-Latn-RS"/>
        </w:rPr>
        <w:t>Став (3)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.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овог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члана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наступила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смрт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зараженог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лица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учинилац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ће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казнити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пет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петнаест</w:t>
      </w:r>
      <w:r w:rsidR="00254945" w:rsidRPr="009F021E">
        <w:rPr>
          <w:rFonts w:asciiTheme="minorHAnsi" w:hAnsiTheme="minorHAnsi" w:cstheme="minorHAnsi"/>
          <w:spacing w:val="-18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07E7E8A4" w14:textId="3D62FF1F" w:rsidR="00415B52" w:rsidRPr="009F021E" w:rsidRDefault="00FD40D7" w:rsidP="00C4033E">
      <w:pPr>
        <w:pStyle w:val="ListParagraph"/>
        <w:numPr>
          <w:ilvl w:val="0"/>
          <w:numId w:val="157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Ако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. 3. </w:t>
      </w:r>
      <w:r>
        <w:rPr>
          <w:rFonts w:asciiTheme="minorHAnsi" w:hAnsiTheme="minorHAnsi" w:cstheme="minorHAnsi"/>
          <w:sz w:val="20"/>
          <w:szCs w:val="20"/>
          <w:lang w:val="sr-Latn-RS"/>
        </w:rPr>
        <w:t>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4.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овог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члана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учињено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254945" w:rsidRPr="009F021E">
        <w:rPr>
          <w:rFonts w:asciiTheme="minorHAnsi" w:hAnsiTheme="minorHAnsi" w:cstheme="minorHAnsi"/>
          <w:spacing w:val="-11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нехата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,</w:t>
      </w:r>
      <w:r w:rsidR="00271F0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учинилац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ће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казнити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става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3.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три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става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4.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шест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месеци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пет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69E1C134" w14:textId="34D9EA39" w:rsidR="00F5763B" w:rsidRPr="003C640A" w:rsidRDefault="0065695B" w:rsidP="00EC31C8">
      <w:pPr>
        <w:pStyle w:val="BodyText"/>
        <w:spacing w:before="240" w:after="120"/>
        <w:ind w:left="0"/>
        <w:rPr>
          <w:rFonts w:ascii="Georgia" w:hAnsi="Georgia" w:cstheme="minorHAnsi"/>
          <w:color w:val="365F91" w:themeColor="accent1" w:themeShade="BF"/>
          <w:sz w:val="22"/>
          <w:szCs w:val="22"/>
        </w:rPr>
      </w:pPr>
      <w:r>
        <w:rPr>
          <w:rFonts w:ascii="Georgia" w:hAnsi="Georgia" w:cstheme="minorHAnsi"/>
          <w:color w:val="365F91" w:themeColor="accent1" w:themeShade="BF"/>
          <w:sz w:val="22"/>
          <w:szCs w:val="22"/>
        </w:rPr>
        <w:t>ICCS code</w:t>
      </w:r>
    </w:p>
    <w:p w14:paraId="14BDE76C" w14:textId="63589BDF" w:rsidR="00F5763B" w:rsidRPr="003C640A" w:rsidRDefault="009166AB" w:rsidP="00FD15D5">
      <w:pPr>
        <w:widowControl/>
        <w:numPr>
          <w:ilvl w:val="0"/>
          <w:numId w:val="288"/>
        </w:numPr>
        <w:autoSpaceDE/>
        <w:autoSpaceDN/>
        <w:spacing w:before="60" w:after="60"/>
        <w:ind w:left="0" w:firstLine="0"/>
        <w:jc w:val="both"/>
        <w:rPr>
          <w:rFonts w:ascii="Georgia" w:hAnsi="Georgia" w:cstheme="minorHAnsi"/>
          <w:color w:val="365F91" w:themeColor="accent1" w:themeShade="BF"/>
        </w:rPr>
      </w:pPr>
      <w:proofErr w:type="spellStart"/>
      <w:r>
        <w:rPr>
          <w:rFonts w:ascii="Georgia" w:hAnsi="Georgia" w:cstheme="minorHAnsi"/>
          <w:color w:val="365F91" w:themeColor="accent1" w:themeShade="BF"/>
        </w:rPr>
        <w:t>Став</w:t>
      </w:r>
      <w:proofErr w:type="spellEnd"/>
      <w:r>
        <w:rPr>
          <w:rFonts w:ascii="Georgia" w:hAnsi="Georgia" w:cstheme="minorHAnsi"/>
          <w:color w:val="365F91" w:themeColor="accent1" w:themeShade="BF"/>
        </w:rPr>
        <w:t xml:space="preserve"> (1)</w:t>
      </w:r>
    </w:p>
    <w:p w14:paraId="5463D38E" w14:textId="77777777" w:rsidR="00F5763B" w:rsidRPr="003C640A" w:rsidRDefault="00F5763B" w:rsidP="003C640A">
      <w:pPr>
        <w:pStyle w:val="BodyText"/>
        <w:numPr>
          <w:ilvl w:val="1"/>
          <w:numId w:val="293"/>
        </w:numPr>
        <w:spacing w:before="60" w:after="60"/>
        <w:ind w:left="576" w:firstLine="0"/>
        <w:rPr>
          <w:rFonts w:ascii="Georgia" w:hAnsi="Georgia" w:cstheme="minorHAnsi"/>
          <w:color w:val="365F91" w:themeColor="accent1" w:themeShade="BF"/>
          <w:sz w:val="22"/>
          <w:szCs w:val="22"/>
        </w:rPr>
      </w:pPr>
      <w:r w:rsidRPr="003C640A">
        <w:rPr>
          <w:rFonts w:ascii="Georgia" w:hAnsi="Georgia" w:cstheme="minorHAnsi"/>
          <w:color w:val="365F91" w:themeColor="accent1" w:themeShade="BF"/>
          <w:sz w:val="22"/>
          <w:szCs w:val="22"/>
        </w:rPr>
        <w:t xml:space="preserve">02071 </w:t>
      </w:r>
    </w:p>
    <w:p w14:paraId="14B7C6B4" w14:textId="3EC5425D" w:rsidR="00F5763B" w:rsidRPr="003C640A" w:rsidRDefault="004329C0" w:rsidP="00FD15D5">
      <w:pPr>
        <w:widowControl/>
        <w:numPr>
          <w:ilvl w:val="0"/>
          <w:numId w:val="288"/>
        </w:numPr>
        <w:autoSpaceDE/>
        <w:autoSpaceDN/>
        <w:spacing w:before="60" w:after="60"/>
        <w:ind w:left="0" w:firstLine="0"/>
        <w:jc w:val="both"/>
        <w:rPr>
          <w:rFonts w:ascii="Georgia" w:hAnsi="Georgia" w:cstheme="minorHAnsi"/>
          <w:color w:val="365F91" w:themeColor="accent1" w:themeShade="BF"/>
        </w:rPr>
      </w:pPr>
      <w:proofErr w:type="spellStart"/>
      <w:r>
        <w:rPr>
          <w:rFonts w:ascii="Georgia" w:hAnsi="Georgia" w:cstheme="minorHAnsi"/>
          <w:color w:val="365F91" w:themeColor="accent1" w:themeShade="BF"/>
        </w:rPr>
        <w:t>Став</w:t>
      </w:r>
      <w:proofErr w:type="spellEnd"/>
      <w:r>
        <w:rPr>
          <w:rFonts w:ascii="Georgia" w:hAnsi="Georgia" w:cstheme="minorHAnsi"/>
          <w:color w:val="365F91" w:themeColor="accent1" w:themeShade="BF"/>
        </w:rPr>
        <w:t xml:space="preserve"> (2)</w:t>
      </w:r>
      <w:r w:rsidR="00F5763B" w:rsidRPr="003C640A">
        <w:rPr>
          <w:rFonts w:ascii="Georgia" w:hAnsi="Georgia" w:cstheme="minorHAnsi"/>
          <w:color w:val="365F91" w:themeColor="accent1" w:themeShade="BF"/>
        </w:rPr>
        <w:t xml:space="preserve"> </w:t>
      </w:r>
    </w:p>
    <w:p w14:paraId="694EB23E" w14:textId="378D2A2D" w:rsidR="00F5763B" w:rsidRPr="003C640A" w:rsidRDefault="00F5763B" w:rsidP="003C640A">
      <w:pPr>
        <w:pStyle w:val="BodyText"/>
        <w:numPr>
          <w:ilvl w:val="1"/>
          <w:numId w:val="293"/>
        </w:numPr>
        <w:spacing w:before="60" w:after="60"/>
        <w:ind w:left="576" w:firstLine="0"/>
        <w:rPr>
          <w:rFonts w:ascii="Georgia" w:hAnsi="Georgia" w:cstheme="minorHAnsi"/>
          <w:color w:val="365F91" w:themeColor="accent1" w:themeShade="BF"/>
          <w:sz w:val="22"/>
          <w:szCs w:val="22"/>
        </w:rPr>
      </w:pPr>
      <w:r w:rsidRPr="003C640A">
        <w:rPr>
          <w:rFonts w:ascii="Georgia" w:hAnsi="Georgia" w:cstheme="minorHAnsi"/>
          <w:color w:val="365F91" w:themeColor="accent1" w:themeShade="BF"/>
          <w:sz w:val="22"/>
          <w:szCs w:val="22"/>
        </w:rPr>
        <w:t>02071</w:t>
      </w:r>
    </w:p>
    <w:p w14:paraId="3D97DBD6" w14:textId="5B3C67A7" w:rsidR="00F5763B" w:rsidRPr="003C640A" w:rsidRDefault="004329C0" w:rsidP="00FD15D5">
      <w:pPr>
        <w:widowControl/>
        <w:numPr>
          <w:ilvl w:val="0"/>
          <w:numId w:val="288"/>
        </w:numPr>
        <w:autoSpaceDE/>
        <w:autoSpaceDN/>
        <w:spacing w:before="60" w:after="60"/>
        <w:ind w:left="0" w:firstLine="0"/>
        <w:jc w:val="both"/>
        <w:rPr>
          <w:rFonts w:ascii="Georgia" w:hAnsi="Georgia" w:cstheme="minorHAnsi"/>
          <w:color w:val="365F91" w:themeColor="accent1" w:themeShade="BF"/>
        </w:rPr>
      </w:pPr>
      <w:proofErr w:type="spellStart"/>
      <w:r>
        <w:rPr>
          <w:rFonts w:ascii="Georgia" w:hAnsi="Georgia" w:cstheme="minorHAnsi"/>
          <w:color w:val="365F91" w:themeColor="accent1" w:themeShade="BF"/>
        </w:rPr>
        <w:t>Став</w:t>
      </w:r>
      <w:proofErr w:type="spellEnd"/>
      <w:r>
        <w:rPr>
          <w:rFonts w:ascii="Georgia" w:hAnsi="Georgia" w:cstheme="minorHAnsi"/>
          <w:color w:val="365F91" w:themeColor="accent1" w:themeShade="BF"/>
        </w:rPr>
        <w:t xml:space="preserve"> (3)</w:t>
      </w:r>
    </w:p>
    <w:p w14:paraId="4D7DB050" w14:textId="0C99A536" w:rsidR="00F5763B" w:rsidRPr="003C640A" w:rsidRDefault="00F5763B" w:rsidP="003C640A">
      <w:pPr>
        <w:pStyle w:val="BodyText"/>
        <w:numPr>
          <w:ilvl w:val="1"/>
          <w:numId w:val="293"/>
        </w:numPr>
        <w:spacing w:before="60" w:after="60"/>
        <w:ind w:left="576" w:firstLine="0"/>
        <w:rPr>
          <w:rFonts w:ascii="Georgia" w:hAnsi="Georgia" w:cstheme="minorHAnsi"/>
          <w:color w:val="365F91" w:themeColor="accent1" w:themeShade="BF"/>
          <w:sz w:val="22"/>
          <w:szCs w:val="22"/>
        </w:rPr>
      </w:pPr>
      <w:r w:rsidRPr="003C640A">
        <w:rPr>
          <w:rFonts w:ascii="Georgia" w:hAnsi="Georgia" w:cstheme="minorHAnsi"/>
          <w:color w:val="365F91" w:themeColor="accent1" w:themeShade="BF"/>
          <w:sz w:val="22"/>
          <w:szCs w:val="22"/>
        </w:rPr>
        <w:t>02071</w:t>
      </w:r>
    </w:p>
    <w:p w14:paraId="004C9301" w14:textId="759FC1EB" w:rsidR="00F5763B" w:rsidRPr="003C640A" w:rsidRDefault="004329C0" w:rsidP="00FD15D5">
      <w:pPr>
        <w:widowControl/>
        <w:numPr>
          <w:ilvl w:val="0"/>
          <w:numId w:val="288"/>
        </w:numPr>
        <w:autoSpaceDE/>
        <w:autoSpaceDN/>
        <w:spacing w:before="60" w:after="60"/>
        <w:ind w:left="0" w:firstLine="0"/>
        <w:jc w:val="both"/>
        <w:rPr>
          <w:rFonts w:ascii="Georgia" w:hAnsi="Georgia" w:cstheme="minorHAnsi"/>
          <w:color w:val="365F91" w:themeColor="accent1" w:themeShade="BF"/>
        </w:rPr>
      </w:pPr>
      <w:proofErr w:type="spellStart"/>
      <w:r>
        <w:rPr>
          <w:rFonts w:ascii="Georgia" w:hAnsi="Georgia" w:cstheme="minorHAnsi"/>
          <w:color w:val="365F91" w:themeColor="accent1" w:themeShade="BF"/>
        </w:rPr>
        <w:t>Став</w:t>
      </w:r>
      <w:proofErr w:type="spellEnd"/>
      <w:r>
        <w:rPr>
          <w:rFonts w:ascii="Georgia" w:hAnsi="Georgia" w:cstheme="minorHAnsi"/>
          <w:color w:val="365F91" w:themeColor="accent1" w:themeShade="BF"/>
        </w:rPr>
        <w:t xml:space="preserve"> (4)</w:t>
      </w:r>
      <w:r w:rsidR="00F5763B" w:rsidRPr="003C640A">
        <w:rPr>
          <w:rFonts w:ascii="Georgia" w:hAnsi="Georgia" w:cstheme="minorHAnsi"/>
          <w:color w:val="365F91" w:themeColor="accent1" w:themeShade="BF"/>
        </w:rPr>
        <w:t xml:space="preserve"> </w:t>
      </w:r>
    </w:p>
    <w:p w14:paraId="679B3B64" w14:textId="7488499E" w:rsidR="00F5763B" w:rsidRPr="003C640A" w:rsidRDefault="00117044" w:rsidP="003C640A">
      <w:pPr>
        <w:pStyle w:val="BodyText"/>
        <w:numPr>
          <w:ilvl w:val="1"/>
          <w:numId w:val="293"/>
        </w:numPr>
        <w:spacing w:before="60" w:after="60"/>
        <w:ind w:left="576" w:firstLine="0"/>
        <w:rPr>
          <w:rFonts w:ascii="Georgia" w:hAnsi="Georgia" w:cstheme="minorHAnsi"/>
          <w:color w:val="365F91" w:themeColor="accent1" w:themeShade="BF"/>
          <w:sz w:val="22"/>
          <w:szCs w:val="22"/>
        </w:rPr>
      </w:pPr>
      <w:r w:rsidRPr="003C640A">
        <w:rPr>
          <w:rFonts w:ascii="Georgia" w:hAnsi="Georgia" w:cstheme="minorHAnsi"/>
          <w:color w:val="365F91" w:themeColor="accent1" w:themeShade="BF"/>
          <w:sz w:val="22"/>
          <w:szCs w:val="22"/>
        </w:rPr>
        <w:t>0</w:t>
      </w:r>
      <w:r w:rsidR="008C7F84" w:rsidRPr="003C640A">
        <w:rPr>
          <w:rFonts w:ascii="Georgia" w:hAnsi="Georgia" w:cstheme="minorHAnsi"/>
          <w:color w:val="365F91" w:themeColor="accent1" w:themeShade="BF"/>
          <w:sz w:val="22"/>
          <w:szCs w:val="22"/>
        </w:rPr>
        <w:t>1</w:t>
      </w:r>
      <w:r w:rsidRPr="003C640A">
        <w:rPr>
          <w:rFonts w:ascii="Georgia" w:hAnsi="Georgia" w:cstheme="minorHAnsi"/>
          <w:color w:val="365F91" w:themeColor="accent1" w:themeShade="BF"/>
          <w:sz w:val="22"/>
          <w:szCs w:val="22"/>
        </w:rPr>
        <w:t>031</w:t>
      </w:r>
    </w:p>
    <w:p w14:paraId="46EB3E57" w14:textId="1C85F20E" w:rsidR="00F5763B" w:rsidRPr="00FE3A41" w:rsidRDefault="00613A1A" w:rsidP="00FD15D5">
      <w:pPr>
        <w:widowControl/>
        <w:numPr>
          <w:ilvl w:val="0"/>
          <w:numId w:val="288"/>
        </w:numPr>
        <w:autoSpaceDE/>
        <w:autoSpaceDN/>
        <w:spacing w:before="60" w:after="60"/>
        <w:ind w:left="0" w:firstLine="0"/>
        <w:jc w:val="both"/>
        <w:rPr>
          <w:rFonts w:ascii="Georgia" w:hAnsi="Georgia" w:cstheme="minorHAnsi"/>
          <w:color w:val="365F91" w:themeColor="accent1" w:themeShade="BF"/>
          <w:lang w:val="sr-Latn-RS"/>
        </w:rPr>
      </w:pPr>
      <w:proofErr w:type="spellStart"/>
      <w:r>
        <w:rPr>
          <w:rFonts w:ascii="Georgia" w:hAnsi="Georgia" w:cstheme="minorHAnsi"/>
          <w:color w:val="365F91" w:themeColor="accent1" w:themeShade="BF"/>
        </w:rPr>
        <w:lastRenderedPageBreak/>
        <w:t>Став</w:t>
      </w:r>
      <w:proofErr w:type="spellEnd"/>
      <w:r>
        <w:rPr>
          <w:rFonts w:ascii="Georgia" w:hAnsi="Georgia" w:cstheme="minorHAnsi"/>
          <w:color w:val="365F91" w:themeColor="accent1" w:themeShade="BF"/>
        </w:rPr>
        <w:t xml:space="preserve"> (5)</w:t>
      </w:r>
      <w:r w:rsidR="00391B87" w:rsidRPr="003C640A">
        <w:rPr>
          <w:rFonts w:ascii="Georgia" w:hAnsi="Georgia" w:cstheme="minorHAnsi"/>
          <w:color w:val="365F91" w:themeColor="accent1" w:themeShade="BF"/>
        </w:rPr>
        <w:t xml:space="preserve"> </w:t>
      </w:r>
      <w:r w:rsidR="00FD40D7">
        <w:rPr>
          <w:rFonts w:ascii="Georgia" w:hAnsi="Georgia" w:cstheme="minorHAnsi"/>
          <w:color w:val="365F91" w:themeColor="accent1" w:themeShade="BF"/>
          <w:lang w:val="sr-Latn-RS"/>
        </w:rPr>
        <w:t>у</w:t>
      </w:r>
      <w:r w:rsidR="00391B87" w:rsidRPr="00FE3A41">
        <w:rPr>
          <w:rFonts w:ascii="Georgia" w:hAnsi="Georgia" w:cstheme="minorHAnsi"/>
          <w:color w:val="365F91" w:themeColor="accent1" w:themeShade="BF"/>
          <w:lang w:val="sr-Latn-RS"/>
        </w:rPr>
        <w:t xml:space="preserve"> </w:t>
      </w:r>
      <w:r w:rsidR="00FD40D7">
        <w:rPr>
          <w:rFonts w:ascii="Georgia" w:hAnsi="Georgia" w:cstheme="minorHAnsi"/>
          <w:color w:val="365F91" w:themeColor="accent1" w:themeShade="BF"/>
          <w:lang w:val="sr-Latn-RS"/>
        </w:rPr>
        <w:t>вези</w:t>
      </w:r>
      <w:r w:rsidR="00391B87" w:rsidRPr="00FE3A41">
        <w:rPr>
          <w:rFonts w:ascii="Georgia" w:hAnsi="Georgia" w:cstheme="minorHAnsi"/>
          <w:color w:val="365F91" w:themeColor="accent1" w:themeShade="BF"/>
          <w:lang w:val="sr-Latn-RS"/>
        </w:rPr>
        <w:t xml:space="preserve"> </w:t>
      </w:r>
      <w:r w:rsidR="00FD40D7">
        <w:rPr>
          <w:rFonts w:ascii="Georgia" w:hAnsi="Georgia" w:cstheme="minorHAnsi"/>
          <w:color w:val="365F91" w:themeColor="accent1" w:themeShade="BF"/>
          <w:lang w:val="sr-Latn-RS"/>
        </w:rPr>
        <w:t>ст</w:t>
      </w:r>
      <w:r w:rsidR="003379E8">
        <w:rPr>
          <w:rFonts w:ascii="Georgia" w:hAnsi="Georgia" w:cstheme="minorHAnsi"/>
          <w:color w:val="365F91" w:themeColor="accent1" w:themeShade="BF"/>
          <w:lang w:val="sr-Cyrl-RS"/>
        </w:rPr>
        <w:t>. 3</w:t>
      </w:r>
      <w:r w:rsidR="00D41FA2">
        <w:rPr>
          <w:rFonts w:ascii="Georgia" w:hAnsi="Georgia" w:cstheme="minorHAnsi"/>
          <w:color w:val="365F91" w:themeColor="accent1" w:themeShade="BF"/>
          <w:lang w:val="sr-Cyrl-RS"/>
        </w:rPr>
        <w:t xml:space="preserve">. </w:t>
      </w:r>
      <w:r w:rsidR="003379E8">
        <w:rPr>
          <w:rFonts w:ascii="Georgia" w:hAnsi="Georgia" w:cstheme="minorHAnsi"/>
          <w:color w:val="365F91" w:themeColor="accent1" w:themeShade="BF"/>
          <w:lang w:val="sr-Cyrl-RS"/>
        </w:rPr>
        <w:t xml:space="preserve">и </w:t>
      </w:r>
      <w:r w:rsidR="00D41FA2">
        <w:rPr>
          <w:rFonts w:ascii="Georgia" w:hAnsi="Georgia" w:cstheme="minorHAnsi"/>
          <w:color w:val="365F91" w:themeColor="accent1" w:themeShade="BF"/>
          <w:lang w:val="sr-Cyrl-RS"/>
        </w:rPr>
        <w:t xml:space="preserve">4. </w:t>
      </w:r>
    </w:p>
    <w:p w14:paraId="13C2567A" w14:textId="33B28728" w:rsidR="00F5763B" w:rsidRDefault="00F5763B" w:rsidP="003C640A">
      <w:pPr>
        <w:pStyle w:val="BodyText"/>
        <w:numPr>
          <w:ilvl w:val="1"/>
          <w:numId w:val="293"/>
        </w:numPr>
        <w:spacing w:before="60" w:after="60"/>
        <w:ind w:left="576" w:firstLine="0"/>
        <w:rPr>
          <w:rFonts w:ascii="Georgia" w:hAnsi="Georgia" w:cstheme="minorHAnsi"/>
          <w:color w:val="365F91" w:themeColor="accent1" w:themeShade="BF"/>
          <w:sz w:val="22"/>
          <w:szCs w:val="22"/>
        </w:rPr>
      </w:pPr>
      <w:r w:rsidRPr="003C640A">
        <w:rPr>
          <w:rFonts w:ascii="Georgia" w:hAnsi="Georgia" w:cstheme="minorHAnsi"/>
          <w:color w:val="365F91" w:themeColor="accent1" w:themeShade="BF"/>
          <w:sz w:val="22"/>
          <w:szCs w:val="22"/>
        </w:rPr>
        <w:t>02071</w:t>
      </w:r>
    </w:p>
    <w:p w14:paraId="62F7D0F0" w14:textId="56A4E212" w:rsidR="00745C5D" w:rsidRDefault="00745C5D" w:rsidP="00745C5D">
      <w:pPr>
        <w:pStyle w:val="BodyText"/>
        <w:spacing w:before="60" w:after="60"/>
        <w:rPr>
          <w:rFonts w:ascii="Georgia" w:hAnsi="Georgia" w:cstheme="minorHAnsi"/>
          <w:color w:val="365F91" w:themeColor="accent1" w:themeShade="BF"/>
          <w:sz w:val="22"/>
          <w:szCs w:val="22"/>
        </w:rPr>
      </w:pPr>
    </w:p>
    <w:p w14:paraId="6B304655" w14:textId="11A811AB" w:rsidR="00271F09" w:rsidRPr="009F021E" w:rsidRDefault="00FD40D7" w:rsidP="00271F09">
      <w:pPr>
        <w:pStyle w:val="Nivo3"/>
      </w:pPr>
      <w:r>
        <w:t>Несавесно</w:t>
      </w:r>
      <w:r w:rsidR="00254945" w:rsidRPr="009F021E">
        <w:t xml:space="preserve"> </w:t>
      </w:r>
      <w:r>
        <w:t>пружање</w:t>
      </w:r>
      <w:r w:rsidR="00254945" w:rsidRPr="009F021E">
        <w:t xml:space="preserve"> </w:t>
      </w:r>
      <w:r>
        <w:t>лекарске</w:t>
      </w:r>
      <w:r w:rsidR="00254945" w:rsidRPr="009F021E">
        <w:t xml:space="preserve"> </w:t>
      </w:r>
      <w:r>
        <w:t>помоћи</w:t>
      </w:r>
      <w:r w:rsidR="00254945" w:rsidRPr="009F021E">
        <w:t xml:space="preserve"> </w:t>
      </w:r>
    </w:p>
    <w:p w14:paraId="66D47F51" w14:textId="7A3DD2ED" w:rsidR="00415B52" w:rsidRPr="009F021E" w:rsidRDefault="00FD40D7" w:rsidP="00DD2B55">
      <w:pPr>
        <w:pStyle w:val="Nivo4"/>
      </w:pPr>
      <w:r>
        <w:t>Члан</w:t>
      </w:r>
      <w:r w:rsidR="00254945" w:rsidRPr="009F021E">
        <w:t xml:space="preserve"> 251</w:t>
      </w:r>
    </w:p>
    <w:p w14:paraId="0C0557D5" w14:textId="3B534014" w:rsidR="00415B52" w:rsidRPr="009F021E" w:rsidRDefault="00FD40D7" w:rsidP="00C4033E">
      <w:pPr>
        <w:pStyle w:val="ListParagraph"/>
        <w:numPr>
          <w:ilvl w:val="0"/>
          <w:numId w:val="156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Лекар</w:t>
      </w:r>
      <w:r w:rsidR="00254945" w:rsidRPr="009F021E">
        <w:rPr>
          <w:rFonts w:asciiTheme="minorHAnsi" w:hAnsiTheme="minorHAnsi" w:cstheme="minorHAnsi"/>
          <w:spacing w:val="-6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који</w:t>
      </w:r>
      <w:r w:rsidR="00254945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при</w:t>
      </w:r>
      <w:r w:rsidR="00254945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пружању</w:t>
      </w:r>
      <w:r w:rsidR="00254945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лекарске</w:t>
      </w:r>
      <w:r w:rsidR="00254945" w:rsidRPr="009F021E">
        <w:rPr>
          <w:rFonts w:asciiTheme="minorHAnsi" w:hAnsiTheme="minorHAnsi" w:cstheme="minorHAnsi"/>
          <w:spacing w:val="-6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помоћи</w:t>
      </w:r>
      <w:r w:rsidR="00254945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примени</w:t>
      </w:r>
      <w:r w:rsidR="00254945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очигледно</w:t>
      </w:r>
      <w:r w:rsidR="00254945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неподобно</w:t>
      </w:r>
      <w:r w:rsidR="00254945" w:rsidRPr="009F021E">
        <w:rPr>
          <w:rFonts w:asciiTheme="minorHAnsi" w:hAnsiTheme="minorHAnsi" w:cstheme="minorHAnsi"/>
          <w:spacing w:val="-6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средство</w:t>
      </w:r>
      <w:r w:rsidR="00254945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очигледно</w:t>
      </w:r>
      <w:r w:rsidR="00254945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неподобан</w:t>
      </w:r>
      <w:r w:rsidR="00254945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начин</w:t>
      </w:r>
      <w:r w:rsidR="00254945" w:rsidRPr="009F021E">
        <w:rPr>
          <w:rFonts w:asciiTheme="minorHAnsi" w:hAnsiTheme="minorHAnsi" w:cstheme="minorHAnsi"/>
          <w:spacing w:val="-6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лечења</w:t>
      </w:r>
      <w:r w:rsidR="00254945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примени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одговарајуће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хигијенске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мере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уопште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очигледно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несавесно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поступа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тиме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проузрокује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погоршање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здравственог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стања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неког</w:t>
      </w:r>
      <w:r w:rsidR="00254945" w:rsidRPr="009F021E">
        <w:rPr>
          <w:rFonts w:asciiTheme="minorHAnsi" w:hAnsiTheme="minorHAnsi" w:cstheme="minorHAnsi"/>
          <w:spacing w:val="-6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лица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,</w:t>
      </w:r>
      <w:r w:rsidR="00DD2B5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казниће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три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месеца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три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44072C4B" w14:textId="5AD4D355" w:rsidR="00415B52" w:rsidRPr="009F021E" w:rsidRDefault="00FD40D7" w:rsidP="00DD2B55">
      <w:pPr>
        <w:pStyle w:val="ListParagraph"/>
        <w:numPr>
          <w:ilvl w:val="0"/>
          <w:numId w:val="156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Казном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става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1.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овог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члана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казниће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други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здравствени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радник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који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пружању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медицинске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помоћи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неге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вршењу</w:t>
      </w:r>
      <w:r w:rsidR="00254945" w:rsidRPr="009F021E">
        <w:rPr>
          <w:rFonts w:asciiTheme="minorHAnsi" w:hAnsiTheme="minorHAnsi" w:cstheme="minorHAnsi"/>
          <w:spacing w:val="-6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друге</w:t>
      </w:r>
      <w:r w:rsidR="00254945" w:rsidRPr="009F021E">
        <w:rPr>
          <w:rFonts w:asciiTheme="minorHAnsi" w:hAnsiTheme="minorHAnsi" w:cstheme="minorHAnsi"/>
          <w:spacing w:val="-6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здравствене</w:t>
      </w:r>
      <w:r w:rsidR="00254945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делатности</w:t>
      </w:r>
      <w:r w:rsidR="00254945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очигледно</w:t>
      </w:r>
      <w:r w:rsidR="00254945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несавесно</w:t>
      </w:r>
      <w:r w:rsidR="00254945" w:rsidRPr="009F021E">
        <w:rPr>
          <w:rFonts w:asciiTheme="minorHAnsi" w:hAnsiTheme="minorHAnsi" w:cstheme="minorHAnsi"/>
          <w:spacing w:val="-6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поступа</w:t>
      </w:r>
      <w:r w:rsidR="00254945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</w:t>
      </w:r>
      <w:r w:rsidR="00254945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тиме</w:t>
      </w:r>
      <w:r w:rsidR="00254945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проузрокује</w:t>
      </w:r>
      <w:r w:rsidR="00254945" w:rsidRPr="009F021E">
        <w:rPr>
          <w:rFonts w:asciiTheme="minorHAnsi" w:hAnsiTheme="minorHAnsi" w:cstheme="minorHAnsi"/>
          <w:spacing w:val="-8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погоршање</w:t>
      </w:r>
      <w:r w:rsidR="00254945" w:rsidRPr="009F021E">
        <w:rPr>
          <w:rFonts w:asciiTheme="minorHAnsi" w:hAnsiTheme="minorHAnsi" w:cstheme="minorHAnsi"/>
          <w:spacing w:val="-6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здравственог</w:t>
      </w:r>
      <w:r w:rsidR="00254945" w:rsidRPr="009F021E">
        <w:rPr>
          <w:rFonts w:asciiTheme="minorHAnsi" w:hAnsiTheme="minorHAnsi" w:cstheme="minorHAnsi"/>
          <w:spacing w:val="-6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стања</w:t>
      </w:r>
      <w:r w:rsidR="00254945" w:rsidRPr="009F021E">
        <w:rPr>
          <w:rFonts w:asciiTheme="minorHAnsi" w:hAnsiTheme="minorHAnsi" w:cstheme="minorHAnsi"/>
          <w:spacing w:val="-6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неког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лица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2A4E49E4" w14:textId="3EDB51C0" w:rsidR="00FD486D" w:rsidRPr="009F021E" w:rsidRDefault="00FD40D7" w:rsidP="00C4033E">
      <w:pPr>
        <w:pStyle w:val="ListParagraph"/>
        <w:numPr>
          <w:ilvl w:val="0"/>
          <w:numId w:val="156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Ако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. 1. </w:t>
      </w:r>
      <w:r>
        <w:rPr>
          <w:rFonts w:asciiTheme="minorHAnsi" w:hAnsiTheme="minorHAnsi" w:cstheme="minorHAnsi"/>
          <w:sz w:val="20"/>
          <w:szCs w:val="20"/>
          <w:lang w:val="sr-Latn-RS"/>
        </w:rPr>
        <w:t>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2.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овог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члана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учињено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254945" w:rsidRPr="009F021E">
        <w:rPr>
          <w:rFonts w:asciiTheme="minorHAnsi" w:hAnsiTheme="minorHAnsi" w:cstheme="minorHAnsi"/>
          <w:spacing w:val="-11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нехата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,</w:t>
      </w:r>
      <w:r w:rsidR="00DD2B5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учинилац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ће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казнити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новчаном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једне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123D8266" w14:textId="1318D760" w:rsidR="00FD486D" w:rsidRPr="00AF263D" w:rsidRDefault="0065695B" w:rsidP="00EC31C8">
      <w:pPr>
        <w:widowControl/>
        <w:autoSpaceDE/>
        <w:autoSpaceDN/>
        <w:spacing w:before="240" w:after="120"/>
        <w:jc w:val="both"/>
        <w:rPr>
          <w:rFonts w:ascii="Georgia" w:eastAsia="ヒラギノ角ゴ Pro W3" w:hAnsi="Georgia" w:cstheme="minorHAnsi"/>
          <w:color w:val="365F91" w:themeColor="accent1" w:themeShade="BF"/>
          <w:lang w:bidi="ar-SA"/>
        </w:rPr>
      </w:pPr>
      <w:r>
        <w:rPr>
          <w:rFonts w:ascii="Georgia" w:eastAsia="ヒラギノ角ゴ Pro W3" w:hAnsi="Georgia" w:cstheme="minorHAnsi"/>
          <w:color w:val="365F91" w:themeColor="accent1" w:themeShade="BF"/>
          <w:lang w:bidi="ar-SA"/>
        </w:rPr>
        <w:t>ICCS code</w:t>
      </w:r>
    </w:p>
    <w:p w14:paraId="5CC033C2" w14:textId="4306F4BD" w:rsidR="00FD486D" w:rsidRPr="00AF263D" w:rsidRDefault="009166AB" w:rsidP="00DD2B55">
      <w:pPr>
        <w:pStyle w:val="ListParagraph"/>
        <w:widowControl/>
        <w:numPr>
          <w:ilvl w:val="0"/>
          <w:numId w:val="282"/>
        </w:numPr>
        <w:autoSpaceDE/>
        <w:autoSpaceDN/>
        <w:spacing w:before="60" w:after="60"/>
        <w:ind w:left="0" w:firstLine="0"/>
        <w:jc w:val="both"/>
        <w:rPr>
          <w:rFonts w:ascii="Georgia" w:eastAsia="ヒラギノ角ゴ Pro W3" w:hAnsi="Georgia" w:cstheme="minorHAnsi"/>
          <w:color w:val="365F91" w:themeColor="accent1" w:themeShade="BF"/>
          <w:lang w:bidi="ar-SA"/>
        </w:rPr>
      </w:pPr>
      <w:proofErr w:type="spellStart"/>
      <w:r>
        <w:rPr>
          <w:rFonts w:ascii="Georgia" w:eastAsia="ヒラギノ角ゴ Pro W3" w:hAnsi="Georgia" w:cstheme="minorHAnsi"/>
          <w:color w:val="365F91" w:themeColor="accent1" w:themeShade="BF"/>
          <w:lang w:bidi="ar-SA"/>
        </w:rPr>
        <w:t>Став</w:t>
      </w:r>
      <w:proofErr w:type="spellEnd"/>
      <w:r>
        <w:rPr>
          <w:rFonts w:ascii="Georgia" w:eastAsia="ヒラギノ角ゴ Pro W3" w:hAnsi="Georgia" w:cstheme="minorHAnsi"/>
          <w:color w:val="365F91" w:themeColor="accent1" w:themeShade="BF"/>
          <w:lang w:bidi="ar-SA"/>
        </w:rPr>
        <w:t xml:space="preserve"> (1)</w:t>
      </w:r>
      <w:r w:rsidR="00B94011" w:rsidRPr="00AF263D">
        <w:rPr>
          <w:rFonts w:ascii="Georgia" w:eastAsia="ヒラギノ角ゴ Pro W3" w:hAnsi="Georgia" w:cstheme="minorHAnsi"/>
          <w:color w:val="365F91" w:themeColor="accent1" w:themeShade="BF"/>
          <w:lang w:bidi="ar-SA"/>
        </w:rPr>
        <w:t xml:space="preserve"> </w:t>
      </w:r>
      <w:r w:rsidR="00FD40D7">
        <w:rPr>
          <w:rFonts w:ascii="Georgia" w:eastAsia="ヒラギノ角ゴ Pro W3" w:hAnsi="Georgia" w:cstheme="minorHAnsi"/>
          <w:color w:val="365F91" w:themeColor="accent1" w:themeShade="BF"/>
          <w:lang w:bidi="ar-SA"/>
        </w:rPr>
        <w:t>и</w:t>
      </w:r>
      <w:r w:rsidR="00B94011" w:rsidRPr="00AF263D">
        <w:rPr>
          <w:rFonts w:ascii="Georgia" w:eastAsia="ヒラギノ角ゴ Pro W3" w:hAnsi="Georgia" w:cstheme="minorHAnsi"/>
          <w:color w:val="365F91" w:themeColor="accent1" w:themeShade="BF"/>
          <w:lang w:bidi="ar-SA"/>
        </w:rPr>
        <w:t xml:space="preserve"> </w:t>
      </w:r>
      <w:r w:rsidR="00846291">
        <w:rPr>
          <w:rFonts w:ascii="Georgia" w:eastAsia="ヒラギノ角ゴ Pro W3" w:hAnsi="Georgia" w:cstheme="minorHAnsi"/>
          <w:color w:val="365F91" w:themeColor="accent1" w:themeShade="BF"/>
          <w:lang w:val="sr-Cyrl-RS" w:bidi="ar-SA"/>
        </w:rPr>
        <w:t>(</w:t>
      </w:r>
      <w:r w:rsidR="00B94011" w:rsidRPr="00AF263D">
        <w:rPr>
          <w:rFonts w:ascii="Georgia" w:eastAsia="ヒラギノ角ゴ Pro W3" w:hAnsi="Georgia" w:cstheme="minorHAnsi"/>
          <w:color w:val="365F91" w:themeColor="accent1" w:themeShade="BF"/>
          <w:lang w:bidi="ar-SA"/>
        </w:rPr>
        <w:t>2</w:t>
      </w:r>
      <w:r w:rsidR="00846291">
        <w:rPr>
          <w:rFonts w:ascii="Georgia" w:eastAsia="ヒラギノ角ゴ Pro W3" w:hAnsi="Georgia" w:cstheme="minorHAnsi"/>
          <w:color w:val="365F91" w:themeColor="accent1" w:themeShade="BF"/>
          <w:lang w:val="sr-Cyrl-RS" w:bidi="ar-SA"/>
        </w:rPr>
        <w:t>)</w:t>
      </w:r>
    </w:p>
    <w:p w14:paraId="48EEB5CB" w14:textId="24712F9E" w:rsidR="00833F55" w:rsidRPr="00AF263D" w:rsidRDefault="00833F55" w:rsidP="00AF263D">
      <w:pPr>
        <w:pStyle w:val="BodyText"/>
        <w:numPr>
          <w:ilvl w:val="1"/>
          <w:numId w:val="293"/>
        </w:numPr>
        <w:spacing w:before="60" w:after="60"/>
        <w:ind w:left="576" w:firstLine="0"/>
        <w:rPr>
          <w:rFonts w:ascii="Georgia" w:eastAsia="ヒラギノ角ゴ Pro W3" w:hAnsi="Georgia" w:cstheme="minorHAnsi"/>
          <w:color w:val="365F91" w:themeColor="accent1" w:themeShade="BF"/>
          <w:sz w:val="22"/>
          <w:szCs w:val="22"/>
          <w:lang w:bidi="ar-SA"/>
        </w:rPr>
      </w:pPr>
      <w:bookmarkStart w:id="41" w:name="_Hlk74224897"/>
      <w:r w:rsidRPr="00AF263D">
        <w:rPr>
          <w:rFonts w:ascii="Georgia" w:hAnsi="Georgia" w:cstheme="minorHAnsi"/>
          <w:color w:val="365F91" w:themeColor="accent1" w:themeShade="BF"/>
          <w:sz w:val="22"/>
          <w:szCs w:val="22"/>
        </w:rPr>
        <w:t>02062</w:t>
      </w:r>
    </w:p>
    <w:bookmarkEnd w:id="41"/>
    <w:p w14:paraId="225F554A" w14:textId="38A7F856" w:rsidR="00833F55" w:rsidRPr="00AF263D" w:rsidRDefault="009166AB" w:rsidP="00DD2B55">
      <w:pPr>
        <w:pStyle w:val="ListParagraph"/>
        <w:widowControl/>
        <w:numPr>
          <w:ilvl w:val="0"/>
          <w:numId w:val="282"/>
        </w:numPr>
        <w:autoSpaceDE/>
        <w:autoSpaceDN/>
        <w:spacing w:before="60" w:after="60"/>
        <w:ind w:left="0" w:firstLine="0"/>
        <w:jc w:val="both"/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</w:pPr>
      <w:proofErr w:type="spellStart"/>
      <w:r>
        <w:rPr>
          <w:rFonts w:ascii="Georgia" w:eastAsia="ヒラギノ角ゴ Pro W3" w:hAnsi="Georgia" w:cstheme="minorHAnsi"/>
          <w:color w:val="365F91" w:themeColor="accent1" w:themeShade="BF"/>
          <w:lang w:bidi="ar-SA"/>
        </w:rPr>
        <w:t>Став</w:t>
      </w:r>
      <w:proofErr w:type="spellEnd"/>
      <w:r>
        <w:rPr>
          <w:rFonts w:ascii="Georgia" w:eastAsia="ヒラギノ角ゴ Pro W3" w:hAnsi="Georgia" w:cstheme="minorHAnsi"/>
          <w:color w:val="365F91" w:themeColor="accent1" w:themeShade="BF"/>
          <w:lang w:bidi="ar-SA"/>
        </w:rPr>
        <w:t xml:space="preserve"> (1)</w:t>
      </w:r>
      <w:r w:rsidR="00833F55" w:rsidRPr="00AF263D">
        <w:rPr>
          <w:rFonts w:ascii="Georgia" w:eastAsia="ヒラギノ角ゴ Pro W3" w:hAnsi="Georgia" w:cstheme="minorHAnsi"/>
          <w:color w:val="365F91" w:themeColor="accent1" w:themeShade="BF"/>
          <w:lang w:bidi="ar-SA"/>
        </w:rPr>
        <w:t xml:space="preserve"> </w:t>
      </w:r>
      <w:r w:rsidR="00FD40D7">
        <w:rPr>
          <w:rFonts w:ascii="Georgia" w:eastAsia="ヒラギノ角ゴ Pro W3" w:hAnsi="Georgia" w:cstheme="minorHAnsi"/>
          <w:color w:val="365F91" w:themeColor="accent1" w:themeShade="BF"/>
          <w:lang w:bidi="ar-SA"/>
        </w:rPr>
        <w:t>и</w:t>
      </w:r>
      <w:r w:rsidR="00D05652" w:rsidRPr="00AF263D">
        <w:rPr>
          <w:rFonts w:ascii="Georgia" w:eastAsia="ヒラギノ角ゴ Pro W3" w:hAnsi="Georgia" w:cstheme="minorHAnsi"/>
          <w:color w:val="365F91" w:themeColor="accent1" w:themeShade="BF"/>
          <w:lang w:bidi="ar-SA"/>
        </w:rPr>
        <w:t xml:space="preserve"> </w:t>
      </w:r>
      <w:r w:rsidR="00846291">
        <w:rPr>
          <w:rFonts w:ascii="Georgia" w:eastAsia="ヒラギノ角ゴ Pro W3" w:hAnsi="Georgia" w:cstheme="minorHAnsi"/>
          <w:color w:val="365F91" w:themeColor="accent1" w:themeShade="BF"/>
          <w:lang w:val="sr-Cyrl-RS" w:bidi="ar-SA"/>
        </w:rPr>
        <w:t>(</w:t>
      </w:r>
      <w:r w:rsidR="00D05652" w:rsidRPr="00AF263D">
        <w:rPr>
          <w:rFonts w:ascii="Georgia" w:eastAsia="ヒラギノ角ゴ Pro W3" w:hAnsi="Georgia" w:cstheme="minorHAnsi"/>
          <w:color w:val="365F91" w:themeColor="accent1" w:themeShade="BF"/>
          <w:lang w:bidi="ar-SA"/>
        </w:rPr>
        <w:t>2</w:t>
      </w:r>
      <w:r w:rsidR="00846291">
        <w:rPr>
          <w:rFonts w:ascii="Georgia" w:eastAsia="ヒラギノ角ゴ Pro W3" w:hAnsi="Georgia" w:cstheme="minorHAnsi"/>
          <w:color w:val="365F91" w:themeColor="accent1" w:themeShade="BF"/>
          <w:lang w:val="sr-Cyrl-RS" w:bidi="ar-SA"/>
        </w:rPr>
        <w:t>)</w:t>
      </w:r>
      <w:r w:rsidR="00B94011" w:rsidRPr="00AF263D">
        <w:rPr>
          <w:rFonts w:ascii="Georgia" w:eastAsia="ヒラギノ角ゴ Pro W3" w:hAnsi="Georgia" w:cstheme="minorHAnsi"/>
          <w:color w:val="365F91" w:themeColor="accent1" w:themeShade="BF"/>
          <w:lang w:bidi="ar-SA"/>
        </w:rPr>
        <w:t xml:space="preserve"> </w:t>
      </w:r>
      <w:r w:rsidR="00FD40D7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>у</w:t>
      </w:r>
      <w:r w:rsidR="00833F55" w:rsidRPr="00AF263D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 xml:space="preserve"> </w:t>
      </w:r>
      <w:r w:rsidR="00FD40D7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>вези</w:t>
      </w:r>
      <w:r w:rsidR="00833F55" w:rsidRPr="00AF263D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 xml:space="preserve"> </w:t>
      </w:r>
      <w:r w:rsidR="00FD40D7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>са</w:t>
      </w:r>
      <w:r w:rsidR="00833F55" w:rsidRPr="00AF263D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 xml:space="preserve"> </w:t>
      </w:r>
      <w:r w:rsidR="00FD40D7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>чланом</w:t>
      </w:r>
      <w:r w:rsidR="00833F55" w:rsidRPr="00AF263D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 xml:space="preserve"> 259</w:t>
      </w:r>
      <w:r w:rsidR="00846291">
        <w:rPr>
          <w:rFonts w:ascii="Georgia" w:eastAsia="ヒラギノ角ゴ Pro W3" w:hAnsi="Georgia" w:cstheme="minorHAnsi"/>
          <w:color w:val="365F91" w:themeColor="accent1" w:themeShade="BF"/>
          <w:lang w:val="sr-Cyrl-RS" w:bidi="ar-SA"/>
        </w:rPr>
        <w:t xml:space="preserve">. </w:t>
      </w:r>
      <w:r w:rsidR="003379E8">
        <w:rPr>
          <w:rFonts w:ascii="Georgia" w:eastAsia="ヒラギノ角ゴ Pro W3" w:hAnsi="Georgia" w:cstheme="minorHAnsi"/>
          <w:color w:val="365F91" w:themeColor="accent1" w:themeShade="BF"/>
          <w:lang w:val="sr-Cyrl-RS" w:bidi="ar-SA"/>
        </w:rPr>
        <w:t>с</w:t>
      </w:r>
      <w:r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>тав 1</w:t>
      </w:r>
      <w:r w:rsidR="00846291">
        <w:rPr>
          <w:rFonts w:ascii="Georgia" w:eastAsia="ヒラギノ角ゴ Pro W3" w:hAnsi="Georgia" w:cstheme="minorHAnsi"/>
          <w:color w:val="365F91" w:themeColor="accent1" w:themeShade="BF"/>
          <w:lang w:val="sr-Cyrl-RS" w:bidi="ar-SA"/>
        </w:rPr>
        <w:t>.</w:t>
      </w:r>
    </w:p>
    <w:p w14:paraId="398CBE6D" w14:textId="77777777" w:rsidR="00B94011" w:rsidRPr="00AF263D" w:rsidRDefault="00B94011" w:rsidP="00AF263D">
      <w:pPr>
        <w:pStyle w:val="BodyText"/>
        <w:numPr>
          <w:ilvl w:val="1"/>
          <w:numId w:val="293"/>
        </w:numPr>
        <w:spacing w:before="60" w:after="60"/>
        <w:ind w:left="576" w:firstLine="0"/>
        <w:rPr>
          <w:rFonts w:ascii="Georgia" w:eastAsia="ヒラギノ角ゴ Pro W3" w:hAnsi="Georgia" w:cstheme="minorHAnsi"/>
          <w:color w:val="365F91" w:themeColor="accent1" w:themeShade="BF"/>
          <w:sz w:val="22"/>
          <w:szCs w:val="22"/>
          <w:lang w:bidi="ar-SA"/>
        </w:rPr>
      </w:pPr>
      <w:r w:rsidRPr="00AF263D">
        <w:rPr>
          <w:rFonts w:ascii="Georgia" w:hAnsi="Georgia" w:cstheme="minorHAnsi"/>
          <w:color w:val="365F91" w:themeColor="accent1" w:themeShade="BF"/>
          <w:sz w:val="22"/>
          <w:szCs w:val="22"/>
        </w:rPr>
        <w:t>02062</w:t>
      </w:r>
    </w:p>
    <w:p w14:paraId="60FD7F62" w14:textId="4318D9F6" w:rsidR="00B94011" w:rsidRPr="00AF263D" w:rsidRDefault="009166AB" w:rsidP="00DD2B55">
      <w:pPr>
        <w:pStyle w:val="ListParagraph"/>
        <w:widowControl/>
        <w:numPr>
          <w:ilvl w:val="0"/>
          <w:numId w:val="282"/>
        </w:numPr>
        <w:autoSpaceDE/>
        <w:autoSpaceDN/>
        <w:spacing w:before="60" w:after="60"/>
        <w:ind w:left="0" w:firstLine="0"/>
        <w:jc w:val="both"/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</w:pPr>
      <w:proofErr w:type="spellStart"/>
      <w:r>
        <w:rPr>
          <w:rFonts w:ascii="Georgia" w:eastAsia="ヒラギノ角ゴ Pro W3" w:hAnsi="Georgia" w:cstheme="minorHAnsi"/>
          <w:color w:val="365F91" w:themeColor="accent1" w:themeShade="BF"/>
          <w:lang w:bidi="ar-SA"/>
        </w:rPr>
        <w:t>Став</w:t>
      </w:r>
      <w:proofErr w:type="spellEnd"/>
      <w:r>
        <w:rPr>
          <w:rFonts w:ascii="Georgia" w:eastAsia="ヒラギノ角ゴ Pro W3" w:hAnsi="Georgia" w:cstheme="minorHAnsi"/>
          <w:color w:val="365F91" w:themeColor="accent1" w:themeShade="BF"/>
          <w:lang w:bidi="ar-SA"/>
        </w:rPr>
        <w:t xml:space="preserve"> (1)</w:t>
      </w:r>
      <w:r w:rsidR="00B94011" w:rsidRPr="00AF263D">
        <w:rPr>
          <w:rFonts w:ascii="Georgia" w:eastAsia="ヒラギノ角ゴ Pro W3" w:hAnsi="Georgia" w:cstheme="minorHAnsi"/>
          <w:color w:val="365F91" w:themeColor="accent1" w:themeShade="BF"/>
          <w:lang w:bidi="ar-SA"/>
        </w:rPr>
        <w:t xml:space="preserve"> </w:t>
      </w:r>
      <w:r w:rsidR="00FD40D7">
        <w:rPr>
          <w:rFonts w:ascii="Georgia" w:eastAsia="ヒラギノ角ゴ Pro W3" w:hAnsi="Georgia" w:cstheme="minorHAnsi"/>
          <w:color w:val="365F91" w:themeColor="accent1" w:themeShade="BF"/>
          <w:lang w:bidi="ar-SA"/>
        </w:rPr>
        <w:t>и</w:t>
      </w:r>
      <w:r w:rsidR="00D05652" w:rsidRPr="00AF263D">
        <w:rPr>
          <w:rFonts w:ascii="Georgia" w:eastAsia="ヒラギノ角ゴ Pro W3" w:hAnsi="Georgia" w:cstheme="minorHAnsi"/>
          <w:color w:val="365F91" w:themeColor="accent1" w:themeShade="BF"/>
          <w:lang w:bidi="ar-SA"/>
        </w:rPr>
        <w:t xml:space="preserve"> </w:t>
      </w:r>
      <w:r w:rsidR="00846291">
        <w:rPr>
          <w:rFonts w:ascii="Georgia" w:eastAsia="ヒラギノ角ゴ Pro W3" w:hAnsi="Georgia" w:cstheme="minorHAnsi"/>
          <w:color w:val="365F91" w:themeColor="accent1" w:themeShade="BF"/>
          <w:lang w:val="sr-Cyrl-RS" w:bidi="ar-SA"/>
        </w:rPr>
        <w:t>(</w:t>
      </w:r>
      <w:r w:rsidR="00D05652" w:rsidRPr="00AF263D">
        <w:rPr>
          <w:rFonts w:ascii="Georgia" w:eastAsia="ヒラギノ角ゴ Pro W3" w:hAnsi="Georgia" w:cstheme="minorHAnsi"/>
          <w:color w:val="365F91" w:themeColor="accent1" w:themeShade="BF"/>
          <w:lang w:bidi="ar-SA"/>
        </w:rPr>
        <w:t>2</w:t>
      </w:r>
      <w:r w:rsidR="00846291">
        <w:rPr>
          <w:rFonts w:ascii="Georgia" w:eastAsia="ヒラギノ角ゴ Pro W3" w:hAnsi="Georgia" w:cstheme="minorHAnsi"/>
          <w:color w:val="365F91" w:themeColor="accent1" w:themeShade="BF"/>
          <w:lang w:val="sr-Cyrl-RS" w:bidi="ar-SA"/>
        </w:rPr>
        <w:t>)</w:t>
      </w:r>
      <w:r w:rsidR="00B94011" w:rsidRPr="00AF263D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 xml:space="preserve"> </w:t>
      </w:r>
      <w:r w:rsidR="00FD40D7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>у</w:t>
      </w:r>
      <w:r w:rsidR="00B94011" w:rsidRPr="00AF263D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 xml:space="preserve"> </w:t>
      </w:r>
      <w:r w:rsidR="00FD40D7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>вези</w:t>
      </w:r>
      <w:r w:rsidR="00B94011" w:rsidRPr="00AF263D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 xml:space="preserve"> </w:t>
      </w:r>
      <w:r w:rsidR="00FD40D7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>са</w:t>
      </w:r>
      <w:r w:rsidR="00B94011" w:rsidRPr="00AF263D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 xml:space="preserve"> </w:t>
      </w:r>
      <w:r w:rsidR="00FD40D7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>чланом</w:t>
      </w:r>
      <w:r w:rsidR="00B94011" w:rsidRPr="00AF263D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 xml:space="preserve"> 259</w:t>
      </w:r>
      <w:r w:rsidR="00846291">
        <w:rPr>
          <w:rFonts w:ascii="Georgia" w:eastAsia="ヒラギノ角ゴ Pro W3" w:hAnsi="Georgia" w:cstheme="minorHAnsi"/>
          <w:color w:val="365F91" w:themeColor="accent1" w:themeShade="BF"/>
          <w:lang w:val="sr-Cyrl-RS" w:bidi="ar-SA"/>
        </w:rPr>
        <w:t xml:space="preserve">. </w:t>
      </w:r>
      <w:r w:rsidR="00B94011" w:rsidRPr="00AF263D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 xml:space="preserve"> </w:t>
      </w:r>
      <w:r w:rsidR="003379E8">
        <w:rPr>
          <w:rFonts w:ascii="Georgia" w:eastAsia="ヒラギノ角ゴ Pro W3" w:hAnsi="Georgia" w:cstheme="minorHAnsi"/>
          <w:color w:val="365F91" w:themeColor="accent1" w:themeShade="BF"/>
          <w:lang w:val="sr-Cyrl-RS" w:bidi="ar-SA"/>
        </w:rPr>
        <w:t>с</w:t>
      </w:r>
      <w:r w:rsidR="004329C0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>тав 2</w:t>
      </w:r>
      <w:r w:rsidR="00846291">
        <w:rPr>
          <w:rFonts w:ascii="Georgia" w:eastAsia="ヒラギノ角ゴ Pro W3" w:hAnsi="Georgia" w:cstheme="minorHAnsi"/>
          <w:color w:val="365F91" w:themeColor="accent1" w:themeShade="BF"/>
          <w:lang w:val="sr-Cyrl-RS" w:bidi="ar-SA"/>
        </w:rPr>
        <w:t>.</w:t>
      </w:r>
    </w:p>
    <w:p w14:paraId="186313BB" w14:textId="1BEB09AA" w:rsidR="0053332F" w:rsidRPr="00AF263D" w:rsidRDefault="00833F55" w:rsidP="00AF263D">
      <w:pPr>
        <w:pStyle w:val="BodyText"/>
        <w:numPr>
          <w:ilvl w:val="1"/>
          <w:numId w:val="293"/>
        </w:numPr>
        <w:spacing w:before="60" w:after="60"/>
        <w:ind w:left="576" w:firstLine="0"/>
        <w:rPr>
          <w:rFonts w:ascii="Georgia" w:eastAsia="ヒラギノ角ゴ Pro W3" w:hAnsi="Georgia" w:cstheme="minorHAnsi"/>
          <w:color w:val="365F91" w:themeColor="accent1" w:themeShade="BF"/>
          <w:sz w:val="22"/>
          <w:szCs w:val="22"/>
          <w:lang w:val="sr-Latn-RS" w:bidi="ar-SA"/>
        </w:rPr>
      </w:pPr>
      <w:r w:rsidRPr="00AF263D">
        <w:rPr>
          <w:rFonts w:ascii="Georgia" w:hAnsi="Georgia" w:cstheme="minorHAnsi"/>
          <w:color w:val="365F91" w:themeColor="accent1" w:themeShade="BF"/>
          <w:sz w:val="22"/>
          <w:szCs w:val="22"/>
          <w:lang w:val="sr-Latn-RS"/>
        </w:rPr>
        <w:t>01031</w:t>
      </w:r>
    </w:p>
    <w:p w14:paraId="51965A4D" w14:textId="2C9D14C0" w:rsidR="0053332F" w:rsidRPr="00AF263D" w:rsidRDefault="004329C0" w:rsidP="00DD2B55">
      <w:pPr>
        <w:pStyle w:val="ListParagraph"/>
        <w:widowControl/>
        <w:numPr>
          <w:ilvl w:val="0"/>
          <w:numId w:val="282"/>
        </w:numPr>
        <w:autoSpaceDE/>
        <w:autoSpaceDN/>
        <w:spacing w:before="60" w:after="60"/>
        <w:ind w:left="0" w:firstLine="0"/>
        <w:jc w:val="both"/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</w:pPr>
      <w:r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>Став (3)</w:t>
      </w:r>
      <w:r w:rsidR="0053332F" w:rsidRPr="00AF263D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 xml:space="preserve"> </w:t>
      </w:r>
    </w:p>
    <w:p w14:paraId="1A587255" w14:textId="7F430830" w:rsidR="0053332F" w:rsidRPr="00AF263D" w:rsidRDefault="0053332F" w:rsidP="00AF263D">
      <w:pPr>
        <w:pStyle w:val="BodyText"/>
        <w:numPr>
          <w:ilvl w:val="1"/>
          <w:numId w:val="293"/>
        </w:numPr>
        <w:spacing w:before="60" w:after="60"/>
        <w:ind w:left="576" w:firstLine="0"/>
        <w:rPr>
          <w:rFonts w:ascii="Georgia" w:eastAsia="ヒラギノ角ゴ Pro W3" w:hAnsi="Georgia" w:cstheme="minorHAnsi"/>
          <w:color w:val="365F91" w:themeColor="accent1" w:themeShade="BF"/>
          <w:sz w:val="22"/>
          <w:szCs w:val="22"/>
          <w:lang w:val="sr-Latn-RS" w:bidi="ar-SA"/>
        </w:rPr>
      </w:pPr>
      <w:r w:rsidRPr="00AF263D">
        <w:rPr>
          <w:rFonts w:ascii="Georgia" w:eastAsia="ヒラギノ角ゴ Pro W3" w:hAnsi="Georgia" w:cstheme="minorHAnsi"/>
          <w:color w:val="365F91" w:themeColor="accent1" w:themeShade="BF"/>
          <w:sz w:val="22"/>
          <w:szCs w:val="22"/>
          <w:lang w:val="sr-Latn-RS" w:bidi="ar-SA"/>
        </w:rPr>
        <w:t>02062</w:t>
      </w:r>
    </w:p>
    <w:p w14:paraId="0FB3EF35" w14:textId="287966C5" w:rsidR="0053410A" w:rsidRPr="00AF263D" w:rsidRDefault="004329C0" w:rsidP="00DD2B55">
      <w:pPr>
        <w:pStyle w:val="ListParagraph"/>
        <w:widowControl/>
        <w:numPr>
          <w:ilvl w:val="0"/>
          <w:numId w:val="282"/>
        </w:numPr>
        <w:autoSpaceDE/>
        <w:autoSpaceDN/>
        <w:spacing w:before="60" w:after="60"/>
        <w:ind w:left="0" w:firstLine="0"/>
        <w:jc w:val="both"/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</w:pPr>
      <w:r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>Став (3)</w:t>
      </w:r>
      <w:r w:rsidR="0053410A" w:rsidRPr="00AF263D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 xml:space="preserve"> </w:t>
      </w:r>
      <w:r w:rsidR="00FD40D7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>у</w:t>
      </w:r>
      <w:r w:rsidR="0053410A" w:rsidRPr="00AF263D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 xml:space="preserve"> </w:t>
      </w:r>
      <w:r w:rsidR="00FD40D7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>вези</w:t>
      </w:r>
      <w:r w:rsidR="0053410A" w:rsidRPr="00AF263D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 xml:space="preserve"> </w:t>
      </w:r>
      <w:r w:rsidR="00FD40D7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>чланом</w:t>
      </w:r>
      <w:r w:rsidR="0053410A" w:rsidRPr="00AF263D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 xml:space="preserve"> 259</w:t>
      </w:r>
      <w:r w:rsidR="00846291">
        <w:rPr>
          <w:rFonts w:ascii="Georgia" w:eastAsia="ヒラギノ角ゴ Pro W3" w:hAnsi="Georgia" w:cstheme="minorHAnsi"/>
          <w:color w:val="365F91" w:themeColor="accent1" w:themeShade="BF"/>
          <w:lang w:val="sr-Cyrl-RS" w:bidi="ar-SA"/>
        </w:rPr>
        <w:t xml:space="preserve">. </w:t>
      </w:r>
      <w:r w:rsidR="003379E8">
        <w:rPr>
          <w:rFonts w:ascii="Georgia" w:eastAsia="ヒラギノ角ゴ Pro W3" w:hAnsi="Georgia" w:cstheme="minorHAnsi"/>
          <w:color w:val="365F91" w:themeColor="accent1" w:themeShade="BF"/>
          <w:lang w:val="sr-Cyrl-RS" w:bidi="ar-SA"/>
        </w:rPr>
        <w:t>с</w:t>
      </w:r>
      <w:r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>тав 3</w:t>
      </w:r>
      <w:r w:rsidR="00846291">
        <w:rPr>
          <w:rFonts w:ascii="Georgia" w:eastAsia="ヒラギノ角ゴ Pro W3" w:hAnsi="Georgia" w:cstheme="minorHAnsi"/>
          <w:color w:val="365F91" w:themeColor="accent1" w:themeShade="BF"/>
          <w:lang w:val="sr-Cyrl-RS" w:bidi="ar-SA"/>
        </w:rPr>
        <w:t>.</w:t>
      </w:r>
    </w:p>
    <w:p w14:paraId="3C06A9F3" w14:textId="09B20714" w:rsidR="0053410A" w:rsidRPr="00AF263D" w:rsidRDefault="0053410A" w:rsidP="00AF263D">
      <w:pPr>
        <w:pStyle w:val="BodyText"/>
        <w:numPr>
          <w:ilvl w:val="1"/>
          <w:numId w:val="293"/>
        </w:numPr>
        <w:spacing w:before="60" w:after="60"/>
        <w:ind w:left="576" w:firstLine="0"/>
        <w:rPr>
          <w:rFonts w:ascii="Georgia" w:eastAsia="ヒラギノ角ゴ Pro W3" w:hAnsi="Georgia" w:cstheme="minorHAnsi"/>
          <w:color w:val="365F91" w:themeColor="accent1" w:themeShade="BF"/>
          <w:sz w:val="22"/>
          <w:szCs w:val="22"/>
          <w:lang w:val="sr-Latn-RS" w:bidi="ar-SA"/>
        </w:rPr>
      </w:pPr>
      <w:r w:rsidRPr="00AF263D">
        <w:rPr>
          <w:rFonts w:ascii="Georgia" w:eastAsia="ヒラギノ角ゴ Pro W3" w:hAnsi="Georgia" w:cstheme="minorHAnsi"/>
          <w:color w:val="365F91" w:themeColor="accent1" w:themeShade="BF"/>
          <w:sz w:val="22"/>
          <w:szCs w:val="22"/>
          <w:lang w:val="sr-Latn-RS" w:bidi="ar-SA"/>
        </w:rPr>
        <w:t>020111</w:t>
      </w:r>
    </w:p>
    <w:p w14:paraId="6F2F624D" w14:textId="1965904B" w:rsidR="00FD486D" w:rsidRPr="00AF263D" w:rsidRDefault="004329C0" w:rsidP="00DD2B55">
      <w:pPr>
        <w:pStyle w:val="ListParagraph"/>
        <w:widowControl/>
        <w:numPr>
          <w:ilvl w:val="0"/>
          <w:numId w:val="282"/>
        </w:numPr>
        <w:autoSpaceDE/>
        <w:autoSpaceDN/>
        <w:spacing w:before="60" w:after="60"/>
        <w:ind w:left="0" w:firstLine="0"/>
        <w:jc w:val="both"/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</w:pPr>
      <w:r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>Став (3)</w:t>
      </w:r>
      <w:r w:rsidR="007316B7" w:rsidRPr="00AF263D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 xml:space="preserve"> </w:t>
      </w:r>
      <w:r w:rsidR="00FD40D7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>у</w:t>
      </w:r>
      <w:r w:rsidR="007316B7" w:rsidRPr="00AF263D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 xml:space="preserve"> </w:t>
      </w:r>
      <w:r w:rsidR="00FD40D7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>вези</w:t>
      </w:r>
      <w:r w:rsidR="007316B7" w:rsidRPr="00AF263D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 xml:space="preserve"> </w:t>
      </w:r>
      <w:r w:rsidR="00FD40D7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>чланом</w:t>
      </w:r>
      <w:r w:rsidR="007316B7" w:rsidRPr="00AF263D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 xml:space="preserve"> 259</w:t>
      </w:r>
      <w:r w:rsidR="00846291">
        <w:rPr>
          <w:rFonts w:ascii="Georgia" w:eastAsia="ヒラギノ角ゴ Pro W3" w:hAnsi="Georgia" w:cstheme="minorHAnsi"/>
          <w:color w:val="365F91" w:themeColor="accent1" w:themeShade="BF"/>
          <w:lang w:val="sr-Cyrl-RS" w:bidi="ar-SA"/>
        </w:rPr>
        <w:t>.</w:t>
      </w:r>
      <w:r w:rsidR="003379E8">
        <w:rPr>
          <w:rFonts w:ascii="Georgia" w:eastAsia="ヒラギノ角ゴ Pro W3" w:hAnsi="Georgia" w:cstheme="minorHAnsi"/>
          <w:color w:val="365F91" w:themeColor="accent1" w:themeShade="BF"/>
          <w:lang w:val="sr-Cyrl-RS" w:bidi="ar-SA"/>
        </w:rPr>
        <w:t xml:space="preserve"> с</w:t>
      </w:r>
      <w:r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>тав 4</w:t>
      </w:r>
      <w:r w:rsidR="00846291">
        <w:rPr>
          <w:rFonts w:ascii="Georgia" w:eastAsia="ヒラギノ角ゴ Pro W3" w:hAnsi="Georgia" w:cstheme="minorHAnsi"/>
          <w:color w:val="365F91" w:themeColor="accent1" w:themeShade="BF"/>
          <w:lang w:val="sr-Cyrl-RS" w:bidi="ar-SA"/>
        </w:rPr>
        <w:t>.</w:t>
      </w:r>
    </w:p>
    <w:p w14:paraId="40FF4F43" w14:textId="073EF81E" w:rsidR="007316B7" w:rsidRPr="00AF263D" w:rsidRDefault="007316B7" w:rsidP="00FD15D5">
      <w:pPr>
        <w:pStyle w:val="BodyText"/>
        <w:numPr>
          <w:ilvl w:val="1"/>
          <w:numId w:val="293"/>
        </w:numPr>
        <w:spacing w:before="60" w:after="60"/>
        <w:ind w:left="397" w:firstLine="0"/>
        <w:rPr>
          <w:rFonts w:ascii="Georgia" w:eastAsia="ヒラギノ角ゴ Pro W3" w:hAnsi="Georgia" w:cstheme="minorHAnsi"/>
          <w:color w:val="365F91" w:themeColor="accent1" w:themeShade="BF"/>
          <w:sz w:val="22"/>
          <w:szCs w:val="22"/>
          <w:lang w:val="sr-Latn-RS" w:bidi="ar-SA"/>
        </w:rPr>
      </w:pPr>
      <w:r w:rsidRPr="00AF263D">
        <w:rPr>
          <w:rFonts w:ascii="Georgia" w:eastAsia="ヒラギノ角ゴ Pro W3" w:hAnsi="Georgia" w:cstheme="minorHAnsi"/>
          <w:color w:val="365F91" w:themeColor="accent1" w:themeShade="BF"/>
          <w:sz w:val="22"/>
          <w:szCs w:val="22"/>
          <w:lang w:val="sr-Latn-RS" w:bidi="ar-SA"/>
        </w:rPr>
        <w:t>01031</w:t>
      </w:r>
    </w:p>
    <w:p w14:paraId="5C8AF1E9" w14:textId="6A119E85" w:rsidR="00500D7A" w:rsidRPr="009F021E" w:rsidRDefault="00FD40D7" w:rsidP="00271F09">
      <w:pPr>
        <w:pStyle w:val="Nivo3"/>
      </w:pPr>
      <w:r>
        <w:t>Противправно</w:t>
      </w:r>
      <w:r w:rsidR="00254945" w:rsidRPr="009F021E">
        <w:t xml:space="preserve"> </w:t>
      </w:r>
      <w:r>
        <w:t>вршење</w:t>
      </w:r>
      <w:r w:rsidR="00254945" w:rsidRPr="009F021E">
        <w:t xml:space="preserve"> </w:t>
      </w:r>
      <w:r>
        <w:t>медицинских</w:t>
      </w:r>
      <w:r w:rsidR="00254945" w:rsidRPr="009F021E">
        <w:t xml:space="preserve"> </w:t>
      </w:r>
      <w:r>
        <w:t>експеримената</w:t>
      </w:r>
      <w:r w:rsidR="00254945" w:rsidRPr="009F021E">
        <w:t xml:space="preserve"> </w:t>
      </w:r>
      <w:r>
        <w:t>и</w:t>
      </w:r>
      <w:r w:rsidR="00254945" w:rsidRPr="009F021E">
        <w:t xml:space="preserve"> </w:t>
      </w:r>
      <w:r>
        <w:t>испитивање</w:t>
      </w:r>
      <w:r w:rsidR="00254945" w:rsidRPr="009F021E">
        <w:t xml:space="preserve"> </w:t>
      </w:r>
      <w:r>
        <w:t>лека</w:t>
      </w:r>
      <w:r w:rsidR="00254945" w:rsidRPr="009F021E">
        <w:t xml:space="preserve"> </w:t>
      </w:r>
    </w:p>
    <w:p w14:paraId="0D4AAE55" w14:textId="78ED53DC" w:rsidR="00415B52" w:rsidRPr="009F021E" w:rsidRDefault="00FD40D7" w:rsidP="00DD2B55">
      <w:pPr>
        <w:pStyle w:val="Nivo4"/>
      </w:pPr>
      <w:r>
        <w:t>Члан</w:t>
      </w:r>
      <w:r w:rsidR="00254945" w:rsidRPr="009F021E">
        <w:t xml:space="preserve"> 252</w:t>
      </w:r>
    </w:p>
    <w:p w14:paraId="050EADC7" w14:textId="7E4CC9A1" w:rsidR="00415B52" w:rsidRPr="009F021E" w:rsidRDefault="00FD40D7" w:rsidP="00DD2B55">
      <w:pPr>
        <w:pStyle w:val="ListParagraph"/>
        <w:numPr>
          <w:ilvl w:val="0"/>
          <w:numId w:val="155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Ко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противно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прописима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људима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врши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медицинске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друге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сличне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експерименте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казниће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три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месеца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пет</w:t>
      </w:r>
      <w:r w:rsidR="00254945" w:rsidRPr="009F021E">
        <w:rPr>
          <w:rFonts w:asciiTheme="minorHAnsi" w:hAnsiTheme="minorHAnsi" w:cstheme="minorHAnsi"/>
          <w:spacing w:val="-8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1F2D55EE" w14:textId="45944D78" w:rsidR="00415B52" w:rsidRPr="009F021E" w:rsidRDefault="00FD40D7" w:rsidP="00DD2B55">
      <w:pPr>
        <w:pStyle w:val="ListParagraph"/>
        <w:numPr>
          <w:ilvl w:val="0"/>
          <w:numId w:val="155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Казном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става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1.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овог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члана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казниће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врши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клонирање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људи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врши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експерименте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том</w:t>
      </w:r>
      <w:r w:rsidR="00254945" w:rsidRPr="009F021E">
        <w:rPr>
          <w:rFonts w:asciiTheme="minorHAnsi" w:hAnsiTheme="minorHAnsi" w:cstheme="minorHAnsi"/>
          <w:spacing w:val="-28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циљу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29464C80" w14:textId="3D363449" w:rsidR="00415B52" w:rsidRPr="009F021E" w:rsidRDefault="00FD40D7" w:rsidP="00DD2B55">
      <w:pPr>
        <w:pStyle w:val="ListParagraph"/>
        <w:numPr>
          <w:ilvl w:val="0"/>
          <w:numId w:val="155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Ко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противно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прописима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врши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клиничко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испитивање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лека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казниће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три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месеца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три</w:t>
      </w:r>
      <w:r w:rsidR="00254945" w:rsidRPr="009F021E">
        <w:rPr>
          <w:rFonts w:asciiTheme="minorHAnsi" w:hAnsiTheme="minorHAnsi" w:cstheme="minorHAnsi"/>
          <w:spacing w:val="-16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1A2C0530" w14:textId="371DBF1E" w:rsidR="007826FB" w:rsidRPr="00077283" w:rsidRDefault="0065695B" w:rsidP="00EC31C8">
      <w:pPr>
        <w:widowControl/>
        <w:autoSpaceDE/>
        <w:autoSpaceDN/>
        <w:spacing w:before="240" w:after="120"/>
        <w:jc w:val="both"/>
        <w:rPr>
          <w:rFonts w:ascii="Georgia" w:eastAsia="ヒラギノ角ゴ Pro W3" w:hAnsi="Georgia" w:cstheme="minorHAnsi"/>
          <w:color w:val="365F91" w:themeColor="accent1" w:themeShade="BF"/>
          <w:lang w:bidi="ar-SA"/>
        </w:rPr>
      </w:pPr>
      <w:r>
        <w:rPr>
          <w:rFonts w:ascii="Georgia" w:eastAsia="ヒラギノ角ゴ Pro W3" w:hAnsi="Georgia" w:cstheme="minorHAnsi"/>
          <w:color w:val="365F91" w:themeColor="accent1" w:themeShade="BF"/>
          <w:lang w:bidi="ar-SA"/>
        </w:rPr>
        <w:t>ICCS code</w:t>
      </w:r>
    </w:p>
    <w:p w14:paraId="2D6FAA0C" w14:textId="27B3668F" w:rsidR="00813BCA" w:rsidRPr="004605CE" w:rsidRDefault="009166AB" w:rsidP="00DD2B55">
      <w:pPr>
        <w:pStyle w:val="ListParagraph"/>
        <w:widowControl/>
        <w:numPr>
          <w:ilvl w:val="0"/>
          <w:numId w:val="282"/>
        </w:numPr>
        <w:autoSpaceDE/>
        <w:autoSpaceDN/>
        <w:spacing w:before="60" w:after="60"/>
        <w:ind w:left="0" w:firstLine="0"/>
        <w:jc w:val="both"/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</w:pPr>
      <w:r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>Став (1)</w:t>
      </w:r>
      <w:r w:rsidR="003379E8">
        <w:rPr>
          <w:rFonts w:ascii="Georgia" w:eastAsia="ヒラギノ角ゴ Pro W3" w:hAnsi="Georgia" w:cstheme="minorHAnsi"/>
          <w:color w:val="365F91" w:themeColor="accent1" w:themeShade="BF"/>
          <w:lang w:val="sr-Cyrl-RS" w:bidi="ar-SA"/>
        </w:rPr>
        <w:t xml:space="preserve"> до (</w:t>
      </w:r>
      <w:r w:rsidR="00C92C09" w:rsidRPr="004605CE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>3</w:t>
      </w:r>
      <w:r w:rsidR="003379E8">
        <w:rPr>
          <w:rFonts w:ascii="Georgia" w:eastAsia="ヒラギノ角ゴ Pro W3" w:hAnsi="Georgia" w:cstheme="minorHAnsi"/>
          <w:color w:val="365F91" w:themeColor="accent1" w:themeShade="BF"/>
          <w:lang w:val="sr-Cyrl-RS" w:bidi="ar-SA"/>
        </w:rPr>
        <w:t>)</w:t>
      </w:r>
    </w:p>
    <w:p w14:paraId="0DAC900D" w14:textId="040D48DA" w:rsidR="00813BCA" w:rsidRPr="004605CE" w:rsidRDefault="00020EB5" w:rsidP="00C7543D">
      <w:pPr>
        <w:widowControl/>
        <w:numPr>
          <w:ilvl w:val="1"/>
          <w:numId w:val="293"/>
        </w:numPr>
        <w:autoSpaceDE/>
        <w:autoSpaceDN/>
        <w:spacing w:before="60" w:after="60"/>
        <w:ind w:left="576" w:firstLine="0"/>
        <w:jc w:val="both"/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</w:pPr>
      <w:r w:rsidRPr="004605CE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 xml:space="preserve">  </w:t>
      </w:r>
      <w:r w:rsidR="00777F8A" w:rsidRPr="004605CE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>02071</w:t>
      </w:r>
      <w:r w:rsidR="005F072A" w:rsidRPr="004605CE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 xml:space="preserve">       </w:t>
      </w:r>
    </w:p>
    <w:p w14:paraId="4A74C751" w14:textId="025BE386" w:rsidR="003318F9" w:rsidRPr="004605CE" w:rsidRDefault="009166AB" w:rsidP="00DD2B55">
      <w:pPr>
        <w:pStyle w:val="ListParagraph"/>
        <w:widowControl/>
        <w:numPr>
          <w:ilvl w:val="0"/>
          <w:numId w:val="282"/>
        </w:numPr>
        <w:autoSpaceDE/>
        <w:autoSpaceDN/>
        <w:spacing w:before="60" w:after="60"/>
        <w:ind w:left="0" w:firstLine="0"/>
        <w:jc w:val="both"/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</w:pPr>
      <w:r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>Став (1)</w:t>
      </w:r>
      <w:r w:rsidR="003318F9" w:rsidRPr="004605CE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 xml:space="preserve"> </w:t>
      </w:r>
      <w:r w:rsidR="00745C5D">
        <w:rPr>
          <w:rFonts w:ascii="Georgia" w:eastAsia="ヒラギノ角ゴ Pro W3" w:hAnsi="Georgia" w:cstheme="minorHAnsi"/>
          <w:color w:val="365F91" w:themeColor="accent1" w:themeShade="BF"/>
          <w:lang w:val="sr-Cyrl-RS" w:bidi="ar-SA"/>
        </w:rPr>
        <w:t xml:space="preserve">до </w:t>
      </w:r>
      <w:r w:rsidR="003379E8">
        <w:rPr>
          <w:rFonts w:ascii="Georgia" w:eastAsia="ヒラギノ角ゴ Pro W3" w:hAnsi="Georgia" w:cstheme="minorHAnsi"/>
          <w:color w:val="365F91" w:themeColor="accent1" w:themeShade="BF"/>
          <w:lang w:val="sr-Cyrl-RS" w:bidi="ar-SA"/>
        </w:rPr>
        <w:t>(</w:t>
      </w:r>
      <w:r w:rsidR="00C92C09" w:rsidRPr="004605CE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>3</w:t>
      </w:r>
      <w:r w:rsidR="003379E8">
        <w:rPr>
          <w:rFonts w:ascii="Georgia" w:eastAsia="ヒラギノ角ゴ Pro W3" w:hAnsi="Georgia" w:cstheme="minorHAnsi"/>
          <w:color w:val="365F91" w:themeColor="accent1" w:themeShade="BF"/>
          <w:lang w:val="sr-Cyrl-RS" w:bidi="ar-SA"/>
        </w:rPr>
        <w:t>)</w:t>
      </w:r>
      <w:r w:rsidR="00F43A8B" w:rsidRPr="004605CE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 xml:space="preserve"> </w:t>
      </w:r>
      <w:r w:rsidR="00FD40D7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>у</w:t>
      </w:r>
      <w:r w:rsidR="003318F9" w:rsidRPr="004605CE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 xml:space="preserve"> </w:t>
      </w:r>
      <w:r w:rsidR="00FD40D7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>вези</w:t>
      </w:r>
      <w:r w:rsidR="003318F9" w:rsidRPr="004605CE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 xml:space="preserve"> </w:t>
      </w:r>
      <w:r w:rsidR="00FD40D7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>са</w:t>
      </w:r>
      <w:r w:rsidR="003318F9" w:rsidRPr="004605CE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 xml:space="preserve"> </w:t>
      </w:r>
      <w:r w:rsidR="00FD40D7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>чланом</w:t>
      </w:r>
      <w:r w:rsidR="003318F9" w:rsidRPr="004605CE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 xml:space="preserve"> 259</w:t>
      </w:r>
      <w:r w:rsidR="00846291">
        <w:rPr>
          <w:rFonts w:ascii="Georgia" w:eastAsia="ヒラギノ角ゴ Pro W3" w:hAnsi="Georgia" w:cstheme="minorHAnsi"/>
          <w:color w:val="365F91" w:themeColor="accent1" w:themeShade="BF"/>
          <w:lang w:val="sr-Cyrl-RS" w:bidi="ar-SA"/>
        </w:rPr>
        <w:t>.</w:t>
      </w:r>
      <w:r w:rsidR="003318F9" w:rsidRPr="004605CE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 xml:space="preserve"> </w:t>
      </w:r>
      <w:r w:rsidR="003379E8">
        <w:rPr>
          <w:rFonts w:ascii="Georgia" w:eastAsia="ヒラギノ角ゴ Pro W3" w:hAnsi="Georgia" w:cstheme="minorHAnsi"/>
          <w:color w:val="365F91" w:themeColor="accent1" w:themeShade="BF"/>
          <w:lang w:val="sr-Cyrl-RS" w:bidi="ar-SA"/>
        </w:rPr>
        <w:t>с</w:t>
      </w:r>
      <w:r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>тав 1</w:t>
      </w:r>
      <w:r w:rsidR="00846291">
        <w:rPr>
          <w:rFonts w:ascii="Georgia" w:eastAsia="ヒラギノ角ゴ Pro W3" w:hAnsi="Georgia" w:cstheme="minorHAnsi"/>
          <w:color w:val="365F91" w:themeColor="accent1" w:themeShade="BF"/>
          <w:lang w:val="sr-Cyrl-RS" w:bidi="ar-SA"/>
        </w:rPr>
        <w:t>.</w:t>
      </w:r>
    </w:p>
    <w:p w14:paraId="44D56AF3" w14:textId="76EF58A2" w:rsidR="003318F9" w:rsidRPr="004605CE" w:rsidRDefault="00893A79" w:rsidP="00C7543D">
      <w:pPr>
        <w:widowControl/>
        <w:numPr>
          <w:ilvl w:val="1"/>
          <w:numId w:val="293"/>
        </w:numPr>
        <w:autoSpaceDE/>
        <w:autoSpaceDN/>
        <w:spacing w:before="60" w:after="60"/>
        <w:ind w:left="576" w:firstLine="0"/>
        <w:jc w:val="both"/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</w:pPr>
      <w:r w:rsidRPr="004605CE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 xml:space="preserve">  </w:t>
      </w:r>
      <w:r w:rsidR="00F43A8B" w:rsidRPr="004605CE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 xml:space="preserve"> 02071</w:t>
      </w:r>
    </w:p>
    <w:p w14:paraId="301EEF02" w14:textId="32745D3A" w:rsidR="00813BCA" w:rsidRPr="004605CE" w:rsidRDefault="009166AB" w:rsidP="00DD2B55">
      <w:pPr>
        <w:pStyle w:val="ListParagraph"/>
        <w:widowControl/>
        <w:numPr>
          <w:ilvl w:val="0"/>
          <w:numId w:val="282"/>
        </w:numPr>
        <w:autoSpaceDE/>
        <w:autoSpaceDN/>
        <w:spacing w:before="60" w:after="60"/>
        <w:ind w:left="0" w:firstLine="0"/>
        <w:jc w:val="both"/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</w:pPr>
      <w:r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>Став (1)</w:t>
      </w:r>
      <w:r w:rsidR="00F43A8B" w:rsidRPr="004605CE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 xml:space="preserve"> </w:t>
      </w:r>
      <w:r w:rsidR="00745C5D">
        <w:rPr>
          <w:rFonts w:ascii="Georgia" w:eastAsia="ヒラギノ角ゴ Pro W3" w:hAnsi="Georgia" w:cstheme="minorHAnsi"/>
          <w:color w:val="365F91" w:themeColor="accent1" w:themeShade="BF"/>
          <w:lang w:val="sr-Cyrl-RS" w:bidi="ar-SA"/>
        </w:rPr>
        <w:t xml:space="preserve">до </w:t>
      </w:r>
      <w:r w:rsidR="003379E8">
        <w:rPr>
          <w:rFonts w:ascii="Georgia" w:eastAsia="ヒラギノ角ゴ Pro W3" w:hAnsi="Georgia" w:cstheme="minorHAnsi"/>
          <w:color w:val="365F91" w:themeColor="accent1" w:themeShade="BF"/>
          <w:lang w:val="sr-Cyrl-RS" w:bidi="ar-SA"/>
        </w:rPr>
        <w:t>(</w:t>
      </w:r>
      <w:r w:rsidR="00C92C09" w:rsidRPr="004605CE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>3</w:t>
      </w:r>
      <w:r w:rsidR="003379E8">
        <w:rPr>
          <w:rFonts w:ascii="Georgia" w:eastAsia="ヒラギノ角ゴ Pro W3" w:hAnsi="Georgia" w:cstheme="minorHAnsi"/>
          <w:color w:val="365F91" w:themeColor="accent1" w:themeShade="BF"/>
          <w:lang w:val="sr-Cyrl-RS" w:bidi="ar-SA"/>
        </w:rPr>
        <w:t>)</w:t>
      </w:r>
      <w:r w:rsidR="00F43A8B" w:rsidRPr="004605CE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 xml:space="preserve"> </w:t>
      </w:r>
      <w:r w:rsidR="00FD40D7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>у</w:t>
      </w:r>
      <w:r w:rsidR="00F43A8B" w:rsidRPr="004605CE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 xml:space="preserve"> </w:t>
      </w:r>
      <w:r w:rsidR="00FD40D7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>вези</w:t>
      </w:r>
      <w:r w:rsidR="00F43A8B" w:rsidRPr="004605CE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 xml:space="preserve"> </w:t>
      </w:r>
      <w:r w:rsidR="00FD40D7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>са</w:t>
      </w:r>
      <w:r w:rsidR="00F43A8B" w:rsidRPr="004605CE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 xml:space="preserve"> </w:t>
      </w:r>
      <w:r w:rsidR="00FD40D7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>чланом</w:t>
      </w:r>
      <w:r w:rsidR="00F43A8B" w:rsidRPr="004605CE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 xml:space="preserve"> 259</w:t>
      </w:r>
      <w:r w:rsidR="00846291">
        <w:rPr>
          <w:rFonts w:ascii="Georgia" w:eastAsia="ヒラギノ角ゴ Pro W3" w:hAnsi="Georgia" w:cstheme="minorHAnsi"/>
          <w:color w:val="365F91" w:themeColor="accent1" w:themeShade="BF"/>
          <w:lang w:val="sr-Cyrl-RS" w:bidi="ar-SA"/>
        </w:rPr>
        <w:t xml:space="preserve">. </w:t>
      </w:r>
      <w:r w:rsidR="003379E8">
        <w:rPr>
          <w:rFonts w:ascii="Georgia" w:eastAsia="ヒラギノ角ゴ Pro W3" w:hAnsi="Georgia" w:cstheme="minorHAnsi"/>
          <w:color w:val="365F91" w:themeColor="accent1" w:themeShade="BF"/>
          <w:lang w:val="sr-Cyrl-RS" w:bidi="ar-SA"/>
        </w:rPr>
        <w:t>с</w:t>
      </w:r>
      <w:r w:rsidR="004329C0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>тав 2</w:t>
      </w:r>
      <w:r w:rsidR="00846291">
        <w:rPr>
          <w:rFonts w:ascii="Georgia" w:eastAsia="ヒラギノ角ゴ Pro W3" w:hAnsi="Georgia" w:cstheme="minorHAnsi"/>
          <w:color w:val="365F91" w:themeColor="accent1" w:themeShade="BF"/>
          <w:lang w:val="sr-Cyrl-RS" w:bidi="ar-SA"/>
        </w:rPr>
        <w:t>.</w:t>
      </w:r>
    </w:p>
    <w:p w14:paraId="2DC3E09E" w14:textId="158F3A37" w:rsidR="00813BCA" w:rsidRPr="004605CE" w:rsidRDefault="00020EB5" w:rsidP="00C7543D">
      <w:pPr>
        <w:widowControl/>
        <w:numPr>
          <w:ilvl w:val="1"/>
          <w:numId w:val="293"/>
        </w:numPr>
        <w:autoSpaceDE/>
        <w:autoSpaceDN/>
        <w:spacing w:before="60" w:after="60"/>
        <w:ind w:left="576" w:firstLine="0"/>
        <w:jc w:val="both"/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</w:pPr>
      <w:r w:rsidRPr="004605CE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 xml:space="preserve">  </w:t>
      </w:r>
      <w:r w:rsidR="00F43A8B" w:rsidRPr="004605CE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>01031</w:t>
      </w:r>
    </w:p>
    <w:p w14:paraId="374C0586" w14:textId="475884EE" w:rsidR="00415B52" w:rsidRPr="009F021E" w:rsidRDefault="00FD40D7" w:rsidP="00271F09">
      <w:pPr>
        <w:pStyle w:val="Nivo3"/>
      </w:pPr>
      <w:r>
        <w:lastRenderedPageBreak/>
        <w:t>Неуказивање</w:t>
      </w:r>
      <w:r w:rsidR="00254945" w:rsidRPr="009F021E">
        <w:t xml:space="preserve"> </w:t>
      </w:r>
      <w:r>
        <w:t>лекарске</w:t>
      </w:r>
      <w:r w:rsidR="00254945" w:rsidRPr="009F021E">
        <w:t xml:space="preserve"> </w:t>
      </w:r>
      <w:r>
        <w:t>помоћи</w:t>
      </w:r>
    </w:p>
    <w:p w14:paraId="31E727CB" w14:textId="607D1F9D" w:rsidR="00D23C0F" w:rsidRPr="009F021E" w:rsidRDefault="00FD40D7" w:rsidP="00DD2B55">
      <w:pPr>
        <w:pStyle w:val="Nivo4"/>
      </w:pPr>
      <w:r>
        <w:t>Члан</w:t>
      </w:r>
      <w:r w:rsidR="00D23C0F" w:rsidRPr="009F021E">
        <w:t xml:space="preserve"> 253</w:t>
      </w:r>
    </w:p>
    <w:p w14:paraId="536812ED" w14:textId="7668E921" w:rsidR="00D23C0F" w:rsidRPr="009F021E" w:rsidRDefault="00FD40D7" w:rsidP="00DD2B55">
      <w:pPr>
        <w:pStyle w:val="ListParagraph"/>
        <w:numPr>
          <w:ilvl w:val="0"/>
          <w:numId w:val="154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Лекар</w:t>
      </w:r>
      <w:r w:rsidR="00D23C0F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који</w:t>
      </w:r>
      <w:r w:rsidR="00D23C0F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противно</w:t>
      </w:r>
      <w:r w:rsidR="00D23C0F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својој</w:t>
      </w:r>
      <w:r w:rsidR="00D23C0F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дужности</w:t>
      </w:r>
      <w:r w:rsidR="00D23C0F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одбије</w:t>
      </w:r>
      <w:r w:rsidR="00D23C0F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да</w:t>
      </w:r>
      <w:r w:rsidR="00D23C0F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укаже</w:t>
      </w:r>
      <w:r w:rsidR="00D23C0F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лекарску</w:t>
      </w:r>
      <w:r w:rsidR="00D23C0F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помоћ</w:t>
      </w:r>
      <w:r w:rsidR="00D23C0F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лицу</w:t>
      </w:r>
      <w:r w:rsidR="00D23C0F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којем</w:t>
      </w:r>
      <w:r w:rsidR="00D23C0F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</w:t>
      </w:r>
      <w:r w:rsidR="00D23C0F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таква</w:t>
      </w:r>
      <w:r w:rsidR="00D23C0F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помоћ</w:t>
      </w:r>
      <w:r w:rsidR="00D23C0F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потребна</w:t>
      </w:r>
      <w:r w:rsidR="00D23C0F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а</w:t>
      </w:r>
      <w:r w:rsidR="00D23C0F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које</w:t>
      </w:r>
      <w:r w:rsidR="00D23C0F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D23C0F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налази</w:t>
      </w:r>
      <w:r w:rsidR="00D23C0F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</w:t>
      </w:r>
      <w:r w:rsidR="00D23C0F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непосредној</w:t>
      </w:r>
      <w:r w:rsidR="00D23C0F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опасности</w:t>
      </w:r>
      <w:r w:rsidR="00D23C0F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</w:t>
      </w:r>
      <w:r w:rsidR="00D23C0F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живот</w:t>
      </w:r>
      <w:r w:rsidR="00D23C0F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D23C0F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опасности</w:t>
      </w:r>
      <w:r w:rsidR="00D23C0F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наступања</w:t>
      </w:r>
      <w:r w:rsidR="00D23C0F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тешке</w:t>
      </w:r>
      <w:r w:rsidR="00D23C0F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телесне</w:t>
      </w:r>
      <w:r w:rsidR="00D23C0F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повреде</w:t>
      </w:r>
      <w:r w:rsidR="00D23C0F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D23C0F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тешког</w:t>
      </w:r>
      <w:r w:rsidR="00D23C0F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нарушавања</w:t>
      </w:r>
      <w:r w:rsidR="00D23C0F" w:rsidRPr="009F021E">
        <w:rPr>
          <w:rFonts w:asciiTheme="minorHAnsi" w:hAnsiTheme="minorHAnsi" w:cstheme="minorHAnsi"/>
          <w:spacing w:val="-29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здравља</w:t>
      </w:r>
      <w:r w:rsidR="00D23C0F" w:rsidRPr="009F021E">
        <w:rPr>
          <w:rFonts w:asciiTheme="minorHAnsi" w:hAnsiTheme="minorHAnsi" w:cstheme="minorHAnsi"/>
          <w:sz w:val="20"/>
          <w:szCs w:val="20"/>
          <w:lang w:val="sr-Latn-RS"/>
        </w:rPr>
        <w:t>,</w:t>
      </w:r>
      <w:r w:rsidR="00500D7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казниће</w:t>
      </w:r>
      <w:r w:rsidR="00D23C0F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D23C0F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новчаном</w:t>
      </w:r>
      <w:r w:rsidR="00D23C0F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казном</w:t>
      </w:r>
      <w:r w:rsidR="00D23C0F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D23C0F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D23C0F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D23C0F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две</w:t>
      </w:r>
      <w:r w:rsidR="00D23C0F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године</w:t>
      </w:r>
      <w:r w:rsidR="00D23C0F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5AAAE3E4" w14:textId="245BE01E" w:rsidR="00D23C0F" w:rsidRPr="009F021E" w:rsidRDefault="00FD40D7" w:rsidP="00DD2B55">
      <w:pPr>
        <w:pStyle w:val="ListParagraph"/>
        <w:numPr>
          <w:ilvl w:val="0"/>
          <w:numId w:val="154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Ако</w:t>
      </w:r>
      <w:r w:rsidR="00D23C0F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услед</w:t>
      </w:r>
      <w:r w:rsidR="00D23C0F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дела</w:t>
      </w:r>
      <w:r w:rsidR="00D23C0F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D23C0F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става</w:t>
      </w:r>
      <w:r w:rsidR="00D23C0F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1.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овог</w:t>
      </w:r>
      <w:r w:rsidR="00D23C0F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члана</w:t>
      </w:r>
      <w:r w:rsidR="00D23C0F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лице</w:t>
      </w:r>
      <w:r w:rsidR="00D23C0F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којем</w:t>
      </w:r>
      <w:r w:rsidR="00D23C0F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није</w:t>
      </w:r>
      <w:r w:rsidR="00D23C0F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указана</w:t>
      </w:r>
      <w:r w:rsidR="00D23C0F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лекарска</w:t>
      </w:r>
      <w:r w:rsidR="00D23C0F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помоћ</w:t>
      </w:r>
      <w:r w:rsidR="00D23C0F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буде</w:t>
      </w:r>
      <w:r w:rsidR="00D23C0F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тешко</w:t>
      </w:r>
      <w:r w:rsidR="00D23C0F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телесно</w:t>
      </w:r>
      <w:r w:rsidR="00D23C0F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повређено</w:t>
      </w:r>
      <w:r w:rsidR="00D23C0F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D23C0F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му</w:t>
      </w:r>
      <w:r w:rsidR="00D23C0F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здравље</w:t>
      </w:r>
      <w:r w:rsidR="00D23C0F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буде</w:t>
      </w:r>
      <w:r w:rsidR="00D23C0F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тешко</w:t>
      </w:r>
      <w:r w:rsidR="00D23C0F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нарушено</w:t>
      </w:r>
      <w:r w:rsidR="00D23C0F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учинилац</w:t>
      </w:r>
      <w:r w:rsidR="00D23C0F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ће</w:t>
      </w:r>
      <w:r w:rsidR="00D23C0F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D23C0F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казнити</w:t>
      </w:r>
      <w:r w:rsidR="00D23C0F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D23C0F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D23C0F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шест</w:t>
      </w:r>
      <w:r w:rsidR="00D23C0F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месеци</w:t>
      </w:r>
      <w:r w:rsidR="00D23C0F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D23C0F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пет</w:t>
      </w:r>
      <w:r w:rsidR="00D23C0F" w:rsidRPr="009F021E">
        <w:rPr>
          <w:rFonts w:asciiTheme="minorHAnsi" w:hAnsiTheme="minorHAnsi" w:cstheme="minorHAnsi"/>
          <w:spacing w:val="-2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година</w:t>
      </w:r>
      <w:r w:rsidR="00D23C0F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68F57AD7" w14:textId="5095D7FB" w:rsidR="00D23C0F" w:rsidRPr="009F021E" w:rsidRDefault="00FD40D7" w:rsidP="00DD2B55">
      <w:pPr>
        <w:pStyle w:val="ListParagraph"/>
        <w:numPr>
          <w:ilvl w:val="0"/>
          <w:numId w:val="154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Ако</w:t>
      </w:r>
      <w:r w:rsidR="00D23C0F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</w:t>
      </w:r>
      <w:r w:rsidR="00D23C0F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услед</w:t>
      </w:r>
      <w:r w:rsidR="00D23C0F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дела</w:t>
      </w:r>
      <w:r w:rsidR="00D23C0F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D23C0F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става</w:t>
      </w:r>
      <w:r w:rsidR="00D23C0F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1.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овог</w:t>
      </w:r>
      <w:r w:rsidR="00D23C0F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члана</w:t>
      </w:r>
      <w:r w:rsidR="00D23C0F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наступила</w:t>
      </w:r>
      <w:r w:rsidR="00D23C0F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смрт</w:t>
      </w:r>
      <w:r w:rsidR="00D23C0F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лица</w:t>
      </w:r>
      <w:r w:rsidR="00D23C0F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коме</w:t>
      </w:r>
      <w:r w:rsidR="00D23C0F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није</w:t>
      </w:r>
      <w:r w:rsidR="00D23C0F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указана</w:t>
      </w:r>
      <w:r w:rsidR="00D23C0F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лекарска</w:t>
      </w:r>
      <w:r w:rsidR="00D23C0F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помоћ</w:t>
      </w:r>
      <w:r w:rsidR="00D23C0F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учинилац</w:t>
      </w:r>
      <w:r w:rsidR="00D23C0F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ће</w:t>
      </w:r>
      <w:r w:rsidR="00D23C0F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D23C0F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казнити</w:t>
      </w:r>
      <w:r w:rsidR="00D23C0F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D23C0F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D23C0F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једне</w:t>
      </w:r>
      <w:r w:rsidR="00D23C0F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D23C0F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осам</w:t>
      </w:r>
      <w:r w:rsidR="00D23C0F" w:rsidRPr="009F021E">
        <w:rPr>
          <w:rFonts w:asciiTheme="minorHAnsi" w:hAnsiTheme="minorHAnsi" w:cstheme="minorHAnsi"/>
          <w:spacing w:val="-12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година</w:t>
      </w:r>
      <w:r w:rsidR="00D23C0F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2C2DD90A" w14:textId="417C6C7A" w:rsidR="0010383A" w:rsidRPr="00445EF1" w:rsidRDefault="0065695B" w:rsidP="00EC31C8">
      <w:pPr>
        <w:widowControl/>
        <w:autoSpaceDE/>
        <w:autoSpaceDN/>
        <w:spacing w:before="240" w:after="120"/>
        <w:jc w:val="both"/>
        <w:rPr>
          <w:rFonts w:ascii="Georgia" w:eastAsia="ヒラギノ角ゴ Pro W3" w:hAnsi="Georgia" w:cstheme="minorHAnsi"/>
          <w:color w:val="365F91" w:themeColor="accent1" w:themeShade="BF"/>
          <w:lang w:bidi="ar-SA"/>
        </w:rPr>
      </w:pPr>
      <w:r>
        <w:rPr>
          <w:rFonts w:ascii="Georgia" w:eastAsia="ヒラギノ角ゴ Pro W3" w:hAnsi="Georgia" w:cstheme="minorHAnsi"/>
          <w:color w:val="365F91" w:themeColor="accent1" w:themeShade="BF"/>
          <w:lang w:bidi="ar-SA"/>
        </w:rPr>
        <w:t>ICCS code</w:t>
      </w:r>
    </w:p>
    <w:p w14:paraId="75EC28C6" w14:textId="5B12E95F" w:rsidR="0010383A" w:rsidRPr="00445EF1" w:rsidRDefault="009166AB" w:rsidP="00A96E99">
      <w:pPr>
        <w:pStyle w:val="ListParagraph"/>
        <w:widowControl/>
        <w:numPr>
          <w:ilvl w:val="0"/>
          <w:numId w:val="282"/>
        </w:numPr>
        <w:autoSpaceDE/>
        <w:autoSpaceDN/>
        <w:spacing w:before="120" w:after="120"/>
        <w:ind w:left="0" w:firstLine="0"/>
        <w:jc w:val="both"/>
        <w:rPr>
          <w:rFonts w:ascii="Georgia" w:eastAsia="ヒラギノ角ゴ Pro W3" w:hAnsi="Georgia" w:cstheme="minorHAnsi"/>
          <w:color w:val="365F91" w:themeColor="accent1" w:themeShade="BF"/>
          <w:lang w:bidi="ar-SA"/>
        </w:rPr>
      </w:pPr>
      <w:proofErr w:type="spellStart"/>
      <w:r>
        <w:rPr>
          <w:rFonts w:ascii="Georgia" w:eastAsia="ヒラギノ角ゴ Pro W3" w:hAnsi="Georgia" w:cstheme="minorHAnsi"/>
          <w:color w:val="365F91" w:themeColor="accent1" w:themeShade="BF"/>
          <w:lang w:bidi="ar-SA"/>
        </w:rPr>
        <w:t>Став</w:t>
      </w:r>
      <w:proofErr w:type="spellEnd"/>
      <w:r>
        <w:rPr>
          <w:rFonts w:ascii="Georgia" w:eastAsia="ヒラギノ角ゴ Pro W3" w:hAnsi="Georgia" w:cstheme="minorHAnsi"/>
          <w:color w:val="365F91" w:themeColor="accent1" w:themeShade="BF"/>
          <w:lang w:bidi="ar-SA"/>
        </w:rPr>
        <w:t xml:space="preserve"> (1)</w:t>
      </w:r>
    </w:p>
    <w:p w14:paraId="7FE53374" w14:textId="77777777" w:rsidR="0010383A" w:rsidRPr="00445EF1" w:rsidRDefault="0010383A" w:rsidP="004C7BCE">
      <w:pPr>
        <w:widowControl/>
        <w:numPr>
          <w:ilvl w:val="1"/>
          <w:numId w:val="293"/>
        </w:numPr>
        <w:autoSpaceDE/>
        <w:autoSpaceDN/>
        <w:spacing w:before="120" w:after="120"/>
        <w:ind w:left="576" w:firstLine="0"/>
        <w:jc w:val="both"/>
        <w:rPr>
          <w:rFonts w:ascii="Georgia" w:eastAsia="ヒラギノ角ゴ Pro W3" w:hAnsi="Georgia" w:cstheme="minorHAnsi"/>
          <w:color w:val="365F91" w:themeColor="accent1" w:themeShade="BF"/>
          <w:lang w:bidi="ar-SA"/>
        </w:rPr>
      </w:pPr>
      <w:r w:rsidRPr="00445EF1">
        <w:rPr>
          <w:rFonts w:ascii="Georgia" w:eastAsia="ヒラギノ角ゴ Pro W3" w:hAnsi="Georgia" w:cstheme="minorHAnsi"/>
          <w:color w:val="365F91" w:themeColor="accent1" w:themeShade="BF"/>
          <w:lang w:bidi="ar-SA"/>
        </w:rPr>
        <w:t xml:space="preserve">02062 </w:t>
      </w:r>
    </w:p>
    <w:p w14:paraId="16F3EF57" w14:textId="3F9B871F" w:rsidR="0010383A" w:rsidRPr="00445EF1" w:rsidRDefault="004329C0" w:rsidP="00A96E99">
      <w:pPr>
        <w:pStyle w:val="ListParagraph"/>
        <w:widowControl/>
        <w:numPr>
          <w:ilvl w:val="0"/>
          <w:numId w:val="282"/>
        </w:numPr>
        <w:autoSpaceDE/>
        <w:autoSpaceDN/>
        <w:spacing w:before="120" w:after="120"/>
        <w:ind w:left="0" w:firstLine="0"/>
        <w:jc w:val="both"/>
        <w:rPr>
          <w:rFonts w:ascii="Georgia" w:eastAsia="ヒラギノ角ゴ Pro W3" w:hAnsi="Georgia" w:cstheme="minorHAnsi"/>
          <w:color w:val="365F91" w:themeColor="accent1" w:themeShade="BF"/>
          <w:lang w:bidi="ar-SA"/>
        </w:rPr>
      </w:pPr>
      <w:proofErr w:type="spellStart"/>
      <w:r>
        <w:rPr>
          <w:rFonts w:ascii="Georgia" w:eastAsia="ヒラギノ角ゴ Pro W3" w:hAnsi="Georgia" w:cstheme="minorHAnsi"/>
          <w:color w:val="365F91" w:themeColor="accent1" w:themeShade="BF"/>
          <w:lang w:bidi="ar-SA"/>
        </w:rPr>
        <w:t>Став</w:t>
      </w:r>
      <w:proofErr w:type="spellEnd"/>
      <w:r>
        <w:rPr>
          <w:rFonts w:ascii="Georgia" w:eastAsia="ヒラギノ角ゴ Pro W3" w:hAnsi="Georgia" w:cstheme="minorHAnsi"/>
          <w:color w:val="365F91" w:themeColor="accent1" w:themeShade="BF"/>
          <w:lang w:bidi="ar-SA"/>
        </w:rPr>
        <w:t xml:space="preserve"> (2)</w:t>
      </w:r>
    </w:p>
    <w:p w14:paraId="27319C5F" w14:textId="77777777" w:rsidR="0010383A" w:rsidRPr="00445EF1" w:rsidRDefault="0010383A" w:rsidP="004C7BCE">
      <w:pPr>
        <w:widowControl/>
        <w:numPr>
          <w:ilvl w:val="1"/>
          <w:numId w:val="293"/>
        </w:numPr>
        <w:autoSpaceDE/>
        <w:autoSpaceDN/>
        <w:spacing w:before="120" w:after="120"/>
        <w:ind w:left="576" w:firstLine="0"/>
        <w:jc w:val="both"/>
        <w:rPr>
          <w:rFonts w:ascii="Georgia" w:eastAsia="ヒラギノ角ゴ Pro W3" w:hAnsi="Georgia" w:cstheme="minorHAnsi"/>
          <w:color w:val="365F91" w:themeColor="accent1" w:themeShade="BF"/>
          <w:lang w:bidi="ar-SA"/>
        </w:rPr>
      </w:pPr>
      <w:r w:rsidRPr="00445EF1">
        <w:rPr>
          <w:rFonts w:ascii="Georgia" w:eastAsia="ヒラギノ角ゴ Pro W3" w:hAnsi="Georgia" w:cstheme="minorHAnsi"/>
          <w:color w:val="365F91" w:themeColor="accent1" w:themeShade="BF"/>
          <w:lang w:bidi="ar-SA"/>
        </w:rPr>
        <w:t>02062</w:t>
      </w:r>
    </w:p>
    <w:p w14:paraId="3548B218" w14:textId="6587AC87" w:rsidR="0010383A" w:rsidRPr="00445EF1" w:rsidRDefault="004329C0" w:rsidP="00A96E99">
      <w:pPr>
        <w:pStyle w:val="ListParagraph"/>
        <w:widowControl/>
        <w:numPr>
          <w:ilvl w:val="0"/>
          <w:numId w:val="282"/>
        </w:numPr>
        <w:autoSpaceDE/>
        <w:autoSpaceDN/>
        <w:spacing w:before="120" w:after="120"/>
        <w:ind w:left="0" w:firstLine="0"/>
        <w:jc w:val="both"/>
        <w:rPr>
          <w:rFonts w:ascii="Georgia" w:eastAsia="ヒラギノ角ゴ Pro W3" w:hAnsi="Georgia" w:cstheme="minorHAnsi"/>
          <w:color w:val="365F91" w:themeColor="accent1" w:themeShade="BF"/>
          <w:lang w:bidi="ar-SA"/>
        </w:rPr>
      </w:pPr>
      <w:proofErr w:type="spellStart"/>
      <w:r>
        <w:rPr>
          <w:rFonts w:ascii="Georgia" w:eastAsia="ヒラギノ角ゴ Pro W3" w:hAnsi="Georgia" w:cstheme="minorHAnsi"/>
          <w:color w:val="365F91" w:themeColor="accent1" w:themeShade="BF"/>
          <w:lang w:bidi="ar-SA"/>
        </w:rPr>
        <w:t>Став</w:t>
      </w:r>
      <w:proofErr w:type="spellEnd"/>
      <w:r>
        <w:rPr>
          <w:rFonts w:ascii="Georgia" w:eastAsia="ヒラギノ角ゴ Pro W3" w:hAnsi="Georgia" w:cstheme="minorHAnsi"/>
          <w:color w:val="365F91" w:themeColor="accent1" w:themeShade="BF"/>
          <w:lang w:bidi="ar-SA"/>
        </w:rPr>
        <w:t xml:space="preserve"> (3)</w:t>
      </w:r>
    </w:p>
    <w:p w14:paraId="5776D2DB" w14:textId="77777777" w:rsidR="00D23C0F" w:rsidRPr="00445EF1" w:rsidRDefault="0010383A" w:rsidP="004C7BCE">
      <w:pPr>
        <w:widowControl/>
        <w:numPr>
          <w:ilvl w:val="1"/>
          <w:numId w:val="293"/>
        </w:numPr>
        <w:autoSpaceDE/>
        <w:autoSpaceDN/>
        <w:spacing w:before="120" w:after="120"/>
        <w:ind w:left="576" w:firstLine="0"/>
        <w:jc w:val="both"/>
        <w:rPr>
          <w:rFonts w:ascii="Georgia" w:eastAsia="ヒラギノ角ゴ Pro W3" w:hAnsi="Georgia" w:cstheme="minorHAnsi"/>
          <w:color w:val="365F91" w:themeColor="accent1" w:themeShade="BF"/>
          <w:lang w:bidi="ar-SA"/>
        </w:rPr>
      </w:pPr>
      <w:r w:rsidRPr="00445EF1">
        <w:rPr>
          <w:rFonts w:ascii="Georgia" w:eastAsia="ヒラギノ角ゴ Pro W3" w:hAnsi="Georgia" w:cstheme="minorHAnsi"/>
          <w:color w:val="365F91" w:themeColor="accent1" w:themeShade="BF"/>
          <w:lang w:bidi="ar-SA"/>
        </w:rPr>
        <w:t xml:space="preserve"> 0109</w:t>
      </w:r>
    </w:p>
    <w:p w14:paraId="28671646" w14:textId="7F526BC7" w:rsidR="00DD2B55" w:rsidRPr="009F021E" w:rsidRDefault="00FD40D7" w:rsidP="00271F09">
      <w:pPr>
        <w:pStyle w:val="Nivo3"/>
      </w:pPr>
      <w:r>
        <w:t>Надрилекарство</w:t>
      </w:r>
      <w:r w:rsidR="00254945" w:rsidRPr="009F021E">
        <w:t xml:space="preserve"> </w:t>
      </w:r>
      <w:r>
        <w:t>и</w:t>
      </w:r>
      <w:r w:rsidR="00254945" w:rsidRPr="009F021E">
        <w:t xml:space="preserve"> </w:t>
      </w:r>
      <w:r>
        <w:t>надриапотекарство</w:t>
      </w:r>
      <w:r w:rsidR="00254945" w:rsidRPr="009F021E">
        <w:t xml:space="preserve"> </w:t>
      </w:r>
    </w:p>
    <w:p w14:paraId="3D8121EA" w14:textId="22272A24" w:rsidR="00415B52" w:rsidRPr="009F021E" w:rsidRDefault="00FD40D7" w:rsidP="00DD2B55">
      <w:pPr>
        <w:pStyle w:val="Nivo4"/>
      </w:pPr>
      <w:r>
        <w:t>Члан</w:t>
      </w:r>
      <w:r w:rsidR="00254945" w:rsidRPr="009F021E">
        <w:t xml:space="preserve"> 254</w:t>
      </w:r>
    </w:p>
    <w:p w14:paraId="1DFED963" w14:textId="217690FB" w:rsidR="00415B52" w:rsidRPr="009F021E" w:rsidRDefault="00FD40D7" w:rsidP="00DD2B55">
      <w:pPr>
        <w:pStyle w:val="ListParagraph"/>
        <w:numPr>
          <w:ilvl w:val="0"/>
          <w:numId w:val="153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Ко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без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одговарајуће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стручне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спреме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бави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лечењем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пружањем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других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медицинских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услуга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казниће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новчаном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три</w:t>
      </w:r>
      <w:r w:rsidR="00254945" w:rsidRPr="009F021E">
        <w:rPr>
          <w:rFonts w:asciiTheme="minorHAnsi" w:hAnsiTheme="minorHAnsi" w:cstheme="minorHAnsi"/>
          <w:spacing w:val="-10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54E67A76" w14:textId="37CEFDE1" w:rsidR="00415B52" w:rsidRPr="009F021E" w:rsidRDefault="00FD40D7" w:rsidP="00DD2B55">
      <w:pPr>
        <w:pStyle w:val="ListParagraph"/>
        <w:numPr>
          <w:ilvl w:val="0"/>
          <w:numId w:val="153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Казном</w:t>
      </w:r>
      <w:r w:rsidR="00254945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254945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става</w:t>
      </w:r>
      <w:r w:rsidR="00254945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1.</w:t>
      </w:r>
      <w:r w:rsidR="00254945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овог</w:t>
      </w:r>
      <w:r w:rsidR="00254945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члана</w:t>
      </w:r>
      <w:r w:rsidR="00254945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казниће</w:t>
      </w:r>
      <w:r w:rsidR="00254945" w:rsidRPr="009F021E">
        <w:rPr>
          <w:rFonts w:asciiTheme="minorHAnsi" w:hAnsiTheme="minorHAnsi" w:cstheme="minorHAnsi"/>
          <w:spacing w:val="-6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254945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</w:t>
      </w:r>
      <w:r w:rsidR="00254945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</w:t>
      </w:r>
      <w:r w:rsidR="00254945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254945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без</w:t>
      </w:r>
      <w:r w:rsidR="00254945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одговарајуће</w:t>
      </w:r>
      <w:r w:rsidR="00254945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стручне</w:t>
      </w:r>
      <w:r w:rsidR="00254945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спреме</w:t>
      </w:r>
      <w:r w:rsidR="00254945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бави</w:t>
      </w:r>
      <w:r w:rsidR="00254945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справљањем</w:t>
      </w:r>
      <w:r w:rsidR="00254945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издавањем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лекова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7057EAC9" w14:textId="708D2909" w:rsidR="00275B59" w:rsidRPr="00ED1AF2" w:rsidRDefault="0065695B" w:rsidP="00EC31C8">
      <w:pPr>
        <w:widowControl/>
        <w:autoSpaceDE/>
        <w:autoSpaceDN/>
        <w:spacing w:before="240" w:after="120"/>
        <w:jc w:val="both"/>
        <w:rPr>
          <w:rFonts w:ascii="Georgia" w:eastAsia="ヒラギノ角ゴ Pro W3" w:hAnsi="Georgia" w:cstheme="minorHAnsi"/>
          <w:color w:val="365F91" w:themeColor="accent1" w:themeShade="BF"/>
          <w:lang w:bidi="ar-SA"/>
        </w:rPr>
      </w:pPr>
      <w:r>
        <w:rPr>
          <w:rFonts w:ascii="Georgia" w:eastAsia="ヒラギノ角ゴ Pro W3" w:hAnsi="Georgia" w:cstheme="minorHAnsi"/>
          <w:color w:val="365F91" w:themeColor="accent1" w:themeShade="BF"/>
          <w:lang w:bidi="ar-SA"/>
        </w:rPr>
        <w:t>ICCS code</w:t>
      </w:r>
    </w:p>
    <w:p w14:paraId="04EB5960" w14:textId="3075D663" w:rsidR="00275B59" w:rsidRPr="00ED1AF2" w:rsidRDefault="009166AB" w:rsidP="00A96E99">
      <w:pPr>
        <w:pStyle w:val="ListParagraph"/>
        <w:widowControl/>
        <w:numPr>
          <w:ilvl w:val="0"/>
          <w:numId w:val="282"/>
        </w:numPr>
        <w:autoSpaceDE/>
        <w:autoSpaceDN/>
        <w:spacing w:before="120" w:after="120"/>
        <w:ind w:left="0" w:firstLine="0"/>
        <w:jc w:val="both"/>
        <w:rPr>
          <w:rFonts w:ascii="Georgia" w:eastAsia="Times New Roman" w:hAnsi="Georgia" w:cstheme="minorHAnsi"/>
          <w:color w:val="365F91" w:themeColor="accent1" w:themeShade="BF"/>
          <w:lang w:val="sr-Latn-RS"/>
        </w:rPr>
      </w:pPr>
      <w:r>
        <w:rPr>
          <w:rFonts w:ascii="Georgia" w:eastAsia="Times New Roman" w:hAnsi="Georgia" w:cstheme="minorHAnsi"/>
          <w:color w:val="365F91" w:themeColor="accent1" w:themeShade="BF"/>
          <w:lang w:val="sr-Latn-CS"/>
        </w:rPr>
        <w:t>Став (1)</w:t>
      </w:r>
      <w:r w:rsidR="00112D92" w:rsidRPr="00ED1AF2">
        <w:rPr>
          <w:rFonts w:ascii="Georgia" w:eastAsia="Times New Roman" w:hAnsi="Georgia" w:cstheme="minorHAnsi"/>
          <w:color w:val="365F91" w:themeColor="accent1" w:themeShade="BF"/>
          <w:lang w:val="sr-Latn-RS"/>
        </w:rPr>
        <w:t xml:space="preserve"> </w:t>
      </w:r>
      <w:r w:rsidR="00FD40D7">
        <w:rPr>
          <w:rFonts w:ascii="Georgia" w:eastAsia="Times New Roman" w:hAnsi="Georgia" w:cstheme="minorHAnsi"/>
          <w:color w:val="365F91" w:themeColor="accent1" w:themeShade="BF"/>
          <w:lang w:val="sr-Latn-RS"/>
        </w:rPr>
        <w:t>и</w:t>
      </w:r>
      <w:r w:rsidR="00112D92" w:rsidRPr="00ED1AF2">
        <w:rPr>
          <w:rFonts w:ascii="Georgia" w:eastAsia="Times New Roman" w:hAnsi="Georgia" w:cstheme="minorHAnsi"/>
          <w:color w:val="365F91" w:themeColor="accent1" w:themeShade="BF"/>
          <w:lang w:val="sr-Latn-RS"/>
        </w:rPr>
        <w:t xml:space="preserve"> </w:t>
      </w:r>
      <w:r w:rsidR="003379E8">
        <w:rPr>
          <w:rFonts w:ascii="Georgia" w:eastAsia="Times New Roman" w:hAnsi="Georgia" w:cstheme="minorHAnsi"/>
          <w:color w:val="365F91" w:themeColor="accent1" w:themeShade="BF"/>
          <w:lang w:val="sr-Cyrl-RS"/>
        </w:rPr>
        <w:t>(</w:t>
      </w:r>
      <w:r w:rsidR="00112D92" w:rsidRPr="00ED1AF2">
        <w:rPr>
          <w:rFonts w:ascii="Georgia" w:eastAsia="Times New Roman" w:hAnsi="Georgia" w:cstheme="minorHAnsi"/>
          <w:color w:val="365F91" w:themeColor="accent1" w:themeShade="BF"/>
          <w:lang w:val="sr-Latn-RS"/>
        </w:rPr>
        <w:t>2</w:t>
      </w:r>
      <w:r w:rsidR="003379E8">
        <w:rPr>
          <w:rFonts w:ascii="Georgia" w:eastAsia="Times New Roman" w:hAnsi="Georgia" w:cstheme="minorHAnsi"/>
          <w:color w:val="365F91" w:themeColor="accent1" w:themeShade="BF"/>
          <w:lang w:val="sr-Cyrl-RS"/>
        </w:rPr>
        <w:t>)</w:t>
      </w:r>
      <w:r w:rsidR="00275B59" w:rsidRPr="00ED1AF2">
        <w:rPr>
          <w:rFonts w:ascii="Georgia" w:eastAsia="Times New Roman" w:hAnsi="Georgia" w:cstheme="minorHAnsi"/>
          <w:color w:val="365F91" w:themeColor="accent1" w:themeShade="BF"/>
          <w:lang w:val="sr-Latn-RS"/>
        </w:rPr>
        <w:t xml:space="preserve">  </w:t>
      </w:r>
    </w:p>
    <w:p w14:paraId="7C9CE5B4" w14:textId="6A4F9FEB" w:rsidR="00275B59" w:rsidRPr="00ED1AF2" w:rsidRDefault="00275B59" w:rsidP="00ED1AF2">
      <w:pPr>
        <w:widowControl/>
        <w:numPr>
          <w:ilvl w:val="1"/>
          <w:numId w:val="293"/>
        </w:numPr>
        <w:autoSpaceDE/>
        <w:autoSpaceDN/>
        <w:spacing w:before="120" w:after="120"/>
        <w:ind w:left="576" w:firstLine="0"/>
        <w:jc w:val="both"/>
        <w:rPr>
          <w:rFonts w:ascii="Georgia" w:eastAsia="Times New Roman" w:hAnsi="Georgia" w:cstheme="minorHAnsi"/>
          <w:color w:val="365F91" w:themeColor="accent1" w:themeShade="BF"/>
          <w:lang w:val="sr-Latn-RS"/>
        </w:rPr>
      </w:pPr>
      <w:r w:rsidRPr="00ED1AF2">
        <w:rPr>
          <w:rFonts w:ascii="Georgia" w:eastAsia="ヒラギノ角ゴ Pro W3" w:hAnsi="Georgia" w:cstheme="minorHAnsi"/>
          <w:color w:val="365F91" w:themeColor="accent1" w:themeShade="BF"/>
          <w:lang w:bidi="ar-SA"/>
        </w:rPr>
        <w:t>09029</w:t>
      </w:r>
    </w:p>
    <w:p w14:paraId="4C642A80" w14:textId="5397710A" w:rsidR="00275B59" w:rsidRPr="00FD40D7" w:rsidRDefault="009166AB" w:rsidP="00A96E99">
      <w:pPr>
        <w:pStyle w:val="ListParagraph"/>
        <w:widowControl/>
        <w:numPr>
          <w:ilvl w:val="0"/>
          <w:numId w:val="282"/>
        </w:numPr>
        <w:autoSpaceDE/>
        <w:autoSpaceDN/>
        <w:spacing w:before="120" w:after="120"/>
        <w:ind w:left="0" w:firstLine="0"/>
        <w:jc w:val="both"/>
        <w:rPr>
          <w:rFonts w:ascii="Georgia" w:eastAsia="Times New Roman" w:hAnsi="Georgia" w:cstheme="minorHAnsi"/>
          <w:color w:val="365F91" w:themeColor="accent1" w:themeShade="BF"/>
          <w:lang w:val="sr-Latn-RS"/>
        </w:rPr>
      </w:pPr>
      <w:r>
        <w:rPr>
          <w:rFonts w:ascii="Georgia" w:eastAsia="Times New Roman" w:hAnsi="Georgia" w:cstheme="minorHAnsi"/>
          <w:color w:val="365F91" w:themeColor="accent1" w:themeShade="BF"/>
          <w:lang w:val="sr-Latn-CS"/>
        </w:rPr>
        <w:t>Став (1)</w:t>
      </w:r>
      <w:r w:rsidR="00275B59" w:rsidRPr="00ED1AF2">
        <w:rPr>
          <w:rFonts w:ascii="Georgia" w:eastAsia="Times New Roman" w:hAnsi="Georgia" w:cstheme="minorHAnsi"/>
          <w:color w:val="365F91" w:themeColor="accent1" w:themeShade="BF"/>
          <w:lang w:val="sr-Latn-CS"/>
        </w:rPr>
        <w:t xml:space="preserve"> </w:t>
      </w:r>
      <w:r w:rsidR="00FD40D7">
        <w:rPr>
          <w:rFonts w:ascii="Georgia" w:eastAsia="Times New Roman" w:hAnsi="Georgia" w:cstheme="minorHAnsi"/>
          <w:color w:val="365F91" w:themeColor="accent1" w:themeShade="BF"/>
          <w:lang w:val="sr-Latn-CS"/>
        </w:rPr>
        <w:t>и</w:t>
      </w:r>
      <w:r w:rsidR="00112D92" w:rsidRPr="00ED1AF2">
        <w:rPr>
          <w:rFonts w:ascii="Georgia" w:eastAsia="Times New Roman" w:hAnsi="Georgia" w:cstheme="minorHAnsi"/>
          <w:color w:val="365F91" w:themeColor="accent1" w:themeShade="BF"/>
          <w:lang w:val="sr-Latn-CS"/>
        </w:rPr>
        <w:t xml:space="preserve"> </w:t>
      </w:r>
      <w:r w:rsidR="003379E8">
        <w:rPr>
          <w:rFonts w:ascii="Georgia" w:eastAsia="Times New Roman" w:hAnsi="Georgia" w:cstheme="minorHAnsi"/>
          <w:color w:val="365F91" w:themeColor="accent1" w:themeShade="BF"/>
          <w:lang w:val="sr-Cyrl-RS"/>
        </w:rPr>
        <w:t>(</w:t>
      </w:r>
      <w:r w:rsidR="00112D92" w:rsidRPr="00ED1AF2">
        <w:rPr>
          <w:rFonts w:ascii="Georgia" w:eastAsia="Times New Roman" w:hAnsi="Georgia" w:cstheme="minorHAnsi"/>
          <w:color w:val="365F91" w:themeColor="accent1" w:themeShade="BF"/>
          <w:lang w:val="sr-Latn-CS"/>
        </w:rPr>
        <w:t>2</w:t>
      </w:r>
      <w:r w:rsidR="003379E8">
        <w:rPr>
          <w:rFonts w:ascii="Georgia" w:eastAsia="Times New Roman" w:hAnsi="Georgia" w:cstheme="minorHAnsi"/>
          <w:color w:val="365F91" w:themeColor="accent1" w:themeShade="BF"/>
          <w:lang w:val="sr-Cyrl-RS"/>
        </w:rPr>
        <w:t>)</w:t>
      </w:r>
      <w:r w:rsidR="00112D92" w:rsidRPr="00ED1AF2">
        <w:rPr>
          <w:rFonts w:ascii="Georgia" w:eastAsia="Times New Roman" w:hAnsi="Georgia" w:cstheme="minorHAnsi"/>
          <w:color w:val="365F91" w:themeColor="accent1" w:themeShade="BF"/>
          <w:lang w:val="sr-Latn-CS"/>
        </w:rPr>
        <w:t xml:space="preserve"> </w:t>
      </w:r>
      <w:r w:rsidR="00FD40D7">
        <w:rPr>
          <w:rFonts w:ascii="Georgia" w:eastAsia="Times New Roman" w:hAnsi="Georgia" w:cstheme="minorHAnsi"/>
          <w:color w:val="365F91" w:themeColor="accent1" w:themeShade="BF"/>
          <w:lang w:val="sr-Latn-CS"/>
        </w:rPr>
        <w:t>у</w:t>
      </w:r>
      <w:r w:rsidR="00275B59" w:rsidRPr="00ED1AF2">
        <w:rPr>
          <w:rFonts w:ascii="Georgia" w:eastAsia="Times New Roman" w:hAnsi="Georgia" w:cstheme="minorHAnsi"/>
          <w:color w:val="365F91" w:themeColor="accent1" w:themeShade="BF"/>
          <w:lang w:val="sr-Latn-CS"/>
        </w:rPr>
        <w:t xml:space="preserve"> </w:t>
      </w:r>
      <w:r w:rsidR="00FD40D7">
        <w:rPr>
          <w:rFonts w:ascii="Georgia" w:eastAsia="Times New Roman" w:hAnsi="Georgia" w:cstheme="minorHAnsi"/>
          <w:color w:val="365F91" w:themeColor="accent1" w:themeShade="BF"/>
          <w:lang w:val="sr-Latn-CS"/>
        </w:rPr>
        <w:t>вези</w:t>
      </w:r>
      <w:r w:rsidR="00275B59" w:rsidRPr="00ED1AF2">
        <w:rPr>
          <w:rFonts w:ascii="Georgia" w:eastAsia="Times New Roman" w:hAnsi="Georgia" w:cstheme="minorHAnsi"/>
          <w:color w:val="365F91" w:themeColor="accent1" w:themeShade="BF"/>
          <w:lang w:val="sr-Latn-CS"/>
        </w:rPr>
        <w:t xml:space="preserve"> </w:t>
      </w:r>
      <w:r w:rsidR="00FD40D7">
        <w:rPr>
          <w:rFonts w:ascii="Georgia" w:eastAsia="Times New Roman" w:hAnsi="Georgia" w:cstheme="minorHAnsi"/>
          <w:color w:val="365F91" w:themeColor="accent1" w:themeShade="BF"/>
          <w:lang w:val="sr-Latn-CS"/>
        </w:rPr>
        <w:t>са</w:t>
      </w:r>
      <w:r w:rsidR="00275B59" w:rsidRPr="00ED1AF2">
        <w:rPr>
          <w:rFonts w:ascii="Georgia" w:eastAsia="Times New Roman" w:hAnsi="Georgia" w:cstheme="minorHAnsi"/>
          <w:color w:val="365F91" w:themeColor="accent1" w:themeShade="BF"/>
          <w:lang w:val="sr-Latn-CS"/>
        </w:rPr>
        <w:t xml:space="preserve"> </w:t>
      </w:r>
      <w:r w:rsidR="00FD40D7">
        <w:rPr>
          <w:rFonts w:ascii="Georgia" w:eastAsia="Times New Roman" w:hAnsi="Georgia" w:cstheme="minorHAnsi"/>
          <w:color w:val="365F91" w:themeColor="accent1" w:themeShade="BF"/>
          <w:lang w:val="sr-Latn-CS"/>
        </w:rPr>
        <w:t>чланом</w:t>
      </w:r>
      <w:r w:rsidR="00275B59" w:rsidRPr="00ED1AF2">
        <w:rPr>
          <w:rFonts w:ascii="Georgia" w:eastAsia="Times New Roman" w:hAnsi="Georgia" w:cstheme="minorHAnsi"/>
          <w:color w:val="365F91" w:themeColor="accent1" w:themeShade="BF"/>
          <w:lang w:val="sr-Latn-CS"/>
        </w:rPr>
        <w:t xml:space="preserve"> </w:t>
      </w:r>
      <w:r w:rsidR="00275B59" w:rsidRPr="00ED1AF2">
        <w:rPr>
          <w:rFonts w:ascii="Georgia" w:eastAsia="Times New Roman" w:hAnsi="Georgia" w:cstheme="minorHAnsi"/>
          <w:color w:val="365F91" w:themeColor="accent1" w:themeShade="BF"/>
          <w:lang w:val="sr-Cyrl-CS"/>
        </w:rPr>
        <w:t>259</w:t>
      </w:r>
      <w:r w:rsidR="00846291">
        <w:rPr>
          <w:rFonts w:ascii="Georgia" w:eastAsia="Times New Roman" w:hAnsi="Georgia" w:cstheme="minorHAnsi"/>
          <w:color w:val="365F91" w:themeColor="accent1" w:themeShade="BF"/>
          <w:lang w:val="sr-Cyrl-CS"/>
        </w:rPr>
        <w:t xml:space="preserve">. </w:t>
      </w:r>
      <w:r w:rsidR="00035E55">
        <w:rPr>
          <w:rFonts w:ascii="Georgia" w:eastAsia="Times New Roman" w:hAnsi="Georgia" w:cstheme="minorHAnsi"/>
          <w:color w:val="365F91" w:themeColor="accent1" w:themeShade="BF"/>
          <w:lang w:val="sr-Cyrl-RS"/>
        </w:rPr>
        <w:t>с</w:t>
      </w:r>
      <w:r>
        <w:rPr>
          <w:rFonts w:ascii="Georgia" w:eastAsia="Times New Roman" w:hAnsi="Georgia" w:cstheme="minorHAnsi"/>
          <w:color w:val="365F91" w:themeColor="accent1" w:themeShade="BF"/>
          <w:lang w:val="sr-Latn-CS"/>
        </w:rPr>
        <w:t>тав 1</w:t>
      </w:r>
      <w:r w:rsidR="00846291">
        <w:rPr>
          <w:rFonts w:ascii="Georgia" w:eastAsia="Times New Roman" w:hAnsi="Georgia" w:cstheme="minorHAnsi"/>
          <w:color w:val="365F91" w:themeColor="accent1" w:themeShade="BF"/>
          <w:lang w:val="sr-Cyrl-RS"/>
        </w:rPr>
        <w:t>.</w:t>
      </w:r>
    </w:p>
    <w:p w14:paraId="3F21B2E1" w14:textId="6B52DBEC" w:rsidR="00275B59" w:rsidRPr="00ED1AF2" w:rsidRDefault="00275B59" w:rsidP="00ED1AF2">
      <w:pPr>
        <w:widowControl/>
        <w:numPr>
          <w:ilvl w:val="1"/>
          <w:numId w:val="293"/>
        </w:numPr>
        <w:autoSpaceDE/>
        <w:autoSpaceDN/>
        <w:spacing w:before="120" w:after="120"/>
        <w:ind w:left="576" w:firstLine="0"/>
        <w:jc w:val="both"/>
        <w:rPr>
          <w:rFonts w:ascii="Georgia" w:eastAsia="Times New Roman" w:hAnsi="Georgia" w:cstheme="minorHAnsi"/>
          <w:color w:val="365F91" w:themeColor="accent1" w:themeShade="BF"/>
          <w:lang w:val="sr-Latn-RS"/>
        </w:rPr>
      </w:pPr>
      <w:r w:rsidRPr="00ED1AF2">
        <w:rPr>
          <w:rFonts w:ascii="Georgia" w:eastAsia="ヒラギノ角ゴ Pro W3" w:hAnsi="Georgia" w:cstheme="minorHAnsi"/>
          <w:color w:val="365F91" w:themeColor="accent1" w:themeShade="BF"/>
          <w:lang w:bidi="ar-SA"/>
        </w:rPr>
        <w:t>09029</w:t>
      </w:r>
    </w:p>
    <w:p w14:paraId="74FB79A6" w14:textId="1731ECA5" w:rsidR="00275B59" w:rsidRPr="00ED1AF2" w:rsidRDefault="0028480B" w:rsidP="00A96E99">
      <w:pPr>
        <w:pStyle w:val="ListParagraph"/>
        <w:widowControl/>
        <w:numPr>
          <w:ilvl w:val="0"/>
          <w:numId w:val="282"/>
        </w:numPr>
        <w:autoSpaceDE/>
        <w:autoSpaceDN/>
        <w:spacing w:before="120" w:after="120"/>
        <w:ind w:left="0" w:firstLine="0"/>
        <w:jc w:val="both"/>
        <w:rPr>
          <w:rFonts w:ascii="Georgia" w:eastAsia="Times New Roman" w:hAnsi="Georgia" w:cstheme="minorHAnsi"/>
          <w:color w:val="365F91" w:themeColor="accent1" w:themeShade="BF"/>
          <w:lang w:val="sr-Latn-RS"/>
        </w:rPr>
      </w:pPr>
      <w:r w:rsidRPr="00ED1AF2">
        <w:rPr>
          <w:rFonts w:ascii="Georgia" w:eastAsia="Times New Roman" w:hAnsi="Georgia" w:cstheme="minorHAnsi"/>
          <w:color w:val="365F91" w:themeColor="accent1" w:themeShade="BF"/>
          <w:lang w:val="sr-Latn-CS"/>
        </w:rPr>
        <w:t xml:space="preserve"> </w:t>
      </w:r>
      <w:r w:rsidR="009166AB">
        <w:rPr>
          <w:rFonts w:ascii="Georgia" w:eastAsia="Times New Roman" w:hAnsi="Georgia" w:cstheme="minorHAnsi"/>
          <w:color w:val="365F91" w:themeColor="accent1" w:themeShade="BF"/>
          <w:lang w:val="sr-Latn-CS"/>
        </w:rPr>
        <w:t>Став (1)</w:t>
      </w:r>
      <w:r w:rsidR="00275B59" w:rsidRPr="00ED1AF2">
        <w:rPr>
          <w:rFonts w:ascii="Georgia" w:eastAsia="Times New Roman" w:hAnsi="Georgia" w:cstheme="minorHAnsi"/>
          <w:color w:val="365F91" w:themeColor="accent1" w:themeShade="BF"/>
          <w:lang w:val="sr-Latn-CS"/>
        </w:rPr>
        <w:t xml:space="preserve"> </w:t>
      </w:r>
      <w:r w:rsidR="00FD40D7">
        <w:rPr>
          <w:rFonts w:ascii="Georgia" w:eastAsia="Times New Roman" w:hAnsi="Georgia" w:cstheme="minorHAnsi"/>
          <w:color w:val="365F91" w:themeColor="accent1" w:themeShade="BF"/>
          <w:lang w:val="sr-Latn-CS"/>
        </w:rPr>
        <w:t>и</w:t>
      </w:r>
      <w:r w:rsidR="00112D92" w:rsidRPr="00ED1AF2">
        <w:rPr>
          <w:rFonts w:ascii="Georgia" w:eastAsia="Times New Roman" w:hAnsi="Georgia" w:cstheme="minorHAnsi"/>
          <w:color w:val="365F91" w:themeColor="accent1" w:themeShade="BF"/>
          <w:lang w:val="sr-Latn-CS"/>
        </w:rPr>
        <w:t xml:space="preserve"> </w:t>
      </w:r>
      <w:r w:rsidR="00035E55">
        <w:rPr>
          <w:rFonts w:ascii="Georgia" w:eastAsia="Times New Roman" w:hAnsi="Georgia" w:cstheme="minorHAnsi"/>
          <w:color w:val="365F91" w:themeColor="accent1" w:themeShade="BF"/>
          <w:lang w:val="sr-Cyrl-RS"/>
        </w:rPr>
        <w:t>(</w:t>
      </w:r>
      <w:r w:rsidR="00112D92" w:rsidRPr="00ED1AF2">
        <w:rPr>
          <w:rFonts w:ascii="Georgia" w:eastAsia="Times New Roman" w:hAnsi="Georgia" w:cstheme="minorHAnsi"/>
          <w:color w:val="365F91" w:themeColor="accent1" w:themeShade="BF"/>
          <w:lang w:val="sr-Latn-CS"/>
        </w:rPr>
        <w:t>2</w:t>
      </w:r>
      <w:r w:rsidR="00035E55">
        <w:rPr>
          <w:rFonts w:ascii="Georgia" w:eastAsia="Times New Roman" w:hAnsi="Georgia" w:cstheme="minorHAnsi"/>
          <w:color w:val="365F91" w:themeColor="accent1" w:themeShade="BF"/>
          <w:lang w:val="sr-Cyrl-RS"/>
        </w:rPr>
        <w:t>)</w:t>
      </w:r>
      <w:r w:rsidR="00112D92" w:rsidRPr="00ED1AF2">
        <w:rPr>
          <w:rFonts w:ascii="Georgia" w:eastAsia="Times New Roman" w:hAnsi="Georgia" w:cstheme="minorHAnsi"/>
          <w:color w:val="365F91" w:themeColor="accent1" w:themeShade="BF"/>
          <w:lang w:val="sr-Latn-CS"/>
        </w:rPr>
        <w:t xml:space="preserve"> </w:t>
      </w:r>
      <w:r w:rsidR="00FD40D7">
        <w:rPr>
          <w:rFonts w:ascii="Georgia" w:eastAsia="Times New Roman" w:hAnsi="Georgia" w:cstheme="minorHAnsi"/>
          <w:color w:val="365F91" w:themeColor="accent1" w:themeShade="BF"/>
          <w:lang w:val="sr-Latn-CS"/>
        </w:rPr>
        <w:t>у</w:t>
      </w:r>
      <w:r w:rsidR="00275B59" w:rsidRPr="00ED1AF2">
        <w:rPr>
          <w:rFonts w:ascii="Georgia" w:eastAsia="Times New Roman" w:hAnsi="Georgia" w:cstheme="minorHAnsi"/>
          <w:color w:val="365F91" w:themeColor="accent1" w:themeShade="BF"/>
          <w:lang w:val="sr-Latn-CS"/>
        </w:rPr>
        <w:t xml:space="preserve"> </w:t>
      </w:r>
      <w:r w:rsidR="00FD40D7">
        <w:rPr>
          <w:rFonts w:ascii="Georgia" w:eastAsia="Times New Roman" w:hAnsi="Georgia" w:cstheme="minorHAnsi"/>
          <w:color w:val="365F91" w:themeColor="accent1" w:themeShade="BF"/>
          <w:lang w:val="sr-Latn-CS"/>
        </w:rPr>
        <w:t>вези</w:t>
      </w:r>
      <w:r w:rsidR="00275B59" w:rsidRPr="00ED1AF2">
        <w:rPr>
          <w:rFonts w:ascii="Georgia" w:eastAsia="Times New Roman" w:hAnsi="Georgia" w:cstheme="minorHAnsi"/>
          <w:color w:val="365F91" w:themeColor="accent1" w:themeShade="BF"/>
          <w:lang w:val="sr-Latn-CS"/>
        </w:rPr>
        <w:t xml:space="preserve"> </w:t>
      </w:r>
      <w:r w:rsidR="00FD40D7">
        <w:rPr>
          <w:rFonts w:ascii="Georgia" w:eastAsia="Times New Roman" w:hAnsi="Georgia" w:cstheme="minorHAnsi"/>
          <w:color w:val="365F91" w:themeColor="accent1" w:themeShade="BF"/>
          <w:lang w:val="sr-Latn-CS"/>
        </w:rPr>
        <w:t>са</w:t>
      </w:r>
      <w:r w:rsidR="00275B59" w:rsidRPr="00ED1AF2">
        <w:rPr>
          <w:rFonts w:ascii="Georgia" w:eastAsia="Times New Roman" w:hAnsi="Georgia" w:cstheme="minorHAnsi"/>
          <w:color w:val="365F91" w:themeColor="accent1" w:themeShade="BF"/>
          <w:lang w:val="sr-Latn-CS"/>
        </w:rPr>
        <w:t xml:space="preserve"> </w:t>
      </w:r>
      <w:r w:rsidR="00FD40D7">
        <w:rPr>
          <w:rFonts w:ascii="Georgia" w:eastAsia="Times New Roman" w:hAnsi="Georgia" w:cstheme="minorHAnsi"/>
          <w:color w:val="365F91" w:themeColor="accent1" w:themeShade="BF"/>
          <w:lang w:val="sr-Latn-CS"/>
        </w:rPr>
        <w:t>чланом</w:t>
      </w:r>
      <w:r w:rsidR="00275B59" w:rsidRPr="00ED1AF2">
        <w:rPr>
          <w:rFonts w:ascii="Georgia" w:eastAsia="Times New Roman" w:hAnsi="Georgia" w:cstheme="minorHAnsi"/>
          <w:color w:val="365F91" w:themeColor="accent1" w:themeShade="BF"/>
          <w:lang w:val="sr-Latn-CS"/>
        </w:rPr>
        <w:t xml:space="preserve"> </w:t>
      </w:r>
      <w:r w:rsidR="00275B59" w:rsidRPr="00ED1AF2">
        <w:rPr>
          <w:rFonts w:ascii="Georgia" w:eastAsia="Times New Roman" w:hAnsi="Georgia" w:cstheme="minorHAnsi"/>
          <w:color w:val="365F91" w:themeColor="accent1" w:themeShade="BF"/>
          <w:lang w:val="sr-Cyrl-CS"/>
        </w:rPr>
        <w:t>259</w:t>
      </w:r>
      <w:r w:rsidR="00846291">
        <w:rPr>
          <w:rFonts w:ascii="Georgia" w:eastAsia="Times New Roman" w:hAnsi="Georgia" w:cstheme="minorHAnsi"/>
          <w:color w:val="365F91" w:themeColor="accent1" w:themeShade="BF"/>
          <w:lang w:val="sr-Cyrl-CS"/>
        </w:rPr>
        <w:t xml:space="preserve">. </w:t>
      </w:r>
      <w:r w:rsidR="00035E55">
        <w:rPr>
          <w:rFonts w:ascii="Georgia" w:eastAsia="Times New Roman" w:hAnsi="Georgia" w:cstheme="minorHAnsi"/>
          <w:color w:val="365F91" w:themeColor="accent1" w:themeShade="BF"/>
          <w:lang w:val="sr-Cyrl-RS"/>
        </w:rPr>
        <w:t>с</w:t>
      </w:r>
      <w:r w:rsidR="004329C0">
        <w:rPr>
          <w:rFonts w:ascii="Georgia" w:eastAsia="Times New Roman" w:hAnsi="Georgia" w:cstheme="minorHAnsi"/>
          <w:color w:val="365F91" w:themeColor="accent1" w:themeShade="BF"/>
          <w:lang w:val="sr-Latn-CS"/>
        </w:rPr>
        <w:t>тав 2</w:t>
      </w:r>
      <w:r w:rsidR="00846291">
        <w:rPr>
          <w:rFonts w:ascii="Georgia" w:eastAsia="Times New Roman" w:hAnsi="Georgia" w:cstheme="minorHAnsi"/>
          <w:color w:val="365F91" w:themeColor="accent1" w:themeShade="BF"/>
          <w:lang w:val="sr-Cyrl-RS"/>
        </w:rPr>
        <w:t>.</w:t>
      </w:r>
    </w:p>
    <w:p w14:paraId="3592401B" w14:textId="19C60B52" w:rsidR="00D27730" w:rsidRPr="009F021E" w:rsidRDefault="00275B59" w:rsidP="00ED1AF2">
      <w:pPr>
        <w:widowControl/>
        <w:numPr>
          <w:ilvl w:val="1"/>
          <w:numId w:val="293"/>
        </w:numPr>
        <w:autoSpaceDE/>
        <w:autoSpaceDN/>
        <w:spacing w:before="120" w:after="120"/>
        <w:ind w:left="576" w:firstLine="0"/>
        <w:jc w:val="both"/>
        <w:rPr>
          <w:rFonts w:asciiTheme="minorHAnsi" w:eastAsia="Times New Roman" w:hAnsiTheme="minorHAnsi" w:cstheme="minorHAnsi"/>
          <w:sz w:val="20"/>
          <w:szCs w:val="20"/>
          <w:lang w:val="sr-Latn-RS"/>
        </w:rPr>
      </w:pPr>
      <w:r w:rsidRPr="00ED1AF2">
        <w:rPr>
          <w:rFonts w:ascii="Georgia" w:eastAsia="ヒラギノ角ゴ Pro W3" w:hAnsi="Georgia" w:cstheme="minorHAnsi"/>
          <w:color w:val="365F91" w:themeColor="accent1" w:themeShade="BF"/>
          <w:lang w:bidi="ar-SA"/>
        </w:rPr>
        <w:t>01031</w:t>
      </w:r>
    </w:p>
    <w:p w14:paraId="29FD56C4" w14:textId="4B769F34" w:rsidR="00DD2B55" w:rsidRPr="009F021E" w:rsidRDefault="00FD40D7" w:rsidP="00271F09">
      <w:pPr>
        <w:pStyle w:val="Nivo3"/>
      </w:pPr>
      <w:r>
        <w:t>Несавесно</w:t>
      </w:r>
      <w:r w:rsidR="00254945" w:rsidRPr="009F021E">
        <w:t xml:space="preserve"> </w:t>
      </w:r>
      <w:r>
        <w:t>поступање</w:t>
      </w:r>
      <w:r w:rsidR="00254945" w:rsidRPr="009F021E">
        <w:t xml:space="preserve"> </w:t>
      </w:r>
      <w:r>
        <w:t>при</w:t>
      </w:r>
      <w:r w:rsidR="00254945" w:rsidRPr="009F021E">
        <w:t xml:space="preserve"> </w:t>
      </w:r>
      <w:r>
        <w:t>справљању</w:t>
      </w:r>
      <w:r w:rsidR="00254945" w:rsidRPr="009F021E">
        <w:t xml:space="preserve"> </w:t>
      </w:r>
      <w:r>
        <w:t>и</w:t>
      </w:r>
      <w:r w:rsidR="00254945" w:rsidRPr="009F021E">
        <w:t xml:space="preserve"> </w:t>
      </w:r>
      <w:r>
        <w:t>издавању</w:t>
      </w:r>
      <w:r w:rsidR="00254945" w:rsidRPr="009F021E">
        <w:t xml:space="preserve"> </w:t>
      </w:r>
      <w:r>
        <w:t>лекова</w:t>
      </w:r>
      <w:r w:rsidR="00254945" w:rsidRPr="009F021E">
        <w:t xml:space="preserve"> </w:t>
      </w:r>
    </w:p>
    <w:p w14:paraId="28F4F65B" w14:textId="357BF7EB" w:rsidR="00415B52" w:rsidRPr="009F021E" w:rsidRDefault="00FD40D7" w:rsidP="00DD2B55">
      <w:pPr>
        <w:pStyle w:val="Nivo4"/>
      </w:pPr>
      <w:r>
        <w:t>Члан</w:t>
      </w:r>
      <w:r w:rsidR="00254945" w:rsidRPr="009F021E">
        <w:t xml:space="preserve"> 255</w:t>
      </w:r>
    </w:p>
    <w:p w14:paraId="6D1587A4" w14:textId="43F3F7B7" w:rsidR="00415B52" w:rsidRPr="009F021E" w:rsidRDefault="00FD40D7" w:rsidP="00DD2B55">
      <w:pPr>
        <w:pStyle w:val="ListParagraph"/>
        <w:numPr>
          <w:ilvl w:val="0"/>
          <w:numId w:val="152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Лице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овлашћено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издавање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лекова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употребу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медицини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које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изда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други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лек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уместо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прописаног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захтеваног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лека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ако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замена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није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дозвољена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које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направи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лек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прописаној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размери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количини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које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очигледно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несавесно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поступа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издавању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лекова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тиме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проузрокује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погоршање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здравственог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стања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неког</w:t>
      </w:r>
      <w:r w:rsidR="00254945" w:rsidRPr="009F021E">
        <w:rPr>
          <w:rFonts w:asciiTheme="minorHAnsi" w:hAnsiTheme="minorHAnsi" w:cstheme="minorHAnsi"/>
          <w:spacing w:val="-10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лица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,</w:t>
      </w:r>
      <w:r w:rsidR="00500D7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казниће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три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4B301EB4" w14:textId="3BE939D7" w:rsidR="00415B52" w:rsidRPr="009F021E" w:rsidRDefault="00FD40D7" w:rsidP="00DD2B55">
      <w:pPr>
        <w:pStyle w:val="ListParagraph"/>
        <w:numPr>
          <w:ilvl w:val="0"/>
          <w:numId w:val="152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Ако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става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1.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овог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члана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учињено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254945" w:rsidRPr="009F021E">
        <w:rPr>
          <w:rFonts w:asciiTheme="minorHAnsi" w:hAnsiTheme="minorHAnsi" w:cstheme="minorHAnsi"/>
          <w:spacing w:val="-9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нехата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,</w:t>
      </w:r>
      <w:r w:rsidR="00500D7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учинилац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ће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казнити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новчаном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једне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2884AAD1" w14:textId="3C4F6905" w:rsidR="00736BC5" w:rsidRPr="00C10599" w:rsidRDefault="0065695B" w:rsidP="00EC31C8">
      <w:pPr>
        <w:widowControl/>
        <w:autoSpaceDE/>
        <w:autoSpaceDN/>
        <w:spacing w:before="240" w:after="120"/>
        <w:jc w:val="both"/>
        <w:rPr>
          <w:rFonts w:ascii="Georgia" w:eastAsia="ヒラギノ角ゴ Pro W3" w:hAnsi="Georgia" w:cstheme="minorHAnsi"/>
          <w:color w:val="365F91" w:themeColor="accent1" w:themeShade="BF"/>
          <w:lang w:bidi="ar-SA"/>
        </w:rPr>
      </w:pPr>
      <w:r>
        <w:rPr>
          <w:rFonts w:ascii="Georgia" w:eastAsia="ヒラギノ角ゴ Pro W3" w:hAnsi="Georgia" w:cstheme="minorHAnsi"/>
          <w:color w:val="365F91" w:themeColor="accent1" w:themeShade="BF"/>
          <w:lang w:bidi="ar-SA"/>
        </w:rPr>
        <w:lastRenderedPageBreak/>
        <w:t>ICCS code</w:t>
      </w:r>
    </w:p>
    <w:p w14:paraId="0499CF33" w14:textId="6E272B9E" w:rsidR="00736BC5" w:rsidRPr="00C10599" w:rsidRDefault="009166AB" w:rsidP="00DD2B55">
      <w:pPr>
        <w:pStyle w:val="ListParagraph"/>
        <w:widowControl/>
        <w:numPr>
          <w:ilvl w:val="0"/>
          <w:numId w:val="282"/>
        </w:numPr>
        <w:autoSpaceDE/>
        <w:autoSpaceDN/>
        <w:spacing w:before="60" w:after="60"/>
        <w:ind w:left="0" w:firstLine="0"/>
        <w:jc w:val="both"/>
        <w:rPr>
          <w:rFonts w:ascii="Georgia" w:eastAsia="ヒラギノ角ゴ Pro W3" w:hAnsi="Georgia" w:cstheme="minorHAnsi"/>
          <w:color w:val="365F91" w:themeColor="accent1" w:themeShade="BF"/>
          <w:lang w:bidi="ar-SA"/>
        </w:rPr>
      </w:pPr>
      <w:proofErr w:type="spellStart"/>
      <w:r>
        <w:rPr>
          <w:rFonts w:ascii="Georgia" w:eastAsia="ヒラギノ角ゴ Pro W3" w:hAnsi="Georgia" w:cstheme="minorHAnsi"/>
          <w:color w:val="365F91" w:themeColor="accent1" w:themeShade="BF"/>
          <w:lang w:bidi="ar-SA"/>
        </w:rPr>
        <w:t>Став</w:t>
      </w:r>
      <w:proofErr w:type="spellEnd"/>
      <w:r>
        <w:rPr>
          <w:rFonts w:ascii="Georgia" w:eastAsia="ヒラギノ角ゴ Pro W3" w:hAnsi="Georgia" w:cstheme="minorHAnsi"/>
          <w:color w:val="365F91" w:themeColor="accent1" w:themeShade="BF"/>
          <w:lang w:bidi="ar-SA"/>
        </w:rPr>
        <w:t xml:space="preserve"> (1)</w:t>
      </w:r>
      <w:r w:rsidR="00CE742A" w:rsidRPr="00C10599">
        <w:rPr>
          <w:rFonts w:ascii="Georgia" w:eastAsia="ヒラギノ角ゴ Pro W3" w:hAnsi="Georgia" w:cstheme="minorHAnsi"/>
          <w:color w:val="365F91" w:themeColor="accent1" w:themeShade="BF"/>
          <w:lang w:bidi="ar-SA"/>
        </w:rPr>
        <w:t xml:space="preserve"> </w:t>
      </w:r>
      <w:r w:rsidR="00FD40D7">
        <w:rPr>
          <w:rFonts w:ascii="Georgia" w:eastAsia="ヒラギノ角ゴ Pro W3" w:hAnsi="Georgia" w:cstheme="minorHAnsi"/>
          <w:color w:val="365F91" w:themeColor="accent1" w:themeShade="BF"/>
          <w:lang w:bidi="ar-SA"/>
        </w:rPr>
        <w:t>и</w:t>
      </w:r>
      <w:r w:rsidR="00784DEF" w:rsidRPr="00C10599">
        <w:rPr>
          <w:rFonts w:ascii="Georgia" w:eastAsia="ヒラギノ角ゴ Pro W3" w:hAnsi="Georgia" w:cstheme="minorHAnsi"/>
          <w:color w:val="365F91" w:themeColor="accent1" w:themeShade="BF"/>
          <w:lang w:bidi="ar-SA"/>
        </w:rPr>
        <w:t xml:space="preserve"> </w:t>
      </w:r>
      <w:r w:rsidR="00035E55">
        <w:rPr>
          <w:rFonts w:ascii="Georgia" w:eastAsia="ヒラギノ角ゴ Pro W3" w:hAnsi="Georgia" w:cstheme="minorHAnsi"/>
          <w:color w:val="365F91" w:themeColor="accent1" w:themeShade="BF"/>
          <w:lang w:val="sr-Cyrl-RS" w:bidi="ar-SA"/>
        </w:rPr>
        <w:t>(</w:t>
      </w:r>
      <w:r w:rsidR="00784DEF" w:rsidRPr="00C10599">
        <w:rPr>
          <w:rFonts w:ascii="Georgia" w:eastAsia="ヒラギノ角ゴ Pro W3" w:hAnsi="Georgia" w:cstheme="minorHAnsi"/>
          <w:color w:val="365F91" w:themeColor="accent1" w:themeShade="BF"/>
          <w:lang w:bidi="ar-SA"/>
        </w:rPr>
        <w:t>2</w:t>
      </w:r>
      <w:r w:rsidR="00035E55">
        <w:rPr>
          <w:rFonts w:ascii="Georgia" w:eastAsia="ヒラギノ角ゴ Pro W3" w:hAnsi="Georgia" w:cstheme="minorHAnsi"/>
          <w:color w:val="365F91" w:themeColor="accent1" w:themeShade="BF"/>
          <w:lang w:val="sr-Cyrl-RS" w:bidi="ar-SA"/>
        </w:rPr>
        <w:t>)</w:t>
      </w:r>
    </w:p>
    <w:p w14:paraId="1BAE7EA4" w14:textId="179B1520" w:rsidR="00736BC5" w:rsidRPr="00C10599" w:rsidRDefault="009C3BAC" w:rsidP="003A596A">
      <w:pPr>
        <w:widowControl/>
        <w:numPr>
          <w:ilvl w:val="1"/>
          <w:numId w:val="293"/>
        </w:numPr>
        <w:autoSpaceDE/>
        <w:autoSpaceDN/>
        <w:spacing w:before="60" w:after="60"/>
        <w:ind w:left="576" w:firstLine="0"/>
        <w:jc w:val="both"/>
        <w:rPr>
          <w:rFonts w:ascii="Georgia" w:eastAsia="ヒラギノ角ゴ Pro W3" w:hAnsi="Georgia" w:cstheme="minorHAnsi"/>
          <w:color w:val="365F91" w:themeColor="accent1" w:themeShade="BF"/>
          <w:lang w:bidi="ar-SA"/>
        </w:rPr>
      </w:pPr>
      <w:r w:rsidRPr="00C10599">
        <w:rPr>
          <w:rFonts w:ascii="Georgia" w:eastAsia="Times New Roman" w:hAnsi="Georgia" w:cstheme="minorHAnsi"/>
          <w:color w:val="365F91" w:themeColor="accent1" w:themeShade="BF"/>
          <w:lang w:val="sr-Latn-CS" w:bidi="ar-SA"/>
        </w:rPr>
        <w:t>02062</w:t>
      </w:r>
    </w:p>
    <w:p w14:paraId="4FB4233F" w14:textId="6BCC6E38" w:rsidR="00736BC5" w:rsidRPr="00C10599" w:rsidRDefault="009166AB" w:rsidP="00DD2B55">
      <w:pPr>
        <w:pStyle w:val="ListParagraph"/>
        <w:widowControl/>
        <w:numPr>
          <w:ilvl w:val="0"/>
          <w:numId w:val="282"/>
        </w:numPr>
        <w:autoSpaceDE/>
        <w:autoSpaceDN/>
        <w:spacing w:before="60" w:after="60"/>
        <w:ind w:left="0" w:firstLine="0"/>
        <w:jc w:val="both"/>
        <w:rPr>
          <w:rFonts w:ascii="Georgia" w:eastAsia="ヒラギノ角ゴ Pro W3" w:hAnsi="Georgia" w:cstheme="minorHAnsi"/>
          <w:color w:val="365F91" w:themeColor="accent1" w:themeShade="BF"/>
          <w:lang w:bidi="ar-SA"/>
        </w:rPr>
      </w:pPr>
      <w:proofErr w:type="spellStart"/>
      <w:r>
        <w:rPr>
          <w:rFonts w:ascii="Georgia" w:eastAsia="ヒラギノ角ゴ Pro W3" w:hAnsi="Georgia" w:cstheme="minorHAnsi"/>
          <w:color w:val="365F91" w:themeColor="accent1" w:themeShade="BF"/>
          <w:lang w:bidi="ar-SA"/>
        </w:rPr>
        <w:t>Став</w:t>
      </w:r>
      <w:proofErr w:type="spellEnd"/>
      <w:r>
        <w:rPr>
          <w:rFonts w:ascii="Georgia" w:eastAsia="ヒラギノ角ゴ Pro W3" w:hAnsi="Georgia" w:cstheme="minorHAnsi"/>
          <w:color w:val="365F91" w:themeColor="accent1" w:themeShade="BF"/>
          <w:lang w:bidi="ar-SA"/>
        </w:rPr>
        <w:t xml:space="preserve"> (1)</w:t>
      </w:r>
      <w:r w:rsidR="00736BC5" w:rsidRPr="00C10599">
        <w:rPr>
          <w:rFonts w:ascii="Georgia" w:eastAsia="Times New Roman" w:hAnsi="Georgia" w:cstheme="minorHAnsi"/>
          <w:color w:val="365F91" w:themeColor="accent1" w:themeShade="BF"/>
          <w:lang w:val="sr-Latn-CS" w:bidi="ar-SA"/>
        </w:rPr>
        <w:t xml:space="preserve"> </w:t>
      </w:r>
      <w:r w:rsidR="00FD40D7">
        <w:rPr>
          <w:rFonts w:ascii="Georgia" w:eastAsia="Times New Roman" w:hAnsi="Georgia" w:cstheme="minorHAnsi"/>
          <w:color w:val="365F91" w:themeColor="accent1" w:themeShade="BF"/>
          <w:lang w:val="sr-Latn-CS" w:bidi="ar-SA"/>
        </w:rPr>
        <w:t>у</w:t>
      </w:r>
      <w:r w:rsidR="00736BC5" w:rsidRPr="00C10599">
        <w:rPr>
          <w:rFonts w:ascii="Georgia" w:eastAsia="Times New Roman" w:hAnsi="Georgia" w:cstheme="minorHAnsi"/>
          <w:color w:val="365F91" w:themeColor="accent1" w:themeShade="BF"/>
          <w:lang w:val="sr-Latn-CS" w:bidi="ar-SA"/>
        </w:rPr>
        <w:t xml:space="preserve"> </w:t>
      </w:r>
      <w:r w:rsidR="00FD40D7">
        <w:rPr>
          <w:rFonts w:ascii="Georgia" w:eastAsia="Times New Roman" w:hAnsi="Georgia" w:cstheme="minorHAnsi"/>
          <w:color w:val="365F91" w:themeColor="accent1" w:themeShade="BF"/>
          <w:lang w:val="sr-Latn-CS" w:bidi="ar-SA"/>
        </w:rPr>
        <w:t>вези</w:t>
      </w:r>
      <w:r w:rsidR="00736BC5" w:rsidRPr="00C10599">
        <w:rPr>
          <w:rFonts w:ascii="Georgia" w:eastAsia="Times New Roman" w:hAnsi="Georgia" w:cstheme="minorHAnsi"/>
          <w:color w:val="365F91" w:themeColor="accent1" w:themeShade="BF"/>
          <w:lang w:val="sr-Latn-CS" w:bidi="ar-SA"/>
        </w:rPr>
        <w:t xml:space="preserve"> </w:t>
      </w:r>
      <w:r w:rsidR="00FD40D7">
        <w:rPr>
          <w:rFonts w:ascii="Georgia" w:eastAsia="Times New Roman" w:hAnsi="Georgia" w:cstheme="minorHAnsi"/>
          <w:color w:val="365F91" w:themeColor="accent1" w:themeShade="BF"/>
          <w:lang w:val="sr-Latn-CS" w:bidi="ar-SA"/>
        </w:rPr>
        <w:t>са</w:t>
      </w:r>
      <w:r w:rsidR="00736BC5" w:rsidRPr="00C10599">
        <w:rPr>
          <w:rFonts w:ascii="Georgia" w:eastAsia="Times New Roman" w:hAnsi="Georgia" w:cstheme="minorHAnsi"/>
          <w:color w:val="365F91" w:themeColor="accent1" w:themeShade="BF"/>
          <w:lang w:val="sr-Latn-CS" w:bidi="ar-SA"/>
        </w:rPr>
        <w:t xml:space="preserve"> </w:t>
      </w:r>
      <w:r w:rsidR="00FD40D7">
        <w:rPr>
          <w:rFonts w:ascii="Georgia" w:eastAsia="Times New Roman" w:hAnsi="Georgia" w:cstheme="minorHAnsi"/>
          <w:color w:val="365F91" w:themeColor="accent1" w:themeShade="BF"/>
          <w:lang w:val="sr-Latn-CS" w:bidi="ar-SA"/>
        </w:rPr>
        <w:t>чланом</w:t>
      </w:r>
      <w:r w:rsidR="00736BC5" w:rsidRPr="00C10599">
        <w:rPr>
          <w:rFonts w:ascii="Georgia" w:eastAsia="Times New Roman" w:hAnsi="Georgia" w:cstheme="minorHAnsi"/>
          <w:color w:val="365F91" w:themeColor="accent1" w:themeShade="BF"/>
          <w:lang w:val="sr-Latn-CS" w:bidi="ar-SA"/>
        </w:rPr>
        <w:t xml:space="preserve"> </w:t>
      </w:r>
      <w:r w:rsidR="00736BC5" w:rsidRPr="00C10599">
        <w:rPr>
          <w:rFonts w:ascii="Georgia" w:eastAsia="Times New Roman" w:hAnsi="Georgia" w:cstheme="minorHAnsi"/>
          <w:color w:val="365F91" w:themeColor="accent1" w:themeShade="BF"/>
          <w:lang w:val="sr-Cyrl-CS" w:bidi="ar-SA"/>
        </w:rPr>
        <w:t>259</w:t>
      </w:r>
      <w:r w:rsidR="00846291">
        <w:rPr>
          <w:rFonts w:ascii="Georgia" w:eastAsia="Times New Roman" w:hAnsi="Georgia" w:cstheme="minorHAnsi"/>
          <w:color w:val="365F91" w:themeColor="accent1" w:themeShade="BF"/>
          <w:lang w:val="sr-Cyrl-CS" w:bidi="ar-SA"/>
        </w:rPr>
        <w:t xml:space="preserve">. </w:t>
      </w:r>
      <w:r w:rsidR="00035E55">
        <w:rPr>
          <w:rFonts w:ascii="Georgia" w:eastAsia="Times New Roman" w:hAnsi="Georgia" w:cstheme="minorHAnsi"/>
          <w:color w:val="365F91" w:themeColor="accent1" w:themeShade="BF"/>
          <w:lang w:val="sr-Cyrl-RS" w:bidi="ar-SA"/>
        </w:rPr>
        <w:t>с</w:t>
      </w:r>
      <w:r>
        <w:rPr>
          <w:rFonts w:ascii="Georgia" w:eastAsia="Times New Roman" w:hAnsi="Georgia" w:cstheme="minorHAnsi"/>
          <w:color w:val="365F91" w:themeColor="accent1" w:themeShade="BF"/>
          <w:lang w:val="sr-Latn-CS" w:bidi="ar-SA"/>
        </w:rPr>
        <w:t>тав 1</w:t>
      </w:r>
      <w:r w:rsidR="00846291">
        <w:rPr>
          <w:rFonts w:ascii="Georgia" w:eastAsia="Times New Roman" w:hAnsi="Georgia" w:cstheme="minorHAnsi"/>
          <w:color w:val="365F91" w:themeColor="accent1" w:themeShade="BF"/>
          <w:lang w:val="sr-Cyrl-RS" w:bidi="ar-SA"/>
        </w:rPr>
        <w:t xml:space="preserve">. </w:t>
      </w:r>
    </w:p>
    <w:p w14:paraId="47374641" w14:textId="7FCE0261" w:rsidR="00736BC5" w:rsidRPr="003A596A" w:rsidRDefault="009C3BAC" w:rsidP="003A596A">
      <w:pPr>
        <w:widowControl/>
        <w:numPr>
          <w:ilvl w:val="1"/>
          <w:numId w:val="293"/>
        </w:numPr>
        <w:autoSpaceDE/>
        <w:autoSpaceDN/>
        <w:spacing w:before="60" w:after="60"/>
        <w:ind w:left="576" w:firstLine="0"/>
        <w:jc w:val="both"/>
        <w:rPr>
          <w:rFonts w:ascii="Georgia" w:eastAsia="Times New Roman" w:hAnsi="Georgia" w:cstheme="minorHAnsi"/>
          <w:color w:val="365F91" w:themeColor="accent1" w:themeShade="BF"/>
          <w:lang w:val="sr-Latn-CS" w:bidi="ar-SA"/>
        </w:rPr>
      </w:pPr>
      <w:r w:rsidRPr="00C10599">
        <w:rPr>
          <w:rFonts w:ascii="Georgia" w:eastAsia="Times New Roman" w:hAnsi="Georgia" w:cstheme="minorHAnsi"/>
          <w:color w:val="365F91" w:themeColor="accent1" w:themeShade="BF"/>
          <w:lang w:val="sr-Latn-CS" w:bidi="ar-SA"/>
        </w:rPr>
        <w:t>02062</w:t>
      </w:r>
    </w:p>
    <w:p w14:paraId="1D3E49F6" w14:textId="33DDE667" w:rsidR="009C3BAC" w:rsidRPr="00C10599" w:rsidRDefault="009166AB" w:rsidP="00DD2B55">
      <w:pPr>
        <w:pStyle w:val="ListParagraph"/>
        <w:widowControl/>
        <w:numPr>
          <w:ilvl w:val="0"/>
          <w:numId w:val="282"/>
        </w:numPr>
        <w:autoSpaceDE/>
        <w:autoSpaceDN/>
        <w:spacing w:before="60" w:after="60"/>
        <w:ind w:left="0" w:firstLine="0"/>
        <w:jc w:val="both"/>
        <w:rPr>
          <w:rFonts w:ascii="Georgia" w:eastAsia="Times New Roman" w:hAnsi="Georgia" w:cstheme="minorHAnsi"/>
          <w:color w:val="365F91" w:themeColor="accent1" w:themeShade="BF"/>
          <w:lang w:val="sr-Latn-CS" w:bidi="ar-SA"/>
        </w:rPr>
      </w:pPr>
      <w:r>
        <w:rPr>
          <w:rFonts w:ascii="Georgia" w:eastAsia="ヒラギノ角ゴ Pro W3" w:hAnsi="Georgia" w:cstheme="minorHAnsi"/>
          <w:color w:val="365F91" w:themeColor="accent1" w:themeShade="BF"/>
          <w:lang w:val="sr-Latn-CS" w:bidi="ar-SA"/>
        </w:rPr>
        <w:t>Став (1)</w:t>
      </w:r>
      <w:r w:rsidR="00065D32" w:rsidRPr="00C10599">
        <w:rPr>
          <w:rFonts w:ascii="Georgia" w:eastAsia="Times New Roman" w:hAnsi="Georgia" w:cstheme="minorHAnsi"/>
          <w:color w:val="365F91" w:themeColor="accent1" w:themeShade="BF"/>
          <w:lang w:val="sr-Latn-CS" w:bidi="ar-SA"/>
        </w:rPr>
        <w:t xml:space="preserve"> </w:t>
      </w:r>
      <w:r w:rsidR="00FD40D7">
        <w:rPr>
          <w:rFonts w:ascii="Georgia" w:eastAsia="Times New Roman" w:hAnsi="Georgia" w:cstheme="minorHAnsi"/>
          <w:color w:val="365F91" w:themeColor="accent1" w:themeShade="BF"/>
          <w:lang w:val="sr-Latn-CS" w:bidi="ar-SA"/>
        </w:rPr>
        <w:t>у</w:t>
      </w:r>
      <w:r w:rsidR="009C3BAC" w:rsidRPr="00C10599">
        <w:rPr>
          <w:rFonts w:ascii="Georgia" w:eastAsia="Times New Roman" w:hAnsi="Georgia" w:cstheme="minorHAnsi"/>
          <w:color w:val="365F91" w:themeColor="accent1" w:themeShade="BF"/>
          <w:lang w:val="sr-Latn-CS" w:bidi="ar-SA"/>
        </w:rPr>
        <w:t xml:space="preserve"> </w:t>
      </w:r>
      <w:r w:rsidR="00FD40D7">
        <w:rPr>
          <w:rFonts w:ascii="Georgia" w:eastAsia="Times New Roman" w:hAnsi="Georgia" w:cstheme="minorHAnsi"/>
          <w:color w:val="365F91" w:themeColor="accent1" w:themeShade="BF"/>
          <w:lang w:val="sr-Latn-CS" w:bidi="ar-SA"/>
        </w:rPr>
        <w:t>вези</w:t>
      </w:r>
      <w:r w:rsidR="009C3BAC" w:rsidRPr="00C10599">
        <w:rPr>
          <w:rFonts w:ascii="Georgia" w:eastAsia="Times New Roman" w:hAnsi="Georgia" w:cstheme="minorHAnsi"/>
          <w:color w:val="365F91" w:themeColor="accent1" w:themeShade="BF"/>
          <w:lang w:val="sr-Latn-CS" w:bidi="ar-SA"/>
        </w:rPr>
        <w:t xml:space="preserve"> </w:t>
      </w:r>
      <w:r w:rsidR="00FD40D7">
        <w:rPr>
          <w:rFonts w:ascii="Georgia" w:eastAsia="Times New Roman" w:hAnsi="Georgia" w:cstheme="minorHAnsi"/>
          <w:color w:val="365F91" w:themeColor="accent1" w:themeShade="BF"/>
          <w:lang w:val="sr-Latn-CS" w:bidi="ar-SA"/>
        </w:rPr>
        <w:t>са</w:t>
      </w:r>
      <w:r w:rsidR="009C3BAC" w:rsidRPr="00C10599">
        <w:rPr>
          <w:rFonts w:ascii="Georgia" w:eastAsia="Times New Roman" w:hAnsi="Georgia" w:cstheme="minorHAnsi"/>
          <w:color w:val="365F91" w:themeColor="accent1" w:themeShade="BF"/>
          <w:lang w:val="sr-Latn-CS" w:bidi="ar-SA"/>
        </w:rPr>
        <w:t xml:space="preserve"> </w:t>
      </w:r>
      <w:r w:rsidR="00FD40D7">
        <w:rPr>
          <w:rFonts w:ascii="Georgia" w:eastAsia="Times New Roman" w:hAnsi="Georgia" w:cstheme="minorHAnsi"/>
          <w:color w:val="365F91" w:themeColor="accent1" w:themeShade="BF"/>
          <w:lang w:val="sr-Latn-CS" w:bidi="ar-SA"/>
        </w:rPr>
        <w:t>чланом</w:t>
      </w:r>
      <w:r w:rsidR="009C3BAC" w:rsidRPr="00C10599">
        <w:rPr>
          <w:rFonts w:ascii="Georgia" w:eastAsia="Times New Roman" w:hAnsi="Georgia" w:cstheme="minorHAnsi"/>
          <w:color w:val="365F91" w:themeColor="accent1" w:themeShade="BF"/>
          <w:lang w:val="sr-Latn-CS" w:bidi="ar-SA"/>
        </w:rPr>
        <w:t xml:space="preserve"> </w:t>
      </w:r>
      <w:r w:rsidR="009C3BAC" w:rsidRPr="00C10599">
        <w:rPr>
          <w:rFonts w:ascii="Georgia" w:eastAsia="Times New Roman" w:hAnsi="Georgia" w:cstheme="minorHAnsi"/>
          <w:color w:val="365F91" w:themeColor="accent1" w:themeShade="BF"/>
          <w:lang w:val="sr-Cyrl-CS" w:bidi="ar-SA"/>
        </w:rPr>
        <w:t>259</w:t>
      </w:r>
      <w:r w:rsidR="00846291">
        <w:rPr>
          <w:rFonts w:ascii="Georgia" w:eastAsia="Times New Roman" w:hAnsi="Georgia" w:cstheme="minorHAnsi"/>
          <w:color w:val="365F91" w:themeColor="accent1" w:themeShade="BF"/>
          <w:lang w:val="sr-Cyrl-CS" w:bidi="ar-SA"/>
        </w:rPr>
        <w:t xml:space="preserve">. </w:t>
      </w:r>
      <w:r w:rsidR="00035E55">
        <w:rPr>
          <w:rFonts w:ascii="Georgia" w:eastAsia="Times New Roman" w:hAnsi="Georgia" w:cstheme="minorHAnsi"/>
          <w:color w:val="365F91" w:themeColor="accent1" w:themeShade="BF"/>
          <w:lang w:val="sr-Cyrl-RS" w:bidi="ar-SA"/>
        </w:rPr>
        <w:t>с</w:t>
      </w:r>
      <w:r w:rsidR="004329C0">
        <w:rPr>
          <w:rFonts w:ascii="Georgia" w:eastAsia="Times New Roman" w:hAnsi="Georgia" w:cstheme="minorHAnsi"/>
          <w:color w:val="365F91" w:themeColor="accent1" w:themeShade="BF"/>
          <w:lang w:val="sr-Latn-CS" w:bidi="ar-SA"/>
        </w:rPr>
        <w:t>тав 2</w:t>
      </w:r>
      <w:r w:rsidR="00846291">
        <w:rPr>
          <w:rFonts w:ascii="Georgia" w:eastAsia="Times New Roman" w:hAnsi="Georgia" w:cstheme="minorHAnsi"/>
          <w:color w:val="365F91" w:themeColor="accent1" w:themeShade="BF"/>
          <w:lang w:val="sr-Cyrl-RS" w:bidi="ar-SA"/>
        </w:rPr>
        <w:t>.</w:t>
      </w:r>
    </w:p>
    <w:p w14:paraId="5EEBEDC4" w14:textId="4AF17E57" w:rsidR="009C3BAC" w:rsidRPr="003A596A" w:rsidRDefault="009C3BAC" w:rsidP="003A596A">
      <w:pPr>
        <w:widowControl/>
        <w:numPr>
          <w:ilvl w:val="1"/>
          <w:numId w:val="293"/>
        </w:numPr>
        <w:autoSpaceDE/>
        <w:autoSpaceDN/>
        <w:spacing w:before="60" w:after="60"/>
        <w:ind w:left="576" w:firstLine="0"/>
        <w:jc w:val="both"/>
        <w:rPr>
          <w:rFonts w:ascii="Georgia" w:eastAsia="Times New Roman" w:hAnsi="Georgia" w:cstheme="minorHAnsi"/>
          <w:color w:val="365F91" w:themeColor="accent1" w:themeShade="BF"/>
          <w:lang w:val="sr-Latn-CS" w:bidi="ar-SA"/>
        </w:rPr>
      </w:pPr>
      <w:r w:rsidRPr="003A596A">
        <w:rPr>
          <w:rFonts w:ascii="Georgia" w:eastAsia="Times New Roman" w:hAnsi="Georgia" w:cstheme="minorHAnsi"/>
          <w:color w:val="365F91" w:themeColor="accent1" w:themeShade="BF"/>
          <w:lang w:val="sr-Latn-CS" w:bidi="ar-SA"/>
        </w:rPr>
        <w:t>01031</w:t>
      </w:r>
    </w:p>
    <w:p w14:paraId="148A0B8C" w14:textId="5BA1E445" w:rsidR="00D837BD" w:rsidRPr="00FD40D7" w:rsidRDefault="004329C0" w:rsidP="00DD2B55">
      <w:pPr>
        <w:pStyle w:val="ListParagraph"/>
        <w:widowControl/>
        <w:numPr>
          <w:ilvl w:val="0"/>
          <w:numId w:val="282"/>
        </w:numPr>
        <w:autoSpaceDE/>
        <w:autoSpaceDN/>
        <w:spacing w:before="60" w:after="60"/>
        <w:ind w:left="0" w:firstLine="0"/>
        <w:jc w:val="both"/>
        <w:rPr>
          <w:rFonts w:ascii="Georgia" w:eastAsia="ヒラギノ角ゴ Pro W3" w:hAnsi="Georgia" w:cstheme="minorHAnsi"/>
          <w:color w:val="365F91" w:themeColor="accent1" w:themeShade="BF"/>
          <w:lang w:val="sr-Latn-CS" w:bidi="ar-SA"/>
        </w:rPr>
      </w:pPr>
      <w:r>
        <w:rPr>
          <w:rFonts w:ascii="Georgia" w:eastAsia="ヒラギノ角ゴ Pro W3" w:hAnsi="Georgia" w:cstheme="minorHAnsi"/>
          <w:color w:val="365F91" w:themeColor="accent1" w:themeShade="BF"/>
          <w:lang w:val="sr-Latn-CS" w:bidi="ar-SA"/>
        </w:rPr>
        <w:t>Став (2)</w:t>
      </w:r>
      <w:r w:rsidR="00D837BD" w:rsidRPr="00C10599">
        <w:rPr>
          <w:rFonts w:ascii="Georgia" w:eastAsia="Times New Roman" w:hAnsi="Georgia" w:cstheme="minorHAnsi"/>
          <w:color w:val="365F91" w:themeColor="accent1" w:themeShade="BF"/>
          <w:lang w:val="sr-Latn-CS" w:bidi="ar-SA"/>
        </w:rPr>
        <w:t xml:space="preserve"> </w:t>
      </w:r>
      <w:r w:rsidR="00FD40D7">
        <w:rPr>
          <w:rFonts w:ascii="Georgia" w:eastAsia="Times New Roman" w:hAnsi="Georgia" w:cstheme="minorHAnsi"/>
          <w:color w:val="365F91" w:themeColor="accent1" w:themeShade="BF"/>
          <w:lang w:val="sr-Latn-CS" w:bidi="ar-SA"/>
        </w:rPr>
        <w:t>у</w:t>
      </w:r>
      <w:r w:rsidR="00D837BD" w:rsidRPr="00C10599">
        <w:rPr>
          <w:rFonts w:ascii="Georgia" w:eastAsia="Times New Roman" w:hAnsi="Georgia" w:cstheme="minorHAnsi"/>
          <w:color w:val="365F91" w:themeColor="accent1" w:themeShade="BF"/>
          <w:lang w:val="sr-Latn-CS" w:bidi="ar-SA"/>
        </w:rPr>
        <w:t xml:space="preserve"> </w:t>
      </w:r>
      <w:r w:rsidR="00FD40D7">
        <w:rPr>
          <w:rFonts w:ascii="Georgia" w:eastAsia="Times New Roman" w:hAnsi="Georgia" w:cstheme="minorHAnsi"/>
          <w:color w:val="365F91" w:themeColor="accent1" w:themeShade="BF"/>
          <w:lang w:val="sr-Latn-CS" w:bidi="ar-SA"/>
        </w:rPr>
        <w:t>вези</w:t>
      </w:r>
      <w:r w:rsidR="00D837BD" w:rsidRPr="00C10599">
        <w:rPr>
          <w:rFonts w:ascii="Georgia" w:eastAsia="Times New Roman" w:hAnsi="Georgia" w:cstheme="minorHAnsi"/>
          <w:color w:val="365F91" w:themeColor="accent1" w:themeShade="BF"/>
          <w:lang w:val="sr-Latn-CS" w:bidi="ar-SA"/>
        </w:rPr>
        <w:t xml:space="preserve"> </w:t>
      </w:r>
      <w:r w:rsidR="00FD40D7">
        <w:rPr>
          <w:rFonts w:ascii="Georgia" w:eastAsia="Times New Roman" w:hAnsi="Georgia" w:cstheme="minorHAnsi"/>
          <w:color w:val="365F91" w:themeColor="accent1" w:themeShade="BF"/>
          <w:lang w:val="sr-Latn-CS" w:bidi="ar-SA"/>
        </w:rPr>
        <w:t>са</w:t>
      </w:r>
      <w:r w:rsidR="00D837BD" w:rsidRPr="00C10599">
        <w:rPr>
          <w:rFonts w:ascii="Georgia" w:eastAsia="Times New Roman" w:hAnsi="Georgia" w:cstheme="minorHAnsi"/>
          <w:color w:val="365F91" w:themeColor="accent1" w:themeShade="BF"/>
          <w:lang w:val="sr-Latn-CS" w:bidi="ar-SA"/>
        </w:rPr>
        <w:t xml:space="preserve"> </w:t>
      </w:r>
      <w:r w:rsidR="00FD40D7">
        <w:rPr>
          <w:rFonts w:ascii="Georgia" w:eastAsia="Times New Roman" w:hAnsi="Georgia" w:cstheme="minorHAnsi"/>
          <w:color w:val="365F91" w:themeColor="accent1" w:themeShade="BF"/>
          <w:lang w:val="sr-Latn-CS" w:bidi="ar-SA"/>
        </w:rPr>
        <w:t>чланом</w:t>
      </w:r>
      <w:r w:rsidR="00D837BD" w:rsidRPr="00C10599">
        <w:rPr>
          <w:rFonts w:ascii="Georgia" w:eastAsia="Times New Roman" w:hAnsi="Georgia" w:cstheme="minorHAnsi"/>
          <w:color w:val="365F91" w:themeColor="accent1" w:themeShade="BF"/>
          <w:lang w:val="sr-Latn-CS" w:bidi="ar-SA"/>
        </w:rPr>
        <w:t xml:space="preserve"> </w:t>
      </w:r>
      <w:r w:rsidR="00D837BD" w:rsidRPr="00C10599">
        <w:rPr>
          <w:rFonts w:ascii="Georgia" w:eastAsia="Times New Roman" w:hAnsi="Georgia" w:cstheme="minorHAnsi"/>
          <w:color w:val="365F91" w:themeColor="accent1" w:themeShade="BF"/>
          <w:lang w:val="sr-Cyrl-CS" w:bidi="ar-SA"/>
        </w:rPr>
        <w:t>259</w:t>
      </w:r>
      <w:r w:rsidR="00846291">
        <w:rPr>
          <w:rFonts w:ascii="Georgia" w:eastAsia="Times New Roman" w:hAnsi="Georgia" w:cstheme="minorHAnsi"/>
          <w:color w:val="365F91" w:themeColor="accent1" w:themeShade="BF"/>
          <w:lang w:val="sr-Cyrl-CS" w:bidi="ar-SA"/>
        </w:rPr>
        <w:t xml:space="preserve">. </w:t>
      </w:r>
      <w:r w:rsidR="00035E55">
        <w:rPr>
          <w:rFonts w:ascii="Georgia" w:eastAsia="Times New Roman" w:hAnsi="Georgia" w:cstheme="minorHAnsi"/>
          <w:color w:val="365F91" w:themeColor="accent1" w:themeShade="BF"/>
          <w:lang w:val="sr-Cyrl-RS" w:bidi="ar-SA"/>
        </w:rPr>
        <w:t>с</w:t>
      </w:r>
      <w:r>
        <w:rPr>
          <w:rFonts w:ascii="Georgia" w:eastAsia="Times New Roman" w:hAnsi="Georgia" w:cstheme="minorHAnsi"/>
          <w:color w:val="365F91" w:themeColor="accent1" w:themeShade="BF"/>
          <w:lang w:val="sr-Latn-CS" w:bidi="ar-SA"/>
        </w:rPr>
        <w:t>тав 3</w:t>
      </w:r>
      <w:r w:rsidR="00846291">
        <w:rPr>
          <w:rFonts w:ascii="Georgia" w:eastAsia="Times New Roman" w:hAnsi="Georgia" w:cstheme="minorHAnsi"/>
          <w:color w:val="365F91" w:themeColor="accent1" w:themeShade="BF"/>
          <w:lang w:val="sr-Cyrl-RS" w:bidi="ar-SA"/>
        </w:rPr>
        <w:t>.</w:t>
      </w:r>
    </w:p>
    <w:p w14:paraId="0EE9A58C" w14:textId="51601A3A" w:rsidR="00D837BD" w:rsidRPr="003A596A" w:rsidRDefault="00B21CED" w:rsidP="003A596A">
      <w:pPr>
        <w:widowControl/>
        <w:numPr>
          <w:ilvl w:val="1"/>
          <w:numId w:val="293"/>
        </w:numPr>
        <w:autoSpaceDE/>
        <w:autoSpaceDN/>
        <w:spacing w:before="60" w:after="60"/>
        <w:ind w:left="576" w:firstLine="0"/>
        <w:jc w:val="both"/>
        <w:rPr>
          <w:rFonts w:ascii="Georgia" w:eastAsia="Times New Roman" w:hAnsi="Georgia" w:cstheme="minorHAnsi"/>
          <w:color w:val="365F91" w:themeColor="accent1" w:themeShade="BF"/>
          <w:lang w:val="sr-Latn-CS" w:bidi="ar-SA"/>
        </w:rPr>
      </w:pPr>
      <w:r w:rsidRPr="003A596A">
        <w:rPr>
          <w:rFonts w:ascii="Georgia" w:eastAsia="Times New Roman" w:hAnsi="Georgia" w:cstheme="minorHAnsi"/>
          <w:color w:val="365F91" w:themeColor="accent1" w:themeShade="BF"/>
          <w:lang w:val="sr-Latn-CS" w:bidi="ar-SA"/>
        </w:rPr>
        <w:t>02062</w:t>
      </w:r>
    </w:p>
    <w:p w14:paraId="34B225BD" w14:textId="4BFD609D" w:rsidR="00B21CED" w:rsidRPr="00FD40D7" w:rsidRDefault="004329C0" w:rsidP="00DD2B55">
      <w:pPr>
        <w:pStyle w:val="ListParagraph"/>
        <w:widowControl/>
        <w:numPr>
          <w:ilvl w:val="0"/>
          <w:numId w:val="282"/>
        </w:numPr>
        <w:autoSpaceDE/>
        <w:autoSpaceDN/>
        <w:spacing w:before="60" w:after="60"/>
        <w:ind w:left="0" w:firstLine="0"/>
        <w:jc w:val="both"/>
        <w:rPr>
          <w:rFonts w:ascii="Georgia" w:eastAsia="ヒラギノ角ゴ Pro W3" w:hAnsi="Georgia" w:cstheme="minorHAnsi"/>
          <w:color w:val="365F91" w:themeColor="accent1" w:themeShade="BF"/>
          <w:lang w:val="sr-Latn-CS" w:bidi="ar-SA"/>
        </w:rPr>
      </w:pPr>
      <w:r>
        <w:rPr>
          <w:rFonts w:ascii="Georgia" w:eastAsia="ヒラギノ角ゴ Pro W3" w:hAnsi="Georgia" w:cstheme="minorHAnsi"/>
          <w:color w:val="365F91" w:themeColor="accent1" w:themeShade="BF"/>
          <w:lang w:val="sr-Latn-CS" w:bidi="ar-SA"/>
        </w:rPr>
        <w:t>Став (2)</w:t>
      </w:r>
      <w:r w:rsidR="00B21CED" w:rsidRPr="00C10599">
        <w:rPr>
          <w:rFonts w:ascii="Georgia" w:eastAsia="Times New Roman" w:hAnsi="Georgia" w:cstheme="minorHAnsi"/>
          <w:color w:val="365F91" w:themeColor="accent1" w:themeShade="BF"/>
          <w:lang w:val="sr-Latn-CS" w:bidi="ar-SA"/>
        </w:rPr>
        <w:t xml:space="preserve"> </w:t>
      </w:r>
      <w:r w:rsidR="00FD40D7">
        <w:rPr>
          <w:rFonts w:ascii="Georgia" w:eastAsia="Times New Roman" w:hAnsi="Georgia" w:cstheme="minorHAnsi"/>
          <w:color w:val="365F91" w:themeColor="accent1" w:themeShade="BF"/>
          <w:lang w:val="sr-Latn-CS" w:bidi="ar-SA"/>
        </w:rPr>
        <w:t>у</w:t>
      </w:r>
      <w:r w:rsidR="00B21CED" w:rsidRPr="00C10599">
        <w:rPr>
          <w:rFonts w:ascii="Georgia" w:eastAsia="Times New Roman" w:hAnsi="Georgia" w:cstheme="minorHAnsi"/>
          <w:color w:val="365F91" w:themeColor="accent1" w:themeShade="BF"/>
          <w:lang w:val="sr-Latn-CS" w:bidi="ar-SA"/>
        </w:rPr>
        <w:t xml:space="preserve"> </w:t>
      </w:r>
      <w:r w:rsidR="00FD40D7">
        <w:rPr>
          <w:rFonts w:ascii="Georgia" w:eastAsia="Times New Roman" w:hAnsi="Georgia" w:cstheme="minorHAnsi"/>
          <w:color w:val="365F91" w:themeColor="accent1" w:themeShade="BF"/>
          <w:lang w:val="sr-Latn-CS" w:bidi="ar-SA"/>
        </w:rPr>
        <w:t>вези</w:t>
      </w:r>
      <w:r w:rsidR="00B21CED" w:rsidRPr="00C10599">
        <w:rPr>
          <w:rFonts w:ascii="Georgia" w:eastAsia="Times New Roman" w:hAnsi="Georgia" w:cstheme="minorHAnsi"/>
          <w:color w:val="365F91" w:themeColor="accent1" w:themeShade="BF"/>
          <w:lang w:val="sr-Latn-CS" w:bidi="ar-SA"/>
        </w:rPr>
        <w:t xml:space="preserve"> </w:t>
      </w:r>
      <w:r w:rsidR="00FD40D7">
        <w:rPr>
          <w:rFonts w:ascii="Georgia" w:eastAsia="Times New Roman" w:hAnsi="Georgia" w:cstheme="minorHAnsi"/>
          <w:color w:val="365F91" w:themeColor="accent1" w:themeShade="BF"/>
          <w:lang w:val="sr-Latn-CS" w:bidi="ar-SA"/>
        </w:rPr>
        <w:t>са</w:t>
      </w:r>
      <w:r w:rsidR="00B21CED" w:rsidRPr="00C10599">
        <w:rPr>
          <w:rFonts w:ascii="Georgia" w:eastAsia="Times New Roman" w:hAnsi="Georgia" w:cstheme="minorHAnsi"/>
          <w:color w:val="365F91" w:themeColor="accent1" w:themeShade="BF"/>
          <w:lang w:val="sr-Latn-CS" w:bidi="ar-SA"/>
        </w:rPr>
        <w:t xml:space="preserve"> </w:t>
      </w:r>
      <w:r w:rsidR="00FD40D7">
        <w:rPr>
          <w:rFonts w:ascii="Georgia" w:eastAsia="Times New Roman" w:hAnsi="Georgia" w:cstheme="minorHAnsi"/>
          <w:color w:val="365F91" w:themeColor="accent1" w:themeShade="BF"/>
          <w:lang w:val="sr-Latn-CS" w:bidi="ar-SA"/>
        </w:rPr>
        <w:t>чланом</w:t>
      </w:r>
      <w:r w:rsidR="00B21CED" w:rsidRPr="00C10599">
        <w:rPr>
          <w:rFonts w:ascii="Georgia" w:eastAsia="Times New Roman" w:hAnsi="Georgia" w:cstheme="minorHAnsi"/>
          <w:color w:val="365F91" w:themeColor="accent1" w:themeShade="BF"/>
          <w:lang w:val="sr-Latn-CS" w:bidi="ar-SA"/>
        </w:rPr>
        <w:t xml:space="preserve"> </w:t>
      </w:r>
      <w:r w:rsidR="00B21CED" w:rsidRPr="00C10599">
        <w:rPr>
          <w:rFonts w:ascii="Georgia" w:eastAsia="Times New Roman" w:hAnsi="Georgia" w:cstheme="minorHAnsi"/>
          <w:color w:val="365F91" w:themeColor="accent1" w:themeShade="BF"/>
          <w:lang w:val="sr-Cyrl-CS" w:bidi="ar-SA"/>
        </w:rPr>
        <w:t>259</w:t>
      </w:r>
      <w:r w:rsidR="00846291">
        <w:rPr>
          <w:rFonts w:ascii="Georgia" w:eastAsia="Times New Roman" w:hAnsi="Georgia" w:cstheme="minorHAnsi"/>
          <w:color w:val="365F91" w:themeColor="accent1" w:themeShade="BF"/>
          <w:lang w:val="sr-Cyrl-CS" w:bidi="ar-SA"/>
        </w:rPr>
        <w:t xml:space="preserve">. </w:t>
      </w:r>
      <w:r w:rsidR="00035E55">
        <w:rPr>
          <w:rFonts w:ascii="Georgia" w:eastAsia="Times New Roman" w:hAnsi="Georgia" w:cstheme="minorHAnsi"/>
          <w:color w:val="365F91" w:themeColor="accent1" w:themeShade="BF"/>
          <w:lang w:val="sr-Cyrl-RS" w:bidi="ar-SA"/>
        </w:rPr>
        <w:t>с</w:t>
      </w:r>
      <w:r>
        <w:rPr>
          <w:rFonts w:ascii="Georgia" w:eastAsia="Times New Roman" w:hAnsi="Georgia" w:cstheme="minorHAnsi"/>
          <w:color w:val="365F91" w:themeColor="accent1" w:themeShade="BF"/>
          <w:lang w:val="sr-Latn-CS" w:bidi="ar-SA"/>
        </w:rPr>
        <w:t>тав 4</w:t>
      </w:r>
      <w:r w:rsidR="00846291">
        <w:rPr>
          <w:rFonts w:ascii="Georgia" w:eastAsia="Times New Roman" w:hAnsi="Georgia" w:cstheme="minorHAnsi"/>
          <w:color w:val="365F91" w:themeColor="accent1" w:themeShade="BF"/>
          <w:lang w:val="sr-Cyrl-RS" w:bidi="ar-SA"/>
        </w:rPr>
        <w:t>.</w:t>
      </w:r>
    </w:p>
    <w:p w14:paraId="3A499A53" w14:textId="2D88BEF3" w:rsidR="00B21CED" w:rsidRPr="003A596A" w:rsidRDefault="00B21CED" w:rsidP="003A596A">
      <w:pPr>
        <w:widowControl/>
        <w:numPr>
          <w:ilvl w:val="1"/>
          <w:numId w:val="293"/>
        </w:numPr>
        <w:autoSpaceDE/>
        <w:autoSpaceDN/>
        <w:spacing w:before="60" w:after="60"/>
        <w:ind w:left="576" w:firstLine="0"/>
        <w:jc w:val="both"/>
        <w:rPr>
          <w:rFonts w:ascii="Georgia" w:eastAsia="Times New Roman" w:hAnsi="Georgia" w:cstheme="minorHAnsi"/>
          <w:color w:val="365F91" w:themeColor="accent1" w:themeShade="BF"/>
          <w:lang w:val="sr-Latn-CS" w:bidi="ar-SA"/>
        </w:rPr>
      </w:pPr>
      <w:r w:rsidRPr="003A596A">
        <w:rPr>
          <w:rFonts w:ascii="Georgia" w:eastAsia="Times New Roman" w:hAnsi="Georgia" w:cstheme="minorHAnsi"/>
          <w:color w:val="365F91" w:themeColor="accent1" w:themeShade="BF"/>
          <w:lang w:val="sr-Latn-CS" w:bidi="ar-SA"/>
        </w:rPr>
        <w:t>01031</w:t>
      </w:r>
    </w:p>
    <w:p w14:paraId="519915CA" w14:textId="68BC80F1" w:rsidR="00D55F0F" w:rsidRPr="009F021E" w:rsidRDefault="00FD40D7" w:rsidP="00271F09">
      <w:pPr>
        <w:pStyle w:val="Nivo3"/>
      </w:pPr>
      <w:r>
        <w:t>Производња</w:t>
      </w:r>
      <w:r w:rsidR="00254945" w:rsidRPr="009F021E">
        <w:t xml:space="preserve"> </w:t>
      </w:r>
      <w:r>
        <w:t>и</w:t>
      </w:r>
      <w:r w:rsidR="00254945" w:rsidRPr="009F021E">
        <w:t xml:space="preserve"> </w:t>
      </w:r>
      <w:r>
        <w:t>стављање</w:t>
      </w:r>
      <w:r w:rsidR="00254945" w:rsidRPr="009F021E">
        <w:t xml:space="preserve"> </w:t>
      </w:r>
      <w:r>
        <w:t>у</w:t>
      </w:r>
      <w:r w:rsidR="00254945" w:rsidRPr="009F021E">
        <w:t xml:space="preserve"> </w:t>
      </w:r>
      <w:r>
        <w:t>промет</w:t>
      </w:r>
      <w:r w:rsidR="00254945" w:rsidRPr="009F021E">
        <w:t xml:space="preserve"> </w:t>
      </w:r>
      <w:r>
        <w:t>шкодљивих</w:t>
      </w:r>
      <w:r w:rsidR="00254945" w:rsidRPr="009F021E">
        <w:t xml:space="preserve"> </w:t>
      </w:r>
      <w:r>
        <w:t>производа</w:t>
      </w:r>
      <w:r w:rsidR="00254945" w:rsidRPr="009F021E">
        <w:t xml:space="preserve"> </w:t>
      </w:r>
    </w:p>
    <w:p w14:paraId="1016AAFF" w14:textId="66F850DF" w:rsidR="00415B52" w:rsidRPr="009F021E" w:rsidRDefault="00FD40D7" w:rsidP="00D55F0F">
      <w:pPr>
        <w:pStyle w:val="Nivo4"/>
      </w:pPr>
      <w:r>
        <w:t>Члан</w:t>
      </w:r>
      <w:r w:rsidR="00254945" w:rsidRPr="009F021E">
        <w:t xml:space="preserve"> 256</w:t>
      </w:r>
    </w:p>
    <w:p w14:paraId="402EF3F9" w14:textId="065E3DB9" w:rsidR="00415B52" w:rsidRPr="009F021E" w:rsidRDefault="00FD40D7" w:rsidP="00D55F0F">
      <w:pPr>
        <w:pStyle w:val="ListParagraph"/>
        <w:numPr>
          <w:ilvl w:val="0"/>
          <w:numId w:val="151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Ко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производи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ради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продаје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продаје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ставља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промет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шкодљиве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животне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намирнице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јело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пиће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лек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медицинско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средство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друге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шкодљиве</w:t>
      </w:r>
      <w:r w:rsidR="00254945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производе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,</w:t>
      </w:r>
      <w:r w:rsidR="00500D7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казниће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шест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месеци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пет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новчаном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64526B3A" w14:textId="617DB7D2" w:rsidR="00415B52" w:rsidRPr="009F021E" w:rsidRDefault="00FD40D7" w:rsidP="00D55F0F">
      <w:pPr>
        <w:pStyle w:val="ListParagraph"/>
        <w:numPr>
          <w:ilvl w:val="0"/>
          <w:numId w:val="151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Ко</w:t>
      </w:r>
      <w:r w:rsidR="00254945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животне</w:t>
      </w:r>
      <w:r w:rsidR="00254945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намирнице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,</w:t>
      </w:r>
      <w:r w:rsidR="00254945" w:rsidRPr="009F021E">
        <w:rPr>
          <w:rFonts w:asciiTheme="minorHAnsi" w:hAnsiTheme="minorHAnsi" w:cstheme="minorHAnsi"/>
          <w:spacing w:val="-6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јело</w:t>
      </w:r>
      <w:r w:rsidR="00254945" w:rsidRPr="009F021E">
        <w:rPr>
          <w:rFonts w:asciiTheme="minorHAnsi" w:hAnsiTheme="minorHAnsi" w:cstheme="minorHAnsi"/>
          <w:spacing w:val="-7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пиће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,</w:t>
      </w:r>
      <w:r w:rsidR="00254945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лек</w:t>
      </w:r>
      <w:r w:rsidR="00254945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медицинско</w:t>
      </w:r>
      <w:r w:rsidR="00254945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средство</w:t>
      </w:r>
      <w:r w:rsidR="00254945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ставља</w:t>
      </w:r>
      <w:r w:rsidR="00254945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</w:t>
      </w:r>
      <w:r w:rsidR="00254945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промет</w:t>
      </w:r>
      <w:r w:rsidR="00254945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без</w:t>
      </w:r>
      <w:r w:rsidR="00254945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извршеног</w:t>
      </w:r>
      <w:r w:rsidR="00254945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прегледа</w:t>
      </w:r>
      <w:r w:rsidR="00254945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254945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стране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овлашћеног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лица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кад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тај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преглед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прописима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предвиђен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их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ставља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промет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пошто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истекао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рок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употребе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казниће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три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новчаном</w:t>
      </w:r>
      <w:r w:rsidR="00254945" w:rsidRPr="009F021E">
        <w:rPr>
          <w:rFonts w:asciiTheme="minorHAnsi" w:hAnsiTheme="minorHAnsi" w:cstheme="minorHAnsi"/>
          <w:spacing w:val="-8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17A11C68" w14:textId="503E3BFE" w:rsidR="00415B52" w:rsidRPr="009F021E" w:rsidRDefault="00FD40D7" w:rsidP="00D55F0F">
      <w:pPr>
        <w:pStyle w:val="ListParagraph"/>
        <w:numPr>
          <w:ilvl w:val="0"/>
          <w:numId w:val="151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Ако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. 1. </w:t>
      </w:r>
      <w:r>
        <w:rPr>
          <w:rFonts w:asciiTheme="minorHAnsi" w:hAnsiTheme="minorHAnsi" w:cstheme="minorHAnsi"/>
          <w:sz w:val="20"/>
          <w:szCs w:val="20"/>
          <w:lang w:val="sr-Latn-RS"/>
        </w:rPr>
        <w:t>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2.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овог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члана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учињено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254945" w:rsidRPr="009F021E">
        <w:rPr>
          <w:rFonts w:asciiTheme="minorHAnsi" w:hAnsiTheme="minorHAnsi" w:cstheme="minorHAnsi"/>
          <w:spacing w:val="-11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нехата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,</w:t>
      </w:r>
      <w:r w:rsidR="00C673D0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учинилац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ће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казнити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новчаном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једне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1ACB71AA" w14:textId="572FB02B" w:rsidR="00415B52" w:rsidRPr="009F021E" w:rsidRDefault="00FD40D7" w:rsidP="00D55F0F">
      <w:pPr>
        <w:pStyle w:val="ListParagraph"/>
        <w:numPr>
          <w:ilvl w:val="0"/>
          <w:numId w:val="151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Производи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. 1. </w:t>
      </w:r>
      <w:r>
        <w:rPr>
          <w:rFonts w:asciiTheme="minorHAnsi" w:hAnsiTheme="minorHAnsi" w:cstheme="minorHAnsi"/>
          <w:sz w:val="20"/>
          <w:szCs w:val="20"/>
          <w:lang w:val="sr-Latn-RS"/>
        </w:rPr>
        <w:t>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2.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овог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члана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одузеће</w:t>
      </w:r>
      <w:r w:rsidR="00254945" w:rsidRPr="009F021E">
        <w:rPr>
          <w:rFonts w:asciiTheme="minorHAnsi" w:hAnsiTheme="minorHAnsi" w:cstheme="minorHAnsi"/>
          <w:spacing w:val="-6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40D7BFB7" w14:textId="445D93B4" w:rsidR="007E4CD8" w:rsidRPr="00A37499" w:rsidRDefault="0065695B" w:rsidP="00EC31C8">
      <w:pPr>
        <w:widowControl/>
        <w:autoSpaceDE/>
        <w:autoSpaceDN/>
        <w:spacing w:before="240" w:after="120"/>
        <w:jc w:val="both"/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</w:pPr>
      <w:r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>ICCS code</w:t>
      </w:r>
    </w:p>
    <w:p w14:paraId="2FE2B409" w14:textId="749C35B7" w:rsidR="007E4CD8" w:rsidRPr="00A37499" w:rsidRDefault="009166AB" w:rsidP="00D55F0F">
      <w:pPr>
        <w:pStyle w:val="ListParagraph"/>
        <w:widowControl/>
        <w:numPr>
          <w:ilvl w:val="0"/>
          <w:numId w:val="282"/>
        </w:numPr>
        <w:autoSpaceDE/>
        <w:autoSpaceDN/>
        <w:spacing w:before="60" w:after="60"/>
        <w:ind w:left="0" w:firstLine="0"/>
        <w:jc w:val="both"/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</w:pPr>
      <w:r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>Став (1)</w:t>
      </w:r>
      <w:r w:rsidR="00517A5F" w:rsidRPr="00A37499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 xml:space="preserve"> </w:t>
      </w:r>
      <w:r w:rsidR="00745C5D">
        <w:rPr>
          <w:rFonts w:ascii="Georgia" w:eastAsia="ヒラギノ角ゴ Pro W3" w:hAnsi="Georgia" w:cstheme="minorHAnsi"/>
          <w:color w:val="365F91" w:themeColor="accent1" w:themeShade="BF"/>
          <w:lang w:val="sr-Cyrl-RS" w:bidi="ar-SA"/>
        </w:rPr>
        <w:t xml:space="preserve">до </w:t>
      </w:r>
      <w:r w:rsidR="00035E55">
        <w:rPr>
          <w:rFonts w:ascii="Georgia" w:eastAsia="ヒラギノ角ゴ Pro W3" w:hAnsi="Georgia" w:cstheme="minorHAnsi"/>
          <w:color w:val="365F91" w:themeColor="accent1" w:themeShade="BF"/>
          <w:lang w:val="sr-Cyrl-RS" w:bidi="ar-SA"/>
        </w:rPr>
        <w:t>(</w:t>
      </w:r>
      <w:r w:rsidR="00517A5F" w:rsidRPr="00A37499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>3</w:t>
      </w:r>
      <w:r w:rsidR="00035E55">
        <w:rPr>
          <w:rFonts w:ascii="Georgia" w:eastAsia="ヒラギノ角ゴ Pro W3" w:hAnsi="Georgia" w:cstheme="minorHAnsi"/>
          <w:color w:val="365F91" w:themeColor="accent1" w:themeShade="BF"/>
          <w:lang w:val="sr-Cyrl-RS" w:bidi="ar-SA"/>
        </w:rPr>
        <w:t>)</w:t>
      </w:r>
    </w:p>
    <w:p w14:paraId="4D502E9F" w14:textId="7A8DECE1" w:rsidR="007E4CD8" w:rsidRPr="00A37499" w:rsidRDefault="008644FA" w:rsidP="007914B7">
      <w:pPr>
        <w:widowControl/>
        <w:numPr>
          <w:ilvl w:val="1"/>
          <w:numId w:val="293"/>
        </w:numPr>
        <w:autoSpaceDE/>
        <w:autoSpaceDN/>
        <w:spacing w:before="60" w:after="60"/>
        <w:ind w:left="576" w:firstLine="0"/>
        <w:jc w:val="both"/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</w:pPr>
      <w:r w:rsidRPr="00A37499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>02071</w:t>
      </w:r>
    </w:p>
    <w:p w14:paraId="32FC6AFB" w14:textId="0CFB0F6E" w:rsidR="001D0F01" w:rsidRPr="00A37499" w:rsidRDefault="009166AB" w:rsidP="00D55F0F">
      <w:pPr>
        <w:pStyle w:val="ListParagraph"/>
        <w:widowControl/>
        <w:numPr>
          <w:ilvl w:val="0"/>
          <w:numId w:val="282"/>
        </w:numPr>
        <w:autoSpaceDE/>
        <w:autoSpaceDN/>
        <w:spacing w:before="60" w:after="60"/>
        <w:ind w:left="0" w:firstLine="0"/>
        <w:jc w:val="both"/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</w:pPr>
      <w:r>
        <w:rPr>
          <w:rFonts w:ascii="Georgia" w:eastAsia="Times New Roman" w:hAnsi="Georgia" w:cstheme="minorHAnsi"/>
          <w:color w:val="365F91" w:themeColor="accent1" w:themeShade="BF"/>
          <w:lang w:val="sr-Latn-RS" w:bidi="ar-SA"/>
        </w:rPr>
        <w:t>Став (1)</w:t>
      </w:r>
      <w:r w:rsidR="001D0F01" w:rsidRPr="00A37499">
        <w:rPr>
          <w:rFonts w:ascii="Georgia" w:eastAsia="Times New Roman" w:hAnsi="Georgia" w:cstheme="minorHAnsi"/>
          <w:color w:val="365F91" w:themeColor="accent1" w:themeShade="BF"/>
          <w:lang w:val="sr-Latn-RS" w:bidi="ar-SA"/>
        </w:rPr>
        <w:t xml:space="preserve"> </w:t>
      </w:r>
      <w:r w:rsidR="00FD40D7">
        <w:rPr>
          <w:rFonts w:ascii="Georgia" w:eastAsia="Times New Roman" w:hAnsi="Georgia" w:cstheme="minorHAnsi"/>
          <w:color w:val="365F91" w:themeColor="accent1" w:themeShade="BF"/>
          <w:lang w:val="sr-Latn-RS" w:bidi="ar-SA"/>
        </w:rPr>
        <w:t>и</w:t>
      </w:r>
      <w:r w:rsidR="00517A5F" w:rsidRPr="00A37499">
        <w:rPr>
          <w:rFonts w:ascii="Georgia" w:eastAsia="Times New Roman" w:hAnsi="Georgia" w:cstheme="minorHAnsi"/>
          <w:color w:val="365F91" w:themeColor="accent1" w:themeShade="BF"/>
          <w:lang w:val="sr-Latn-RS" w:bidi="ar-SA"/>
        </w:rPr>
        <w:t xml:space="preserve"> </w:t>
      </w:r>
      <w:r w:rsidR="00035E55">
        <w:rPr>
          <w:rFonts w:ascii="Georgia" w:eastAsia="Times New Roman" w:hAnsi="Georgia" w:cstheme="minorHAnsi"/>
          <w:color w:val="365F91" w:themeColor="accent1" w:themeShade="BF"/>
          <w:lang w:val="sr-Cyrl-RS" w:bidi="ar-SA"/>
        </w:rPr>
        <w:t>(</w:t>
      </w:r>
      <w:r w:rsidR="00517A5F" w:rsidRPr="00A37499">
        <w:rPr>
          <w:rFonts w:ascii="Georgia" w:eastAsia="Times New Roman" w:hAnsi="Georgia" w:cstheme="minorHAnsi"/>
          <w:color w:val="365F91" w:themeColor="accent1" w:themeShade="BF"/>
          <w:lang w:val="sr-Latn-RS" w:bidi="ar-SA"/>
        </w:rPr>
        <w:t>2</w:t>
      </w:r>
      <w:r w:rsidR="00035E55">
        <w:rPr>
          <w:rFonts w:ascii="Georgia" w:eastAsia="Times New Roman" w:hAnsi="Georgia" w:cstheme="minorHAnsi"/>
          <w:color w:val="365F91" w:themeColor="accent1" w:themeShade="BF"/>
          <w:lang w:val="sr-Cyrl-RS" w:bidi="ar-SA"/>
        </w:rPr>
        <w:t>)</w:t>
      </w:r>
      <w:r w:rsidR="00517A5F" w:rsidRPr="00A37499">
        <w:rPr>
          <w:rFonts w:ascii="Georgia" w:eastAsia="Times New Roman" w:hAnsi="Georgia" w:cstheme="minorHAnsi"/>
          <w:color w:val="365F91" w:themeColor="accent1" w:themeShade="BF"/>
          <w:lang w:val="sr-Latn-RS" w:bidi="ar-SA"/>
        </w:rPr>
        <w:t xml:space="preserve"> </w:t>
      </w:r>
      <w:r w:rsidR="00FD40D7">
        <w:rPr>
          <w:rFonts w:ascii="Georgia" w:eastAsia="Times New Roman" w:hAnsi="Georgia" w:cstheme="minorHAnsi"/>
          <w:color w:val="365F91" w:themeColor="accent1" w:themeShade="BF"/>
          <w:lang w:val="sr-Latn-RS" w:bidi="ar-SA"/>
        </w:rPr>
        <w:t>у</w:t>
      </w:r>
      <w:r w:rsidR="001D0F01" w:rsidRPr="00A37499">
        <w:rPr>
          <w:rFonts w:ascii="Georgia" w:eastAsia="Times New Roman" w:hAnsi="Georgia" w:cstheme="minorHAnsi"/>
          <w:color w:val="365F91" w:themeColor="accent1" w:themeShade="BF"/>
          <w:lang w:val="sr-Latn-RS" w:bidi="ar-SA"/>
        </w:rPr>
        <w:t xml:space="preserve"> </w:t>
      </w:r>
      <w:r w:rsidR="00FD40D7">
        <w:rPr>
          <w:rFonts w:ascii="Georgia" w:eastAsia="Times New Roman" w:hAnsi="Georgia" w:cstheme="minorHAnsi"/>
          <w:color w:val="365F91" w:themeColor="accent1" w:themeShade="BF"/>
          <w:lang w:val="sr-Latn-RS" w:bidi="ar-SA"/>
        </w:rPr>
        <w:t>вези</w:t>
      </w:r>
      <w:r w:rsidR="001D0F01" w:rsidRPr="00A37499">
        <w:rPr>
          <w:rFonts w:ascii="Georgia" w:eastAsia="Times New Roman" w:hAnsi="Georgia" w:cstheme="minorHAnsi"/>
          <w:color w:val="365F91" w:themeColor="accent1" w:themeShade="BF"/>
          <w:lang w:val="sr-Latn-RS" w:bidi="ar-SA"/>
        </w:rPr>
        <w:t xml:space="preserve"> </w:t>
      </w:r>
      <w:r w:rsidR="00FD40D7">
        <w:rPr>
          <w:rFonts w:ascii="Georgia" w:eastAsia="Times New Roman" w:hAnsi="Georgia" w:cstheme="minorHAnsi"/>
          <w:color w:val="365F91" w:themeColor="accent1" w:themeShade="BF"/>
          <w:lang w:val="sr-Latn-RS" w:bidi="ar-SA"/>
        </w:rPr>
        <w:t>са</w:t>
      </w:r>
      <w:r w:rsidR="001D0F01" w:rsidRPr="00A37499">
        <w:rPr>
          <w:rFonts w:ascii="Georgia" w:eastAsia="Times New Roman" w:hAnsi="Georgia" w:cstheme="minorHAnsi"/>
          <w:color w:val="365F91" w:themeColor="accent1" w:themeShade="BF"/>
          <w:lang w:val="sr-Latn-RS" w:bidi="ar-SA"/>
        </w:rPr>
        <w:t xml:space="preserve"> </w:t>
      </w:r>
      <w:r w:rsidR="00FD40D7">
        <w:rPr>
          <w:rFonts w:ascii="Georgia" w:eastAsia="Times New Roman" w:hAnsi="Georgia" w:cstheme="minorHAnsi"/>
          <w:color w:val="365F91" w:themeColor="accent1" w:themeShade="BF"/>
          <w:lang w:val="sr-Latn-RS" w:bidi="ar-SA"/>
        </w:rPr>
        <w:t>чланом</w:t>
      </w:r>
      <w:r w:rsidR="001D0F01" w:rsidRPr="00A37499">
        <w:rPr>
          <w:rFonts w:ascii="Georgia" w:eastAsia="Times New Roman" w:hAnsi="Georgia" w:cstheme="minorHAnsi"/>
          <w:color w:val="365F91" w:themeColor="accent1" w:themeShade="BF"/>
          <w:lang w:val="sr-Latn-RS" w:bidi="ar-SA"/>
        </w:rPr>
        <w:t xml:space="preserve"> 259</w:t>
      </w:r>
      <w:r w:rsidR="00846291">
        <w:rPr>
          <w:rFonts w:ascii="Georgia" w:eastAsia="Times New Roman" w:hAnsi="Georgia" w:cstheme="minorHAnsi"/>
          <w:color w:val="365F91" w:themeColor="accent1" w:themeShade="BF"/>
          <w:lang w:val="sr-Cyrl-RS" w:bidi="ar-SA"/>
        </w:rPr>
        <w:t xml:space="preserve">. </w:t>
      </w:r>
      <w:r w:rsidR="00035E55">
        <w:rPr>
          <w:rFonts w:ascii="Georgia" w:eastAsia="Times New Roman" w:hAnsi="Georgia" w:cstheme="minorHAnsi"/>
          <w:color w:val="365F91" w:themeColor="accent1" w:themeShade="BF"/>
          <w:lang w:val="sr-Cyrl-RS" w:bidi="ar-SA"/>
        </w:rPr>
        <w:t>с</w:t>
      </w:r>
      <w:r>
        <w:rPr>
          <w:rFonts w:ascii="Georgia" w:eastAsia="Times New Roman" w:hAnsi="Georgia" w:cstheme="minorHAnsi"/>
          <w:color w:val="365F91" w:themeColor="accent1" w:themeShade="BF"/>
          <w:lang w:val="sr-Latn-RS" w:bidi="ar-SA"/>
        </w:rPr>
        <w:t>тав</w:t>
      </w:r>
      <w:r w:rsidR="00846291">
        <w:rPr>
          <w:rFonts w:ascii="Georgia" w:eastAsia="Times New Roman" w:hAnsi="Georgia" w:cstheme="minorHAnsi"/>
          <w:color w:val="365F91" w:themeColor="accent1" w:themeShade="BF"/>
          <w:lang w:val="sr-Cyrl-RS" w:bidi="ar-SA"/>
        </w:rPr>
        <w:t xml:space="preserve"> </w:t>
      </w:r>
      <w:r>
        <w:rPr>
          <w:rFonts w:ascii="Georgia" w:eastAsia="Times New Roman" w:hAnsi="Georgia" w:cstheme="minorHAnsi"/>
          <w:color w:val="365F91" w:themeColor="accent1" w:themeShade="BF"/>
          <w:lang w:val="sr-Latn-RS" w:bidi="ar-SA"/>
        </w:rPr>
        <w:t>1</w:t>
      </w:r>
      <w:r w:rsidR="00846291">
        <w:rPr>
          <w:rFonts w:ascii="Georgia" w:eastAsia="Times New Roman" w:hAnsi="Georgia" w:cstheme="minorHAnsi"/>
          <w:color w:val="365F91" w:themeColor="accent1" w:themeShade="BF"/>
          <w:lang w:val="sr-Cyrl-RS" w:bidi="ar-SA"/>
        </w:rPr>
        <w:t>.</w:t>
      </w:r>
    </w:p>
    <w:p w14:paraId="275E4199" w14:textId="74CD143A" w:rsidR="00D67BEF" w:rsidRPr="00A37499" w:rsidRDefault="00412049" w:rsidP="007914B7">
      <w:pPr>
        <w:widowControl/>
        <w:numPr>
          <w:ilvl w:val="1"/>
          <w:numId w:val="293"/>
        </w:numPr>
        <w:autoSpaceDE/>
        <w:autoSpaceDN/>
        <w:spacing w:before="60" w:after="60"/>
        <w:ind w:left="576" w:firstLine="0"/>
        <w:jc w:val="both"/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</w:pPr>
      <w:r w:rsidRPr="00A37499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>02071</w:t>
      </w:r>
    </w:p>
    <w:p w14:paraId="35FF8A02" w14:textId="12E48DD4" w:rsidR="00D67BEF" w:rsidRPr="00A37499" w:rsidRDefault="009166AB" w:rsidP="00D55F0F">
      <w:pPr>
        <w:pStyle w:val="ListParagraph"/>
        <w:widowControl/>
        <w:numPr>
          <w:ilvl w:val="0"/>
          <w:numId w:val="282"/>
        </w:numPr>
        <w:autoSpaceDE/>
        <w:autoSpaceDN/>
        <w:spacing w:before="60" w:after="60"/>
        <w:ind w:left="0" w:firstLine="0"/>
        <w:jc w:val="both"/>
        <w:rPr>
          <w:rFonts w:ascii="Georgia" w:eastAsia="Times New Roman" w:hAnsi="Georgia" w:cstheme="minorHAnsi"/>
          <w:color w:val="365F91" w:themeColor="accent1" w:themeShade="BF"/>
          <w:lang w:val="sr-Latn-RS" w:bidi="ar-SA"/>
        </w:rPr>
      </w:pPr>
      <w:r>
        <w:rPr>
          <w:rFonts w:ascii="Georgia" w:eastAsia="Times New Roman" w:hAnsi="Georgia" w:cstheme="minorHAnsi"/>
          <w:color w:val="365F91" w:themeColor="accent1" w:themeShade="BF"/>
          <w:lang w:val="sr-Latn-RS" w:bidi="ar-SA"/>
        </w:rPr>
        <w:t>Став (1)</w:t>
      </w:r>
      <w:r w:rsidR="00517A5F" w:rsidRPr="00A37499">
        <w:rPr>
          <w:rFonts w:ascii="Georgia" w:eastAsia="Times New Roman" w:hAnsi="Georgia" w:cstheme="minorHAnsi"/>
          <w:color w:val="365F91" w:themeColor="accent1" w:themeShade="BF"/>
          <w:lang w:val="sr-Latn-RS" w:bidi="ar-SA"/>
        </w:rPr>
        <w:t xml:space="preserve"> </w:t>
      </w:r>
      <w:r w:rsidR="00FD40D7">
        <w:rPr>
          <w:rFonts w:ascii="Georgia" w:eastAsia="Times New Roman" w:hAnsi="Georgia" w:cstheme="minorHAnsi"/>
          <w:color w:val="365F91" w:themeColor="accent1" w:themeShade="BF"/>
          <w:lang w:val="sr-Latn-RS" w:bidi="ar-SA"/>
        </w:rPr>
        <w:t>и</w:t>
      </w:r>
      <w:r w:rsidR="00517A5F" w:rsidRPr="00A37499">
        <w:rPr>
          <w:rFonts w:ascii="Georgia" w:eastAsia="Times New Roman" w:hAnsi="Georgia" w:cstheme="minorHAnsi"/>
          <w:color w:val="365F91" w:themeColor="accent1" w:themeShade="BF"/>
          <w:lang w:val="sr-Latn-RS" w:bidi="ar-SA"/>
        </w:rPr>
        <w:t xml:space="preserve"> </w:t>
      </w:r>
      <w:r w:rsidR="00035E55">
        <w:rPr>
          <w:rFonts w:ascii="Georgia" w:eastAsia="Times New Roman" w:hAnsi="Georgia" w:cstheme="minorHAnsi"/>
          <w:color w:val="365F91" w:themeColor="accent1" w:themeShade="BF"/>
          <w:lang w:val="sr-Cyrl-RS" w:bidi="ar-SA"/>
        </w:rPr>
        <w:t>(</w:t>
      </w:r>
      <w:r w:rsidR="00517A5F" w:rsidRPr="00A37499">
        <w:rPr>
          <w:rFonts w:ascii="Georgia" w:eastAsia="Times New Roman" w:hAnsi="Georgia" w:cstheme="minorHAnsi"/>
          <w:color w:val="365F91" w:themeColor="accent1" w:themeShade="BF"/>
          <w:lang w:val="sr-Latn-RS" w:bidi="ar-SA"/>
        </w:rPr>
        <w:t>2</w:t>
      </w:r>
      <w:r w:rsidR="00035E55">
        <w:rPr>
          <w:rFonts w:ascii="Georgia" w:eastAsia="Times New Roman" w:hAnsi="Georgia" w:cstheme="minorHAnsi"/>
          <w:color w:val="365F91" w:themeColor="accent1" w:themeShade="BF"/>
          <w:lang w:val="sr-Cyrl-RS" w:bidi="ar-SA"/>
        </w:rPr>
        <w:t>)</w:t>
      </w:r>
      <w:r w:rsidR="00D67BEF" w:rsidRPr="00A37499">
        <w:rPr>
          <w:rFonts w:ascii="Georgia" w:eastAsia="Times New Roman" w:hAnsi="Georgia" w:cstheme="minorHAnsi"/>
          <w:color w:val="365F91" w:themeColor="accent1" w:themeShade="BF"/>
          <w:lang w:val="sr-Latn-RS" w:bidi="ar-SA"/>
        </w:rPr>
        <w:t xml:space="preserve"> </w:t>
      </w:r>
      <w:r w:rsidR="00FD40D7">
        <w:rPr>
          <w:rFonts w:ascii="Georgia" w:eastAsia="Times New Roman" w:hAnsi="Georgia" w:cstheme="minorHAnsi"/>
          <w:color w:val="365F91" w:themeColor="accent1" w:themeShade="BF"/>
          <w:lang w:val="sr-Latn-RS" w:bidi="ar-SA"/>
        </w:rPr>
        <w:t>у</w:t>
      </w:r>
      <w:r w:rsidR="00D67BEF" w:rsidRPr="00A37499">
        <w:rPr>
          <w:rFonts w:ascii="Georgia" w:eastAsia="Times New Roman" w:hAnsi="Georgia" w:cstheme="minorHAnsi"/>
          <w:color w:val="365F91" w:themeColor="accent1" w:themeShade="BF"/>
          <w:lang w:val="sr-Latn-RS" w:bidi="ar-SA"/>
        </w:rPr>
        <w:t xml:space="preserve"> </w:t>
      </w:r>
      <w:r w:rsidR="00FD40D7">
        <w:rPr>
          <w:rFonts w:ascii="Georgia" w:eastAsia="Times New Roman" w:hAnsi="Georgia" w:cstheme="minorHAnsi"/>
          <w:color w:val="365F91" w:themeColor="accent1" w:themeShade="BF"/>
          <w:lang w:val="sr-Latn-RS" w:bidi="ar-SA"/>
        </w:rPr>
        <w:t>вези</w:t>
      </w:r>
      <w:r w:rsidR="00D67BEF" w:rsidRPr="00A37499">
        <w:rPr>
          <w:rFonts w:ascii="Georgia" w:eastAsia="Times New Roman" w:hAnsi="Georgia" w:cstheme="minorHAnsi"/>
          <w:color w:val="365F91" w:themeColor="accent1" w:themeShade="BF"/>
          <w:lang w:val="sr-Latn-RS" w:bidi="ar-SA"/>
        </w:rPr>
        <w:t xml:space="preserve"> </w:t>
      </w:r>
      <w:r w:rsidR="00FD40D7">
        <w:rPr>
          <w:rFonts w:ascii="Georgia" w:eastAsia="Times New Roman" w:hAnsi="Georgia" w:cstheme="minorHAnsi"/>
          <w:color w:val="365F91" w:themeColor="accent1" w:themeShade="BF"/>
          <w:lang w:val="sr-Latn-RS" w:bidi="ar-SA"/>
        </w:rPr>
        <w:t>са</w:t>
      </w:r>
      <w:r w:rsidR="00D67BEF" w:rsidRPr="00A37499">
        <w:rPr>
          <w:rFonts w:ascii="Georgia" w:eastAsia="Times New Roman" w:hAnsi="Georgia" w:cstheme="minorHAnsi"/>
          <w:color w:val="365F91" w:themeColor="accent1" w:themeShade="BF"/>
          <w:lang w:val="sr-Latn-RS" w:bidi="ar-SA"/>
        </w:rPr>
        <w:t xml:space="preserve"> </w:t>
      </w:r>
      <w:r w:rsidR="00FD40D7">
        <w:rPr>
          <w:rFonts w:ascii="Georgia" w:eastAsia="Times New Roman" w:hAnsi="Georgia" w:cstheme="minorHAnsi"/>
          <w:color w:val="365F91" w:themeColor="accent1" w:themeShade="BF"/>
          <w:lang w:val="sr-Latn-RS" w:bidi="ar-SA"/>
        </w:rPr>
        <w:t>чланом</w:t>
      </w:r>
      <w:r w:rsidR="00D67BEF" w:rsidRPr="00A37499">
        <w:rPr>
          <w:rFonts w:ascii="Georgia" w:eastAsia="Times New Roman" w:hAnsi="Georgia" w:cstheme="minorHAnsi"/>
          <w:color w:val="365F91" w:themeColor="accent1" w:themeShade="BF"/>
          <w:lang w:val="sr-Latn-RS" w:bidi="ar-SA"/>
        </w:rPr>
        <w:t xml:space="preserve"> 259</w:t>
      </w:r>
      <w:r w:rsidR="00846291">
        <w:rPr>
          <w:rFonts w:ascii="Georgia" w:eastAsia="Times New Roman" w:hAnsi="Georgia" w:cstheme="minorHAnsi"/>
          <w:color w:val="365F91" w:themeColor="accent1" w:themeShade="BF"/>
          <w:lang w:val="sr-Cyrl-RS" w:bidi="ar-SA"/>
        </w:rPr>
        <w:t xml:space="preserve">. </w:t>
      </w:r>
      <w:r w:rsidR="00035E55">
        <w:rPr>
          <w:rFonts w:ascii="Georgia" w:eastAsia="Times New Roman" w:hAnsi="Georgia" w:cstheme="minorHAnsi"/>
          <w:color w:val="365F91" w:themeColor="accent1" w:themeShade="BF"/>
          <w:lang w:val="sr-Cyrl-RS" w:bidi="ar-SA"/>
        </w:rPr>
        <w:t>с</w:t>
      </w:r>
      <w:r w:rsidR="004329C0">
        <w:rPr>
          <w:rFonts w:ascii="Georgia" w:eastAsia="Times New Roman" w:hAnsi="Georgia" w:cstheme="minorHAnsi"/>
          <w:color w:val="365F91" w:themeColor="accent1" w:themeShade="BF"/>
          <w:lang w:val="sr-Latn-RS" w:bidi="ar-SA"/>
        </w:rPr>
        <w:t>тав 2</w:t>
      </w:r>
      <w:r w:rsidR="00846291">
        <w:rPr>
          <w:rFonts w:ascii="Georgia" w:eastAsia="Times New Roman" w:hAnsi="Georgia" w:cstheme="minorHAnsi"/>
          <w:color w:val="365F91" w:themeColor="accent1" w:themeShade="BF"/>
          <w:lang w:val="sr-Cyrl-RS" w:bidi="ar-SA"/>
        </w:rPr>
        <w:t>.</w:t>
      </w:r>
    </w:p>
    <w:p w14:paraId="2A0F6B70" w14:textId="630E4911" w:rsidR="00977DC5" w:rsidRPr="00A37499" w:rsidRDefault="001D0F01" w:rsidP="00023A00">
      <w:pPr>
        <w:widowControl/>
        <w:numPr>
          <w:ilvl w:val="1"/>
          <w:numId w:val="293"/>
        </w:numPr>
        <w:autoSpaceDE/>
        <w:autoSpaceDN/>
        <w:spacing w:before="60" w:after="60"/>
        <w:ind w:left="576" w:firstLine="0"/>
        <w:jc w:val="both"/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</w:pPr>
      <w:r w:rsidRPr="00A37499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>01031</w:t>
      </w:r>
    </w:p>
    <w:p w14:paraId="4CE7B802" w14:textId="71DEF246" w:rsidR="00620E23" w:rsidRPr="00A37499" w:rsidRDefault="004329C0" w:rsidP="00D55F0F">
      <w:pPr>
        <w:pStyle w:val="ListParagraph"/>
        <w:widowControl/>
        <w:numPr>
          <w:ilvl w:val="0"/>
          <w:numId w:val="282"/>
        </w:numPr>
        <w:autoSpaceDE/>
        <w:autoSpaceDN/>
        <w:spacing w:before="60" w:after="60"/>
        <w:ind w:left="0" w:firstLine="0"/>
        <w:jc w:val="both"/>
        <w:rPr>
          <w:rFonts w:ascii="Georgia" w:hAnsi="Georgia" w:cstheme="minorHAnsi"/>
          <w:color w:val="365F91" w:themeColor="accent1" w:themeShade="BF"/>
          <w:lang w:val="sr-Latn-RS"/>
        </w:rPr>
      </w:pPr>
      <w:r>
        <w:rPr>
          <w:rFonts w:ascii="Georgia" w:eastAsia="Times New Roman" w:hAnsi="Georgia" w:cstheme="minorHAnsi"/>
          <w:color w:val="365F91" w:themeColor="accent1" w:themeShade="BF"/>
          <w:lang w:val="sr-Latn-RS" w:bidi="ar-SA"/>
        </w:rPr>
        <w:t>Став (3)</w:t>
      </w:r>
      <w:r w:rsidR="00620E23" w:rsidRPr="00A37499">
        <w:rPr>
          <w:rFonts w:ascii="Georgia" w:eastAsia="Times New Roman" w:hAnsi="Georgia" w:cstheme="minorHAnsi"/>
          <w:color w:val="365F91" w:themeColor="accent1" w:themeShade="BF"/>
          <w:lang w:val="sr-Latn-RS" w:bidi="ar-SA"/>
        </w:rPr>
        <w:t xml:space="preserve"> </w:t>
      </w:r>
      <w:r w:rsidR="00FD40D7">
        <w:rPr>
          <w:rFonts w:ascii="Georgia" w:eastAsia="Times New Roman" w:hAnsi="Georgia" w:cstheme="minorHAnsi"/>
          <w:color w:val="365F91" w:themeColor="accent1" w:themeShade="BF"/>
          <w:lang w:val="sr-Latn-RS" w:bidi="ar-SA"/>
        </w:rPr>
        <w:t>у</w:t>
      </w:r>
      <w:r w:rsidR="00620E23" w:rsidRPr="00A37499">
        <w:rPr>
          <w:rFonts w:ascii="Georgia" w:eastAsia="Times New Roman" w:hAnsi="Georgia" w:cstheme="minorHAnsi"/>
          <w:color w:val="365F91" w:themeColor="accent1" w:themeShade="BF"/>
          <w:lang w:val="sr-Latn-RS" w:bidi="ar-SA"/>
        </w:rPr>
        <w:t xml:space="preserve"> </w:t>
      </w:r>
      <w:r w:rsidR="00FD40D7">
        <w:rPr>
          <w:rFonts w:ascii="Georgia" w:eastAsia="Times New Roman" w:hAnsi="Georgia" w:cstheme="minorHAnsi"/>
          <w:color w:val="365F91" w:themeColor="accent1" w:themeShade="BF"/>
          <w:lang w:val="sr-Latn-RS" w:bidi="ar-SA"/>
        </w:rPr>
        <w:t>вези</w:t>
      </w:r>
      <w:r w:rsidR="00620E23" w:rsidRPr="00A37499">
        <w:rPr>
          <w:rFonts w:ascii="Georgia" w:eastAsia="Times New Roman" w:hAnsi="Georgia" w:cstheme="minorHAnsi"/>
          <w:color w:val="365F91" w:themeColor="accent1" w:themeShade="BF"/>
          <w:lang w:val="sr-Latn-RS" w:bidi="ar-SA"/>
        </w:rPr>
        <w:t xml:space="preserve"> </w:t>
      </w:r>
      <w:r w:rsidR="00FD40D7">
        <w:rPr>
          <w:rFonts w:ascii="Georgia" w:eastAsia="Times New Roman" w:hAnsi="Georgia" w:cstheme="minorHAnsi"/>
          <w:color w:val="365F91" w:themeColor="accent1" w:themeShade="BF"/>
          <w:lang w:val="sr-Latn-RS" w:bidi="ar-SA"/>
        </w:rPr>
        <w:t>са</w:t>
      </w:r>
      <w:r w:rsidR="00620E23" w:rsidRPr="00A37499">
        <w:rPr>
          <w:rFonts w:ascii="Georgia" w:eastAsia="Times New Roman" w:hAnsi="Georgia" w:cstheme="minorHAnsi"/>
          <w:color w:val="365F91" w:themeColor="accent1" w:themeShade="BF"/>
          <w:lang w:val="sr-Latn-RS" w:bidi="ar-SA"/>
        </w:rPr>
        <w:t xml:space="preserve"> </w:t>
      </w:r>
      <w:r w:rsidR="00FD40D7">
        <w:rPr>
          <w:rFonts w:ascii="Georgia" w:eastAsia="Times New Roman" w:hAnsi="Georgia" w:cstheme="minorHAnsi"/>
          <w:color w:val="365F91" w:themeColor="accent1" w:themeShade="BF"/>
          <w:lang w:val="sr-Latn-RS" w:bidi="ar-SA"/>
        </w:rPr>
        <w:t>чланом</w:t>
      </w:r>
      <w:r w:rsidR="00620E23" w:rsidRPr="00A37499">
        <w:rPr>
          <w:rFonts w:ascii="Georgia" w:eastAsia="Times New Roman" w:hAnsi="Georgia" w:cstheme="minorHAnsi"/>
          <w:color w:val="365F91" w:themeColor="accent1" w:themeShade="BF"/>
          <w:lang w:val="sr-Latn-RS" w:bidi="ar-SA"/>
        </w:rPr>
        <w:t xml:space="preserve"> 259</w:t>
      </w:r>
      <w:r w:rsidR="00846291">
        <w:rPr>
          <w:rFonts w:ascii="Georgia" w:eastAsia="Times New Roman" w:hAnsi="Georgia" w:cstheme="minorHAnsi"/>
          <w:color w:val="365F91" w:themeColor="accent1" w:themeShade="BF"/>
          <w:lang w:val="sr-Cyrl-RS" w:bidi="ar-SA"/>
        </w:rPr>
        <w:t xml:space="preserve">. </w:t>
      </w:r>
      <w:r w:rsidR="00035E55">
        <w:rPr>
          <w:rFonts w:ascii="Georgia" w:eastAsia="Times New Roman" w:hAnsi="Georgia" w:cstheme="minorHAnsi"/>
          <w:color w:val="365F91" w:themeColor="accent1" w:themeShade="BF"/>
          <w:lang w:val="sr-Cyrl-RS" w:bidi="ar-SA"/>
        </w:rPr>
        <w:t>с</w:t>
      </w:r>
      <w:r>
        <w:rPr>
          <w:rFonts w:ascii="Georgia" w:eastAsia="Times New Roman" w:hAnsi="Georgia" w:cstheme="minorHAnsi"/>
          <w:color w:val="365F91" w:themeColor="accent1" w:themeShade="BF"/>
          <w:lang w:val="sr-Latn-RS" w:bidi="ar-SA"/>
        </w:rPr>
        <w:t>тав 3</w:t>
      </w:r>
      <w:r w:rsidR="00846291">
        <w:rPr>
          <w:rFonts w:ascii="Georgia" w:eastAsia="Times New Roman" w:hAnsi="Georgia" w:cstheme="minorHAnsi"/>
          <w:color w:val="365F91" w:themeColor="accent1" w:themeShade="BF"/>
          <w:lang w:val="sr-Cyrl-RS" w:bidi="ar-SA"/>
        </w:rPr>
        <w:t>.</w:t>
      </w:r>
    </w:p>
    <w:p w14:paraId="3F00A930" w14:textId="15E8CC09" w:rsidR="00FD2ED3" w:rsidRPr="00A37499" w:rsidRDefault="00412049" w:rsidP="00023A00">
      <w:pPr>
        <w:widowControl/>
        <w:numPr>
          <w:ilvl w:val="1"/>
          <w:numId w:val="293"/>
        </w:numPr>
        <w:autoSpaceDE/>
        <w:autoSpaceDN/>
        <w:spacing w:before="60" w:after="60"/>
        <w:ind w:left="576" w:firstLine="0"/>
        <w:jc w:val="both"/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</w:pPr>
      <w:r w:rsidRPr="00A37499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>02071</w:t>
      </w:r>
    </w:p>
    <w:p w14:paraId="28598B69" w14:textId="710F7855" w:rsidR="00620E23" w:rsidRPr="00A37499" w:rsidRDefault="004329C0" w:rsidP="00D55F0F">
      <w:pPr>
        <w:pStyle w:val="ListParagraph"/>
        <w:widowControl/>
        <w:numPr>
          <w:ilvl w:val="0"/>
          <w:numId w:val="282"/>
        </w:numPr>
        <w:autoSpaceDE/>
        <w:autoSpaceDN/>
        <w:spacing w:before="60" w:after="60"/>
        <w:ind w:left="0" w:firstLine="0"/>
        <w:jc w:val="both"/>
        <w:rPr>
          <w:rFonts w:ascii="Georgia" w:eastAsia="Times New Roman" w:hAnsi="Georgia" w:cstheme="minorHAnsi"/>
          <w:color w:val="365F91" w:themeColor="accent1" w:themeShade="BF"/>
          <w:lang w:val="sr-Latn-RS" w:bidi="ar-SA"/>
        </w:rPr>
      </w:pPr>
      <w:r>
        <w:rPr>
          <w:rFonts w:ascii="Georgia" w:eastAsia="Times New Roman" w:hAnsi="Georgia" w:cstheme="minorHAnsi"/>
          <w:color w:val="365F91" w:themeColor="accent1" w:themeShade="BF"/>
          <w:lang w:val="sr-Latn-RS" w:bidi="ar-SA"/>
        </w:rPr>
        <w:t>Став (3)</w:t>
      </w:r>
      <w:r w:rsidR="00FD2ED3" w:rsidRPr="00A37499">
        <w:rPr>
          <w:rFonts w:ascii="Georgia" w:eastAsia="Times New Roman" w:hAnsi="Georgia" w:cstheme="minorHAnsi"/>
          <w:color w:val="365F91" w:themeColor="accent1" w:themeShade="BF"/>
          <w:lang w:val="sr-Latn-RS" w:bidi="ar-SA"/>
        </w:rPr>
        <w:t xml:space="preserve"> </w:t>
      </w:r>
      <w:r w:rsidR="00FD40D7">
        <w:rPr>
          <w:rFonts w:ascii="Georgia" w:eastAsia="Times New Roman" w:hAnsi="Georgia" w:cstheme="minorHAnsi"/>
          <w:color w:val="365F91" w:themeColor="accent1" w:themeShade="BF"/>
          <w:lang w:val="sr-Latn-RS" w:bidi="ar-SA"/>
        </w:rPr>
        <w:t>у</w:t>
      </w:r>
      <w:r w:rsidR="00FD2ED3" w:rsidRPr="00A37499">
        <w:rPr>
          <w:rFonts w:ascii="Georgia" w:eastAsia="Times New Roman" w:hAnsi="Georgia" w:cstheme="minorHAnsi"/>
          <w:color w:val="365F91" w:themeColor="accent1" w:themeShade="BF"/>
          <w:lang w:val="sr-Latn-RS" w:bidi="ar-SA"/>
        </w:rPr>
        <w:t xml:space="preserve"> </w:t>
      </w:r>
      <w:r w:rsidR="00FD40D7">
        <w:rPr>
          <w:rFonts w:ascii="Georgia" w:eastAsia="Times New Roman" w:hAnsi="Georgia" w:cstheme="minorHAnsi"/>
          <w:color w:val="365F91" w:themeColor="accent1" w:themeShade="BF"/>
          <w:lang w:val="sr-Latn-RS" w:bidi="ar-SA"/>
        </w:rPr>
        <w:t>вези</w:t>
      </w:r>
      <w:r w:rsidR="00FD2ED3" w:rsidRPr="00A37499">
        <w:rPr>
          <w:rFonts w:ascii="Georgia" w:eastAsia="Times New Roman" w:hAnsi="Georgia" w:cstheme="minorHAnsi"/>
          <w:color w:val="365F91" w:themeColor="accent1" w:themeShade="BF"/>
          <w:lang w:val="sr-Latn-RS" w:bidi="ar-SA"/>
        </w:rPr>
        <w:t xml:space="preserve"> </w:t>
      </w:r>
      <w:r w:rsidR="00FD40D7">
        <w:rPr>
          <w:rFonts w:ascii="Georgia" w:eastAsia="Times New Roman" w:hAnsi="Georgia" w:cstheme="minorHAnsi"/>
          <w:color w:val="365F91" w:themeColor="accent1" w:themeShade="BF"/>
          <w:lang w:val="sr-Latn-RS" w:bidi="ar-SA"/>
        </w:rPr>
        <w:t>са</w:t>
      </w:r>
      <w:r w:rsidR="00FD2ED3" w:rsidRPr="00A37499">
        <w:rPr>
          <w:rFonts w:ascii="Georgia" w:eastAsia="Times New Roman" w:hAnsi="Georgia" w:cstheme="minorHAnsi"/>
          <w:color w:val="365F91" w:themeColor="accent1" w:themeShade="BF"/>
          <w:lang w:val="sr-Latn-RS" w:bidi="ar-SA"/>
        </w:rPr>
        <w:t xml:space="preserve"> </w:t>
      </w:r>
      <w:r w:rsidR="00FD40D7">
        <w:rPr>
          <w:rFonts w:ascii="Georgia" w:eastAsia="Times New Roman" w:hAnsi="Georgia" w:cstheme="minorHAnsi"/>
          <w:color w:val="365F91" w:themeColor="accent1" w:themeShade="BF"/>
          <w:lang w:val="sr-Latn-RS" w:bidi="ar-SA"/>
        </w:rPr>
        <w:t>чланом</w:t>
      </w:r>
      <w:r w:rsidR="00FD2ED3" w:rsidRPr="00A37499">
        <w:rPr>
          <w:rFonts w:ascii="Georgia" w:eastAsia="Times New Roman" w:hAnsi="Georgia" w:cstheme="minorHAnsi"/>
          <w:color w:val="365F91" w:themeColor="accent1" w:themeShade="BF"/>
          <w:lang w:val="sr-Latn-RS" w:bidi="ar-SA"/>
        </w:rPr>
        <w:t xml:space="preserve"> 259</w:t>
      </w:r>
      <w:r w:rsidR="00846291">
        <w:rPr>
          <w:rFonts w:ascii="Georgia" w:eastAsia="Times New Roman" w:hAnsi="Georgia" w:cstheme="minorHAnsi"/>
          <w:color w:val="365F91" w:themeColor="accent1" w:themeShade="BF"/>
          <w:lang w:val="sr-Cyrl-RS" w:bidi="ar-SA"/>
        </w:rPr>
        <w:t xml:space="preserve">. </w:t>
      </w:r>
      <w:r w:rsidR="00035E55">
        <w:rPr>
          <w:rFonts w:ascii="Georgia" w:eastAsia="Times New Roman" w:hAnsi="Georgia" w:cstheme="minorHAnsi"/>
          <w:color w:val="365F91" w:themeColor="accent1" w:themeShade="BF"/>
          <w:lang w:val="sr-Cyrl-RS" w:bidi="ar-SA"/>
        </w:rPr>
        <w:t>с</w:t>
      </w:r>
      <w:r>
        <w:rPr>
          <w:rFonts w:ascii="Georgia" w:eastAsia="Times New Roman" w:hAnsi="Georgia" w:cstheme="minorHAnsi"/>
          <w:color w:val="365F91" w:themeColor="accent1" w:themeShade="BF"/>
          <w:lang w:val="sr-Latn-RS" w:bidi="ar-SA"/>
        </w:rPr>
        <w:t>тав 4</w:t>
      </w:r>
      <w:r w:rsidR="00846291">
        <w:rPr>
          <w:rFonts w:ascii="Georgia" w:eastAsia="Times New Roman" w:hAnsi="Georgia" w:cstheme="minorHAnsi"/>
          <w:color w:val="365F91" w:themeColor="accent1" w:themeShade="BF"/>
          <w:lang w:val="sr-Cyrl-RS" w:bidi="ar-SA"/>
        </w:rPr>
        <w:t>.</w:t>
      </w:r>
    </w:p>
    <w:p w14:paraId="7FA53094" w14:textId="6BCC39FC" w:rsidR="00FD2ED3" w:rsidRPr="00A37499" w:rsidRDefault="00FD2ED3" w:rsidP="00023A00">
      <w:pPr>
        <w:widowControl/>
        <w:numPr>
          <w:ilvl w:val="1"/>
          <w:numId w:val="293"/>
        </w:numPr>
        <w:autoSpaceDE/>
        <w:autoSpaceDN/>
        <w:spacing w:before="60" w:after="60"/>
        <w:ind w:left="576" w:firstLine="0"/>
        <w:jc w:val="both"/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</w:pPr>
      <w:r w:rsidRPr="00A37499">
        <w:rPr>
          <w:rFonts w:ascii="Georgia" w:eastAsia="Times New Roman" w:hAnsi="Georgia" w:cstheme="minorHAnsi"/>
          <w:color w:val="365F91" w:themeColor="accent1" w:themeShade="BF"/>
          <w:lang w:val="sr-Latn-RS" w:bidi="ar-SA"/>
        </w:rPr>
        <w:t xml:space="preserve"> </w:t>
      </w:r>
      <w:r w:rsidRPr="00A37499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>01031</w:t>
      </w:r>
    </w:p>
    <w:p w14:paraId="6FA9A1BD" w14:textId="764A4893" w:rsidR="00D55F0F" w:rsidRPr="009F021E" w:rsidRDefault="00FD40D7" w:rsidP="00271F09">
      <w:pPr>
        <w:pStyle w:val="Nivo3"/>
      </w:pPr>
      <w:r>
        <w:t>Несавесно</w:t>
      </w:r>
      <w:r w:rsidR="00254945" w:rsidRPr="009F021E">
        <w:t xml:space="preserve"> </w:t>
      </w:r>
      <w:r>
        <w:t>вршење</w:t>
      </w:r>
      <w:r w:rsidR="00254945" w:rsidRPr="009F021E">
        <w:t xml:space="preserve"> </w:t>
      </w:r>
      <w:r>
        <w:t>прегледа</w:t>
      </w:r>
      <w:r w:rsidR="00254945" w:rsidRPr="009F021E">
        <w:t xml:space="preserve"> </w:t>
      </w:r>
      <w:r>
        <w:t>животних</w:t>
      </w:r>
      <w:r w:rsidR="00254945" w:rsidRPr="009F021E">
        <w:t xml:space="preserve"> </w:t>
      </w:r>
      <w:r>
        <w:t>намирница</w:t>
      </w:r>
      <w:r w:rsidR="00254945" w:rsidRPr="009F021E">
        <w:t xml:space="preserve"> </w:t>
      </w:r>
    </w:p>
    <w:p w14:paraId="09D43CDC" w14:textId="3634B432" w:rsidR="00415B52" w:rsidRPr="009F021E" w:rsidRDefault="00FD40D7" w:rsidP="00D55F0F">
      <w:pPr>
        <w:pStyle w:val="Nivo4"/>
      </w:pPr>
      <w:r>
        <w:t>Члан</w:t>
      </w:r>
      <w:r w:rsidR="00254945" w:rsidRPr="009F021E">
        <w:t xml:space="preserve"> 257</w:t>
      </w:r>
    </w:p>
    <w:p w14:paraId="6ED90C27" w14:textId="66F74A8C" w:rsidR="00415B52" w:rsidRPr="009F021E" w:rsidRDefault="00FD40D7" w:rsidP="00D55F0F">
      <w:pPr>
        <w:pStyle w:val="ListParagraph"/>
        <w:numPr>
          <w:ilvl w:val="0"/>
          <w:numId w:val="150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Овлашћено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лице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које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несавесно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изврши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преглед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стоке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клање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меса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намењеног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исхрану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других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животних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намирница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противно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прописима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изврши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преглед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тиме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омогући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стави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промет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месо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друга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животна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намирница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шкодљива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здравље</w:t>
      </w:r>
      <w:r w:rsidR="00254945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људи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,</w:t>
      </w:r>
      <w:r w:rsidR="00C673D0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казниће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три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77836FAB" w14:textId="663E3A7B" w:rsidR="00415B52" w:rsidRPr="009F021E" w:rsidRDefault="00FD40D7" w:rsidP="00D55F0F">
      <w:pPr>
        <w:pStyle w:val="ListParagraph"/>
        <w:numPr>
          <w:ilvl w:val="0"/>
          <w:numId w:val="150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Ако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става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1.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овог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члана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учињено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254945" w:rsidRPr="009F021E">
        <w:rPr>
          <w:rFonts w:asciiTheme="minorHAnsi" w:hAnsiTheme="minorHAnsi" w:cstheme="minorHAnsi"/>
          <w:spacing w:val="-9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нехата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,</w:t>
      </w:r>
      <w:r w:rsidR="00C673D0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учинилац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ће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казнити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новчаном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једне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69A9E906" w14:textId="5473DD5C" w:rsidR="00C160F8" w:rsidRPr="007914B7" w:rsidRDefault="0065695B" w:rsidP="00EC31C8">
      <w:pPr>
        <w:widowControl/>
        <w:autoSpaceDE/>
        <w:autoSpaceDN/>
        <w:spacing w:before="240" w:after="120"/>
        <w:jc w:val="both"/>
        <w:rPr>
          <w:rFonts w:ascii="Georgia" w:eastAsia="ヒラギノ角ゴ Pro W3" w:hAnsi="Georgia" w:cstheme="minorHAnsi"/>
          <w:color w:val="365F91" w:themeColor="accent1" w:themeShade="BF"/>
          <w:lang w:bidi="ar-SA"/>
        </w:rPr>
      </w:pPr>
      <w:r>
        <w:rPr>
          <w:rFonts w:ascii="Georgia" w:eastAsia="ヒラギノ角ゴ Pro W3" w:hAnsi="Georgia" w:cstheme="minorHAnsi"/>
          <w:color w:val="365F91" w:themeColor="accent1" w:themeShade="BF"/>
          <w:lang w:bidi="ar-SA"/>
        </w:rPr>
        <w:lastRenderedPageBreak/>
        <w:t>ICCS code</w:t>
      </w:r>
    </w:p>
    <w:p w14:paraId="365D714F" w14:textId="0FA5D50A" w:rsidR="00C160F8" w:rsidRPr="007914B7" w:rsidRDefault="009166AB" w:rsidP="00D55F0F">
      <w:pPr>
        <w:pStyle w:val="ListParagraph"/>
        <w:widowControl/>
        <w:numPr>
          <w:ilvl w:val="0"/>
          <w:numId w:val="282"/>
        </w:numPr>
        <w:autoSpaceDE/>
        <w:autoSpaceDN/>
        <w:spacing w:before="60" w:after="60"/>
        <w:ind w:left="0" w:firstLine="0"/>
        <w:jc w:val="both"/>
        <w:rPr>
          <w:rFonts w:ascii="Georgia" w:eastAsia="ヒラギノ角ゴ Pro W3" w:hAnsi="Georgia" w:cstheme="minorHAnsi"/>
          <w:color w:val="365F91" w:themeColor="accent1" w:themeShade="BF"/>
          <w:lang w:bidi="ar-SA"/>
        </w:rPr>
      </w:pPr>
      <w:proofErr w:type="spellStart"/>
      <w:r>
        <w:rPr>
          <w:rFonts w:ascii="Georgia" w:eastAsia="ヒラギノ角ゴ Pro W3" w:hAnsi="Georgia" w:cstheme="minorHAnsi"/>
          <w:color w:val="365F91" w:themeColor="accent1" w:themeShade="BF"/>
          <w:lang w:bidi="ar-SA"/>
        </w:rPr>
        <w:t>Став</w:t>
      </w:r>
      <w:proofErr w:type="spellEnd"/>
      <w:r>
        <w:rPr>
          <w:rFonts w:ascii="Georgia" w:eastAsia="ヒラギノ角ゴ Pro W3" w:hAnsi="Georgia" w:cstheme="minorHAnsi"/>
          <w:color w:val="365F91" w:themeColor="accent1" w:themeShade="BF"/>
          <w:lang w:bidi="ar-SA"/>
        </w:rPr>
        <w:t xml:space="preserve"> (1)</w:t>
      </w:r>
    </w:p>
    <w:p w14:paraId="39D0AD48" w14:textId="66452184" w:rsidR="00C160F8" w:rsidRPr="007914B7" w:rsidRDefault="00D02772" w:rsidP="0034179C">
      <w:pPr>
        <w:widowControl/>
        <w:numPr>
          <w:ilvl w:val="1"/>
          <w:numId w:val="293"/>
        </w:numPr>
        <w:autoSpaceDE/>
        <w:autoSpaceDN/>
        <w:spacing w:before="60" w:after="60"/>
        <w:ind w:left="576" w:firstLine="0"/>
        <w:jc w:val="both"/>
        <w:rPr>
          <w:rFonts w:ascii="Georgia" w:eastAsia="ヒラギノ角ゴ Pro W3" w:hAnsi="Georgia" w:cstheme="minorHAnsi"/>
          <w:color w:val="365F91" w:themeColor="accent1" w:themeShade="BF"/>
          <w:lang w:bidi="ar-SA"/>
        </w:rPr>
      </w:pPr>
      <w:r w:rsidRPr="007914B7">
        <w:rPr>
          <w:rFonts w:ascii="Georgia" w:eastAsia="ヒラギノ角ゴ Pro W3" w:hAnsi="Georgia" w:cstheme="minorHAnsi"/>
          <w:color w:val="365F91" w:themeColor="accent1" w:themeShade="BF"/>
          <w:lang w:bidi="ar-SA"/>
        </w:rPr>
        <w:t xml:space="preserve"> </w:t>
      </w:r>
      <w:r w:rsidR="00A5418F" w:rsidRPr="007914B7">
        <w:rPr>
          <w:rFonts w:ascii="Georgia" w:eastAsia="Times New Roman" w:hAnsi="Georgia" w:cstheme="minorHAnsi"/>
          <w:color w:val="365F91" w:themeColor="accent1" w:themeShade="BF"/>
          <w:lang w:val="sr-Latn-CS" w:bidi="ar-SA"/>
        </w:rPr>
        <w:t>02071</w:t>
      </w:r>
    </w:p>
    <w:p w14:paraId="7CCA07F5" w14:textId="56658BB9" w:rsidR="007914B7" w:rsidRPr="003A4F32" w:rsidRDefault="00FD40D7" w:rsidP="00AB318C">
      <w:pPr>
        <w:pStyle w:val="ListParagraph"/>
        <w:widowControl/>
        <w:numPr>
          <w:ilvl w:val="2"/>
          <w:numId w:val="283"/>
        </w:numPr>
        <w:autoSpaceDE/>
        <w:autoSpaceDN/>
        <w:spacing w:before="60" w:after="60"/>
        <w:ind w:left="864" w:firstLine="0"/>
        <w:rPr>
          <w:rFonts w:ascii="Georgia" w:hAnsi="Georgia"/>
          <w:color w:val="365F91" w:themeColor="accent1" w:themeShade="BF"/>
        </w:rPr>
      </w:pPr>
      <w:r>
        <w:rPr>
          <w:rFonts w:ascii="Georgia" w:hAnsi="Georgia" w:cstheme="minorHAnsi"/>
          <w:color w:val="365F91" w:themeColor="accent1" w:themeShade="BF"/>
          <w:lang w:val="sr-Latn-RS"/>
        </w:rPr>
        <w:t>Варијабла</w:t>
      </w:r>
      <w:r w:rsidR="007914B7" w:rsidRPr="003A4F32">
        <w:rPr>
          <w:rFonts w:ascii="Georgia" w:hAnsi="Georgia" w:cstheme="minorHAnsi"/>
          <w:color w:val="365F91" w:themeColor="accent1" w:themeShade="BF"/>
          <w:lang w:val="sr-Latn-RS"/>
        </w:rPr>
        <w:t xml:space="preserve"> </w:t>
      </w:r>
      <w:r>
        <w:rPr>
          <w:rFonts w:ascii="Georgia" w:hAnsi="Georgia" w:cstheme="minorHAnsi"/>
          <w:color w:val="365F91" w:themeColor="accent1" w:themeShade="BF"/>
          <w:lang w:val="sr-Latn-RS"/>
        </w:rPr>
        <w:t>разврставања</w:t>
      </w:r>
      <w:r w:rsidR="007914B7" w:rsidRPr="003A4F32">
        <w:rPr>
          <w:rFonts w:ascii="Georgia" w:hAnsi="Georgia" w:cstheme="minorHAnsi"/>
          <w:color w:val="365F91" w:themeColor="accent1" w:themeShade="BF"/>
          <w:lang w:val="sr-Latn-RS"/>
        </w:rPr>
        <w:t xml:space="preserve"> </w:t>
      </w:r>
      <w:r>
        <w:rPr>
          <w:rFonts w:ascii="Georgia" w:hAnsi="Georgia" w:cstheme="minorHAnsi"/>
          <w:color w:val="365F91" w:themeColor="accent1" w:themeShade="BF"/>
          <w:lang w:val="sr-Latn-RS"/>
        </w:rPr>
        <w:t>учиниоца</w:t>
      </w:r>
      <w:r w:rsidR="007914B7" w:rsidRPr="003A4F32">
        <w:rPr>
          <w:rFonts w:ascii="Georgia" w:hAnsi="Georgia" w:cstheme="minorHAnsi"/>
          <w:color w:val="365F91" w:themeColor="accent1" w:themeShade="BF"/>
          <w:lang w:val="sr-Latn-RS"/>
        </w:rPr>
        <w:t xml:space="preserve"> </w:t>
      </w:r>
      <w:r w:rsidR="00BF0F59">
        <w:rPr>
          <w:rFonts w:ascii="Georgia" w:hAnsi="Georgia" w:cstheme="minorHAnsi"/>
          <w:color w:val="365F91" w:themeColor="accent1" w:themeShade="BF"/>
          <w:lang w:val="sr-Latn-RS"/>
        </w:rPr>
        <w:t>LS</w:t>
      </w:r>
      <w:r w:rsidR="007914B7" w:rsidRPr="003A4F32">
        <w:rPr>
          <w:rFonts w:ascii="Georgia" w:hAnsi="Georgia"/>
          <w:color w:val="365F91" w:themeColor="accent1" w:themeShade="BF"/>
        </w:rPr>
        <w:t xml:space="preserve"> </w:t>
      </w:r>
      <w:r w:rsidR="007914B7" w:rsidRPr="003A4F32">
        <w:rPr>
          <w:rFonts w:ascii="Georgia" w:eastAsia="Calibri" w:hAnsi="Georgia" w:cs="Times New Roman"/>
          <w:color w:val="365F91" w:themeColor="accent1" w:themeShade="BF"/>
          <w:lang w:val="sr-Latn-RS" w:bidi="ar-SA"/>
        </w:rPr>
        <w:t>(</w:t>
      </w:r>
      <w:r>
        <w:rPr>
          <w:rFonts w:ascii="Georgia" w:eastAsia="Calibri" w:hAnsi="Georgia" w:cs="Times New Roman"/>
          <w:color w:val="365F91" w:themeColor="accent1" w:themeShade="BF"/>
          <w:lang w:val="sr-Latn-RS" w:bidi="ar-SA"/>
        </w:rPr>
        <w:t>службено</w:t>
      </w:r>
      <w:r w:rsidR="007914B7" w:rsidRPr="003A4F32">
        <w:rPr>
          <w:rFonts w:ascii="Georgia" w:eastAsia="Calibri" w:hAnsi="Georgia" w:cs="Times New Roman"/>
          <w:color w:val="365F91" w:themeColor="accent1" w:themeShade="BF"/>
          <w:lang w:val="sr-Latn-RS" w:bidi="ar-SA"/>
        </w:rPr>
        <w:t xml:space="preserve"> </w:t>
      </w:r>
      <w:r>
        <w:rPr>
          <w:rFonts w:ascii="Georgia" w:eastAsia="Calibri" w:hAnsi="Georgia" w:cs="Times New Roman"/>
          <w:color w:val="365F91" w:themeColor="accent1" w:themeShade="BF"/>
          <w:lang w:val="sr-Latn-RS" w:bidi="ar-SA"/>
        </w:rPr>
        <w:t>лице</w:t>
      </w:r>
      <w:r w:rsidR="007914B7" w:rsidRPr="003A4F32">
        <w:rPr>
          <w:rFonts w:ascii="Georgia" w:eastAsia="Calibri" w:hAnsi="Georgia" w:cs="Times New Roman"/>
          <w:color w:val="365F91" w:themeColor="accent1" w:themeShade="BF"/>
          <w:lang w:val="sr-Latn-RS" w:bidi="ar-SA"/>
        </w:rPr>
        <w:t>)</w:t>
      </w:r>
    </w:p>
    <w:p w14:paraId="6BE2BE5C" w14:textId="5B4A3786" w:rsidR="009F0CA2" w:rsidRPr="003D5D94" w:rsidRDefault="004329C0" w:rsidP="003D5D94">
      <w:pPr>
        <w:pStyle w:val="ListParagraph"/>
        <w:widowControl/>
        <w:numPr>
          <w:ilvl w:val="0"/>
          <w:numId w:val="282"/>
        </w:numPr>
        <w:autoSpaceDE/>
        <w:autoSpaceDN/>
        <w:spacing w:before="60" w:after="60"/>
        <w:ind w:left="0" w:firstLine="0"/>
        <w:jc w:val="both"/>
        <w:rPr>
          <w:rFonts w:ascii="Georgia" w:eastAsia="ヒラギノ角ゴ Pro W3" w:hAnsi="Georgia" w:cstheme="minorHAnsi"/>
          <w:color w:val="365F91" w:themeColor="accent1" w:themeShade="BF"/>
          <w:lang w:bidi="ar-SA"/>
        </w:rPr>
      </w:pPr>
      <w:proofErr w:type="spellStart"/>
      <w:r>
        <w:rPr>
          <w:rFonts w:ascii="Georgia" w:eastAsia="ヒラギノ角ゴ Pro W3" w:hAnsi="Georgia" w:cstheme="minorHAnsi"/>
          <w:color w:val="365F91" w:themeColor="accent1" w:themeShade="BF"/>
          <w:lang w:bidi="ar-SA"/>
        </w:rPr>
        <w:t>Став</w:t>
      </w:r>
      <w:proofErr w:type="spellEnd"/>
      <w:r>
        <w:rPr>
          <w:rFonts w:ascii="Georgia" w:eastAsia="ヒラギノ角ゴ Pro W3" w:hAnsi="Georgia" w:cstheme="minorHAnsi"/>
          <w:color w:val="365F91" w:themeColor="accent1" w:themeShade="BF"/>
          <w:lang w:bidi="ar-SA"/>
        </w:rPr>
        <w:t xml:space="preserve"> (2)</w:t>
      </w:r>
    </w:p>
    <w:p w14:paraId="56788D60" w14:textId="744DDF95" w:rsidR="009F0CA2" w:rsidRPr="007914B7" w:rsidRDefault="009F0CA2" w:rsidP="00B430AA">
      <w:pPr>
        <w:widowControl/>
        <w:numPr>
          <w:ilvl w:val="1"/>
          <w:numId w:val="293"/>
        </w:numPr>
        <w:autoSpaceDE/>
        <w:autoSpaceDN/>
        <w:spacing w:before="60" w:after="60"/>
        <w:ind w:left="576" w:firstLine="0"/>
        <w:jc w:val="both"/>
        <w:rPr>
          <w:rFonts w:ascii="Georgia" w:eastAsia="ヒラギノ角ゴ Pro W3" w:hAnsi="Georgia" w:cstheme="minorHAnsi"/>
          <w:color w:val="365F91" w:themeColor="accent1" w:themeShade="BF"/>
          <w:lang w:bidi="ar-SA"/>
        </w:rPr>
      </w:pPr>
      <w:r w:rsidRPr="00B430AA">
        <w:rPr>
          <w:rFonts w:ascii="Georgia" w:eastAsia="ヒラギノ角ゴ Pro W3" w:hAnsi="Georgia" w:cstheme="minorHAnsi"/>
          <w:color w:val="365F91" w:themeColor="accent1" w:themeShade="BF"/>
          <w:lang w:bidi="ar-SA"/>
        </w:rPr>
        <w:t>02071</w:t>
      </w:r>
    </w:p>
    <w:p w14:paraId="159464DF" w14:textId="288A1E32" w:rsidR="00C160F8" w:rsidRPr="007914B7" w:rsidRDefault="009166AB" w:rsidP="00D55F0F">
      <w:pPr>
        <w:pStyle w:val="ListParagraph"/>
        <w:widowControl/>
        <w:numPr>
          <w:ilvl w:val="0"/>
          <w:numId w:val="282"/>
        </w:numPr>
        <w:autoSpaceDE/>
        <w:autoSpaceDN/>
        <w:spacing w:before="60" w:after="60"/>
        <w:ind w:left="0" w:firstLine="0"/>
        <w:jc w:val="both"/>
        <w:rPr>
          <w:rFonts w:ascii="Georgia" w:eastAsia="ヒラギノ角ゴ Pro W3" w:hAnsi="Georgia" w:cstheme="minorHAnsi"/>
          <w:color w:val="365F91" w:themeColor="accent1" w:themeShade="BF"/>
          <w:lang w:bidi="ar-SA"/>
        </w:rPr>
      </w:pPr>
      <w:proofErr w:type="spellStart"/>
      <w:r>
        <w:rPr>
          <w:rFonts w:ascii="Georgia" w:eastAsia="ヒラギノ角ゴ Pro W3" w:hAnsi="Georgia" w:cstheme="minorHAnsi"/>
          <w:color w:val="365F91" w:themeColor="accent1" w:themeShade="BF"/>
          <w:lang w:bidi="ar-SA"/>
        </w:rPr>
        <w:t>Став</w:t>
      </w:r>
      <w:proofErr w:type="spellEnd"/>
      <w:r>
        <w:rPr>
          <w:rFonts w:ascii="Georgia" w:eastAsia="ヒラギノ角ゴ Pro W3" w:hAnsi="Georgia" w:cstheme="minorHAnsi"/>
          <w:color w:val="365F91" w:themeColor="accent1" w:themeShade="BF"/>
          <w:lang w:bidi="ar-SA"/>
        </w:rPr>
        <w:t xml:space="preserve"> (1)</w:t>
      </w:r>
      <w:r w:rsidR="009F0CA2" w:rsidRPr="007914B7">
        <w:rPr>
          <w:rFonts w:ascii="Georgia" w:eastAsia="ヒラギノ角ゴ Pro W3" w:hAnsi="Georgia" w:cstheme="minorHAnsi"/>
          <w:color w:val="365F91" w:themeColor="accent1" w:themeShade="BF"/>
          <w:lang w:bidi="ar-SA"/>
        </w:rPr>
        <w:t xml:space="preserve"> </w:t>
      </w:r>
      <w:r w:rsidR="00FD40D7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>у</w:t>
      </w:r>
      <w:r w:rsidR="00E41D7F" w:rsidRPr="007914B7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 xml:space="preserve"> </w:t>
      </w:r>
      <w:r w:rsidR="00FD40D7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>вези</w:t>
      </w:r>
      <w:r w:rsidR="00E41D7F" w:rsidRPr="007914B7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 xml:space="preserve"> </w:t>
      </w:r>
      <w:r w:rsidR="00FD40D7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>са</w:t>
      </w:r>
      <w:r w:rsidR="00E41D7F" w:rsidRPr="007914B7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 xml:space="preserve"> </w:t>
      </w:r>
      <w:r w:rsidR="00FD40D7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>чланом</w:t>
      </w:r>
      <w:r w:rsidR="00E41D7F" w:rsidRPr="007914B7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 xml:space="preserve"> 259</w:t>
      </w:r>
      <w:r w:rsidR="00906E29">
        <w:rPr>
          <w:rFonts w:ascii="Georgia" w:eastAsia="ヒラギノ角ゴ Pro W3" w:hAnsi="Georgia" w:cstheme="minorHAnsi"/>
          <w:color w:val="365F91" w:themeColor="accent1" w:themeShade="BF"/>
          <w:lang w:val="sr-Cyrl-RS" w:bidi="ar-SA"/>
        </w:rPr>
        <w:t xml:space="preserve">. </w:t>
      </w:r>
      <w:r w:rsidR="00035E55">
        <w:rPr>
          <w:rFonts w:ascii="Georgia" w:eastAsia="ヒラギノ角ゴ Pro W3" w:hAnsi="Georgia" w:cstheme="minorHAnsi"/>
          <w:color w:val="365F91" w:themeColor="accent1" w:themeShade="BF"/>
          <w:lang w:val="sr-Cyrl-RS" w:bidi="ar-SA"/>
        </w:rPr>
        <w:t>с</w:t>
      </w:r>
      <w:r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>тав 1</w:t>
      </w:r>
      <w:r w:rsidR="00906E29">
        <w:rPr>
          <w:rFonts w:ascii="Georgia" w:eastAsia="ヒラギノ角ゴ Pro W3" w:hAnsi="Georgia" w:cstheme="minorHAnsi"/>
          <w:color w:val="365F91" w:themeColor="accent1" w:themeShade="BF"/>
          <w:lang w:val="sr-Cyrl-RS" w:bidi="ar-SA"/>
        </w:rPr>
        <w:t>.</w:t>
      </w:r>
    </w:p>
    <w:p w14:paraId="1B949D34" w14:textId="7EC7B398" w:rsidR="009F0CA2" w:rsidRPr="007914B7" w:rsidRDefault="009F0CA2" w:rsidP="00B430AA">
      <w:pPr>
        <w:widowControl/>
        <w:numPr>
          <w:ilvl w:val="1"/>
          <w:numId w:val="293"/>
        </w:numPr>
        <w:autoSpaceDE/>
        <w:autoSpaceDN/>
        <w:spacing w:before="60" w:after="60"/>
        <w:ind w:left="576" w:firstLine="0"/>
        <w:jc w:val="both"/>
        <w:rPr>
          <w:rFonts w:ascii="Georgia" w:eastAsia="ヒラギノ角ゴ Pro W3" w:hAnsi="Georgia" w:cstheme="minorHAnsi"/>
          <w:color w:val="365F91" w:themeColor="accent1" w:themeShade="BF"/>
          <w:lang w:bidi="ar-SA"/>
        </w:rPr>
      </w:pPr>
      <w:r w:rsidRPr="00B430AA">
        <w:rPr>
          <w:rFonts w:ascii="Georgia" w:eastAsia="ヒラギノ角ゴ Pro W3" w:hAnsi="Georgia" w:cstheme="minorHAnsi"/>
          <w:color w:val="365F91" w:themeColor="accent1" w:themeShade="BF"/>
          <w:lang w:bidi="ar-SA"/>
        </w:rPr>
        <w:t>02071</w:t>
      </w:r>
    </w:p>
    <w:p w14:paraId="4E41C056" w14:textId="1D0CBBB7" w:rsidR="009F0CA2" w:rsidRPr="007914B7" w:rsidRDefault="009166AB" w:rsidP="00D55F0F">
      <w:pPr>
        <w:pStyle w:val="ListParagraph"/>
        <w:widowControl/>
        <w:numPr>
          <w:ilvl w:val="0"/>
          <w:numId w:val="282"/>
        </w:numPr>
        <w:autoSpaceDE/>
        <w:autoSpaceDN/>
        <w:spacing w:before="60" w:after="60"/>
        <w:ind w:left="0" w:firstLine="0"/>
        <w:jc w:val="both"/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</w:pPr>
      <w:proofErr w:type="spellStart"/>
      <w:r>
        <w:rPr>
          <w:rFonts w:ascii="Georgia" w:eastAsia="ヒラギノ角ゴ Pro W3" w:hAnsi="Georgia" w:cstheme="minorHAnsi"/>
          <w:color w:val="365F91" w:themeColor="accent1" w:themeShade="BF"/>
          <w:lang w:bidi="ar-SA"/>
        </w:rPr>
        <w:t>Став</w:t>
      </w:r>
      <w:proofErr w:type="spellEnd"/>
      <w:r>
        <w:rPr>
          <w:rFonts w:ascii="Georgia" w:eastAsia="ヒラギノ角ゴ Pro W3" w:hAnsi="Georgia" w:cstheme="minorHAnsi"/>
          <w:color w:val="365F91" w:themeColor="accent1" w:themeShade="BF"/>
          <w:lang w:bidi="ar-SA"/>
        </w:rPr>
        <w:t xml:space="preserve"> (1)</w:t>
      </w:r>
      <w:r w:rsidR="009F0CA2" w:rsidRPr="007914B7">
        <w:rPr>
          <w:rFonts w:ascii="Georgia" w:eastAsia="ヒラギノ角ゴ Pro W3" w:hAnsi="Georgia" w:cstheme="minorHAnsi"/>
          <w:color w:val="365F91" w:themeColor="accent1" w:themeShade="BF"/>
          <w:lang w:bidi="ar-SA"/>
        </w:rPr>
        <w:t xml:space="preserve"> </w:t>
      </w:r>
      <w:r w:rsidR="00FD40D7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>у</w:t>
      </w:r>
      <w:r w:rsidR="009F0CA2" w:rsidRPr="007914B7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 xml:space="preserve"> </w:t>
      </w:r>
      <w:r w:rsidR="00FD40D7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>вези</w:t>
      </w:r>
      <w:r w:rsidR="009F0CA2" w:rsidRPr="007914B7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 xml:space="preserve"> </w:t>
      </w:r>
      <w:r w:rsidR="00FD40D7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>са</w:t>
      </w:r>
      <w:r w:rsidR="009F0CA2" w:rsidRPr="007914B7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 xml:space="preserve"> </w:t>
      </w:r>
      <w:r w:rsidR="00FD40D7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>чланом</w:t>
      </w:r>
      <w:r w:rsidR="009F0CA2" w:rsidRPr="007914B7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 xml:space="preserve"> 259</w:t>
      </w:r>
      <w:r w:rsidR="00906E29">
        <w:rPr>
          <w:rFonts w:ascii="Georgia" w:eastAsia="ヒラギノ角ゴ Pro W3" w:hAnsi="Georgia" w:cstheme="minorHAnsi"/>
          <w:color w:val="365F91" w:themeColor="accent1" w:themeShade="BF"/>
          <w:lang w:val="sr-Cyrl-RS" w:bidi="ar-SA"/>
        </w:rPr>
        <w:t xml:space="preserve">. </w:t>
      </w:r>
      <w:r w:rsidR="00035E55">
        <w:rPr>
          <w:rFonts w:ascii="Georgia" w:eastAsia="ヒラギノ角ゴ Pro W3" w:hAnsi="Georgia" w:cstheme="minorHAnsi"/>
          <w:color w:val="365F91" w:themeColor="accent1" w:themeShade="BF"/>
          <w:lang w:val="sr-Cyrl-RS" w:bidi="ar-SA"/>
        </w:rPr>
        <w:t>с</w:t>
      </w:r>
      <w:r w:rsidR="004329C0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>тав 2</w:t>
      </w:r>
      <w:r w:rsidR="00906E29">
        <w:rPr>
          <w:rFonts w:ascii="Georgia" w:eastAsia="ヒラギノ角ゴ Pro W3" w:hAnsi="Georgia" w:cstheme="minorHAnsi"/>
          <w:color w:val="365F91" w:themeColor="accent1" w:themeShade="BF"/>
          <w:lang w:val="sr-Cyrl-RS" w:bidi="ar-SA"/>
        </w:rPr>
        <w:t>.</w:t>
      </w:r>
    </w:p>
    <w:p w14:paraId="2AC3B70C" w14:textId="3D9292C6" w:rsidR="005232BC" w:rsidRPr="00B430AA" w:rsidRDefault="00E41D7F" w:rsidP="00B430AA">
      <w:pPr>
        <w:widowControl/>
        <w:numPr>
          <w:ilvl w:val="1"/>
          <w:numId w:val="293"/>
        </w:numPr>
        <w:autoSpaceDE/>
        <w:autoSpaceDN/>
        <w:spacing w:before="60" w:after="60"/>
        <w:ind w:left="576" w:firstLine="0"/>
        <w:jc w:val="both"/>
        <w:rPr>
          <w:rFonts w:ascii="Georgia" w:eastAsia="ヒラギノ角ゴ Pro W3" w:hAnsi="Georgia" w:cstheme="minorHAnsi"/>
          <w:color w:val="365F91" w:themeColor="accent1" w:themeShade="BF"/>
          <w:lang w:bidi="ar-SA"/>
        </w:rPr>
      </w:pPr>
      <w:r w:rsidRPr="00B430AA">
        <w:rPr>
          <w:rFonts w:ascii="Georgia" w:eastAsia="ヒラギノ角ゴ Pro W3" w:hAnsi="Georgia" w:cstheme="minorHAnsi"/>
          <w:color w:val="365F91" w:themeColor="accent1" w:themeShade="BF"/>
          <w:lang w:bidi="ar-SA"/>
        </w:rPr>
        <w:t>01031</w:t>
      </w:r>
    </w:p>
    <w:p w14:paraId="47AEC09B" w14:textId="67CAA322" w:rsidR="00096CB5" w:rsidRPr="007914B7" w:rsidRDefault="004329C0" w:rsidP="00D55F0F">
      <w:pPr>
        <w:pStyle w:val="ListParagraph"/>
        <w:widowControl/>
        <w:numPr>
          <w:ilvl w:val="0"/>
          <w:numId w:val="282"/>
        </w:numPr>
        <w:autoSpaceDE/>
        <w:autoSpaceDN/>
        <w:spacing w:before="60" w:after="60"/>
        <w:ind w:left="0" w:firstLine="0"/>
        <w:jc w:val="both"/>
        <w:rPr>
          <w:rFonts w:ascii="Georgia" w:eastAsia="ヒラギノ角ゴ Pro W3" w:hAnsi="Georgia" w:cstheme="minorHAnsi"/>
          <w:color w:val="365F91" w:themeColor="accent1" w:themeShade="BF"/>
          <w:lang w:bidi="ar-SA"/>
        </w:rPr>
      </w:pPr>
      <w:r>
        <w:rPr>
          <w:rFonts w:ascii="Georgia" w:eastAsia="Times New Roman" w:hAnsi="Georgia" w:cstheme="minorHAnsi"/>
          <w:color w:val="365F91" w:themeColor="accent1" w:themeShade="BF"/>
          <w:lang w:val="sr-Latn-CS" w:bidi="ar-SA"/>
        </w:rPr>
        <w:t>Став (2)</w:t>
      </w:r>
      <w:r w:rsidR="00096CB5" w:rsidRPr="007914B7">
        <w:rPr>
          <w:rFonts w:ascii="Georgia" w:eastAsia="Times New Roman" w:hAnsi="Georgia" w:cstheme="minorHAnsi"/>
          <w:color w:val="365F91" w:themeColor="accent1" w:themeShade="BF"/>
          <w:lang w:val="sr-Latn-CS" w:bidi="ar-SA"/>
        </w:rPr>
        <w:t xml:space="preserve"> </w:t>
      </w:r>
      <w:r w:rsidR="00FD40D7">
        <w:rPr>
          <w:rFonts w:ascii="Georgia" w:eastAsia="Times New Roman" w:hAnsi="Georgia" w:cstheme="minorHAnsi"/>
          <w:color w:val="365F91" w:themeColor="accent1" w:themeShade="BF"/>
          <w:lang w:val="sr-Latn-CS" w:bidi="ar-SA"/>
        </w:rPr>
        <w:t>у</w:t>
      </w:r>
      <w:r w:rsidR="00096CB5" w:rsidRPr="007914B7">
        <w:rPr>
          <w:rFonts w:ascii="Georgia" w:eastAsia="Times New Roman" w:hAnsi="Georgia" w:cstheme="minorHAnsi"/>
          <w:color w:val="365F91" w:themeColor="accent1" w:themeShade="BF"/>
          <w:lang w:val="sr-Latn-CS" w:bidi="ar-SA"/>
        </w:rPr>
        <w:t xml:space="preserve"> </w:t>
      </w:r>
      <w:r w:rsidR="00FD40D7">
        <w:rPr>
          <w:rFonts w:ascii="Georgia" w:eastAsia="Times New Roman" w:hAnsi="Georgia" w:cstheme="minorHAnsi"/>
          <w:color w:val="365F91" w:themeColor="accent1" w:themeShade="BF"/>
          <w:lang w:val="sr-Latn-CS" w:bidi="ar-SA"/>
        </w:rPr>
        <w:t>вези</w:t>
      </w:r>
      <w:r w:rsidR="00096CB5" w:rsidRPr="007914B7">
        <w:rPr>
          <w:rFonts w:ascii="Georgia" w:eastAsia="Times New Roman" w:hAnsi="Georgia" w:cstheme="minorHAnsi"/>
          <w:color w:val="365F91" w:themeColor="accent1" w:themeShade="BF"/>
          <w:lang w:val="sr-Latn-CS" w:bidi="ar-SA"/>
        </w:rPr>
        <w:t xml:space="preserve"> </w:t>
      </w:r>
      <w:r w:rsidR="00FD40D7">
        <w:rPr>
          <w:rFonts w:ascii="Georgia" w:eastAsia="Times New Roman" w:hAnsi="Georgia" w:cstheme="minorHAnsi"/>
          <w:color w:val="365F91" w:themeColor="accent1" w:themeShade="BF"/>
          <w:lang w:val="sr-Latn-CS" w:bidi="ar-SA"/>
        </w:rPr>
        <w:t>са</w:t>
      </w:r>
      <w:r w:rsidR="00096CB5" w:rsidRPr="007914B7">
        <w:rPr>
          <w:rFonts w:ascii="Georgia" w:eastAsia="Times New Roman" w:hAnsi="Georgia" w:cstheme="minorHAnsi"/>
          <w:color w:val="365F91" w:themeColor="accent1" w:themeShade="BF"/>
          <w:lang w:val="sr-Latn-CS" w:bidi="ar-SA"/>
        </w:rPr>
        <w:t xml:space="preserve"> </w:t>
      </w:r>
      <w:r w:rsidR="00FD40D7">
        <w:rPr>
          <w:rFonts w:ascii="Georgia" w:eastAsia="Times New Roman" w:hAnsi="Georgia" w:cstheme="minorHAnsi"/>
          <w:color w:val="365F91" w:themeColor="accent1" w:themeShade="BF"/>
          <w:lang w:val="sr-Latn-CS" w:bidi="ar-SA"/>
        </w:rPr>
        <w:t>чланом</w:t>
      </w:r>
      <w:r w:rsidR="00096CB5" w:rsidRPr="007914B7">
        <w:rPr>
          <w:rFonts w:ascii="Georgia" w:eastAsia="Times New Roman" w:hAnsi="Georgia" w:cstheme="minorHAnsi"/>
          <w:color w:val="365F91" w:themeColor="accent1" w:themeShade="BF"/>
          <w:lang w:val="sr-Latn-CS" w:bidi="ar-SA"/>
        </w:rPr>
        <w:t xml:space="preserve"> </w:t>
      </w:r>
      <w:r w:rsidR="00096CB5" w:rsidRPr="007914B7">
        <w:rPr>
          <w:rFonts w:ascii="Georgia" w:eastAsia="Times New Roman" w:hAnsi="Georgia" w:cstheme="minorHAnsi"/>
          <w:color w:val="365F91" w:themeColor="accent1" w:themeShade="BF"/>
          <w:lang w:val="sr-Cyrl-CS" w:bidi="ar-SA"/>
        </w:rPr>
        <w:t>259</w:t>
      </w:r>
      <w:r w:rsidR="00906E29">
        <w:rPr>
          <w:rFonts w:ascii="Georgia" w:eastAsia="Times New Roman" w:hAnsi="Georgia" w:cstheme="minorHAnsi"/>
          <w:color w:val="365F91" w:themeColor="accent1" w:themeShade="BF"/>
          <w:lang w:val="sr-Cyrl-CS" w:bidi="ar-SA"/>
        </w:rPr>
        <w:t xml:space="preserve">. </w:t>
      </w:r>
      <w:r w:rsidR="00035E55">
        <w:rPr>
          <w:rFonts w:ascii="Georgia" w:eastAsia="Times New Roman" w:hAnsi="Georgia" w:cstheme="minorHAnsi"/>
          <w:color w:val="365F91" w:themeColor="accent1" w:themeShade="BF"/>
          <w:lang w:val="sr-Cyrl-RS" w:bidi="ar-SA"/>
        </w:rPr>
        <w:t>с</w:t>
      </w:r>
      <w:r>
        <w:rPr>
          <w:rFonts w:ascii="Georgia" w:eastAsia="Times New Roman" w:hAnsi="Georgia" w:cstheme="minorHAnsi"/>
          <w:color w:val="365F91" w:themeColor="accent1" w:themeShade="BF"/>
          <w:lang w:val="sr-Latn-CS" w:bidi="ar-SA"/>
        </w:rPr>
        <w:t>тав 3</w:t>
      </w:r>
      <w:r w:rsidR="00906E29">
        <w:rPr>
          <w:rFonts w:ascii="Georgia" w:eastAsia="Times New Roman" w:hAnsi="Georgia" w:cstheme="minorHAnsi"/>
          <w:color w:val="365F91" w:themeColor="accent1" w:themeShade="BF"/>
          <w:lang w:val="sr-Cyrl-RS" w:bidi="ar-SA"/>
        </w:rPr>
        <w:t>.</w:t>
      </w:r>
    </w:p>
    <w:p w14:paraId="6CBC4BF7" w14:textId="33842FBB" w:rsidR="00096CB5" w:rsidRPr="007914B7" w:rsidRDefault="009F0CA2" w:rsidP="00B430AA">
      <w:pPr>
        <w:widowControl/>
        <w:numPr>
          <w:ilvl w:val="1"/>
          <w:numId w:val="293"/>
        </w:numPr>
        <w:autoSpaceDE/>
        <w:autoSpaceDN/>
        <w:spacing w:before="60" w:after="60"/>
        <w:ind w:left="576" w:firstLine="0"/>
        <w:jc w:val="both"/>
        <w:rPr>
          <w:rFonts w:ascii="Georgia" w:eastAsia="ヒラギノ角ゴ Pro W3" w:hAnsi="Georgia" w:cstheme="minorHAnsi"/>
          <w:color w:val="365F91" w:themeColor="accent1" w:themeShade="BF"/>
          <w:lang w:bidi="ar-SA"/>
        </w:rPr>
      </w:pPr>
      <w:r w:rsidRPr="00B430AA">
        <w:rPr>
          <w:rFonts w:ascii="Georgia" w:eastAsia="ヒラギノ角ゴ Pro W3" w:hAnsi="Georgia" w:cstheme="minorHAnsi"/>
          <w:color w:val="365F91" w:themeColor="accent1" w:themeShade="BF"/>
          <w:lang w:bidi="ar-SA"/>
        </w:rPr>
        <w:t>02071</w:t>
      </w:r>
    </w:p>
    <w:p w14:paraId="51E33EDD" w14:textId="31280814" w:rsidR="00C160F8" w:rsidRPr="007914B7" w:rsidRDefault="004329C0" w:rsidP="00D55F0F">
      <w:pPr>
        <w:pStyle w:val="ListParagraph"/>
        <w:widowControl/>
        <w:numPr>
          <w:ilvl w:val="0"/>
          <w:numId w:val="282"/>
        </w:numPr>
        <w:autoSpaceDE/>
        <w:autoSpaceDN/>
        <w:spacing w:before="60" w:after="60"/>
        <w:ind w:left="0" w:firstLine="0"/>
        <w:jc w:val="both"/>
        <w:rPr>
          <w:rFonts w:ascii="Georgia" w:eastAsia="ヒラギノ角ゴ Pro W3" w:hAnsi="Georgia" w:cstheme="minorHAnsi"/>
          <w:color w:val="365F91" w:themeColor="accent1" w:themeShade="BF"/>
          <w:lang w:bidi="ar-SA"/>
        </w:rPr>
      </w:pPr>
      <w:r>
        <w:rPr>
          <w:rFonts w:ascii="Georgia" w:eastAsia="Times New Roman" w:hAnsi="Georgia" w:cstheme="minorHAnsi"/>
          <w:color w:val="365F91" w:themeColor="accent1" w:themeShade="BF"/>
          <w:lang w:val="sr-Latn-CS" w:bidi="ar-SA"/>
        </w:rPr>
        <w:t>Став (2)</w:t>
      </w:r>
      <w:r w:rsidR="00096CB5" w:rsidRPr="007914B7">
        <w:rPr>
          <w:rFonts w:ascii="Georgia" w:eastAsia="Times New Roman" w:hAnsi="Georgia" w:cstheme="minorHAnsi"/>
          <w:color w:val="365F91" w:themeColor="accent1" w:themeShade="BF"/>
          <w:lang w:val="sr-Latn-CS" w:bidi="ar-SA"/>
        </w:rPr>
        <w:t xml:space="preserve"> </w:t>
      </w:r>
      <w:r w:rsidR="00FD40D7">
        <w:rPr>
          <w:rFonts w:ascii="Georgia" w:eastAsia="Times New Roman" w:hAnsi="Georgia" w:cstheme="minorHAnsi"/>
          <w:color w:val="365F91" w:themeColor="accent1" w:themeShade="BF"/>
          <w:lang w:val="sr-Latn-CS" w:bidi="ar-SA"/>
        </w:rPr>
        <w:t>у</w:t>
      </w:r>
      <w:r w:rsidR="00096CB5" w:rsidRPr="007914B7">
        <w:rPr>
          <w:rFonts w:ascii="Georgia" w:eastAsia="Times New Roman" w:hAnsi="Georgia" w:cstheme="minorHAnsi"/>
          <w:color w:val="365F91" w:themeColor="accent1" w:themeShade="BF"/>
          <w:lang w:val="sr-Latn-CS" w:bidi="ar-SA"/>
        </w:rPr>
        <w:t xml:space="preserve"> </w:t>
      </w:r>
      <w:r w:rsidR="00FD40D7">
        <w:rPr>
          <w:rFonts w:ascii="Georgia" w:eastAsia="Times New Roman" w:hAnsi="Georgia" w:cstheme="minorHAnsi"/>
          <w:color w:val="365F91" w:themeColor="accent1" w:themeShade="BF"/>
          <w:lang w:val="sr-Latn-CS" w:bidi="ar-SA"/>
        </w:rPr>
        <w:t>вези</w:t>
      </w:r>
      <w:r w:rsidR="00096CB5" w:rsidRPr="007914B7">
        <w:rPr>
          <w:rFonts w:ascii="Georgia" w:eastAsia="Times New Roman" w:hAnsi="Georgia" w:cstheme="minorHAnsi"/>
          <w:color w:val="365F91" w:themeColor="accent1" w:themeShade="BF"/>
          <w:lang w:val="sr-Latn-CS" w:bidi="ar-SA"/>
        </w:rPr>
        <w:t xml:space="preserve"> </w:t>
      </w:r>
      <w:r w:rsidR="00FD40D7">
        <w:rPr>
          <w:rFonts w:ascii="Georgia" w:eastAsia="Times New Roman" w:hAnsi="Georgia" w:cstheme="minorHAnsi"/>
          <w:color w:val="365F91" w:themeColor="accent1" w:themeShade="BF"/>
          <w:lang w:val="sr-Latn-CS" w:bidi="ar-SA"/>
        </w:rPr>
        <w:t>са</w:t>
      </w:r>
      <w:r w:rsidR="00096CB5" w:rsidRPr="007914B7">
        <w:rPr>
          <w:rFonts w:ascii="Georgia" w:eastAsia="Times New Roman" w:hAnsi="Georgia" w:cstheme="minorHAnsi"/>
          <w:color w:val="365F91" w:themeColor="accent1" w:themeShade="BF"/>
          <w:lang w:val="sr-Latn-CS" w:bidi="ar-SA"/>
        </w:rPr>
        <w:t xml:space="preserve"> </w:t>
      </w:r>
      <w:r w:rsidR="00FD40D7">
        <w:rPr>
          <w:rFonts w:ascii="Georgia" w:eastAsia="Times New Roman" w:hAnsi="Georgia" w:cstheme="minorHAnsi"/>
          <w:color w:val="365F91" w:themeColor="accent1" w:themeShade="BF"/>
          <w:lang w:val="sr-Latn-CS" w:bidi="ar-SA"/>
        </w:rPr>
        <w:t>чланом</w:t>
      </w:r>
      <w:r w:rsidR="00096CB5" w:rsidRPr="007914B7">
        <w:rPr>
          <w:rFonts w:ascii="Georgia" w:eastAsia="Times New Roman" w:hAnsi="Georgia" w:cstheme="minorHAnsi"/>
          <w:color w:val="365F91" w:themeColor="accent1" w:themeShade="BF"/>
          <w:lang w:val="sr-Latn-CS" w:bidi="ar-SA"/>
        </w:rPr>
        <w:t xml:space="preserve"> </w:t>
      </w:r>
      <w:r w:rsidR="00096CB5" w:rsidRPr="007914B7">
        <w:rPr>
          <w:rFonts w:ascii="Georgia" w:eastAsia="Times New Roman" w:hAnsi="Georgia" w:cstheme="minorHAnsi"/>
          <w:color w:val="365F91" w:themeColor="accent1" w:themeShade="BF"/>
          <w:lang w:val="sr-Cyrl-CS" w:bidi="ar-SA"/>
        </w:rPr>
        <w:t>259</w:t>
      </w:r>
      <w:r w:rsidR="00906E29">
        <w:rPr>
          <w:rFonts w:ascii="Georgia" w:eastAsia="Times New Roman" w:hAnsi="Georgia" w:cstheme="minorHAnsi"/>
          <w:color w:val="365F91" w:themeColor="accent1" w:themeShade="BF"/>
          <w:lang w:val="sr-Cyrl-CS" w:bidi="ar-SA"/>
        </w:rPr>
        <w:t xml:space="preserve">. </w:t>
      </w:r>
      <w:r w:rsidR="00035E55">
        <w:rPr>
          <w:rFonts w:ascii="Georgia" w:eastAsia="Times New Roman" w:hAnsi="Georgia" w:cstheme="minorHAnsi"/>
          <w:color w:val="365F91" w:themeColor="accent1" w:themeShade="BF"/>
          <w:lang w:val="sr-Cyrl-RS" w:bidi="ar-SA"/>
        </w:rPr>
        <w:t>с</w:t>
      </w:r>
      <w:r>
        <w:rPr>
          <w:rFonts w:ascii="Georgia" w:eastAsia="Times New Roman" w:hAnsi="Georgia" w:cstheme="minorHAnsi"/>
          <w:color w:val="365F91" w:themeColor="accent1" w:themeShade="BF"/>
          <w:lang w:val="sr-Latn-CS" w:bidi="ar-SA"/>
        </w:rPr>
        <w:t>тав 4</w:t>
      </w:r>
      <w:r w:rsidR="00906E29">
        <w:rPr>
          <w:rFonts w:ascii="Georgia" w:eastAsia="Times New Roman" w:hAnsi="Georgia" w:cstheme="minorHAnsi"/>
          <w:color w:val="365F91" w:themeColor="accent1" w:themeShade="BF"/>
          <w:lang w:val="sr-Cyrl-RS" w:bidi="ar-SA"/>
        </w:rPr>
        <w:t>.</w:t>
      </w:r>
    </w:p>
    <w:p w14:paraId="24F7A9AC" w14:textId="77777777" w:rsidR="00096CB5" w:rsidRPr="00B430AA" w:rsidRDefault="00096CB5" w:rsidP="00B430AA">
      <w:pPr>
        <w:widowControl/>
        <w:numPr>
          <w:ilvl w:val="1"/>
          <w:numId w:val="293"/>
        </w:numPr>
        <w:autoSpaceDE/>
        <w:autoSpaceDN/>
        <w:spacing w:before="60" w:after="60"/>
        <w:ind w:left="576" w:firstLine="0"/>
        <w:jc w:val="both"/>
        <w:rPr>
          <w:rFonts w:ascii="Georgia" w:eastAsia="ヒラギノ角ゴ Pro W3" w:hAnsi="Georgia" w:cstheme="minorHAnsi"/>
          <w:color w:val="365F91" w:themeColor="accent1" w:themeShade="BF"/>
          <w:lang w:bidi="ar-SA"/>
        </w:rPr>
      </w:pPr>
      <w:r w:rsidRPr="00B430AA">
        <w:rPr>
          <w:rFonts w:ascii="Georgia" w:eastAsia="ヒラギノ角ゴ Pro W3" w:hAnsi="Georgia" w:cstheme="minorHAnsi"/>
          <w:color w:val="365F91" w:themeColor="accent1" w:themeShade="BF"/>
          <w:lang w:bidi="ar-SA"/>
        </w:rPr>
        <w:t>01031</w:t>
      </w:r>
    </w:p>
    <w:p w14:paraId="77692E14" w14:textId="6DEFCBB1" w:rsidR="00D55F0F" w:rsidRPr="009F021E" w:rsidRDefault="00FD40D7" w:rsidP="00271F09">
      <w:pPr>
        <w:pStyle w:val="Nivo3"/>
      </w:pPr>
      <w:r>
        <w:t>Загађивање</w:t>
      </w:r>
      <w:r w:rsidR="00254945" w:rsidRPr="009F021E">
        <w:t xml:space="preserve"> </w:t>
      </w:r>
      <w:r>
        <w:t>воде</w:t>
      </w:r>
      <w:r w:rsidR="00254945" w:rsidRPr="009F021E">
        <w:t xml:space="preserve"> </w:t>
      </w:r>
      <w:r>
        <w:t>за</w:t>
      </w:r>
      <w:r w:rsidR="00254945" w:rsidRPr="009F021E">
        <w:t xml:space="preserve"> </w:t>
      </w:r>
      <w:r>
        <w:t>пиће</w:t>
      </w:r>
      <w:r w:rsidR="00254945" w:rsidRPr="009F021E">
        <w:t xml:space="preserve"> </w:t>
      </w:r>
      <w:r>
        <w:t>и</w:t>
      </w:r>
      <w:r w:rsidR="00254945" w:rsidRPr="009F021E">
        <w:t xml:space="preserve"> </w:t>
      </w:r>
      <w:r>
        <w:t>животних</w:t>
      </w:r>
      <w:r w:rsidR="00254945" w:rsidRPr="009F021E">
        <w:t xml:space="preserve"> </w:t>
      </w:r>
      <w:r>
        <w:t>намирница</w:t>
      </w:r>
      <w:r w:rsidR="00254945" w:rsidRPr="009F021E">
        <w:t xml:space="preserve"> </w:t>
      </w:r>
    </w:p>
    <w:p w14:paraId="085FF427" w14:textId="37ACE7BB" w:rsidR="00415B52" w:rsidRPr="009F021E" w:rsidRDefault="00FD40D7" w:rsidP="00D55F0F">
      <w:pPr>
        <w:pStyle w:val="Nivo4"/>
      </w:pPr>
      <w:r>
        <w:t>Члан</w:t>
      </w:r>
      <w:r w:rsidR="00254945" w:rsidRPr="009F021E">
        <w:t xml:space="preserve"> 258</w:t>
      </w:r>
    </w:p>
    <w:p w14:paraId="6426278D" w14:textId="61EAA631" w:rsidR="00415B52" w:rsidRPr="009F021E" w:rsidRDefault="00FD40D7" w:rsidP="00D55F0F">
      <w:pPr>
        <w:pStyle w:val="ListParagraph"/>
        <w:numPr>
          <w:ilvl w:val="0"/>
          <w:numId w:val="149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Ко</w:t>
      </w:r>
      <w:r w:rsidR="00254945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каквом</w:t>
      </w:r>
      <w:r w:rsidR="00254945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шкодљивом</w:t>
      </w:r>
      <w:r w:rsidR="00254945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материјом</w:t>
      </w:r>
      <w:r w:rsidR="00254945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загади</w:t>
      </w:r>
      <w:r w:rsidR="00254945" w:rsidRPr="009F021E">
        <w:rPr>
          <w:rFonts w:asciiTheme="minorHAnsi" w:hAnsiTheme="minorHAnsi" w:cstheme="minorHAnsi"/>
          <w:spacing w:val="-6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воду</w:t>
      </w:r>
      <w:r w:rsidR="00254945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која</w:t>
      </w:r>
      <w:r w:rsidR="00254945" w:rsidRPr="009F021E">
        <w:rPr>
          <w:rFonts w:asciiTheme="minorHAnsi" w:hAnsiTheme="minorHAnsi" w:cstheme="minorHAnsi"/>
          <w:spacing w:val="-6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људима</w:t>
      </w:r>
      <w:r w:rsidR="00254945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служи</w:t>
      </w:r>
      <w:r w:rsidR="00254945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</w:t>
      </w:r>
      <w:r w:rsidR="00254945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пиће</w:t>
      </w:r>
      <w:r w:rsidR="00254945" w:rsidRPr="009F021E">
        <w:rPr>
          <w:rFonts w:asciiTheme="minorHAnsi" w:hAnsiTheme="minorHAnsi" w:cstheme="minorHAnsi"/>
          <w:spacing w:val="-7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животне</w:t>
      </w:r>
      <w:r w:rsidR="00254945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намирнице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казниће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шест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месеци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пет</w:t>
      </w:r>
      <w:r w:rsidR="00254945" w:rsidRPr="009F021E">
        <w:rPr>
          <w:rFonts w:asciiTheme="minorHAnsi" w:hAnsiTheme="minorHAnsi" w:cstheme="minorHAnsi"/>
          <w:spacing w:val="-11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7BC2B63E" w14:textId="65B9CBDB" w:rsidR="005232BC" w:rsidRPr="009F021E" w:rsidRDefault="00FD40D7" w:rsidP="00C4033E">
      <w:pPr>
        <w:pStyle w:val="ListParagraph"/>
        <w:numPr>
          <w:ilvl w:val="0"/>
          <w:numId w:val="149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Ако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става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1.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овог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члана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учињено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254945" w:rsidRPr="009F021E">
        <w:rPr>
          <w:rFonts w:asciiTheme="minorHAnsi" w:hAnsiTheme="minorHAnsi" w:cstheme="minorHAnsi"/>
          <w:spacing w:val="-9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нехата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,</w:t>
      </w:r>
      <w:r w:rsidR="00D55F0F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учинилац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ће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казнити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новчаном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три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266E92F9" w14:textId="25B58564" w:rsidR="005232BC" w:rsidRPr="009B3A1E" w:rsidRDefault="0065695B" w:rsidP="00EC31C8">
      <w:pPr>
        <w:widowControl/>
        <w:autoSpaceDE/>
        <w:autoSpaceDN/>
        <w:spacing w:before="240" w:after="120"/>
        <w:jc w:val="both"/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</w:pPr>
      <w:r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>ICCS code</w:t>
      </w:r>
    </w:p>
    <w:p w14:paraId="7B091340" w14:textId="488D7ABE" w:rsidR="005232BC" w:rsidRPr="009B3A1E" w:rsidRDefault="009166AB" w:rsidP="00D55F0F">
      <w:pPr>
        <w:pStyle w:val="ListParagraph"/>
        <w:widowControl/>
        <w:numPr>
          <w:ilvl w:val="0"/>
          <w:numId w:val="282"/>
        </w:numPr>
        <w:autoSpaceDE/>
        <w:autoSpaceDN/>
        <w:spacing w:before="60" w:after="60"/>
        <w:ind w:left="0" w:firstLine="0"/>
        <w:jc w:val="both"/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</w:pPr>
      <w:r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>Став (1)</w:t>
      </w:r>
      <w:r w:rsidR="00B528A1" w:rsidRPr="009B3A1E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 xml:space="preserve"> </w:t>
      </w:r>
      <w:r w:rsidR="00FD40D7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>и</w:t>
      </w:r>
      <w:r w:rsidR="00B528A1" w:rsidRPr="009B3A1E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 xml:space="preserve"> </w:t>
      </w:r>
      <w:r w:rsidR="00035E55">
        <w:rPr>
          <w:rFonts w:ascii="Georgia" w:eastAsia="ヒラギノ角ゴ Pro W3" w:hAnsi="Georgia" w:cstheme="minorHAnsi"/>
          <w:color w:val="365F91" w:themeColor="accent1" w:themeShade="BF"/>
          <w:lang w:val="sr-Cyrl-RS" w:bidi="ar-SA"/>
        </w:rPr>
        <w:t>(</w:t>
      </w:r>
      <w:r w:rsidR="00B528A1" w:rsidRPr="009B3A1E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>2</w:t>
      </w:r>
      <w:r w:rsidR="00035E55">
        <w:rPr>
          <w:rFonts w:ascii="Georgia" w:eastAsia="ヒラギノ角ゴ Pro W3" w:hAnsi="Georgia" w:cstheme="minorHAnsi"/>
          <w:color w:val="365F91" w:themeColor="accent1" w:themeShade="BF"/>
          <w:lang w:val="sr-Cyrl-RS" w:bidi="ar-SA"/>
        </w:rPr>
        <w:t>)</w:t>
      </w:r>
    </w:p>
    <w:p w14:paraId="45124ED7" w14:textId="7127F5EB" w:rsidR="005232BC" w:rsidRPr="009B3A1E" w:rsidRDefault="005232BC" w:rsidP="000F0C55">
      <w:pPr>
        <w:widowControl/>
        <w:numPr>
          <w:ilvl w:val="1"/>
          <w:numId w:val="293"/>
        </w:numPr>
        <w:autoSpaceDE/>
        <w:autoSpaceDN/>
        <w:spacing w:before="60" w:after="60"/>
        <w:ind w:left="576" w:firstLine="0"/>
        <w:jc w:val="both"/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</w:pPr>
      <w:r w:rsidRPr="009B3A1E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 xml:space="preserve"> 09029</w:t>
      </w:r>
      <w:r w:rsidR="00F92C8C" w:rsidRPr="009B3A1E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 xml:space="preserve"> </w:t>
      </w:r>
    </w:p>
    <w:p w14:paraId="58135959" w14:textId="072B2862" w:rsidR="000103D3" w:rsidRPr="009B3A1E" w:rsidRDefault="009166AB" w:rsidP="00D55F0F">
      <w:pPr>
        <w:pStyle w:val="ListParagraph"/>
        <w:widowControl/>
        <w:numPr>
          <w:ilvl w:val="0"/>
          <w:numId w:val="282"/>
        </w:numPr>
        <w:autoSpaceDE/>
        <w:autoSpaceDN/>
        <w:spacing w:before="60" w:after="60"/>
        <w:ind w:left="0" w:firstLine="0"/>
        <w:jc w:val="both"/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</w:pPr>
      <w:r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>Став (1)</w:t>
      </w:r>
      <w:r w:rsidR="000103D3" w:rsidRPr="009B3A1E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 xml:space="preserve"> </w:t>
      </w:r>
      <w:r w:rsidR="00FD40D7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>у</w:t>
      </w:r>
      <w:r w:rsidR="000103D3" w:rsidRPr="009B3A1E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 xml:space="preserve"> </w:t>
      </w:r>
      <w:r w:rsidR="00FD40D7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>вези</w:t>
      </w:r>
      <w:r w:rsidR="000103D3" w:rsidRPr="009B3A1E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 xml:space="preserve"> </w:t>
      </w:r>
      <w:r w:rsidR="00FD40D7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>са</w:t>
      </w:r>
      <w:r w:rsidR="000103D3" w:rsidRPr="009B3A1E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 xml:space="preserve"> </w:t>
      </w:r>
      <w:r w:rsidR="00FD40D7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>чланом</w:t>
      </w:r>
      <w:r w:rsidR="000103D3" w:rsidRPr="009B3A1E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 xml:space="preserve"> 259</w:t>
      </w:r>
      <w:r w:rsidR="00906E29">
        <w:rPr>
          <w:rFonts w:ascii="Georgia" w:eastAsia="ヒラギノ角ゴ Pro W3" w:hAnsi="Georgia" w:cstheme="minorHAnsi"/>
          <w:color w:val="365F91" w:themeColor="accent1" w:themeShade="BF"/>
          <w:lang w:val="sr-Cyrl-RS" w:bidi="ar-SA"/>
        </w:rPr>
        <w:t xml:space="preserve">. </w:t>
      </w:r>
      <w:r w:rsidR="00035E55">
        <w:rPr>
          <w:rFonts w:ascii="Georgia" w:eastAsia="ヒラギノ角ゴ Pro W3" w:hAnsi="Georgia" w:cstheme="minorHAnsi"/>
          <w:color w:val="365F91" w:themeColor="accent1" w:themeShade="BF"/>
          <w:lang w:val="sr-Cyrl-RS" w:bidi="ar-SA"/>
        </w:rPr>
        <w:t>с</w:t>
      </w:r>
      <w:r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>тав 1</w:t>
      </w:r>
      <w:r w:rsidR="00906E29">
        <w:rPr>
          <w:rFonts w:ascii="Georgia" w:eastAsia="ヒラギノ角ゴ Pro W3" w:hAnsi="Georgia" w:cstheme="minorHAnsi"/>
          <w:color w:val="365F91" w:themeColor="accent1" w:themeShade="BF"/>
          <w:lang w:val="sr-Cyrl-RS" w:bidi="ar-SA"/>
        </w:rPr>
        <w:t>.</w:t>
      </w:r>
    </w:p>
    <w:p w14:paraId="780748B7" w14:textId="02BB346B" w:rsidR="000103D3" w:rsidRPr="009B3A1E" w:rsidRDefault="000103D3" w:rsidP="009B3A1E">
      <w:pPr>
        <w:widowControl/>
        <w:numPr>
          <w:ilvl w:val="1"/>
          <w:numId w:val="293"/>
        </w:numPr>
        <w:autoSpaceDE/>
        <w:autoSpaceDN/>
        <w:spacing w:before="60" w:after="60"/>
        <w:ind w:left="576" w:firstLine="0"/>
        <w:jc w:val="both"/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</w:pPr>
      <w:r w:rsidRPr="009B3A1E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 xml:space="preserve"> 09029 </w:t>
      </w:r>
    </w:p>
    <w:p w14:paraId="2E1EECDB" w14:textId="4FD045D9" w:rsidR="005232BC" w:rsidRPr="009B3A1E" w:rsidRDefault="009166AB" w:rsidP="00D55F0F">
      <w:pPr>
        <w:pStyle w:val="ListParagraph"/>
        <w:widowControl/>
        <w:numPr>
          <w:ilvl w:val="0"/>
          <w:numId w:val="282"/>
        </w:numPr>
        <w:autoSpaceDE/>
        <w:autoSpaceDN/>
        <w:spacing w:before="60" w:after="60"/>
        <w:ind w:left="0" w:firstLine="0"/>
        <w:jc w:val="both"/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</w:pPr>
      <w:r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>Став (1)</w:t>
      </w:r>
      <w:r w:rsidR="005232BC" w:rsidRPr="009B3A1E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 xml:space="preserve"> </w:t>
      </w:r>
      <w:r w:rsidR="00FD40D7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>у</w:t>
      </w:r>
      <w:r w:rsidR="005232BC" w:rsidRPr="009B3A1E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 xml:space="preserve"> </w:t>
      </w:r>
      <w:r w:rsidR="00FD40D7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>вези</w:t>
      </w:r>
      <w:r w:rsidR="005232BC" w:rsidRPr="009B3A1E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 xml:space="preserve"> </w:t>
      </w:r>
      <w:r w:rsidR="00FD40D7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>са</w:t>
      </w:r>
      <w:r w:rsidR="005232BC" w:rsidRPr="009B3A1E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 xml:space="preserve"> </w:t>
      </w:r>
      <w:r w:rsidR="00FD40D7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>чланом</w:t>
      </w:r>
      <w:r w:rsidR="005232BC" w:rsidRPr="009B3A1E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 xml:space="preserve"> 259</w:t>
      </w:r>
      <w:r w:rsidR="00906E29">
        <w:rPr>
          <w:rFonts w:ascii="Georgia" w:eastAsia="ヒラギノ角ゴ Pro W3" w:hAnsi="Georgia" w:cstheme="minorHAnsi"/>
          <w:color w:val="365F91" w:themeColor="accent1" w:themeShade="BF"/>
          <w:lang w:val="sr-Cyrl-RS" w:bidi="ar-SA"/>
        </w:rPr>
        <w:t xml:space="preserve">. </w:t>
      </w:r>
      <w:r w:rsidR="00035E55">
        <w:rPr>
          <w:rFonts w:ascii="Georgia" w:eastAsia="ヒラギノ角ゴ Pro W3" w:hAnsi="Georgia" w:cstheme="minorHAnsi"/>
          <w:color w:val="365F91" w:themeColor="accent1" w:themeShade="BF"/>
          <w:lang w:val="sr-Cyrl-RS" w:bidi="ar-SA"/>
        </w:rPr>
        <w:t>с</w:t>
      </w:r>
      <w:r w:rsidR="004329C0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>тав 2</w:t>
      </w:r>
      <w:r w:rsidR="00906E29">
        <w:rPr>
          <w:rFonts w:ascii="Georgia" w:eastAsia="ヒラギノ角ゴ Pro W3" w:hAnsi="Georgia" w:cstheme="minorHAnsi"/>
          <w:color w:val="365F91" w:themeColor="accent1" w:themeShade="BF"/>
          <w:lang w:val="sr-Cyrl-RS" w:bidi="ar-SA"/>
        </w:rPr>
        <w:t>.</w:t>
      </w:r>
      <w:r w:rsidR="005232BC" w:rsidRPr="009B3A1E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>,</w:t>
      </w:r>
    </w:p>
    <w:p w14:paraId="20AE3441" w14:textId="1F18F624" w:rsidR="000103D3" w:rsidRPr="009B3A1E" w:rsidRDefault="00FF5574" w:rsidP="009B3A1E">
      <w:pPr>
        <w:widowControl/>
        <w:numPr>
          <w:ilvl w:val="1"/>
          <w:numId w:val="293"/>
        </w:numPr>
        <w:autoSpaceDE/>
        <w:autoSpaceDN/>
        <w:spacing w:before="60" w:after="60"/>
        <w:ind w:left="576" w:firstLine="0"/>
        <w:jc w:val="both"/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</w:pPr>
      <w:r w:rsidRPr="009B3A1E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 xml:space="preserve">  </w:t>
      </w:r>
      <w:r w:rsidR="005232BC" w:rsidRPr="009B3A1E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>01031</w:t>
      </w:r>
    </w:p>
    <w:p w14:paraId="5D48E0A7" w14:textId="194ED539" w:rsidR="000103D3" w:rsidRPr="00FD40D7" w:rsidRDefault="004329C0" w:rsidP="00D55F0F">
      <w:pPr>
        <w:pStyle w:val="ListParagraph"/>
        <w:widowControl/>
        <w:numPr>
          <w:ilvl w:val="0"/>
          <w:numId w:val="282"/>
        </w:numPr>
        <w:autoSpaceDE/>
        <w:autoSpaceDN/>
        <w:spacing w:before="60" w:after="60"/>
        <w:ind w:left="0" w:firstLine="0"/>
        <w:jc w:val="both"/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</w:pPr>
      <w:r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>Став (2)</w:t>
      </w:r>
      <w:r w:rsidR="000103D3" w:rsidRPr="009B3A1E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 xml:space="preserve"> </w:t>
      </w:r>
      <w:r w:rsidR="00FD40D7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>у</w:t>
      </w:r>
      <w:r w:rsidR="000103D3" w:rsidRPr="009B3A1E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 xml:space="preserve"> </w:t>
      </w:r>
      <w:r w:rsidR="00FD40D7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>вези</w:t>
      </w:r>
      <w:r w:rsidR="000103D3" w:rsidRPr="009B3A1E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 xml:space="preserve"> </w:t>
      </w:r>
      <w:r w:rsidR="00FD40D7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>са</w:t>
      </w:r>
      <w:r w:rsidR="000103D3" w:rsidRPr="009B3A1E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 xml:space="preserve"> </w:t>
      </w:r>
      <w:r w:rsidR="00FD40D7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>чланом</w:t>
      </w:r>
      <w:r w:rsidR="000103D3" w:rsidRPr="009B3A1E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 xml:space="preserve"> 259</w:t>
      </w:r>
      <w:r w:rsidR="00906E29">
        <w:rPr>
          <w:rFonts w:ascii="Georgia" w:eastAsia="ヒラギノ角ゴ Pro W3" w:hAnsi="Georgia" w:cstheme="minorHAnsi"/>
          <w:color w:val="365F91" w:themeColor="accent1" w:themeShade="BF"/>
          <w:lang w:val="sr-Cyrl-RS" w:bidi="ar-SA"/>
        </w:rPr>
        <w:t xml:space="preserve">. </w:t>
      </w:r>
      <w:r w:rsidR="00035E55">
        <w:rPr>
          <w:rFonts w:ascii="Georgia" w:eastAsia="ヒラギノ角ゴ Pro W3" w:hAnsi="Georgia" w:cstheme="minorHAnsi"/>
          <w:color w:val="365F91" w:themeColor="accent1" w:themeShade="BF"/>
          <w:lang w:val="sr-Cyrl-RS" w:bidi="ar-SA"/>
        </w:rPr>
        <w:t>с</w:t>
      </w:r>
      <w:r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 xml:space="preserve">тав </w:t>
      </w:r>
      <w:r w:rsidR="00906E29">
        <w:rPr>
          <w:rFonts w:ascii="Georgia" w:eastAsia="ヒラギノ角ゴ Pro W3" w:hAnsi="Georgia" w:cstheme="minorHAnsi"/>
          <w:color w:val="365F91" w:themeColor="accent1" w:themeShade="BF"/>
          <w:lang w:val="sr-Cyrl-RS" w:bidi="ar-SA"/>
        </w:rPr>
        <w:t>3.</w:t>
      </w:r>
    </w:p>
    <w:p w14:paraId="1687400E" w14:textId="6A1D4B8F" w:rsidR="000103D3" w:rsidRPr="009B3A1E" w:rsidRDefault="000103D3" w:rsidP="009B3A1E">
      <w:pPr>
        <w:widowControl/>
        <w:numPr>
          <w:ilvl w:val="1"/>
          <w:numId w:val="293"/>
        </w:numPr>
        <w:autoSpaceDE/>
        <w:autoSpaceDN/>
        <w:spacing w:before="60" w:after="60"/>
        <w:ind w:left="576" w:firstLine="0"/>
        <w:jc w:val="both"/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</w:pPr>
      <w:r w:rsidRPr="00FD40D7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 xml:space="preserve">  </w:t>
      </w:r>
      <w:r w:rsidRPr="009B3A1E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>09029</w:t>
      </w:r>
    </w:p>
    <w:p w14:paraId="178A0DD3" w14:textId="6E0CB162" w:rsidR="000103D3" w:rsidRPr="00FD40D7" w:rsidRDefault="000103D3" w:rsidP="00D55F0F">
      <w:pPr>
        <w:pStyle w:val="ListParagraph"/>
        <w:widowControl/>
        <w:numPr>
          <w:ilvl w:val="0"/>
          <w:numId w:val="282"/>
        </w:numPr>
        <w:autoSpaceDE/>
        <w:autoSpaceDN/>
        <w:spacing w:before="60" w:after="60"/>
        <w:ind w:left="0" w:firstLine="0"/>
        <w:jc w:val="both"/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</w:pPr>
      <w:r w:rsidRPr="009B3A1E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 xml:space="preserve"> </w:t>
      </w:r>
      <w:r w:rsidR="004329C0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>Став (2)</w:t>
      </w:r>
      <w:r w:rsidRPr="009B3A1E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 xml:space="preserve"> </w:t>
      </w:r>
      <w:r w:rsidR="00FD40D7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>у</w:t>
      </w:r>
      <w:r w:rsidRPr="009B3A1E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 xml:space="preserve"> </w:t>
      </w:r>
      <w:r w:rsidR="00FD40D7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>вези</w:t>
      </w:r>
      <w:r w:rsidRPr="009B3A1E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 xml:space="preserve"> </w:t>
      </w:r>
      <w:r w:rsidR="00FD40D7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>са</w:t>
      </w:r>
      <w:r w:rsidRPr="009B3A1E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 xml:space="preserve"> </w:t>
      </w:r>
      <w:r w:rsidR="00FD40D7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>чланом</w:t>
      </w:r>
      <w:r w:rsidRPr="009B3A1E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 xml:space="preserve"> 259</w:t>
      </w:r>
      <w:r w:rsidR="00906E29">
        <w:rPr>
          <w:rFonts w:ascii="Georgia" w:eastAsia="ヒラギノ角ゴ Pro W3" w:hAnsi="Georgia" w:cstheme="minorHAnsi"/>
          <w:color w:val="365F91" w:themeColor="accent1" w:themeShade="BF"/>
          <w:lang w:val="sr-Cyrl-RS" w:bidi="ar-SA"/>
        </w:rPr>
        <w:t>.</w:t>
      </w:r>
      <w:r w:rsidRPr="009B3A1E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 xml:space="preserve"> </w:t>
      </w:r>
      <w:r w:rsidR="00035E55">
        <w:rPr>
          <w:rFonts w:ascii="Georgia" w:eastAsia="ヒラギノ角ゴ Pro W3" w:hAnsi="Georgia" w:cstheme="minorHAnsi"/>
          <w:color w:val="365F91" w:themeColor="accent1" w:themeShade="BF"/>
          <w:lang w:val="sr-Cyrl-RS" w:bidi="ar-SA"/>
        </w:rPr>
        <w:t>с</w:t>
      </w:r>
      <w:r w:rsidR="004329C0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>тав 4</w:t>
      </w:r>
      <w:r w:rsidR="003936B5">
        <w:rPr>
          <w:rFonts w:ascii="Georgia" w:eastAsia="ヒラギノ角ゴ Pro W3" w:hAnsi="Georgia" w:cstheme="minorHAnsi"/>
          <w:color w:val="365F91" w:themeColor="accent1" w:themeShade="BF"/>
          <w:lang w:val="sr-Cyrl-RS" w:bidi="ar-SA"/>
        </w:rPr>
        <w:t>.</w:t>
      </w:r>
    </w:p>
    <w:p w14:paraId="2A7F89B4" w14:textId="1BA77834" w:rsidR="000103D3" w:rsidRPr="009B3A1E" w:rsidRDefault="000103D3" w:rsidP="009B3A1E">
      <w:pPr>
        <w:widowControl/>
        <w:numPr>
          <w:ilvl w:val="1"/>
          <w:numId w:val="293"/>
        </w:numPr>
        <w:autoSpaceDE/>
        <w:autoSpaceDN/>
        <w:spacing w:before="60" w:after="60"/>
        <w:ind w:left="576" w:firstLine="0"/>
        <w:jc w:val="both"/>
        <w:rPr>
          <w:rFonts w:ascii="Georgia" w:eastAsia="ヒラギノ角ゴ Pro W3" w:hAnsi="Georgia" w:cstheme="minorHAnsi"/>
          <w:color w:val="365F91" w:themeColor="accent1" w:themeShade="BF"/>
          <w:lang w:bidi="ar-SA"/>
        </w:rPr>
      </w:pPr>
      <w:r w:rsidRPr="009B3A1E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 xml:space="preserve">  01031</w:t>
      </w:r>
    </w:p>
    <w:p w14:paraId="33F1BB8E" w14:textId="44DC8E4C" w:rsidR="00415B52" w:rsidRPr="009F021E" w:rsidRDefault="00FD40D7" w:rsidP="00271F09">
      <w:pPr>
        <w:pStyle w:val="Nivo3"/>
      </w:pPr>
      <w:r>
        <w:t>Тешка</w:t>
      </w:r>
      <w:r w:rsidR="00254945" w:rsidRPr="009F021E">
        <w:t xml:space="preserve"> </w:t>
      </w:r>
      <w:r>
        <w:t>дела</w:t>
      </w:r>
      <w:r w:rsidR="00254945" w:rsidRPr="009F021E">
        <w:t xml:space="preserve"> </w:t>
      </w:r>
      <w:r>
        <w:t>против</w:t>
      </w:r>
      <w:r w:rsidR="00254945" w:rsidRPr="009F021E">
        <w:t xml:space="preserve"> </w:t>
      </w:r>
      <w:r>
        <w:t>здравља</w:t>
      </w:r>
      <w:r w:rsidR="00254945" w:rsidRPr="009F021E">
        <w:t xml:space="preserve"> </w:t>
      </w:r>
      <w:r>
        <w:t>људи</w:t>
      </w:r>
    </w:p>
    <w:p w14:paraId="4A3BAEAD" w14:textId="3E5337A8" w:rsidR="00415B52" w:rsidRPr="009F021E" w:rsidRDefault="00FD40D7" w:rsidP="00D55F0F">
      <w:pPr>
        <w:pStyle w:val="Nivo4"/>
      </w:pPr>
      <w:r>
        <w:t>Члан</w:t>
      </w:r>
      <w:r w:rsidR="00254945" w:rsidRPr="009F021E">
        <w:t xml:space="preserve"> 259</w:t>
      </w:r>
    </w:p>
    <w:p w14:paraId="666E0107" w14:textId="41F792CF" w:rsidR="00415B52" w:rsidRPr="009F021E" w:rsidRDefault="00254945" w:rsidP="00D55F0F">
      <w:pPr>
        <w:pStyle w:val="BodyText"/>
        <w:spacing w:before="120" w:after="120"/>
        <w:ind w:left="284" w:hanging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(1) </w:t>
      </w:r>
      <w:r w:rsidR="00FD40D7">
        <w:rPr>
          <w:rFonts w:asciiTheme="minorHAnsi" w:hAnsiTheme="minorHAnsi" w:cstheme="minorHAnsi"/>
          <w:sz w:val="20"/>
          <w:szCs w:val="20"/>
          <w:lang w:val="sr-Latn-RS"/>
        </w:rPr>
        <w:t>Ако</w:t>
      </w:r>
      <w:r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 w:rsidR="00FD40D7">
        <w:rPr>
          <w:rFonts w:asciiTheme="minorHAnsi" w:hAnsiTheme="minorHAnsi" w:cstheme="minorHAnsi"/>
          <w:sz w:val="20"/>
          <w:szCs w:val="20"/>
          <w:lang w:val="sr-Latn-RS"/>
        </w:rPr>
        <w:t>услед</w:t>
      </w:r>
      <w:r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 w:rsidR="00FD40D7">
        <w:rPr>
          <w:rFonts w:asciiTheme="minorHAnsi" w:hAnsiTheme="minorHAnsi" w:cstheme="minorHAnsi"/>
          <w:sz w:val="20"/>
          <w:szCs w:val="20"/>
          <w:lang w:val="sr-Latn-RS"/>
        </w:rPr>
        <w:t>дела</w:t>
      </w:r>
      <w:r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 w:rsidR="00FD40D7"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 w:rsidR="00FD40D7">
        <w:rPr>
          <w:rFonts w:asciiTheme="minorHAnsi" w:hAnsiTheme="minorHAnsi" w:cstheme="minorHAnsi"/>
          <w:sz w:val="20"/>
          <w:szCs w:val="20"/>
          <w:lang w:val="sr-Latn-RS"/>
        </w:rPr>
        <w:t>чл</w:t>
      </w:r>
      <w:r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. 249, 251. </w:t>
      </w:r>
      <w:r w:rsidR="00FD40D7">
        <w:rPr>
          <w:rFonts w:asciiTheme="minorHAnsi" w:hAnsiTheme="minorHAnsi" w:cstheme="minorHAnsi"/>
          <w:sz w:val="20"/>
          <w:szCs w:val="20"/>
          <w:lang w:val="sr-Latn-RS"/>
        </w:rPr>
        <w:t>ст</w:t>
      </w:r>
      <w:r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. 1. </w:t>
      </w:r>
      <w:r w:rsidR="00FD40D7">
        <w:rPr>
          <w:rFonts w:asciiTheme="minorHAnsi" w:hAnsiTheme="minorHAnsi" w:cstheme="minorHAnsi"/>
          <w:sz w:val="20"/>
          <w:szCs w:val="20"/>
          <w:lang w:val="sr-Latn-RS"/>
        </w:rPr>
        <w:t>и</w:t>
      </w:r>
      <w:r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2, 252, 254, 255. </w:t>
      </w:r>
      <w:r w:rsidR="009166AB">
        <w:rPr>
          <w:rFonts w:asciiTheme="minorHAnsi" w:hAnsiTheme="minorHAnsi" w:cstheme="minorHAnsi"/>
          <w:sz w:val="20"/>
          <w:szCs w:val="20"/>
          <w:lang w:val="sr-Latn-RS"/>
        </w:rPr>
        <w:t>Став (1)</w:t>
      </w:r>
      <w:r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256 </w:t>
      </w:r>
      <w:r w:rsidR="00FD40D7">
        <w:rPr>
          <w:rFonts w:asciiTheme="minorHAnsi" w:hAnsiTheme="minorHAnsi" w:cstheme="minorHAnsi"/>
          <w:sz w:val="20"/>
          <w:szCs w:val="20"/>
          <w:lang w:val="sr-Latn-RS"/>
        </w:rPr>
        <w:t>ст</w:t>
      </w:r>
      <w:r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. 1. </w:t>
      </w:r>
      <w:r w:rsidR="00FD40D7">
        <w:rPr>
          <w:rFonts w:asciiTheme="minorHAnsi" w:hAnsiTheme="minorHAnsi" w:cstheme="minorHAnsi"/>
          <w:sz w:val="20"/>
          <w:szCs w:val="20"/>
          <w:lang w:val="sr-Latn-RS"/>
        </w:rPr>
        <w:t>и</w:t>
      </w:r>
      <w:r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2, 257. </w:t>
      </w:r>
      <w:r w:rsidR="009166AB">
        <w:rPr>
          <w:rFonts w:asciiTheme="minorHAnsi" w:hAnsiTheme="minorHAnsi" w:cstheme="minorHAnsi"/>
          <w:sz w:val="20"/>
          <w:szCs w:val="20"/>
          <w:lang w:val="sr-Latn-RS"/>
        </w:rPr>
        <w:t>Став (1)</w:t>
      </w:r>
      <w:r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. </w:t>
      </w:r>
      <w:r w:rsidR="00FD40D7">
        <w:rPr>
          <w:rFonts w:asciiTheme="minorHAnsi" w:hAnsiTheme="minorHAnsi" w:cstheme="minorHAnsi"/>
          <w:sz w:val="20"/>
          <w:szCs w:val="20"/>
          <w:lang w:val="sr-Latn-RS"/>
        </w:rPr>
        <w:t>и</w:t>
      </w:r>
      <w:r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258. </w:t>
      </w:r>
      <w:r w:rsidR="009166AB">
        <w:rPr>
          <w:rFonts w:asciiTheme="minorHAnsi" w:hAnsiTheme="minorHAnsi" w:cstheme="minorHAnsi"/>
          <w:sz w:val="20"/>
          <w:szCs w:val="20"/>
          <w:lang w:val="sr-Latn-RS"/>
        </w:rPr>
        <w:t>Став (1)</w:t>
      </w:r>
      <w:r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. </w:t>
      </w:r>
      <w:r w:rsidR="00FD40D7">
        <w:rPr>
          <w:rFonts w:asciiTheme="minorHAnsi" w:hAnsiTheme="minorHAnsi" w:cstheme="minorHAnsi"/>
          <w:sz w:val="20"/>
          <w:szCs w:val="20"/>
          <w:lang w:val="sr-Latn-RS"/>
        </w:rPr>
        <w:t>овог</w:t>
      </w:r>
      <w:r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 w:rsidR="00FD40D7">
        <w:rPr>
          <w:rFonts w:asciiTheme="minorHAnsi" w:hAnsiTheme="minorHAnsi" w:cstheme="minorHAnsi"/>
          <w:sz w:val="20"/>
          <w:szCs w:val="20"/>
          <w:lang w:val="sr-Latn-RS"/>
        </w:rPr>
        <w:t>законика</w:t>
      </w:r>
      <w:r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 w:rsidR="00FD40D7">
        <w:rPr>
          <w:rFonts w:asciiTheme="minorHAnsi" w:hAnsiTheme="minorHAnsi" w:cstheme="minorHAnsi"/>
          <w:sz w:val="20"/>
          <w:szCs w:val="20"/>
          <w:lang w:val="sr-Latn-RS"/>
        </w:rPr>
        <w:t>неко</w:t>
      </w:r>
      <w:r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 w:rsidR="00FD40D7">
        <w:rPr>
          <w:rFonts w:asciiTheme="minorHAnsi" w:hAnsiTheme="minorHAnsi" w:cstheme="minorHAnsi"/>
          <w:sz w:val="20"/>
          <w:szCs w:val="20"/>
          <w:lang w:val="sr-Latn-RS"/>
        </w:rPr>
        <w:t>лице</w:t>
      </w:r>
      <w:r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 w:rsidR="00FD40D7">
        <w:rPr>
          <w:rFonts w:asciiTheme="minorHAnsi" w:hAnsiTheme="minorHAnsi" w:cstheme="minorHAnsi"/>
          <w:sz w:val="20"/>
          <w:szCs w:val="20"/>
          <w:lang w:val="sr-Latn-RS"/>
        </w:rPr>
        <w:t>буде</w:t>
      </w:r>
      <w:r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 w:rsidR="00FD40D7">
        <w:rPr>
          <w:rFonts w:asciiTheme="minorHAnsi" w:hAnsiTheme="minorHAnsi" w:cstheme="minorHAnsi"/>
          <w:sz w:val="20"/>
          <w:szCs w:val="20"/>
          <w:lang w:val="sr-Latn-RS"/>
        </w:rPr>
        <w:t>тешко</w:t>
      </w:r>
      <w:r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 w:rsidR="00FD40D7">
        <w:rPr>
          <w:rFonts w:asciiTheme="minorHAnsi" w:hAnsiTheme="minorHAnsi" w:cstheme="minorHAnsi"/>
          <w:sz w:val="20"/>
          <w:szCs w:val="20"/>
          <w:lang w:val="sr-Latn-RS"/>
        </w:rPr>
        <w:t>телесно</w:t>
      </w:r>
      <w:r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 w:rsidR="00FD40D7">
        <w:rPr>
          <w:rFonts w:asciiTheme="minorHAnsi" w:hAnsiTheme="minorHAnsi" w:cstheme="minorHAnsi"/>
          <w:sz w:val="20"/>
          <w:szCs w:val="20"/>
          <w:lang w:val="sr-Latn-RS"/>
        </w:rPr>
        <w:t>повређено</w:t>
      </w:r>
      <w:r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 w:rsidR="00FD40D7"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 w:rsidR="00FD40D7">
        <w:rPr>
          <w:rFonts w:asciiTheme="minorHAnsi" w:hAnsiTheme="minorHAnsi" w:cstheme="minorHAnsi"/>
          <w:sz w:val="20"/>
          <w:szCs w:val="20"/>
          <w:lang w:val="sr-Latn-RS"/>
        </w:rPr>
        <w:t>му</w:t>
      </w:r>
      <w:r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 w:rsidR="00FD40D7">
        <w:rPr>
          <w:rFonts w:asciiTheme="minorHAnsi" w:hAnsiTheme="minorHAnsi" w:cstheme="minorHAnsi"/>
          <w:sz w:val="20"/>
          <w:szCs w:val="20"/>
          <w:lang w:val="sr-Latn-RS"/>
        </w:rPr>
        <w:t>здравље</w:t>
      </w:r>
      <w:r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 w:rsidR="00FD40D7">
        <w:rPr>
          <w:rFonts w:asciiTheme="minorHAnsi" w:hAnsiTheme="minorHAnsi" w:cstheme="minorHAnsi"/>
          <w:sz w:val="20"/>
          <w:szCs w:val="20"/>
          <w:lang w:val="sr-Latn-RS"/>
        </w:rPr>
        <w:t>буде</w:t>
      </w:r>
      <w:r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 w:rsidR="00FD40D7">
        <w:rPr>
          <w:rFonts w:asciiTheme="minorHAnsi" w:hAnsiTheme="minorHAnsi" w:cstheme="minorHAnsi"/>
          <w:sz w:val="20"/>
          <w:szCs w:val="20"/>
          <w:lang w:val="sr-Latn-RS"/>
        </w:rPr>
        <w:t>тешко</w:t>
      </w:r>
      <w:r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 w:rsidR="00FD40D7">
        <w:rPr>
          <w:rFonts w:asciiTheme="minorHAnsi" w:hAnsiTheme="minorHAnsi" w:cstheme="minorHAnsi"/>
          <w:sz w:val="20"/>
          <w:szCs w:val="20"/>
          <w:lang w:val="sr-Latn-RS"/>
        </w:rPr>
        <w:t>нарушено</w:t>
      </w:r>
      <w:r w:rsidRPr="009F021E">
        <w:rPr>
          <w:rFonts w:asciiTheme="minorHAnsi" w:hAnsiTheme="minorHAnsi" w:cstheme="minorHAnsi"/>
          <w:sz w:val="20"/>
          <w:szCs w:val="20"/>
          <w:lang w:val="sr-Latn-RS"/>
        </w:rPr>
        <w:t>,</w:t>
      </w:r>
      <w:r w:rsidR="00D55F0F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 w:rsidR="00FD40D7">
        <w:rPr>
          <w:rFonts w:asciiTheme="minorHAnsi" w:hAnsiTheme="minorHAnsi" w:cstheme="minorHAnsi"/>
          <w:sz w:val="20"/>
          <w:szCs w:val="20"/>
          <w:lang w:val="sr-Latn-RS"/>
        </w:rPr>
        <w:t>учинилац</w:t>
      </w:r>
      <w:r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 w:rsidR="00FD40D7">
        <w:rPr>
          <w:rFonts w:asciiTheme="minorHAnsi" w:hAnsiTheme="minorHAnsi" w:cstheme="minorHAnsi"/>
          <w:sz w:val="20"/>
          <w:szCs w:val="20"/>
          <w:lang w:val="sr-Latn-RS"/>
        </w:rPr>
        <w:t>ће</w:t>
      </w:r>
      <w:r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 w:rsidR="00FD40D7"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 w:rsidR="00FD40D7">
        <w:rPr>
          <w:rFonts w:asciiTheme="minorHAnsi" w:hAnsiTheme="minorHAnsi" w:cstheme="minorHAnsi"/>
          <w:sz w:val="20"/>
          <w:szCs w:val="20"/>
          <w:lang w:val="sr-Latn-RS"/>
        </w:rPr>
        <w:t>казнити</w:t>
      </w:r>
      <w:r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 w:rsidR="00FD40D7"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 w:rsidR="00FD40D7"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 w:rsidR="00FD40D7">
        <w:rPr>
          <w:rFonts w:asciiTheme="minorHAnsi" w:hAnsiTheme="minorHAnsi" w:cstheme="minorHAnsi"/>
          <w:sz w:val="20"/>
          <w:szCs w:val="20"/>
          <w:lang w:val="sr-Latn-RS"/>
        </w:rPr>
        <w:t>једне</w:t>
      </w:r>
      <w:r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 w:rsidR="00FD40D7"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 w:rsidR="00FD40D7">
        <w:rPr>
          <w:rFonts w:asciiTheme="minorHAnsi" w:hAnsiTheme="minorHAnsi" w:cstheme="minorHAnsi"/>
          <w:sz w:val="20"/>
          <w:szCs w:val="20"/>
          <w:lang w:val="sr-Latn-RS"/>
        </w:rPr>
        <w:t>осам</w:t>
      </w:r>
      <w:r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 w:rsidR="00FD40D7">
        <w:rPr>
          <w:rFonts w:asciiTheme="minorHAnsi" w:hAnsiTheme="minorHAnsi" w:cstheme="minorHAnsi"/>
          <w:sz w:val="20"/>
          <w:szCs w:val="20"/>
          <w:lang w:val="sr-Latn-RS"/>
        </w:rPr>
        <w:t>година</w:t>
      </w:r>
      <w:r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62D7C7B8" w14:textId="093ABAE9" w:rsidR="00415B52" w:rsidRPr="009F021E" w:rsidRDefault="00FD40D7" w:rsidP="00C4033E">
      <w:pPr>
        <w:pStyle w:val="ListParagraph"/>
        <w:numPr>
          <w:ilvl w:val="0"/>
          <w:numId w:val="148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Ако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услед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чл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. 249, 251. </w:t>
      </w:r>
      <w:r>
        <w:rPr>
          <w:rFonts w:asciiTheme="minorHAnsi" w:hAnsiTheme="minorHAnsi" w:cstheme="minorHAnsi"/>
          <w:sz w:val="20"/>
          <w:szCs w:val="20"/>
          <w:lang w:val="sr-Latn-RS"/>
        </w:rPr>
        <w:t>ст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. 1. </w:t>
      </w:r>
      <w:r>
        <w:rPr>
          <w:rFonts w:asciiTheme="minorHAnsi" w:hAnsiTheme="minorHAnsi" w:cstheme="minorHAnsi"/>
          <w:sz w:val="20"/>
          <w:szCs w:val="20"/>
          <w:lang w:val="sr-Latn-RS"/>
        </w:rPr>
        <w:t>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2, 252, 254, 255. </w:t>
      </w:r>
      <w:r w:rsidR="009166AB">
        <w:rPr>
          <w:rFonts w:asciiTheme="minorHAnsi" w:hAnsiTheme="minorHAnsi" w:cstheme="minorHAnsi"/>
          <w:sz w:val="20"/>
          <w:szCs w:val="20"/>
          <w:lang w:val="sr-Latn-RS"/>
        </w:rPr>
        <w:t>Став (1)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256. </w:t>
      </w:r>
      <w:r>
        <w:rPr>
          <w:rFonts w:asciiTheme="minorHAnsi" w:hAnsiTheme="minorHAnsi" w:cstheme="minorHAnsi"/>
          <w:sz w:val="20"/>
          <w:szCs w:val="20"/>
          <w:lang w:val="sr-Latn-RS"/>
        </w:rPr>
        <w:t>ст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. 1. </w:t>
      </w:r>
      <w:r>
        <w:rPr>
          <w:rFonts w:asciiTheme="minorHAnsi" w:hAnsiTheme="minorHAnsi" w:cstheme="minorHAnsi"/>
          <w:sz w:val="20"/>
          <w:szCs w:val="20"/>
          <w:lang w:val="sr-Latn-RS"/>
        </w:rPr>
        <w:t>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2, 257. </w:t>
      </w:r>
      <w:r w:rsidR="009166AB">
        <w:rPr>
          <w:rFonts w:asciiTheme="minorHAnsi" w:hAnsiTheme="minorHAnsi" w:cstheme="minorHAnsi"/>
          <w:sz w:val="20"/>
          <w:szCs w:val="20"/>
          <w:lang w:val="sr-Latn-RS"/>
        </w:rPr>
        <w:t>Став (1)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. </w:t>
      </w:r>
      <w:r>
        <w:rPr>
          <w:rFonts w:asciiTheme="minorHAnsi" w:hAnsiTheme="minorHAnsi" w:cstheme="minorHAnsi"/>
          <w:sz w:val="20"/>
          <w:szCs w:val="20"/>
          <w:lang w:val="sr-Latn-RS"/>
        </w:rPr>
        <w:t>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258. </w:t>
      </w:r>
      <w:r w:rsidR="009166AB">
        <w:rPr>
          <w:rFonts w:asciiTheme="minorHAnsi" w:hAnsiTheme="minorHAnsi" w:cstheme="minorHAnsi"/>
          <w:sz w:val="20"/>
          <w:szCs w:val="20"/>
          <w:lang w:val="sr-Latn-RS"/>
        </w:rPr>
        <w:t>Став (1)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.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овог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законика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наступила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смрт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једног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више</w:t>
      </w:r>
      <w:r w:rsidR="00254945" w:rsidRPr="009F021E">
        <w:rPr>
          <w:rFonts w:asciiTheme="minorHAnsi" w:hAnsiTheme="minorHAnsi" w:cstheme="minorHAnsi"/>
          <w:spacing w:val="-7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лица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,</w:t>
      </w:r>
      <w:r w:rsidR="00D55F0F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учинилац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ће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казнити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две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дванаест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5C933678" w14:textId="640AF82B" w:rsidR="00415B52" w:rsidRPr="009F021E" w:rsidRDefault="00FD40D7" w:rsidP="00C4033E">
      <w:pPr>
        <w:pStyle w:val="ListParagraph"/>
        <w:numPr>
          <w:ilvl w:val="0"/>
          <w:numId w:val="148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Ако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услед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чл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. 251. </w:t>
      </w:r>
      <w:r w:rsidR="004329C0">
        <w:rPr>
          <w:rFonts w:asciiTheme="minorHAnsi" w:hAnsiTheme="minorHAnsi" w:cstheme="minorHAnsi"/>
          <w:sz w:val="20"/>
          <w:szCs w:val="20"/>
          <w:lang w:val="sr-Latn-RS"/>
        </w:rPr>
        <w:t>Став (3)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255. </w:t>
      </w:r>
      <w:r w:rsidR="004329C0">
        <w:rPr>
          <w:rFonts w:asciiTheme="minorHAnsi" w:hAnsiTheme="minorHAnsi" w:cstheme="minorHAnsi"/>
          <w:sz w:val="20"/>
          <w:szCs w:val="20"/>
          <w:lang w:val="sr-Latn-RS"/>
        </w:rPr>
        <w:t>Став (2)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256. </w:t>
      </w:r>
      <w:r w:rsidR="004329C0">
        <w:rPr>
          <w:rFonts w:asciiTheme="minorHAnsi" w:hAnsiTheme="minorHAnsi" w:cstheme="minorHAnsi"/>
          <w:sz w:val="20"/>
          <w:szCs w:val="20"/>
          <w:lang w:val="sr-Latn-RS"/>
        </w:rPr>
        <w:t>Став (3)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257. </w:t>
      </w:r>
      <w:r w:rsidR="004329C0">
        <w:rPr>
          <w:rFonts w:asciiTheme="minorHAnsi" w:hAnsiTheme="minorHAnsi" w:cstheme="minorHAnsi"/>
          <w:sz w:val="20"/>
          <w:szCs w:val="20"/>
          <w:lang w:val="sr-Latn-RS"/>
        </w:rPr>
        <w:t>Став (2)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. </w:t>
      </w:r>
      <w:r>
        <w:rPr>
          <w:rFonts w:asciiTheme="minorHAnsi" w:hAnsiTheme="minorHAnsi" w:cstheme="minorHAnsi"/>
          <w:sz w:val="20"/>
          <w:szCs w:val="20"/>
          <w:lang w:val="sr-Latn-RS"/>
        </w:rPr>
        <w:t>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258. </w:t>
      </w:r>
      <w:r w:rsidR="004329C0">
        <w:rPr>
          <w:rFonts w:asciiTheme="minorHAnsi" w:hAnsiTheme="minorHAnsi" w:cstheme="minorHAnsi"/>
          <w:sz w:val="20"/>
          <w:szCs w:val="20"/>
          <w:lang w:val="sr-Latn-RS"/>
        </w:rPr>
        <w:t>Став (2)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.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овог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законика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неко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lastRenderedPageBreak/>
        <w:t>лице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буде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pacing w:val="2"/>
          <w:sz w:val="20"/>
          <w:szCs w:val="20"/>
          <w:lang w:val="sr-Latn-RS"/>
        </w:rPr>
        <w:t>тешко</w:t>
      </w:r>
      <w:r w:rsidR="00254945" w:rsidRPr="009F021E">
        <w:rPr>
          <w:rFonts w:asciiTheme="minorHAnsi" w:hAnsiTheme="minorHAnsi" w:cstheme="minorHAnsi"/>
          <w:spacing w:val="2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телесно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повређено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му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здравље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буде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тешко</w:t>
      </w:r>
      <w:r w:rsidR="00254945" w:rsidRPr="009F021E">
        <w:rPr>
          <w:rFonts w:asciiTheme="minorHAnsi" w:hAnsiTheme="minorHAnsi" w:cstheme="minorHAnsi"/>
          <w:spacing w:val="-7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нарушено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,</w:t>
      </w:r>
      <w:r w:rsidR="00D55F0F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учинилац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ће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казнити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три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169D6EF1" w14:textId="219A721B" w:rsidR="00415B52" w:rsidRPr="009F021E" w:rsidRDefault="00FD40D7" w:rsidP="00D55F0F">
      <w:pPr>
        <w:pStyle w:val="ListParagraph"/>
        <w:numPr>
          <w:ilvl w:val="0"/>
          <w:numId w:val="148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Ако</w:t>
      </w:r>
      <w:r w:rsidR="00254945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</w:t>
      </w:r>
      <w:r w:rsidR="00254945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услед</w:t>
      </w:r>
      <w:r w:rsidR="00254945" w:rsidRPr="009F021E">
        <w:rPr>
          <w:rFonts w:asciiTheme="minorHAnsi" w:hAnsiTheme="minorHAnsi" w:cstheme="minorHAnsi"/>
          <w:spacing w:val="-2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дела</w:t>
      </w:r>
      <w:r w:rsidR="00254945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254945" w:rsidRPr="009F021E">
        <w:rPr>
          <w:rFonts w:asciiTheme="minorHAnsi" w:hAnsiTheme="minorHAnsi" w:cstheme="minorHAnsi"/>
          <w:spacing w:val="-2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чл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  <w:r w:rsidR="00254945" w:rsidRPr="009F021E">
        <w:rPr>
          <w:rFonts w:asciiTheme="minorHAnsi" w:hAnsiTheme="minorHAnsi" w:cstheme="minorHAnsi"/>
          <w:spacing w:val="-2"/>
          <w:sz w:val="20"/>
          <w:szCs w:val="20"/>
          <w:lang w:val="sr-Latn-RS"/>
        </w:rPr>
        <w:t xml:space="preserve"> 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251.</w:t>
      </w:r>
      <w:r w:rsidR="00254945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 w:rsidR="004329C0">
        <w:rPr>
          <w:rFonts w:asciiTheme="minorHAnsi" w:hAnsiTheme="minorHAnsi" w:cstheme="minorHAnsi"/>
          <w:sz w:val="20"/>
          <w:szCs w:val="20"/>
          <w:lang w:val="sr-Latn-RS"/>
        </w:rPr>
        <w:t>Став (3)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,</w:t>
      </w:r>
      <w:r w:rsidR="00254945" w:rsidRPr="009F021E">
        <w:rPr>
          <w:rFonts w:asciiTheme="minorHAnsi" w:hAnsiTheme="minorHAnsi" w:cstheme="minorHAnsi"/>
          <w:spacing w:val="-2"/>
          <w:sz w:val="20"/>
          <w:szCs w:val="20"/>
          <w:lang w:val="sr-Latn-RS"/>
        </w:rPr>
        <w:t xml:space="preserve"> 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255.</w:t>
      </w:r>
      <w:r w:rsidR="00254945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 w:rsidR="004329C0">
        <w:rPr>
          <w:rFonts w:asciiTheme="minorHAnsi" w:hAnsiTheme="minorHAnsi" w:cstheme="minorHAnsi"/>
          <w:sz w:val="20"/>
          <w:szCs w:val="20"/>
          <w:lang w:val="sr-Latn-RS"/>
        </w:rPr>
        <w:t>Став (2)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,</w:t>
      </w:r>
      <w:r w:rsidR="00254945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256.</w:t>
      </w:r>
      <w:r w:rsidR="00254945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 w:rsidR="004329C0">
        <w:rPr>
          <w:rFonts w:asciiTheme="minorHAnsi" w:hAnsiTheme="minorHAnsi" w:cstheme="minorHAnsi"/>
          <w:sz w:val="20"/>
          <w:szCs w:val="20"/>
          <w:lang w:val="sr-Latn-RS"/>
        </w:rPr>
        <w:t>Став (3)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,</w:t>
      </w:r>
      <w:r w:rsidR="00254945" w:rsidRPr="009F021E">
        <w:rPr>
          <w:rFonts w:asciiTheme="minorHAnsi" w:hAnsiTheme="minorHAnsi" w:cstheme="minorHAnsi"/>
          <w:spacing w:val="-2"/>
          <w:sz w:val="20"/>
          <w:szCs w:val="20"/>
          <w:lang w:val="sr-Latn-RS"/>
        </w:rPr>
        <w:t xml:space="preserve"> 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257.</w:t>
      </w:r>
      <w:r w:rsidR="00254945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 w:rsidR="004329C0">
        <w:rPr>
          <w:rFonts w:asciiTheme="minorHAnsi" w:hAnsiTheme="minorHAnsi" w:cstheme="minorHAnsi"/>
          <w:sz w:val="20"/>
          <w:szCs w:val="20"/>
          <w:lang w:val="sr-Latn-RS"/>
        </w:rPr>
        <w:t>Став (2)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  <w:r w:rsidR="00254945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258.</w:t>
      </w:r>
      <w:r w:rsidR="00254945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 w:rsidR="004329C0">
        <w:rPr>
          <w:rFonts w:asciiTheme="minorHAnsi" w:hAnsiTheme="minorHAnsi" w:cstheme="minorHAnsi"/>
          <w:sz w:val="20"/>
          <w:szCs w:val="20"/>
          <w:lang w:val="sr-Latn-RS"/>
        </w:rPr>
        <w:t>Став (2)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  <w:r w:rsidR="00254945" w:rsidRPr="009F021E">
        <w:rPr>
          <w:rFonts w:asciiTheme="minorHAnsi" w:hAnsiTheme="minorHAnsi" w:cstheme="minorHAnsi"/>
          <w:spacing w:val="-2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овог</w:t>
      </w:r>
      <w:r w:rsidR="00254945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законика</w:t>
      </w:r>
      <w:r w:rsidR="00254945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наступила</w:t>
      </w:r>
      <w:r w:rsidR="00254945" w:rsidRPr="009F021E">
        <w:rPr>
          <w:rFonts w:asciiTheme="minorHAnsi" w:hAnsiTheme="minorHAnsi" w:cstheme="minorHAnsi"/>
          <w:spacing w:val="-2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смрт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учинилац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ће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казнити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једне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осам</w:t>
      </w:r>
      <w:r w:rsidR="00254945" w:rsidRPr="009F021E">
        <w:rPr>
          <w:rFonts w:asciiTheme="minorHAnsi" w:hAnsiTheme="minorHAnsi" w:cstheme="minorHAnsi"/>
          <w:spacing w:val="-11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5C09689A" w14:textId="20D51720" w:rsidR="00415B52" w:rsidRPr="00035E55" w:rsidRDefault="00C673D0" w:rsidP="00035E55">
      <w:pPr>
        <w:jc w:val="center"/>
        <w:rPr>
          <w:b/>
          <w:bCs/>
        </w:rPr>
      </w:pPr>
      <w:r w:rsidRPr="009F021E">
        <w:rPr>
          <w:rFonts w:asciiTheme="minorHAnsi" w:hAnsiTheme="minorHAnsi" w:cstheme="minorHAnsi"/>
          <w:sz w:val="20"/>
          <w:szCs w:val="20"/>
          <w:lang w:val="sr-Latn-RS"/>
        </w:rPr>
        <w:br w:type="page"/>
      </w:r>
      <w:proofErr w:type="spellStart"/>
      <w:r w:rsidR="00FD40D7" w:rsidRPr="00035E55">
        <w:rPr>
          <w:b/>
          <w:bCs/>
        </w:rPr>
        <w:lastRenderedPageBreak/>
        <w:t>Глава</w:t>
      </w:r>
      <w:proofErr w:type="spellEnd"/>
      <w:r w:rsidR="00254945" w:rsidRPr="00035E55">
        <w:rPr>
          <w:b/>
          <w:bCs/>
        </w:rPr>
        <w:t xml:space="preserve"> </w:t>
      </w:r>
      <w:proofErr w:type="spellStart"/>
      <w:r w:rsidR="00FD40D7" w:rsidRPr="00035E55">
        <w:rPr>
          <w:b/>
          <w:bCs/>
        </w:rPr>
        <w:t>двадесет</w:t>
      </w:r>
      <w:proofErr w:type="spellEnd"/>
      <w:r w:rsidR="00254945" w:rsidRPr="00035E55">
        <w:rPr>
          <w:b/>
          <w:bCs/>
        </w:rPr>
        <w:t xml:space="preserve"> </w:t>
      </w:r>
      <w:proofErr w:type="spellStart"/>
      <w:r w:rsidR="00FD40D7" w:rsidRPr="00035E55">
        <w:rPr>
          <w:b/>
          <w:bCs/>
        </w:rPr>
        <w:t>четврта</w:t>
      </w:r>
      <w:proofErr w:type="spellEnd"/>
    </w:p>
    <w:p w14:paraId="6FFEBB2D" w14:textId="5B667C68" w:rsidR="00415B52" w:rsidRPr="009F021E" w:rsidRDefault="00FD40D7" w:rsidP="00C4033E">
      <w:pPr>
        <w:pStyle w:val="Nivo2"/>
      </w:pPr>
      <w:r>
        <w:t>КРИВИЧНА</w:t>
      </w:r>
      <w:r w:rsidR="00254945" w:rsidRPr="009F021E">
        <w:t xml:space="preserve"> </w:t>
      </w:r>
      <w:r>
        <w:t>ДЕЛА</w:t>
      </w:r>
      <w:r w:rsidR="00254945" w:rsidRPr="009F021E">
        <w:t xml:space="preserve"> </w:t>
      </w:r>
      <w:r>
        <w:t>ПРОТИВ</w:t>
      </w:r>
      <w:r w:rsidR="00254945" w:rsidRPr="009F021E">
        <w:t xml:space="preserve"> </w:t>
      </w:r>
      <w:r>
        <w:t>ЖИВОТНЕ</w:t>
      </w:r>
      <w:r w:rsidR="00254945" w:rsidRPr="009F021E">
        <w:t xml:space="preserve"> </w:t>
      </w:r>
      <w:r>
        <w:t>СРЕДИНЕ</w:t>
      </w:r>
    </w:p>
    <w:p w14:paraId="1ED246AB" w14:textId="51F9E21E" w:rsidR="00C4033E" w:rsidRPr="009F021E" w:rsidRDefault="00FD40D7" w:rsidP="00C4033E">
      <w:pPr>
        <w:pStyle w:val="Nivo3"/>
      </w:pPr>
      <w:r>
        <w:t>Загађење</w:t>
      </w:r>
      <w:r w:rsidR="00254945" w:rsidRPr="009F021E">
        <w:t xml:space="preserve"> </w:t>
      </w:r>
      <w:r>
        <w:t>животне</w:t>
      </w:r>
      <w:r w:rsidR="00254945" w:rsidRPr="009F021E">
        <w:t xml:space="preserve"> </w:t>
      </w:r>
      <w:r>
        <w:t>средине</w:t>
      </w:r>
      <w:r w:rsidR="00254945" w:rsidRPr="009F021E">
        <w:t xml:space="preserve"> </w:t>
      </w:r>
    </w:p>
    <w:p w14:paraId="1A5FA862" w14:textId="396279B6" w:rsidR="00415B52" w:rsidRPr="009F021E" w:rsidRDefault="00FD40D7" w:rsidP="00C4033E">
      <w:pPr>
        <w:pStyle w:val="Nivo4"/>
      </w:pPr>
      <w:r>
        <w:t>Члан</w:t>
      </w:r>
      <w:r w:rsidR="00254945" w:rsidRPr="009F021E">
        <w:t xml:space="preserve"> 260</w:t>
      </w:r>
    </w:p>
    <w:p w14:paraId="32531EDE" w14:textId="39DE89E4" w:rsidR="00415B52" w:rsidRPr="009F021E" w:rsidRDefault="00FD40D7" w:rsidP="00C4033E">
      <w:pPr>
        <w:pStyle w:val="ListParagraph"/>
        <w:numPr>
          <w:ilvl w:val="0"/>
          <w:numId w:val="147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Ко</w:t>
      </w:r>
      <w:r w:rsidR="00254945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кршећи</w:t>
      </w:r>
      <w:r w:rsidR="00254945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прописе</w:t>
      </w:r>
      <w:r w:rsidR="00254945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</w:t>
      </w:r>
      <w:r w:rsidR="00254945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заштити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,</w:t>
      </w:r>
      <w:r w:rsidR="00254945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очувању</w:t>
      </w:r>
      <w:r w:rsidR="00254945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</w:t>
      </w:r>
      <w:r w:rsidR="00254945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унапређењу</w:t>
      </w:r>
      <w:r w:rsidR="00254945" w:rsidRPr="009F021E">
        <w:rPr>
          <w:rFonts w:asciiTheme="minorHAnsi" w:hAnsiTheme="minorHAnsi" w:cstheme="minorHAnsi"/>
          <w:spacing w:val="-6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животне</w:t>
      </w:r>
      <w:r w:rsidR="00254945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средине</w:t>
      </w:r>
      <w:r w:rsidR="00254945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загади</w:t>
      </w:r>
      <w:r w:rsidR="00254945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ваздух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,</w:t>
      </w:r>
      <w:r w:rsidR="00254945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воду</w:t>
      </w:r>
      <w:r w:rsidR="00254945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земљиште</w:t>
      </w:r>
      <w:r w:rsidR="00254945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</w:t>
      </w:r>
      <w:r w:rsidR="00254945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већој</w:t>
      </w:r>
      <w:r w:rsidR="00254945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мери</w:t>
      </w:r>
      <w:r w:rsidR="00254945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ширем</w:t>
      </w:r>
      <w:r w:rsidR="00254945" w:rsidRPr="009F021E">
        <w:rPr>
          <w:rFonts w:asciiTheme="minorHAnsi" w:hAnsiTheme="minorHAnsi" w:cstheme="minorHAnsi"/>
          <w:spacing w:val="-1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простору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,</w:t>
      </w:r>
      <w:r w:rsidR="00C4033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казниће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шест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месеци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пет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новчаном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14A34DC2" w14:textId="63535443" w:rsidR="00415B52" w:rsidRPr="009F021E" w:rsidRDefault="00FD40D7" w:rsidP="00C4033E">
      <w:pPr>
        <w:pStyle w:val="ListParagraph"/>
        <w:numPr>
          <w:ilvl w:val="0"/>
          <w:numId w:val="147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Ако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става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1.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овог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члана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учињено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254945" w:rsidRPr="009F021E">
        <w:rPr>
          <w:rFonts w:asciiTheme="minorHAnsi" w:hAnsiTheme="minorHAnsi" w:cstheme="minorHAnsi"/>
          <w:spacing w:val="-7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нехата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,</w:t>
      </w:r>
      <w:r w:rsidR="00C4033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учинилац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ће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казнити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новчаном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две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66A3462B" w14:textId="075475D0" w:rsidR="00415B52" w:rsidRPr="009F021E" w:rsidRDefault="00FD40D7" w:rsidP="00972C9D">
      <w:pPr>
        <w:pStyle w:val="ListParagraph"/>
        <w:numPr>
          <w:ilvl w:val="0"/>
          <w:numId w:val="147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Ако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услед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става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1.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овог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члана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дошло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уништења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оштећења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животињског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биљног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света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великих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размера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загађења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животне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средине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тој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мери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су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његово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отклањање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потребни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дуже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време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велики</w:t>
      </w:r>
      <w:r w:rsidR="00254945" w:rsidRPr="009F021E">
        <w:rPr>
          <w:rFonts w:asciiTheme="minorHAnsi" w:hAnsiTheme="minorHAnsi" w:cstheme="minorHAnsi"/>
          <w:spacing w:val="-28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трошкови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,</w:t>
      </w:r>
      <w:r w:rsidR="005952F0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учинилац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ће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казнити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једне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осам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новчаном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2CC04BE6" w14:textId="65F331EB" w:rsidR="00415B52" w:rsidRPr="009F021E" w:rsidRDefault="00FD40D7" w:rsidP="00972C9D">
      <w:pPr>
        <w:pStyle w:val="ListParagraph"/>
        <w:numPr>
          <w:ilvl w:val="0"/>
          <w:numId w:val="147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Ако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услед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става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2.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овог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члана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дошло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уништења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оштећења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животињског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биљног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света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великих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размера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загађења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животне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средине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тој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мери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су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његово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отклањање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потребни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дуже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време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велики</w:t>
      </w:r>
      <w:r w:rsidR="00254945" w:rsidRPr="009F021E">
        <w:rPr>
          <w:rFonts w:asciiTheme="minorHAnsi" w:hAnsiTheme="minorHAnsi" w:cstheme="minorHAnsi"/>
          <w:spacing w:val="-29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трошкови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,</w:t>
      </w:r>
      <w:r w:rsidR="005952F0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учинилац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ће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казнити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шест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месеци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пет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новчаном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682C7950" w14:textId="527BC03E" w:rsidR="00415B52" w:rsidRPr="009F021E" w:rsidRDefault="00FD40D7" w:rsidP="00C4033E">
      <w:pPr>
        <w:pStyle w:val="ListParagraph"/>
        <w:numPr>
          <w:ilvl w:val="0"/>
          <w:numId w:val="147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Ако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изрекне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условну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осуду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. 1. </w:t>
      </w:r>
      <w:r>
        <w:rPr>
          <w:rFonts w:asciiTheme="minorHAnsi" w:hAnsiTheme="minorHAnsi" w:cstheme="minorHAnsi"/>
          <w:sz w:val="20"/>
          <w:szCs w:val="20"/>
          <w:lang w:val="sr-Latn-RS"/>
        </w:rPr>
        <w:t>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4.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овог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члана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суд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може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одредити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обавезу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учиниоцу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одређеном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року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предузме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одређене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прописане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мере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заштите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очувања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унапређења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животне</w:t>
      </w:r>
      <w:r w:rsidR="00254945" w:rsidRPr="009F021E">
        <w:rPr>
          <w:rFonts w:asciiTheme="minorHAnsi" w:hAnsiTheme="minorHAnsi" w:cstheme="minorHAnsi"/>
          <w:spacing w:val="-10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средине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449D0709" w14:textId="6CED0DD9" w:rsidR="009A2AAE" w:rsidRPr="00FE1AD9" w:rsidRDefault="0065695B" w:rsidP="00EC31C8">
      <w:pPr>
        <w:spacing w:before="240" w:after="120"/>
        <w:jc w:val="both"/>
        <w:rPr>
          <w:rFonts w:ascii="Georgia" w:hAnsi="Georgia" w:cstheme="minorHAnsi"/>
          <w:color w:val="365F91" w:themeColor="accent1" w:themeShade="BF"/>
        </w:rPr>
      </w:pPr>
      <w:r>
        <w:rPr>
          <w:rFonts w:ascii="Georgia" w:hAnsi="Georgia" w:cstheme="minorHAnsi"/>
          <w:color w:val="365F91" w:themeColor="accent1" w:themeShade="BF"/>
        </w:rPr>
        <w:t>ICCS code</w:t>
      </w:r>
    </w:p>
    <w:p w14:paraId="5723BAE3" w14:textId="1F0E8BFD" w:rsidR="009A2AAE" w:rsidRPr="00FE1AD9" w:rsidRDefault="009166AB" w:rsidP="005952F0">
      <w:pPr>
        <w:pStyle w:val="ListParagraph"/>
        <w:widowControl/>
        <w:numPr>
          <w:ilvl w:val="0"/>
          <w:numId w:val="282"/>
        </w:numPr>
        <w:autoSpaceDE/>
        <w:autoSpaceDN/>
        <w:spacing w:before="60" w:after="60"/>
        <w:ind w:left="0" w:firstLine="0"/>
        <w:jc w:val="both"/>
        <w:rPr>
          <w:rFonts w:ascii="Georgia" w:hAnsi="Georgia" w:cstheme="minorHAnsi"/>
          <w:color w:val="365F91" w:themeColor="accent1" w:themeShade="BF"/>
        </w:rPr>
      </w:pPr>
      <w:r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>Став (1)</w:t>
      </w:r>
      <w:r w:rsidR="00EF107B">
        <w:rPr>
          <w:rFonts w:ascii="Georgia" w:eastAsia="ヒラギノ角ゴ Pro W3" w:hAnsi="Georgia" w:cstheme="minorHAnsi"/>
          <w:color w:val="365F91" w:themeColor="accent1" w:themeShade="BF"/>
          <w:lang w:val="sr-Cyrl-RS" w:bidi="ar-SA"/>
        </w:rPr>
        <w:t xml:space="preserve"> до (</w:t>
      </w:r>
      <w:r w:rsidR="00C469B1" w:rsidRPr="00FE1AD9">
        <w:rPr>
          <w:rFonts w:ascii="Georgia" w:hAnsi="Georgia" w:cstheme="minorHAnsi"/>
          <w:color w:val="365F91" w:themeColor="accent1" w:themeShade="BF"/>
        </w:rPr>
        <w:t>4</w:t>
      </w:r>
      <w:r w:rsidR="00EF107B">
        <w:rPr>
          <w:rFonts w:ascii="Georgia" w:hAnsi="Georgia" w:cstheme="minorHAnsi"/>
          <w:color w:val="365F91" w:themeColor="accent1" w:themeShade="BF"/>
          <w:lang w:val="sr-Cyrl-RS"/>
        </w:rPr>
        <w:t>)</w:t>
      </w:r>
    </w:p>
    <w:p w14:paraId="10C56F68" w14:textId="022BB101" w:rsidR="009A2AAE" w:rsidRPr="00FE1AD9" w:rsidRDefault="009A2AAE" w:rsidP="00FD15D5">
      <w:pPr>
        <w:widowControl/>
        <w:numPr>
          <w:ilvl w:val="1"/>
          <w:numId w:val="293"/>
        </w:numPr>
        <w:autoSpaceDE/>
        <w:autoSpaceDN/>
        <w:spacing w:before="60" w:after="60"/>
        <w:ind w:left="397" w:firstLine="0"/>
        <w:jc w:val="both"/>
        <w:rPr>
          <w:rFonts w:ascii="Georgia" w:hAnsi="Georgia" w:cstheme="minorHAnsi"/>
          <w:color w:val="365F91" w:themeColor="accent1" w:themeShade="BF"/>
        </w:rPr>
      </w:pPr>
      <w:r w:rsidRPr="00FE1AD9">
        <w:rPr>
          <w:rFonts w:ascii="Georgia" w:hAnsi="Georgia" w:cstheme="minorHAnsi"/>
          <w:color w:val="365F91" w:themeColor="accent1" w:themeShade="BF"/>
        </w:rPr>
        <w:t xml:space="preserve">1001 </w:t>
      </w:r>
    </w:p>
    <w:p w14:paraId="5A5FAE05" w14:textId="5937AEB4" w:rsidR="00C4033E" w:rsidRPr="009F021E" w:rsidRDefault="00FD40D7" w:rsidP="00C4033E">
      <w:pPr>
        <w:pStyle w:val="Nivo3"/>
      </w:pPr>
      <w:r>
        <w:t>Непредузимање</w:t>
      </w:r>
      <w:r w:rsidR="00254945" w:rsidRPr="009F021E">
        <w:t xml:space="preserve"> </w:t>
      </w:r>
      <w:r>
        <w:t>мера</w:t>
      </w:r>
      <w:r w:rsidR="00254945" w:rsidRPr="009F021E">
        <w:t xml:space="preserve"> </w:t>
      </w:r>
      <w:r>
        <w:t>заштите</w:t>
      </w:r>
      <w:r w:rsidR="00254945" w:rsidRPr="009F021E">
        <w:t xml:space="preserve"> </w:t>
      </w:r>
      <w:r>
        <w:t>животне</w:t>
      </w:r>
      <w:r w:rsidR="00254945" w:rsidRPr="009F021E">
        <w:t xml:space="preserve"> </w:t>
      </w:r>
      <w:r>
        <w:t>средине</w:t>
      </w:r>
      <w:r w:rsidR="00254945" w:rsidRPr="009F021E">
        <w:t xml:space="preserve"> </w:t>
      </w:r>
    </w:p>
    <w:p w14:paraId="0D36EC33" w14:textId="769A45F3" w:rsidR="00415B52" w:rsidRPr="009F021E" w:rsidRDefault="00FD40D7" w:rsidP="00C4033E">
      <w:pPr>
        <w:pStyle w:val="Nivo4"/>
      </w:pPr>
      <w:r>
        <w:t>Члан</w:t>
      </w:r>
      <w:r w:rsidR="00254945" w:rsidRPr="009F021E">
        <w:t xml:space="preserve"> 261</w:t>
      </w:r>
    </w:p>
    <w:p w14:paraId="7749771E" w14:textId="370E5500" w:rsidR="00415B52" w:rsidRPr="009F021E" w:rsidRDefault="00FD40D7" w:rsidP="00972C9D">
      <w:pPr>
        <w:pStyle w:val="ListParagraph"/>
        <w:numPr>
          <w:ilvl w:val="0"/>
          <w:numId w:val="146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Службено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одговорно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лице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које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предузме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прописане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мере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заштите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животне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средине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поступи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одлуци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надлежног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органа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предузимању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мера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заштите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животне</w:t>
      </w:r>
      <w:r w:rsidR="00254945" w:rsidRPr="009F021E">
        <w:rPr>
          <w:rFonts w:asciiTheme="minorHAnsi" w:hAnsiTheme="minorHAnsi" w:cstheme="minorHAnsi"/>
          <w:spacing w:val="-11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средине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,</w:t>
      </w:r>
      <w:r w:rsidR="005952F0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казниће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новчаном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три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37454F67" w14:textId="4D80F83D" w:rsidR="00415B52" w:rsidRPr="009F021E" w:rsidRDefault="00FD40D7" w:rsidP="00972C9D">
      <w:pPr>
        <w:pStyle w:val="ListParagraph"/>
        <w:numPr>
          <w:ilvl w:val="0"/>
          <w:numId w:val="146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Ако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става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1.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овог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члана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учињено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254945" w:rsidRPr="009F021E">
        <w:rPr>
          <w:rFonts w:asciiTheme="minorHAnsi" w:hAnsiTheme="minorHAnsi" w:cstheme="minorHAnsi"/>
          <w:spacing w:val="-8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нехата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,</w:t>
      </w:r>
      <w:r w:rsidR="005952F0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учинилац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ће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казнити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новчаном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једне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7903E267" w14:textId="0CBC8A53" w:rsidR="00415B52" w:rsidRPr="009F021E" w:rsidRDefault="00FD40D7" w:rsidP="005952F0">
      <w:pPr>
        <w:pStyle w:val="ListParagraph"/>
        <w:numPr>
          <w:ilvl w:val="0"/>
          <w:numId w:val="146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Ако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услед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. 1. </w:t>
      </w:r>
      <w:r>
        <w:rPr>
          <w:rFonts w:asciiTheme="minorHAnsi" w:hAnsiTheme="minorHAnsi" w:cstheme="minorHAnsi"/>
          <w:sz w:val="20"/>
          <w:szCs w:val="20"/>
          <w:lang w:val="sr-Latn-RS"/>
        </w:rPr>
        <w:t>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2.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овог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члана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дошло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загађења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животне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средине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учинилац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ће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казнити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кривично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члана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260.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овог</w:t>
      </w:r>
      <w:r w:rsidR="00254945" w:rsidRPr="009F021E">
        <w:rPr>
          <w:rFonts w:asciiTheme="minorHAnsi" w:hAnsiTheme="minorHAnsi" w:cstheme="minorHAnsi"/>
          <w:spacing w:val="-22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законика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25118E45" w14:textId="0F6ABDAF" w:rsidR="00415B52" w:rsidRPr="009F021E" w:rsidRDefault="00FD40D7" w:rsidP="005952F0">
      <w:pPr>
        <w:pStyle w:val="ListParagraph"/>
        <w:numPr>
          <w:ilvl w:val="0"/>
          <w:numId w:val="146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Ако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изрекне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условну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осуду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. 1. </w:t>
      </w:r>
      <w:r>
        <w:rPr>
          <w:rFonts w:asciiTheme="minorHAnsi" w:hAnsiTheme="minorHAnsi" w:cstheme="minorHAnsi"/>
          <w:sz w:val="20"/>
          <w:szCs w:val="20"/>
          <w:lang w:val="sr-Latn-RS"/>
        </w:rPr>
        <w:t>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2.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овог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члана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суд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може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наложити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обавезу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учиниоцу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одређеном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року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предузме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одређене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прописане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мере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заштите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очувања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унапређења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животне</w:t>
      </w:r>
      <w:r w:rsidR="00254945" w:rsidRPr="009F021E">
        <w:rPr>
          <w:rFonts w:asciiTheme="minorHAnsi" w:hAnsiTheme="minorHAnsi" w:cstheme="minorHAnsi"/>
          <w:spacing w:val="-10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средине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38D5BEB9" w14:textId="73732609" w:rsidR="0043612A" w:rsidRPr="00C23C8C" w:rsidRDefault="0065695B" w:rsidP="00EC31C8">
      <w:pPr>
        <w:spacing w:before="240" w:after="120"/>
        <w:jc w:val="both"/>
        <w:rPr>
          <w:rFonts w:ascii="Georgia" w:hAnsi="Georgia" w:cstheme="minorHAnsi"/>
          <w:color w:val="365F91" w:themeColor="accent1" w:themeShade="BF"/>
        </w:rPr>
      </w:pPr>
      <w:r>
        <w:rPr>
          <w:rFonts w:ascii="Georgia" w:hAnsi="Georgia" w:cstheme="minorHAnsi"/>
          <w:color w:val="365F91" w:themeColor="accent1" w:themeShade="BF"/>
        </w:rPr>
        <w:t>ICCS code</w:t>
      </w:r>
    </w:p>
    <w:p w14:paraId="7B028975" w14:textId="2BB6FA20" w:rsidR="0043612A" w:rsidRPr="00C23C8C" w:rsidRDefault="009166AB" w:rsidP="005952F0">
      <w:pPr>
        <w:pStyle w:val="ListParagraph"/>
        <w:widowControl/>
        <w:numPr>
          <w:ilvl w:val="0"/>
          <w:numId w:val="282"/>
        </w:numPr>
        <w:autoSpaceDE/>
        <w:autoSpaceDN/>
        <w:spacing w:before="60" w:after="60"/>
        <w:ind w:left="0" w:firstLine="0"/>
        <w:jc w:val="both"/>
        <w:rPr>
          <w:rFonts w:ascii="Georgia" w:hAnsi="Georgia" w:cstheme="minorHAnsi"/>
          <w:color w:val="365F91" w:themeColor="accent1" w:themeShade="BF"/>
        </w:rPr>
      </w:pPr>
      <w:proofErr w:type="spellStart"/>
      <w:r>
        <w:rPr>
          <w:rFonts w:ascii="Georgia" w:hAnsi="Georgia" w:cstheme="minorHAnsi"/>
          <w:color w:val="365F91" w:themeColor="accent1" w:themeShade="BF"/>
        </w:rPr>
        <w:t>Став</w:t>
      </w:r>
      <w:proofErr w:type="spellEnd"/>
      <w:r>
        <w:rPr>
          <w:rFonts w:ascii="Georgia" w:hAnsi="Georgia" w:cstheme="minorHAnsi"/>
          <w:color w:val="365F91" w:themeColor="accent1" w:themeShade="BF"/>
        </w:rPr>
        <w:t xml:space="preserve"> (1)</w:t>
      </w:r>
    </w:p>
    <w:p w14:paraId="2B604DEF" w14:textId="77777777" w:rsidR="0043612A" w:rsidRPr="00C23C8C" w:rsidRDefault="0043612A" w:rsidP="00B97C3E">
      <w:pPr>
        <w:widowControl/>
        <w:numPr>
          <w:ilvl w:val="1"/>
          <w:numId w:val="293"/>
        </w:numPr>
        <w:autoSpaceDE/>
        <w:autoSpaceDN/>
        <w:spacing w:before="60" w:after="60"/>
        <w:ind w:left="576" w:firstLine="0"/>
        <w:jc w:val="both"/>
        <w:rPr>
          <w:rFonts w:ascii="Georgia" w:hAnsi="Georgia" w:cstheme="minorHAnsi"/>
          <w:color w:val="365F91" w:themeColor="accent1" w:themeShade="BF"/>
        </w:rPr>
      </w:pPr>
      <w:r w:rsidRPr="00C23C8C">
        <w:rPr>
          <w:rFonts w:ascii="Georgia" w:hAnsi="Georgia" w:cstheme="minorHAnsi"/>
          <w:color w:val="365F91" w:themeColor="accent1" w:themeShade="BF"/>
        </w:rPr>
        <w:t xml:space="preserve">1001 </w:t>
      </w:r>
    </w:p>
    <w:p w14:paraId="289A8A30" w14:textId="13283A63" w:rsidR="0043612A" w:rsidRPr="00C23C8C" w:rsidRDefault="004329C0" w:rsidP="005952F0">
      <w:pPr>
        <w:pStyle w:val="ListParagraph"/>
        <w:widowControl/>
        <w:numPr>
          <w:ilvl w:val="0"/>
          <w:numId w:val="282"/>
        </w:numPr>
        <w:autoSpaceDE/>
        <w:autoSpaceDN/>
        <w:spacing w:before="60" w:after="60"/>
        <w:ind w:left="0" w:firstLine="0"/>
        <w:jc w:val="both"/>
        <w:rPr>
          <w:rFonts w:ascii="Georgia" w:hAnsi="Georgia" w:cstheme="minorHAnsi"/>
          <w:color w:val="365F91" w:themeColor="accent1" w:themeShade="BF"/>
        </w:rPr>
      </w:pPr>
      <w:proofErr w:type="spellStart"/>
      <w:r>
        <w:rPr>
          <w:rFonts w:ascii="Georgia" w:hAnsi="Georgia" w:cstheme="minorHAnsi"/>
          <w:color w:val="365F91" w:themeColor="accent1" w:themeShade="BF"/>
        </w:rPr>
        <w:t>Став</w:t>
      </w:r>
      <w:proofErr w:type="spellEnd"/>
      <w:r>
        <w:rPr>
          <w:rFonts w:ascii="Georgia" w:hAnsi="Georgia" w:cstheme="minorHAnsi"/>
          <w:color w:val="365F91" w:themeColor="accent1" w:themeShade="BF"/>
        </w:rPr>
        <w:t xml:space="preserve"> (2)</w:t>
      </w:r>
    </w:p>
    <w:p w14:paraId="4BB42E66" w14:textId="77777777" w:rsidR="0043612A" w:rsidRPr="00C23C8C" w:rsidRDefault="0043612A" w:rsidP="00B97C3E">
      <w:pPr>
        <w:widowControl/>
        <w:numPr>
          <w:ilvl w:val="1"/>
          <w:numId w:val="293"/>
        </w:numPr>
        <w:autoSpaceDE/>
        <w:autoSpaceDN/>
        <w:spacing w:before="60" w:after="60"/>
        <w:ind w:left="576" w:firstLine="0"/>
        <w:jc w:val="both"/>
        <w:rPr>
          <w:rFonts w:ascii="Georgia" w:hAnsi="Georgia" w:cstheme="minorHAnsi"/>
          <w:color w:val="365F91" w:themeColor="accent1" w:themeShade="BF"/>
        </w:rPr>
      </w:pPr>
      <w:r w:rsidRPr="00C23C8C">
        <w:rPr>
          <w:rFonts w:ascii="Georgia" w:hAnsi="Georgia" w:cstheme="minorHAnsi"/>
          <w:color w:val="365F91" w:themeColor="accent1" w:themeShade="BF"/>
        </w:rPr>
        <w:t xml:space="preserve">1001 </w:t>
      </w:r>
    </w:p>
    <w:p w14:paraId="5A64EC86" w14:textId="6758949F" w:rsidR="0043612A" w:rsidRPr="00C23C8C" w:rsidRDefault="004329C0" w:rsidP="005952F0">
      <w:pPr>
        <w:pStyle w:val="ListParagraph"/>
        <w:widowControl/>
        <w:numPr>
          <w:ilvl w:val="0"/>
          <w:numId w:val="282"/>
        </w:numPr>
        <w:autoSpaceDE/>
        <w:autoSpaceDN/>
        <w:spacing w:before="60" w:after="60"/>
        <w:ind w:left="0" w:firstLine="0"/>
        <w:jc w:val="both"/>
        <w:rPr>
          <w:rFonts w:ascii="Georgia" w:hAnsi="Georgia" w:cstheme="minorHAnsi"/>
          <w:color w:val="365F91" w:themeColor="accent1" w:themeShade="BF"/>
        </w:rPr>
      </w:pPr>
      <w:proofErr w:type="spellStart"/>
      <w:r>
        <w:rPr>
          <w:rFonts w:ascii="Georgia" w:hAnsi="Georgia" w:cstheme="minorHAnsi"/>
          <w:color w:val="365F91" w:themeColor="accent1" w:themeShade="BF"/>
        </w:rPr>
        <w:t>Став</w:t>
      </w:r>
      <w:proofErr w:type="spellEnd"/>
      <w:r>
        <w:rPr>
          <w:rFonts w:ascii="Georgia" w:hAnsi="Georgia" w:cstheme="minorHAnsi"/>
          <w:color w:val="365F91" w:themeColor="accent1" w:themeShade="BF"/>
        </w:rPr>
        <w:t xml:space="preserve"> (3)</w:t>
      </w:r>
    </w:p>
    <w:p w14:paraId="6CD2B8FA" w14:textId="77777777" w:rsidR="0043612A" w:rsidRPr="00C23C8C" w:rsidRDefault="0043612A" w:rsidP="00B97C3E">
      <w:pPr>
        <w:widowControl/>
        <w:numPr>
          <w:ilvl w:val="1"/>
          <w:numId w:val="293"/>
        </w:numPr>
        <w:autoSpaceDE/>
        <w:autoSpaceDN/>
        <w:spacing w:before="60" w:after="60"/>
        <w:ind w:left="576" w:firstLine="0"/>
        <w:jc w:val="both"/>
        <w:rPr>
          <w:rFonts w:ascii="Georgia" w:hAnsi="Georgia" w:cstheme="minorHAnsi"/>
          <w:color w:val="365F91" w:themeColor="accent1" w:themeShade="BF"/>
        </w:rPr>
      </w:pPr>
      <w:r w:rsidRPr="00C23C8C">
        <w:rPr>
          <w:rFonts w:ascii="Georgia" w:hAnsi="Georgia" w:cstheme="minorHAnsi"/>
          <w:color w:val="365F91" w:themeColor="accent1" w:themeShade="BF"/>
        </w:rPr>
        <w:t xml:space="preserve">1001 </w:t>
      </w:r>
    </w:p>
    <w:p w14:paraId="5BD0AFEE" w14:textId="77777777" w:rsidR="00F37D78" w:rsidRPr="00C23C8C" w:rsidRDefault="00F37D78">
      <w:pPr>
        <w:rPr>
          <w:rFonts w:ascii="Georgia" w:hAnsi="Georgia" w:cstheme="minorHAnsi"/>
          <w:b/>
          <w:bCs/>
          <w:color w:val="365F91" w:themeColor="accent1" w:themeShade="BF"/>
          <w:lang w:val="sr-Latn-RS"/>
        </w:rPr>
      </w:pPr>
      <w:r w:rsidRPr="00C23C8C">
        <w:rPr>
          <w:rFonts w:ascii="Georgia" w:hAnsi="Georgia" w:cstheme="minorHAnsi"/>
          <w:color w:val="365F91" w:themeColor="accent1" w:themeShade="BF"/>
        </w:rPr>
        <w:br w:type="page"/>
      </w:r>
    </w:p>
    <w:p w14:paraId="0F25468B" w14:textId="30B404F9" w:rsidR="00C4033E" w:rsidRPr="009F021E" w:rsidRDefault="00FD40D7" w:rsidP="00C4033E">
      <w:pPr>
        <w:pStyle w:val="Nivo3"/>
      </w:pPr>
      <w:r>
        <w:lastRenderedPageBreak/>
        <w:t>Противправна</w:t>
      </w:r>
      <w:r w:rsidR="00254945" w:rsidRPr="009F021E">
        <w:t xml:space="preserve"> </w:t>
      </w:r>
      <w:r>
        <w:t>изградња</w:t>
      </w:r>
      <w:r w:rsidR="00254945" w:rsidRPr="009F021E">
        <w:t xml:space="preserve"> </w:t>
      </w:r>
      <w:r>
        <w:t>и</w:t>
      </w:r>
      <w:r w:rsidR="00254945" w:rsidRPr="009F021E">
        <w:t xml:space="preserve"> </w:t>
      </w:r>
      <w:r>
        <w:t>стављање</w:t>
      </w:r>
      <w:r w:rsidR="00254945" w:rsidRPr="009F021E">
        <w:t xml:space="preserve"> </w:t>
      </w:r>
      <w:r>
        <w:t>у</w:t>
      </w:r>
      <w:r w:rsidR="00254945" w:rsidRPr="009F021E">
        <w:t xml:space="preserve"> </w:t>
      </w:r>
      <w:r>
        <w:t>погон</w:t>
      </w:r>
      <w:r w:rsidR="00254945" w:rsidRPr="009F021E">
        <w:t xml:space="preserve"> </w:t>
      </w:r>
      <w:r>
        <w:t>објеката</w:t>
      </w:r>
      <w:r w:rsidR="00254945" w:rsidRPr="009F021E">
        <w:t xml:space="preserve"> </w:t>
      </w:r>
      <w:r>
        <w:t>и</w:t>
      </w:r>
      <w:r w:rsidR="00254945" w:rsidRPr="009F021E">
        <w:t xml:space="preserve"> </w:t>
      </w:r>
      <w:r>
        <w:t>постројења</w:t>
      </w:r>
      <w:r w:rsidR="00254945" w:rsidRPr="009F021E">
        <w:t xml:space="preserve"> </w:t>
      </w:r>
      <w:r>
        <w:t>која</w:t>
      </w:r>
      <w:r w:rsidR="00254945" w:rsidRPr="009F021E">
        <w:t xml:space="preserve"> </w:t>
      </w:r>
      <w:r>
        <w:t>загађују</w:t>
      </w:r>
      <w:r w:rsidR="00254945" w:rsidRPr="009F021E">
        <w:t xml:space="preserve"> </w:t>
      </w:r>
      <w:r>
        <w:t>животну</w:t>
      </w:r>
      <w:r w:rsidR="00254945" w:rsidRPr="009F021E">
        <w:t xml:space="preserve"> </w:t>
      </w:r>
      <w:r>
        <w:t>средину</w:t>
      </w:r>
      <w:r w:rsidR="00254945" w:rsidRPr="009F021E">
        <w:t xml:space="preserve"> </w:t>
      </w:r>
    </w:p>
    <w:p w14:paraId="2D8BA27E" w14:textId="4D705701" w:rsidR="00415B52" w:rsidRPr="009F021E" w:rsidRDefault="00FD40D7" w:rsidP="00C4033E">
      <w:pPr>
        <w:pStyle w:val="Nivo4"/>
      </w:pPr>
      <w:r>
        <w:t>Члан</w:t>
      </w:r>
      <w:r w:rsidR="00254945" w:rsidRPr="009F021E">
        <w:t xml:space="preserve"> 262</w:t>
      </w:r>
    </w:p>
    <w:p w14:paraId="1B5071A3" w14:textId="681E8E3E" w:rsidR="0043612A" w:rsidRPr="009F021E" w:rsidRDefault="00FD40D7" w:rsidP="005952F0">
      <w:pPr>
        <w:pStyle w:val="ListParagraph"/>
        <w:numPr>
          <w:ilvl w:val="0"/>
          <w:numId w:val="145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Службено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одговорно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лице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које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противно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прописима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заштити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очувању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унапређењу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животне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средине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дозволи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изградњу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стављање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погон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употребу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објеката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постројења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примену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технологије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којима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већој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мери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ширем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простору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загађује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животна</w:t>
      </w:r>
      <w:r w:rsidR="00254945" w:rsidRPr="009F021E">
        <w:rPr>
          <w:rFonts w:asciiTheme="minorHAnsi" w:hAnsiTheme="minorHAnsi" w:cstheme="minorHAnsi"/>
          <w:spacing w:val="-2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средина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,</w:t>
      </w:r>
      <w:r w:rsidR="002C136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казниће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шест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месеци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пет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03AEA92D" w14:textId="0A012CA1" w:rsidR="0043612A" w:rsidRPr="009F021E" w:rsidRDefault="00FD40D7" w:rsidP="005952F0">
      <w:pPr>
        <w:pStyle w:val="ListParagraph"/>
        <w:numPr>
          <w:ilvl w:val="0"/>
          <w:numId w:val="145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Ако</w:t>
      </w:r>
      <w:r w:rsidR="0043612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</w:t>
      </w:r>
      <w:r w:rsidR="0043612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услед</w:t>
      </w:r>
      <w:r w:rsidR="0043612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дела</w:t>
      </w:r>
      <w:r w:rsidR="0043612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43612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става</w:t>
      </w:r>
      <w:r w:rsidR="0043612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1.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овог</w:t>
      </w:r>
      <w:r w:rsidR="0043612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члана</w:t>
      </w:r>
      <w:r w:rsidR="0043612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дошло</w:t>
      </w:r>
      <w:r w:rsidR="0043612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43612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уништења</w:t>
      </w:r>
      <w:r w:rsidR="0043612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животињског</w:t>
      </w:r>
      <w:r w:rsidR="0043612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43612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биљног</w:t>
      </w:r>
      <w:r w:rsidR="0043612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света</w:t>
      </w:r>
      <w:r w:rsidR="0043612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великих</w:t>
      </w:r>
      <w:r w:rsidR="0043612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размера</w:t>
      </w:r>
      <w:r w:rsidR="0043612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43612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43612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загађења</w:t>
      </w:r>
      <w:r w:rsidR="0043612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животне</w:t>
      </w:r>
      <w:r w:rsidR="0043612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средине</w:t>
      </w:r>
      <w:r w:rsidR="0043612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</w:t>
      </w:r>
      <w:r w:rsidR="0043612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тој</w:t>
      </w:r>
      <w:r w:rsidR="0043612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мери</w:t>
      </w:r>
      <w:r w:rsidR="0043612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да</w:t>
      </w:r>
      <w:r w:rsidR="0043612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су</w:t>
      </w:r>
      <w:r w:rsidR="0043612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</w:t>
      </w:r>
      <w:r w:rsidR="0043612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његово</w:t>
      </w:r>
      <w:r w:rsidR="0043612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отклањање</w:t>
      </w:r>
      <w:r w:rsidR="0043612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потребни</w:t>
      </w:r>
      <w:r w:rsidR="0043612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дуже</w:t>
      </w:r>
      <w:r w:rsidR="0043612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време</w:t>
      </w:r>
      <w:r w:rsidR="0043612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43612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велики</w:t>
      </w:r>
      <w:r w:rsidR="0043612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трошкови</w:t>
      </w:r>
      <w:r w:rsidR="0043612A" w:rsidRPr="009F021E">
        <w:rPr>
          <w:rFonts w:asciiTheme="minorHAnsi" w:hAnsiTheme="minorHAnsi" w:cstheme="minorHAnsi"/>
          <w:sz w:val="20"/>
          <w:szCs w:val="20"/>
          <w:lang w:val="sr-Latn-RS"/>
        </w:rPr>
        <w:t>,</w:t>
      </w:r>
      <w:r w:rsidR="002C136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 w:rsidR="00B33238" w:rsidRPr="009F021E">
        <w:rPr>
          <w:rFonts w:asciiTheme="minorHAnsi" w:hAnsiTheme="minorHAnsi" w:cstheme="minorHAnsi"/>
          <w:sz w:val="20"/>
          <w:szCs w:val="20"/>
          <w:lang w:val="sr-Latn-RS"/>
        </w:rPr>
        <w:tab/>
      </w:r>
      <w:r>
        <w:rPr>
          <w:rFonts w:asciiTheme="minorHAnsi" w:hAnsiTheme="minorHAnsi" w:cstheme="minorHAnsi"/>
          <w:sz w:val="20"/>
          <w:szCs w:val="20"/>
          <w:lang w:val="sr-Latn-RS"/>
        </w:rPr>
        <w:t>учинилац</w:t>
      </w:r>
      <w:r w:rsidR="0043612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ће</w:t>
      </w:r>
      <w:r w:rsidR="0043612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43612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казнити</w:t>
      </w:r>
      <w:r w:rsidR="0043612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43612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43612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једне</w:t>
      </w:r>
      <w:r w:rsidR="0043612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43612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осам</w:t>
      </w:r>
      <w:r w:rsidR="0043612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година</w:t>
      </w:r>
      <w:r w:rsidR="0043612A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5E9CC49D" w14:textId="682BEE3F" w:rsidR="0043612A" w:rsidRPr="009F021E" w:rsidRDefault="00FD40D7" w:rsidP="005952F0">
      <w:pPr>
        <w:pStyle w:val="ListParagraph"/>
        <w:numPr>
          <w:ilvl w:val="0"/>
          <w:numId w:val="145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Ако</w:t>
      </w:r>
      <w:r w:rsidR="0043612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изрекне</w:t>
      </w:r>
      <w:r w:rsidR="0043612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условну</w:t>
      </w:r>
      <w:r w:rsidR="0043612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осуду</w:t>
      </w:r>
      <w:r w:rsidR="0043612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</w:t>
      </w:r>
      <w:r w:rsidR="0043612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дела</w:t>
      </w:r>
      <w:r w:rsidR="0043612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43612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</w:t>
      </w:r>
      <w:r w:rsidR="0043612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. 1. </w:t>
      </w:r>
      <w:r>
        <w:rPr>
          <w:rFonts w:asciiTheme="minorHAnsi" w:hAnsiTheme="minorHAnsi" w:cstheme="minorHAnsi"/>
          <w:sz w:val="20"/>
          <w:szCs w:val="20"/>
          <w:lang w:val="sr-Latn-RS"/>
        </w:rPr>
        <w:t>и</w:t>
      </w:r>
      <w:r w:rsidR="0043612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2.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овог</w:t>
      </w:r>
      <w:r w:rsidR="0043612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члана</w:t>
      </w:r>
      <w:r w:rsidR="0043612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суд</w:t>
      </w:r>
      <w:r w:rsidR="0043612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може</w:t>
      </w:r>
      <w:r w:rsidR="0043612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одредити</w:t>
      </w:r>
      <w:r w:rsidR="0043612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обавезу</w:t>
      </w:r>
      <w:r w:rsidR="0043612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учиниоцу</w:t>
      </w:r>
      <w:r w:rsidR="0043612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да</w:t>
      </w:r>
      <w:r w:rsidR="0043612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</w:t>
      </w:r>
      <w:r w:rsidR="0043612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одређеном</w:t>
      </w:r>
      <w:r w:rsidR="0043612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року</w:t>
      </w:r>
      <w:r w:rsidR="0043612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предузме</w:t>
      </w:r>
      <w:r w:rsidR="0043612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одређене</w:t>
      </w:r>
      <w:r w:rsidR="0043612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прописане</w:t>
      </w:r>
      <w:r w:rsidR="0043612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мере</w:t>
      </w:r>
      <w:r w:rsidR="0043612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заштите</w:t>
      </w:r>
      <w:r w:rsidR="0043612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очувања</w:t>
      </w:r>
      <w:r w:rsidR="0043612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</w:t>
      </w:r>
      <w:r w:rsidR="0043612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унапређења</w:t>
      </w:r>
      <w:r w:rsidR="0043612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животне</w:t>
      </w:r>
      <w:r w:rsidR="0043612A" w:rsidRPr="009F021E">
        <w:rPr>
          <w:rFonts w:asciiTheme="minorHAnsi" w:hAnsiTheme="minorHAnsi" w:cstheme="minorHAnsi"/>
          <w:spacing w:val="-10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средине</w:t>
      </w:r>
      <w:r w:rsidR="0043612A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5E02890D" w14:textId="143B7089" w:rsidR="0043612A" w:rsidRPr="0004001D" w:rsidRDefault="0065695B" w:rsidP="00EC31C8">
      <w:pPr>
        <w:spacing w:before="240" w:after="120"/>
        <w:jc w:val="both"/>
        <w:rPr>
          <w:rFonts w:ascii="Georgia" w:eastAsia="ヒラギノ角ゴ Pro W3" w:hAnsi="Georgia" w:cstheme="minorHAnsi"/>
          <w:color w:val="365F91" w:themeColor="accent1" w:themeShade="BF"/>
          <w:lang w:bidi="ar-SA"/>
        </w:rPr>
      </w:pPr>
      <w:r>
        <w:rPr>
          <w:rFonts w:ascii="Georgia" w:eastAsia="ヒラギノ角ゴ Pro W3" w:hAnsi="Georgia" w:cstheme="minorHAnsi"/>
          <w:color w:val="365F91" w:themeColor="accent1" w:themeShade="BF"/>
          <w:lang w:bidi="ar-SA"/>
        </w:rPr>
        <w:t>ICCS code</w:t>
      </w:r>
    </w:p>
    <w:p w14:paraId="2250AD1A" w14:textId="7B312534" w:rsidR="0043612A" w:rsidRPr="0004001D" w:rsidRDefault="009166AB" w:rsidP="005952F0">
      <w:pPr>
        <w:pStyle w:val="ListParagraph"/>
        <w:widowControl/>
        <w:numPr>
          <w:ilvl w:val="0"/>
          <w:numId w:val="282"/>
        </w:numPr>
        <w:autoSpaceDE/>
        <w:autoSpaceDN/>
        <w:spacing w:before="60" w:after="60"/>
        <w:ind w:left="0" w:firstLine="0"/>
        <w:jc w:val="both"/>
        <w:rPr>
          <w:rFonts w:ascii="Georgia" w:eastAsia="ヒラギノ角ゴ Pro W3" w:hAnsi="Georgia" w:cstheme="minorHAnsi"/>
          <w:color w:val="365F91" w:themeColor="accent1" w:themeShade="BF"/>
          <w:lang w:bidi="ar-SA"/>
        </w:rPr>
      </w:pPr>
      <w:proofErr w:type="spellStart"/>
      <w:r>
        <w:rPr>
          <w:rFonts w:ascii="Georgia" w:eastAsia="ヒラギノ角ゴ Pro W3" w:hAnsi="Georgia" w:cstheme="minorHAnsi"/>
          <w:color w:val="365F91" w:themeColor="accent1" w:themeShade="BF"/>
          <w:lang w:bidi="ar-SA"/>
        </w:rPr>
        <w:t>Став</w:t>
      </w:r>
      <w:proofErr w:type="spellEnd"/>
      <w:r>
        <w:rPr>
          <w:rFonts w:ascii="Georgia" w:eastAsia="ヒラギノ角ゴ Pro W3" w:hAnsi="Georgia" w:cstheme="minorHAnsi"/>
          <w:color w:val="365F91" w:themeColor="accent1" w:themeShade="BF"/>
          <w:lang w:bidi="ar-SA"/>
        </w:rPr>
        <w:t xml:space="preserve"> (1)</w:t>
      </w:r>
      <w:r w:rsidR="00B33238" w:rsidRPr="0004001D">
        <w:rPr>
          <w:rFonts w:ascii="Georgia" w:eastAsia="ヒラギノ角ゴ Pro W3" w:hAnsi="Georgia" w:cstheme="minorHAnsi"/>
          <w:color w:val="365F91" w:themeColor="accent1" w:themeShade="BF"/>
          <w:lang w:bidi="ar-SA"/>
        </w:rPr>
        <w:t xml:space="preserve"> </w:t>
      </w:r>
    </w:p>
    <w:p w14:paraId="0C0D737F" w14:textId="0326174B" w:rsidR="0043612A" w:rsidRPr="0004001D" w:rsidRDefault="0043612A" w:rsidP="00FD15D5">
      <w:pPr>
        <w:widowControl/>
        <w:numPr>
          <w:ilvl w:val="1"/>
          <w:numId w:val="293"/>
        </w:numPr>
        <w:autoSpaceDE/>
        <w:autoSpaceDN/>
        <w:spacing w:before="60" w:after="60"/>
        <w:ind w:left="397" w:firstLine="0"/>
        <w:jc w:val="both"/>
        <w:rPr>
          <w:rFonts w:ascii="Georgia" w:eastAsia="ヒラギノ角ゴ Pro W3" w:hAnsi="Georgia" w:cstheme="minorHAnsi"/>
          <w:color w:val="365F91" w:themeColor="accent1" w:themeShade="BF"/>
          <w:lang w:bidi="ar-SA"/>
        </w:rPr>
      </w:pPr>
      <w:r w:rsidRPr="0004001D">
        <w:rPr>
          <w:rFonts w:ascii="Georgia" w:eastAsia="ヒラギノ角ゴ Pro W3" w:hAnsi="Georgia" w:cstheme="minorHAnsi"/>
          <w:color w:val="365F91" w:themeColor="accent1" w:themeShade="BF"/>
          <w:lang w:bidi="ar-SA"/>
        </w:rPr>
        <w:t xml:space="preserve"> 1001</w:t>
      </w:r>
    </w:p>
    <w:p w14:paraId="68C59BE4" w14:textId="480D0080" w:rsidR="0004001D" w:rsidRPr="003A4F32" w:rsidRDefault="00FD40D7" w:rsidP="005A3EC6">
      <w:pPr>
        <w:pStyle w:val="ListParagraph"/>
        <w:widowControl/>
        <w:numPr>
          <w:ilvl w:val="2"/>
          <w:numId w:val="283"/>
        </w:numPr>
        <w:autoSpaceDE/>
        <w:autoSpaceDN/>
        <w:spacing w:before="60" w:after="60"/>
        <w:ind w:left="864" w:firstLine="0"/>
        <w:rPr>
          <w:rFonts w:ascii="Georgia" w:hAnsi="Georgia"/>
          <w:color w:val="365F91" w:themeColor="accent1" w:themeShade="BF"/>
        </w:rPr>
      </w:pPr>
      <w:r>
        <w:rPr>
          <w:rFonts w:ascii="Georgia" w:hAnsi="Georgia" w:cstheme="minorHAnsi"/>
          <w:color w:val="365F91" w:themeColor="accent1" w:themeShade="BF"/>
          <w:lang w:val="sr-Latn-RS"/>
        </w:rPr>
        <w:t>Варијабла</w:t>
      </w:r>
      <w:r w:rsidR="0004001D" w:rsidRPr="003A4F32">
        <w:rPr>
          <w:rFonts w:ascii="Georgia" w:hAnsi="Georgia" w:cstheme="minorHAnsi"/>
          <w:color w:val="365F91" w:themeColor="accent1" w:themeShade="BF"/>
          <w:lang w:val="sr-Latn-RS"/>
        </w:rPr>
        <w:t xml:space="preserve"> </w:t>
      </w:r>
      <w:r>
        <w:rPr>
          <w:rFonts w:ascii="Georgia" w:hAnsi="Georgia" w:cstheme="minorHAnsi"/>
          <w:color w:val="365F91" w:themeColor="accent1" w:themeShade="BF"/>
          <w:lang w:val="sr-Latn-RS"/>
        </w:rPr>
        <w:t>разврставања</w:t>
      </w:r>
      <w:r w:rsidR="0004001D" w:rsidRPr="003A4F32">
        <w:rPr>
          <w:rFonts w:ascii="Georgia" w:hAnsi="Georgia" w:cstheme="minorHAnsi"/>
          <w:color w:val="365F91" w:themeColor="accent1" w:themeShade="BF"/>
          <w:lang w:val="sr-Latn-RS"/>
        </w:rPr>
        <w:t xml:space="preserve"> </w:t>
      </w:r>
      <w:r>
        <w:rPr>
          <w:rFonts w:ascii="Georgia" w:hAnsi="Georgia" w:cstheme="minorHAnsi"/>
          <w:color w:val="365F91" w:themeColor="accent1" w:themeShade="BF"/>
          <w:lang w:val="sr-Latn-RS"/>
        </w:rPr>
        <w:t>учиниоца</w:t>
      </w:r>
      <w:r w:rsidR="0004001D" w:rsidRPr="003A4F32">
        <w:rPr>
          <w:rFonts w:ascii="Georgia" w:hAnsi="Georgia" w:cstheme="minorHAnsi"/>
          <w:color w:val="365F91" w:themeColor="accent1" w:themeShade="BF"/>
          <w:lang w:val="sr-Latn-RS"/>
        </w:rPr>
        <w:t xml:space="preserve"> </w:t>
      </w:r>
      <w:r w:rsidR="00613A1A">
        <w:rPr>
          <w:rFonts w:ascii="Georgia" w:hAnsi="Georgia" w:cstheme="minorHAnsi"/>
          <w:color w:val="365F91" w:themeColor="accent1" w:themeShade="BF"/>
          <w:lang w:val="sr-Latn-RS"/>
        </w:rPr>
        <w:t>LS1.2</w:t>
      </w:r>
      <w:r w:rsidR="0004001D" w:rsidRPr="003A4F32">
        <w:rPr>
          <w:rFonts w:ascii="Georgia" w:hAnsi="Georgia"/>
          <w:color w:val="365F91" w:themeColor="accent1" w:themeShade="BF"/>
        </w:rPr>
        <w:t xml:space="preserve"> </w:t>
      </w:r>
      <w:r w:rsidR="0004001D" w:rsidRPr="003A4F32">
        <w:rPr>
          <w:rFonts w:ascii="Georgia" w:eastAsia="Calibri" w:hAnsi="Georgia" w:cs="Times New Roman"/>
          <w:color w:val="365F91" w:themeColor="accent1" w:themeShade="BF"/>
          <w:lang w:val="sr-Latn-RS" w:bidi="ar-SA"/>
        </w:rPr>
        <w:t>(</w:t>
      </w:r>
      <w:r>
        <w:rPr>
          <w:rFonts w:ascii="Georgia" w:eastAsia="Calibri" w:hAnsi="Georgia" w:cs="Times New Roman"/>
          <w:color w:val="365F91" w:themeColor="accent1" w:themeShade="BF"/>
          <w:lang w:val="sr-Latn-RS" w:bidi="ar-SA"/>
        </w:rPr>
        <w:t>службено</w:t>
      </w:r>
      <w:r w:rsidR="0004001D" w:rsidRPr="003A4F32">
        <w:rPr>
          <w:rFonts w:ascii="Georgia" w:eastAsia="Calibri" w:hAnsi="Georgia" w:cs="Times New Roman"/>
          <w:color w:val="365F91" w:themeColor="accent1" w:themeShade="BF"/>
          <w:lang w:val="sr-Latn-RS" w:bidi="ar-SA"/>
        </w:rPr>
        <w:t xml:space="preserve"> </w:t>
      </w:r>
      <w:r>
        <w:rPr>
          <w:rFonts w:ascii="Georgia" w:eastAsia="Calibri" w:hAnsi="Georgia" w:cs="Times New Roman"/>
          <w:color w:val="365F91" w:themeColor="accent1" w:themeShade="BF"/>
          <w:lang w:val="sr-Latn-RS" w:bidi="ar-SA"/>
        </w:rPr>
        <w:t>лице</w:t>
      </w:r>
      <w:r w:rsidR="0004001D" w:rsidRPr="003A4F32">
        <w:rPr>
          <w:rFonts w:ascii="Georgia" w:eastAsia="Calibri" w:hAnsi="Georgia" w:cs="Times New Roman"/>
          <w:color w:val="365F91" w:themeColor="accent1" w:themeShade="BF"/>
          <w:lang w:val="sr-Latn-RS" w:bidi="ar-SA"/>
        </w:rPr>
        <w:t>)</w:t>
      </w:r>
    </w:p>
    <w:p w14:paraId="7B1499B0" w14:textId="10EFAC4A" w:rsidR="0043612A" w:rsidRPr="0004001D" w:rsidRDefault="004329C0" w:rsidP="005952F0">
      <w:pPr>
        <w:pStyle w:val="ListParagraph"/>
        <w:widowControl/>
        <w:numPr>
          <w:ilvl w:val="0"/>
          <w:numId w:val="282"/>
        </w:numPr>
        <w:autoSpaceDE/>
        <w:autoSpaceDN/>
        <w:spacing w:before="60" w:after="60"/>
        <w:ind w:left="0" w:firstLine="0"/>
        <w:jc w:val="both"/>
        <w:rPr>
          <w:rFonts w:ascii="Georgia" w:eastAsia="ヒラギノ角ゴ Pro W3" w:hAnsi="Georgia" w:cstheme="minorHAnsi"/>
          <w:color w:val="365F91" w:themeColor="accent1" w:themeShade="BF"/>
          <w:lang w:bidi="ar-SA"/>
        </w:rPr>
      </w:pPr>
      <w:proofErr w:type="spellStart"/>
      <w:r>
        <w:rPr>
          <w:rFonts w:ascii="Georgia" w:eastAsia="ヒラギノ角ゴ Pro W3" w:hAnsi="Georgia" w:cstheme="minorHAnsi"/>
          <w:color w:val="365F91" w:themeColor="accent1" w:themeShade="BF"/>
          <w:lang w:bidi="ar-SA"/>
        </w:rPr>
        <w:t>Став</w:t>
      </w:r>
      <w:proofErr w:type="spellEnd"/>
      <w:r>
        <w:rPr>
          <w:rFonts w:ascii="Georgia" w:eastAsia="ヒラギノ角ゴ Pro W3" w:hAnsi="Georgia" w:cstheme="minorHAnsi"/>
          <w:color w:val="365F91" w:themeColor="accent1" w:themeShade="BF"/>
          <w:lang w:bidi="ar-SA"/>
        </w:rPr>
        <w:t xml:space="preserve"> (2)</w:t>
      </w:r>
    </w:p>
    <w:p w14:paraId="5ACC1C9D" w14:textId="77777777" w:rsidR="00BB76FF" w:rsidRPr="0004001D" w:rsidRDefault="00BB76FF" w:rsidP="00FD15D5">
      <w:pPr>
        <w:widowControl/>
        <w:numPr>
          <w:ilvl w:val="1"/>
          <w:numId w:val="293"/>
        </w:numPr>
        <w:autoSpaceDE/>
        <w:autoSpaceDN/>
        <w:spacing w:before="60" w:after="60"/>
        <w:ind w:left="397" w:firstLine="0"/>
        <w:jc w:val="both"/>
        <w:rPr>
          <w:rFonts w:ascii="Georgia" w:eastAsia="ヒラギノ角ゴ Pro W3" w:hAnsi="Georgia" w:cstheme="minorHAnsi"/>
          <w:color w:val="365F91" w:themeColor="accent1" w:themeShade="BF"/>
          <w:lang w:bidi="ar-SA"/>
        </w:rPr>
      </w:pPr>
      <w:r w:rsidRPr="0004001D">
        <w:rPr>
          <w:rFonts w:ascii="Georgia" w:eastAsia="ヒラギノ角ゴ Pro W3" w:hAnsi="Georgia" w:cstheme="minorHAnsi"/>
          <w:color w:val="365F91" w:themeColor="accent1" w:themeShade="BF"/>
          <w:lang w:bidi="ar-SA"/>
        </w:rPr>
        <w:t>1001</w:t>
      </w:r>
    </w:p>
    <w:p w14:paraId="69BFEE28" w14:textId="1139FA27" w:rsidR="00C4033E" w:rsidRPr="009F021E" w:rsidRDefault="00FD40D7" w:rsidP="00C4033E">
      <w:pPr>
        <w:pStyle w:val="Nivo3"/>
      </w:pPr>
      <w:r>
        <w:t>Оштећење</w:t>
      </w:r>
      <w:r w:rsidR="00BE186E" w:rsidRPr="009F021E">
        <w:t xml:space="preserve"> </w:t>
      </w:r>
      <w:r>
        <w:t>објеката</w:t>
      </w:r>
      <w:r w:rsidR="00BE186E" w:rsidRPr="009F021E">
        <w:t xml:space="preserve"> </w:t>
      </w:r>
      <w:r>
        <w:t>и</w:t>
      </w:r>
      <w:r w:rsidR="00BE186E" w:rsidRPr="009F021E">
        <w:t xml:space="preserve"> </w:t>
      </w:r>
      <w:r>
        <w:t>уређаја</w:t>
      </w:r>
      <w:r w:rsidR="00BE186E" w:rsidRPr="009F021E">
        <w:t xml:space="preserve"> </w:t>
      </w:r>
      <w:r>
        <w:t>за</w:t>
      </w:r>
      <w:r w:rsidR="00BE186E" w:rsidRPr="009F021E">
        <w:t xml:space="preserve"> </w:t>
      </w:r>
      <w:r>
        <w:t>заштиту</w:t>
      </w:r>
      <w:r w:rsidR="00BE186E" w:rsidRPr="009F021E">
        <w:t xml:space="preserve"> </w:t>
      </w:r>
      <w:r>
        <w:t>животне</w:t>
      </w:r>
      <w:r w:rsidR="00BE186E" w:rsidRPr="009F021E">
        <w:t xml:space="preserve"> </w:t>
      </w:r>
      <w:r>
        <w:t>средине</w:t>
      </w:r>
      <w:r w:rsidR="00BE186E" w:rsidRPr="009F021E">
        <w:t xml:space="preserve"> </w:t>
      </w:r>
    </w:p>
    <w:p w14:paraId="2155CCD6" w14:textId="037948DA" w:rsidR="00BE186E" w:rsidRPr="009F021E" w:rsidRDefault="00FD40D7" w:rsidP="00C4033E">
      <w:pPr>
        <w:pStyle w:val="Nivo4"/>
      </w:pPr>
      <w:r>
        <w:t>Члан</w:t>
      </w:r>
      <w:r w:rsidR="00BE186E" w:rsidRPr="009F021E">
        <w:t xml:space="preserve"> 263</w:t>
      </w:r>
    </w:p>
    <w:p w14:paraId="739FF479" w14:textId="5BF2C44F" w:rsidR="00BE186E" w:rsidRPr="009F021E" w:rsidRDefault="00FD40D7" w:rsidP="00F37D78">
      <w:pPr>
        <w:pStyle w:val="ListParagraph"/>
        <w:numPr>
          <w:ilvl w:val="0"/>
          <w:numId w:val="144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Ко</w:t>
      </w:r>
      <w:r w:rsidR="00BE186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оштети</w:t>
      </w:r>
      <w:r w:rsidR="00BE186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уништи</w:t>
      </w:r>
      <w:r w:rsidR="00BE186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уклони</w:t>
      </w:r>
      <w:r w:rsidR="00BE186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BE186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</w:t>
      </w:r>
      <w:r w:rsidR="00BE186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други</w:t>
      </w:r>
      <w:r w:rsidR="00BE186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начин</w:t>
      </w:r>
      <w:r w:rsidR="00BE186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учини</w:t>
      </w:r>
      <w:r w:rsidR="00BE186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неупотребљивим</w:t>
      </w:r>
      <w:r w:rsidR="00BE186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објекте</w:t>
      </w:r>
      <w:r w:rsidR="00BE186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BE186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уређаје</w:t>
      </w:r>
      <w:r w:rsidR="00BE186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</w:t>
      </w:r>
      <w:r w:rsidR="00BE186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заштиту</w:t>
      </w:r>
      <w:r w:rsidR="00BE186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животне</w:t>
      </w:r>
      <w:r w:rsidR="00BE186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средине</w:t>
      </w:r>
      <w:r w:rsidR="00BE186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казниће</w:t>
      </w:r>
      <w:r w:rsidR="00BE186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BE186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BE186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BE186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три</w:t>
      </w:r>
      <w:r w:rsidR="00BE186E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године</w:t>
      </w:r>
      <w:r w:rsidR="00BE186E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7D1B07D1" w14:textId="526EBCF4" w:rsidR="00BE186E" w:rsidRPr="009F021E" w:rsidRDefault="00FD40D7" w:rsidP="00972C9D">
      <w:pPr>
        <w:pStyle w:val="ListParagraph"/>
        <w:numPr>
          <w:ilvl w:val="0"/>
          <w:numId w:val="144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Ако</w:t>
      </w:r>
      <w:r w:rsidR="00BE186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</w:t>
      </w:r>
      <w:r w:rsidR="00BE186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дело</w:t>
      </w:r>
      <w:r w:rsidR="00BE186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BE186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става</w:t>
      </w:r>
      <w:r w:rsidR="00BE186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1.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овог</w:t>
      </w:r>
      <w:r w:rsidR="00BE186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члана</w:t>
      </w:r>
      <w:r w:rsidR="00BE186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учињено</w:t>
      </w:r>
      <w:r w:rsidR="00BE186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BE186E" w:rsidRPr="009F021E">
        <w:rPr>
          <w:rFonts w:asciiTheme="minorHAnsi" w:hAnsiTheme="minorHAnsi" w:cstheme="minorHAnsi"/>
          <w:spacing w:val="-9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нехата</w:t>
      </w:r>
      <w:r w:rsidR="00BE186E" w:rsidRPr="009F021E">
        <w:rPr>
          <w:rFonts w:asciiTheme="minorHAnsi" w:hAnsiTheme="minorHAnsi" w:cstheme="minorHAnsi"/>
          <w:sz w:val="20"/>
          <w:szCs w:val="20"/>
          <w:lang w:val="sr-Latn-RS"/>
        </w:rPr>
        <w:t>,</w:t>
      </w:r>
      <w:r w:rsidR="00F37D78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учинилац</w:t>
      </w:r>
      <w:r w:rsidR="00BE186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ће</w:t>
      </w:r>
      <w:r w:rsidR="00BE186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BE186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казнити</w:t>
      </w:r>
      <w:r w:rsidR="00BE186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новчаном</w:t>
      </w:r>
      <w:r w:rsidR="00BE186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казном</w:t>
      </w:r>
      <w:r w:rsidR="00BE186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BE186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BE186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BE186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једне</w:t>
      </w:r>
      <w:r w:rsidR="00BE186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године</w:t>
      </w:r>
      <w:r w:rsidR="00BE186E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1107C5AE" w14:textId="6FF66DB2" w:rsidR="00BE186E" w:rsidRPr="009F021E" w:rsidRDefault="00FD40D7" w:rsidP="00F37D78">
      <w:pPr>
        <w:pStyle w:val="ListParagraph"/>
        <w:numPr>
          <w:ilvl w:val="0"/>
          <w:numId w:val="144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Ако</w:t>
      </w:r>
      <w:r w:rsidR="00BE186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</w:t>
      </w:r>
      <w:r w:rsidR="00BE186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услед</w:t>
      </w:r>
      <w:r w:rsidR="00BE186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дела</w:t>
      </w:r>
      <w:r w:rsidR="00BE186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BE186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става</w:t>
      </w:r>
      <w:r w:rsidR="00BE186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1.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овог</w:t>
      </w:r>
      <w:r w:rsidR="00BE186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члана</w:t>
      </w:r>
      <w:r w:rsidR="00BE186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дошло</w:t>
      </w:r>
      <w:r w:rsidR="00BE186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BE186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загађења</w:t>
      </w:r>
      <w:r w:rsidR="00BE186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ваздуха</w:t>
      </w:r>
      <w:r w:rsidR="00BE186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воде</w:t>
      </w:r>
      <w:r w:rsidR="00BE186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BE186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земљишта</w:t>
      </w:r>
      <w:r w:rsidR="00BE186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</w:t>
      </w:r>
      <w:r w:rsidR="00BE186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већој</w:t>
      </w:r>
      <w:r w:rsidR="00BE186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мери</w:t>
      </w:r>
      <w:r w:rsidR="00BE186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BE186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</w:t>
      </w:r>
      <w:r w:rsidR="00BE186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ширем</w:t>
      </w:r>
      <w:r w:rsidR="00BE186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простору</w:t>
      </w:r>
      <w:r w:rsidR="00BE186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учинилац</w:t>
      </w:r>
      <w:r w:rsidR="00BE186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ће</w:t>
      </w:r>
      <w:r w:rsidR="00BE186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BE186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казнити</w:t>
      </w:r>
      <w:r w:rsidR="00BE186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BE186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BE186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шест</w:t>
      </w:r>
      <w:r w:rsidR="00BE186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месеци</w:t>
      </w:r>
      <w:r w:rsidR="00BE186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BE186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пет</w:t>
      </w:r>
      <w:r w:rsidR="00BE186E" w:rsidRPr="009F021E">
        <w:rPr>
          <w:rFonts w:asciiTheme="minorHAnsi" w:hAnsiTheme="minorHAnsi" w:cstheme="minorHAnsi"/>
          <w:spacing w:val="-1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година</w:t>
      </w:r>
      <w:r w:rsidR="00BE186E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72375549" w14:textId="152836D9" w:rsidR="00BE186E" w:rsidRPr="009F021E" w:rsidRDefault="00FD40D7" w:rsidP="00F37D78">
      <w:pPr>
        <w:pStyle w:val="ListParagraph"/>
        <w:numPr>
          <w:ilvl w:val="0"/>
          <w:numId w:val="144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Ако</w:t>
      </w:r>
      <w:r w:rsidR="00BE186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</w:t>
      </w:r>
      <w:r w:rsidR="00BE186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услед</w:t>
      </w:r>
      <w:r w:rsidR="00BE186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дела</w:t>
      </w:r>
      <w:r w:rsidR="00BE186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BE186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става</w:t>
      </w:r>
      <w:r w:rsidR="00BE186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2.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овог</w:t>
      </w:r>
      <w:r w:rsidR="00BE186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члана</w:t>
      </w:r>
      <w:r w:rsidR="00BE186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дошло</w:t>
      </w:r>
      <w:r w:rsidR="00BE186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BE186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загађења</w:t>
      </w:r>
      <w:r w:rsidR="00BE186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ваздуха</w:t>
      </w:r>
      <w:r w:rsidR="00BE186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воде</w:t>
      </w:r>
      <w:r w:rsidR="00BE186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BE186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земљишта</w:t>
      </w:r>
      <w:r w:rsidR="00BE186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</w:t>
      </w:r>
      <w:r w:rsidR="00BE186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већој</w:t>
      </w:r>
      <w:r w:rsidR="00BE186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мери</w:t>
      </w:r>
      <w:r w:rsidR="00BE186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BE186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</w:t>
      </w:r>
      <w:r w:rsidR="00BE186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ширем</w:t>
      </w:r>
      <w:r w:rsidR="00BE186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простору</w:t>
      </w:r>
      <w:r w:rsidR="00BE186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учинилац</w:t>
      </w:r>
      <w:r w:rsidR="00BE186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ће</w:t>
      </w:r>
      <w:r w:rsidR="00BE186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BE186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казнити</w:t>
      </w:r>
      <w:r w:rsidR="00BE186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BE186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BE186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три</w:t>
      </w:r>
      <w:r w:rsidR="00BE186E" w:rsidRPr="009F021E">
        <w:rPr>
          <w:rFonts w:asciiTheme="minorHAnsi" w:hAnsiTheme="minorHAnsi" w:cstheme="minorHAnsi"/>
          <w:spacing w:val="-8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године</w:t>
      </w:r>
      <w:r w:rsidR="00BE186E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728819B5" w14:textId="424C7AA9" w:rsidR="00BE186E" w:rsidRPr="009F021E" w:rsidRDefault="00FD40D7" w:rsidP="00F37D78">
      <w:pPr>
        <w:pStyle w:val="ListParagraph"/>
        <w:numPr>
          <w:ilvl w:val="0"/>
          <w:numId w:val="144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Ако</w:t>
      </w:r>
      <w:r w:rsidR="00BE186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</w:t>
      </w:r>
      <w:r w:rsidR="00BE186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услед</w:t>
      </w:r>
      <w:r w:rsidR="00BE186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дела</w:t>
      </w:r>
      <w:r w:rsidR="00BE186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BE186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</w:t>
      </w:r>
      <w:r w:rsidR="00BE186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. 1. </w:t>
      </w:r>
      <w:r>
        <w:rPr>
          <w:rFonts w:asciiTheme="minorHAnsi" w:hAnsiTheme="minorHAnsi" w:cstheme="minorHAnsi"/>
          <w:sz w:val="20"/>
          <w:szCs w:val="20"/>
          <w:lang w:val="sr-Latn-RS"/>
        </w:rPr>
        <w:t>и</w:t>
      </w:r>
      <w:r w:rsidR="00BE186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3.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овог</w:t>
      </w:r>
      <w:r w:rsidR="00BE186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члана</w:t>
      </w:r>
      <w:r w:rsidR="00BE186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дошло</w:t>
      </w:r>
      <w:r w:rsidR="00BE186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BE186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уништења</w:t>
      </w:r>
      <w:r w:rsidR="00BE186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BE186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оштећења</w:t>
      </w:r>
      <w:r w:rsidR="00BE186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животињског</w:t>
      </w:r>
      <w:r w:rsidR="00BE186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BE186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биљног</w:t>
      </w:r>
      <w:r w:rsidR="00BE186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света</w:t>
      </w:r>
      <w:r w:rsidR="00BE186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великих</w:t>
      </w:r>
      <w:r w:rsidR="00BE186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размера</w:t>
      </w:r>
      <w:r w:rsidR="00BE186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BE186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BE186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загађења</w:t>
      </w:r>
      <w:r w:rsidR="00BE186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животне</w:t>
      </w:r>
      <w:r w:rsidR="00BE186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средине</w:t>
      </w:r>
      <w:r w:rsidR="00BE186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</w:t>
      </w:r>
      <w:r w:rsidR="00BE186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тој</w:t>
      </w:r>
      <w:r w:rsidR="00BE186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мери</w:t>
      </w:r>
      <w:r w:rsidR="00BE186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да</w:t>
      </w:r>
      <w:r w:rsidR="00BE186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су</w:t>
      </w:r>
      <w:r w:rsidR="00BE186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</w:t>
      </w:r>
      <w:r w:rsidR="00BE186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његово</w:t>
      </w:r>
      <w:r w:rsidR="00BE186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отклањање</w:t>
      </w:r>
      <w:r w:rsidR="00BE186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потребни</w:t>
      </w:r>
      <w:r w:rsidR="00BE186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дуже</w:t>
      </w:r>
      <w:r w:rsidR="00BE186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време</w:t>
      </w:r>
      <w:r w:rsidR="00BE186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BE186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велики</w:t>
      </w:r>
      <w:r w:rsidR="00BE186E" w:rsidRPr="009F021E">
        <w:rPr>
          <w:rFonts w:asciiTheme="minorHAnsi" w:hAnsiTheme="minorHAnsi" w:cstheme="minorHAnsi"/>
          <w:spacing w:val="-28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трошкови</w:t>
      </w:r>
      <w:r w:rsidR="00BE186E" w:rsidRPr="009F021E">
        <w:rPr>
          <w:rFonts w:asciiTheme="minorHAnsi" w:hAnsiTheme="minorHAnsi" w:cstheme="minorHAnsi"/>
          <w:sz w:val="20"/>
          <w:szCs w:val="20"/>
          <w:lang w:val="sr-Latn-RS"/>
        </w:rPr>
        <w:t>,</w:t>
      </w:r>
      <w:r w:rsidR="002C136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учинилац</w:t>
      </w:r>
      <w:r w:rsidR="00BE186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ће</w:t>
      </w:r>
      <w:r w:rsidR="00BE186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BE186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казнити</w:t>
      </w:r>
      <w:r w:rsidR="00BE186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BE186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BE186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једне</w:t>
      </w:r>
      <w:r w:rsidR="00BE186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BE186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осам</w:t>
      </w:r>
      <w:r w:rsidR="00BE186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година</w:t>
      </w:r>
      <w:r w:rsidR="00BE186E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7A3C9D81" w14:textId="1F41BC2D" w:rsidR="00BE186E" w:rsidRPr="009F021E" w:rsidRDefault="00FD40D7" w:rsidP="00F37D78">
      <w:pPr>
        <w:pStyle w:val="ListParagraph"/>
        <w:numPr>
          <w:ilvl w:val="0"/>
          <w:numId w:val="144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Ако</w:t>
      </w:r>
      <w:r w:rsidR="00BE186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</w:t>
      </w:r>
      <w:r w:rsidR="00BE186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услед</w:t>
      </w:r>
      <w:r w:rsidR="00BE186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дела</w:t>
      </w:r>
      <w:r w:rsidR="00BE186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BE186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</w:t>
      </w:r>
      <w:r w:rsidR="00BE186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. 2. </w:t>
      </w:r>
      <w:r>
        <w:rPr>
          <w:rFonts w:asciiTheme="minorHAnsi" w:hAnsiTheme="minorHAnsi" w:cstheme="minorHAnsi"/>
          <w:sz w:val="20"/>
          <w:szCs w:val="20"/>
          <w:lang w:val="sr-Latn-RS"/>
        </w:rPr>
        <w:t>и</w:t>
      </w:r>
      <w:r w:rsidR="00BE186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4.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овог</w:t>
      </w:r>
      <w:r w:rsidR="00BE186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члана</w:t>
      </w:r>
      <w:r w:rsidR="00BE186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дошло</w:t>
      </w:r>
      <w:r w:rsidR="00BE186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BE186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уништења</w:t>
      </w:r>
      <w:r w:rsidR="00BE186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BE186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оштећења</w:t>
      </w:r>
      <w:r w:rsidR="00BE186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животињског</w:t>
      </w:r>
      <w:r w:rsidR="00BE186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BE186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биљног</w:t>
      </w:r>
      <w:r w:rsidR="00BE186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света</w:t>
      </w:r>
      <w:r w:rsidR="00BE186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великих</w:t>
      </w:r>
      <w:r w:rsidR="00BE186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размера</w:t>
      </w:r>
      <w:r w:rsidR="00BE186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BE186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BE186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загађења</w:t>
      </w:r>
      <w:r w:rsidR="00BE186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животне</w:t>
      </w:r>
      <w:r w:rsidR="00BE186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средине</w:t>
      </w:r>
      <w:r w:rsidR="00BE186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</w:t>
      </w:r>
      <w:r w:rsidR="00BE186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тој</w:t>
      </w:r>
      <w:r w:rsidR="00BE186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мери</w:t>
      </w:r>
      <w:r w:rsidR="00BE186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да</w:t>
      </w:r>
      <w:r w:rsidR="00BE186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су</w:t>
      </w:r>
      <w:r w:rsidR="00BE186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</w:t>
      </w:r>
      <w:r w:rsidR="00BE186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његово</w:t>
      </w:r>
      <w:r w:rsidR="00BE186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отклањање</w:t>
      </w:r>
      <w:r w:rsidR="00BE186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потребни</w:t>
      </w:r>
      <w:r w:rsidR="00BE186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дуже</w:t>
      </w:r>
      <w:r w:rsidR="00BE186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време</w:t>
      </w:r>
      <w:r w:rsidR="00BE186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BE186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велики</w:t>
      </w:r>
      <w:r w:rsidR="00BE186E" w:rsidRPr="009F021E">
        <w:rPr>
          <w:rFonts w:asciiTheme="minorHAnsi" w:hAnsiTheme="minorHAnsi" w:cstheme="minorHAnsi"/>
          <w:spacing w:val="-27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трошкови</w:t>
      </w:r>
      <w:r w:rsidR="00BE186E" w:rsidRPr="009F021E">
        <w:rPr>
          <w:rFonts w:asciiTheme="minorHAnsi" w:hAnsiTheme="minorHAnsi" w:cstheme="minorHAnsi"/>
          <w:sz w:val="20"/>
          <w:szCs w:val="20"/>
          <w:lang w:val="sr-Latn-RS"/>
        </w:rPr>
        <w:t>,</w:t>
      </w:r>
      <w:r w:rsidR="002C136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учинилац</w:t>
      </w:r>
      <w:r w:rsidR="00BE186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ће</w:t>
      </w:r>
      <w:r w:rsidR="00BE186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BE186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казнити</w:t>
      </w:r>
      <w:r w:rsidR="00BE186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BE186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BE186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шест</w:t>
      </w:r>
      <w:r w:rsidR="00BE186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месеци</w:t>
      </w:r>
      <w:r w:rsidR="00BE186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BE186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пет</w:t>
      </w:r>
      <w:r w:rsidR="00BE186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година</w:t>
      </w:r>
      <w:r w:rsidR="00BE186E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02736616" w14:textId="28675EE4" w:rsidR="00BE186E" w:rsidRPr="009F021E" w:rsidRDefault="00FD40D7" w:rsidP="00F37D78">
      <w:pPr>
        <w:pStyle w:val="ListParagraph"/>
        <w:numPr>
          <w:ilvl w:val="0"/>
          <w:numId w:val="144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Ако</w:t>
      </w:r>
      <w:r w:rsidR="00BE186E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изрекне</w:t>
      </w:r>
      <w:r w:rsidR="00BE186E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условну</w:t>
      </w:r>
      <w:r w:rsidR="00BE186E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осуду</w:t>
      </w:r>
      <w:r w:rsidR="00BE186E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</w:t>
      </w:r>
      <w:r w:rsidR="00BE186E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дела</w:t>
      </w:r>
      <w:r w:rsidR="00BE186E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BE186E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</w:t>
      </w:r>
      <w:r w:rsidR="00BE186E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  <w:r w:rsidR="00BE186E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 w:rsidR="00BE186E" w:rsidRPr="009F021E">
        <w:rPr>
          <w:rFonts w:asciiTheme="minorHAnsi" w:hAnsiTheme="minorHAnsi" w:cstheme="minorHAnsi"/>
          <w:sz w:val="20"/>
          <w:szCs w:val="20"/>
          <w:lang w:val="sr-Latn-RS"/>
        </w:rPr>
        <w:t>1.</w:t>
      </w:r>
      <w:r w:rsidR="00BE186E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BE186E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 w:rsidR="00BE186E" w:rsidRPr="009F021E">
        <w:rPr>
          <w:rFonts w:asciiTheme="minorHAnsi" w:hAnsiTheme="minorHAnsi" w:cstheme="minorHAnsi"/>
          <w:sz w:val="20"/>
          <w:szCs w:val="20"/>
          <w:lang w:val="sr-Latn-RS"/>
        </w:rPr>
        <w:t>6.</w:t>
      </w:r>
      <w:r w:rsidR="00BE186E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овог</w:t>
      </w:r>
      <w:r w:rsidR="00BE186E" w:rsidRPr="009F021E">
        <w:rPr>
          <w:rFonts w:asciiTheme="minorHAnsi" w:hAnsiTheme="minorHAnsi" w:cstheme="minorHAnsi"/>
          <w:spacing w:val="-6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члана</w:t>
      </w:r>
      <w:r w:rsidR="00BE186E" w:rsidRPr="009F021E">
        <w:rPr>
          <w:rFonts w:asciiTheme="minorHAnsi" w:hAnsiTheme="minorHAnsi" w:cstheme="minorHAnsi"/>
          <w:sz w:val="20"/>
          <w:szCs w:val="20"/>
          <w:lang w:val="sr-Latn-RS"/>
        </w:rPr>
        <w:t>,</w:t>
      </w:r>
      <w:r w:rsidR="00BE186E" w:rsidRPr="009F021E">
        <w:rPr>
          <w:rFonts w:asciiTheme="minorHAnsi" w:hAnsiTheme="minorHAnsi" w:cstheme="minorHAnsi"/>
          <w:spacing w:val="-2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суд</w:t>
      </w:r>
      <w:r w:rsidR="00BE186E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може</w:t>
      </w:r>
      <w:r w:rsidR="00BE186E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одредити</w:t>
      </w:r>
      <w:r w:rsidR="00BE186E" w:rsidRPr="009F021E">
        <w:rPr>
          <w:rFonts w:asciiTheme="minorHAnsi" w:hAnsiTheme="minorHAnsi" w:cstheme="minorHAnsi"/>
          <w:spacing w:val="-2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обавезу</w:t>
      </w:r>
      <w:r w:rsidR="00BE186E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учиниоцу</w:t>
      </w:r>
      <w:r w:rsidR="00BE186E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да</w:t>
      </w:r>
      <w:r w:rsidR="00BE186E" w:rsidRPr="009F021E">
        <w:rPr>
          <w:rFonts w:asciiTheme="minorHAnsi" w:hAnsiTheme="minorHAnsi" w:cstheme="minorHAnsi"/>
          <w:spacing w:val="-2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</w:t>
      </w:r>
      <w:r w:rsidR="00BE186E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одређеном</w:t>
      </w:r>
      <w:r w:rsidR="00BE186E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року</w:t>
      </w:r>
      <w:r w:rsidR="00BE186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предузме</w:t>
      </w:r>
      <w:r w:rsidR="00BE186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одређене</w:t>
      </w:r>
      <w:r w:rsidR="00BE186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прописане</w:t>
      </w:r>
      <w:r w:rsidR="00BE186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мере</w:t>
      </w:r>
      <w:r w:rsidR="00BE186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заштите</w:t>
      </w:r>
      <w:r w:rsidR="00BE186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очувања</w:t>
      </w:r>
      <w:r w:rsidR="00BE186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</w:t>
      </w:r>
      <w:r w:rsidR="00BE186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унапређења</w:t>
      </w:r>
      <w:r w:rsidR="00BE186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животне</w:t>
      </w:r>
      <w:r w:rsidR="00BE186E" w:rsidRPr="009F021E">
        <w:rPr>
          <w:rFonts w:asciiTheme="minorHAnsi" w:hAnsiTheme="minorHAnsi" w:cstheme="minorHAnsi"/>
          <w:spacing w:val="-6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средине</w:t>
      </w:r>
      <w:r w:rsidR="00BE186E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581AFABD" w14:textId="3AE0AF11" w:rsidR="00BE186E" w:rsidRPr="00420E8B" w:rsidRDefault="0065695B" w:rsidP="00EC31C8">
      <w:pPr>
        <w:widowControl/>
        <w:autoSpaceDE/>
        <w:autoSpaceDN/>
        <w:spacing w:before="240" w:after="120"/>
        <w:jc w:val="both"/>
        <w:rPr>
          <w:rFonts w:ascii="Georgia" w:eastAsia="ヒラギノ角ゴ Pro W3" w:hAnsi="Georgia" w:cstheme="minorHAnsi"/>
          <w:color w:val="365F91" w:themeColor="accent1" w:themeShade="BF"/>
          <w:lang w:bidi="ar-SA"/>
        </w:rPr>
      </w:pPr>
      <w:r>
        <w:rPr>
          <w:rFonts w:ascii="Georgia" w:eastAsia="ヒラギノ角ゴ Pro W3" w:hAnsi="Georgia" w:cstheme="minorHAnsi"/>
          <w:color w:val="365F91" w:themeColor="accent1" w:themeShade="BF"/>
          <w:lang w:bidi="ar-SA"/>
        </w:rPr>
        <w:t>ICCS code</w:t>
      </w:r>
    </w:p>
    <w:p w14:paraId="1E12107C" w14:textId="5765763C" w:rsidR="00BE186E" w:rsidRPr="00420E8B" w:rsidRDefault="009166AB" w:rsidP="005952F0">
      <w:pPr>
        <w:pStyle w:val="ListParagraph"/>
        <w:widowControl/>
        <w:numPr>
          <w:ilvl w:val="0"/>
          <w:numId w:val="282"/>
        </w:numPr>
        <w:autoSpaceDE/>
        <w:autoSpaceDN/>
        <w:spacing w:before="60" w:after="60"/>
        <w:ind w:left="0" w:firstLine="0"/>
        <w:jc w:val="both"/>
        <w:rPr>
          <w:rFonts w:ascii="Georgia" w:eastAsia="ヒラギノ角ゴ Pro W3" w:hAnsi="Georgia" w:cstheme="minorHAnsi"/>
          <w:color w:val="365F91" w:themeColor="accent1" w:themeShade="BF"/>
          <w:lang w:bidi="ar-SA"/>
        </w:rPr>
      </w:pPr>
      <w:proofErr w:type="spellStart"/>
      <w:r>
        <w:rPr>
          <w:rFonts w:ascii="Georgia" w:eastAsia="ヒラギノ角ゴ Pro W3" w:hAnsi="Georgia" w:cstheme="minorHAnsi"/>
          <w:color w:val="365F91" w:themeColor="accent1" w:themeShade="BF"/>
          <w:lang w:bidi="ar-SA"/>
        </w:rPr>
        <w:t>Став</w:t>
      </w:r>
      <w:proofErr w:type="spellEnd"/>
      <w:r>
        <w:rPr>
          <w:rFonts w:ascii="Georgia" w:eastAsia="ヒラギノ角ゴ Pro W3" w:hAnsi="Georgia" w:cstheme="minorHAnsi"/>
          <w:color w:val="365F91" w:themeColor="accent1" w:themeShade="BF"/>
          <w:lang w:bidi="ar-SA"/>
        </w:rPr>
        <w:t xml:space="preserve"> (1)</w:t>
      </w:r>
      <w:r w:rsidR="00594230" w:rsidRPr="00420E8B">
        <w:rPr>
          <w:rFonts w:ascii="Georgia" w:eastAsia="ヒラギノ角ゴ Pro W3" w:hAnsi="Georgia" w:cstheme="minorHAnsi"/>
          <w:color w:val="365F91" w:themeColor="accent1" w:themeShade="BF"/>
          <w:lang w:bidi="ar-SA"/>
        </w:rPr>
        <w:t xml:space="preserve"> </w:t>
      </w:r>
      <w:r w:rsidR="00EF107B">
        <w:rPr>
          <w:rFonts w:ascii="Georgia" w:eastAsia="ヒラギノ角ゴ Pro W3" w:hAnsi="Georgia" w:cstheme="minorHAnsi"/>
          <w:color w:val="365F91" w:themeColor="accent1" w:themeShade="BF"/>
          <w:lang w:val="sr-Cyrl-RS" w:bidi="ar-SA"/>
        </w:rPr>
        <w:t>до (</w:t>
      </w:r>
      <w:r w:rsidR="00594230" w:rsidRPr="00420E8B">
        <w:rPr>
          <w:rFonts w:ascii="Georgia" w:eastAsia="ヒラギノ角ゴ Pro W3" w:hAnsi="Georgia" w:cstheme="minorHAnsi"/>
          <w:color w:val="365F91" w:themeColor="accent1" w:themeShade="BF"/>
          <w:lang w:bidi="ar-SA"/>
        </w:rPr>
        <w:t>6</w:t>
      </w:r>
      <w:r w:rsidR="00EF107B">
        <w:rPr>
          <w:rFonts w:ascii="Georgia" w:eastAsia="ヒラギノ角ゴ Pro W3" w:hAnsi="Georgia" w:cstheme="minorHAnsi"/>
          <w:color w:val="365F91" w:themeColor="accent1" w:themeShade="BF"/>
          <w:lang w:val="sr-Cyrl-RS" w:bidi="ar-SA"/>
        </w:rPr>
        <w:t>)</w:t>
      </w:r>
    </w:p>
    <w:p w14:paraId="360F2722" w14:textId="1B809CDE" w:rsidR="00BE186E" w:rsidRPr="00420E8B" w:rsidRDefault="00BE186E" w:rsidP="00FD15D5">
      <w:pPr>
        <w:widowControl/>
        <w:numPr>
          <w:ilvl w:val="1"/>
          <w:numId w:val="293"/>
        </w:numPr>
        <w:autoSpaceDE/>
        <w:autoSpaceDN/>
        <w:spacing w:before="60" w:after="60"/>
        <w:ind w:left="397" w:firstLine="0"/>
        <w:jc w:val="both"/>
        <w:rPr>
          <w:rFonts w:ascii="Georgia" w:eastAsia="ヒラギノ角ゴ Pro W3" w:hAnsi="Georgia" w:cstheme="minorHAnsi"/>
          <w:color w:val="365F91" w:themeColor="accent1" w:themeShade="BF"/>
          <w:lang w:bidi="ar-SA"/>
        </w:rPr>
      </w:pPr>
      <w:r w:rsidRPr="00420E8B">
        <w:rPr>
          <w:rFonts w:ascii="Georgia" w:eastAsia="ヒラギノ角ゴ Pro W3" w:hAnsi="Georgia" w:cstheme="minorHAnsi"/>
          <w:color w:val="365F91" w:themeColor="accent1" w:themeShade="BF"/>
          <w:lang w:bidi="ar-SA"/>
        </w:rPr>
        <w:t>100</w:t>
      </w:r>
      <w:r w:rsidR="00E259EB" w:rsidRPr="00420E8B">
        <w:rPr>
          <w:rFonts w:ascii="Georgia" w:eastAsia="ヒラギノ角ゴ Pro W3" w:hAnsi="Georgia" w:cstheme="minorHAnsi"/>
          <w:color w:val="365F91" w:themeColor="accent1" w:themeShade="BF"/>
          <w:lang w:bidi="ar-SA"/>
        </w:rPr>
        <w:t>1</w:t>
      </w:r>
    </w:p>
    <w:p w14:paraId="115E0F45" w14:textId="77777777" w:rsidR="00F37D78" w:rsidRPr="009F021E" w:rsidRDefault="00F37D78">
      <w:pPr>
        <w:rPr>
          <w:rFonts w:asciiTheme="minorHAnsi" w:hAnsiTheme="minorHAnsi" w:cstheme="minorHAnsi"/>
          <w:b/>
          <w:bCs/>
          <w:color w:val="333333"/>
          <w:sz w:val="26"/>
          <w:szCs w:val="26"/>
          <w:lang w:val="sr-Latn-RS"/>
        </w:rPr>
      </w:pPr>
      <w:r w:rsidRPr="009F021E">
        <w:rPr>
          <w:rFonts w:asciiTheme="minorHAnsi" w:hAnsiTheme="minorHAnsi" w:cstheme="minorHAnsi"/>
        </w:rPr>
        <w:br w:type="page"/>
      </w:r>
    </w:p>
    <w:p w14:paraId="13D3FCEE" w14:textId="0108F2AC" w:rsidR="00C4033E" w:rsidRPr="009F021E" w:rsidRDefault="00FD40D7" w:rsidP="00C4033E">
      <w:pPr>
        <w:pStyle w:val="Nivo3"/>
      </w:pPr>
      <w:r>
        <w:lastRenderedPageBreak/>
        <w:t>Оштећење</w:t>
      </w:r>
      <w:r w:rsidR="00254945" w:rsidRPr="009F021E">
        <w:t xml:space="preserve"> </w:t>
      </w:r>
      <w:r>
        <w:t>животне</w:t>
      </w:r>
      <w:r w:rsidR="00254945" w:rsidRPr="009F021E">
        <w:t xml:space="preserve"> </w:t>
      </w:r>
      <w:r>
        <w:t>средине</w:t>
      </w:r>
      <w:r w:rsidR="00254945" w:rsidRPr="009F021E">
        <w:t xml:space="preserve"> </w:t>
      </w:r>
    </w:p>
    <w:p w14:paraId="57706E34" w14:textId="316D77E0" w:rsidR="00415B52" w:rsidRPr="009F021E" w:rsidRDefault="00FD40D7" w:rsidP="00F37D78">
      <w:pPr>
        <w:pStyle w:val="Nivo4"/>
      </w:pPr>
      <w:r>
        <w:t>Члан</w:t>
      </w:r>
      <w:r w:rsidR="00254945" w:rsidRPr="009F021E">
        <w:t xml:space="preserve"> 264</w:t>
      </w:r>
    </w:p>
    <w:p w14:paraId="4039FE8A" w14:textId="61570717" w:rsidR="00415B52" w:rsidRPr="009F021E" w:rsidRDefault="00FD40D7" w:rsidP="00F37D78">
      <w:pPr>
        <w:pStyle w:val="ListParagraph"/>
        <w:numPr>
          <w:ilvl w:val="0"/>
          <w:numId w:val="143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Ко</w:t>
      </w:r>
      <w:r w:rsidR="00254945" w:rsidRPr="009F021E">
        <w:rPr>
          <w:rFonts w:asciiTheme="minorHAnsi" w:hAnsiTheme="minorHAnsi" w:cstheme="minorHAnsi"/>
          <w:spacing w:val="-6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кршећи</w:t>
      </w:r>
      <w:r w:rsidR="00254945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прописе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,</w:t>
      </w:r>
      <w:r w:rsidR="00254945" w:rsidRPr="009F021E">
        <w:rPr>
          <w:rFonts w:asciiTheme="minorHAnsi" w:hAnsiTheme="minorHAnsi" w:cstheme="minorHAnsi"/>
          <w:spacing w:val="-6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искоришћавањем</w:t>
      </w:r>
      <w:r w:rsidR="00254945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природних</w:t>
      </w:r>
      <w:r w:rsidR="00254945" w:rsidRPr="009F021E">
        <w:rPr>
          <w:rFonts w:asciiTheme="minorHAnsi" w:hAnsiTheme="minorHAnsi" w:cstheme="minorHAnsi"/>
          <w:spacing w:val="-6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богатстава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,</w:t>
      </w:r>
      <w:r w:rsidR="00254945" w:rsidRPr="009F021E">
        <w:rPr>
          <w:rFonts w:asciiTheme="minorHAnsi" w:hAnsiTheme="minorHAnsi" w:cstheme="minorHAnsi"/>
          <w:spacing w:val="-6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изградњом</w:t>
      </w:r>
      <w:r w:rsidR="00254945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објеката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,</w:t>
      </w:r>
      <w:r w:rsidR="00254945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извођењем</w:t>
      </w:r>
      <w:r w:rsidR="00254945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каквих</w:t>
      </w:r>
      <w:r w:rsidR="00254945" w:rsidRPr="009F021E">
        <w:rPr>
          <w:rFonts w:asciiTheme="minorHAnsi" w:hAnsiTheme="minorHAnsi" w:cstheme="minorHAnsi"/>
          <w:spacing w:val="-6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радова</w:t>
      </w:r>
      <w:r w:rsidR="00254945" w:rsidRPr="009F021E">
        <w:rPr>
          <w:rFonts w:asciiTheme="minorHAnsi" w:hAnsiTheme="minorHAnsi" w:cstheme="minorHAnsi"/>
          <w:spacing w:val="-6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</w:t>
      </w:r>
      <w:r w:rsidR="00254945" w:rsidRPr="009F021E">
        <w:rPr>
          <w:rFonts w:asciiTheme="minorHAnsi" w:hAnsiTheme="minorHAnsi" w:cstheme="minorHAnsi"/>
          <w:spacing w:val="-6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други</w:t>
      </w:r>
      <w:r w:rsidR="00254945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начин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изазове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оштећење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животне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средине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већој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мери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pacing w:val="2"/>
          <w:sz w:val="20"/>
          <w:szCs w:val="20"/>
          <w:lang w:val="sr-Latn-RS"/>
        </w:rPr>
        <w:t>на</w:t>
      </w:r>
      <w:r w:rsidR="00254945" w:rsidRPr="009F021E">
        <w:rPr>
          <w:rFonts w:asciiTheme="minorHAnsi" w:hAnsiTheme="minorHAnsi" w:cstheme="minorHAnsi"/>
          <w:spacing w:val="2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ширем</w:t>
      </w:r>
      <w:r w:rsidR="00254945" w:rsidRPr="009F021E">
        <w:rPr>
          <w:rFonts w:asciiTheme="minorHAnsi" w:hAnsiTheme="minorHAnsi" w:cstheme="minorHAnsi"/>
          <w:spacing w:val="-12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простору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,</w:t>
      </w:r>
      <w:r w:rsidR="002C136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казниће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три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31B7ACC6" w14:textId="0A90FF77" w:rsidR="00415B52" w:rsidRPr="009F021E" w:rsidRDefault="00FD40D7" w:rsidP="00F37D78">
      <w:pPr>
        <w:pStyle w:val="ListParagraph"/>
        <w:numPr>
          <w:ilvl w:val="0"/>
          <w:numId w:val="143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Ако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става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1.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овог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члана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учињено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254945" w:rsidRPr="009F021E">
        <w:rPr>
          <w:rFonts w:asciiTheme="minorHAnsi" w:hAnsiTheme="minorHAnsi" w:cstheme="minorHAnsi"/>
          <w:spacing w:val="-9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нехата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,</w:t>
      </w:r>
      <w:r w:rsidR="002C136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учинилац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ће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казнити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новчаном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једне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6E6C043D" w14:textId="6B24F0F0" w:rsidR="00415B52" w:rsidRPr="009F021E" w:rsidRDefault="00FD40D7" w:rsidP="00F37D78">
      <w:pPr>
        <w:pStyle w:val="ListParagraph"/>
        <w:numPr>
          <w:ilvl w:val="0"/>
          <w:numId w:val="143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Ако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изрекне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условну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осуду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. 1. </w:t>
      </w:r>
      <w:r>
        <w:rPr>
          <w:rFonts w:asciiTheme="minorHAnsi" w:hAnsiTheme="minorHAnsi" w:cstheme="minorHAnsi"/>
          <w:sz w:val="20"/>
          <w:szCs w:val="20"/>
          <w:lang w:val="sr-Latn-RS"/>
        </w:rPr>
        <w:t>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2.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овог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члана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суд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може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одредити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обавезу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учиниоцу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одређеном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року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предузме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одређене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мере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циљу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отклањања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штетних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последица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животну</w:t>
      </w:r>
      <w:r w:rsidR="00254945" w:rsidRPr="009F021E">
        <w:rPr>
          <w:rFonts w:asciiTheme="minorHAnsi" w:hAnsiTheme="minorHAnsi" w:cstheme="minorHAnsi"/>
          <w:spacing w:val="-10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средину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6F7DFC05" w14:textId="6340D8D3" w:rsidR="00BE186E" w:rsidRPr="0017148B" w:rsidRDefault="0065695B" w:rsidP="00EC31C8">
      <w:pPr>
        <w:widowControl/>
        <w:autoSpaceDE/>
        <w:autoSpaceDN/>
        <w:spacing w:before="240" w:after="120"/>
        <w:jc w:val="both"/>
        <w:rPr>
          <w:rFonts w:ascii="Georgia" w:eastAsia="ヒラギノ角ゴ Pro W3" w:hAnsi="Georgia" w:cstheme="minorHAnsi"/>
          <w:color w:val="365F91" w:themeColor="accent1" w:themeShade="BF"/>
          <w:lang w:bidi="ar-SA"/>
        </w:rPr>
      </w:pPr>
      <w:r>
        <w:rPr>
          <w:rFonts w:ascii="Georgia" w:eastAsia="ヒラギノ角ゴ Pro W3" w:hAnsi="Georgia" w:cstheme="minorHAnsi"/>
          <w:color w:val="365F91" w:themeColor="accent1" w:themeShade="BF"/>
          <w:lang w:bidi="ar-SA"/>
        </w:rPr>
        <w:t>ICCS code</w:t>
      </w:r>
    </w:p>
    <w:p w14:paraId="4F3A481F" w14:textId="4418D99B" w:rsidR="00BE186E" w:rsidRPr="00137E63" w:rsidRDefault="009166AB" w:rsidP="00F37D78">
      <w:pPr>
        <w:pStyle w:val="ListParagraph"/>
        <w:widowControl/>
        <w:numPr>
          <w:ilvl w:val="0"/>
          <w:numId w:val="282"/>
        </w:numPr>
        <w:autoSpaceDE/>
        <w:autoSpaceDN/>
        <w:spacing w:before="60" w:after="60"/>
        <w:ind w:left="0" w:firstLine="0"/>
        <w:jc w:val="both"/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</w:pPr>
      <w:r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>Став (1)</w:t>
      </w:r>
      <w:r w:rsidR="00E259EB" w:rsidRPr="00137E63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 xml:space="preserve"> </w:t>
      </w:r>
      <w:r w:rsidR="00FD40D7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>и</w:t>
      </w:r>
      <w:r w:rsidR="00E259EB" w:rsidRPr="00137E63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 xml:space="preserve"> </w:t>
      </w:r>
      <w:r w:rsidR="00EF107B">
        <w:rPr>
          <w:rFonts w:ascii="Georgia" w:eastAsia="ヒラギノ角ゴ Pro W3" w:hAnsi="Georgia" w:cstheme="minorHAnsi"/>
          <w:color w:val="365F91" w:themeColor="accent1" w:themeShade="BF"/>
          <w:lang w:val="sr-Cyrl-RS" w:bidi="ar-SA"/>
        </w:rPr>
        <w:t>(</w:t>
      </w:r>
      <w:r w:rsidR="00E259EB" w:rsidRPr="00137E63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>2</w:t>
      </w:r>
      <w:r w:rsidR="00EF107B">
        <w:rPr>
          <w:rFonts w:ascii="Georgia" w:eastAsia="ヒラギノ角ゴ Pro W3" w:hAnsi="Georgia" w:cstheme="minorHAnsi"/>
          <w:color w:val="365F91" w:themeColor="accent1" w:themeShade="BF"/>
          <w:lang w:val="sr-Cyrl-RS" w:bidi="ar-SA"/>
        </w:rPr>
        <w:t>)</w:t>
      </w:r>
    </w:p>
    <w:p w14:paraId="09EDB44B" w14:textId="2D153675" w:rsidR="00BE186E" w:rsidRPr="00137E63" w:rsidRDefault="00BE186E" w:rsidP="00FD15D5">
      <w:pPr>
        <w:widowControl/>
        <w:numPr>
          <w:ilvl w:val="1"/>
          <w:numId w:val="293"/>
        </w:numPr>
        <w:autoSpaceDE/>
        <w:autoSpaceDN/>
        <w:spacing w:before="60" w:after="60"/>
        <w:ind w:left="397" w:firstLine="0"/>
        <w:jc w:val="both"/>
        <w:rPr>
          <w:rFonts w:asciiTheme="minorHAnsi" w:eastAsia="ヒラギノ角ゴ Pro W3" w:hAnsiTheme="minorHAnsi" w:cstheme="minorHAnsi"/>
          <w:sz w:val="20"/>
          <w:szCs w:val="20"/>
          <w:lang w:val="sr-Latn-RS" w:bidi="ar-SA"/>
        </w:rPr>
      </w:pPr>
      <w:r w:rsidRPr="00137E63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>100</w:t>
      </w:r>
      <w:r w:rsidR="00700E3F" w:rsidRPr="00137E63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>1</w:t>
      </w:r>
      <w:r w:rsidRPr="00137E63">
        <w:rPr>
          <w:rFonts w:asciiTheme="minorHAnsi" w:eastAsia="ヒラギノ角ゴ Pro W3" w:hAnsiTheme="minorHAnsi" w:cstheme="minorHAnsi"/>
          <w:color w:val="365F91" w:themeColor="accent1" w:themeShade="BF"/>
          <w:sz w:val="20"/>
          <w:szCs w:val="20"/>
          <w:lang w:val="sr-Latn-RS" w:bidi="ar-SA"/>
        </w:rPr>
        <w:t xml:space="preserve">  </w:t>
      </w:r>
    </w:p>
    <w:p w14:paraId="27FF0805" w14:textId="3596F808" w:rsidR="00415B52" w:rsidRPr="009F021E" w:rsidRDefault="00FD40D7" w:rsidP="00C4033E">
      <w:pPr>
        <w:pStyle w:val="Nivo3"/>
      </w:pPr>
      <w:r>
        <w:t>Уништење</w:t>
      </w:r>
      <w:r w:rsidR="00254945" w:rsidRPr="009F021E">
        <w:t xml:space="preserve">, </w:t>
      </w:r>
      <w:r>
        <w:t>оштећење</w:t>
      </w:r>
      <w:r w:rsidR="00254945" w:rsidRPr="009F021E">
        <w:t xml:space="preserve">, </w:t>
      </w:r>
      <w:r>
        <w:t>изношење</w:t>
      </w:r>
      <w:r w:rsidR="00254945" w:rsidRPr="009F021E">
        <w:t xml:space="preserve"> </w:t>
      </w:r>
      <w:r>
        <w:t>у</w:t>
      </w:r>
      <w:r w:rsidR="00254945" w:rsidRPr="009F021E">
        <w:t xml:space="preserve"> </w:t>
      </w:r>
      <w:r>
        <w:t>иностранство</w:t>
      </w:r>
      <w:r w:rsidR="00254945" w:rsidRPr="009F021E">
        <w:t xml:space="preserve"> </w:t>
      </w:r>
      <w:r>
        <w:t>и</w:t>
      </w:r>
      <w:r w:rsidR="00254945" w:rsidRPr="009F021E">
        <w:t xml:space="preserve"> </w:t>
      </w:r>
      <w:r>
        <w:t>уношење</w:t>
      </w:r>
      <w:r w:rsidR="00254945" w:rsidRPr="009F021E">
        <w:t xml:space="preserve"> </w:t>
      </w:r>
      <w:r>
        <w:t>у</w:t>
      </w:r>
      <w:r w:rsidR="00254945" w:rsidRPr="009F021E">
        <w:t xml:space="preserve"> </w:t>
      </w:r>
      <w:r>
        <w:t>Србију</w:t>
      </w:r>
      <w:r w:rsidR="00254945" w:rsidRPr="009F021E">
        <w:t xml:space="preserve"> </w:t>
      </w:r>
      <w:r>
        <w:t>заштићеног</w:t>
      </w:r>
      <w:r w:rsidR="00254945" w:rsidRPr="009F021E">
        <w:t xml:space="preserve"> </w:t>
      </w:r>
      <w:r>
        <w:t>природног</w:t>
      </w:r>
      <w:r w:rsidR="00254945" w:rsidRPr="009F021E">
        <w:t xml:space="preserve"> </w:t>
      </w:r>
      <w:r>
        <w:t>добра</w:t>
      </w:r>
    </w:p>
    <w:p w14:paraId="175A309A" w14:textId="45EF512E" w:rsidR="00415B52" w:rsidRPr="009F021E" w:rsidRDefault="00FD40D7" w:rsidP="00F37D78">
      <w:pPr>
        <w:pStyle w:val="Nivo4"/>
      </w:pPr>
      <w:r>
        <w:t>Члан</w:t>
      </w:r>
      <w:r w:rsidR="00254945" w:rsidRPr="009F021E">
        <w:t xml:space="preserve"> 265</w:t>
      </w:r>
    </w:p>
    <w:p w14:paraId="7A073492" w14:textId="31A6C85B" w:rsidR="00415B52" w:rsidRPr="009F021E" w:rsidRDefault="00FD40D7" w:rsidP="00F37D78">
      <w:pPr>
        <w:pStyle w:val="ListParagraph"/>
        <w:numPr>
          <w:ilvl w:val="0"/>
          <w:numId w:val="142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Ко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уништи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оштети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посебно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заштићено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природно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добро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казниће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шест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месеци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пет</w:t>
      </w:r>
      <w:r w:rsidR="00254945" w:rsidRPr="009F021E">
        <w:rPr>
          <w:rFonts w:asciiTheme="minorHAnsi" w:hAnsiTheme="minorHAnsi" w:cstheme="minorHAnsi"/>
          <w:spacing w:val="-20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108A14D4" w14:textId="47B97E44" w:rsidR="00415B52" w:rsidRPr="009F021E" w:rsidRDefault="00FD40D7" w:rsidP="00972C9D">
      <w:pPr>
        <w:pStyle w:val="ListParagraph"/>
        <w:numPr>
          <w:ilvl w:val="0"/>
          <w:numId w:val="142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Ако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става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1.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овог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члана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учињено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254945" w:rsidRPr="009F021E">
        <w:rPr>
          <w:rFonts w:asciiTheme="minorHAnsi" w:hAnsiTheme="minorHAnsi" w:cstheme="minorHAnsi"/>
          <w:spacing w:val="-9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нехата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,</w:t>
      </w:r>
      <w:r w:rsidR="00F37D78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учинилац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ће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казнити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новчаном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шест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месеци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6F251559" w14:textId="1411EB1F" w:rsidR="00415B52" w:rsidRPr="009F021E" w:rsidRDefault="00FD40D7" w:rsidP="00F37D78">
      <w:pPr>
        <w:pStyle w:val="ListParagraph"/>
        <w:numPr>
          <w:ilvl w:val="0"/>
          <w:numId w:val="142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Ко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противно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прописима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извезе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изнесе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иностранство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строго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заштићену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односно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заштићену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врсту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биљака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животиња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увезе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унесе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Србију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страну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врсту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биљака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животиња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заштићену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међународним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уговорима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</w:t>
      </w:r>
      <w:r w:rsidR="00254945" w:rsidRPr="009F021E">
        <w:rPr>
          <w:rFonts w:asciiTheme="minorHAnsi" w:hAnsiTheme="minorHAnsi" w:cstheme="minorHAnsi"/>
          <w:spacing w:val="-3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документима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,</w:t>
      </w:r>
      <w:r w:rsidR="002C136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казниће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три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месеца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три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новчаном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7CB0E1B0" w14:textId="262E66D4" w:rsidR="00415B52" w:rsidRPr="009F021E" w:rsidRDefault="00FD40D7" w:rsidP="00F37D78">
      <w:pPr>
        <w:pStyle w:val="ListParagraph"/>
        <w:numPr>
          <w:ilvl w:val="0"/>
          <w:numId w:val="142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За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покушај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става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3.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овог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члана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ће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254945" w:rsidRPr="009F021E">
        <w:rPr>
          <w:rFonts w:asciiTheme="minorHAnsi" w:hAnsiTheme="minorHAnsi" w:cstheme="minorHAnsi"/>
          <w:spacing w:val="-1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казнити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28CF2A2E" w14:textId="6C62C3F5" w:rsidR="00415B52" w:rsidRPr="009F021E" w:rsidRDefault="00FD40D7" w:rsidP="00F37D78">
      <w:pPr>
        <w:pStyle w:val="ListParagraph"/>
        <w:numPr>
          <w:ilvl w:val="0"/>
          <w:numId w:val="142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Строго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заштићена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заштићена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врста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биљака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животиња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става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3.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овог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члана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одузеће</w:t>
      </w:r>
      <w:r w:rsidR="00254945" w:rsidRPr="009F021E">
        <w:rPr>
          <w:rFonts w:asciiTheme="minorHAnsi" w:hAnsiTheme="minorHAnsi" w:cstheme="minorHAnsi"/>
          <w:spacing w:val="-19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0D893C86" w14:textId="0C6161F4" w:rsidR="004C2335" w:rsidRPr="00AD359B" w:rsidRDefault="0065695B" w:rsidP="00EC31C8">
      <w:pPr>
        <w:widowControl/>
        <w:autoSpaceDE/>
        <w:autoSpaceDN/>
        <w:spacing w:before="240" w:after="120"/>
        <w:jc w:val="both"/>
        <w:rPr>
          <w:rFonts w:ascii="Georgia" w:eastAsia="ヒラギノ角ゴ Pro W3" w:hAnsi="Georgia" w:cstheme="minorHAnsi"/>
          <w:color w:val="365F91" w:themeColor="accent1" w:themeShade="BF"/>
          <w:lang w:bidi="ar-SA"/>
        </w:rPr>
      </w:pPr>
      <w:bookmarkStart w:id="42" w:name="_Hlk71615812"/>
      <w:r>
        <w:rPr>
          <w:rFonts w:ascii="Georgia" w:eastAsia="ヒラギノ角ゴ Pro W3" w:hAnsi="Georgia" w:cstheme="minorHAnsi"/>
          <w:color w:val="365F91" w:themeColor="accent1" w:themeShade="BF"/>
          <w:lang w:bidi="ar-SA"/>
        </w:rPr>
        <w:t>ICCS code</w:t>
      </w:r>
    </w:p>
    <w:p w14:paraId="64E39FD8" w14:textId="1F455218" w:rsidR="004C2335" w:rsidRPr="00AD359B" w:rsidRDefault="009166AB" w:rsidP="00F37D78">
      <w:pPr>
        <w:pStyle w:val="ListParagraph"/>
        <w:widowControl/>
        <w:numPr>
          <w:ilvl w:val="0"/>
          <w:numId w:val="282"/>
        </w:numPr>
        <w:autoSpaceDE/>
        <w:autoSpaceDN/>
        <w:spacing w:before="60" w:after="60"/>
        <w:ind w:left="0" w:firstLine="0"/>
        <w:jc w:val="both"/>
        <w:rPr>
          <w:rFonts w:ascii="Georgia" w:eastAsia="ヒラギノ角ゴ Pro W3" w:hAnsi="Georgia" w:cstheme="minorHAnsi"/>
          <w:color w:val="365F91" w:themeColor="accent1" w:themeShade="BF"/>
          <w:lang w:bidi="ar-SA"/>
        </w:rPr>
      </w:pPr>
      <w:proofErr w:type="spellStart"/>
      <w:r>
        <w:rPr>
          <w:rFonts w:ascii="Georgia" w:eastAsia="ヒラギノ角ゴ Pro W3" w:hAnsi="Georgia" w:cstheme="minorHAnsi"/>
          <w:color w:val="365F91" w:themeColor="accent1" w:themeShade="BF"/>
          <w:lang w:bidi="ar-SA"/>
        </w:rPr>
        <w:t>Став</w:t>
      </w:r>
      <w:proofErr w:type="spellEnd"/>
      <w:r>
        <w:rPr>
          <w:rFonts w:ascii="Georgia" w:eastAsia="ヒラギノ角ゴ Pro W3" w:hAnsi="Georgia" w:cstheme="minorHAnsi"/>
          <w:color w:val="365F91" w:themeColor="accent1" w:themeShade="BF"/>
          <w:lang w:bidi="ar-SA"/>
        </w:rPr>
        <w:t xml:space="preserve"> (1)</w:t>
      </w:r>
      <w:r w:rsidR="00EF107B">
        <w:rPr>
          <w:rFonts w:ascii="Georgia" w:eastAsia="ヒラギノ角ゴ Pro W3" w:hAnsi="Georgia" w:cstheme="minorHAnsi"/>
          <w:color w:val="365F91" w:themeColor="accent1" w:themeShade="BF"/>
          <w:lang w:val="sr-Cyrl-RS" w:bidi="ar-SA"/>
        </w:rPr>
        <w:t xml:space="preserve"> и (</w:t>
      </w:r>
      <w:r w:rsidR="00944100" w:rsidRPr="00AD359B">
        <w:rPr>
          <w:rFonts w:ascii="Georgia" w:eastAsia="ヒラギノ角ゴ Pro W3" w:hAnsi="Georgia" w:cstheme="minorHAnsi"/>
          <w:color w:val="365F91" w:themeColor="accent1" w:themeShade="BF"/>
          <w:lang w:bidi="ar-SA"/>
        </w:rPr>
        <w:t>2</w:t>
      </w:r>
      <w:r w:rsidR="00EF107B">
        <w:rPr>
          <w:rFonts w:ascii="Georgia" w:eastAsia="ヒラギノ角ゴ Pro W3" w:hAnsi="Georgia" w:cstheme="minorHAnsi"/>
          <w:color w:val="365F91" w:themeColor="accent1" w:themeShade="BF"/>
          <w:lang w:val="sr-Cyrl-RS" w:bidi="ar-SA"/>
        </w:rPr>
        <w:t>)</w:t>
      </w:r>
    </w:p>
    <w:p w14:paraId="0B780008" w14:textId="47DA1866" w:rsidR="004C2335" w:rsidRPr="00AD359B" w:rsidRDefault="004C2335" w:rsidP="00AD359B">
      <w:pPr>
        <w:widowControl/>
        <w:numPr>
          <w:ilvl w:val="1"/>
          <w:numId w:val="293"/>
        </w:numPr>
        <w:autoSpaceDE/>
        <w:autoSpaceDN/>
        <w:spacing w:before="60" w:after="60"/>
        <w:ind w:left="576" w:firstLine="0"/>
        <w:jc w:val="both"/>
        <w:rPr>
          <w:rFonts w:ascii="Georgia" w:eastAsia="ヒラギノ角ゴ Pro W3" w:hAnsi="Georgia" w:cstheme="minorHAnsi"/>
          <w:color w:val="365F91" w:themeColor="accent1" w:themeShade="BF"/>
          <w:lang w:bidi="ar-SA"/>
        </w:rPr>
      </w:pPr>
      <w:r w:rsidRPr="00AD359B">
        <w:rPr>
          <w:rFonts w:ascii="Georgia" w:eastAsia="ヒラギノ角ゴ Pro W3" w:hAnsi="Georgia" w:cstheme="minorHAnsi"/>
          <w:color w:val="365F91" w:themeColor="accent1" w:themeShade="BF"/>
          <w:lang w:bidi="ar-SA"/>
        </w:rPr>
        <w:t xml:space="preserve">10049  </w:t>
      </w:r>
    </w:p>
    <w:p w14:paraId="527F6776" w14:textId="64A0914E" w:rsidR="004C2335" w:rsidRPr="00AD359B" w:rsidRDefault="004329C0" w:rsidP="00F37D78">
      <w:pPr>
        <w:pStyle w:val="ListParagraph"/>
        <w:widowControl/>
        <w:numPr>
          <w:ilvl w:val="0"/>
          <w:numId w:val="282"/>
        </w:numPr>
        <w:autoSpaceDE/>
        <w:autoSpaceDN/>
        <w:spacing w:before="60" w:after="60"/>
        <w:ind w:left="0" w:firstLine="0"/>
        <w:jc w:val="both"/>
        <w:rPr>
          <w:rFonts w:ascii="Georgia" w:eastAsia="ヒラギノ角ゴ Pro W3" w:hAnsi="Georgia" w:cstheme="minorHAnsi"/>
          <w:color w:val="365F91" w:themeColor="accent1" w:themeShade="BF"/>
          <w:lang w:bidi="ar-SA"/>
        </w:rPr>
      </w:pPr>
      <w:proofErr w:type="spellStart"/>
      <w:r>
        <w:rPr>
          <w:rFonts w:ascii="Georgia" w:eastAsia="ヒラギノ角ゴ Pro W3" w:hAnsi="Georgia" w:cstheme="minorHAnsi"/>
          <w:color w:val="365F91" w:themeColor="accent1" w:themeShade="BF"/>
          <w:lang w:bidi="ar-SA"/>
        </w:rPr>
        <w:t>Став</w:t>
      </w:r>
      <w:proofErr w:type="spellEnd"/>
      <w:r>
        <w:rPr>
          <w:rFonts w:ascii="Georgia" w:eastAsia="ヒラギノ角ゴ Pro W3" w:hAnsi="Georgia" w:cstheme="minorHAnsi"/>
          <w:color w:val="365F91" w:themeColor="accent1" w:themeShade="BF"/>
          <w:lang w:bidi="ar-SA"/>
        </w:rPr>
        <w:t xml:space="preserve"> (3)</w:t>
      </w:r>
    </w:p>
    <w:p w14:paraId="7CB106BC" w14:textId="16BD8C28" w:rsidR="004C2335" w:rsidRPr="00AD359B" w:rsidRDefault="004C2335" w:rsidP="00AD359B">
      <w:pPr>
        <w:widowControl/>
        <w:numPr>
          <w:ilvl w:val="1"/>
          <w:numId w:val="293"/>
        </w:numPr>
        <w:autoSpaceDE/>
        <w:autoSpaceDN/>
        <w:spacing w:before="60" w:after="60"/>
        <w:ind w:left="576" w:firstLine="0"/>
        <w:jc w:val="both"/>
        <w:rPr>
          <w:rFonts w:ascii="Georgia" w:hAnsi="Georgia" w:cstheme="minorHAnsi"/>
          <w:color w:val="365F91" w:themeColor="accent1" w:themeShade="BF"/>
          <w:lang w:val="sr-Latn-RS"/>
        </w:rPr>
      </w:pPr>
      <w:r w:rsidRPr="00AD359B">
        <w:rPr>
          <w:rFonts w:ascii="Georgia" w:eastAsia="ヒラギノ角ゴ Pro W3" w:hAnsi="Georgia" w:cstheme="minorHAnsi"/>
          <w:color w:val="365F91" w:themeColor="accent1" w:themeShade="BF"/>
          <w:lang w:bidi="ar-SA"/>
        </w:rPr>
        <w:t>1003</w:t>
      </w:r>
    </w:p>
    <w:bookmarkEnd w:id="42"/>
    <w:p w14:paraId="2EB0DAFD" w14:textId="5AEABA5E" w:rsidR="00415B52" w:rsidRPr="009F021E" w:rsidRDefault="00FD40D7" w:rsidP="00C4033E">
      <w:pPr>
        <w:pStyle w:val="Nivo3"/>
      </w:pPr>
      <w:r>
        <w:t>Уношење</w:t>
      </w:r>
      <w:r w:rsidR="00254945" w:rsidRPr="009F021E">
        <w:t xml:space="preserve"> </w:t>
      </w:r>
      <w:r>
        <w:t>опасних</w:t>
      </w:r>
      <w:r w:rsidR="00254945" w:rsidRPr="009F021E">
        <w:t xml:space="preserve"> </w:t>
      </w:r>
      <w:r>
        <w:t>материја</w:t>
      </w:r>
      <w:r w:rsidR="00254945" w:rsidRPr="009F021E">
        <w:t xml:space="preserve"> </w:t>
      </w:r>
      <w:r>
        <w:t>у</w:t>
      </w:r>
      <w:r w:rsidR="00254945" w:rsidRPr="009F021E">
        <w:t xml:space="preserve"> </w:t>
      </w:r>
      <w:r>
        <w:t>Србију</w:t>
      </w:r>
      <w:r w:rsidR="00254945" w:rsidRPr="009F021E">
        <w:t xml:space="preserve"> </w:t>
      </w:r>
      <w:r>
        <w:t>и</w:t>
      </w:r>
      <w:r w:rsidR="00254945" w:rsidRPr="009F021E">
        <w:t xml:space="preserve"> </w:t>
      </w:r>
      <w:r>
        <w:t>недозвољено</w:t>
      </w:r>
      <w:r w:rsidR="00254945" w:rsidRPr="009F021E">
        <w:t xml:space="preserve"> </w:t>
      </w:r>
      <w:r>
        <w:t>прерађивање</w:t>
      </w:r>
      <w:r w:rsidR="00254945" w:rsidRPr="009F021E">
        <w:t xml:space="preserve">, </w:t>
      </w:r>
      <w:r>
        <w:t>одлагање</w:t>
      </w:r>
      <w:r w:rsidR="00254945" w:rsidRPr="009F021E">
        <w:t xml:space="preserve"> </w:t>
      </w:r>
      <w:r>
        <w:t>и</w:t>
      </w:r>
      <w:r w:rsidR="00254945" w:rsidRPr="009F021E">
        <w:t xml:space="preserve"> </w:t>
      </w:r>
      <w:r>
        <w:t>складиштење</w:t>
      </w:r>
      <w:r w:rsidR="00254945" w:rsidRPr="009F021E">
        <w:t xml:space="preserve"> </w:t>
      </w:r>
      <w:r>
        <w:t>опасних</w:t>
      </w:r>
      <w:r w:rsidR="00254945" w:rsidRPr="009F021E">
        <w:t xml:space="preserve"> </w:t>
      </w:r>
      <w:r>
        <w:t>материја</w:t>
      </w:r>
    </w:p>
    <w:p w14:paraId="6143477F" w14:textId="6769240E" w:rsidR="00415B52" w:rsidRPr="009F021E" w:rsidRDefault="00FD40D7" w:rsidP="00F37D78">
      <w:pPr>
        <w:pStyle w:val="Nivo4"/>
      </w:pPr>
      <w:r>
        <w:t>Члан</w:t>
      </w:r>
      <w:r w:rsidR="00254945" w:rsidRPr="009F021E">
        <w:rPr>
          <w:spacing w:val="-5"/>
        </w:rPr>
        <w:t xml:space="preserve"> </w:t>
      </w:r>
      <w:r w:rsidR="00254945" w:rsidRPr="009F021E">
        <w:t>266</w:t>
      </w:r>
    </w:p>
    <w:p w14:paraId="1437559B" w14:textId="3D0CBE34" w:rsidR="00415B52" w:rsidRPr="009F021E" w:rsidRDefault="00FD40D7" w:rsidP="00F37D78">
      <w:pPr>
        <w:pStyle w:val="ListParagraph"/>
        <w:numPr>
          <w:ilvl w:val="0"/>
          <w:numId w:val="141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Ко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противно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прописима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унесе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Србију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радиоактивне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друге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опасне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материје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опасне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отпатке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превози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прерађује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одлаже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сакупља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складишти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такве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материје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pacing w:val="-12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отпатке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,</w:t>
      </w:r>
      <w:r w:rsidR="002C136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казниће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шест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месеци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пет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новчаном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4535549B" w14:textId="26A11D3F" w:rsidR="00397C94" w:rsidRPr="009F021E" w:rsidRDefault="00FD40D7" w:rsidP="00F37D78">
      <w:pPr>
        <w:pStyle w:val="ListParagraph"/>
        <w:numPr>
          <w:ilvl w:val="0"/>
          <w:numId w:val="141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Ко</w:t>
      </w:r>
      <w:r w:rsidR="00397C9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злоупотребом</w:t>
      </w:r>
      <w:r w:rsidR="00397C9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свог</w:t>
      </w:r>
      <w:r w:rsidR="00397C9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службеног</w:t>
      </w:r>
      <w:r w:rsidR="00397C9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положаја</w:t>
      </w:r>
      <w:r w:rsidR="00397C9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397C9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овлашћења</w:t>
      </w:r>
      <w:r w:rsidR="00397C9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дозволи</w:t>
      </w:r>
      <w:r w:rsidR="00397C9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397C9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омогући</w:t>
      </w:r>
      <w:r w:rsidR="00397C9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да</w:t>
      </w:r>
      <w:r w:rsidR="00397C9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397C9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</w:t>
      </w:r>
      <w:r w:rsidR="00397C9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Србију</w:t>
      </w:r>
      <w:r w:rsidR="00397C9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унесу</w:t>
      </w:r>
      <w:r w:rsidR="00397C9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материје</w:t>
      </w:r>
      <w:r w:rsidR="00397C9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397C9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отпатци</w:t>
      </w:r>
      <w:r w:rsidR="00397C9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397C9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става</w:t>
      </w:r>
      <w:r w:rsidR="00397C9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1.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овог</w:t>
      </w:r>
      <w:r w:rsidR="00397C9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члана</w:t>
      </w:r>
      <w:r w:rsidR="00397C9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397C9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омогући</w:t>
      </w:r>
      <w:r w:rsidR="00397C9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да</w:t>
      </w:r>
      <w:r w:rsidR="00397C9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397C9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такве</w:t>
      </w:r>
      <w:r w:rsidR="00397C9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материје</w:t>
      </w:r>
      <w:r w:rsidR="00397C9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397C9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отпатци</w:t>
      </w:r>
      <w:r w:rsidR="00397C9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превозе</w:t>
      </w:r>
      <w:r w:rsidR="00397C9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прерађују</w:t>
      </w:r>
      <w:r w:rsidR="00397C9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одлажу</w:t>
      </w:r>
      <w:r w:rsidR="00397C9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сакупљају</w:t>
      </w:r>
      <w:r w:rsidR="00397C9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397C9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складиште</w:t>
      </w:r>
      <w:r w:rsidR="00397C9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казниће</w:t>
      </w:r>
      <w:r w:rsidR="00397C9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397C9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397C9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397C9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једне</w:t>
      </w:r>
      <w:r w:rsidR="00397C9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397C9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осам</w:t>
      </w:r>
      <w:r w:rsidR="00397C9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година</w:t>
      </w:r>
      <w:r w:rsidR="00397C9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</w:t>
      </w:r>
      <w:r w:rsidR="00397C9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новчаном</w:t>
      </w:r>
      <w:r w:rsidR="00397C9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казном</w:t>
      </w:r>
      <w:r w:rsidR="00397C94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6EE01DCC" w14:textId="70100A0E" w:rsidR="00163199" w:rsidRPr="009F021E" w:rsidRDefault="00FD40D7" w:rsidP="00F37D78">
      <w:pPr>
        <w:pStyle w:val="ListParagraph"/>
        <w:numPr>
          <w:ilvl w:val="0"/>
          <w:numId w:val="141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lastRenderedPageBreak/>
        <w:t>Ако</w:t>
      </w:r>
      <w:r w:rsidR="0016319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</w:t>
      </w:r>
      <w:r w:rsidR="0016319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услед</w:t>
      </w:r>
      <w:r w:rsidR="0016319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дела</w:t>
      </w:r>
      <w:r w:rsidR="0016319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16319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</w:t>
      </w:r>
      <w:r w:rsidR="0016319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. 1. </w:t>
      </w:r>
      <w:r>
        <w:rPr>
          <w:rFonts w:asciiTheme="minorHAnsi" w:hAnsiTheme="minorHAnsi" w:cstheme="minorHAnsi"/>
          <w:sz w:val="20"/>
          <w:szCs w:val="20"/>
          <w:lang w:val="sr-Latn-RS"/>
        </w:rPr>
        <w:t>и</w:t>
      </w:r>
      <w:r w:rsidR="0016319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2.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овог</w:t>
      </w:r>
      <w:r w:rsidR="0016319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члана</w:t>
      </w:r>
      <w:r w:rsidR="0016319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дошло</w:t>
      </w:r>
      <w:r w:rsidR="0016319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16319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уништења</w:t>
      </w:r>
      <w:r w:rsidR="0016319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животињског</w:t>
      </w:r>
      <w:r w:rsidR="0016319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16319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биљног</w:t>
      </w:r>
      <w:r w:rsidR="0016319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света</w:t>
      </w:r>
      <w:r w:rsidR="0016319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великих</w:t>
      </w:r>
      <w:r w:rsidR="0016319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размера</w:t>
      </w:r>
      <w:r w:rsidR="0016319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16319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16319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загађења</w:t>
      </w:r>
      <w:r w:rsidR="0016319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животне</w:t>
      </w:r>
      <w:r w:rsidR="0016319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средине</w:t>
      </w:r>
      <w:r w:rsidR="0016319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</w:t>
      </w:r>
      <w:r w:rsidR="0016319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тој</w:t>
      </w:r>
      <w:r w:rsidR="0016319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мери</w:t>
      </w:r>
      <w:r w:rsidR="0016319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да</w:t>
      </w:r>
      <w:r w:rsidR="0016319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су</w:t>
      </w:r>
      <w:r w:rsidR="0016319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</w:t>
      </w:r>
      <w:r w:rsidR="0016319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његово</w:t>
      </w:r>
      <w:r w:rsidR="0016319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отклањање</w:t>
      </w:r>
      <w:r w:rsidR="0016319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потребни</w:t>
      </w:r>
      <w:r w:rsidR="0016319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дуже</w:t>
      </w:r>
      <w:r w:rsidR="0016319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време</w:t>
      </w:r>
      <w:r w:rsidR="0016319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16319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велики</w:t>
      </w:r>
      <w:r w:rsidR="0016319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трошкови</w:t>
      </w:r>
      <w:r w:rsidR="0016319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учинилац</w:t>
      </w:r>
      <w:r w:rsidR="0016319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ће</w:t>
      </w:r>
      <w:r w:rsidR="0016319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16319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казнити</w:t>
      </w:r>
      <w:r w:rsidR="0016319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16319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16319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две</w:t>
      </w:r>
      <w:r w:rsidR="0016319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16319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десет</w:t>
      </w:r>
      <w:r w:rsidR="0016319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година</w:t>
      </w:r>
      <w:r w:rsidR="0016319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</w:t>
      </w:r>
      <w:r w:rsidR="0016319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новчаном</w:t>
      </w:r>
      <w:r w:rsidR="00163199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казном</w:t>
      </w:r>
      <w:r w:rsidR="00163199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1022678D" w14:textId="7EE4084E" w:rsidR="00415B52" w:rsidRPr="009F021E" w:rsidRDefault="00FD40D7" w:rsidP="00F37D78">
      <w:pPr>
        <w:pStyle w:val="ListParagraph"/>
        <w:numPr>
          <w:ilvl w:val="0"/>
          <w:numId w:val="141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Ако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изрекне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условну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осуду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. 1.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3.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овог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члана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суд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може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одредити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обавезу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учиниоцу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одређеном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року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предузме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одређене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прописане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мере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заштите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јонизујућих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зрачења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друге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прописане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мере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заштите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6B4F8AB4" w14:textId="48812DCA" w:rsidR="00A5359A" w:rsidRPr="009F021E" w:rsidRDefault="00FD40D7" w:rsidP="00F37D78">
      <w:pPr>
        <w:pStyle w:val="ListParagraph"/>
        <w:numPr>
          <w:ilvl w:val="0"/>
          <w:numId w:val="141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Ко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организује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вршење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става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1.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овог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члана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,</w:t>
      </w:r>
      <w:r w:rsidR="002C136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казниће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три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десет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новчаном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2B7A149E" w14:textId="237F4C8F" w:rsidR="00A5359A" w:rsidRPr="00CE4A99" w:rsidRDefault="0065695B" w:rsidP="00EC31C8">
      <w:pPr>
        <w:widowControl/>
        <w:autoSpaceDE/>
        <w:autoSpaceDN/>
        <w:spacing w:before="240" w:after="120"/>
        <w:jc w:val="both"/>
        <w:rPr>
          <w:rFonts w:ascii="Georgia" w:eastAsia="ヒラギノ角ゴ Pro W3" w:hAnsi="Georgia" w:cstheme="minorHAnsi"/>
          <w:color w:val="365F91" w:themeColor="accent1" w:themeShade="BF"/>
          <w:lang w:bidi="ar-SA"/>
        </w:rPr>
      </w:pPr>
      <w:r>
        <w:rPr>
          <w:rFonts w:ascii="Georgia" w:eastAsia="ヒラギノ角ゴ Pro W3" w:hAnsi="Georgia" w:cstheme="minorHAnsi"/>
          <w:color w:val="365F91" w:themeColor="accent1" w:themeShade="BF"/>
          <w:lang w:bidi="ar-SA"/>
        </w:rPr>
        <w:t>ICCS code</w:t>
      </w:r>
    </w:p>
    <w:p w14:paraId="0575CC5E" w14:textId="3517BEC4" w:rsidR="00A5359A" w:rsidRPr="00CE4A99" w:rsidRDefault="009166AB" w:rsidP="00F37D78">
      <w:pPr>
        <w:pStyle w:val="ListParagraph"/>
        <w:widowControl/>
        <w:numPr>
          <w:ilvl w:val="0"/>
          <w:numId w:val="282"/>
        </w:numPr>
        <w:autoSpaceDE/>
        <w:autoSpaceDN/>
        <w:spacing w:before="60" w:after="60"/>
        <w:ind w:left="0" w:firstLine="0"/>
        <w:jc w:val="both"/>
        <w:rPr>
          <w:rFonts w:ascii="Georgia" w:eastAsia="ヒラギノ角ゴ Pro W3" w:hAnsi="Georgia" w:cstheme="minorHAnsi"/>
          <w:color w:val="365F91" w:themeColor="accent1" w:themeShade="BF"/>
          <w:lang w:bidi="ar-SA"/>
        </w:rPr>
      </w:pPr>
      <w:proofErr w:type="spellStart"/>
      <w:r>
        <w:rPr>
          <w:rFonts w:ascii="Georgia" w:eastAsia="ヒラギノ角ゴ Pro W3" w:hAnsi="Georgia" w:cstheme="minorHAnsi"/>
          <w:color w:val="365F91" w:themeColor="accent1" w:themeShade="BF"/>
          <w:lang w:bidi="ar-SA"/>
        </w:rPr>
        <w:t>Став</w:t>
      </w:r>
      <w:proofErr w:type="spellEnd"/>
      <w:r>
        <w:rPr>
          <w:rFonts w:ascii="Georgia" w:eastAsia="ヒラギノ角ゴ Pro W3" w:hAnsi="Georgia" w:cstheme="minorHAnsi"/>
          <w:color w:val="365F91" w:themeColor="accent1" w:themeShade="BF"/>
          <w:lang w:bidi="ar-SA"/>
        </w:rPr>
        <w:t xml:space="preserve"> (1)</w:t>
      </w:r>
    </w:p>
    <w:p w14:paraId="132DD2E5" w14:textId="4B1DD413" w:rsidR="00A5359A" w:rsidRPr="00CE4A99" w:rsidRDefault="00A5359A" w:rsidP="00CE4A99">
      <w:pPr>
        <w:widowControl/>
        <w:numPr>
          <w:ilvl w:val="1"/>
          <w:numId w:val="293"/>
        </w:numPr>
        <w:autoSpaceDE/>
        <w:autoSpaceDN/>
        <w:spacing w:before="60" w:after="60"/>
        <w:ind w:left="576" w:firstLine="0"/>
        <w:jc w:val="both"/>
        <w:rPr>
          <w:rFonts w:ascii="Georgia" w:eastAsia="ヒラギノ角ゴ Pro W3" w:hAnsi="Georgia" w:cstheme="minorHAnsi"/>
          <w:color w:val="365F91" w:themeColor="accent1" w:themeShade="BF"/>
          <w:lang w:bidi="ar-SA"/>
        </w:rPr>
      </w:pPr>
      <w:r w:rsidRPr="00CE4A99">
        <w:rPr>
          <w:rFonts w:ascii="Georgia" w:eastAsia="ヒラギノ角ゴ Pro W3" w:hAnsi="Georgia" w:cstheme="minorHAnsi"/>
          <w:color w:val="365F91" w:themeColor="accent1" w:themeShade="BF"/>
          <w:lang w:bidi="ar-SA"/>
        </w:rPr>
        <w:t xml:space="preserve">1002  </w:t>
      </w:r>
    </w:p>
    <w:p w14:paraId="60005D20" w14:textId="1015645E" w:rsidR="00A5359A" w:rsidRPr="00CE4A99" w:rsidRDefault="004329C0" w:rsidP="00F37D78">
      <w:pPr>
        <w:pStyle w:val="ListParagraph"/>
        <w:widowControl/>
        <w:numPr>
          <w:ilvl w:val="0"/>
          <w:numId w:val="282"/>
        </w:numPr>
        <w:autoSpaceDE/>
        <w:autoSpaceDN/>
        <w:spacing w:before="60" w:after="60"/>
        <w:ind w:left="0" w:firstLine="0"/>
        <w:jc w:val="both"/>
        <w:rPr>
          <w:rFonts w:ascii="Georgia" w:eastAsia="ヒラギノ角ゴ Pro W3" w:hAnsi="Georgia" w:cstheme="minorHAnsi"/>
          <w:color w:val="365F91" w:themeColor="accent1" w:themeShade="BF"/>
          <w:lang w:bidi="ar-SA"/>
        </w:rPr>
      </w:pPr>
      <w:bookmarkStart w:id="43" w:name="_Hlk71611566"/>
      <w:proofErr w:type="spellStart"/>
      <w:r>
        <w:rPr>
          <w:rFonts w:ascii="Georgia" w:eastAsia="ヒラギノ角ゴ Pro W3" w:hAnsi="Georgia" w:cstheme="minorHAnsi"/>
          <w:color w:val="365F91" w:themeColor="accent1" w:themeShade="BF"/>
          <w:lang w:bidi="ar-SA"/>
        </w:rPr>
        <w:t>Став</w:t>
      </w:r>
      <w:proofErr w:type="spellEnd"/>
      <w:r>
        <w:rPr>
          <w:rFonts w:ascii="Georgia" w:eastAsia="ヒラギノ角ゴ Pro W3" w:hAnsi="Georgia" w:cstheme="minorHAnsi"/>
          <w:color w:val="365F91" w:themeColor="accent1" w:themeShade="BF"/>
          <w:lang w:bidi="ar-SA"/>
        </w:rPr>
        <w:t xml:space="preserve"> (2)</w:t>
      </w:r>
    </w:p>
    <w:bookmarkEnd w:id="43"/>
    <w:p w14:paraId="3A245CDF" w14:textId="2ABA5E7E" w:rsidR="00A5359A" w:rsidRPr="00CE4A99" w:rsidRDefault="00A5359A" w:rsidP="00CE4A99">
      <w:pPr>
        <w:widowControl/>
        <w:numPr>
          <w:ilvl w:val="1"/>
          <w:numId w:val="293"/>
        </w:numPr>
        <w:autoSpaceDE/>
        <w:autoSpaceDN/>
        <w:spacing w:before="60" w:after="60"/>
        <w:ind w:left="576" w:firstLine="0"/>
        <w:jc w:val="both"/>
        <w:rPr>
          <w:rFonts w:ascii="Georgia" w:hAnsi="Georgia" w:cstheme="minorHAnsi"/>
          <w:color w:val="365F91" w:themeColor="accent1" w:themeShade="BF"/>
          <w:lang w:val="sr-Latn-RS"/>
        </w:rPr>
      </w:pPr>
      <w:r w:rsidRPr="00CE4A99">
        <w:rPr>
          <w:rFonts w:ascii="Georgia" w:eastAsia="ヒラギノ角ゴ Pro W3" w:hAnsi="Georgia" w:cstheme="minorHAnsi"/>
          <w:color w:val="365F91" w:themeColor="accent1" w:themeShade="BF"/>
          <w:lang w:bidi="ar-SA"/>
        </w:rPr>
        <w:t>1002</w:t>
      </w:r>
    </w:p>
    <w:p w14:paraId="085693ED" w14:textId="6501A22B" w:rsidR="00CE4A99" w:rsidRPr="00FD40D7" w:rsidRDefault="00FD40D7" w:rsidP="00934CA3">
      <w:pPr>
        <w:pStyle w:val="ListParagraph"/>
        <w:widowControl/>
        <w:numPr>
          <w:ilvl w:val="2"/>
          <w:numId w:val="283"/>
        </w:numPr>
        <w:autoSpaceDE/>
        <w:autoSpaceDN/>
        <w:spacing w:before="60" w:after="60"/>
        <w:ind w:left="864" w:firstLine="0"/>
        <w:rPr>
          <w:rFonts w:ascii="Georgia" w:hAnsi="Georgia"/>
          <w:color w:val="365F91" w:themeColor="accent1" w:themeShade="BF"/>
          <w:lang w:val="sr-Latn-RS"/>
        </w:rPr>
      </w:pPr>
      <w:r>
        <w:rPr>
          <w:rFonts w:ascii="Georgia" w:hAnsi="Georgia" w:cstheme="minorHAnsi"/>
          <w:color w:val="365F91" w:themeColor="accent1" w:themeShade="BF"/>
          <w:lang w:val="sr-Latn-RS"/>
        </w:rPr>
        <w:t>Варијабла</w:t>
      </w:r>
      <w:r w:rsidR="00CE4A99" w:rsidRPr="003A4F32">
        <w:rPr>
          <w:rFonts w:ascii="Georgia" w:hAnsi="Georgia" w:cstheme="minorHAnsi"/>
          <w:color w:val="365F91" w:themeColor="accent1" w:themeShade="BF"/>
          <w:lang w:val="sr-Latn-RS"/>
        </w:rPr>
        <w:t xml:space="preserve"> </w:t>
      </w:r>
      <w:r>
        <w:rPr>
          <w:rFonts w:ascii="Georgia" w:hAnsi="Georgia" w:cstheme="minorHAnsi"/>
          <w:color w:val="365F91" w:themeColor="accent1" w:themeShade="BF"/>
          <w:lang w:val="sr-Latn-RS"/>
        </w:rPr>
        <w:t>разврставања</w:t>
      </w:r>
      <w:r w:rsidR="00CE4A99" w:rsidRPr="003A4F32">
        <w:rPr>
          <w:rFonts w:ascii="Georgia" w:hAnsi="Georgia" w:cstheme="minorHAnsi"/>
          <w:color w:val="365F91" w:themeColor="accent1" w:themeShade="BF"/>
          <w:lang w:val="sr-Latn-RS"/>
        </w:rPr>
        <w:t xml:space="preserve"> </w:t>
      </w:r>
      <w:r>
        <w:rPr>
          <w:rFonts w:ascii="Georgia" w:hAnsi="Georgia" w:cstheme="minorHAnsi"/>
          <w:color w:val="365F91" w:themeColor="accent1" w:themeShade="BF"/>
          <w:lang w:val="sr-Latn-RS"/>
        </w:rPr>
        <w:t>учиниоца</w:t>
      </w:r>
      <w:r w:rsidR="00CE4A99" w:rsidRPr="003A4F32">
        <w:rPr>
          <w:rFonts w:ascii="Georgia" w:hAnsi="Georgia" w:cstheme="minorHAnsi"/>
          <w:color w:val="365F91" w:themeColor="accent1" w:themeShade="BF"/>
          <w:lang w:val="sr-Latn-RS"/>
        </w:rPr>
        <w:t xml:space="preserve"> </w:t>
      </w:r>
      <w:r w:rsidR="00613A1A">
        <w:rPr>
          <w:rFonts w:ascii="Georgia" w:hAnsi="Georgia" w:cstheme="minorHAnsi"/>
          <w:color w:val="365F91" w:themeColor="accent1" w:themeShade="BF"/>
          <w:lang w:val="sr-Latn-RS"/>
        </w:rPr>
        <w:t>LS1.2</w:t>
      </w:r>
      <w:r w:rsidR="00CE4A99" w:rsidRPr="00FD40D7">
        <w:rPr>
          <w:rFonts w:ascii="Georgia" w:hAnsi="Georgia"/>
          <w:color w:val="365F91" w:themeColor="accent1" w:themeShade="BF"/>
          <w:lang w:val="sr-Latn-RS"/>
        </w:rPr>
        <w:t xml:space="preserve"> </w:t>
      </w:r>
      <w:r w:rsidR="00CE4A99" w:rsidRPr="003A4F32">
        <w:rPr>
          <w:rFonts w:ascii="Georgia" w:eastAsia="Calibri" w:hAnsi="Georgia" w:cs="Times New Roman"/>
          <w:color w:val="365F91" w:themeColor="accent1" w:themeShade="BF"/>
          <w:lang w:val="sr-Latn-RS" w:bidi="ar-SA"/>
        </w:rPr>
        <w:t>(</w:t>
      </w:r>
      <w:r>
        <w:rPr>
          <w:rFonts w:ascii="Georgia" w:eastAsia="Calibri" w:hAnsi="Georgia" w:cs="Times New Roman"/>
          <w:color w:val="365F91" w:themeColor="accent1" w:themeShade="BF"/>
          <w:lang w:val="sr-Latn-RS" w:bidi="ar-SA"/>
        </w:rPr>
        <w:t>службено</w:t>
      </w:r>
      <w:r w:rsidR="00CE4A99" w:rsidRPr="003A4F32">
        <w:rPr>
          <w:rFonts w:ascii="Georgia" w:eastAsia="Calibri" w:hAnsi="Georgia" w:cs="Times New Roman"/>
          <w:color w:val="365F91" w:themeColor="accent1" w:themeShade="BF"/>
          <w:lang w:val="sr-Latn-RS" w:bidi="ar-SA"/>
        </w:rPr>
        <w:t xml:space="preserve"> </w:t>
      </w:r>
      <w:r>
        <w:rPr>
          <w:rFonts w:ascii="Georgia" w:eastAsia="Calibri" w:hAnsi="Georgia" w:cs="Times New Roman"/>
          <w:color w:val="365F91" w:themeColor="accent1" w:themeShade="BF"/>
          <w:lang w:val="sr-Latn-RS" w:bidi="ar-SA"/>
        </w:rPr>
        <w:t>лице</w:t>
      </w:r>
      <w:r w:rsidR="00CE4A99" w:rsidRPr="003A4F32">
        <w:rPr>
          <w:rFonts w:ascii="Georgia" w:eastAsia="Calibri" w:hAnsi="Georgia" w:cs="Times New Roman"/>
          <w:color w:val="365F91" w:themeColor="accent1" w:themeShade="BF"/>
          <w:lang w:val="sr-Latn-RS" w:bidi="ar-SA"/>
        </w:rPr>
        <w:t>)</w:t>
      </w:r>
    </w:p>
    <w:p w14:paraId="16D541B6" w14:textId="2ADE02A2" w:rsidR="00A5359A" w:rsidRPr="00CE4A99" w:rsidRDefault="004329C0" w:rsidP="00F37D78">
      <w:pPr>
        <w:pStyle w:val="ListParagraph"/>
        <w:widowControl/>
        <w:numPr>
          <w:ilvl w:val="0"/>
          <w:numId w:val="282"/>
        </w:numPr>
        <w:autoSpaceDE/>
        <w:autoSpaceDN/>
        <w:spacing w:before="60" w:after="60"/>
        <w:ind w:left="0" w:firstLine="0"/>
        <w:jc w:val="both"/>
        <w:rPr>
          <w:rFonts w:ascii="Georgia" w:eastAsia="ヒラギノ角ゴ Pro W3" w:hAnsi="Georgia" w:cstheme="minorHAnsi"/>
          <w:color w:val="365F91" w:themeColor="accent1" w:themeShade="BF"/>
          <w:lang w:bidi="ar-SA"/>
        </w:rPr>
      </w:pPr>
      <w:proofErr w:type="spellStart"/>
      <w:r>
        <w:rPr>
          <w:rFonts w:ascii="Georgia" w:eastAsia="ヒラギノ角ゴ Pro W3" w:hAnsi="Georgia" w:cstheme="minorHAnsi"/>
          <w:color w:val="365F91" w:themeColor="accent1" w:themeShade="BF"/>
          <w:lang w:bidi="ar-SA"/>
        </w:rPr>
        <w:t>Став</w:t>
      </w:r>
      <w:proofErr w:type="spellEnd"/>
      <w:r>
        <w:rPr>
          <w:rFonts w:ascii="Georgia" w:eastAsia="ヒラギノ角ゴ Pro W3" w:hAnsi="Georgia" w:cstheme="minorHAnsi"/>
          <w:color w:val="365F91" w:themeColor="accent1" w:themeShade="BF"/>
          <w:lang w:bidi="ar-SA"/>
        </w:rPr>
        <w:t xml:space="preserve"> (3)</w:t>
      </w:r>
      <w:r w:rsidR="00A5359A" w:rsidRPr="00CE4A99">
        <w:rPr>
          <w:rFonts w:ascii="Georgia" w:eastAsia="ヒラギノ角ゴ Pro W3" w:hAnsi="Georgia" w:cstheme="minorHAnsi"/>
          <w:color w:val="365F91" w:themeColor="accent1" w:themeShade="BF"/>
          <w:lang w:bidi="ar-SA"/>
        </w:rPr>
        <w:t xml:space="preserve"> </w:t>
      </w:r>
      <w:r w:rsidR="00FD40D7">
        <w:rPr>
          <w:rFonts w:ascii="Georgia" w:eastAsia="ヒラギノ角ゴ Pro W3" w:hAnsi="Georgia" w:cstheme="minorHAnsi"/>
          <w:color w:val="365F91" w:themeColor="accent1" w:themeShade="BF"/>
          <w:lang w:bidi="ar-SA"/>
        </w:rPr>
        <w:t>у</w:t>
      </w:r>
      <w:r w:rsidR="00A5359A" w:rsidRPr="00CE4A99">
        <w:rPr>
          <w:rFonts w:ascii="Georgia" w:eastAsia="ヒラギノ角ゴ Pro W3" w:hAnsi="Georgia" w:cstheme="minorHAnsi"/>
          <w:color w:val="365F91" w:themeColor="accent1" w:themeShade="BF"/>
          <w:lang w:bidi="ar-SA"/>
        </w:rPr>
        <w:t xml:space="preserve"> </w:t>
      </w:r>
      <w:r w:rsidR="00FD40D7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>вези</w:t>
      </w:r>
      <w:r w:rsidR="00A5359A" w:rsidRPr="00CE4A99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 xml:space="preserve"> </w:t>
      </w:r>
      <w:r w:rsidR="00FD40D7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>ст</w:t>
      </w:r>
      <w:r w:rsidR="00EF107B">
        <w:rPr>
          <w:rFonts w:ascii="Georgia" w:eastAsia="ヒラギノ角ゴ Pro W3" w:hAnsi="Georgia" w:cstheme="minorHAnsi"/>
          <w:color w:val="365F91" w:themeColor="accent1" w:themeShade="BF"/>
          <w:lang w:val="sr-Cyrl-RS" w:bidi="ar-SA"/>
        </w:rPr>
        <w:t xml:space="preserve">. </w:t>
      </w:r>
      <w:r w:rsidR="00A5359A" w:rsidRPr="00CE4A99">
        <w:rPr>
          <w:rFonts w:ascii="Georgia" w:eastAsia="ヒラギノ角ゴ Pro W3" w:hAnsi="Georgia" w:cstheme="minorHAnsi"/>
          <w:color w:val="365F91" w:themeColor="accent1" w:themeShade="BF"/>
          <w:lang w:bidi="ar-SA"/>
        </w:rPr>
        <w:t>1</w:t>
      </w:r>
      <w:r w:rsidR="004C6FAD">
        <w:rPr>
          <w:rFonts w:ascii="Georgia" w:eastAsia="ヒラギノ角ゴ Pro W3" w:hAnsi="Georgia" w:cstheme="minorHAnsi"/>
          <w:color w:val="365F91" w:themeColor="accent1" w:themeShade="BF"/>
          <w:lang w:val="sr-Cyrl-RS" w:bidi="ar-SA"/>
        </w:rPr>
        <w:t xml:space="preserve">. </w:t>
      </w:r>
      <w:r w:rsidR="00EF107B">
        <w:rPr>
          <w:rFonts w:ascii="Georgia" w:eastAsia="ヒラギノ角ゴ Pro W3" w:hAnsi="Georgia" w:cstheme="minorHAnsi"/>
          <w:color w:val="365F91" w:themeColor="accent1" w:themeShade="BF"/>
          <w:lang w:val="sr-Cyrl-RS" w:bidi="ar-SA"/>
        </w:rPr>
        <w:t xml:space="preserve">и </w:t>
      </w:r>
      <w:r w:rsidR="00EA556B" w:rsidRPr="00CE4A99">
        <w:rPr>
          <w:rFonts w:ascii="Georgia" w:eastAsia="ヒラギノ角ゴ Pro W3" w:hAnsi="Georgia" w:cstheme="minorHAnsi"/>
          <w:color w:val="365F91" w:themeColor="accent1" w:themeShade="BF"/>
          <w:lang w:bidi="ar-SA"/>
        </w:rPr>
        <w:t>2</w:t>
      </w:r>
      <w:r w:rsidR="004C6FAD">
        <w:rPr>
          <w:rFonts w:ascii="Georgia" w:eastAsia="ヒラギノ角ゴ Pro W3" w:hAnsi="Georgia" w:cstheme="minorHAnsi"/>
          <w:color w:val="365F91" w:themeColor="accent1" w:themeShade="BF"/>
          <w:lang w:val="sr-Cyrl-RS" w:bidi="ar-SA"/>
        </w:rPr>
        <w:t>.</w:t>
      </w:r>
    </w:p>
    <w:p w14:paraId="0E469AA4" w14:textId="77777777" w:rsidR="00A5359A" w:rsidRPr="00CE4A99" w:rsidRDefault="00A5359A" w:rsidP="00CE4A99">
      <w:pPr>
        <w:widowControl/>
        <w:numPr>
          <w:ilvl w:val="1"/>
          <w:numId w:val="293"/>
        </w:numPr>
        <w:autoSpaceDE/>
        <w:autoSpaceDN/>
        <w:spacing w:before="60" w:after="60"/>
        <w:ind w:left="576" w:firstLine="0"/>
        <w:jc w:val="both"/>
        <w:rPr>
          <w:rFonts w:ascii="Georgia" w:hAnsi="Georgia" w:cstheme="minorHAnsi"/>
          <w:color w:val="365F91" w:themeColor="accent1" w:themeShade="BF"/>
          <w:lang w:val="sr-Latn-RS"/>
        </w:rPr>
      </w:pPr>
      <w:r w:rsidRPr="00CE4A99">
        <w:rPr>
          <w:rFonts w:ascii="Georgia" w:eastAsia="ヒラギノ角ゴ Pro W3" w:hAnsi="Georgia" w:cstheme="minorHAnsi"/>
          <w:color w:val="365F91" w:themeColor="accent1" w:themeShade="BF"/>
          <w:lang w:bidi="ar-SA"/>
        </w:rPr>
        <w:t>1002</w:t>
      </w:r>
    </w:p>
    <w:p w14:paraId="5DF03319" w14:textId="148697C4" w:rsidR="00A5359A" w:rsidRPr="00CE4A99" w:rsidRDefault="00613A1A" w:rsidP="00F37D78">
      <w:pPr>
        <w:pStyle w:val="ListParagraph"/>
        <w:widowControl/>
        <w:numPr>
          <w:ilvl w:val="0"/>
          <w:numId w:val="282"/>
        </w:numPr>
        <w:autoSpaceDE/>
        <w:autoSpaceDN/>
        <w:spacing w:before="60" w:after="60"/>
        <w:ind w:left="0" w:firstLine="0"/>
        <w:jc w:val="both"/>
        <w:rPr>
          <w:rFonts w:ascii="Georgia" w:eastAsia="ヒラギノ角ゴ Pro W3" w:hAnsi="Georgia" w:cstheme="minorHAnsi"/>
          <w:color w:val="365F91" w:themeColor="accent1" w:themeShade="BF"/>
          <w:lang w:bidi="ar-SA"/>
        </w:rPr>
      </w:pPr>
      <w:proofErr w:type="spellStart"/>
      <w:r>
        <w:rPr>
          <w:rFonts w:ascii="Georgia" w:eastAsia="ヒラギノ角ゴ Pro W3" w:hAnsi="Georgia" w:cstheme="minorHAnsi"/>
          <w:color w:val="365F91" w:themeColor="accent1" w:themeShade="BF"/>
          <w:lang w:bidi="ar-SA"/>
        </w:rPr>
        <w:t>Став</w:t>
      </w:r>
      <w:proofErr w:type="spellEnd"/>
      <w:r>
        <w:rPr>
          <w:rFonts w:ascii="Georgia" w:eastAsia="ヒラギノ角ゴ Pro W3" w:hAnsi="Georgia" w:cstheme="minorHAnsi"/>
          <w:color w:val="365F91" w:themeColor="accent1" w:themeShade="BF"/>
          <w:lang w:bidi="ar-SA"/>
        </w:rPr>
        <w:t xml:space="preserve"> (5)</w:t>
      </w:r>
    </w:p>
    <w:p w14:paraId="0F9E1D84" w14:textId="74DDE72F" w:rsidR="00A5359A" w:rsidRPr="00CE4A99" w:rsidRDefault="00A5359A" w:rsidP="00CE4A99">
      <w:pPr>
        <w:widowControl/>
        <w:numPr>
          <w:ilvl w:val="1"/>
          <w:numId w:val="293"/>
        </w:numPr>
        <w:autoSpaceDE/>
        <w:autoSpaceDN/>
        <w:spacing w:before="60" w:after="60"/>
        <w:ind w:left="576" w:firstLine="0"/>
        <w:jc w:val="both"/>
        <w:rPr>
          <w:rFonts w:ascii="Georgia" w:hAnsi="Georgia" w:cstheme="minorHAnsi"/>
          <w:color w:val="365F91" w:themeColor="accent1" w:themeShade="BF"/>
          <w:lang w:val="sr-Latn-RS"/>
        </w:rPr>
      </w:pPr>
      <w:r w:rsidRPr="00CE4A99">
        <w:rPr>
          <w:rFonts w:ascii="Georgia" w:eastAsia="ヒラギノ角ゴ Pro W3" w:hAnsi="Georgia" w:cstheme="minorHAnsi"/>
          <w:color w:val="365F91" w:themeColor="accent1" w:themeShade="BF"/>
          <w:lang w:bidi="ar-SA"/>
        </w:rPr>
        <w:t>1002</w:t>
      </w:r>
    </w:p>
    <w:p w14:paraId="36B499D5" w14:textId="40608479" w:rsidR="00C4033E" w:rsidRPr="009F021E" w:rsidRDefault="00FD40D7" w:rsidP="00C4033E">
      <w:pPr>
        <w:pStyle w:val="Nivo3"/>
      </w:pPr>
      <w:r>
        <w:t>Недозвољена</w:t>
      </w:r>
      <w:r w:rsidR="00254945" w:rsidRPr="009F021E">
        <w:t xml:space="preserve"> </w:t>
      </w:r>
      <w:r>
        <w:t>изградња</w:t>
      </w:r>
      <w:r w:rsidR="00254945" w:rsidRPr="009F021E">
        <w:t xml:space="preserve"> </w:t>
      </w:r>
      <w:r>
        <w:t>нуклеарних</w:t>
      </w:r>
      <w:r w:rsidR="00254945" w:rsidRPr="009F021E">
        <w:t xml:space="preserve"> </w:t>
      </w:r>
      <w:r>
        <w:t>постројења</w:t>
      </w:r>
      <w:r w:rsidR="00254945" w:rsidRPr="009F021E">
        <w:t xml:space="preserve"> </w:t>
      </w:r>
    </w:p>
    <w:p w14:paraId="21627E6E" w14:textId="5782C30D" w:rsidR="00415B52" w:rsidRPr="009F021E" w:rsidRDefault="00FD40D7" w:rsidP="00F37D78">
      <w:pPr>
        <w:pStyle w:val="Nivo4"/>
      </w:pPr>
      <w:r>
        <w:t>Члан</w:t>
      </w:r>
      <w:r w:rsidR="00254945" w:rsidRPr="009F021E">
        <w:t xml:space="preserve"> 267</w:t>
      </w:r>
    </w:p>
    <w:p w14:paraId="3C2037ED" w14:textId="233C6AB5" w:rsidR="00415B52" w:rsidRPr="009F021E" w:rsidRDefault="00FD40D7" w:rsidP="00F37D78">
      <w:pPr>
        <w:pStyle w:val="BodyText"/>
        <w:spacing w:before="120" w:after="120"/>
        <w:ind w:left="0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Ко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противно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прописима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одобри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приступи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изградњи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нуклеарне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електране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постројења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производњу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нуклеарног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горива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постројења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прераду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ислуженог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нуклеарног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отпада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,</w:t>
      </w:r>
      <w:r w:rsidR="00F37D78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казниће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шест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месеци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пет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60B10D5D" w14:textId="1560D14F" w:rsidR="008A19C6" w:rsidRPr="001E6CB1" w:rsidRDefault="0065695B" w:rsidP="00EC31C8">
      <w:pPr>
        <w:widowControl/>
        <w:autoSpaceDE/>
        <w:autoSpaceDN/>
        <w:spacing w:before="240" w:after="120"/>
        <w:jc w:val="both"/>
        <w:rPr>
          <w:rFonts w:ascii="Georgia" w:eastAsia="ヒラギノ角ゴ Pro W3" w:hAnsi="Georgia" w:cstheme="minorHAnsi"/>
          <w:color w:val="365F91" w:themeColor="accent1" w:themeShade="BF"/>
          <w:lang w:bidi="ar-SA"/>
        </w:rPr>
      </w:pPr>
      <w:r>
        <w:rPr>
          <w:rFonts w:ascii="Georgia" w:eastAsia="ヒラギノ角ゴ Pro W3" w:hAnsi="Georgia" w:cstheme="minorHAnsi"/>
          <w:color w:val="365F91" w:themeColor="accent1" w:themeShade="BF"/>
          <w:lang w:bidi="ar-SA"/>
        </w:rPr>
        <w:t>ICCS code</w:t>
      </w:r>
    </w:p>
    <w:p w14:paraId="78BAF06B" w14:textId="434513BF" w:rsidR="008A19C6" w:rsidRPr="001E6CB1" w:rsidRDefault="008A19C6" w:rsidP="00FD15D5">
      <w:pPr>
        <w:widowControl/>
        <w:numPr>
          <w:ilvl w:val="0"/>
          <w:numId w:val="293"/>
        </w:numPr>
        <w:autoSpaceDE/>
        <w:autoSpaceDN/>
        <w:spacing w:before="60" w:after="60"/>
        <w:ind w:left="397" w:firstLine="0"/>
        <w:jc w:val="both"/>
        <w:rPr>
          <w:rFonts w:ascii="Georgia" w:eastAsia="ヒラギノ角ゴ Pro W3" w:hAnsi="Georgia" w:cstheme="minorHAnsi"/>
          <w:color w:val="365F91" w:themeColor="accent1" w:themeShade="BF"/>
          <w:lang w:bidi="ar-SA"/>
        </w:rPr>
      </w:pPr>
      <w:r w:rsidRPr="001E6CB1">
        <w:rPr>
          <w:rFonts w:ascii="Georgia" w:eastAsia="ヒラギノ角ゴ Pro W3" w:hAnsi="Georgia" w:cstheme="minorHAnsi"/>
          <w:color w:val="365F91" w:themeColor="accent1" w:themeShade="BF"/>
          <w:lang w:bidi="ar-SA"/>
        </w:rPr>
        <w:t>100</w:t>
      </w:r>
      <w:r w:rsidR="007F5ED7" w:rsidRPr="001E6CB1">
        <w:rPr>
          <w:rFonts w:ascii="Georgia" w:eastAsia="ヒラギノ角ゴ Pro W3" w:hAnsi="Georgia" w:cstheme="minorHAnsi"/>
          <w:color w:val="365F91" w:themeColor="accent1" w:themeShade="BF"/>
          <w:lang w:bidi="ar-SA"/>
        </w:rPr>
        <w:t>9</w:t>
      </w:r>
      <w:r w:rsidR="00A909A5" w:rsidRPr="001E6CB1">
        <w:rPr>
          <w:rFonts w:ascii="Georgia" w:eastAsia="ヒラギノ角ゴ Pro W3" w:hAnsi="Georgia" w:cstheme="minorHAnsi"/>
          <w:color w:val="365F91" w:themeColor="accent1" w:themeShade="BF"/>
          <w:lang w:bidi="ar-SA"/>
        </w:rPr>
        <w:t xml:space="preserve"> </w:t>
      </w:r>
    </w:p>
    <w:p w14:paraId="7A87A2A5" w14:textId="5AE87EB1" w:rsidR="00C4033E" w:rsidRPr="009F021E" w:rsidRDefault="00FD40D7" w:rsidP="00C4033E">
      <w:pPr>
        <w:pStyle w:val="Nivo3"/>
      </w:pPr>
      <w:r>
        <w:t>Повреда</w:t>
      </w:r>
      <w:r w:rsidR="00254945" w:rsidRPr="009F021E">
        <w:t xml:space="preserve"> </w:t>
      </w:r>
      <w:r>
        <w:t>права</w:t>
      </w:r>
      <w:r w:rsidR="00254945" w:rsidRPr="009F021E">
        <w:t xml:space="preserve"> </w:t>
      </w:r>
      <w:r>
        <w:t>на</w:t>
      </w:r>
      <w:r w:rsidR="00254945" w:rsidRPr="009F021E">
        <w:t xml:space="preserve"> </w:t>
      </w:r>
      <w:r>
        <w:t>информисање</w:t>
      </w:r>
      <w:r w:rsidR="00254945" w:rsidRPr="009F021E">
        <w:t xml:space="preserve"> </w:t>
      </w:r>
      <w:r>
        <w:t>о</w:t>
      </w:r>
      <w:r w:rsidR="00254945" w:rsidRPr="009F021E">
        <w:t xml:space="preserve"> </w:t>
      </w:r>
      <w:r>
        <w:t>стању</w:t>
      </w:r>
      <w:r w:rsidR="00254945" w:rsidRPr="009F021E">
        <w:t xml:space="preserve"> </w:t>
      </w:r>
      <w:r>
        <w:t>животне</w:t>
      </w:r>
      <w:r w:rsidR="00254945" w:rsidRPr="009F021E">
        <w:t xml:space="preserve"> </w:t>
      </w:r>
      <w:r>
        <w:t>средине</w:t>
      </w:r>
      <w:r w:rsidR="00254945" w:rsidRPr="009F021E">
        <w:t xml:space="preserve"> </w:t>
      </w:r>
    </w:p>
    <w:p w14:paraId="3B0E47DB" w14:textId="5D55C987" w:rsidR="00415B52" w:rsidRPr="009F021E" w:rsidRDefault="00FD40D7" w:rsidP="00F37D78">
      <w:pPr>
        <w:pStyle w:val="Nivo4"/>
      </w:pPr>
      <w:r>
        <w:t>Члан</w:t>
      </w:r>
      <w:r w:rsidR="00254945" w:rsidRPr="009F021E">
        <w:t xml:space="preserve"> 268</w:t>
      </w:r>
    </w:p>
    <w:p w14:paraId="201B423E" w14:textId="33A9A145" w:rsidR="00415B52" w:rsidRPr="009F021E" w:rsidRDefault="00FD40D7" w:rsidP="00F37D78">
      <w:pPr>
        <w:pStyle w:val="BodyText"/>
        <w:spacing w:before="120" w:after="120"/>
        <w:ind w:left="0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Ко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противно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прописима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ускрати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податке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неистините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податке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стању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животне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средине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појавама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који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су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неопходни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процену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опасности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животну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средину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предузимање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мера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заштите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живота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здравља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људи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,</w:t>
      </w:r>
      <w:r w:rsidR="00F37D78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казниће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новчаном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једне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5817290A" w14:textId="48EA951B" w:rsidR="008A19C6" w:rsidRPr="00891BB1" w:rsidRDefault="0065695B" w:rsidP="00EC31C8">
      <w:pPr>
        <w:widowControl/>
        <w:autoSpaceDE/>
        <w:autoSpaceDN/>
        <w:spacing w:before="240" w:after="120"/>
        <w:jc w:val="both"/>
        <w:rPr>
          <w:rFonts w:ascii="Georgia" w:eastAsia="ヒラギノ角ゴ Pro W3" w:hAnsi="Georgia" w:cstheme="minorHAnsi"/>
          <w:color w:val="365F91" w:themeColor="accent1" w:themeShade="BF"/>
          <w:lang w:bidi="ar-SA"/>
        </w:rPr>
      </w:pPr>
      <w:r>
        <w:rPr>
          <w:rFonts w:ascii="Georgia" w:eastAsia="ヒラギノ角ゴ Pro W3" w:hAnsi="Georgia" w:cstheme="minorHAnsi"/>
          <w:color w:val="365F91" w:themeColor="accent1" w:themeShade="BF"/>
          <w:lang w:bidi="ar-SA"/>
        </w:rPr>
        <w:t>ICCS code</w:t>
      </w:r>
    </w:p>
    <w:p w14:paraId="0B8E3FAD" w14:textId="0F42FF49" w:rsidR="008A19C6" w:rsidRPr="00891BB1" w:rsidRDefault="008A19C6" w:rsidP="00BF6238">
      <w:pPr>
        <w:widowControl/>
        <w:numPr>
          <w:ilvl w:val="1"/>
          <w:numId w:val="293"/>
        </w:numPr>
        <w:autoSpaceDE/>
        <w:autoSpaceDN/>
        <w:spacing w:before="60" w:after="60"/>
        <w:ind w:left="576" w:firstLine="0"/>
        <w:jc w:val="both"/>
        <w:rPr>
          <w:rFonts w:ascii="Georgia" w:eastAsia="ヒラギノ角ゴ Pro W3" w:hAnsi="Georgia" w:cstheme="minorHAnsi"/>
          <w:color w:val="365F91" w:themeColor="accent1" w:themeShade="BF"/>
          <w:lang w:bidi="ar-SA"/>
        </w:rPr>
      </w:pPr>
      <w:r w:rsidRPr="00891BB1">
        <w:rPr>
          <w:rFonts w:ascii="Georgia" w:eastAsia="ヒラギノ角ゴ Pro W3" w:hAnsi="Georgia" w:cstheme="minorHAnsi"/>
          <w:color w:val="365F91" w:themeColor="accent1" w:themeShade="BF"/>
          <w:lang w:bidi="ar-SA"/>
        </w:rPr>
        <w:t xml:space="preserve">10099  </w:t>
      </w:r>
    </w:p>
    <w:p w14:paraId="0A9B7091" w14:textId="13CACED5" w:rsidR="00C4033E" w:rsidRPr="009F021E" w:rsidRDefault="00FD40D7" w:rsidP="00C4033E">
      <w:pPr>
        <w:pStyle w:val="Nivo3"/>
      </w:pPr>
      <w:r>
        <w:t>Убијање</w:t>
      </w:r>
      <w:r w:rsidR="00254945" w:rsidRPr="009F021E">
        <w:t xml:space="preserve"> </w:t>
      </w:r>
      <w:r>
        <w:t>и</w:t>
      </w:r>
      <w:r w:rsidR="00254945" w:rsidRPr="009F021E">
        <w:t xml:space="preserve"> </w:t>
      </w:r>
      <w:r>
        <w:t>злостављање</w:t>
      </w:r>
      <w:r w:rsidR="00254945" w:rsidRPr="009F021E">
        <w:t xml:space="preserve"> </w:t>
      </w:r>
      <w:r>
        <w:t>животиња</w:t>
      </w:r>
      <w:r w:rsidR="00254945" w:rsidRPr="009F021E">
        <w:t xml:space="preserve"> </w:t>
      </w:r>
    </w:p>
    <w:p w14:paraId="50C90A0E" w14:textId="764389BE" w:rsidR="00415B52" w:rsidRPr="009F021E" w:rsidRDefault="00FD40D7" w:rsidP="00F37D78">
      <w:pPr>
        <w:pStyle w:val="Nivo4"/>
      </w:pPr>
      <w:r>
        <w:t>Члан</w:t>
      </w:r>
      <w:r w:rsidR="00254945" w:rsidRPr="009F021E">
        <w:t xml:space="preserve"> 269</w:t>
      </w:r>
    </w:p>
    <w:p w14:paraId="4B93AA81" w14:textId="4954C9BE" w:rsidR="00415B52" w:rsidRPr="009F021E" w:rsidRDefault="00FD40D7" w:rsidP="00F37D78">
      <w:pPr>
        <w:pStyle w:val="ListParagraph"/>
        <w:numPr>
          <w:ilvl w:val="0"/>
          <w:numId w:val="140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Ко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кршећи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прописе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убије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повреди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мучи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други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начин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злоставља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животињу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казниће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новчаном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две</w:t>
      </w:r>
      <w:r w:rsidR="00254945" w:rsidRPr="009F021E">
        <w:rPr>
          <w:rFonts w:asciiTheme="minorHAnsi" w:hAnsiTheme="minorHAnsi" w:cstheme="minorHAnsi"/>
          <w:spacing w:val="-1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6EB19477" w14:textId="277C1A55" w:rsidR="00415B52" w:rsidRPr="009F021E" w:rsidRDefault="00FD40D7" w:rsidP="00972C9D">
      <w:pPr>
        <w:pStyle w:val="ListParagraph"/>
        <w:numPr>
          <w:ilvl w:val="0"/>
          <w:numId w:val="140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Ако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услед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става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1.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овог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члана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дошло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убијања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мучења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повређивања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већег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броја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животиња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lastRenderedPageBreak/>
        <w:t>или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учињено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односу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животињу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која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припада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посебно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заштићеним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животињским</w:t>
      </w:r>
      <w:r w:rsidR="00254945" w:rsidRPr="009F021E">
        <w:rPr>
          <w:rFonts w:asciiTheme="minorHAnsi" w:hAnsiTheme="minorHAnsi" w:cstheme="minorHAnsi"/>
          <w:spacing w:val="-17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врстама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,</w:t>
      </w:r>
      <w:r w:rsidR="00F37D78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учинилац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ће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казнити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новчаном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три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75D16966" w14:textId="4EE4BB9D" w:rsidR="00415B52" w:rsidRDefault="00FD40D7" w:rsidP="00972C9D">
      <w:pPr>
        <w:pStyle w:val="ListParagraph"/>
        <w:numPr>
          <w:ilvl w:val="0"/>
          <w:numId w:val="140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Ко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користољубља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организује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финансира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домаћин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борбе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између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животиња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исте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различите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врсте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организује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учествује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клађењу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оваквим</w:t>
      </w:r>
      <w:r w:rsidR="00254945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борбама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,</w:t>
      </w:r>
      <w:r w:rsidR="00F37D78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казниће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шест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месеци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три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новчаном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0E71BDE2" w14:textId="0F9347AB" w:rsidR="00B73337" w:rsidRPr="00BF6238" w:rsidRDefault="0065695B" w:rsidP="00EC31C8">
      <w:pPr>
        <w:widowControl/>
        <w:autoSpaceDE/>
        <w:autoSpaceDN/>
        <w:spacing w:before="240" w:after="120"/>
        <w:jc w:val="both"/>
        <w:rPr>
          <w:rFonts w:ascii="Georgia" w:eastAsia="ヒラギノ角ゴ Pro W3" w:hAnsi="Georgia" w:cstheme="minorHAnsi"/>
          <w:color w:val="365F91" w:themeColor="accent1" w:themeShade="BF"/>
          <w:lang w:bidi="ar-SA"/>
        </w:rPr>
      </w:pPr>
      <w:r>
        <w:rPr>
          <w:rFonts w:ascii="Georgia" w:eastAsia="ヒラギノ角ゴ Pro W3" w:hAnsi="Georgia" w:cstheme="minorHAnsi"/>
          <w:color w:val="365F91" w:themeColor="accent1" w:themeShade="BF"/>
          <w:lang w:bidi="ar-SA"/>
        </w:rPr>
        <w:t>ICCS code</w:t>
      </w:r>
    </w:p>
    <w:p w14:paraId="3C8E382E" w14:textId="00E87650" w:rsidR="00B73337" w:rsidRPr="00BF6238" w:rsidRDefault="009166AB" w:rsidP="00F37D78">
      <w:pPr>
        <w:pStyle w:val="ListParagraph"/>
        <w:widowControl/>
        <w:numPr>
          <w:ilvl w:val="0"/>
          <w:numId w:val="282"/>
        </w:numPr>
        <w:autoSpaceDE/>
        <w:autoSpaceDN/>
        <w:spacing w:before="60" w:after="60"/>
        <w:ind w:left="0" w:firstLine="0"/>
        <w:jc w:val="both"/>
        <w:rPr>
          <w:rFonts w:ascii="Georgia" w:eastAsia="ヒラギノ角ゴ Pro W3" w:hAnsi="Georgia" w:cstheme="minorHAnsi"/>
          <w:color w:val="365F91" w:themeColor="accent1" w:themeShade="BF"/>
          <w:lang w:bidi="ar-SA"/>
        </w:rPr>
      </w:pPr>
      <w:proofErr w:type="spellStart"/>
      <w:r>
        <w:rPr>
          <w:rFonts w:ascii="Georgia" w:eastAsia="ヒラギノ角ゴ Pro W3" w:hAnsi="Georgia" w:cstheme="minorHAnsi"/>
          <w:color w:val="365F91" w:themeColor="accent1" w:themeShade="BF"/>
          <w:lang w:bidi="ar-SA"/>
        </w:rPr>
        <w:t>Став</w:t>
      </w:r>
      <w:proofErr w:type="spellEnd"/>
      <w:r>
        <w:rPr>
          <w:rFonts w:ascii="Georgia" w:eastAsia="ヒラギノ角ゴ Pro W3" w:hAnsi="Georgia" w:cstheme="minorHAnsi"/>
          <w:color w:val="365F91" w:themeColor="accent1" w:themeShade="BF"/>
          <w:lang w:bidi="ar-SA"/>
        </w:rPr>
        <w:t xml:space="preserve"> (1)</w:t>
      </w:r>
      <w:r w:rsidR="00A909A5" w:rsidRPr="00BF6238">
        <w:rPr>
          <w:rFonts w:ascii="Georgia" w:eastAsia="ヒラギノ角ゴ Pro W3" w:hAnsi="Georgia" w:cstheme="minorHAnsi"/>
          <w:color w:val="365F91" w:themeColor="accent1" w:themeShade="BF"/>
          <w:lang w:bidi="ar-SA"/>
        </w:rPr>
        <w:t xml:space="preserve"> </w:t>
      </w:r>
      <w:r w:rsidR="00343FB2">
        <w:rPr>
          <w:rFonts w:ascii="Georgia" w:eastAsia="ヒラギノ角ゴ Pro W3" w:hAnsi="Georgia" w:cstheme="minorHAnsi"/>
          <w:color w:val="365F91" w:themeColor="accent1" w:themeShade="BF"/>
          <w:lang w:val="sr-Cyrl-RS" w:bidi="ar-SA"/>
        </w:rPr>
        <w:t>до (</w:t>
      </w:r>
      <w:r w:rsidR="00A909A5" w:rsidRPr="00BF6238">
        <w:rPr>
          <w:rFonts w:ascii="Georgia" w:eastAsia="ヒラギノ角ゴ Pro W3" w:hAnsi="Georgia" w:cstheme="minorHAnsi"/>
          <w:color w:val="365F91" w:themeColor="accent1" w:themeShade="BF"/>
          <w:lang w:bidi="ar-SA"/>
        </w:rPr>
        <w:t>3</w:t>
      </w:r>
      <w:r w:rsidR="00343FB2">
        <w:rPr>
          <w:rFonts w:ascii="Georgia" w:eastAsia="ヒラギノ角ゴ Pro W3" w:hAnsi="Georgia" w:cstheme="minorHAnsi"/>
          <w:color w:val="365F91" w:themeColor="accent1" w:themeShade="BF"/>
          <w:lang w:val="sr-Cyrl-RS" w:bidi="ar-SA"/>
        </w:rPr>
        <w:t>)</w:t>
      </w:r>
    </w:p>
    <w:p w14:paraId="40E215C0" w14:textId="4840C92A" w:rsidR="00B73337" w:rsidRPr="00BF6238" w:rsidRDefault="00DC219D" w:rsidP="00BF6238">
      <w:pPr>
        <w:widowControl/>
        <w:numPr>
          <w:ilvl w:val="1"/>
          <w:numId w:val="293"/>
        </w:numPr>
        <w:autoSpaceDE/>
        <w:autoSpaceDN/>
        <w:spacing w:before="60" w:after="60"/>
        <w:ind w:left="576" w:firstLine="0"/>
        <w:jc w:val="both"/>
        <w:rPr>
          <w:rFonts w:ascii="Georgia" w:eastAsia="ヒラギノ角ゴ Pro W3" w:hAnsi="Georgia" w:cstheme="minorHAnsi"/>
          <w:color w:val="365F91" w:themeColor="accent1" w:themeShade="BF"/>
          <w:lang w:bidi="ar-SA"/>
        </w:rPr>
      </w:pPr>
      <w:r w:rsidRPr="00BF6238">
        <w:rPr>
          <w:rFonts w:ascii="Georgia" w:eastAsia="ヒラギノ角ゴ Pro W3" w:hAnsi="Georgia" w:cstheme="minorHAnsi"/>
          <w:color w:val="365F91" w:themeColor="accent1" w:themeShade="BF"/>
          <w:lang w:bidi="ar-SA"/>
        </w:rPr>
        <w:t xml:space="preserve">10091  </w:t>
      </w:r>
    </w:p>
    <w:p w14:paraId="363B3A2A" w14:textId="27AF9226" w:rsidR="00C4033E" w:rsidRPr="009F021E" w:rsidRDefault="00FD40D7" w:rsidP="00C4033E">
      <w:pPr>
        <w:pStyle w:val="Nivo3"/>
      </w:pPr>
      <w:r>
        <w:t>Преношење</w:t>
      </w:r>
      <w:r w:rsidR="00254945" w:rsidRPr="009F021E">
        <w:t xml:space="preserve"> </w:t>
      </w:r>
      <w:r>
        <w:t>заразних</w:t>
      </w:r>
      <w:r w:rsidR="00254945" w:rsidRPr="009F021E">
        <w:t xml:space="preserve"> </w:t>
      </w:r>
      <w:r>
        <w:t>болести</w:t>
      </w:r>
      <w:r w:rsidR="00254945" w:rsidRPr="009F021E">
        <w:t xml:space="preserve"> </w:t>
      </w:r>
      <w:r>
        <w:t>код</w:t>
      </w:r>
      <w:r w:rsidR="00254945" w:rsidRPr="009F021E">
        <w:t xml:space="preserve"> </w:t>
      </w:r>
      <w:r>
        <w:t>животиња</w:t>
      </w:r>
      <w:r w:rsidR="00254945" w:rsidRPr="009F021E">
        <w:t xml:space="preserve"> </w:t>
      </w:r>
      <w:r>
        <w:t>и</w:t>
      </w:r>
      <w:r w:rsidR="00254945" w:rsidRPr="009F021E">
        <w:t xml:space="preserve"> </w:t>
      </w:r>
      <w:r>
        <w:t>биљака</w:t>
      </w:r>
      <w:r w:rsidR="00254945" w:rsidRPr="009F021E">
        <w:t xml:space="preserve"> </w:t>
      </w:r>
    </w:p>
    <w:p w14:paraId="7DC56F3A" w14:textId="0C9EC78C" w:rsidR="00415B52" w:rsidRPr="009F021E" w:rsidRDefault="00FD40D7" w:rsidP="00F37D78">
      <w:pPr>
        <w:pStyle w:val="Nivo4"/>
      </w:pPr>
      <w:r>
        <w:t>Члан</w:t>
      </w:r>
      <w:r w:rsidR="00254945" w:rsidRPr="009F021E">
        <w:t xml:space="preserve"> 270</w:t>
      </w:r>
    </w:p>
    <w:p w14:paraId="7F103958" w14:textId="3ABFF726" w:rsidR="00415B52" w:rsidRPr="009F021E" w:rsidRDefault="00FD40D7" w:rsidP="00972C9D">
      <w:pPr>
        <w:pStyle w:val="ListParagraph"/>
        <w:numPr>
          <w:ilvl w:val="0"/>
          <w:numId w:val="139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Ко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време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епидемије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неке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болести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животиња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која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може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угрозити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сточарство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поступа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прописима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одлукама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наредбама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којима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одређују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мере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сузбијање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спречавање</w:t>
      </w:r>
      <w:r w:rsidR="00254945" w:rsidRPr="009F021E">
        <w:rPr>
          <w:rFonts w:asciiTheme="minorHAnsi" w:hAnsiTheme="minorHAnsi" w:cstheme="minorHAnsi"/>
          <w:spacing w:val="-16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болести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,</w:t>
      </w:r>
      <w:r w:rsidR="00F37D78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казниће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новчаном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две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2C74E566" w14:textId="2B505B73" w:rsidR="00415B52" w:rsidRPr="009F021E" w:rsidRDefault="00FD40D7" w:rsidP="00F37D78">
      <w:pPr>
        <w:pStyle w:val="ListParagraph"/>
        <w:numPr>
          <w:ilvl w:val="0"/>
          <w:numId w:val="139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Казном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става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1.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овог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члана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казниће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време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постојања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опасности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болести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штеточина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које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могу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угрозити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биљни</w:t>
      </w:r>
      <w:r w:rsidR="00254945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свет</w:t>
      </w:r>
      <w:r w:rsidR="00254945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не</w:t>
      </w:r>
      <w:r w:rsidR="00254945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поступа</w:t>
      </w:r>
      <w:r w:rsidR="00254945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</w:t>
      </w:r>
      <w:r w:rsidR="00254945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прописима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,</w:t>
      </w:r>
      <w:r w:rsidR="00254945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одлукама</w:t>
      </w:r>
      <w:r w:rsidR="00254945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наредбама</w:t>
      </w:r>
      <w:r w:rsidR="00254945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којима</w:t>
      </w:r>
      <w:r w:rsidR="00254945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254945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одређују</w:t>
      </w:r>
      <w:r w:rsidR="00254945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мере</w:t>
      </w:r>
      <w:r w:rsidR="00254945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</w:t>
      </w:r>
      <w:r w:rsidR="00254945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сузбијање</w:t>
      </w:r>
      <w:r w:rsidR="00254945" w:rsidRPr="009F021E">
        <w:rPr>
          <w:rFonts w:asciiTheme="minorHAnsi" w:hAnsiTheme="minorHAnsi" w:cstheme="minorHAnsi"/>
          <w:spacing w:val="-6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спречавање</w:t>
      </w:r>
      <w:r w:rsidR="00254945" w:rsidRPr="009F021E">
        <w:rPr>
          <w:rFonts w:asciiTheme="minorHAnsi" w:hAnsiTheme="minorHAnsi" w:cstheme="minorHAnsi"/>
          <w:spacing w:val="-6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болести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односно</w:t>
      </w:r>
      <w:r w:rsidR="00254945" w:rsidRPr="009F021E">
        <w:rPr>
          <w:rFonts w:asciiTheme="minorHAnsi" w:hAnsiTheme="minorHAnsi" w:cstheme="minorHAnsi"/>
          <w:spacing w:val="-2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штеточина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1B913A6C" w14:textId="6810CC06" w:rsidR="00415B52" w:rsidRPr="009F021E" w:rsidRDefault="00FD40D7" w:rsidP="00F37D78">
      <w:pPr>
        <w:pStyle w:val="ListParagraph"/>
        <w:numPr>
          <w:ilvl w:val="0"/>
          <w:numId w:val="139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Ако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услед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. 1. </w:t>
      </w:r>
      <w:r>
        <w:rPr>
          <w:rFonts w:asciiTheme="minorHAnsi" w:hAnsiTheme="minorHAnsi" w:cstheme="minorHAnsi"/>
          <w:sz w:val="20"/>
          <w:szCs w:val="20"/>
          <w:lang w:val="sr-Latn-RS"/>
        </w:rPr>
        <w:t>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2.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овог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члана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наступило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угинуће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животиња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уништење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биљака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друга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знатна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штета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учинилац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ће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казнити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три</w:t>
      </w:r>
      <w:r w:rsidR="00254945" w:rsidRPr="009F021E">
        <w:rPr>
          <w:rFonts w:asciiTheme="minorHAnsi" w:hAnsiTheme="minorHAnsi" w:cstheme="minorHAnsi"/>
          <w:spacing w:val="-9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6135D9D9" w14:textId="78DEF375" w:rsidR="00415B52" w:rsidRPr="009F021E" w:rsidRDefault="00FD40D7" w:rsidP="00972C9D">
      <w:pPr>
        <w:pStyle w:val="ListParagraph"/>
        <w:numPr>
          <w:ilvl w:val="0"/>
          <w:numId w:val="139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Ако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. 1.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3.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овог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члана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учињено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254945" w:rsidRPr="009F021E">
        <w:rPr>
          <w:rFonts w:asciiTheme="minorHAnsi" w:hAnsiTheme="minorHAnsi" w:cstheme="minorHAnsi"/>
          <w:spacing w:val="-16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нехата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,</w:t>
      </w:r>
      <w:r w:rsidR="00F37D78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учинилац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ће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казнити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новчаном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једне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6DE4F497" w14:textId="163EF2F7" w:rsidR="0085357D" w:rsidRPr="00D10BC0" w:rsidRDefault="0065695B" w:rsidP="00EC31C8">
      <w:pPr>
        <w:widowControl/>
        <w:autoSpaceDE/>
        <w:autoSpaceDN/>
        <w:spacing w:before="240" w:after="120"/>
        <w:jc w:val="both"/>
        <w:rPr>
          <w:rFonts w:ascii="Georgia" w:eastAsia="ヒラギノ角ゴ Pro W3" w:hAnsi="Georgia" w:cstheme="minorHAnsi"/>
          <w:color w:val="365F91" w:themeColor="accent1" w:themeShade="BF"/>
          <w:lang w:bidi="ar-SA"/>
        </w:rPr>
      </w:pPr>
      <w:r>
        <w:rPr>
          <w:rFonts w:ascii="Georgia" w:eastAsia="ヒラギノ角ゴ Pro W3" w:hAnsi="Georgia" w:cstheme="minorHAnsi"/>
          <w:color w:val="365F91" w:themeColor="accent1" w:themeShade="BF"/>
          <w:lang w:bidi="ar-SA"/>
        </w:rPr>
        <w:t>ICCS code</w:t>
      </w:r>
    </w:p>
    <w:p w14:paraId="7814226A" w14:textId="4CA64BCA" w:rsidR="006909C0" w:rsidRPr="00D10BC0" w:rsidRDefault="009166AB" w:rsidP="00F37D78">
      <w:pPr>
        <w:pStyle w:val="ListParagraph"/>
        <w:widowControl/>
        <w:numPr>
          <w:ilvl w:val="0"/>
          <w:numId w:val="282"/>
        </w:numPr>
        <w:autoSpaceDE/>
        <w:autoSpaceDN/>
        <w:spacing w:before="60" w:after="60"/>
        <w:ind w:left="0" w:firstLine="0"/>
        <w:jc w:val="both"/>
        <w:rPr>
          <w:rFonts w:ascii="Georgia" w:eastAsia="ヒラギノ角ゴ Pro W3" w:hAnsi="Georgia" w:cstheme="minorHAnsi"/>
          <w:color w:val="365F91" w:themeColor="accent1" w:themeShade="BF"/>
          <w:lang w:bidi="ar-SA"/>
        </w:rPr>
      </w:pPr>
      <w:proofErr w:type="spellStart"/>
      <w:r>
        <w:rPr>
          <w:rFonts w:ascii="Georgia" w:eastAsia="ヒラギノ角ゴ Pro W3" w:hAnsi="Georgia" w:cstheme="minorHAnsi"/>
          <w:color w:val="365F91" w:themeColor="accent1" w:themeShade="BF"/>
          <w:lang w:bidi="ar-SA"/>
        </w:rPr>
        <w:t>Став</w:t>
      </w:r>
      <w:proofErr w:type="spellEnd"/>
      <w:r>
        <w:rPr>
          <w:rFonts w:ascii="Georgia" w:eastAsia="ヒラギノ角ゴ Pro W3" w:hAnsi="Georgia" w:cstheme="minorHAnsi"/>
          <w:color w:val="365F91" w:themeColor="accent1" w:themeShade="BF"/>
          <w:lang w:bidi="ar-SA"/>
        </w:rPr>
        <w:t xml:space="preserve"> (1)</w:t>
      </w:r>
    </w:p>
    <w:p w14:paraId="7C22C085" w14:textId="4D31A89F" w:rsidR="006909C0" w:rsidRPr="00D10BC0" w:rsidRDefault="00132EAD" w:rsidP="00D10BC0">
      <w:pPr>
        <w:widowControl/>
        <w:numPr>
          <w:ilvl w:val="1"/>
          <w:numId w:val="293"/>
        </w:numPr>
        <w:autoSpaceDE/>
        <w:autoSpaceDN/>
        <w:spacing w:before="60" w:after="60"/>
        <w:ind w:left="576" w:firstLine="0"/>
        <w:jc w:val="both"/>
        <w:rPr>
          <w:rFonts w:ascii="Georgia" w:hAnsi="Georgia" w:cstheme="minorHAnsi"/>
          <w:color w:val="365F91" w:themeColor="accent1" w:themeShade="BF"/>
          <w:lang w:val="sr-Latn-RS"/>
        </w:rPr>
      </w:pPr>
      <w:r w:rsidRPr="00D10BC0">
        <w:rPr>
          <w:rFonts w:ascii="Georgia" w:eastAsia="ヒラギノ角ゴ Pro W3" w:hAnsi="Georgia" w:cstheme="minorHAnsi"/>
          <w:color w:val="365F91" w:themeColor="accent1" w:themeShade="BF"/>
          <w:lang w:bidi="ar-SA"/>
        </w:rPr>
        <w:t>0902</w:t>
      </w:r>
    </w:p>
    <w:p w14:paraId="577BE0F4" w14:textId="0E13591D" w:rsidR="0085357D" w:rsidRPr="00D10BC0" w:rsidRDefault="004329C0" w:rsidP="00F37D78">
      <w:pPr>
        <w:pStyle w:val="ListParagraph"/>
        <w:widowControl/>
        <w:numPr>
          <w:ilvl w:val="0"/>
          <w:numId w:val="282"/>
        </w:numPr>
        <w:autoSpaceDE/>
        <w:autoSpaceDN/>
        <w:spacing w:before="60" w:after="60"/>
        <w:ind w:left="0" w:firstLine="0"/>
        <w:jc w:val="both"/>
        <w:rPr>
          <w:rFonts w:ascii="Georgia" w:eastAsia="ヒラギノ角ゴ Pro W3" w:hAnsi="Georgia" w:cstheme="minorHAnsi"/>
          <w:color w:val="365F91" w:themeColor="accent1" w:themeShade="BF"/>
          <w:lang w:bidi="ar-SA"/>
        </w:rPr>
      </w:pPr>
      <w:proofErr w:type="spellStart"/>
      <w:r>
        <w:rPr>
          <w:rFonts w:ascii="Georgia" w:eastAsia="ヒラギノ角ゴ Pro W3" w:hAnsi="Georgia" w:cstheme="minorHAnsi"/>
          <w:color w:val="365F91" w:themeColor="accent1" w:themeShade="BF"/>
          <w:lang w:bidi="ar-SA"/>
        </w:rPr>
        <w:t>Став</w:t>
      </w:r>
      <w:proofErr w:type="spellEnd"/>
      <w:r>
        <w:rPr>
          <w:rFonts w:ascii="Georgia" w:eastAsia="ヒラギノ角ゴ Pro W3" w:hAnsi="Georgia" w:cstheme="minorHAnsi"/>
          <w:color w:val="365F91" w:themeColor="accent1" w:themeShade="BF"/>
          <w:lang w:bidi="ar-SA"/>
        </w:rPr>
        <w:t xml:space="preserve"> (2)</w:t>
      </w:r>
    </w:p>
    <w:p w14:paraId="4671D280" w14:textId="24D7D781" w:rsidR="0085357D" w:rsidRPr="00D10BC0" w:rsidRDefault="0085357D" w:rsidP="00E63C45">
      <w:pPr>
        <w:widowControl/>
        <w:numPr>
          <w:ilvl w:val="1"/>
          <w:numId w:val="293"/>
        </w:numPr>
        <w:autoSpaceDE/>
        <w:autoSpaceDN/>
        <w:spacing w:before="60" w:after="60"/>
        <w:ind w:left="576" w:firstLine="0"/>
        <w:jc w:val="both"/>
        <w:rPr>
          <w:rFonts w:ascii="Georgia" w:eastAsia="ヒラギノ角ゴ Pro W3" w:hAnsi="Georgia" w:cstheme="minorHAnsi"/>
          <w:color w:val="365F91" w:themeColor="accent1" w:themeShade="BF"/>
          <w:lang w:bidi="ar-SA"/>
        </w:rPr>
      </w:pPr>
      <w:r w:rsidRPr="00D10BC0">
        <w:rPr>
          <w:rFonts w:ascii="Georgia" w:eastAsia="ヒラギノ角ゴ Pro W3" w:hAnsi="Georgia" w:cstheme="minorHAnsi"/>
          <w:color w:val="365F91" w:themeColor="accent1" w:themeShade="BF"/>
          <w:lang w:bidi="ar-SA"/>
        </w:rPr>
        <w:t>10091</w:t>
      </w:r>
    </w:p>
    <w:p w14:paraId="17A54B86" w14:textId="07365519" w:rsidR="0085357D" w:rsidRPr="00D10BC0" w:rsidRDefault="004329C0" w:rsidP="00F37D78">
      <w:pPr>
        <w:pStyle w:val="ListParagraph"/>
        <w:widowControl/>
        <w:numPr>
          <w:ilvl w:val="0"/>
          <w:numId w:val="282"/>
        </w:numPr>
        <w:autoSpaceDE/>
        <w:autoSpaceDN/>
        <w:spacing w:before="60" w:after="60"/>
        <w:ind w:left="0" w:firstLine="0"/>
        <w:jc w:val="both"/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</w:pPr>
      <w:proofErr w:type="spellStart"/>
      <w:r>
        <w:rPr>
          <w:rFonts w:ascii="Georgia" w:eastAsia="ヒラギノ角ゴ Pro W3" w:hAnsi="Georgia" w:cstheme="minorHAnsi"/>
          <w:color w:val="365F91" w:themeColor="accent1" w:themeShade="BF"/>
          <w:lang w:bidi="ar-SA"/>
        </w:rPr>
        <w:t>Став</w:t>
      </w:r>
      <w:proofErr w:type="spellEnd"/>
      <w:r>
        <w:rPr>
          <w:rFonts w:ascii="Georgia" w:eastAsia="ヒラギノ角ゴ Pro W3" w:hAnsi="Georgia" w:cstheme="minorHAnsi"/>
          <w:color w:val="365F91" w:themeColor="accent1" w:themeShade="BF"/>
          <w:lang w:bidi="ar-SA"/>
        </w:rPr>
        <w:t xml:space="preserve"> (3)</w:t>
      </w:r>
      <w:r w:rsidR="0085357D" w:rsidRPr="00D10BC0">
        <w:rPr>
          <w:rFonts w:ascii="Georgia" w:eastAsia="ヒラギノ角ゴ Pro W3" w:hAnsi="Georgia" w:cstheme="minorHAnsi"/>
          <w:color w:val="365F91" w:themeColor="accent1" w:themeShade="BF"/>
          <w:lang w:bidi="ar-SA"/>
        </w:rPr>
        <w:t xml:space="preserve"> </w:t>
      </w:r>
      <w:r w:rsidR="00FD40D7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>у</w:t>
      </w:r>
      <w:r w:rsidR="0085357D" w:rsidRPr="00D10BC0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 xml:space="preserve"> </w:t>
      </w:r>
      <w:r w:rsidR="00FD40D7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>вези</w:t>
      </w:r>
      <w:r w:rsidR="0085357D" w:rsidRPr="00D10BC0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 xml:space="preserve"> </w:t>
      </w:r>
      <w:r w:rsidR="00FD40D7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>става</w:t>
      </w:r>
      <w:r w:rsidR="0085357D" w:rsidRPr="00D10BC0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 xml:space="preserve"> 1</w:t>
      </w:r>
      <w:r w:rsidR="004C6FAD">
        <w:rPr>
          <w:rFonts w:ascii="Georgia" w:eastAsia="ヒラギノ角ゴ Pro W3" w:hAnsi="Georgia" w:cstheme="minorHAnsi"/>
          <w:color w:val="365F91" w:themeColor="accent1" w:themeShade="BF"/>
          <w:lang w:val="sr-Cyrl-RS" w:bidi="ar-SA"/>
        </w:rPr>
        <w:t>.</w:t>
      </w:r>
      <w:r w:rsidR="00071854">
        <w:rPr>
          <w:rFonts w:ascii="Georgia" w:eastAsia="ヒラギノ角ゴ Pro W3" w:hAnsi="Georgia" w:cstheme="minorHAnsi"/>
          <w:color w:val="365F91" w:themeColor="accent1" w:themeShade="BF"/>
          <w:lang w:val="sr-Cyrl-RS" w:bidi="ar-SA"/>
        </w:rPr>
        <w:t xml:space="preserve"> и </w:t>
      </w:r>
      <w:r w:rsidR="0085357D" w:rsidRPr="00D10BC0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>2</w:t>
      </w:r>
      <w:r w:rsidR="004C6FAD">
        <w:rPr>
          <w:rFonts w:ascii="Georgia" w:eastAsia="ヒラギノ角ゴ Pro W3" w:hAnsi="Georgia" w:cstheme="minorHAnsi"/>
          <w:color w:val="365F91" w:themeColor="accent1" w:themeShade="BF"/>
          <w:lang w:val="sr-Cyrl-RS" w:bidi="ar-SA"/>
        </w:rPr>
        <w:t>.</w:t>
      </w:r>
    </w:p>
    <w:p w14:paraId="3B4F110C" w14:textId="759F24FC" w:rsidR="0085357D" w:rsidRPr="00D10BC0" w:rsidRDefault="0085357D" w:rsidP="00D10BC0">
      <w:pPr>
        <w:widowControl/>
        <w:numPr>
          <w:ilvl w:val="1"/>
          <w:numId w:val="293"/>
        </w:numPr>
        <w:autoSpaceDE/>
        <w:autoSpaceDN/>
        <w:spacing w:before="60" w:after="60"/>
        <w:ind w:left="576" w:firstLine="0"/>
        <w:jc w:val="both"/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</w:pPr>
      <w:r w:rsidRPr="00D10BC0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>10091</w:t>
      </w:r>
    </w:p>
    <w:p w14:paraId="35A0FA26" w14:textId="13BED79F" w:rsidR="0085357D" w:rsidRPr="00D10BC0" w:rsidRDefault="004329C0" w:rsidP="00F37D78">
      <w:pPr>
        <w:pStyle w:val="ListParagraph"/>
        <w:widowControl/>
        <w:numPr>
          <w:ilvl w:val="0"/>
          <w:numId w:val="282"/>
        </w:numPr>
        <w:autoSpaceDE/>
        <w:autoSpaceDN/>
        <w:spacing w:before="60" w:after="60"/>
        <w:ind w:left="0" w:firstLine="0"/>
        <w:jc w:val="both"/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</w:pPr>
      <w:r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>Став (4)</w:t>
      </w:r>
      <w:r w:rsidR="0085357D" w:rsidRPr="00D10BC0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 xml:space="preserve"> </w:t>
      </w:r>
      <w:r w:rsidR="00FD40D7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>у</w:t>
      </w:r>
      <w:r w:rsidR="0085357D" w:rsidRPr="00D10BC0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 xml:space="preserve"> </w:t>
      </w:r>
      <w:r w:rsidR="00FD40D7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>вези</w:t>
      </w:r>
      <w:r w:rsidR="0085357D" w:rsidRPr="00D10BC0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 xml:space="preserve"> </w:t>
      </w:r>
      <w:r w:rsidR="00FD40D7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>става</w:t>
      </w:r>
      <w:r w:rsidR="0085357D" w:rsidRPr="00D10BC0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 xml:space="preserve"> 1,</w:t>
      </w:r>
      <w:r w:rsidR="00071854">
        <w:rPr>
          <w:rFonts w:ascii="Georgia" w:eastAsia="ヒラギノ角ゴ Pro W3" w:hAnsi="Georgia" w:cstheme="minorHAnsi"/>
          <w:color w:val="365F91" w:themeColor="accent1" w:themeShade="BF"/>
          <w:lang w:val="sr-Cyrl-RS" w:bidi="ar-SA"/>
        </w:rPr>
        <w:t xml:space="preserve"> </w:t>
      </w:r>
      <w:r w:rsidR="0085357D" w:rsidRPr="00D10BC0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>2</w:t>
      </w:r>
      <w:r w:rsidR="004C6FAD">
        <w:rPr>
          <w:rFonts w:ascii="Georgia" w:eastAsia="ヒラギノ角ゴ Pro W3" w:hAnsi="Georgia" w:cstheme="minorHAnsi"/>
          <w:color w:val="365F91" w:themeColor="accent1" w:themeShade="BF"/>
          <w:lang w:val="sr-Cyrl-RS" w:bidi="ar-SA"/>
        </w:rPr>
        <w:t>.</w:t>
      </w:r>
      <w:r w:rsidR="00071854">
        <w:rPr>
          <w:rFonts w:ascii="Georgia" w:eastAsia="ヒラギノ角ゴ Pro W3" w:hAnsi="Georgia" w:cstheme="minorHAnsi"/>
          <w:color w:val="365F91" w:themeColor="accent1" w:themeShade="BF"/>
          <w:lang w:val="sr-Cyrl-RS" w:bidi="ar-SA"/>
        </w:rPr>
        <w:t xml:space="preserve"> и 3</w:t>
      </w:r>
      <w:r w:rsidR="004C6FAD">
        <w:rPr>
          <w:rFonts w:ascii="Georgia" w:eastAsia="ヒラギノ角ゴ Pro W3" w:hAnsi="Georgia" w:cstheme="minorHAnsi"/>
          <w:color w:val="365F91" w:themeColor="accent1" w:themeShade="BF"/>
          <w:lang w:val="sr-Cyrl-RS" w:bidi="ar-SA"/>
        </w:rPr>
        <w:t>.</w:t>
      </w:r>
    </w:p>
    <w:p w14:paraId="7BA94B0F" w14:textId="50520538" w:rsidR="0085357D" w:rsidRPr="00D10BC0" w:rsidRDefault="0085357D" w:rsidP="00D10BC0">
      <w:pPr>
        <w:widowControl/>
        <w:numPr>
          <w:ilvl w:val="1"/>
          <w:numId w:val="293"/>
        </w:numPr>
        <w:autoSpaceDE/>
        <w:autoSpaceDN/>
        <w:spacing w:before="60" w:after="60"/>
        <w:ind w:left="576" w:firstLine="0"/>
        <w:jc w:val="both"/>
        <w:rPr>
          <w:rFonts w:asciiTheme="minorHAnsi" w:eastAsia="ヒラギノ角ゴ Pro W3" w:hAnsiTheme="minorHAnsi" w:cstheme="minorHAnsi"/>
          <w:sz w:val="20"/>
          <w:szCs w:val="20"/>
          <w:lang w:val="sr-Latn-RS" w:bidi="ar-SA"/>
        </w:rPr>
      </w:pPr>
      <w:r w:rsidRPr="00D10BC0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>10091</w:t>
      </w:r>
    </w:p>
    <w:p w14:paraId="2034BC41" w14:textId="4B7E5D84" w:rsidR="00C4033E" w:rsidRPr="009F021E" w:rsidRDefault="00FD40D7" w:rsidP="00C4033E">
      <w:pPr>
        <w:pStyle w:val="Nivo3"/>
      </w:pPr>
      <w:r>
        <w:t>Несавесно</w:t>
      </w:r>
      <w:r w:rsidR="00254945" w:rsidRPr="009F021E">
        <w:t xml:space="preserve"> </w:t>
      </w:r>
      <w:r>
        <w:t>пружање</w:t>
      </w:r>
      <w:r w:rsidR="00254945" w:rsidRPr="009F021E">
        <w:t xml:space="preserve"> </w:t>
      </w:r>
      <w:r>
        <w:t>ветеринарске</w:t>
      </w:r>
      <w:r w:rsidR="00254945" w:rsidRPr="009F021E">
        <w:t xml:space="preserve"> </w:t>
      </w:r>
      <w:r>
        <w:t>помоћи</w:t>
      </w:r>
      <w:r w:rsidR="00254945" w:rsidRPr="009F021E">
        <w:t xml:space="preserve"> </w:t>
      </w:r>
    </w:p>
    <w:p w14:paraId="69F34221" w14:textId="0FA85676" w:rsidR="00415B52" w:rsidRPr="009F021E" w:rsidRDefault="00FD40D7" w:rsidP="00F37D78">
      <w:pPr>
        <w:pStyle w:val="Nivo4"/>
      </w:pPr>
      <w:r>
        <w:t>Члан</w:t>
      </w:r>
      <w:r w:rsidR="00254945" w:rsidRPr="009F021E">
        <w:t xml:space="preserve"> 271</w:t>
      </w:r>
    </w:p>
    <w:p w14:paraId="1F57EFD2" w14:textId="0CB208E7" w:rsidR="00415B52" w:rsidRPr="009F021E" w:rsidRDefault="00FD40D7" w:rsidP="00972C9D">
      <w:pPr>
        <w:pStyle w:val="ListParagraph"/>
        <w:numPr>
          <w:ilvl w:val="0"/>
          <w:numId w:val="138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Ветеринар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овлашћени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ветеринарски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радник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који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пружању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ветеринарске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помоћи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препише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примени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очигледно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неподобно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средство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очигледно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неподобан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начин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лечења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уопште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несавесно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поступа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лечењу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животиња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тиме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проузрокује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угинуће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животиња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другу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знатну</w:t>
      </w:r>
      <w:r w:rsidR="00254945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штету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,</w:t>
      </w:r>
      <w:r w:rsidR="00F37D78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казниће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новчаном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две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68A3CD0A" w14:textId="49D52066" w:rsidR="00042CCC" w:rsidRPr="009F021E" w:rsidRDefault="00FD40D7" w:rsidP="00F37D78">
      <w:pPr>
        <w:pStyle w:val="ListParagraph"/>
        <w:numPr>
          <w:ilvl w:val="0"/>
          <w:numId w:val="138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Ако</w:t>
      </w:r>
      <w:r w:rsidR="00042CCC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</w:t>
      </w:r>
      <w:r w:rsidR="00042CCC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дело</w:t>
      </w:r>
      <w:r w:rsidR="00042CCC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042CCC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става</w:t>
      </w:r>
      <w:r w:rsidR="00042CCC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1.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овог</w:t>
      </w:r>
      <w:r w:rsidR="00042CCC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члана</w:t>
      </w:r>
      <w:r w:rsidR="00042CCC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учињено</w:t>
      </w:r>
      <w:r w:rsidR="00042CCC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042CCC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нехата</w:t>
      </w:r>
      <w:r w:rsidR="00042CCC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учинилац</w:t>
      </w:r>
      <w:r w:rsidR="00042CCC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ће</w:t>
      </w:r>
      <w:r w:rsidR="00042CCC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042CCC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казнити</w:t>
      </w:r>
      <w:r w:rsidR="00042CCC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новчаном</w:t>
      </w:r>
      <w:r w:rsidR="00042CCC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казном</w:t>
      </w:r>
      <w:r w:rsidR="00042CCC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042CCC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042CCC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042CCC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шест</w:t>
      </w:r>
      <w:r w:rsidR="00042CCC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месеци</w:t>
      </w:r>
      <w:r w:rsidR="00042CCC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55203619" w14:textId="5D8C2718" w:rsidR="00774A69" w:rsidRPr="00791836" w:rsidRDefault="0065695B" w:rsidP="00EC31C8">
      <w:pPr>
        <w:widowControl/>
        <w:autoSpaceDE/>
        <w:autoSpaceDN/>
        <w:spacing w:before="240" w:after="120"/>
        <w:jc w:val="both"/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</w:pPr>
      <w:r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>ICCS code</w:t>
      </w:r>
    </w:p>
    <w:p w14:paraId="4FC84ED3" w14:textId="610AF5AF" w:rsidR="00774A69" w:rsidRPr="00791836" w:rsidRDefault="009166AB" w:rsidP="00F37D78">
      <w:pPr>
        <w:pStyle w:val="ListParagraph"/>
        <w:widowControl/>
        <w:numPr>
          <w:ilvl w:val="0"/>
          <w:numId w:val="282"/>
        </w:numPr>
        <w:autoSpaceDE/>
        <w:autoSpaceDN/>
        <w:spacing w:before="60" w:after="60"/>
        <w:ind w:left="0" w:firstLine="0"/>
        <w:jc w:val="both"/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</w:pPr>
      <w:r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>Став (1)</w:t>
      </w:r>
      <w:r w:rsidR="00132EAD" w:rsidRPr="00791836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 xml:space="preserve"> </w:t>
      </w:r>
      <w:r w:rsidR="00FD40D7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>и</w:t>
      </w:r>
      <w:r w:rsidR="00132EAD" w:rsidRPr="00791836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 xml:space="preserve"> </w:t>
      </w:r>
      <w:r w:rsidR="00071854">
        <w:rPr>
          <w:rFonts w:ascii="Georgia" w:eastAsia="ヒラギノ角ゴ Pro W3" w:hAnsi="Georgia" w:cstheme="minorHAnsi"/>
          <w:color w:val="365F91" w:themeColor="accent1" w:themeShade="BF"/>
          <w:lang w:val="sr-Cyrl-RS" w:bidi="ar-SA"/>
        </w:rPr>
        <w:t>(</w:t>
      </w:r>
      <w:r w:rsidR="00132EAD" w:rsidRPr="00791836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>2</w:t>
      </w:r>
      <w:r w:rsidR="00071854">
        <w:rPr>
          <w:rFonts w:ascii="Georgia" w:eastAsia="ヒラギノ角ゴ Pro W3" w:hAnsi="Georgia" w:cstheme="minorHAnsi"/>
          <w:color w:val="365F91" w:themeColor="accent1" w:themeShade="BF"/>
          <w:lang w:val="sr-Cyrl-RS" w:bidi="ar-SA"/>
        </w:rPr>
        <w:t>)</w:t>
      </w:r>
    </w:p>
    <w:p w14:paraId="5284C427" w14:textId="253FF168" w:rsidR="00774A69" w:rsidRPr="00791836" w:rsidRDefault="00774A69" w:rsidP="00FD15D5">
      <w:pPr>
        <w:widowControl/>
        <w:numPr>
          <w:ilvl w:val="1"/>
          <w:numId w:val="293"/>
        </w:numPr>
        <w:autoSpaceDE/>
        <w:autoSpaceDN/>
        <w:spacing w:before="60" w:after="60"/>
        <w:ind w:left="397" w:firstLine="0"/>
        <w:jc w:val="both"/>
        <w:rPr>
          <w:rFonts w:ascii="Georgia" w:hAnsi="Georgia" w:cstheme="minorHAnsi"/>
          <w:color w:val="365F91" w:themeColor="accent1" w:themeShade="BF"/>
          <w:lang w:val="sr-Latn-RS"/>
        </w:rPr>
      </w:pPr>
      <w:r w:rsidRPr="00791836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 xml:space="preserve"> </w:t>
      </w:r>
      <w:r w:rsidR="007B0E53" w:rsidRPr="00791836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>020</w:t>
      </w:r>
      <w:r w:rsidR="00132EAD" w:rsidRPr="00791836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>6</w:t>
      </w:r>
      <w:r w:rsidR="007B0E53" w:rsidRPr="00791836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>2</w:t>
      </w:r>
    </w:p>
    <w:p w14:paraId="7A96105E" w14:textId="4AC4AD6B" w:rsidR="00C4033E" w:rsidRPr="009F021E" w:rsidRDefault="00FD40D7" w:rsidP="00C4033E">
      <w:pPr>
        <w:pStyle w:val="Nivo3"/>
      </w:pPr>
      <w:r>
        <w:lastRenderedPageBreak/>
        <w:t>Производња</w:t>
      </w:r>
      <w:r w:rsidR="00931467" w:rsidRPr="009F021E">
        <w:t xml:space="preserve"> </w:t>
      </w:r>
      <w:r>
        <w:t>штетних</w:t>
      </w:r>
      <w:r w:rsidR="00931467" w:rsidRPr="009F021E">
        <w:t xml:space="preserve"> </w:t>
      </w:r>
      <w:r>
        <w:t>средстава</w:t>
      </w:r>
      <w:r w:rsidR="00931467" w:rsidRPr="009F021E">
        <w:t xml:space="preserve"> </w:t>
      </w:r>
      <w:r>
        <w:t>за</w:t>
      </w:r>
      <w:r w:rsidR="00931467" w:rsidRPr="009F021E">
        <w:t xml:space="preserve"> </w:t>
      </w:r>
      <w:r>
        <w:t>лечење</w:t>
      </w:r>
      <w:r w:rsidR="00931467" w:rsidRPr="009F021E">
        <w:rPr>
          <w:spacing w:val="-25"/>
        </w:rPr>
        <w:t xml:space="preserve"> </w:t>
      </w:r>
      <w:r>
        <w:t>животиња</w:t>
      </w:r>
      <w:r w:rsidR="00931467" w:rsidRPr="009F021E">
        <w:t xml:space="preserve"> </w:t>
      </w:r>
    </w:p>
    <w:p w14:paraId="2133E83F" w14:textId="36B1E69D" w:rsidR="00931467" w:rsidRPr="009F021E" w:rsidRDefault="00FD40D7" w:rsidP="00F37D78">
      <w:pPr>
        <w:pStyle w:val="Nivo4"/>
      </w:pPr>
      <w:r>
        <w:t>Члан</w:t>
      </w:r>
      <w:r w:rsidR="00931467" w:rsidRPr="009F021E">
        <w:rPr>
          <w:spacing w:val="-2"/>
        </w:rPr>
        <w:t xml:space="preserve"> </w:t>
      </w:r>
      <w:r w:rsidR="00931467" w:rsidRPr="009F021E">
        <w:t>272</w:t>
      </w:r>
    </w:p>
    <w:p w14:paraId="3C27482D" w14:textId="74D6FBBF" w:rsidR="00931467" w:rsidRPr="009F021E" w:rsidRDefault="00FD40D7" w:rsidP="00F37D78">
      <w:pPr>
        <w:pStyle w:val="ListParagraph"/>
        <w:numPr>
          <w:ilvl w:val="0"/>
          <w:numId w:val="137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Ко</w:t>
      </w:r>
      <w:r w:rsidR="00931467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производи</w:t>
      </w:r>
      <w:r w:rsidR="00931467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ради</w:t>
      </w:r>
      <w:r w:rsidR="00931467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продаје</w:t>
      </w:r>
      <w:r w:rsidR="00931467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931467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ставља</w:t>
      </w:r>
      <w:r w:rsidR="00931467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</w:t>
      </w:r>
      <w:r w:rsidR="00931467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промет</w:t>
      </w:r>
      <w:r w:rsidR="00931467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средства</w:t>
      </w:r>
      <w:r w:rsidR="00931467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</w:t>
      </w:r>
      <w:r w:rsidR="00931467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лечење</w:t>
      </w:r>
      <w:r w:rsidR="00931467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931467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</w:t>
      </w:r>
      <w:r w:rsidR="00931467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спречавање</w:t>
      </w:r>
      <w:r w:rsidR="00931467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заразе</w:t>
      </w:r>
      <w:r w:rsidR="00931467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код</w:t>
      </w:r>
      <w:r w:rsidR="00931467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животиња</w:t>
      </w:r>
      <w:r w:rsidR="00931467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која</w:t>
      </w:r>
      <w:r w:rsidR="00931467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су</w:t>
      </w:r>
      <w:r w:rsidR="00931467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опасна</w:t>
      </w:r>
      <w:r w:rsidR="00931467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</w:t>
      </w:r>
      <w:r w:rsidR="00931467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њихов</w:t>
      </w:r>
      <w:r w:rsidR="00931467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живот</w:t>
      </w:r>
      <w:r w:rsidR="00931467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931467" w:rsidRPr="009F021E">
        <w:rPr>
          <w:rFonts w:asciiTheme="minorHAnsi" w:hAnsiTheme="minorHAnsi" w:cstheme="minorHAnsi"/>
          <w:spacing w:val="-6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здравље</w:t>
      </w:r>
      <w:r w:rsidR="00931467" w:rsidRPr="009F021E">
        <w:rPr>
          <w:rFonts w:asciiTheme="minorHAnsi" w:hAnsiTheme="minorHAnsi" w:cstheme="minorHAnsi"/>
          <w:sz w:val="20"/>
          <w:szCs w:val="20"/>
          <w:lang w:val="sr-Latn-RS"/>
        </w:rPr>
        <w:t>,</w:t>
      </w:r>
      <w:r w:rsidR="002C136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казниће</w:t>
      </w:r>
      <w:r w:rsidR="00931467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931467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новчаном</w:t>
      </w:r>
      <w:r w:rsidR="00931467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казном</w:t>
      </w:r>
      <w:r w:rsidR="00931467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931467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931467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931467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једне</w:t>
      </w:r>
      <w:r w:rsidR="00931467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године</w:t>
      </w:r>
      <w:r w:rsidR="00931467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4A08B5D9" w14:textId="3FFE2A9F" w:rsidR="00931467" w:rsidRPr="009F021E" w:rsidRDefault="00FD40D7" w:rsidP="00F37D78">
      <w:pPr>
        <w:pStyle w:val="ListParagraph"/>
        <w:numPr>
          <w:ilvl w:val="0"/>
          <w:numId w:val="137"/>
        </w:numPr>
        <w:tabs>
          <w:tab w:val="left" w:pos="664"/>
        </w:tabs>
        <w:spacing w:before="120" w:after="120" w:line="235" w:lineRule="auto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Ако</w:t>
      </w:r>
      <w:r w:rsidR="00931467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</w:t>
      </w:r>
      <w:r w:rsidR="00931467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делом</w:t>
      </w:r>
      <w:r w:rsidR="00931467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931467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става</w:t>
      </w:r>
      <w:r w:rsidR="00931467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1.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овог</w:t>
      </w:r>
      <w:r w:rsidR="00931467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члана</w:t>
      </w:r>
      <w:r w:rsidR="00931467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проузроковано</w:t>
      </w:r>
      <w:r w:rsidR="00931467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угинуће</w:t>
      </w:r>
      <w:r w:rsidR="00931467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животиња</w:t>
      </w:r>
      <w:r w:rsidR="00931467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931467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друга</w:t>
      </w:r>
      <w:r w:rsidR="00931467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знатна</w:t>
      </w:r>
      <w:r w:rsidR="00931467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штета</w:t>
      </w:r>
      <w:r w:rsidR="00931467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учинилац</w:t>
      </w:r>
      <w:r w:rsidR="00931467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ће</w:t>
      </w:r>
      <w:r w:rsidR="00931467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931467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казнити</w:t>
      </w:r>
      <w:r w:rsidR="00931467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новчаном</w:t>
      </w:r>
      <w:r w:rsidR="00931467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казном</w:t>
      </w:r>
      <w:r w:rsidR="00931467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931467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931467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931467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две</w:t>
      </w:r>
      <w:r w:rsidR="00931467" w:rsidRPr="009F021E">
        <w:rPr>
          <w:rFonts w:asciiTheme="minorHAnsi" w:hAnsiTheme="minorHAnsi" w:cstheme="minorHAnsi"/>
          <w:spacing w:val="-1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године</w:t>
      </w:r>
      <w:r w:rsidR="00931467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4E71CDA6" w14:textId="7B64F666" w:rsidR="00931467" w:rsidRPr="009F021E" w:rsidRDefault="00FD40D7" w:rsidP="00F37D78">
      <w:pPr>
        <w:pStyle w:val="ListParagraph"/>
        <w:numPr>
          <w:ilvl w:val="0"/>
          <w:numId w:val="137"/>
        </w:numPr>
        <w:tabs>
          <w:tab w:val="left" w:pos="664"/>
        </w:tabs>
        <w:spacing w:before="120" w:after="120" w:line="235" w:lineRule="auto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Ако</w:t>
      </w:r>
      <w:r w:rsidR="00931467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</w:t>
      </w:r>
      <w:r w:rsidR="00931467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дело</w:t>
      </w:r>
      <w:r w:rsidR="00931467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931467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</w:t>
      </w:r>
      <w:r w:rsidR="00931467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. 1. </w:t>
      </w:r>
      <w:r>
        <w:rPr>
          <w:rFonts w:asciiTheme="minorHAnsi" w:hAnsiTheme="minorHAnsi" w:cstheme="minorHAnsi"/>
          <w:sz w:val="20"/>
          <w:szCs w:val="20"/>
          <w:lang w:val="sr-Latn-RS"/>
        </w:rPr>
        <w:t>и</w:t>
      </w:r>
      <w:r w:rsidR="00931467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2.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овог</w:t>
      </w:r>
      <w:r w:rsidR="00931467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члана</w:t>
      </w:r>
      <w:r w:rsidR="00931467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учињено</w:t>
      </w:r>
      <w:r w:rsidR="00931467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931467" w:rsidRPr="009F021E">
        <w:rPr>
          <w:rFonts w:asciiTheme="minorHAnsi" w:hAnsiTheme="minorHAnsi" w:cstheme="minorHAnsi"/>
          <w:spacing w:val="-11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нехата</w:t>
      </w:r>
      <w:r w:rsidR="00931467" w:rsidRPr="009F021E">
        <w:rPr>
          <w:rFonts w:asciiTheme="minorHAnsi" w:hAnsiTheme="minorHAnsi" w:cstheme="minorHAnsi"/>
          <w:sz w:val="20"/>
          <w:szCs w:val="20"/>
          <w:lang w:val="sr-Latn-RS"/>
        </w:rPr>
        <w:t>,</w:t>
      </w:r>
      <w:r w:rsidR="002C136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учинилац</w:t>
      </w:r>
      <w:r w:rsidR="00931467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ће</w:t>
      </w:r>
      <w:r w:rsidR="00931467" w:rsidRPr="009F021E">
        <w:rPr>
          <w:rFonts w:asciiTheme="minorHAnsi" w:hAnsiTheme="minorHAnsi" w:cstheme="minorHAnsi"/>
          <w:spacing w:val="-7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931467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казнити</w:t>
      </w:r>
      <w:r w:rsidR="00931467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новчаном</w:t>
      </w:r>
      <w:r w:rsidR="00931467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казном</w:t>
      </w:r>
      <w:r w:rsidR="00931467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931467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931467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931467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шест</w:t>
      </w:r>
      <w:r w:rsidR="00931467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месеци</w:t>
      </w:r>
      <w:r w:rsidR="00931467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13FB8E16" w14:textId="67F3F090" w:rsidR="00931467" w:rsidRPr="00E63C45" w:rsidRDefault="0065695B" w:rsidP="00F37D78">
      <w:pPr>
        <w:widowControl/>
        <w:autoSpaceDE/>
        <w:autoSpaceDN/>
        <w:spacing w:before="240" w:after="120" w:line="235" w:lineRule="auto"/>
        <w:jc w:val="both"/>
        <w:rPr>
          <w:rFonts w:ascii="Georgia" w:eastAsia="ヒラギノ角ゴ Pro W3" w:hAnsi="Georgia" w:cstheme="minorHAnsi"/>
          <w:color w:val="365F91" w:themeColor="accent1" w:themeShade="BF"/>
          <w:lang w:bidi="ar-SA"/>
        </w:rPr>
      </w:pPr>
      <w:bookmarkStart w:id="44" w:name="_Hlk71612557"/>
      <w:r>
        <w:rPr>
          <w:rFonts w:ascii="Georgia" w:eastAsia="ヒラギノ角ゴ Pro W3" w:hAnsi="Georgia" w:cstheme="minorHAnsi"/>
          <w:color w:val="365F91" w:themeColor="accent1" w:themeShade="BF"/>
          <w:lang w:bidi="ar-SA"/>
        </w:rPr>
        <w:t>ICCS code</w:t>
      </w:r>
    </w:p>
    <w:p w14:paraId="3486A31B" w14:textId="39731F8C" w:rsidR="00931467" w:rsidRPr="00E63C45" w:rsidRDefault="009166AB" w:rsidP="00F37D78">
      <w:pPr>
        <w:pStyle w:val="ListParagraph"/>
        <w:widowControl/>
        <w:numPr>
          <w:ilvl w:val="0"/>
          <w:numId w:val="282"/>
        </w:numPr>
        <w:autoSpaceDE/>
        <w:autoSpaceDN/>
        <w:spacing w:before="60" w:after="60" w:line="235" w:lineRule="auto"/>
        <w:ind w:left="0" w:firstLine="0"/>
        <w:jc w:val="both"/>
        <w:rPr>
          <w:rFonts w:ascii="Georgia" w:eastAsia="ヒラギノ角ゴ Pro W3" w:hAnsi="Georgia" w:cstheme="minorHAnsi"/>
          <w:color w:val="365F91" w:themeColor="accent1" w:themeShade="BF"/>
          <w:lang w:bidi="ar-SA"/>
        </w:rPr>
      </w:pPr>
      <w:proofErr w:type="spellStart"/>
      <w:r>
        <w:rPr>
          <w:rFonts w:ascii="Georgia" w:eastAsia="ヒラギノ角ゴ Pro W3" w:hAnsi="Georgia" w:cstheme="minorHAnsi"/>
          <w:color w:val="365F91" w:themeColor="accent1" w:themeShade="BF"/>
          <w:lang w:bidi="ar-SA"/>
        </w:rPr>
        <w:t>Став</w:t>
      </w:r>
      <w:proofErr w:type="spellEnd"/>
      <w:r>
        <w:rPr>
          <w:rFonts w:ascii="Georgia" w:eastAsia="ヒラギノ角ゴ Pro W3" w:hAnsi="Georgia" w:cstheme="minorHAnsi"/>
          <w:color w:val="365F91" w:themeColor="accent1" w:themeShade="BF"/>
          <w:lang w:bidi="ar-SA"/>
        </w:rPr>
        <w:t xml:space="preserve"> (1)</w:t>
      </w:r>
      <w:r w:rsidR="00071854">
        <w:rPr>
          <w:rFonts w:ascii="Georgia" w:eastAsia="ヒラギノ角ゴ Pro W3" w:hAnsi="Georgia" w:cstheme="minorHAnsi"/>
          <w:color w:val="365F91" w:themeColor="accent1" w:themeShade="BF"/>
          <w:lang w:val="sr-Cyrl-RS" w:bidi="ar-SA"/>
        </w:rPr>
        <w:t xml:space="preserve"> до (3)</w:t>
      </w:r>
    </w:p>
    <w:p w14:paraId="2C2C16BB" w14:textId="4908B911" w:rsidR="00931467" w:rsidRPr="00E63C45" w:rsidRDefault="00931467" w:rsidP="00FD15D5">
      <w:pPr>
        <w:widowControl/>
        <w:numPr>
          <w:ilvl w:val="1"/>
          <w:numId w:val="293"/>
        </w:numPr>
        <w:autoSpaceDE/>
        <w:autoSpaceDN/>
        <w:spacing w:before="60" w:after="60" w:line="235" w:lineRule="auto"/>
        <w:ind w:left="397" w:firstLine="0"/>
        <w:jc w:val="both"/>
        <w:rPr>
          <w:rFonts w:ascii="Georgia" w:eastAsia="ヒラギノ角ゴ Pro W3" w:hAnsi="Georgia" w:cstheme="minorHAnsi"/>
          <w:color w:val="365F91" w:themeColor="accent1" w:themeShade="BF"/>
          <w:lang w:bidi="ar-SA"/>
        </w:rPr>
      </w:pPr>
      <w:r w:rsidRPr="00E63C45">
        <w:rPr>
          <w:rFonts w:ascii="Georgia" w:eastAsia="ヒラギノ角ゴ Pro W3" w:hAnsi="Georgia" w:cstheme="minorHAnsi"/>
          <w:color w:val="365F91" w:themeColor="accent1" w:themeShade="BF"/>
          <w:lang w:bidi="ar-SA"/>
        </w:rPr>
        <w:t xml:space="preserve"> 10091</w:t>
      </w:r>
      <w:r w:rsidR="00132EAD" w:rsidRPr="00E63C45">
        <w:rPr>
          <w:rFonts w:ascii="Georgia" w:eastAsia="ヒラギノ角ゴ Pro W3" w:hAnsi="Georgia" w:cstheme="minorHAnsi"/>
          <w:color w:val="365F91" w:themeColor="accent1" w:themeShade="BF"/>
          <w:lang w:bidi="ar-SA"/>
        </w:rPr>
        <w:t xml:space="preserve"> </w:t>
      </w:r>
    </w:p>
    <w:bookmarkEnd w:id="44"/>
    <w:p w14:paraId="1065EAA6" w14:textId="1E535D2A" w:rsidR="00C4033E" w:rsidRPr="009F021E" w:rsidRDefault="00FD40D7" w:rsidP="00F37D78">
      <w:pPr>
        <w:pStyle w:val="Nivo3"/>
        <w:spacing w:line="235" w:lineRule="auto"/>
      </w:pPr>
      <w:r>
        <w:t>Загађивање</w:t>
      </w:r>
      <w:r w:rsidR="00254945" w:rsidRPr="009F021E">
        <w:t xml:space="preserve"> </w:t>
      </w:r>
      <w:r>
        <w:t>хране</w:t>
      </w:r>
      <w:r w:rsidR="00254945" w:rsidRPr="009F021E">
        <w:t xml:space="preserve"> </w:t>
      </w:r>
      <w:r>
        <w:t>и</w:t>
      </w:r>
      <w:r w:rsidR="00254945" w:rsidRPr="009F021E">
        <w:t xml:space="preserve"> </w:t>
      </w:r>
      <w:r>
        <w:t>воде</w:t>
      </w:r>
      <w:r w:rsidR="00254945" w:rsidRPr="009F021E">
        <w:t xml:space="preserve"> </w:t>
      </w:r>
      <w:r>
        <w:t>за</w:t>
      </w:r>
      <w:r w:rsidR="00254945" w:rsidRPr="009F021E">
        <w:t xml:space="preserve"> </w:t>
      </w:r>
      <w:r>
        <w:t>исхрану</w:t>
      </w:r>
      <w:r w:rsidR="00254945" w:rsidRPr="009F021E">
        <w:t xml:space="preserve">, </w:t>
      </w:r>
      <w:r>
        <w:t>односно</w:t>
      </w:r>
      <w:r w:rsidR="00254945" w:rsidRPr="009F021E">
        <w:t xml:space="preserve"> </w:t>
      </w:r>
      <w:r>
        <w:t>напајање</w:t>
      </w:r>
      <w:r w:rsidR="00254945" w:rsidRPr="009F021E">
        <w:rPr>
          <w:spacing w:val="-22"/>
        </w:rPr>
        <w:t xml:space="preserve"> </w:t>
      </w:r>
      <w:r>
        <w:t>животиња</w:t>
      </w:r>
      <w:r w:rsidR="00254945" w:rsidRPr="009F021E">
        <w:t xml:space="preserve"> </w:t>
      </w:r>
    </w:p>
    <w:p w14:paraId="7CF7EF9F" w14:textId="3D7797B3" w:rsidR="00415B52" w:rsidRPr="009F021E" w:rsidRDefault="00FD40D7" w:rsidP="00F37D78">
      <w:pPr>
        <w:pStyle w:val="Nivo4"/>
        <w:spacing w:line="235" w:lineRule="auto"/>
      </w:pPr>
      <w:r>
        <w:t>Члан</w:t>
      </w:r>
      <w:r w:rsidR="00254945" w:rsidRPr="009F021E">
        <w:rPr>
          <w:spacing w:val="-2"/>
        </w:rPr>
        <w:t xml:space="preserve"> </w:t>
      </w:r>
      <w:r w:rsidR="00254945" w:rsidRPr="009F021E">
        <w:t>273</w:t>
      </w:r>
    </w:p>
    <w:p w14:paraId="6AAE9BB7" w14:textId="31E200B3" w:rsidR="00415B52" w:rsidRPr="009F021E" w:rsidRDefault="00FD40D7" w:rsidP="00F37D78">
      <w:pPr>
        <w:pStyle w:val="ListParagraph"/>
        <w:numPr>
          <w:ilvl w:val="0"/>
          <w:numId w:val="136"/>
        </w:numPr>
        <w:tabs>
          <w:tab w:val="left" w:pos="664"/>
        </w:tabs>
        <w:spacing w:before="120" w:after="120" w:line="235" w:lineRule="auto"/>
        <w:ind w:left="397" w:hanging="397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Ко</w:t>
      </w:r>
      <w:r w:rsidR="00254945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каквом</w:t>
      </w:r>
      <w:r w:rsidR="00254945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шкодљивом</w:t>
      </w:r>
      <w:r w:rsidR="00254945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материјом</w:t>
      </w:r>
      <w:r w:rsidR="00254945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загади</w:t>
      </w:r>
      <w:r w:rsidR="00254945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храну</w:t>
      </w:r>
      <w:r w:rsidR="00254945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воду</w:t>
      </w:r>
      <w:r w:rsidR="00254945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које</w:t>
      </w:r>
      <w:r w:rsidR="00254945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служе</w:t>
      </w:r>
      <w:r w:rsidR="00254945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</w:t>
      </w:r>
      <w:r w:rsidR="00254945" w:rsidRPr="009F021E">
        <w:rPr>
          <w:rFonts w:asciiTheme="minorHAnsi" w:hAnsiTheme="minorHAnsi" w:cstheme="minorHAnsi"/>
          <w:spacing w:val="-6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исхрану</w:t>
      </w:r>
      <w:r w:rsidR="00254945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напајање</w:t>
      </w:r>
      <w:r w:rsidR="00254945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животиња</w:t>
      </w:r>
      <w:r w:rsidR="00254945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</w:t>
      </w:r>
      <w:r w:rsidR="00254945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тиме</w:t>
      </w:r>
      <w:r w:rsidR="00254945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доведе</w:t>
      </w:r>
      <w:r w:rsidR="00254945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опасност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њихов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живот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здравље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,</w:t>
      </w:r>
      <w:r w:rsidR="002C136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казниће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новчаном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две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4798B11E" w14:textId="683DD68E" w:rsidR="00415B52" w:rsidRPr="009F021E" w:rsidRDefault="00FD40D7" w:rsidP="00F37D78">
      <w:pPr>
        <w:pStyle w:val="ListParagraph"/>
        <w:numPr>
          <w:ilvl w:val="0"/>
          <w:numId w:val="136"/>
        </w:numPr>
        <w:tabs>
          <w:tab w:val="left" w:pos="664"/>
        </w:tabs>
        <w:spacing w:before="120" w:after="120" w:line="235" w:lineRule="auto"/>
        <w:ind w:left="397" w:hanging="397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Казном</w:t>
      </w:r>
      <w:r w:rsidR="00254945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254945" w:rsidRPr="009F021E">
        <w:rPr>
          <w:rFonts w:asciiTheme="minorHAnsi" w:hAnsiTheme="minorHAnsi" w:cstheme="minorHAnsi"/>
          <w:spacing w:val="-2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става</w:t>
      </w:r>
      <w:r w:rsidR="00254945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1.</w:t>
      </w:r>
      <w:r w:rsidR="00254945" w:rsidRPr="009F021E">
        <w:rPr>
          <w:rFonts w:asciiTheme="minorHAnsi" w:hAnsiTheme="minorHAnsi" w:cstheme="minorHAnsi"/>
          <w:spacing w:val="-2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овог</w:t>
      </w:r>
      <w:r w:rsidR="00254945" w:rsidRPr="009F021E">
        <w:rPr>
          <w:rFonts w:asciiTheme="minorHAnsi" w:hAnsiTheme="minorHAnsi" w:cstheme="minorHAnsi"/>
          <w:spacing w:val="-6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члана</w:t>
      </w:r>
      <w:r w:rsidR="00254945" w:rsidRPr="009F021E">
        <w:rPr>
          <w:rFonts w:asciiTheme="minorHAnsi" w:hAnsiTheme="minorHAnsi" w:cstheme="minorHAnsi"/>
          <w:spacing w:val="-2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казниће</w:t>
      </w:r>
      <w:r w:rsidR="00254945" w:rsidRPr="009F021E">
        <w:rPr>
          <w:rFonts w:asciiTheme="minorHAnsi" w:hAnsiTheme="minorHAnsi" w:cstheme="minorHAnsi"/>
          <w:spacing w:val="-6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254945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</w:t>
      </w:r>
      <w:r w:rsidR="00254945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</w:t>
      </w:r>
      <w:r w:rsidR="00254945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каквом</w:t>
      </w:r>
      <w:r w:rsidR="00254945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шкодљивом</w:t>
      </w:r>
      <w:r w:rsidR="00254945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материјом</w:t>
      </w:r>
      <w:r w:rsidR="00254945" w:rsidRPr="009F021E">
        <w:rPr>
          <w:rFonts w:asciiTheme="minorHAnsi" w:hAnsiTheme="minorHAnsi" w:cstheme="minorHAnsi"/>
          <w:spacing w:val="-2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загади</w:t>
      </w:r>
      <w:r w:rsidR="00254945" w:rsidRPr="009F021E">
        <w:rPr>
          <w:rFonts w:asciiTheme="minorHAnsi" w:hAnsiTheme="minorHAnsi" w:cstheme="minorHAnsi"/>
          <w:spacing w:val="-2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воду</w:t>
      </w:r>
      <w:r w:rsidR="00254945" w:rsidRPr="009F021E">
        <w:rPr>
          <w:rFonts w:asciiTheme="minorHAnsi" w:hAnsiTheme="minorHAnsi" w:cstheme="minorHAnsi"/>
          <w:spacing w:val="-2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</w:t>
      </w:r>
      <w:r w:rsidR="00254945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рибњаку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,</w:t>
      </w:r>
      <w:r w:rsidR="00254945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језеру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,</w:t>
      </w:r>
      <w:r w:rsidR="00254945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реци</w:t>
      </w:r>
      <w:r w:rsidR="00254945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pacing w:val="-2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каналу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порибљавањем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заражених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вода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проузрокује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опасност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опстанак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риба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других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водених</w:t>
      </w:r>
      <w:r w:rsidR="00254945" w:rsidRPr="009F021E">
        <w:rPr>
          <w:rFonts w:asciiTheme="minorHAnsi" w:hAnsiTheme="minorHAnsi" w:cstheme="minorHAnsi"/>
          <w:spacing w:val="-2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животиња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47CFAC7B" w14:textId="60820D05" w:rsidR="00415B52" w:rsidRPr="009F021E" w:rsidRDefault="00FD40D7" w:rsidP="00F37D78">
      <w:pPr>
        <w:pStyle w:val="ListParagraph"/>
        <w:numPr>
          <w:ilvl w:val="0"/>
          <w:numId w:val="136"/>
        </w:numPr>
        <w:tabs>
          <w:tab w:val="left" w:pos="664"/>
        </w:tabs>
        <w:spacing w:before="120" w:after="120" w:line="235" w:lineRule="auto"/>
        <w:ind w:left="397" w:hanging="397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Ако</w:t>
      </w:r>
      <w:r w:rsidR="00254945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</w:t>
      </w:r>
      <w:r w:rsidR="00254945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делом</w:t>
      </w:r>
      <w:r w:rsidR="00254945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254945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  <w:r w:rsidR="00254945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1.</w:t>
      </w:r>
      <w:r w:rsidR="00254945" w:rsidRPr="009F021E">
        <w:rPr>
          <w:rFonts w:asciiTheme="minorHAnsi" w:hAnsiTheme="minorHAnsi" w:cstheme="minorHAnsi"/>
          <w:spacing w:val="-2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</w:t>
      </w:r>
      <w:r w:rsidR="00254945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2.</w:t>
      </w:r>
      <w:r w:rsidR="00254945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овог</w:t>
      </w:r>
      <w:r w:rsidR="00254945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члана</w:t>
      </w:r>
      <w:r w:rsidR="00254945" w:rsidRPr="009F021E">
        <w:rPr>
          <w:rFonts w:asciiTheme="minorHAnsi" w:hAnsiTheme="minorHAnsi" w:cstheme="minorHAnsi"/>
          <w:spacing w:val="-2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проузроковано</w:t>
      </w:r>
      <w:r w:rsidR="00254945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угинуће</w:t>
      </w:r>
      <w:r w:rsidR="00254945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животиња</w:t>
      </w:r>
      <w:r w:rsidR="00254945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pacing w:val="-2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друга</w:t>
      </w:r>
      <w:r w:rsidR="00254945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знатна</w:t>
      </w:r>
      <w:r w:rsidR="00254945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штета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учинилац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ће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казнити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новчаном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три</w:t>
      </w:r>
      <w:r w:rsidR="00254945" w:rsidRPr="009F021E">
        <w:rPr>
          <w:rFonts w:asciiTheme="minorHAnsi" w:hAnsiTheme="minorHAnsi" w:cstheme="minorHAnsi"/>
          <w:spacing w:val="-11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22FE716E" w14:textId="1756E8A1" w:rsidR="00415B52" w:rsidRPr="009F021E" w:rsidRDefault="00FD40D7" w:rsidP="00F37D78">
      <w:pPr>
        <w:pStyle w:val="ListParagraph"/>
        <w:numPr>
          <w:ilvl w:val="0"/>
          <w:numId w:val="136"/>
        </w:numPr>
        <w:tabs>
          <w:tab w:val="left" w:pos="664"/>
        </w:tabs>
        <w:spacing w:before="120" w:after="120" w:line="235" w:lineRule="auto"/>
        <w:ind w:left="397" w:hanging="397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Ако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става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1.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овог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члана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учињено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254945" w:rsidRPr="009F021E">
        <w:rPr>
          <w:rFonts w:asciiTheme="minorHAnsi" w:hAnsiTheme="minorHAnsi" w:cstheme="minorHAnsi"/>
          <w:spacing w:val="-9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нехата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,</w:t>
      </w:r>
      <w:r w:rsidR="002C136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учинилац</w:t>
      </w:r>
      <w:r w:rsidR="00254945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ће</w:t>
      </w:r>
      <w:r w:rsidR="00254945" w:rsidRPr="009F021E">
        <w:rPr>
          <w:rFonts w:asciiTheme="minorHAnsi" w:hAnsiTheme="minorHAnsi" w:cstheme="minorHAnsi"/>
          <w:spacing w:val="-7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254945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казнити</w:t>
      </w:r>
      <w:r w:rsidR="00254945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новчаном</w:t>
      </w:r>
      <w:r w:rsidR="00254945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казном</w:t>
      </w:r>
      <w:r w:rsidR="00254945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254945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254945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шест</w:t>
      </w:r>
      <w:r w:rsidR="00254945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месеци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169F6706" w14:textId="7F6937F0" w:rsidR="00E86146" w:rsidRPr="00B216F3" w:rsidRDefault="0065695B" w:rsidP="00F37D78">
      <w:pPr>
        <w:widowControl/>
        <w:autoSpaceDE/>
        <w:autoSpaceDN/>
        <w:spacing w:before="240" w:after="120" w:line="235" w:lineRule="auto"/>
        <w:jc w:val="both"/>
        <w:rPr>
          <w:rFonts w:ascii="Georgia" w:eastAsia="ヒラギノ角ゴ Pro W3" w:hAnsi="Georgia" w:cstheme="minorHAnsi"/>
          <w:color w:val="365F91" w:themeColor="accent1" w:themeShade="BF"/>
          <w:lang w:bidi="ar-SA"/>
        </w:rPr>
      </w:pPr>
      <w:r>
        <w:rPr>
          <w:rFonts w:ascii="Georgia" w:eastAsia="ヒラギノ角ゴ Pro W3" w:hAnsi="Georgia" w:cstheme="minorHAnsi"/>
          <w:color w:val="365F91" w:themeColor="accent1" w:themeShade="BF"/>
          <w:lang w:bidi="ar-SA"/>
        </w:rPr>
        <w:t>ICCS code</w:t>
      </w:r>
    </w:p>
    <w:p w14:paraId="7C40015B" w14:textId="7B2A9678" w:rsidR="00E86146" w:rsidRPr="00B216F3" w:rsidRDefault="009166AB" w:rsidP="00F37D78">
      <w:pPr>
        <w:pStyle w:val="ListParagraph"/>
        <w:widowControl/>
        <w:numPr>
          <w:ilvl w:val="0"/>
          <w:numId w:val="282"/>
        </w:numPr>
        <w:autoSpaceDE/>
        <w:autoSpaceDN/>
        <w:spacing w:before="60" w:after="60" w:line="235" w:lineRule="auto"/>
        <w:ind w:left="0" w:firstLine="0"/>
        <w:jc w:val="both"/>
        <w:rPr>
          <w:rFonts w:ascii="Georgia" w:eastAsia="ヒラギノ角ゴ Pro W3" w:hAnsi="Georgia" w:cstheme="minorHAnsi"/>
          <w:color w:val="365F91" w:themeColor="accent1" w:themeShade="BF"/>
          <w:lang w:bidi="ar-SA"/>
        </w:rPr>
      </w:pPr>
      <w:proofErr w:type="spellStart"/>
      <w:r>
        <w:rPr>
          <w:rFonts w:ascii="Georgia" w:eastAsia="ヒラギノ角ゴ Pro W3" w:hAnsi="Georgia" w:cstheme="minorHAnsi"/>
          <w:color w:val="365F91" w:themeColor="accent1" w:themeShade="BF"/>
          <w:lang w:bidi="ar-SA"/>
        </w:rPr>
        <w:t>Став</w:t>
      </w:r>
      <w:proofErr w:type="spellEnd"/>
      <w:r>
        <w:rPr>
          <w:rFonts w:ascii="Georgia" w:eastAsia="ヒラギノ角ゴ Pro W3" w:hAnsi="Georgia" w:cstheme="minorHAnsi"/>
          <w:color w:val="365F91" w:themeColor="accent1" w:themeShade="BF"/>
          <w:lang w:bidi="ar-SA"/>
        </w:rPr>
        <w:t xml:space="preserve"> (1)</w:t>
      </w:r>
      <w:r w:rsidR="00132EAD" w:rsidRPr="00B216F3">
        <w:rPr>
          <w:rFonts w:ascii="Georgia" w:eastAsia="ヒラギノ角ゴ Pro W3" w:hAnsi="Georgia" w:cstheme="minorHAnsi"/>
          <w:color w:val="365F91" w:themeColor="accent1" w:themeShade="BF"/>
          <w:lang w:bidi="ar-SA"/>
        </w:rPr>
        <w:t xml:space="preserve"> </w:t>
      </w:r>
      <w:r w:rsidR="00071854">
        <w:rPr>
          <w:rFonts w:ascii="Georgia" w:eastAsia="ヒラギノ角ゴ Pro W3" w:hAnsi="Georgia" w:cstheme="minorHAnsi"/>
          <w:color w:val="365F91" w:themeColor="accent1" w:themeShade="BF"/>
          <w:lang w:val="sr-Cyrl-RS" w:bidi="ar-SA"/>
        </w:rPr>
        <w:t>до (</w:t>
      </w:r>
      <w:r w:rsidR="00132EAD" w:rsidRPr="00B216F3">
        <w:rPr>
          <w:rFonts w:ascii="Georgia" w:eastAsia="ヒラギノ角ゴ Pro W3" w:hAnsi="Georgia" w:cstheme="minorHAnsi"/>
          <w:color w:val="365F91" w:themeColor="accent1" w:themeShade="BF"/>
          <w:lang w:bidi="ar-SA"/>
        </w:rPr>
        <w:t>4</w:t>
      </w:r>
      <w:r w:rsidR="00071854">
        <w:rPr>
          <w:rFonts w:ascii="Georgia" w:eastAsia="ヒラギノ角ゴ Pro W3" w:hAnsi="Georgia" w:cstheme="minorHAnsi"/>
          <w:color w:val="365F91" w:themeColor="accent1" w:themeShade="BF"/>
          <w:lang w:val="sr-Cyrl-RS" w:bidi="ar-SA"/>
        </w:rPr>
        <w:t>)</w:t>
      </w:r>
    </w:p>
    <w:p w14:paraId="3E80F865" w14:textId="1224195D" w:rsidR="00E86146" w:rsidRPr="00B216F3" w:rsidRDefault="00E86146" w:rsidP="00B216F3">
      <w:pPr>
        <w:widowControl/>
        <w:numPr>
          <w:ilvl w:val="1"/>
          <w:numId w:val="293"/>
        </w:numPr>
        <w:autoSpaceDE/>
        <w:autoSpaceDN/>
        <w:spacing w:before="60" w:after="60" w:line="235" w:lineRule="auto"/>
        <w:ind w:left="576" w:firstLine="0"/>
        <w:jc w:val="both"/>
        <w:rPr>
          <w:rFonts w:ascii="Georgia" w:eastAsia="ヒラギノ角ゴ Pro W3" w:hAnsi="Georgia" w:cstheme="minorHAnsi"/>
          <w:color w:val="365F91" w:themeColor="accent1" w:themeShade="BF"/>
          <w:lang w:bidi="ar-SA"/>
        </w:rPr>
      </w:pPr>
      <w:r w:rsidRPr="00B216F3">
        <w:rPr>
          <w:rFonts w:ascii="Georgia" w:eastAsia="ヒラギノ角ゴ Pro W3" w:hAnsi="Georgia" w:cstheme="minorHAnsi"/>
          <w:color w:val="365F91" w:themeColor="accent1" w:themeShade="BF"/>
          <w:lang w:bidi="ar-SA"/>
        </w:rPr>
        <w:t>1001</w:t>
      </w:r>
    </w:p>
    <w:p w14:paraId="6914D093" w14:textId="0E6AF4A6" w:rsidR="00C4033E" w:rsidRPr="009F021E" w:rsidRDefault="00FD40D7" w:rsidP="00F37D78">
      <w:pPr>
        <w:pStyle w:val="Nivo3"/>
        <w:spacing w:line="235" w:lineRule="auto"/>
      </w:pPr>
      <w:r>
        <w:t>Пустошење</w:t>
      </w:r>
      <w:r w:rsidR="00254945" w:rsidRPr="009F021E">
        <w:rPr>
          <w:spacing w:val="-5"/>
        </w:rPr>
        <w:t xml:space="preserve"> </w:t>
      </w:r>
      <w:r>
        <w:t>шума</w:t>
      </w:r>
      <w:r w:rsidR="00254945" w:rsidRPr="009F021E">
        <w:t xml:space="preserve"> </w:t>
      </w:r>
    </w:p>
    <w:p w14:paraId="1652528B" w14:textId="0F52A5EC" w:rsidR="00415B52" w:rsidRPr="009F021E" w:rsidRDefault="00FD40D7" w:rsidP="00F37D78">
      <w:pPr>
        <w:pStyle w:val="Nivo4"/>
        <w:spacing w:line="235" w:lineRule="auto"/>
      </w:pPr>
      <w:r>
        <w:t>Члан</w:t>
      </w:r>
      <w:r w:rsidR="00254945" w:rsidRPr="009F021E">
        <w:rPr>
          <w:spacing w:val="-2"/>
        </w:rPr>
        <w:t xml:space="preserve"> </w:t>
      </w:r>
      <w:r w:rsidR="00254945" w:rsidRPr="009F021E">
        <w:t>274</w:t>
      </w:r>
    </w:p>
    <w:p w14:paraId="6F356035" w14:textId="26F61F82" w:rsidR="00415B52" w:rsidRPr="009F021E" w:rsidRDefault="00FD40D7" w:rsidP="00F37D78">
      <w:pPr>
        <w:pStyle w:val="ListParagraph"/>
        <w:numPr>
          <w:ilvl w:val="0"/>
          <w:numId w:val="135"/>
        </w:numPr>
        <w:tabs>
          <w:tab w:val="left" w:pos="664"/>
        </w:tabs>
        <w:spacing w:before="120" w:after="120" w:line="235" w:lineRule="auto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Ко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противно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прописима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наредбама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надлежних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органа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врши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сечу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крчење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шуме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оштећује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стабла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други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начин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пустоши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шуме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обори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једно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више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стабала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парку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дрвореду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другом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месту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где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сеча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није</w:t>
      </w:r>
      <w:r w:rsidR="00254945" w:rsidRPr="009F021E">
        <w:rPr>
          <w:rFonts w:asciiTheme="minorHAnsi" w:hAnsiTheme="minorHAnsi" w:cstheme="minorHAnsi"/>
          <w:spacing w:val="-37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дозвољена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,</w:t>
      </w:r>
    </w:p>
    <w:p w14:paraId="6DB8B68E" w14:textId="53700662" w:rsidR="00415B52" w:rsidRPr="009F021E" w:rsidRDefault="00FD40D7" w:rsidP="00F37D78">
      <w:pPr>
        <w:pStyle w:val="BodyText"/>
        <w:spacing w:before="120" w:after="120" w:line="235" w:lineRule="auto"/>
        <w:ind w:left="284" w:hanging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казниће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новчаном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једне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6240559A" w14:textId="2F48352D" w:rsidR="00415B52" w:rsidRPr="009F021E" w:rsidRDefault="00FD40D7" w:rsidP="00F37D78">
      <w:pPr>
        <w:pStyle w:val="ListParagraph"/>
        <w:numPr>
          <w:ilvl w:val="0"/>
          <w:numId w:val="135"/>
        </w:numPr>
        <w:tabs>
          <w:tab w:val="left" w:pos="664"/>
        </w:tabs>
        <w:spacing w:before="120" w:after="120" w:line="235" w:lineRule="auto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Ко</w:t>
      </w:r>
      <w:r w:rsidR="00254945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дело</w:t>
      </w:r>
      <w:r w:rsidR="00254945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254945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става</w:t>
      </w:r>
      <w:r w:rsidR="00254945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1.</w:t>
      </w:r>
      <w:r w:rsidR="00254945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овог</w:t>
      </w:r>
      <w:r w:rsidR="00254945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члана</w:t>
      </w:r>
      <w:r w:rsidR="00254945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изврши</w:t>
      </w:r>
      <w:r w:rsidR="00254945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</w:t>
      </w:r>
      <w:r w:rsidR="00254945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заштићеној</w:t>
      </w:r>
      <w:r w:rsidR="00254945" w:rsidRPr="009F021E">
        <w:rPr>
          <w:rFonts w:asciiTheme="minorHAnsi" w:hAnsiTheme="minorHAnsi" w:cstheme="minorHAnsi"/>
          <w:spacing w:val="-2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шуми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,</w:t>
      </w:r>
      <w:r w:rsidR="00254945" w:rsidRPr="009F021E">
        <w:rPr>
          <w:rFonts w:asciiTheme="minorHAnsi" w:hAnsiTheme="minorHAnsi" w:cstheme="minorHAnsi"/>
          <w:spacing w:val="-6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националном</w:t>
      </w:r>
      <w:r w:rsidR="00254945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парку</w:t>
      </w:r>
      <w:r w:rsidR="00254945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</w:t>
      </w:r>
      <w:r w:rsidR="00254945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другој</w:t>
      </w:r>
      <w:r w:rsidR="00254945" w:rsidRPr="009F021E">
        <w:rPr>
          <w:rFonts w:asciiTheme="minorHAnsi" w:hAnsiTheme="minorHAnsi" w:cstheme="minorHAnsi"/>
          <w:spacing w:val="-2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шуми</w:t>
      </w:r>
      <w:r w:rsidR="00254945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са</w:t>
      </w:r>
      <w:r w:rsidR="00254945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посебном</w:t>
      </w:r>
      <w:r w:rsidR="00254945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наменом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казниће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три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месеца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три</w:t>
      </w:r>
      <w:r w:rsidR="00254945" w:rsidRPr="009F021E">
        <w:rPr>
          <w:rFonts w:asciiTheme="minorHAnsi" w:hAnsiTheme="minorHAnsi" w:cstheme="minorHAnsi"/>
          <w:spacing w:val="-6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49FB758B" w14:textId="7DD879E7" w:rsidR="007C2ACD" w:rsidRPr="00D21A77" w:rsidRDefault="0065695B" w:rsidP="00F37D78">
      <w:pPr>
        <w:widowControl/>
        <w:autoSpaceDE/>
        <w:autoSpaceDN/>
        <w:spacing w:before="240" w:after="120" w:line="235" w:lineRule="auto"/>
        <w:jc w:val="both"/>
        <w:rPr>
          <w:rFonts w:ascii="Georgia" w:eastAsia="ヒラギノ角ゴ Pro W3" w:hAnsi="Georgia" w:cstheme="minorHAnsi"/>
          <w:color w:val="365F91" w:themeColor="accent1" w:themeShade="BF"/>
          <w:lang w:bidi="ar-SA"/>
        </w:rPr>
      </w:pPr>
      <w:r>
        <w:rPr>
          <w:rFonts w:ascii="Georgia" w:eastAsia="ヒラギノ角ゴ Pro W3" w:hAnsi="Georgia" w:cstheme="minorHAnsi"/>
          <w:color w:val="365F91" w:themeColor="accent1" w:themeShade="BF"/>
          <w:lang w:bidi="ar-SA"/>
        </w:rPr>
        <w:t>ICCS code</w:t>
      </w:r>
    </w:p>
    <w:p w14:paraId="2AE94C4B" w14:textId="49167100" w:rsidR="007C2ACD" w:rsidRPr="00D21A77" w:rsidRDefault="009166AB" w:rsidP="00F37D78">
      <w:pPr>
        <w:pStyle w:val="ListParagraph"/>
        <w:widowControl/>
        <w:numPr>
          <w:ilvl w:val="0"/>
          <w:numId w:val="282"/>
        </w:numPr>
        <w:autoSpaceDE/>
        <w:autoSpaceDN/>
        <w:spacing w:before="60" w:after="60" w:line="235" w:lineRule="auto"/>
        <w:ind w:left="0" w:firstLine="0"/>
        <w:jc w:val="both"/>
        <w:rPr>
          <w:rFonts w:ascii="Georgia" w:eastAsia="ヒラギノ角ゴ Pro W3" w:hAnsi="Georgia" w:cstheme="minorHAnsi"/>
          <w:color w:val="365F91" w:themeColor="accent1" w:themeShade="BF"/>
          <w:lang w:bidi="ar-SA"/>
        </w:rPr>
      </w:pPr>
      <w:proofErr w:type="spellStart"/>
      <w:r>
        <w:rPr>
          <w:rFonts w:ascii="Georgia" w:eastAsia="ヒラギノ角ゴ Pro W3" w:hAnsi="Georgia" w:cstheme="minorHAnsi"/>
          <w:color w:val="365F91" w:themeColor="accent1" w:themeShade="BF"/>
          <w:lang w:bidi="ar-SA"/>
        </w:rPr>
        <w:t>Став</w:t>
      </w:r>
      <w:proofErr w:type="spellEnd"/>
      <w:r>
        <w:rPr>
          <w:rFonts w:ascii="Georgia" w:eastAsia="ヒラギノ角ゴ Pro W3" w:hAnsi="Georgia" w:cstheme="minorHAnsi"/>
          <w:color w:val="365F91" w:themeColor="accent1" w:themeShade="BF"/>
          <w:lang w:bidi="ar-SA"/>
        </w:rPr>
        <w:t xml:space="preserve"> (1)</w:t>
      </w:r>
      <w:r w:rsidR="00071854">
        <w:rPr>
          <w:rFonts w:ascii="Georgia" w:eastAsia="ヒラギノ角ゴ Pro W3" w:hAnsi="Georgia" w:cstheme="minorHAnsi"/>
          <w:color w:val="365F91" w:themeColor="accent1" w:themeShade="BF"/>
          <w:lang w:val="sr-Cyrl-RS" w:bidi="ar-SA"/>
        </w:rPr>
        <w:t xml:space="preserve"> и (</w:t>
      </w:r>
      <w:r w:rsidR="00132EAD" w:rsidRPr="00D21A77">
        <w:rPr>
          <w:rFonts w:ascii="Georgia" w:eastAsia="ヒラギノ角ゴ Pro W3" w:hAnsi="Georgia" w:cstheme="minorHAnsi"/>
          <w:color w:val="365F91" w:themeColor="accent1" w:themeShade="BF"/>
          <w:lang w:bidi="ar-SA"/>
        </w:rPr>
        <w:t>2</w:t>
      </w:r>
      <w:r w:rsidR="00071854">
        <w:rPr>
          <w:rFonts w:ascii="Georgia" w:eastAsia="ヒラギノ角ゴ Pro W3" w:hAnsi="Georgia" w:cstheme="minorHAnsi"/>
          <w:color w:val="365F91" w:themeColor="accent1" w:themeShade="BF"/>
          <w:lang w:val="sr-Cyrl-RS" w:bidi="ar-SA"/>
        </w:rPr>
        <w:t>)</w:t>
      </w:r>
    </w:p>
    <w:p w14:paraId="5EFE396B" w14:textId="77777777" w:rsidR="007C2ACD" w:rsidRPr="00D21A77" w:rsidRDefault="007C2ACD" w:rsidP="00E726C5">
      <w:pPr>
        <w:widowControl/>
        <w:numPr>
          <w:ilvl w:val="1"/>
          <w:numId w:val="293"/>
        </w:numPr>
        <w:autoSpaceDE/>
        <w:autoSpaceDN/>
        <w:spacing w:before="60" w:after="60" w:line="235" w:lineRule="auto"/>
        <w:ind w:left="576" w:firstLine="0"/>
        <w:jc w:val="both"/>
        <w:rPr>
          <w:rFonts w:ascii="Georgia" w:eastAsia="ヒラギノ角ゴ Pro W3" w:hAnsi="Georgia" w:cstheme="minorHAnsi"/>
          <w:color w:val="365F91" w:themeColor="accent1" w:themeShade="BF"/>
          <w:lang w:bidi="ar-SA"/>
        </w:rPr>
      </w:pPr>
      <w:r w:rsidRPr="00D21A77">
        <w:rPr>
          <w:rFonts w:ascii="Georgia" w:eastAsia="ヒラギノ角ゴ Pro W3" w:hAnsi="Georgia" w:cstheme="minorHAnsi"/>
          <w:color w:val="365F91" w:themeColor="accent1" w:themeShade="BF"/>
          <w:lang w:bidi="ar-SA"/>
        </w:rPr>
        <w:t>10041</w:t>
      </w:r>
    </w:p>
    <w:p w14:paraId="3DCD7423" w14:textId="5B5C5B5F" w:rsidR="00C4033E" w:rsidRPr="009F021E" w:rsidRDefault="00FD40D7" w:rsidP="00F37D78">
      <w:pPr>
        <w:pStyle w:val="Nivo3"/>
        <w:spacing w:line="235" w:lineRule="auto"/>
      </w:pPr>
      <w:r>
        <w:lastRenderedPageBreak/>
        <w:t>Шумска</w:t>
      </w:r>
      <w:r w:rsidR="00254945" w:rsidRPr="009F021E">
        <w:t xml:space="preserve"> </w:t>
      </w:r>
      <w:r>
        <w:t>крађа</w:t>
      </w:r>
      <w:r w:rsidR="00254945" w:rsidRPr="009F021E">
        <w:t xml:space="preserve"> </w:t>
      </w:r>
    </w:p>
    <w:p w14:paraId="5920E410" w14:textId="4701A98E" w:rsidR="00415B52" w:rsidRPr="009F021E" w:rsidRDefault="00FD40D7" w:rsidP="00F37D78">
      <w:pPr>
        <w:pStyle w:val="Nivo3"/>
        <w:spacing w:line="235" w:lineRule="auto"/>
      </w:pPr>
      <w:r>
        <w:t>Члан</w:t>
      </w:r>
      <w:r w:rsidR="00254945" w:rsidRPr="009F021E">
        <w:t xml:space="preserve"> 275</w:t>
      </w:r>
    </w:p>
    <w:p w14:paraId="1455C6A4" w14:textId="3CD20B04" w:rsidR="00415B52" w:rsidRPr="009F021E" w:rsidRDefault="00FD40D7" w:rsidP="00F37D78">
      <w:pPr>
        <w:pStyle w:val="ListParagraph"/>
        <w:numPr>
          <w:ilvl w:val="0"/>
          <w:numId w:val="134"/>
        </w:numPr>
        <w:tabs>
          <w:tab w:val="left" w:pos="664"/>
        </w:tabs>
        <w:spacing w:before="120" w:after="120" w:line="235" w:lineRule="auto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Ко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ради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крађе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обори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шуми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парку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дрвореду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једно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више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стабала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количина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обореног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дрвета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већа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једног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кубног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метра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,</w:t>
      </w:r>
      <w:r w:rsidR="002C136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казниће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новчаном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једне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39B2471D" w14:textId="6013F924" w:rsidR="00415B52" w:rsidRPr="009F021E" w:rsidRDefault="00FD40D7" w:rsidP="00F37D78">
      <w:pPr>
        <w:pStyle w:val="ListParagraph"/>
        <w:numPr>
          <w:ilvl w:val="0"/>
          <w:numId w:val="134"/>
        </w:numPr>
        <w:tabs>
          <w:tab w:val="left" w:pos="664"/>
        </w:tabs>
        <w:spacing w:before="120" w:after="120" w:line="235" w:lineRule="auto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Ако</w:t>
      </w:r>
      <w:r w:rsidR="00254945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</w:t>
      </w:r>
      <w:r w:rsidR="00254945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дело</w:t>
      </w:r>
      <w:r w:rsidR="00254945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254945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става</w:t>
      </w:r>
      <w:r w:rsidR="00254945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1.</w:t>
      </w:r>
      <w:r w:rsidR="00254945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овог</w:t>
      </w:r>
      <w:r w:rsidR="00254945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члана</w:t>
      </w:r>
      <w:r w:rsidR="00254945" w:rsidRPr="009F021E">
        <w:rPr>
          <w:rFonts w:asciiTheme="minorHAnsi" w:hAnsiTheme="minorHAnsi" w:cstheme="minorHAnsi"/>
          <w:spacing w:val="-2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учињено</w:t>
      </w:r>
      <w:r w:rsidR="00254945" w:rsidRPr="009F021E">
        <w:rPr>
          <w:rFonts w:asciiTheme="minorHAnsi" w:hAnsiTheme="minorHAnsi" w:cstheme="minorHAnsi"/>
          <w:spacing w:val="-2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</w:t>
      </w:r>
      <w:r w:rsidR="00254945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намери</w:t>
      </w:r>
      <w:r w:rsidR="00254945" w:rsidRPr="009F021E">
        <w:rPr>
          <w:rFonts w:asciiTheme="minorHAnsi" w:hAnsiTheme="minorHAnsi" w:cstheme="minorHAnsi"/>
          <w:spacing w:val="-2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да</w:t>
      </w:r>
      <w:r w:rsidR="00254945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254945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оборено</w:t>
      </w:r>
      <w:r w:rsidR="00254945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дрво</w:t>
      </w:r>
      <w:r w:rsidR="00254945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прода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,</w:t>
      </w:r>
      <w:r w:rsidR="00254945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pacing w:val="2"/>
          <w:sz w:val="20"/>
          <w:szCs w:val="20"/>
          <w:lang w:val="sr-Latn-RS"/>
        </w:rPr>
        <w:t>ако</w:t>
      </w:r>
      <w:r w:rsidR="00254945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</w:t>
      </w:r>
      <w:r w:rsidR="00254945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количина</w:t>
      </w:r>
      <w:r w:rsidR="00254945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обореног</w:t>
      </w:r>
      <w:r w:rsidR="00254945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дрвета</w:t>
      </w:r>
      <w:r w:rsidR="00254945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већа</w:t>
      </w:r>
      <w:r w:rsidR="00254945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пет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кубних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метара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ако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извршено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заштићеној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шуми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националном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парку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другој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шуми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посебном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наменом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учинилац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ће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казнити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новчаном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три</w:t>
      </w:r>
      <w:r w:rsidR="00254945" w:rsidRPr="009F021E">
        <w:rPr>
          <w:rFonts w:asciiTheme="minorHAnsi" w:hAnsiTheme="minorHAnsi" w:cstheme="minorHAnsi"/>
          <w:spacing w:val="-8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075EEC98" w14:textId="5A2141B2" w:rsidR="00415B52" w:rsidRPr="009F021E" w:rsidRDefault="00FD40D7" w:rsidP="00F37D78">
      <w:pPr>
        <w:pStyle w:val="ListParagraph"/>
        <w:numPr>
          <w:ilvl w:val="0"/>
          <w:numId w:val="134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За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покушај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. 1. </w:t>
      </w:r>
      <w:r>
        <w:rPr>
          <w:rFonts w:asciiTheme="minorHAnsi" w:hAnsiTheme="minorHAnsi" w:cstheme="minorHAnsi"/>
          <w:sz w:val="20"/>
          <w:szCs w:val="20"/>
          <w:lang w:val="sr-Latn-RS"/>
        </w:rPr>
        <w:t>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2.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овог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члана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казниће</w:t>
      </w:r>
      <w:r w:rsidR="00254945" w:rsidRPr="009F021E">
        <w:rPr>
          <w:rFonts w:asciiTheme="minorHAnsi" w:hAnsiTheme="minorHAnsi" w:cstheme="minorHAnsi"/>
          <w:spacing w:val="-11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69AE951A" w14:textId="709A3D7D" w:rsidR="00A118AB" w:rsidRPr="00E061B3" w:rsidRDefault="0065695B" w:rsidP="00EC31C8">
      <w:pPr>
        <w:widowControl/>
        <w:autoSpaceDE/>
        <w:autoSpaceDN/>
        <w:spacing w:before="240" w:after="120"/>
        <w:jc w:val="both"/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</w:pPr>
      <w:bookmarkStart w:id="45" w:name="_Hlk71613068"/>
      <w:r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>ICCS code</w:t>
      </w:r>
    </w:p>
    <w:p w14:paraId="699B0539" w14:textId="39EC16F8" w:rsidR="00A118AB" w:rsidRPr="00E061B3" w:rsidRDefault="009166AB" w:rsidP="00F37D78">
      <w:pPr>
        <w:pStyle w:val="ListParagraph"/>
        <w:widowControl/>
        <w:numPr>
          <w:ilvl w:val="0"/>
          <w:numId w:val="282"/>
        </w:numPr>
        <w:autoSpaceDE/>
        <w:autoSpaceDN/>
        <w:spacing w:before="60" w:after="60"/>
        <w:ind w:left="0" w:firstLine="0"/>
        <w:jc w:val="both"/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</w:pPr>
      <w:r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>Став (1)</w:t>
      </w:r>
      <w:r w:rsidR="00132EAD" w:rsidRPr="00E061B3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 xml:space="preserve"> </w:t>
      </w:r>
      <w:r w:rsidR="00FD40D7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>и</w:t>
      </w:r>
      <w:r w:rsidR="00132EAD" w:rsidRPr="00E061B3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 xml:space="preserve"> </w:t>
      </w:r>
      <w:r w:rsidR="00071854">
        <w:rPr>
          <w:rFonts w:ascii="Georgia" w:eastAsia="ヒラギノ角ゴ Pro W3" w:hAnsi="Georgia" w:cstheme="minorHAnsi"/>
          <w:color w:val="365F91" w:themeColor="accent1" w:themeShade="BF"/>
          <w:lang w:val="sr-Cyrl-RS" w:bidi="ar-SA"/>
        </w:rPr>
        <w:t>(</w:t>
      </w:r>
      <w:r w:rsidR="00132EAD" w:rsidRPr="00E061B3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>2</w:t>
      </w:r>
      <w:r w:rsidR="00071854">
        <w:rPr>
          <w:rFonts w:ascii="Georgia" w:eastAsia="ヒラギノ角ゴ Pro W3" w:hAnsi="Georgia" w:cstheme="minorHAnsi"/>
          <w:color w:val="365F91" w:themeColor="accent1" w:themeShade="BF"/>
          <w:lang w:val="sr-Cyrl-RS" w:bidi="ar-SA"/>
        </w:rPr>
        <w:t>)</w:t>
      </w:r>
    </w:p>
    <w:p w14:paraId="7B24426E" w14:textId="77777777" w:rsidR="00A118AB" w:rsidRPr="00E061B3" w:rsidRDefault="00A118AB" w:rsidP="00203E03">
      <w:pPr>
        <w:widowControl/>
        <w:numPr>
          <w:ilvl w:val="1"/>
          <w:numId w:val="293"/>
        </w:numPr>
        <w:autoSpaceDE/>
        <w:autoSpaceDN/>
        <w:spacing w:before="60" w:after="60"/>
        <w:ind w:left="576" w:firstLine="0"/>
        <w:jc w:val="both"/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</w:pPr>
      <w:r w:rsidRPr="00E061B3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>10041</w:t>
      </w:r>
    </w:p>
    <w:bookmarkEnd w:id="45"/>
    <w:p w14:paraId="5409B4A7" w14:textId="294D3CF2" w:rsidR="00C4033E" w:rsidRPr="009F021E" w:rsidRDefault="00FD40D7" w:rsidP="00C4033E">
      <w:pPr>
        <w:pStyle w:val="Nivo3"/>
      </w:pPr>
      <w:r>
        <w:t>Незаконит</w:t>
      </w:r>
      <w:r w:rsidR="00254945" w:rsidRPr="009F021E">
        <w:t xml:space="preserve"> </w:t>
      </w:r>
      <w:r>
        <w:t>лов</w:t>
      </w:r>
      <w:r w:rsidR="00254945" w:rsidRPr="009F021E">
        <w:t xml:space="preserve"> </w:t>
      </w:r>
    </w:p>
    <w:p w14:paraId="5FA73A84" w14:textId="1642AEE1" w:rsidR="00415B52" w:rsidRPr="009F021E" w:rsidRDefault="00FD40D7" w:rsidP="00F37D78">
      <w:pPr>
        <w:pStyle w:val="Nivo4"/>
      </w:pPr>
      <w:r>
        <w:t>Члан</w:t>
      </w:r>
      <w:r w:rsidR="00254945" w:rsidRPr="009F021E">
        <w:t xml:space="preserve"> 276</w:t>
      </w:r>
    </w:p>
    <w:p w14:paraId="2D7CB5BE" w14:textId="10216BEF" w:rsidR="00415B52" w:rsidRPr="009F021E" w:rsidRDefault="00FD40D7" w:rsidP="00FD15D5">
      <w:pPr>
        <w:pStyle w:val="ListParagraph"/>
        <w:numPr>
          <w:ilvl w:val="0"/>
          <w:numId w:val="294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Ко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лови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дивљач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време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ловостаја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подручју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где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лов</w:t>
      </w:r>
      <w:r w:rsidR="00103173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забрањен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,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казниће</w:t>
      </w:r>
      <w:r w:rsidR="00103173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103173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новчаном</w:t>
      </w:r>
      <w:r w:rsidR="00103173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казном</w:t>
      </w:r>
      <w:r w:rsidR="00103173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103173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103173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103173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шест</w:t>
      </w:r>
      <w:r w:rsidR="00103173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месеци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2455010F" w14:textId="403971C8" w:rsidR="00415B52" w:rsidRPr="009F021E" w:rsidRDefault="00FD40D7" w:rsidP="00FD15D5">
      <w:pPr>
        <w:pStyle w:val="ListParagraph"/>
        <w:numPr>
          <w:ilvl w:val="0"/>
          <w:numId w:val="294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Ко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неовлашћено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лови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туђем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ловишту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убије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рани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дивљач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ухвати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живу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казниће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новчаном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једне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6C16576A" w14:textId="28E80729" w:rsidR="00415B52" w:rsidRPr="009F021E" w:rsidRDefault="00FD40D7" w:rsidP="00FD15D5">
      <w:pPr>
        <w:pStyle w:val="ListParagraph"/>
        <w:numPr>
          <w:ilvl w:val="0"/>
          <w:numId w:val="294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Ако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става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2.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овог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члана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учињено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односу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крупну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дивљач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учинилац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ће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казнити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новчаном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две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5150A30A" w14:textId="32D68C97" w:rsidR="008C67F4" w:rsidRPr="009F021E" w:rsidRDefault="00FD40D7" w:rsidP="00FD15D5">
      <w:pPr>
        <w:pStyle w:val="ListParagraph"/>
        <w:numPr>
          <w:ilvl w:val="0"/>
          <w:numId w:val="294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Ко</w:t>
      </w:r>
      <w:r w:rsidR="008C67F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лови</w:t>
      </w:r>
      <w:r w:rsidR="008C67F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дивљач</w:t>
      </w:r>
      <w:r w:rsidR="008C67F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чији</w:t>
      </w:r>
      <w:r w:rsidR="008C67F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</w:t>
      </w:r>
      <w:r w:rsidR="008C67F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лов</w:t>
      </w:r>
      <w:r w:rsidR="008C67F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забрањен</w:t>
      </w:r>
      <w:r w:rsidR="008C67F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C67F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</w:t>
      </w:r>
      <w:r w:rsidR="008C67F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лови</w:t>
      </w:r>
      <w:r w:rsidR="008C67F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без</w:t>
      </w:r>
      <w:r w:rsidR="008C67F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посебне</w:t>
      </w:r>
      <w:r w:rsidR="008C67F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дозволе</w:t>
      </w:r>
      <w:r w:rsidR="008C67F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одређену</w:t>
      </w:r>
      <w:r w:rsidR="008C67F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врсту</w:t>
      </w:r>
      <w:r w:rsidR="008C67F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дивљачи</w:t>
      </w:r>
      <w:r w:rsidR="008C67F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</w:t>
      </w:r>
      <w:r w:rsidR="008C67F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чији</w:t>
      </w:r>
      <w:r w:rsidR="008C67F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</w:t>
      </w:r>
      <w:r w:rsidR="008C67F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лов</w:t>
      </w:r>
      <w:r w:rsidR="008C67F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потребна</w:t>
      </w:r>
      <w:r w:rsidR="008C67F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таква</w:t>
      </w:r>
      <w:r w:rsidR="008C67F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дозвола</w:t>
      </w:r>
      <w:r w:rsidR="008C67F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C67F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</w:t>
      </w:r>
      <w:r w:rsidR="008C67F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лови</w:t>
      </w:r>
      <w:r w:rsidR="008C67F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</w:t>
      </w:r>
      <w:r w:rsidR="008C67F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начин</w:t>
      </w:r>
      <w:r w:rsidR="008C67F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C67F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средствима</w:t>
      </w:r>
      <w:r w:rsidR="008C67F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којима</w:t>
      </w:r>
      <w:r w:rsidR="008C67F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8C67F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дивљач</w:t>
      </w:r>
      <w:r w:rsidR="008C67F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масовно</w:t>
      </w:r>
      <w:r w:rsidR="008C67F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уништава</w:t>
      </w:r>
      <w:r w:rsidR="008C67F4" w:rsidRPr="009F021E">
        <w:rPr>
          <w:rFonts w:asciiTheme="minorHAnsi" w:hAnsiTheme="minorHAnsi" w:cstheme="minorHAnsi"/>
          <w:sz w:val="20"/>
          <w:szCs w:val="20"/>
          <w:lang w:val="sr-Latn-RS"/>
        </w:rPr>
        <w:t>,</w:t>
      </w:r>
      <w:r w:rsidR="00F37D78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казниће</w:t>
      </w:r>
      <w:r w:rsidR="008C67F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8C67F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8C67F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8C67F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три</w:t>
      </w:r>
      <w:r w:rsidR="008C67F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године</w:t>
      </w:r>
      <w:r w:rsidR="008C67F4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1D8BA8FA" w14:textId="3B236C27" w:rsidR="008C67F4" w:rsidRPr="009F021E" w:rsidRDefault="00FD40D7" w:rsidP="00FD15D5">
      <w:pPr>
        <w:pStyle w:val="ListParagraph"/>
        <w:numPr>
          <w:ilvl w:val="0"/>
          <w:numId w:val="294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Уловљена</w:t>
      </w:r>
      <w:r w:rsidR="008C67F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дивљач</w:t>
      </w:r>
      <w:r w:rsidR="008C67F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</w:t>
      </w:r>
      <w:r w:rsidR="008C67F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средства</w:t>
      </w:r>
      <w:r w:rsidR="008C67F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</w:t>
      </w:r>
      <w:r w:rsidR="008C67F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лов</w:t>
      </w:r>
      <w:r w:rsidR="008C67F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одузеће</w:t>
      </w:r>
      <w:r w:rsidR="008C67F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8C67F4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670CFB7D" w14:textId="26BD4CAF" w:rsidR="00D44A7C" w:rsidRPr="004E7D1A" w:rsidRDefault="0065695B" w:rsidP="00EC31C8">
      <w:pPr>
        <w:widowControl/>
        <w:autoSpaceDE/>
        <w:autoSpaceDN/>
        <w:spacing w:before="240" w:after="120"/>
        <w:jc w:val="both"/>
        <w:rPr>
          <w:rFonts w:ascii="Georgia" w:eastAsia="ヒラギノ角ゴ Pro W3" w:hAnsi="Georgia" w:cstheme="minorHAnsi"/>
          <w:color w:val="365F91" w:themeColor="accent1" w:themeShade="BF"/>
          <w:lang w:bidi="ar-SA"/>
        </w:rPr>
      </w:pPr>
      <w:r>
        <w:rPr>
          <w:rFonts w:ascii="Georgia" w:eastAsia="ヒラギノ角ゴ Pro W3" w:hAnsi="Georgia" w:cstheme="minorHAnsi"/>
          <w:color w:val="365F91" w:themeColor="accent1" w:themeShade="BF"/>
          <w:lang w:bidi="ar-SA"/>
        </w:rPr>
        <w:t>ICCS code</w:t>
      </w:r>
    </w:p>
    <w:p w14:paraId="7818D70E" w14:textId="60D66D62" w:rsidR="00D44A7C" w:rsidRPr="004E7D1A" w:rsidRDefault="009166AB" w:rsidP="00F37D78">
      <w:pPr>
        <w:pStyle w:val="ListParagraph"/>
        <w:widowControl/>
        <w:numPr>
          <w:ilvl w:val="0"/>
          <w:numId w:val="282"/>
        </w:numPr>
        <w:autoSpaceDE/>
        <w:autoSpaceDN/>
        <w:spacing w:before="60" w:after="60"/>
        <w:ind w:left="0" w:firstLine="0"/>
        <w:jc w:val="both"/>
        <w:rPr>
          <w:rFonts w:ascii="Georgia" w:eastAsia="ヒラギノ角ゴ Pro W3" w:hAnsi="Georgia" w:cstheme="minorHAnsi"/>
          <w:color w:val="365F91" w:themeColor="accent1" w:themeShade="BF"/>
          <w:lang w:bidi="ar-SA"/>
        </w:rPr>
      </w:pPr>
      <w:proofErr w:type="spellStart"/>
      <w:r>
        <w:rPr>
          <w:rFonts w:ascii="Georgia" w:eastAsia="ヒラギノ角ゴ Pro W3" w:hAnsi="Georgia" w:cstheme="minorHAnsi"/>
          <w:color w:val="365F91" w:themeColor="accent1" w:themeShade="BF"/>
          <w:lang w:bidi="ar-SA"/>
        </w:rPr>
        <w:t>Став</w:t>
      </w:r>
      <w:proofErr w:type="spellEnd"/>
      <w:r>
        <w:rPr>
          <w:rFonts w:ascii="Georgia" w:eastAsia="ヒラギノ角ゴ Pro W3" w:hAnsi="Georgia" w:cstheme="minorHAnsi"/>
          <w:color w:val="365F91" w:themeColor="accent1" w:themeShade="BF"/>
          <w:lang w:bidi="ar-SA"/>
        </w:rPr>
        <w:t xml:space="preserve"> (1)</w:t>
      </w:r>
      <w:r w:rsidR="00071854">
        <w:rPr>
          <w:rFonts w:ascii="Georgia" w:eastAsia="ヒラギノ角ゴ Pro W3" w:hAnsi="Georgia" w:cstheme="minorHAnsi"/>
          <w:color w:val="365F91" w:themeColor="accent1" w:themeShade="BF"/>
          <w:lang w:val="sr-Cyrl-RS" w:bidi="ar-SA"/>
        </w:rPr>
        <w:t xml:space="preserve"> до (</w:t>
      </w:r>
      <w:r w:rsidR="00132EAD" w:rsidRPr="004E7D1A">
        <w:rPr>
          <w:rFonts w:ascii="Georgia" w:eastAsia="ヒラギノ角ゴ Pro W3" w:hAnsi="Georgia" w:cstheme="minorHAnsi"/>
          <w:color w:val="365F91" w:themeColor="accent1" w:themeShade="BF"/>
          <w:lang w:bidi="ar-SA"/>
        </w:rPr>
        <w:t>3</w:t>
      </w:r>
      <w:r w:rsidR="00071854">
        <w:rPr>
          <w:rFonts w:ascii="Georgia" w:eastAsia="ヒラギノ角ゴ Pro W3" w:hAnsi="Georgia" w:cstheme="minorHAnsi"/>
          <w:color w:val="365F91" w:themeColor="accent1" w:themeShade="BF"/>
          <w:lang w:val="sr-Cyrl-RS" w:bidi="ar-SA"/>
        </w:rPr>
        <w:t>)</w:t>
      </w:r>
    </w:p>
    <w:p w14:paraId="6BFF1C75" w14:textId="4DBEF7DD" w:rsidR="00D44A7C" w:rsidRPr="004E7D1A" w:rsidRDefault="00D44A7C" w:rsidP="005044B7">
      <w:pPr>
        <w:widowControl/>
        <w:numPr>
          <w:ilvl w:val="1"/>
          <w:numId w:val="293"/>
        </w:numPr>
        <w:autoSpaceDE/>
        <w:autoSpaceDN/>
        <w:spacing w:before="60" w:after="60"/>
        <w:ind w:left="576" w:firstLine="0"/>
        <w:jc w:val="both"/>
        <w:rPr>
          <w:rFonts w:ascii="Georgia" w:eastAsia="ヒラギノ角ゴ Pro W3" w:hAnsi="Georgia" w:cstheme="minorHAnsi"/>
          <w:color w:val="365F91" w:themeColor="accent1" w:themeShade="BF"/>
          <w:lang w:bidi="ar-SA"/>
        </w:rPr>
      </w:pPr>
      <w:r w:rsidRPr="004E7D1A">
        <w:rPr>
          <w:rFonts w:ascii="Georgia" w:eastAsia="ヒラギノ角ゴ Pro W3" w:hAnsi="Georgia" w:cstheme="minorHAnsi"/>
          <w:color w:val="365F91" w:themeColor="accent1" w:themeShade="BF"/>
          <w:lang w:bidi="ar-SA"/>
        </w:rPr>
        <w:t>10042</w:t>
      </w:r>
    </w:p>
    <w:p w14:paraId="06DAFAD6" w14:textId="7B7E844B" w:rsidR="00C4033E" w:rsidRPr="009F021E" w:rsidRDefault="00FD40D7" w:rsidP="00C4033E">
      <w:pPr>
        <w:pStyle w:val="Nivo3"/>
      </w:pPr>
      <w:r>
        <w:t>Незаконит</w:t>
      </w:r>
      <w:r w:rsidR="008C67F4" w:rsidRPr="009F021E">
        <w:t xml:space="preserve"> </w:t>
      </w:r>
      <w:r>
        <w:t>риболов</w:t>
      </w:r>
      <w:r w:rsidR="008C67F4" w:rsidRPr="009F021E">
        <w:t xml:space="preserve"> </w:t>
      </w:r>
    </w:p>
    <w:p w14:paraId="1F195D00" w14:textId="671FFB94" w:rsidR="008C67F4" w:rsidRPr="009F021E" w:rsidRDefault="00FD40D7" w:rsidP="00F37D78">
      <w:pPr>
        <w:pStyle w:val="Nivo4"/>
      </w:pPr>
      <w:r>
        <w:t>Члан</w:t>
      </w:r>
      <w:r w:rsidR="008C67F4" w:rsidRPr="009F021E">
        <w:t xml:space="preserve"> 277</w:t>
      </w:r>
    </w:p>
    <w:p w14:paraId="2B119581" w14:textId="41DF990B" w:rsidR="008C67F4" w:rsidRPr="009F021E" w:rsidRDefault="00FD40D7" w:rsidP="00F37D78">
      <w:pPr>
        <w:pStyle w:val="ListParagraph"/>
        <w:numPr>
          <w:ilvl w:val="0"/>
          <w:numId w:val="133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Ко</w:t>
      </w:r>
      <w:r w:rsidR="008C67F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лови</w:t>
      </w:r>
      <w:r w:rsidR="008C67F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рибу</w:t>
      </w:r>
      <w:r w:rsidR="008C67F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C67F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друге</w:t>
      </w:r>
      <w:r w:rsidR="008C67F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водене</w:t>
      </w:r>
      <w:r w:rsidR="008C67F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животиње</w:t>
      </w:r>
      <w:r w:rsidR="008C67F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</w:t>
      </w:r>
      <w:r w:rsidR="008C67F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време</w:t>
      </w:r>
      <w:r w:rsidR="008C67F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ловостаја</w:t>
      </w:r>
      <w:r w:rsidR="008C67F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C67F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</w:t>
      </w:r>
      <w:r w:rsidR="008C67F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водама</w:t>
      </w:r>
      <w:r w:rsidR="008C67F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</w:t>
      </w:r>
      <w:r w:rsidR="008C67F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којима</w:t>
      </w:r>
      <w:r w:rsidR="008C67F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</w:t>
      </w:r>
      <w:r w:rsidR="008C67F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лов</w:t>
      </w:r>
      <w:r w:rsidR="008C67F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забрањен</w:t>
      </w:r>
      <w:r w:rsidR="008C67F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казниће</w:t>
      </w:r>
      <w:r w:rsidR="008C67F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8C67F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новчаном</w:t>
      </w:r>
      <w:r w:rsidR="008C67F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казном</w:t>
      </w:r>
      <w:r w:rsidR="008C67F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C67F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8C67F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8C67F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шест</w:t>
      </w:r>
      <w:r w:rsidR="008C67F4" w:rsidRPr="009F021E">
        <w:rPr>
          <w:rFonts w:asciiTheme="minorHAnsi" w:hAnsiTheme="minorHAnsi" w:cstheme="minorHAnsi"/>
          <w:spacing w:val="-11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месеци</w:t>
      </w:r>
      <w:r w:rsidR="008C67F4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30598225" w14:textId="7EB3A8A7" w:rsidR="008C67F4" w:rsidRPr="009F021E" w:rsidRDefault="00FD40D7" w:rsidP="00972C9D">
      <w:pPr>
        <w:pStyle w:val="ListParagraph"/>
        <w:numPr>
          <w:ilvl w:val="0"/>
          <w:numId w:val="133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Ко</w:t>
      </w:r>
      <w:r w:rsidR="008C67F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лови</w:t>
      </w:r>
      <w:r w:rsidR="008C67F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рибу</w:t>
      </w:r>
      <w:r w:rsidR="008C67F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C67F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друге</w:t>
      </w:r>
      <w:r w:rsidR="008C67F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водене</w:t>
      </w:r>
      <w:r w:rsidR="008C67F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животиње</w:t>
      </w:r>
      <w:r w:rsidR="008C67F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експлозивом</w:t>
      </w:r>
      <w:r w:rsidR="008C67F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електричном</w:t>
      </w:r>
      <w:r w:rsidR="008C67F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струјом</w:t>
      </w:r>
      <w:r w:rsidR="008C67F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отровом</w:t>
      </w:r>
      <w:r w:rsidR="008C67F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средствима</w:t>
      </w:r>
      <w:r w:rsidR="008C67F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</w:t>
      </w:r>
      <w:r w:rsidR="008C67F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омамљивање</w:t>
      </w:r>
      <w:r w:rsidR="008C67F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C67F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</w:t>
      </w:r>
      <w:r w:rsidR="008C67F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начин</w:t>
      </w:r>
      <w:r w:rsidR="008C67F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штетан</w:t>
      </w:r>
      <w:r w:rsidR="008C67F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</w:t>
      </w:r>
      <w:r w:rsidR="008C67F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размножавање</w:t>
      </w:r>
      <w:r w:rsidR="008C67F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тих</w:t>
      </w:r>
      <w:r w:rsidR="008C67F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животиња</w:t>
      </w:r>
      <w:r w:rsidR="008C67F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C67F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којим</w:t>
      </w:r>
      <w:r w:rsidR="008C67F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8C67F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те</w:t>
      </w:r>
      <w:r w:rsidR="008C67F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животиње</w:t>
      </w:r>
      <w:r w:rsidR="008C67F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масовно</w:t>
      </w:r>
      <w:r w:rsidR="008C67F4" w:rsidRPr="009F021E">
        <w:rPr>
          <w:rFonts w:asciiTheme="minorHAnsi" w:hAnsiTheme="minorHAnsi" w:cstheme="minorHAnsi"/>
          <w:spacing w:val="-18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уништавају</w:t>
      </w:r>
      <w:r w:rsidR="008C67F4" w:rsidRPr="009F021E">
        <w:rPr>
          <w:rFonts w:asciiTheme="minorHAnsi" w:hAnsiTheme="minorHAnsi" w:cstheme="minorHAnsi"/>
          <w:sz w:val="20"/>
          <w:szCs w:val="20"/>
          <w:lang w:val="sr-Latn-RS"/>
        </w:rPr>
        <w:t>,</w:t>
      </w:r>
      <w:r w:rsidR="00F37D78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казниће</w:t>
      </w:r>
      <w:r w:rsidR="008C67F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8C67F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8C67F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8C67F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три</w:t>
      </w:r>
      <w:r w:rsidR="008C67F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године</w:t>
      </w:r>
      <w:r w:rsidR="008C67F4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74E29DB4" w14:textId="06261CB3" w:rsidR="008C67F4" w:rsidRPr="009F021E" w:rsidRDefault="00FD40D7" w:rsidP="00F37D78">
      <w:pPr>
        <w:pStyle w:val="ListParagraph"/>
        <w:numPr>
          <w:ilvl w:val="0"/>
          <w:numId w:val="133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Казном</w:t>
      </w:r>
      <w:r w:rsidR="008C67F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8C67F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става</w:t>
      </w:r>
      <w:r w:rsidR="008C67F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2.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овог</w:t>
      </w:r>
      <w:r w:rsidR="008C67F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члана</w:t>
      </w:r>
      <w:r w:rsidR="008C67F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казниће</w:t>
      </w:r>
      <w:r w:rsidR="008C67F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8C67F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</w:t>
      </w:r>
      <w:r w:rsidR="008C67F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</w:t>
      </w:r>
      <w:r w:rsidR="008C67F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лови</w:t>
      </w:r>
      <w:r w:rsidR="008C67F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рибу</w:t>
      </w:r>
      <w:r w:rsidR="008C67F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C67F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друге</w:t>
      </w:r>
      <w:r w:rsidR="008C67F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водене</w:t>
      </w:r>
      <w:r w:rsidR="008C67F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животиње</w:t>
      </w:r>
      <w:r w:rsidR="008C67F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веће</w:t>
      </w:r>
      <w:r w:rsidR="008C67F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биолошке</w:t>
      </w:r>
      <w:r w:rsidR="008C67F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вредности</w:t>
      </w:r>
      <w:r w:rsidR="008C67F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C67F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</w:t>
      </w:r>
      <w:r w:rsidR="008C67F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већој</w:t>
      </w:r>
      <w:r w:rsidR="008C67F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количини</w:t>
      </w:r>
      <w:r w:rsidR="008C67F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C67F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при</w:t>
      </w:r>
      <w:r w:rsidR="008C67F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лову</w:t>
      </w:r>
      <w:r w:rsidR="008C67F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уништи</w:t>
      </w:r>
      <w:r w:rsidR="008C67F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већу</w:t>
      </w:r>
      <w:r w:rsidR="008C67F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количину</w:t>
      </w:r>
      <w:r w:rsidR="008C67F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риба</w:t>
      </w:r>
      <w:r w:rsidR="008C67F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C67F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других</w:t>
      </w:r>
      <w:r w:rsidR="008C67F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водених</w:t>
      </w:r>
      <w:r w:rsidR="008C67F4" w:rsidRPr="009F021E">
        <w:rPr>
          <w:rFonts w:asciiTheme="minorHAnsi" w:hAnsiTheme="minorHAnsi" w:cstheme="minorHAnsi"/>
          <w:spacing w:val="-17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животиња</w:t>
      </w:r>
      <w:r w:rsidR="008C67F4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6B830F9E" w14:textId="2476C2C2" w:rsidR="008C67F4" w:rsidRPr="009F021E" w:rsidRDefault="00FD40D7" w:rsidP="00F37D78">
      <w:pPr>
        <w:pStyle w:val="ListParagraph"/>
        <w:numPr>
          <w:ilvl w:val="0"/>
          <w:numId w:val="133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Улов</w:t>
      </w:r>
      <w:r w:rsidR="008C67F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</w:t>
      </w:r>
      <w:r w:rsidR="008C67F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средства</w:t>
      </w:r>
      <w:r w:rsidR="008C67F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</w:t>
      </w:r>
      <w:r w:rsidR="008C67F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риболов</w:t>
      </w:r>
      <w:r w:rsidR="008C67F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одузеће</w:t>
      </w:r>
      <w:r w:rsidR="008C67F4" w:rsidRPr="009F021E">
        <w:rPr>
          <w:rFonts w:asciiTheme="minorHAnsi" w:hAnsiTheme="minorHAnsi" w:cstheme="minorHAnsi"/>
          <w:spacing w:val="-6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8C67F4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6E4234B5" w14:textId="247B8B94" w:rsidR="008C67F4" w:rsidRPr="0045094D" w:rsidRDefault="0065695B" w:rsidP="00EC31C8">
      <w:pPr>
        <w:widowControl/>
        <w:autoSpaceDE/>
        <w:autoSpaceDN/>
        <w:spacing w:before="240" w:after="120"/>
        <w:jc w:val="both"/>
        <w:rPr>
          <w:rFonts w:ascii="Georgia" w:eastAsia="ヒラギノ角ゴ Pro W3" w:hAnsi="Georgia" w:cstheme="minorHAnsi"/>
          <w:color w:val="365F91" w:themeColor="accent1" w:themeShade="BF"/>
          <w:lang w:bidi="ar-SA"/>
        </w:rPr>
      </w:pPr>
      <w:r>
        <w:rPr>
          <w:rFonts w:ascii="Georgia" w:eastAsia="ヒラギノ角ゴ Pro W3" w:hAnsi="Georgia" w:cstheme="minorHAnsi"/>
          <w:color w:val="365F91" w:themeColor="accent1" w:themeShade="BF"/>
          <w:lang w:bidi="ar-SA"/>
        </w:rPr>
        <w:t>ICCS code</w:t>
      </w:r>
    </w:p>
    <w:p w14:paraId="7CED0381" w14:textId="2385EAAC" w:rsidR="008C67F4" w:rsidRPr="0045094D" w:rsidRDefault="009166AB" w:rsidP="00F37D78">
      <w:pPr>
        <w:pStyle w:val="ListParagraph"/>
        <w:widowControl/>
        <w:numPr>
          <w:ilvl w:val="0"/>
          <w:numId w:val="282"/>
        </w:numPr>
        <w:autoSpaceDE/>
        <w:autoSpaceDN/>
        <w:spacing w:before="60" w:after="60"/>
        <w:ind w:left="0" w:firstLine="0"/>
        <w:jc w:val="both"/>
        <w:rPr>
          <w:rFonts w:ascii="Georgia" w:eastAsia="ヒラギノ角ゴ Pro W3" w:hAnsi="Georgia" w:cstheme="minorHAnsi"/>
          <w:color w:val="365F91" w:themeColor="accent1" w:themeShade="BF"/>
          <w:lang w:bidi="ar-SA"/>
        </w:rPr>
      </w:pPr>
      <w:proofErr w:type="spellStart"/>
      <w:r>
        <w:rPr>
          <w:rFonts w:ascii="Georgia" w:eastAsia="ヒラギノ角ゴ Pro W3" w:hAnsi="Georgia" w:cstheme="minorHAnsi"/>
          <w:color w:val="365F91" w:themeColor="accent1" w:themeShade="BF"/>
          <w:lang w:bidi="ar-SA"/>
        </w:rPr>
        <w:lastRenderedPageBreak/>
        <w:t>Став</w:t>
      </w:r>
      <w:proofErr w:type="spellEnd"/>
      <w:r>
        <w:rPr>
          <w:rFonts w:ascii="Georgia" w:eastAsia="ヒラギノ角ゴ Pro W3" w:hAnsi="Georgia" w:cstheme="minorHAnsi"/>
          <w:color w:val="365F91" w:themeColor="accent1" w:themeShade="BF"/>
          <w:lang w:bidi="ar-SA"/>
        </w:rPr>
        <w:t xml:space="preserve"> (1)</w:t>
      </w:r>
      <w:r w:rsidR="00132EAD" w:rsidRPr="0045094D">
        <w:rPr>
          <w:rFonts w:ascii="Georgia" w:eastAsia="ヒラギノ角ゴ Pro W3" w:hAnsi="Georgia" w:cstheme="minorHAnsi"/>
          <w:color w:val="365F91" w:themeColor="accent1" w:themeShade="BF"/>
          <w:lang w:bidi="ar-SA"/>
        </w:rPr>
        <w:t xml:space="preserve"> </w:t>
      </w:r>
      <w:r w:rsidR="00071854">
        <w:rPr>
          <w:rFonts w:ascii="Georgia" w:eastAsia="ヒラギノ角ゴ Pro W3" w:hAnsi="Georgia" w:cstheme="minorHAnsi"/>
          <w:color w:val="365F91" w:themeColor="accent1" w:themeShade="BF"/>
          <w:lang w:val="sr-Cyrl-RS" w:bidi="ar-SA"/>
        </w:rPr>
        <w:t>до (</w:t>
      </w:r>
      <w:r w:rsidR="00132EAD" w:rsidRPr="0045094D">
        <w:rPr>
          <w:rFonts w:ascii="Georgia" w:eastAsia="ヒラギノ角ゴ Pro W3" w:hAnsi="Georgia" w:cstheme="minorHAnsi"/>
          <w:color w:val="365F91" w:themeColor="accent1" w:themeShade="BF"/>
          <w:lang w:bidi="ar-SA"/>
        </w:rPr>
        <w:t>3</w:t>
      </w:r>
      <w:r w:rsidR="00071854">
        <w:rPr>
          <w:rFonts w:ascii="Georgia" w:eastAsia="ヒラギノ角ゴ Pro W3" w:hAnsi="Georgia" w:cstheme="minorHAnsi"/>
          <w:color w:val="365F91" w:themeColor="accent1" w:themeShade="BF"/>
          <w:lang w:val="sr-Cyrl-RS" w:bidi="ar-SA"/>
        </w:rPr>
        <w:t>)</w:t>
      </w:r>
    </w:p>
    <w:p w14:paraId="2BAC7775" w14:textId="7D036952" w:rsidR="008C67F4" w:rsidRPr="00071854" w:rsidRDefault="008C67F4" w:rsidP="0045094D">
      <w:pPr>
        <w:widowControl/>
        <w:numPr>
          <w:ilvl w:val="1"/>
          <w:numId w:val="293"/>
        </w:numPr>
        <w:autoSpaceDE/>
        <w:autoSpaceDN/>
        <w:spacing w:before="60" w:after="60"/>
        <w:ind w:left="576" w:firstLine="0"/>
        <w:jc w:val="both"/>
        <w:rPr>
          <w:rFonts w:asciiTheme="minorHAnsi" w:eastAsia="ヒラギノ角ゴ Pro W3" w:hAnsiTheme="minorHAnsi" w:cstheme="minorHAnsi"/>
          <w:sz w:val="20"/>
          <w:szCs w:val="20"/>
          <w:lang w:bidi="ar-SA"/>
        </w:rPr>
      </w:pPr>
      <w:r w:rsidRPr="0045094D">
        <w:rPr>
          <w:rFonts w:ascii="Georgia" w:eastAsia="ヒラギノ角ゴ Pro W3" w:hAnsi="Georgia" w:cstheme="minorHAnsi"/>
          <w:color w:val="365F91" w:themeColor="accent1" w:themeShade="BF"/>
          <w:lang w:bidi="ar-SA"/>
        </w:rPr>
        <w:t>10042</w:t>
      </w:r>
    </w:p>
    <w:p w14:paraId="06EC573E" w14:textId="009566B4" w:rsidR="00071854" w:rsidRDefault="00071854" w:rsidP="00071854">
      <w:pPr>
        <w:widowControl/>
        <w:autoSpaceDE/>
        <w:autoSpaceDN/>
        <w:spacing w:before="60" w:after="60"/>
        <w:jc w:val="both"/>
        <w:rPr>
          <w:rFonts w:ascii="Georgia" w:eastAsia="ヒラギノ角ゴ Pro W3" w:hAnsi="Georgia" w:cstheme="minorHAnsi"/>
          <w:color w:val="365F91" w:themeColor="accent1" w:themeShade="BF"/>
          <w:lang w:bidi="ar-SA"/>
        </w:rPr>
      </w:pPr>
    </w:p>
    <w:p w14:paraId="073BEDD4" w14:textId="3813C450" w:rsidR="002C136E" w:rsidRPr="009F021E" w:rsidRDefault="002C136E">
      <w:pPr>
        <w:rPr>
          <w:rFonts w:asciiTheme="minorHAnsi" w:hAnsiTheme="minorHAnsi" w:cstheme="minorHAnsi"/>
          <w:b/>
          <w:bCs/>
          <w:sz w:val="20"/>
          <w:szCs w:val="20"/>
          <w:lang w:val="sr-Latn-RS"/>
        </w:rPr>
      </w:pPr>
    </w:p>
    <w:p w14:paraId="3C85D35A" w14:textId="31467D10" w:rsidR="00415B52" w:rsidRPr="009F021E" w:rsidRDefault="00FD40D7" w:rsidP="00DE5604">
      <w:pPr>
        <w:pStyle w:val="nivo1"/>
        <w:spacing w:line="235" w:lineRule="auto"/>
      </w:pPr>
      <w:r>
        <w:t>Глава</w:t>
      </w:r>
      <w:r w:rsidR="00254945" w:rsidRPr="009F021E">
        <w:t xml:space="preserve"> </w:t>
      </w:r>
      <w:r>
        <w:t>двадесет</w:t>
      </w:r>
      <w:r w:rsidR="00254945" w:rsidRPr="009F021E">
        <w:t xml:space="preserve"> </w:t>
      </w:r>
      <w:r>
        <w:t>пета</w:t>
      </w:r>
    </w:p>
    <w:p w14:paraId="750A089F" w14:textId="6D64FD18" w:rsidR="00415B52" w:rsidRPr="009F021E" w:rsidRDefault="00FD40D7" w:rsidP="00DE5604">
      <w:pPr>
        <w:pStyle w:val="Nivo2"/>
        <w:spacing w:line="235" w:lineRule="auto"/>
      </w:pPr>
      <w:r>
        <w:t>КРИВИЧНА</w:t>
      </w:r>
      <w:r w:rsidR="00254945" w:rsidRPr="009F021E">
        <w:t xml:space="preserve"> </w:t>
      </w:r>
      <w:r>
        <w:t>ДЕЛА</w:t>
      </w:r>
      <w:r w:rsidR="00254945" w:rsidRPr="009F021E">
        <w:t xml:space="preserve"> </w:t>
      </w:r>
      <w:r>
        <w:t>ПРОТИВ</w:t>
      </w:r>
      <w:r w:rsidR="00254945" w:rsidRPr="009F021E">
        <w:t xml:space="preserve"> </w:t>
      </w:r>
      <w:r>
        <w:t>ОПШТЕ</w:t>
      </w:r>
      <w:r w:rsidR="00254945" w:rsidRPr="009F021E">
        <w:t xml:space="preserve"> </w:t>
      </w:r>
      <w:r>
        <w:t>СИГУРНОСТИ</w:t>
      </w:r>
      <w:r w:rsidR="00254945" w:rsidRPr="009F021E">
        <w:t xml:space="preserve"> </w:t>
      </w:r>
      <w:r>
        <w:t>ЉУДИ</w:t>
      </w:r>
      <w:r w:rsidR="00254945" w:rsidRPr="009F021E">
        <w:t xml:space="preserve"> </w:t>
      </w:r>
      <w:r>
        <w:t>И</w:t>
      </w:r>
      <w:r w:rsidR="00254945" w:rsidRPr="009F021E">
        <w:t xml:space="preserve"> </w:t>
      </w:r>
      <w:r>
        <w:t>ИМОВИНЕ</w:t>
      </w:r>
    </w:p>
    <w:p w14:paraId="33B908A9" w14:textId="6B4100C1" w:rsidR="00DE5604" w:rsidRPr="009F021E" w:rsidRDefault="00FD40D7" w:rsidP="00DE5604">
      <w:pPr>
        <w:pStyle w:val="Nivo3"/>
        <w:spacing w:line="235" w:lineRule="auto"/>
      </w:pPr>
      <w:r>
        <w:t>Изазивање</w:t>
      </w:r>
      <w:r w:rsidR="00254945" w:rsidRPr="009F021E">
        <w:t xml:space="preserve"> </w:t>
      </w:r>
      <w:r>
        <w:t>опште</w:t>
      </w:r>
      <w:r w:rsidR="00254945" w:rsidRPr="009F021E">
        <w:t xml:space="preserve"> </w:t>
      </w:r>
      <w:r>
        <w:t>опасности</w:t>
      </w:r>
      <w:r w:rsidR="00254945" w:rsidRPr="009F021E">
        <w:t xml:space="preserve"> </w:t>
      </w:r>
    </w:p>
    <w:p w14:paraId="1CF9AF4E" w14:textId="09111894" w:rsidR="00415B52" w:rsidRPr="009F021E" w:rsidRDefault="00FD40D7" w:rsidP="00DE5604">
      <w:pPr>
        <w:pStyle w:val="Nivo4"/>
        <w:spacing w:line="235" w:lineRule="auto"/>
      </w:pPr>
      <w:r>
        <w:t>Члан</w:t>
      </w:r>
      <w:r w:rsidR="00254945" w:rsidRPr="009F021E">
        <w:t xml:space="preserve"> 278</w:t>
      </w:r>
    </w:p>
    <w:p w14:paraId="39815507" w14:textId="5D29138D" w:rsidR="00415B52" w:rsidRPr="009F021E" w:rsidRDefault="00FD40D7" w:rsidP="00DE5604">
      <w:pPr>
        <w:pStyle w:val="ListParagraph"/>
        <w:numPr>
          <w:ilvl w:val="0"/>
          <w:numId w:val="132"/>
        </w:numPr>
        <w:tabs>
          <w:tab w:val="left" w:pos="664"/>
        </w:tabs>
        <w:spacing w:before="120" w:after="120" w:line="235" w:lineRule="auto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Ко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пожаром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поплавом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експлозијом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отровом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отровним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гасом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радиоактивним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другим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јонизујућим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зрачењем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електричном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енергијом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моторном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силом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каквом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другом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општеопасном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радњом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општеопасним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средством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изазове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опасност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живот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тело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људи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имовину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већег</w:t>
      </w:r>
      <w:r w:rsidR="00254945" w:rsidRPr="009F021E">
        <w:rPr>
          <w:rFonts w:asciiTheme="minorHAnsi" w:hAnsiTheme="minorHAnsi" w:cstheme="minorHAnsi"/>
          <w:spacing w:val="-1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обима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,</w:t>
      </w:r>
      <w:r w:rsidR="00DE560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казниће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шест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месеци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пет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новчаном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0BA19766" w14:textId="340490EC" w:rsidR="00415B52" w:rsidRPr="009F021E" w:rsidRDefault="00FD40D7" w:rsidP="00DE5604">
      <w:pPr>
        <w:pStyle w:val="ListParagraph"/>
        <w:numPr>
          <w:ilvl w:val="0"/>
          <w:numId w:val="132"/>
        </w:numPr>
        <w:tabs>
          <w:tab w:val="left" w:pos="664"/>
        </w:tabs>
        <w:spacing w:before="120" w:after="120" w:line="235" w:lineRule="auto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Казном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става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1.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овог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члана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казниће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службено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одговорно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лице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које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постави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прописане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уређаје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заштиту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пожара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поплаве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експлозије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отрова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отровног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гаса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радио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-</w:t>
      </w:r>
      <w:r>
        <w:rPr>
          <w:rFonts w:asciiTheme="minorHAnsi" w:hAnsiTheme="minorHAnsi" w:cstheme="minorHAnsi"/>
          <w:sz w:val="20"/>
          <w:szCs w:val="20"/>
          <w:lang w:val="sr-Latn-RS"/>
        </w:rPr>
        <w:t>активних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других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јонизујућих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зрачења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електричне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енергије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других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опасних</w:t>
      </w:r>
      <w:r w:rsidR="00254945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средстава</w:t>
      </w:r>
      <w:r w:rsidR="00254945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pacing w:val="-2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ове</w:t>
      </w:r>
      <w:r w:rsidR="00254945" w:rsidRPr="009F021E">
        <w:rPr>
          <w:rFonts w:asciiTheme="minorHAnsi" w:hAnsiTheme="minorHAnsi" w:cstheme="minorHAnsi"/>
          <w:spacing w:val="-2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уређаје</w:t>
      </w:r>
      <w:r w:rsidR="00254945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не</w:t>
      </w:r>
      <w:r w:rsidR="00254945" w:rsidRPr="009F021E">
        <w:rPr>
          <w:rFonts w:asciiTheme="minorHAnsi" w:hAnsiTheme="minorHAnsi" w:cstheme="minorHAnsi"/>
          <w:spacing w:val="-1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одржава</w:t>
      </w:r>
      <w:r w:rsidR="00254945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</w:t>
      </w:r>
      <w:r w:rsidR="00254945" w:rsidRPr="009F021E">
        <w:rPr>
          <w:rFonts w:asciiTheme="minorHAnsi" w:hAnsiTheme="minorHAnsi" w:cstheme="minorHAnsi"/>
          <w:spacing w:val="-2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исправном</w:t>
      </w:r>
      <w:r w:rsidR="00254945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стању</w:t>
      </w:r>
      <w:r w:rsidR="00254945" w:rsidRPr="009F021E">
        <w:rPr>
          <w:rFonts w:asciiTheme="minorHAnsi" w:hAnsiTheme="minorHAnsi" w:cstheme="minorHAnsi"/>
          <w:spacing w:val="-2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pacing w:val="-1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их</w:t>
      </w:r>
      <w:r w:rsidR="00254945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</w:t>
      </w:r>
      <w:r w:rsidR="00254945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случају</w:t>
      </w:r>
      <w:r w:rsidR="00254945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потребе</w:t>
      </w:r>
      <w:r w:rsidR="00254945" w:rsidRPr="009F021E">
        <w:rPr>
          <w:rFonts w:asciiTheme="minorHAnsi" w:hAnsiTheme="minorHAnsi" w:cstheme="minorHAnsi"/>
          <w:spacing w:val="-1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не</w:t>
      </w:r>
      <w:r w:rsidR="00254945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стави</w:t>
      </w:r>
      <w:r w:rsidR="00254945" w:rsidRPr="009F021E">
        <w:rPr>
          <w:rFonts w:asciiTheme="minorHAnsi" w:hAnsiTheme="minorHAnsi" w:cstheme="minorHAnsi"/>
          <w:spacing w:val="-1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</w:t>
      </w:r>
      <w:r w:rsidR="00254945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дејство</w:t>
      </w:r>
      <w:r w:rsidR="00254945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pacing w:val="-2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уопште</w:t>
      </w:r>
      <w:r w:rsidR="00254945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не</w:t>
      </w:r>
      <w:r w:rsidR="00DE560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поступа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прописима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техничким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правилима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мерама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заштите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тиме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изазове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опасност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живот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тело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људи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имовину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већег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обима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5139E039" w14:textId="7C4CE83B" w:rsidR="00415B52" w:rsidRPr="009F021E" w:rsidRDefault="00FD40D7" w:rsidP="00DE5604">
      <w:pPr>
        <w:pStyle w:val="ListParagraph"/>
        <w:numPr>
          <w:ilvl w:val="0"/>
          <w:numId w:val="132"/>
        </w:numPr>
        <w:tabs>
          <w:tab w:val="left" w:pos="664"/>
        </w:tabs>
        <w:spacing w:before="120" w:after="120" w:line="235" w:lineRule="auto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Ако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су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. 1. </w:t>
      </w:r>
      <w:r>
        <w:rPr>
          <w:rFonts w:asciiTheme="minorHAnsi" w:hAnsiTheme="minorHAnsi" w:cstheme="minorHAnsi"/>
          <w:sz w:val="20"/>
          <w:szCs w:val="20"/>
          <w:lang w:val="sr-Latn-RS"/>
        </w:rPr>
        <w:t>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2.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овог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члана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учињена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месту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где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окупљен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већи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број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људи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учинилац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ће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казнити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једне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осам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новчаном</w:t>
      </w:r>
      <w:r w:rsidR="00254945" w:rsidRPr="009F021E">
        <w:rPr>
          <w:rFonts w:asciiTheme="minorHAnsi" w:hAnsiTheme="minorHAnsi" w:cstheme="minorHAnsi"/>
          <w:spacing w:val="-2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345BBF14" w14:textId="7B11E150" w:rsidR="00415B52" w:rsidRPr="009F021E" w:rsidRDefault="00FD40D7" w:rsidP="00DE5604">
      <w:pPr>
        <w:pStyle w:val="ListParagraph"/>
        <w:numPr>
          <w:ilvl w:val="0"/>
          <w:numId w:val="132"/>
        </w:numPr>
        <w:tabs>
          <w:tab w:val="left" w:pos="664"/>
        </w:tabs>
        <w:spacing w:before="120" w:after="120" w:line="235" w:lineRule="auto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Ако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става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1.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овог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члана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учињено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употребом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ватреног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оружја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учинилац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ће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казнити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две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десет</w:t>
      </w:r>
      <w:r w:rsidR="00254945" w:rsidRPr="009F021E">
        <w:rPr>
          <w:rFonts w:asciiTheme="minorHAnsi" w:hAnsiTheme="minorHAnsi" w:cstheme="minorHAnsi"/>
          <w:spacing w:val="-1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3EBE29F9" w14:textId="2E92B695" w:rsidR="00415B52" w:rsidRPr="009F021E" w:rsidRDefault="00FD40D7" w:rsidP="00DE5604">
      <w:pPr>
        <w:pStyle w:val="ListParagraph"/>
        <w:numPr>
          <w:ilvl w:val="0"/>
          <w:numId w:val="132"/>
        </w:numPr>
        <w:tabs>
          <w:tab w:val="left" w:pos="664"/>
        </w:tabs>
        <w:spacing w:before="120" w:after="120" w:line="235" w:lineRule="auto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Ако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. 1, 3. </w:t>
      </w:r>
      <w:r>
        <w:rPr>
          <w:rFonts w:asciiTheme="minorHAnsi" w:hAnsiTheme="minorHAnsi" w:cstheme="minorHAnsi"/>
          <w:sz w:val="20"/>
          <w:szCs w:val="20"/>
          <w:lang w:val="sr-Latn-RS"/>
        </w:rPr>
        <w:t>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4.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овог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члана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учињено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нехата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учинилац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ће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казнити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три</w:t>
      </w:r>
      <w:r w:rsidR="00254945" w:rsidRPr="009F021E">
        <w:rPr>
          <w:rFonts w:asciiTheme="minorHAnsi" w:hAnsiTheme="minorHAnsi" w:cstheme="minorHAnsi"/>
          <w:spacing w:val="-12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19E2836B" w14:textId="3775D1C7" w:rsidR="00960675" w:rsidRPr="00B5729D" w:rsidRDefault="0065695B" w:rsidP="00DE5604">
      <w:pPr>
        <w:widowControl/>
        <w:autoSpaceDE/>
        <w:autoSpaceDN/>
        <w:spacing w:before="240" w:after="120" w:line="235" w:lineRule="auto"/>
        <w:jc w:val="both"/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</w:pPr>
      <w:r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>ICCS code</w:t>
      </w:r>
    </w:p>
    <w:p w14:paraId="21D85A8B" w14:textId="7DCC067C" w:rsidR="00960675" w:rsidRPr="00B5729D" w:rsidRDefault="009166AB" w:rsidP="00DE5604">
      <w:pPr>
        <w:pStyle w:val="ListParagraph"/>
        <w:widowControl/>
        <w:numPr>
          <w:ilvl w:val="0"/>
          <w:numId w:val="282"/>
        </w:numPr>
        <w:autoSpaceDE/>
        <w:autoSpaceDN/>
        <w:spacing w:before="60" w:after="60" w:line="235" w:lineRule="auto"/>
        <w:ind w:left="0" w:firstLine="0"/>
        <w:jc w:val="both"/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</w:pPr>
      <w:r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>Став (1)</w:t>
      </w:r>
      <w:r w:rsidR="00200CA5">
        <w:rPr>
          <w:rFonts w:ascii="Georgia" w:eastAsia="ヒラギノ角ゴ Pro W3" w:hAnsi="Georgia" w:cstheme="minorHAnsi"/>
          <w:color w:val="365F91" w:themeColor="accent1" w:themeShade="BF"/>
          <w:lang w:val="sr-Cyrl-RS" w:bidi="ar-SA"/>
        </w:rPr>
        <w:t>, (</w:t>
      </w:r>
      <w:r w:rsidR="00DE0418" w:rsidRPr="00B5729D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>3</w:t>
      </w:r>
      <w:r w:rsidR="00200CA5">
        <w:rPr>
          <w:rFonts w:ascii="Georgia" w:eastAsia="ヒラギノ角ゴ Pro W3" w:hAnsi="Georgia" w:cstheme="minorHAnsi"/>
          <w:color w:val="365F91" w:themeColor="accent1" w:themeShade="BF"/>
          <w:lang w:val="sr-Cyrl-RS" w:bidi="ar-SA"/>
        </w:rPr>
        <w:t>)</w:t>
      </w:r>
      <w:r w:rsidR="00DE0418" w:rsidRPr="00B5729D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>,</w:t>
      </w:r>
      <w:r w:rsidR="00200CA5">
        <w:rPr>
          <w:rFonts w:ascii="Georgia" w:eastAsia="ヒラギノ角ゴ Pro W3" w:hAnsi="Georgia" w:cstheme="minorHAnsi"/>
          <w:color w:val="365F91" w:themeColor="accent1" w:themeShade="BF"/>
          <w:lang w:val="sr-Cyrl-RS" w:bidi="ar-SA"/>
        </w:rPr>
        <w:t xml:space="preserve"> (</w:t>
      </w:r>
      <w:r w:rsidR="00DE0418" w:rsidRPr="00B5729D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>4</w:t>
      </w:r>
      <w:r w:rsidR="00200CA5">
        <w:rPr>
          <w:rFonts w:ascii="Georgia" w:eastAsia="ヒラギノ角ゴ Pro W3" w:hAnsi="Georgia" w:cstheme="minorHAnsi"/>
          <w:color w:val="365F91" w:themeColor="accent1" w:themeShade="BF"/>
          <w:lang w:val="sr-Cyrl-RS" w:bidi="ar-SA"/>
        </w:rPr>
        <w:t>) и (</w:t>
      </w:r>
      <w:r w:rsidR="00DE0418" w:rsidRPr="00B5729D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>5</w:t>
      </w:r>
      <w:r w:rsidR="00200CA5">
        <w:rPr>
          <w:rFonts w:ascii="Georgia" w:eastAsia="ヒラギノ角ゴ Pro W3" w:hAnsi="Georgia" w:cstheme="minorHAnsi"/>
          <w:color w:val="365F91" w:themeColor="accent1" w:themeShade="BF"/>
          <w:lang w:val="sr-Cyrl-RS" w:bidi="ar-SA"/>
        </w:rPr>
        <w:t>)</w:t>
      </w:r>
    </w:p>
    <w:p w14:paraId="04164298" w14:textId="6EB09BB0" w:rsidR="00960675" w:rsidRPr="00B5729D" w:rsidRDefault="00960675" w:rsidP="00866D97">
      <w:pPr>
        <w:widowControl/>
        <w:numPr>
          <w:ilvl w:val="1"/>
          <w:numId w:val="293"/>
        </w:numPr>
        <w:autoSpaceDE/>
        <w:autoSpaceDN/>
        <w:spacing w:before="60" w:after="60" w:line="235" w:lineRule="auto"/>
        <w:ind w:left="576" w:firstLine="0"/>
        <w:jc w:val="both"/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</w:pPr>
      <w:r w:rsidRPr="00B5729D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>02079</w:t>
      </w:r>
      <w:r w:rsidR="001F621F" w:rsidRPr="00B5729D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 xml:space="preserve"> </w:t>
      </w:r>
    </w:p>
    <w:p w14:paraId="1616DA15" w14:textId="34FEECEA" w:rsidR="00DE0418" w:rsidRPr="00B5729D" w:rsidRDefault="009166AB" w:rsidP="00DE5604">
      <w:pPr>
        <w:pStyle w:val="ListParagraph"/>
        <w:widowControl/>
        <w:numPr>
          <w:ilvl w:val="0"/>
          <w:numId w:val="282"/>
        </w:numPr>
        <w:autoSpaceDE/>
        <w:autoSpaceDN/>
        <w:spacing w:before="60" w:after="60" w:line="235" w:lineRule="auto"/>
        <w:ind w:left="0" w:firstLine="0"/>
        <w:jc w:val="both"/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</w:pPr>
      <w:r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>Став (1)</w:t>
      </w:r>
      <w:r w:rsidR="00200CA5">
        <w:rPr>
          <w:rFonts w:ascii="Georgia" w:eastAsia="ヒラギノ角ゴ Pro W3" w:hAnsi="Georgia" w:cstheme="minorHAnsi"/>
          <w:color w:val="365F91" w:themeColor="accent1" w:themeShade="BF"/>
          <w:lang w:val="sr-Cyrl-RS" w:bidi="ar-SA"/>
        </w:rPr>
        <w:t xml:space="preserve"> и (</w:t>
      </w:r>
      <w:r w:rsidR="00DE0418" w:rsidRPr="00B5729D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>3</w:t>
      </w:r>
      <w:r w:rsidR="00200CA5">
        <w:rPr>
          <w:rFonts w:ascii="Georgia" w:eastAsia="ヒラギノ角ゴ Pro W3" w:hAnsi="Georgia" w:cstheme="minorHAnsi"/>
          <w:color w:val="365F91" w:themeColor="accent1" w:themeShade="BF"/>
          <w:lang w:val="sr-Cyrl-RS" w:bidi="ar-SA"/>
        </w:rPr>
        <w:t>)</w:t>
      </w:r>
      <w:r w:rsidR="00DE0418" w:rsidRPr="00B5729D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 xml:space="preserve"> </w:t>
      </w:r>
      <w:r w:rsidR="00FD40D7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>у</w:t>
      </w:r>
      <w:r w:rsidR="00DE0418" w:rsidRPr="00B5729D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 xml:space="preserve"> </w:t>
      </w:r>
      <w:r w:rsidR="00FD40D7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>вези</w:t>
      </w:r>
      <w:r w:rsidR="00DE0418" w:rsidRPr="00B5729D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 xml:space="preserve"> </w:t>
      </w:r>
      <w:r w:rsidR="00FD40D7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>са</w:t>
      </w:r>
      <w:r w:rsidR="00DE0418" w:rsidRPr="00B5729D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 xml:space="preserve"> </w:t>
      </w:r>
      <w:r w:rsidR="00FD40D7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>чланом</w:t>
      </w:r>
      <w:r w:rsidR="00DE0418" w:rsidRPr="00B5729D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 xml:space="preserve"> 288</w:t>
      </w:r>
      <w:r w:rsidR="004C6FAD">
        <w:rPr>
          <w:rFonts w:ascii="Georgia" w:eastAsia="ヒラギノ角ゴ Pro W3" w:hAnsi="Georgia" w:cstheme="minorHAnsi"/>
          <w:color w:val="365F91" w:themeColor="accent1" w:themeShade="BF"/>
          <w:lang w:val="sr-Cyrl-RS" w:bidi="ar-SA"/>
        </w:rPr>
        <w:t>.</w:t>
      </w:r>
      <w:r w:rsidR="00DE0418" w:rsidRPr="00B5729D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 xml:space="preserve"> </w:t>
      </w:r>
      <w:r w:rsidR="00200CA5">
        <w:rPr>
          <w:rFonts w:ascii="Georgia" w:eastAsia="ヒラギノ角ゴ Pro W3" w:hAnsi="Georgia" w:cstheme="minorHAnsi"/>
          <w:color w:val="365F91" w:themeColor="accent1" w:themeShade="BF"/>
          <w:lang w:val="sr-Cyrl-RS" w:bidi="ar-SA"/>
        </w:rPr>
        <w:t>с</w:t>
      </w:r>
      <w:r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>тав 1</w:t>
      </w:r>
      <w:r w:rsidR="004C6FAD">
        <w:rPr>
          <w:rFonts w:ascii="Georgia" w:eastAsia="ヒラギノ角ゴ Pro W3" w:hAnsi="Georgia" w:cstheme="minorHAnsi"/>
          <w:color w:val="365F91" w:themeColor="accent1" w:themeShade="BF"/>
          <w:lang w:val="sr-Cyrl-RS" w:bidi="ar-SA"/>
        </w:rPr>
        <w:t>.</w:t>
      </w:r>
    </w:p>
    <w:p w14:paraId="00AAFCFF" w14:textId="3B95D47E" w:rsidR="00DE0418" w:rsidRPr="00B5729D" w:rsidRDefault="00DE0418" w:rsidP="00B5729D">
      <w:pPr>
        <w:widowControl/>
        <w:numPr>
          <w:ilvl w:val="1"/>
          <w:numId w:val="293"/>
        </w:numPr>
        <w:autoSpaceDE/>
        <w:autoSpaceDN/>
        <w:spacing w:before="60" w:after="60" w:line="235" w:lineRule="auto"/>
        <w:ind w:left="576" w:firstLine="0"/>
        <w:jc w:val="both"/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</w:pPr>
      <w:r w:rsidRPr="00B5729D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>02079</w:t>
      </w:r>
    </w:p>
    <w:p w14:paraId="3D3785DA" w14:textId="2E6DFEFA" w:rsidR="00DE0418" w:rsidRPr="00B5729D" w:rsidRDefault="009166AB" w:rsidP="00DE5604">
      <w:pPr>
        <w:pStyle w:val="ListParagraph"/>
        <w:widowControl/>
        <w:numPr>
          <w:ilvl w:val="0"/>
          <w:numId w:val="282"/>
        </w:numPr>
        <w:autoSpaceDE/>
        <w:autoSpaceDN/>
        <w:spacing w:before="60" w:after="60" w:line="235" w:lineRule="auto"/>
        <w:ind w:left="0" w:firstLine="0"/>
        <w:jc w:val="both"/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</w:pPr>
      <w:r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>Став (1)</w:t>
      </w:r>
      <w:r w:rsidR="002A21B3">
        <w:rPr>
          <w:rFonts w:ascii="Georgia" w:eastAsia="ヒラギノ角ゴ Pro W3" w:hAnsi="Georgia" w:cstheme="minorHAnsi"/>
          <w:color w:val="365F91" w:themeColor="accent1" w:themeShade="BF"/>
          <w:lang w:val="sr-Cyrl-RS" w:bidi="ar-SA"/>
        </w:rPr>
        <w:t xml:space="preserve"> до </w:t>
      </w:r>
      <w:r w:rsidR="00200CA5">
        <w:rPr>
          <w:rFonts w:ascii="Georgia" w:eastAsia="ヒラギノ角ゴ Pro W3" w:hAnsi="Georgia" w:cstheme="minorHAnsi"/>
          <w:color w:val="365F91" w:themeColor="accent1" w:themeShade="BF"/>
          <w:lang w:val="sr-Cyrl-RS" w:bidi="ar-SA"/>
        </w:rPr>
        <w:t>(</w:t>
      </w:r>
      <w:r w:rsidR="00DE0418" w:rsidRPr="00B5729D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>4</w:t>
      </w:r>
      <w:r w:rsidR="00200CA5">
        <w:rPr>
          <w:rFonts w:ascii="Georgia" w:eastAsia="ヒラギノ角ゴ Pro W3" w:hAnsi="Georgia" w:cstheme="minorHAnsi"/>
          <w:color w:val="365F91" w:themeColor="accent1" w:themeShade="BF"/>
          <w:lang w:val="sr-Cyrl-RS" w:bidi="ar-SA"/>
        </w:rPr>
        <w:t>)</w:t>
      </w:r>
      <w:r w:rsidR="00DE0418" w:rsidRPr="00B5729D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 xml:space="preserve"> </w:t>
      </w:r>
      <w:r w:rsidR="00FD40D7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>у</w:t>
      </w:r>
      <w:r w:rsidR="00DE0418" w:rsidRPr="00B5729D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 xml:space="preserve"> </w:t>
      </w:r>
      <w:r w:rsidR="00FD40D7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>вези</w:t>
      </w:r>
      <w:r w:rsidR="00DE0418" w:rsidRPr="00B5729D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 xml:space="preserve"> </w:t>
      </w:r>
      <w:r w:rsidR="00FD40D7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>са</w:t>
      </w:r>
      <w:r w:rsidR="00DE0418" w:rsidRPr="00B5729D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 xml:space="preserve"> </w:t>
      </w:r>
      <w:r w:rsidR="00FD40D7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>чланом</w:t>
      </w:r>
      <w:r w:rsidR="00DE0418" w:rsidRPr="00B5729D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 xml:space="preserve"> 288</w:t>
      </w:r>
      <w:r w:rsidR="004C6FAD">
        <w:rPr>
          <w:rFonts w:ascii="Georgia" w:eastAsia="ヒラギノ角ゴ Pro W3" w:hAnsi="Georgia" w:cstheme="minorHAnsi"/>
          <w:color w:val="365F91" w:themeColor="accent1" w:themeShade="BF"/>
          <w:lang w:val="sr-Cyrl-RS" w:bidi="ar-SA"/>
        </w:rPr>
        <w:t>.</w:t>
      </w:r>
      <w:r w:rsidR="00DE0418" w:rsidRPr="00B5729D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 xml:space="preserve"> </w:t>
      </w:r>
      <w:r w:rsidR="00FD40D7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>став</w:t>
      </w:r>
      <w:r w:rsidR="00200CA5">
        <w:rPr>
          <w:rFonts w:ascii="Georgia" w:eastAsia="ヒラギノ角ゴ Pro W3" w:hAnsi="Georgia" w:cstheme="minorHAnsi"/>
          <w:color w:val="365F91" w:themeColor="accent1" w:themeShade="BF"/>
          <w:lang w:val="sr-Cyrl-RS" w:bidi="ar-SA"/>
        </w:rPr>
        <w:t xml:space="preserve"> </w:t>
      </w:r>
      <w:r w:rsidR="00DE0418" w:rsidRPr="00B5729D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>2</w:t>
      </w:r>
      <w:r w:rsidR="004C6FAD">
        <w:rPr>
          <w:rFonts w:ascii="Georgia" w:eastAsia="ヒラギノ角ゴ Pro W3" w:hAnsi="Georgia" w:cstheme="minorHAnsi"/>
          <w:color w:val="365F91" w:themeColor="accent1" w:themeShade="BF"/>
          <w:lang w:val="sr-Cyrl-RS" w:bidi="ar-SA"/>
        </w:rPr>
        <w:t>.</w:t>
      </w:r>
    </w:p>
    <w:p w14:paraId="05811AE3" w14:textId="53F436FA" w:rsidR="00DE0418" w:rsidRDefault="00DE0418" w:rsidP="00B5729D">
      <w:pPr>
        <w:widowControl/>
        <w:numPr>
          <w:ilvl w:val="1"/>
          <w:numId w:val="293"/>
        </w:numPr>
        <w:autoSpaceDE/>
        <w:autoSpaceDN/>
        <w:spacing w:before="60" w:after="60" w:line="235" w:lineRule="auto"/>
        <w:ind w:left="576" w:firstLine="0"/>
        <w:jc w:val="both"/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</w:pPr>
      <w:r w:rsidRPr="00B5729D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>01031</w:t>
      </w:r>
    </w:p>
    <w:p w14:paraId="75C1315D" w14:textId="345CC83B" w:rsidR="002832FF" w:rsidRPr="00B5729D" w:rsidRDefault="004329C0" w:rsidP="002832FF">
      <w:pPr>
        <w:pStyle w:val="ListParagraph"/>
        <w:widowControl/>
        <w:numPr>
          <w:ilvl w:val="0"/>
          <w:numId w:val="282"/>
        </w:numPr>
        <w:autoSpaceDE/>
        <w:autoSpaceDN/>
        <w:spacing w:before="60" w:after="60" w:line="235" w:lineRule="auto"/>
        <w:ind w:left="0" w:firstLine="0"/>
        <w:jc w:val="both"/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</w:pPr>
      <w:r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>Став (2)</w:t>
      </w:r>
    </w:p>
    <w:p w14:paraId="0F8FBA5E" w14:textId="77777777" w:rsidR="002832FF" w:rsidRPr="00B5729D" w:rsidRDefault="002832FF" w:rsidP="002832FF">
      <w:pPr>
        <w:widowControl/>
        <w:numPr>
          <w:ilvl w:val="1"/>
          <w:numId w:val="293"/>
        </w:numPr>
        <w:autoSpaceDE/>
        <w:autoSpaceDN/>
        <w:spacing w:before="60" w:after="60" w:line="235" w:lineRule="auto"/>
        <w:ind w:left="576" w:firstLine="0"/>
        <w:jc w:val="both"/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</w:pPr>
      <w:r w:rsidRPr="00B5729D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>02062</w:t>
      </w:r>
    </w:p>
    <w:p w14:paraId="5AEDF447" w14:textId="02E871A9" w:rsidR="002832FF" w:rsidRPr="00FD40D7" w:rsidRDefault="00FD40D7" w:rsidP="002832FF">
      <w:pPr>
        <w:pStyle w:val="ListParagraph"/>
        <w:widowControl/>
        <w:numPr>
          <w:ilvl w:val="2"/>
          <w:numId w:val="283"/>
        </w:numPr>
        <w:autoSpaceDE/>
        <w:autoSpaceDN/>
        <w:spacing w:before="60" w:after="60"/>
        <w:ind w:left="864" w:firstLine="0"/>
        <w:rPr>
          <w:rFonts w:ascii="Georgia" w:hAnsi="Georgia"/>
          <w:color w:val="365F91" w:themeColor="accent1" w:themeShade="BF"/>
          <w:lang w:val="sr-Latn-RS"/>
        </w:rPr>
      </w:pPr>
      <w:r>
        <w:rPr>
          <w:rFonts w:ascii="Georgia" w:hAnsi="Georgia" w:cstheme="minorHAnsi"/>
          <w:color w:val="365F91" w:themeColor="accent1" w:themeShade="BF"/>
          <w:lang w:val="sr-Latn-RS"/>
        </w:rPr>
        <w:t>Варијабла</w:t>
      </w:r>
      <w:r w:rsidR="002832FF" w:rsidRPr="003A4F32">
        <w:rPr>
          <w:rFonts w:ascii="Georgia" w:hAnsi="Georgia" w:cstheme="minorHAnsi"/>
          <w:color w:val="365F91" w:themeColor="accent1" w:themeShade="BF"/>
          <w:lang w:val="sr-Latn-RS"/>
        </w:rPr>
        <w:t xml:space="preserve"> </w:t>
      </w:r>
      <w:r>
        <w:rPr>
          <w:rFonts w:ascii="Georgia" w:hAnsi="Georgia" w:cstheme="minorHAnsi"/>
          <w:color w:val="365F91" w:themeColor="accent1" w:themeShade="BF"/>
          <w:lang w:val="sr-Latn-RS"/>
        </w:rPr>
        <w:t>разврставања</w:t>
      </w:r>
      <w:r w:rsidR="002832FF" w:rsidRPr="003A4F32">
        <w:rPr>
          <w:rFonts w:ascii="Georgia" w:hAnsi="Georgia" w:cstheme="minorHAnsi"/>
          <w:color w:val="365F91" w:themeColor="accent1" w:themeShade="BF"/>
          <w:lang w:val="sr-Latn-RS"/>
        </w:rPr>
        <w:t xml:space="preserve"> </w:t>
      </w:r>
      <w:r>
        <w:rPr>
          <w:rFonts w:ascii="Georgia" w:hAnsi="Georgia" w:cstheme="minorHAnsi"/>
          <w:color w:val="365F91" w:themeColor="accent1" w:themeShade="BF"/>
          <w:lang w:val="sr-Latn-RS"/>
        </w:rPr>
        <w:t>учиниоца</w:t>
      </w:r>
      <w:r w:rsidR="002832FF" w:rsidRPr="003A4F32">
        <w:rPr>
          <w:rFonts w:ascii="Georgia" w:hAnsi="Georgia" w:cstheme="minorHAnsi"/>
          <w:color w:val="365F91" w:themeColor="accent1" w:themeShade="BF"/>
          <w:lang w:val="sr-Latn-RS"/>
        </w:rPr>
        <w:t xml:space="preserve"> </w:t>
      </w:r>
      <w:r w:rsidR="00BF0F59">
        <w:rPr>
          <w:rFonts w:ascii="Georgia" w:hAnsi="Georgia" w:cstheme="minorHAnsi"/>
          <w:color w:val="365F91" w:themeColor="accent1" w:themeShade="BF"/>
          <w:lang w:val="sr-Latn-RS"/>
        </w:rPr>
        <w:t>LS</w:t>
      </w:r>
      <w:r w:rsidR="002832FF" w:rsidRPr="00FD40D7">
        <w:rPr>
          <w:rFonts w:ascii="Georgia" w:hAnsi="Georgia"/>
          <w:color w:val="365F91" w:themeColor="accent1" w:themeShade="BF"/>
          <w:lang w:val="sr-Latn-RS"/>
        </w:rPr>
        <w:t xml:space="preserve"> </w:t>
      </w:r>
      <w:r w:rsidR="002832FF" w:rsidRPr="003A4F32">
        <w:rPr>
          <w:rFonts w:ascii="Georgia" w:eastAsia="Calibri" w:hAnsi="Georgia" w:cs="Times New Roman"/>
          <w:color w:val="365F91" w:themeColor="accent1" w:themeShade="BF"/>
          <w:lang w:val="sr-Latn-RS" w:bidi="ar-SA"/>
        </w:rPr>
        <w:t>(</w:t>
      </w:r>
      <w:r>
        <w:rPr>
          <w:rFonts w:ascii="Georgia" w:eastAsia="Calibri" w:hAnsi="Georgia" w:cs="Times New Roman"/>
          <w:color w:val="365F91" w:themeColor="accent1" w:themeShade="BF"/>
          <w:lang w:val="sr-Latn-RS" w:bidi="ar-SA"/>
        </w:rPr>
        <w:t>службено</w:t>
      </w:r>
      <w:r w:rsidR="002832FF" w:rsidRPr="003A4F32">
        <w:rPr>
          <w:rFonts w:ascii="Georgia" w:eastAsia="Calibri" w:hAnsi="Georgia" w:cs="Times New Roman"/>
          <w:color w:val="365F91" w:themeColor="accent1" w:themeShade="BF"/>
          <w:lang w:val="sr-Latn-RS" w:bidi="ar-SA"/>
        </w:rPr>
        <w:t xml:space="preserve"> </w:t>
      </w:r>
      <w:r>
        <w:rPr>
          <w:rFonts w:ascii="Georgia" w:eastAsia="Calibri" w:hAnsi="Georgia" w:cs="Times New Roman"/>
          <w:color w:val="365F91" w:themeColor="accent1" w:themeShade="BF"/>
          <w:lang w:val="sr-Latn-RS" w:bidi="ar-SA"/>
        </w:rPr>
        <w:t>лице</w:t>
      </w:r>
      <w:r w:rsidR="002832FF" w:rsidRPr="003A4F32">
        <w:rPr>
          <w:rFonts w:ascii="Georgia" w:eastAsia="Calibri" w:hAnsi="Georgia" w:cs="Times New Roman"/>
          <w:color w:val="365F91" w:themeColor="accent1" w:themeShade="BF"/>
          <w:lang w:val="sr-Latn-RS" w:bidi="ar-SA"/>
        </w:rPr>
        <w:t>)</w:t>
      </w:r>
    </w:p>
    <w:p w14:paraId="2D5566EB" w14:textId="4521844B" w:rsidR="009551D3" w:rsidRPr="00B5729D" w:rsidRDefault="004329C0" w:rsidP="00DE5604">
      <w:pPr>
        <w:pStyle w:val="ListParagraph"/>
        <w:widowControl/>
        <w:numPr>
          <w:ilvl w:val="0"/>
          <w:numId w:val="282"/>
        </w:numPr>
        <w:autoSpaceDE/>
        <w:autoSpaceDN/>
        <w:spacing w:before="60" w:after="60" w:line="235" w:lineRule="auto"/>
        <w:ind w:left="0" w:firstLine="0"/>
        <w:jc w:val="both"/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</w:pPr>
      <w:r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>Став (2)</w:t>
      </w:r>
      <w:r w:rsidR="009551D3" w:rsidRPr="00B5729D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 xml:space="preserve"> </w:t>
      </w:r>
      <w:r w:rsidR="00FD40D7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>у</w:t>
      </w:r>
      <w:r w:rsidR="009551D3" w:rsidRPr="00B5729D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 xml:space="preserve"> </w:t>
      </w:r>
      <w:r w:rsidR="00FD40D7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>вези</w:t>
      </w:r>
      <w:r w:rsidR="009551D3" w:rsidRPr="00B5729D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 xml:space="preserve"> </w:t>
      </w:r>
      <w:r w:rsidR="00FD40D7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>са</w:t>
      </w:r>
      <w:r w:rsidR="009551D3" w:rsidRPr="00B5729D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 xml:space="preserve"> </w:t>
      </w:r>
      <w:r w:rsidR="00FD40D7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>чланом</w:t>
      </w:r>
      <w:r w:rsidR="009551D3" w:rsidRPr="00B5729D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 xml:space="preserve"> 288</w:t>
      </w:r>
      <w:r w:rsidR="004C6FAD">
        <w:rPr>
          <w:rFonts w:ascii="Georgia" w:eastAsia="ヒラギノ角ゴ Pro W3" w:hAnsi="Georgia" w:cstheme="minorHAnsi"/>
          <w:color w:val="365F91" w:themeColor="accent1" w:themeShade="BF"/>
          <w:lang w:val="sr-Cyrl-RS" w:bidi="ar-SA"/>
        </w:rPr>
        <w:t>.</w:t>
      </w:r>
      <w:r w:rsidR="009551D3" w:rsidRPr="00B5729D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 xml:space="preserve"> </w:t>
      </w:r>
      <w:r w:rsidR="00200CA5">
        <w:rPr>
          <w:rFonts w:ascii="Georgia" w:eastAsia="ヒラギノ角ゴ Pro W3" w:hAnsi="Georgia" w:cstheme="minorHAnsi"/>
          <w:color w:val="365F91" w:themeColor="accent1" w:themeShade="BF"/>
          <w:lang w:val="sr-Cyrl-RS" w:bidi="ar-SA"/>
        </w:rPr>
        <w:t>с</w:t>
      </w:r>
      <w:r w:rsidR="009166AB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>тав 1</w:t>
      </w:r>
      <w:r w:rsidR="004C6FAD">
        <w:rPr>
          <w:rFonts w:ascii="Georgia" w:eastAsia="ヒラギノ角ゴ Pro W3" w:hAnsi="Georgia" w:cstheme="minorHAnsi"/>
          <w:color w:val="365F91" w:themeColor="accent1" w:themeShade="BF"/>
          <w:lang w:val="sr-Cyrl-RS" w:bidi="ar-SA"/>
        </w:rPr>
        <w:t>.</w:t>
      </w:r>
    </w:p>
    <w:p w14:paraId="59F61BCC" w14:textId="7E05CBBF" w:rsidR="00DE0418" w:rsidRPr="00B5729D" w:rsidRDefault="00DE0418" w:rsidP="00B5729D">
      <w:pPr>
        <w:widowControl/>
        <w:numPr>
          <w:ilvl w:val="1"/>
          <w:numId w:val="293"/>
        </w:numPr>
        <w:autoSpaceDE/>
        <w:autoSpaceDN/>
        <w:spacing w:before="60" w:after="60" w:line="235" w:lineRule="auto"/>
        <w:ind w:left="576" w:firstLine="0"/>
        <w:jc w:val="both"/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</w:pPr>
      <w:r w:rsidRPr="00B5729D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>020</w:t>
      </w:r>
      <w:r w:rsidR="00A0510A" w:rsidRPr="00B5729D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>62</w:t>
      </w:r>
    </w:p>
    <w:p w14:paraId="483BFB3D" w14:textId="5F71F267" w:rsidR="00DE0418" w:rsidRPr="00B5729D" w:rsidRDefault="00613A1A" w:rsidP="00DE5604">
      <w:pPr>
        <w:pStyle w:val="ListParagraph"/>
        <w:widowControl/>
        <w:numPr>
          <w:ilvl w:val="0"/>
          <w:numId w:val="282"/>
        </w:numPr>
        <w:autoSpaceDE/>
        <w:autoSpaceDN/>
        <w:spacing w:before="60" w:after="60" w:line="235" w:lineRule="auto"/>
        <w:ind w:left="0" w:firstLine="0"/>
        <w:jc w:val="both"/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</w:pPr>
      <w:r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>Став (5)</w:t>
      </w:r>
      <w:r w:rsidR="00DE0418" w:rsidRPr="00B5729D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 xml:space="preserve"> </w:t>
      </w:r>
      <w:r w:rsidR="00FD40D7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>у</w:t>
      </w:r>
      <w:r w:rsidR="00DE0418" w:rsidRPr="00B5729D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 xml:space="preserve"> </w:t>
      </w:r>
      <w:r w:rsidR="00FD40D7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>вези</w:t>
      </w:r>
      <w:r w:rsidR="00DE0418" w:rsidRPr="00B5729D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 xml:space="preserve"> </w:t>
      </w:r>
      <w:r w:rsidR="00FD40D7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>са</w:t>
      </w:r>
      <w:r w:rsidR="00DE0418" w:rsidRPr="00B5729D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 xml:space="preserve"> </w:t>
      </w:r>
      <w:r w:rsidR="00FD40D7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>чланом</w:t>
      </w:r>
      <w:r w:rsidR="00DE0418" w:rsidRPr="00B5729D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 xml:space="preserve"> 288</w:t>
      </w:r>
      <w:r w:rsidR="004C6FAD">
        <w:rPr>
          <w:rFonts w:ascii="Georgia" w:eastAsia="ヒラギノ角ゴ Pro W3" w:hAnsi="Georgia" w:cstheme="minorHAnsi"/>
          <w:color w:val="365F91" w:themeColor="accent1" w:themeShade="BF"/>
          <w:lang w:val="sr-Cyrl-RS" w:bidi="ar-SA"/>
        </w:rPr>
        <w:t>.</w:t>
      </w:r>
      <w:r w:rsidR="00DE0418" w:rsidRPr="00B5729D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 xml:space="preserve"> </w:t>
      </w:r>
      <w:r w:rsidR="00200CA5">
        <w:rPr>
          <w:rFonts w:ascii="Georgia" w:eastAsia="ヒラギノ角ゴ Pro W3" w:hAnsi="Georgia" w:cstheme="minorHAnsi"/>
          <w:color w:val="365F91" w:themeColor="accent1" w:themeShade="BF"/>
          <w:lang w:val="sr-Cyrl-RS" w:bidi="ar-SA"/>
        </w:rPr>
        <w:t>с</w:t>
      </w:r>
      <w:r w:rsidR="004329C0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>тав 3</w:t>
      </w:r>
      <w:r w:rsidR="004C6FAD">
        <w:rPr>
          <w:rFonts w:ascii="Georgia" w:eastAsia="ヒラギノ角ゴ Pro W3" w:hAnsi="Georgia" w:cstheme="minorHAnsi"/>
          <w:color w:val="365F91" w:themeColor="accent1" w:themeShade="BF"/>
          <w:lang w:val="sr-Cyrl-RS" w:bidi="ar-SA"/>
        </w:rPr>
        <w:t>.</w:t>
      </w:r>
    </w:p>
    <w:p w14:paraId="0F9E1915" w14:textId="51179E8C" w:rsidR="00DE0418" w:rsidRPr="00B5729D" w:rsidRDefault="00DE0418" w:rsidP="00B5729D">
      <w:pPr>
        <w:widowControl/>
        <w:numPr>
          <w:ilvl w:val="1"/>
          <w:numId w:val="293"/>
        </w:numPr>
        <w:autoSpaceDE/>
        <w:autoSpaceDN/>
        <w:spacing w:before="60" w:after="60" w:line="235" w:lineRule="auto"/>
        <w:ind w:left="576" w:firstLine="0"/>
        <w:jc w:val="both"/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</w:pPr>
      <w:r w:rsidRPr="00B5729D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>02079</w:t>
      </w:r>
    </w:p>
    <w:p w14:paraId="42CDA255" w14:textId="47DDDF6C" w:rsidR="00DE0418" w:rsidRPr="00B5729D" w:rsidRDefault="00613A1A" w:rsidP="00DE5604">
      <w:pPr>
        <w:pStyle w:val="ListParagraph"/>
        <w:widowControl/>
        <w:numPr>
          <w:ilvl w:val="0"/>
          <w:numId w:val="282"/>
        </w:numPr>
        <w:autoSpaceDE/>
        <w:autoSpaceDN/>
        <w:spacing w:before="60" w:after="60" w:line="235" w:lineRule="auto"/>
        <w:ind w:left="0" w:firstLine="0"/>
        <w:jc w:val="both"/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</w:pPr>
      <w:r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>Став (5)</w:t>
      </w:r>
      <w:r w:rsidR="00DE0418" w:rsidRPr="00B5729D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 xml:space="preserve"> </w:t>
      </w:r>
      <w:r w:rsidR="00FD40D7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>у</w:t>
      </w:r>
      <w:r w:rsidR="00DE0418" w:rsidRPr="00B5729D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 xml:space="preserve"> </w:t>
      </w:r>
      <w:r w:rsidR="00FD40D7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>вези</w:t>
      </w:r>
      <w:r w:rsidR="00DE0418" w:rsidRPr="00B5729D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 xml:space="preserve"> </w:t>
      </w:r>
      <w:r w:rsidR="00FD40D7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>са</w:t>
      </w:r>
      <w:r w:rsidR="00DE0418" w:rsidRPr="00B5729D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 xml:space="preserve"> </w:t>
      </w:r>
      <w:r w:rsidR="00FD40D7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>чланом</w:t>
      </w:r>
      <w:r w:rsidR="00DE0418" w:rsidRPr="00B5729D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 xml:space="preserve"> 288</w:t>
      </w:r>
      <w:r w:rsidR="004C6FAD">
        <w:rPr>
          <w:rFonts w:ascii="Georgia" w:eastAsia="ヒラギノ角ゴ Pro W3" w:hAnsi="Georgia" w:cstheme="minorHAnsi"/>
          <w:color w:val="365F91" w:themeColor="accent1" w:themeShade="BF"/>
          <w:lang w:val="sr-Cyrl-RS" w:bidi="ar-SA"/>
        </w:rPr>
        <w:t>.</w:t>
      </w:r>
      <w:r w:rsidR="00DE0418" w:rsidRPr="00B5729D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 xml:space="preserve"> </w:t>
      </w:r>
      <w:r w:rsidR="00200CA5">
        <w:rPr>
          <w:rFonts w:ascii="Georgia" w:eastAsia="ヒラギノ角ゴ Pro W3" w:hAnsi="Georgia" w:cstheme="minorHAnsi"/>
          <w:color w:val="365F91" w:themeColor="accent1" w:themeShade="BF"/>
          <w:lang w:val="sr-Cyrl-RS" w:bidi="ar-SA"/>
        </w:rPr>
        <w:t>с</w:t>
      </w:r>
      <w:r w:rsidR="004329C0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>тав 4</w:t>
      </w:r>
      <w:r w:rsidR="004C6FAD">
        <w:rPr>
          <w:rFonts w:ascii="Georgia" w:eastAsia="ヒラギノ角ゴ Pro W3" w:hAnsi="Georgia" w:cstheme="minorHAnsi"/>
          <w:color w:val="365F91" w:themeColor="accent1" w:themeShade="BF"/>
          <w:lang w:val="sr-Cyrl-RS" w:bidi="ar-SA"/>
        </w:rPr>
        <w:t>.</w:t>
      </w:r>
    </w:p>
    <w:p w14:paraId="10AF3A1F" w14:textId="405A0CEE" w:rsidR="009551D3" w:rsidRPr="00B5729D" w:rsidRDefault="009551D3" w:rsidP="00B5729D">
      <w:pPr>
        <w:widowControl/>
        <w:numPr>
          <w:ilvl w:val="1"/>
          <w:numId w:val="293"/>
        </w:numPr>
        <w:autoSpaceDE/>
        <w:autoSpaceDN/>
        <w:spacing w:before="60" w:after="60" w:line="235" w:lineRule="auto"/>
        <w:ind w:left="576" w:firstLine="0"/>
        <w:jc w:val="both"/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</w:pPr>
      <w:r w:rsidRPr="00B5729D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>01031</w:t>
      </w:r>
    </w:p>
    <w:p w14:paraId="3977D455" w14:textId="77777777" w:rsidR="000C53ED" w:rsidRDefault="000C53ED" w:rsidP="00DE5604">
      <w:pPr>
        <w:pStyle w:val="Nivo3"/>
        <w:spacing w:line="235" w:lineRule="auto"/>
      </w:pPr>
    </w:p>
    <w:p w14:paraId="30A77D11" w14:textId="7679CB44" w:rsidR="00DE5604" w:rsidRPr="009F021E" w:rsidRDefault="00FD40D7" w:rsidP="00DE5604">
      <w:pPr>
        <w:pStyle w:val="Nivo3"/>
        <w:spacing w:line="235" w:lineRule="auto"/>
      </w:pPr>
      <w:r>
        <w:lastRenderedPageBreak/>
        <w:t>Уништење</w:t>
      </w:r>
      <w:r w:rsidR="00254945" w:rsidRPr="009F021E">
        <w:t xml:space="preserve"> </w:t>
      </w:r>
      <w:r>
        <w:t>и</w:t>
      </w:r>
      <w:r w:rsidR="00254945" w:rsidRPr="009F021E">
        <w:t xml:space="preserve"> </w:t>
      </w:r>
      <w:r>
        <w:t>оштећење</w:t>
      </w:r>
      <w:r w:rsidR="00254945" w:rsidRPr="009F021E">
        <w:t xml:space="preserve"> </w:t>
      </w:r>
      <w:r>
        <w:t>јавних</w:t>
      </w:r>
      <w:r w:rsidR="00254945" w:rsidRPr="009F021E">
        <w:t xml:space="preserve"> </w:t>
      </w:r>
      <w:r>
        <w:t>уређаја</w:t>
      </w:r>
      <w:r w:rsidR="00254945" w:rsidRPr="009F021E">
        <w:t xml:space="preserve"> </w:t>
      </w:r>
    </w:p>
    <w:p w14:paraId="205D08C8" w14:textId="472F4982" w:rsidR="00415B52" w:rsidRPr="009F021E" w:rsidRDefault="00FD40D7" w:rsidP="00DE5604">
      <w:pPr>
        <w:pStyle w:val="Nivo4"/>
        <w:spacing w:line="235" w:lineRule="auto"/>
      </w:pPr>
      <w:r>
        <w:t>Члан</w:t>
      </w:r>
      <w:r w:rsidR="00254945" w:rsidRPr="009F021E">
        <w:t xml:space="preserve"> 279</w:t>
      </w:r>
    </w:p>
    <w:p w14:paraId="5EF6AF0E" w14:textId="260FDBD2" w:rsidR="00415B52" w:rsidRPr="009F021E" w:rsidRDefault="00FD40D7" w:rsidP="00DE5604">
      <w:pPr>
        <w:pStyle w:val="ListParagraph"/>
        <w:numPr>
          <w:ilvl w:val="0"/>
          <w:numId w:val="131"/>
        </w:numPr>
        <w:tabs>
          <w:tab w:val="left" w:pos="664"/>
        </w:tabs>
        <w:spacing w:before="120" w:after="120" w:line="235" w:lineRule="auto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Ко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уништи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оштети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измени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учини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неупотребљивим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уклони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јавни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уређај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воду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канализацију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топлоту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гас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електричну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другу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eastAsia="ヒラギノ角ゴ Pro W3" w:hAnsiTheme="minorHAnsi" w:cstheme="minorHAnsi"/>
          <w:sz w:val="20"/>
          <w:szCs w:val="20"/>
          <w:lang w:val="sr-Latn-RS" w:bidi="ar-SA"/>
        </w:rPr>
        <w:t>енергију</w:t>
      </w:r>
      <w:r w:rsidR="00254945" w:rsidRPr="009F021E">
        <w:rPr>
          <w:rFonts w:asciiTheme="minorHAnsi" w:eastAsia="ヒラギノ角ゴ Pro W3" w:hAnsiTheme="minorHAnsi" w:cstheme="minorHAnsi"/>
          <w:sz w:val="20"/>
          <w:szCs w:val="20"/>
          <w:lang w:val="sr-Latn-RS" w:bidi="ar-SA"/>
        </w:rPr>
        <w:t xml:space="preserve"> </w:t>
      </w:r>
      <w:r>
        <w:rPr>
          <w:rFonts w:asciiTheme="minorHAnsi" w:eastAsia="ヒラギノ角ゴ Pro W3" w:hAnsiTheme="minorHAnsi" w:cstheme="minorHAnsi"/>
          <w:sz w:val="20"/>
          <w:szCs w:val="20"/>
          <w:lang w:val="sr-Latn-RS" w:bidi="ar-SA"/>
        </w:rPr>
        <w:t>или</w:t>
      </w:r>
      <w:r w:rsidR="00254945" w:rsidRPr="009F021E">
        <w:rPr>
          <w:rFonts w:asciiTheme="minorHAnsi" w:eastAsia="ヒラギノ角ゴ Pro W3" w:hAnsiTheme="minorHAnsi" w:cstheme="minorHAnsi"/>
          <w:sz w:val="20"/>
          <w:szCs w:val="20"/>
          <w:lang w:val="sr-Latn-RS" w:bidi="ar-SA"/>
        </w:rPr>
        <w:t xml:space="preserve"> </w:t>
      </w:r>
      <w:r>
        <w:rPr>
          <w:rFonts w:asciiTheme="minorHAnsi" w:eastAsia="ヒラギノ角ゴ Pro W3" w:hAnsiTheme="minorHAnsi" w:cstheme="minorHAnsi"/>
          <w:sz w:val="20"/>
          <w:szCs w:val="20"/>
          <w:lang w:val="sr-Latn-RS" w:bidi="ar-SA"/>
        </w:rPr>
        <w:t>уређаје</w:t>
      </w:r>
      <w:r w:rsidR="00254945" w:rsidRPr="009F021E">
        <w:rPr>
          <w:rFonts w:asciiTheme="minorHAnsi" w:eastAsia="ヒラギノ角ゴ Pro W3" w:hAnsiTheme="minorHAnsi" w:cstheme="minorHAnsi"/>
          <w:sz w:val="20"/>
          <w:szCs w:val="20"/>
          <w:lang w:val="sr-Latn-RS" w:bidi="ar-SA"/>
        </w:rPr>
        <w:t xml:space="preserve"> </w:t>
      </w:r>
      <w:r>
        <w:rPr>
          <w:rFonts w:asciiTheme="minorHAnsi" w:eastAsia="ヒラギノ角ゴ Pro W3" w:hAnsiTheme="minorHAnsi" w:cstheme="minorHAnsi"/>
          <w:sz w:val="20"/>
          <w:szCs w:val="20"/>
          <w:lang w:val="sr-Latn-RS" w:bidi="ar-SA"/>
        </w:rPr>
        <w:t>система</w:t>
      </w:r>
      <w:r w:rsidR="00254945" w:rsidRPr="009F021E">
        <w:rPr>
          <w:rFonts w:asciiTheme="minorHAnsi" w:eastAsia="ヒラギノ角ゴ Pro W3" w:hAnsiTheme="minorHAnsi" w:cstheme="minorHAnsi"/>
          <w:sz w:val="20"/>
          <w:szCs w:val="20"/>
          <w:lang w:val="sr-Latn-RS" w:bidi="ar-SA"/>
        </w:rPr>
        <w:t xml:space="preserve"> </w:t>
      </w:r>
      <w:r>
        <w:rPr>
          <w:rFonts w:asciiTheme="minorHAnsi" w:eastAsia="ヒラギノ角ゴ Pro W3" w:hAnsiTheme="minorHAnsi" w:cstheme="minorHAnsi"/>
          <w:sz w:val="20"/>
          <w:szCs w:val="20"/>
          <w:lang w:val="sr-Latn-RS" w:bidi="ar-SA"/>
        </w:rPr>
        <w:t>јавног</w:t>
      </w:r>
      <w:r w:rsidR="00254945" w:rsidRPr="009F021E">
        <w:rPr>
          <w:rFonts w:asciiTheme="minorHAnsi" w:eastAsia="ヒラギノ角ゴ Pro W3" w:hAnsiTheme="minorHAnsi" w:cstheme="minorHAnsi"/>
          <w:sz w:val="20"/>
          <w:szCs w:val="20"/>
          <w:lang w:val="sr-Latn-RS" w:bidi="ar-SA"/>
        </w:rPr>
        <w:t xml:space="preserve"> </w:t>
      </w:r>
      <w:r>
        <w:rPr>
          <w:rFonts w:asciiTheme="minorHAnsi" w:eastAsia="ヒラギノ角ゴ Pro W3" w:hAnsiTheme="minorHAnsi" w:cstheme="minorHAnsi"/>
          <w:sz w:val="20"/>
          <w:szCs w:val="20"/>
          <w:lang w:val="sr-Latn-RS" w:bidi="ar-SA"/>
        </w:rPr>
        <w:t>саобраћаја</w:t>
      </w:r>
      <w:r w:rsidR="00254945" w:rsidRPr="009F021E">
        <w:rPr>
          <w:rFonts w:asciiTheme="minorHAnsi" w:eastAsia="ヒラギノ角ゴ Pro W3" w:hAnsiTheme="minorHAnsi" w:cstheme="minorHAnsi"/>
          <w:sz w:val="20"/>
          <w:szCs w:val="20"/>
          <w:lang w:val="sr-Latn-RS" w:bidi="ar-SA"/>
        </w:rPr>
        <w:t xml:space="preserve"> </w:t>
      </w:r>
      <w:r>
        <w:rPr>
          <w:rFonts w:asciiTheme="minorHAnsi" w:eastAsia="ヒラギノ角ゴ Pro W3" w:hAnsiTheme="minorHAnsi" w:cstheme="minorHAnsi"/>
          <w:sz w:val="20"/>
          <w:szCs w:val="20"/>
          <w:lang w:val="sr-Latn-RS" w:bidi="ar-SA"/>
        </w:rPr>
        <w:t>и</w:t>
      </w:r>
      <w:r w:rsidR="00254945" w:rsidRPr="009F021E">
        <w:rPr>
          <w:rFonts w:asciiTheme="minorHAnsi" w:eastAsia="ヒラギノ角ゴ Pro W3" w:hAnsiTheme="minorHAnsi" w:cstheme="minorHAnsi"/>
          <w:sz w:val="20"/>
          <w:szCs w:val="20"/>
          <w:lang w:val="sr-Latn-RS" w:bidi="ar-SA"/>
        </w:rPr>
        <w:t xml:space="preserve"> </w:t>
      </w:r>
      <w:r>
        <w:rPr>
          <w:rFonts w:asciiTheme="minorHAnsi" w:eastAsia="ヒラギノ角ゴ Pro W3" w:hAnsiTheme="minorHAnsi" w:cstheme="minorHAnsi"/>
          <w:sz w:val="20"/>
          <w:szCs w:val="20"/>
          <w:lang w:val="sr-Latn-RS" w:bidi="ar-SA"/>
        </w:rPr>
        <w:t>веза</w:t>
      </w:r>
      <w:r w:rsidR="00254945" w:rsidRPr="009F021E">
        <w:rPr>
          <w:rFonts w:asciiTheme="minorHAnsi" w:eastAsia="ヒラギノ角ゴ Pro W3" w:hAnsiTheme="minorHAnsi" w:cstheme="minorHAnsi"/>
          <w:sz w:val="20"/>
          <w:szCs w:val="20"/>
          <w:lang w:val="sr-Latn-RS" w:bidi="ar-SA"/>
        </w:rPr>
        <w:t xml:space="preserve">, </w:t>
      </w:r>
      <w:r>
        <w:rPr>
          <w:rFonts w:asciiTheme="minorHAnsi" w:eastAsia="ヒラギノ角ゴ Pro W3" w:hAnsiTheme="minorHAnsi" w:cstheme="minorHAnsi"/>
          <w:sz w:val="20"/>
          <w:szCs w:val="20"/>
          <w:lang w:val="sr-Latn-RS" w:bidi="ar-SA"/>
        </w:rPr>
        <w:t>односно</w:t>
      </w:r>
      <w:r w:rsidR="00254945" w:rsidRPr="009F021E">
        <w:rPr>
          <w:rFonts w:asciiTheme="minorHAnsi" w:eastAsia="ヒラギノ角ゴ Pro W3" w:hAnsiTheme="minorHAnsi" w:cstheme="minorHAnsi"/>
          <w:sz w:val="20"/>
          <w:szCs w:val="20"/>
          <w:lang w:val="sr-Latn-RS" w:bidi="ar-SA"/>
        </w:rPr>
        <w:t xml:space="preserve"> </w:t>
      </w:r>
      <w:r>
        <w:rPr>
          <w:rFonts w:asciiTheme="minorHAnsi" w:eastAsia="ヒラギノ角ゴ Pro W3" w:hAnsiTheme="minorHAnsi" w:cstheme="minorHAnsi"/>
          <w:sz w:val="20"/>
          <w:szCs w:val="20"/>
          <w:lang w:val="sr-Latn-RS" w:bidi="ar-SA"/>
        </w:rPr>
        <w:t>делове</w:t>
      </w:r>
      <w:r w:rsidR="00254945" w:rsidRPr="009F021E">
        <w:rPr>
          <w:rFonts w:asciiTheme="minorHAnsi" w:eastAsia="ヒラギノ角ゴ Pro W3" w:hAnsiTheme="minorHAnsi" w:cstheme="minorHAnsi"/>
          <w:sz w:val="20"/>
          <w:szCs w:val="20"/>
          <w:lang w:val="sr-Latn-RS" w:bidi="ar-SA"/>
        </w:rPr>
        <w:t xml:space="preserve"> </w:t>
      </w:r>
      <w:r>
        <w:rPr>
          <w:rFonts w:asciiTheme="minorHAnsi" w:eastAsia="ヒラギノ角ゴ Pro W3" w:hAnsiTheme="minorHAnsi" w:cstheme="minorHAnsi"/>
          <w:sz w:val="20"/>
          <w:szCs w:val="20"/>
          <w:lang w:val="sr-Latn-RS" w:bidi="ar-SA"/>
        </w:rPr>
        <w:t>тих</w:t>
      </w:r>
      <w:r w:rsidR="00254945" w:rsidRPr="009F021E">
        <w:rPr>
          <w:rFonts w:asciiTheme="minorHAnsi" w:eastAsia="ヒラギノ角ゴ Pro W3" w:hAnsiTheme="minorHAnsi" w:cstheme="minorHAnsi"/>
          <w:sz w:val="20"/>
          <w:szCs w:val="20"/>
          <w:lang w:val="sr-Latn-RS" w:bidi="ar-SA"/>
        </w:rPr>
        <w:t xml:space="preserve"> </w:t>
      </w:r>
      <w:r>
        <w:rPr>
          <w:rFonts w:asciiTheme="minorHAnsi" w:eastAsia="ヒラギノ角ゴ Pro W3" w:hAnsiTheme="minorHAnsi" w:cstheme="minorHAnsi"/>
          <w:sz w:val="20"/>
          <w:szCs w:val="20"/>
          <w:lang w:val="sr-Latn-RS" w:bidi="ar-SA"/>
        </w:rPr>
        <w:t>уређаја</w:t>
      </w:r>
      <w:r w:rsidR="00254945" w:rsidRPr="009F021E">
        <w:rPr>
          <w:rFonts w:asciiTheme="minorHAnsi" w:eastAsia="ヒラギノ角ゴ Pro W3" w:hAnsiTheme="minorHAnsi" w:cstheme="minorHAnsi"/>
          <w:sz w:val="20"/>
          <w:szCs w:val="20"/>
          <w:lang w:val="sr-Latn-RS" w:bidi="ar-SA"/>
        </w:rPr>
        <w:t>,</w:t>
      </w:r>
      <w:r w:rsidR="00DE5604" w:rsidRPr="009F021E">
        <w:rPr>
          <w:rFonts w:asciiTheme="minorHAnsi" w:eastAsia="ヒラギノ角ゴ Pro W3" w:hAnsiTheme="minorHAnsi" w:cstheme="minorHAnsi"/>
          <w:sz w:val="20"/>
          <w:szCs w:val="20"/>
          <w:lang w:val="sr-Latn-RS" w:bidi="ar-SA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казниће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три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месеца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пет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6C4C2EA4" w14:textId="4D8807BB" w:rsidR="00415B52" w:rsidRPr="009F021E" w:rsidRDefault="00FD40D7" w:rsidP="00DE5604">
      <w:pPr>
        <w:pStyle w:val="ListParagraph"/>
        <w:numPr>
          <w:ilvl w:val="0"/>
          <w:numId w:val="131"/>
        </w:numPr>
        <w:tabs>
          <w:tab w:val="left" w:pos="664"/>
        </w:tabs>
        <w:spacing w:before="120" w:after="120" w:line="235" w:lineRule="auto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Ако</w:t>
      </w:r>
      <w:r w:rsidR="00254945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</w:t>
      </w:r>
      <w:r w:rsidR="00254945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делом</w:t>
      </w:r>
      <w:r w:rsidR="00254945" w:rsidRPr="009F021E">
        <w:rPr>
          <w:rFonts w:asciiTheme="minorHAnsi" w:hAnsiTheme="minorHAnsi" w:cstheme="minorHAnsi"/>
          <w:spacing w:val="-2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254945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става</w:t>
      </w:r>
      <w:r w:rsidR="00254945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1.</w:t>
      </w:r>
      <w:r w:rsidR="00254945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овог</w:t>
      </w:r>
      <w:r w:rsidR="00254945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члана</w:t>
      </w:r>
      <w:r w:rsidR="00254945" w:rsidRPr="009F021E">
        <w:rPr>
          <w:rFonts w:asciiTheme="minorHAnsi" w:hAnsiTheme="minorHAnsi" w:cstheme="minorHAnsi"/>
          <w:spacing w:val="-2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проузрокован</w:t>
      </w:r>
      <w:r w:rsidR="00254945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поремећај</w:t>
      </w:r>
      <w:r w:rsidR="00254945" w:rsidRPr="009F021E">
        <w:rPr>
          <w:rFonts w:asciiTheme="minorHAnsi" w:hAnsiTheme="minorHAnsi" w:cstheme="minorHAnsi"/>
          <w:spacing w:val="-2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</w:t>
      </w:r>
      <w:r w:rsidR="00254945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животу</w:t>
      </w:r>
      <w:r w:rsidR="00254945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грађана</w:t>
      </w:r>
      <w:r w:rsidR="00254945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pacing w:val="2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</w:t>
      </w:r>
      <w:r w:rsidR="00254945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функционисању</w:t>
      </w:r>
      <w:r w:rsidR="00254945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привреде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,</w:t>
      </w:r>
      <w:r w:rsidR="00254945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односно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јавног</w:t>
      </w:r>
      <w:r w:rsidR="00254945" w:rsidRPr="009F021E">
        <w:rPr>
          <w:rFonts w:asciiTheme="minorHAnsi" w:hAnsiTheme="minorHAnsi" w:cstheme="minorHAnsi"/>
          <w:spacing w:val="-1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саобраћаја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,</w:t>
      </w:r>
      <w:r w:rsidR="00DE560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учинилац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ће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казнити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једне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осам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660F1525" w14:textId="437E4F52" w:rsidR="00CC7FD0" w:rsidRPr="00866D97" w:rsidRDefault="0065695B" w:rsidP="00EC31C8">
      <w:pPr>
        <w:widowControl/>
        <w:autoSpaceDE/>
        <w:autoSpaceDN/>
        <w:spacing w:before="240" w:after="120"/>
        <w:jc w:val="both"/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</w:pPr>
      <w:r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>ICCS code</w:t>
      </w:r>
    </w:p>
    <w:p w14:paraId="6BAB1B68" w14:textId="28F0A3EB" w:rsidR="00CC7FD0" w:rsidRPr="00866D97" w:rsidRDefault="009166AB" w:rsidP="00DE5604">
      <w:pPr>
        <w:pStyle w:val="ListParagraph"/>
        <w:widowControl/>
        <w:numPr>
          <w:ilvl w:val="0"/>
          <w:numId w:val="282"/>
        </w:numPr>
        <w:autoSpaceDE/>
        <w:autoSpaceDN/>
        <w:spacing w:before="60" w:after="60"/>
        <w:ind w:left="0" w:firstLine="0"/>
        <w:jc w:val="both"/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</w:pPr>
      <w:r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>Став (1)</w:t>
      </w:r>
      <w:r w:rsidR="00200CA5">
        <w:rPr>
          <w:rFonts w:ascii="Georgia" w:eastAsia="ヒラギノ角ゴ Pro W3" w:hAnsi="Georgia" w:cstheme="minorHAnsi"/>
          <w:color w:val="365F91" w:themeColor="accent1" w:themeShade="BF"/>
          <w:lang w:val="sr-Cyrl-RS" w:bidi="ar-SA"/>
        </w:rPr>
        <w:t xml:space="preserve"> и (</w:t>
      </w:r>
      <w:r w:rsidR="00EA7008" w:rsidRPr="00866D97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>2</w:t>
      </w:r>
      <w:r w:rsidR="00200CA5">
        <w:rPr>
          <w:rFonts w:ascii="Georgia" w:eastAsia="ヒラギノ角ゴ Pro W3" w:hAnsi="Georgia" w:cstheme="minorHAnsi"/>
          <w:color w:val="365F91" w:themeColor="accent1" w:themeShade="BF"/>
          <w:lang w:val="sr-Cyrl-RS" w:bidi="ar-SA"/>
        </w:rPr>
        <w:t>)</w:t>
      </w:r>
    </w:p>
    <w:p w14:paraId="1E47655C" w14:textId="3EA26143" w:rsidR="00CC7FD0" w:rsidRPr="00866D97" w:rsidRDefault="00CC7FD0" w:rsidP="006F4756">
      <w:pPr>
        <w:widowControl/>
        <w:numPr>
          <w:ilvl w:val="1"/>
          <w:numId w:val="293"/>
        </w:numPr>
        <w:autoSpaceDE/>
        <w:autoSpaceDN/>
        <w:spacing w:before="60" w:after="60"/>
        <w:ind w:left="576" w:firstLine="0"/>
        <w:jc w:val="both"/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</w:pPr>
      <w:r w:rsidRPr="00866D97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>02079</w:t>
      </w:r>
      <w:r w:rsidR="001F621F" w:rsidRPr="00866D97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 xml:space="preserve"> </w:t>
      </w:r>
    </w:p>
    <w:p w14:paraId="34084893" w14:textId="7D58D6F8" w:rsidR="00CC7FD0" w:rsidRPr="00866D97" w:rsidRDefault="009166AB" w:rsidP="00DE5604">
      <w:pPr>
        <w:pStyle w:val="ListParagraph"/>
        <w:widowControl/>
        <w:numPr>
          <w:ilvl w:val="0"/>
          <w:numId w:val="282"/>
        </w:numPr>
        <w:autoSpaceDE/>
        <w:autoSpaceDN/>
        <w:spacing w:before="60" w:after="60"/>
        <w:ind w:left="0" w:firstLine="0"/>
        <w:jc w:val="both"/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</w:pPr>
      <w:bookmarkStart w:id="46" w:name="_Hlk74227620"/>
      <w:r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>Став (1)</w:t>
      </w:r>
      <w:r w:rsidR="00CC7FD0" w:rsidRPr="00866D97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 xml:space="preserve"> </w:t>
      </w:r>
      <w:r w:rsidR="00FD40D7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>у</w:t>
      </w:r>
      <w:r w:rsidR="00CC7FD0" w:rsidRPr="00866D97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 xml:space="preserve"> </w:t>
      </w:r>
      <w:r w:rsidR="00FD40D7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>вези</w:t>
      </w:r>
      <w:r w:rsidR="00CC7FD0" w:rsidRPr="00866D97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 xml:space="preserve"> </w:t>
      </w:r>
      <w:r w:rsidR="00FD40D7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>са</w:t>
      </w:r>
      <w:r w:rsidR="00CC7FD0" w:rsidRPr="00866D97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 xml:space="preserve"> </w:t>
      </w:r>
      <w:r w:rsidR="00FD40D7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>чланом</w:t>
      </w:r>
      <w:r w:rsidR="00CC7FD0" w:rsidRPr="00866D97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 xml:space="preserve"> 288</w:t>
      </w:r>
      <w:r w:rsidR="004C6FAD">
        <w:rPr>
          <w:rFonts w:ascii="Georgia" w:eastAsia="ヒラギノ角ゴ Pro W3" w:hAnsi="Georgia" w:cstheme="minorHAnsi"/>
          <w:color w:val="365F91" w:themeColor="accent1" w:themeShade="BF"/>
          <w:lang w:val="sr-Cyrl-RS" w:bidi="ar-SA"/>
        </w:rPr>
        <w:t>.</w:t>
      </w:r>
      <w:r w:rsidR="00CC7FD0" w:rsidRPr="00866D97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 xml:space="preserve"> </w:t>
      </w:r>
      <w:r w:rsidR="00200CA5">
        <w:rPr>
          <w:rFonts w:ascii="Georgia" w:eastAsia="ヒラギノ角ゴ Pro W3" w:hAnsi="Georgia" w:cstheme="minorHAnsi"/>
          <w:color w:val="365F91" w:themeColor="accent1" w:themeShade="BF"/>
          <w:lang w:val="sr-Cyrl-RS" w:bidi="ar-SA"/>
        </w:rPr>
        <w:t>с</w:t>
      </w:r>
      <w:r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 xml:space="preserve">тав </w:t>
      </w:r>
      <w:r w:rsidR="00200CA5">
        <w:rPr>
          <w:rFonts w:ascii="Georgia" w:eastAsia="ヒラギノ角ゴ Pro W3" w:hAnsi="Georgia" w:cstheme="minorHAnsi"/>
          <w:color w:val="365F91" w:themeColor="accent1" w:themeShade="BF"/>
          <w:lang w:val="sr-Cyrl-RS" w:bidi="ar-SA"/>
        </w:rPr>
        <w:t>1</w:t>
      </w:r>
      <w:r w:rsidR="004C6FAD">
        <w:rPr>
          <w:rFonts w:ascii="Georgia" w:eastAsia="ヒラギノ角ゴ Pro W3" w:hAnsi="Georgia" w:cstheme="minorHAnsi"/>
          <w:color w:val="365F91" w:themeColor="accent1" w:themeShade="BF"/>
          <w:lang w:val="sr-Cyrl-RS" w:bidi="ar-SA"/>
        </w:rPr>
        <w:t>.</w:t>
      </w:r>
    </w:p>
    <w:bookmarkEnd w:id="46"/>
    <w:p w14:paraId="7728B049" w14:textId="0B6C5A89" w:rsidR="00120089" w:rsidRPr="00866D97" w:rsidRDefault="00120089" w:rsidP="006F4756">
      <w:pPr>
        <w:widowControl/>
        <w:numPr>
          <w:ilvl w:val="1"/>
          <w:numId w:val="293"/>
        </w:numPr>
        <w:autoSpaceDE/>
        <w:autoSpaceDN/>
        <w:spacing w:before="60" w:after="60"/>
        <w:ind w:left="576" w:firstLine="0"/>
        <w:jc w:val="both"/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</w:pPr>
      <w:r w:rsidRPr="00866D97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>02079</w:t>
      </w:r>
    </w:p>
    <w:p w14:paraId="22217FF8" w14:textId="118D6872" w:rsidR="00120089" w:rsidRPr="00866D97" w:rsidRDefault="009166AB" w:rsidP="00DE5604">
      <w:pPr>
        <w:pStyle w:val="ListParagraph"/>
        <w:widowControl/>
        <w:numPr>
          <w:ilvl w:val="0"/>
          <w:numId w:val="282"/>
        </w:numPr>
        <w:autoSpaceDE/>
        <w:autoSpaceDN/>
        <w:spacing w:before="60" w:after="60"/>
        <w:ind w:left="0" w:firstLine="0"/>
        <w:jc w:val="both"/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</w:pPr>
      <w:r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>Став (1)</w:t>
      </w:r>
      <w:r w:rsidR="00120089" w:rsidRPr="00866D97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 xml:space="preserve"> </w:t>
      </w:r>
      <w:r w:rsidR="00FD40D7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>и</w:t>
      </w:r>
      <w:r w:rsidR="00120089" w:rsidRPr="00866D97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 xml:space="preserve"> </w:t>
      </w:r>
      <w:r w:rsidR="00200CA5">
        <w:rPr>
          <w:rFonts w:ascii="Georgia" w:eastAsia="ヒラギノ角ゴ Pro W3" w:hAnsi="Georgia" w:cstheme="minorHAnsi"/>
          <w:color w:val="365F91" w:themeColor="accent1" w:themeShade="BF"/>
          <w:lang w:val="sr-Cyrl-RS" w:bidi="ar-SA"/>
        </w:rPr>
        <w:t>(</w:t>
      </w:r>
      <w:r w:rsidR="00120089" w:rsidRPr="00866D97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>2</w:t>
      </w:r>
      <w:r w:rsidR="00200CA5">
        <w:rPr>
          <w:rFonts w:ascii="Georgia" w:eastAsia="ヒラギノ角ゴ Pro W3" w:hAnsi="Georgia" w:cstheme="minorHAnsi"/>
          <w:color w:val="365F91" w:themeColor="accent1" w:themeShade="BF"/>
          <w:lang w:val="sr-Cyrl-RS" w:bidi="ar-SA"/>
        </w:rPr>
        <w:t>)</w:t>
      </w:r>
      <w:r w:rsidR="00120089" w:rsidRPr="00866D97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 xml:space="preserve"> </w:t>
      </w:r>
      <w:r w:rsidR="00FD40D7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>у</w:t>
      </w:r>
      <w:r w:rsidR="00120089" w:rsidRPr="00866D97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 xml:space="preserve"> </w:t>
      </w:r>
      <w:r w:rsidR="00FD40D7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>вези</w:t>
      </w:r>
      <w:r w:rsidR="00120089" w:rsidRPr="00866D97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 xml:space="preserve"> </w:t>
      </w:r>
      <w:r w:rsidR="00FD40D7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>са</w:t>
      </w:r>
      <w:r w:rsidR="00120089" w:rsidRPr="00866D97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 xml:space="preserve"> </w:t>
      </w:r>
      <w:r w:rsidR="00FD40D7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>чланом</w:t>
      </w:r>
      <w:r w:rsidR="00120089" w:rsidRPr="00866D97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 xml:space="preserve"> 288</w:t>
      </w:r>
      <w:r w:rsidR="004C6FAD">
        <w:rPr>
          <w:rFonts w:ascii="Georgia" w:eastAsia="ヒラギノ角ゴ Pro W3" w:hAnsi="Georgia" w:cstheme="minorHAnsi"/>
          <w:color w:val="365F91" w:themeColor="accent1" w:themeShade="BF"/>
          <w:lang w:val="sr-Cyrl-RS" w:bidi="ar-SA"/>
        </w:rPr>
        <w:t>.</w:t>
      </w:r>
      <w:r w:rsidR="00120089" w:rsidRPr="00866D97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 xml:space="preserve"> </w:t>
      </w:r>
      <w:r w:rsidR="00200CA5">
        <w:rPr>
          <w:rFonts w:ascii="Georgia" w:eastAsia="ヒラギノ角ゴ Pro W3" w:hAnsi="Georgia" w:cstheme="minorHAnsi"/>
          <w:color w:val="365F91" w:themeColor="accent1" w:themeShade="BF"/>
          <w:lang w:val="sr-Cyrl-RS" w:bidi="ar-SA"/>
        </w:rPr>
        <w:t>с</w:t>
      </w:r>
      <w:r w:rsidR="004329C0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>тав 2</w:t>
      </w:r>
      <w:r w:rsidR="004C6FAD">
        <w:rPr>
          <w:rFonts w:ascii="Georgia" w:eastAsia="ヒラギノ角ゴ Pro W3" w:hAnsi="Georgia" w:cstheme="minorHAnsi"/>
          <w:color w:val="365F91" w:themeColor="accent1" w:themeShade="BF"/>
          <w:lang w:val="sr-Cyrl-RS" w:bidi="ar-SA"/>
        </w:rPr>
        <w:t>.</w:t>
      </w:r>
    </w:p>
    <w:p w14:paraId="482CE7A5" w14:textId="2DFD92B9" w:rsidR="00120089" w:rsidRPr="00866D97" w:rsidRDefault="00120089" w:rsidP="006F4756">
      <w:pPr>
        <w:widowControl/>
        <w:numPr>
          <w:ilvl w:val="1"/>
          <w:numId w:val="293"/>
        </w:numPr>
        <w:autoSpaceDE/>
        <w:autoSpaceDN/>
        <w:spacing w:before="60" w:after="60"/>
        <w:ind w:left="576" w:firstLine="0"/>
        <w:jc w:val="both"/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</w:pPr>
      <w:r w:rsidRPr="00866D97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>01031</w:t>
      </w:r>
    </w:p>
    <w:p w14:paraId="1C56B798" w14:textId="7DAB0C28" w:rsidR="0034520A" w:rsidRPr="009F021E" w:rsidRDefault="00FD40D7" w:rsidP="0034520A">
      <w:pPr>
        <w:pStyle w:val="Nivo3"/>
      </w:pPr>
      <w:r>
        <w:t>Изазивање</w:t>
      </w:r>
      <w:r w:rsidR="00254945" w:rsidRPr="009F021E">
        <w:t xml:space="preserve"> </w:t>
      </w:r>
      <w:r>
        <w:t>опасности</w:t>
      </w:r>
      <w:r w:rsidR="00254945" w:rsidRPr="009F021E">
        <w:t xml:space="preserve"> </w:t>
      </w:r>
      <w:r>
        <w:t>необезбеђењем</w:t>
      </w:r>
      <w:r w:rsidR="00254945" w:rsidRPr="009F021E">
        <w:t xml:space="preserve"> </w:t>
      </w:r>
      <w:r>
        <w:t>мера</w:t>
      </w:r>
      <w:r w:rsidR="00254945" w:rsidRPr="009F021E">
        <w:t xml:space="preserve"> </w:t>
      </w:r>
      <w:r>
        <w:t>заштите</w:t>
      </w:r>
      <w:r w:rsidR="00254945" w:rsidRPr="009F021E">
        <w:t xml:space="preserve"> </w:t>
      </w:r>
      <w:r>
        <w:t>на</w:t>
      </w:r>
      <w:r w:rsidR="00254945" w:rsidRPr="009F021E">
        <w:t xml:space="preserve"> </w:t>
      </w:r>
      <w:r>
        <w:t>раду</w:t>
      </w:r>
      <w:r w:rsidR="00254945" w:rsidRPr="009F021E">
        <w:t xml:space="preserve"> </w:t>
      </w:r>
    </w:p>
    <w:p w14:paraId="41A63181" w14:textId="07858370" w:rsidR="00415B52" w:rsidRPr="009F021E" w:rsidRDefault="00FD40D7" w:rsidP="0034520A">
      <w:pPr>
        <w:pStyle w:val="Nivo4"/>
      </w:pPr>
      <w:r>
        <w:t>Члан</w:t>
      </w:r>
      <w:r w:rsidR="00254945" w:rsidRPr="009F021E">
        <w:t xml:space="preserve"> 280</w:t>
      </w:r>
    </w:p>
    <w:p w14:paraId="08F9FE34" w14:textId="7365C47D" w:rsidR="00415B52" w:rsidRPr="009F021E" w:rsidRDefault="00FD40D7" w:rsidP="00972C9D">
      <w:pPr>
        <w:pStyle w:val="ListParagraph"/>
        <w:numPr>
          <w:ilvl w:val="0"/>
          <w:numId w:val="130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Ко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рудницима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фабрикама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радионицама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на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градилиштима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другом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месту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рада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оштети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уклони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заштитне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уређаје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тиме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изазове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опасност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живот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тело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људи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имовину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већег</w:t>
      </w:r>
      <w:r w:rsidR="00254945" w:rsidRPr="009F021E">
        <w:rPr>
          <w:rFonts w:asciiTheme="minorHAnsi" w:hAnsiTheme="minorHAnsi" w:cstheme="minorHAnsi"/>
          <w:spacing w:val="-19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обима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,</w:t>
      </w:r>
      <w:r w:rsidR="0034520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казниће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шест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месеци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пет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49E4194E" w14:textId="028CA5DB" w:rsidR="00854FB6" w:rsidRPr="009F021E" w:rsidRDefault="00FD40D7" w:rsidP="0034520A">
      <w:pPr>
        <w:pStyle w:val="ListParagraph"/>
        <w:numPr>
          <w:ilvl w:val="0"/>
          <w:numId w:val="130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Казном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става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1.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овог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члана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казниће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одговорно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лице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руднику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фабрици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радионици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на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градилишту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другом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месту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рада</w:t>
      </w:r>
      <w:r w:rsidR="00254945" w:rsidRPr="009F021E">
        <w:rPr>
          <w:rFonts w:asciiTheme="minorHAnsi" w:hAnsiTheme="minorHAnsi" w:cstheme="minorHAnsi"/>
          <w:spacing w:val="-2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које</w:t>
      </w:r>
      <w:r w:rsidR="00254945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не</w:t>
      </w:r>
      <w:r w:rsidR="00254945" w:rsidRPr="009F021E">
        <w:rPr>
          <w:rFonts w:asciiTheme="minorHAnsi" w:hAnsiTheme="minorHAnsi" w:cstheme="minorHAnsi"/>
          <w:spacing w:val="-2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постави</w:t>
      </w:r>
      <w:r w:rsidR="00254945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заштитне</w:t>
      </w:r>
      <w:r w:rsidR="00254945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уређаје</w:t>
      </w:r>
      <w:r w:rsidR="00254945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их</w:t>
      </w:r>
      <w:r w:rsidR="00254945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не</w:t>
      </w:r>
      <w:r w:rsidR="00254945" w:rsidRPr="009F021E">
        <w:rPr>
          <w:rFonts w:asciiTheme="minorHAnsi" w:hAnsiTheme="minorHAnsi" w:cstheme="minorHAnsi"/>
          <w:spacing w:val="-2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одржава</w:t>
      </w:r>
      <w:r w:rsidR="00254945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</w:t>
      </w:r>
      <w:r w:rsidR="00254945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исправном</w:t>
      </w:r>
      <w:r w:rsidR="00254945" w:rsidRPr="009F021E">
        <w:rPr>
          <w:rFonts w:asciiTheme="minorHAnsi" w:hAnsiTheme="minorHAnsi" w:cstheme="minorHAnsi"/>
          <w:spacing w:val="-2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стању</w:t>
      </w:r>
      <w:r w:rsidR="00254945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pacing w:val="-1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их</w:t>
      </w:r>
      <w:r w:rsidR="00254945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</w:t>
      </w:r>
      <w:r w:rsidR="00254945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случају</w:t>
      </w:r>
      <w:r w:rsidR="00254945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потребе</w:t>
      </w:r>
      <w:r w:rsidR="00254945" w:rsidRPr="009F021E">
        <w:rPr>
          <w:rFonts w:asciiTheme="minorHAnsi" w:hAnsiTheme="minorHAnsi" w:cstheme="minorHAnsi"/>
          <w:spacing w:val="-2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не</w:t>
      </w:r>
      <w:r w:rsidR="00254945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стави</w:t>
      </w:r>
      <w:r w:rsidR="00254945" w:rsidRPr="009F021E">
        <w:rPr>
          <w:rFonts w:asciiTheme="minorHAnsi" w:hAnsiTheme="minorHAnsi" w:cstheme="minorHAnsi"/>
          <w:spacing w:val="-1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</w:t>
      </w:r>
      <w:r w:rsidR="00254945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дејство</w:t>
      </w:r>
      <w:r w:rsidR="00254945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pacing w:val="-2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уопште</w:t>
      </w:r>
      <w:r w:rsidR="00854FB6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не</w:t>
      </w:r>
      <w:r w:rsidR="00854FB6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поступа</w:t>
      </w:r>
      <w:r w:rsidR="00854FB6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</w:t>
      </w:r>
      <w:r w:rsidR="00854FB6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прописима</w:t>
      </w:r>
      <w:r w:rsidR="00854FB6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4FB6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техничким</w:t>
      </w:r>
      <w:r w:rsidR="00854FB6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правилима</w:t>
      </w:r>
      <w:r w:rsidR="00854FB6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</w:t>
      </w:r>
      <w:r w:rsidR="00854FB6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мерама</w:t>
      </w:r>
      <w:r w:rsidR="00854FB6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заштите</w:t>
      </w:r>
      <w:r w:rsidR="00854FB6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</w:t>
      </w:r>
      <w:r w:rsidR="00854FB6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раду</w:t>
      </w:r>
      <w:r w:rsidR="00854FB6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</w:t>
      </w:r>
      <w:r w:rsidR="00854FB6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тиме</w:t>
      </w:r>
      <w:r w:rsidR="00854FB6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изазове</w:t>
      </w:r>
      <w:r w:rsidR="00854FB6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опасност</w:t>
      </w:r>
      <w:r w:rsidR="00854FB6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</w:t>
      </w:r>
      <w:r w:rsidR="00854FB6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живот</w:t>
      </w:r>
      <w:r w:rsidR="00854FB6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4FB6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тело</w:t>
      </w:r>
      <w:r w:rsidR="00854FB6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људи</w:t>
      </w:r>
      <w:r w:rsidR="00854FB6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4FB6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</w:t>
      </w:r>
      <w:r w:rsidR="00854FB6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имовину</w:t>
      </w:r>
      <w:r w:rsidR="00854FB6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већег</w:t>
      </w:r>
      <w:r w:rsidR="00854FB6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обима</w:t>
      </w:r>
      <w:r w:rsidR="00854FB6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4EABA76B" w14:textId="15210EE8" w:rsidR="00854FB6" w:rsidRPr="009F021E" w:rsidRDefault="00FD40D7" w:rsidP="0034520A">
      <w:pPr>
        <w:pStyle w:val="ListParagraph"/>
        <w:numPr>
          <w:ilvl w:val="0"/>
          <w:numId w:val="130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Ако</w:t>
      </w:r>
      <w:r w:rsidR="00854FB6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</w:t>
      </w:r>
      <w:r w:rsidR="00854FB6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дело</w:t>
      </w:r>
      <w:r w:rsidR="00854FB6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854FB6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</w:t>
      </w:r>
      <w:r w:rsidR="00854FB6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. 1. </w:t>
      </w:r>
      <w:r>
        <w:rPr>
          <w:rFonts w:asciiTheme="minorHAnsi" w:hAnsiTheme="minorHAnsi" w:cstheme="minorHAnsi"/>
          <w:sz w:val="20"/>
          <w:szCs w:val="20"/>
          <w:lang w:val="sr-Latn-RS"/>
        </w:rPr>
        <w:t>и</w:t>
      </w:r>
      <w:r w:rsidR="00854FB6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2.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овог</w:t>
      </w:r>
      <w:r w:rsidR="00854FB6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члана</w:t>
      </w:r>
      <w:r w:rsidR="00854FB6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учињено</w:t>
      </w:r>
      <w:r w:rsidR="00854FB6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854FB6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нехата</w:t>
      </w:r>
      <w:r w:rsidR="00854FB6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учинилац</w:t>
      </w:r>
      <w:r w:rsidR="00854FB6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ће</w:t>
      </w:r>
      <w:r w:rsidR="00854FB6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854FB6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казнити</w:t>
      </w:r>
      <w:r w:rsidR="00854FB6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854FB6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854FB6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три</w:t>
      </w:r>
      <w:r w:rsidR="00854FB6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године</w:t>
      </w:r>
      <w:r w:rsidR="00854FB6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2A4284CC" w14:textId="083CD1D5" w:rsidR="00854FB6" w:rsidRPr="009F021E" w:rsidRDefault="00FD40D7" w:rsidP="0034520A">
      <w:pPr>
        <w:pStyle w:val="ListParagraph"/>
        <w:numPr>
          <w:ilvl w:val="0"/>
          <w:numId w:val="130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Ако</w:t>
      </w:r>
      <w:r w:rsidR="00854FB6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изрекне</w:t>
      </w:r>
      <w:r w:rsidR="00854FB6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условну</w:t>
      </w:r>
      <w:r w:rsidR="00854FB6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осуду</w:t>
      </w:r>
      <w:r w:rsidR="00854FB6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</w:t>
      </w:r>
      <w:r w:rsidR="00854FB6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дело</w:t>
      </w:r>
      <w:r w:rsidR="00854FB6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854FB6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става</w:t>
      </w:r>
      <w:r w:rsidR="00854FB6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2.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овог</w:t>
      </w:r>
      <w:r w:rsidR="00854FB6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члана</w:t>
      </w:r>
      <w:r w:rsidR="00854FB6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суд</w:t>
      </w:r>
      <w:r w:rsidR="00854FB6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може</w:t>
      </w:r>
      <w:r w:rsidR="00854FB6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одредити</w:t>
      </w:r>
      <w:r w:rsidR="00854FB6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обавезу</w:t>
      </w:r>
      <w:r w:rsidR="00854FB6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учиниоцу</w:t>
      </w:r>
      <w:r w:rsidR="00854FB6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да</w:t>
      </w:r>
      <w:r w:rsidR="00854FB6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</w:t>
      </w:r>
      <w:r w:rsidR="00854FB6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одређеном</w:t>
      </w:r>
      <w:r w:rsidR="00854FB6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року</w:t>
      </w:r>
      <w:r w:rsidR="00854FB6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обезбеди</w:t>
      </w:r>
      <w:r w:rsidR="00854FB6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постављање</w:t>
      </w:r>
      <w:r w:rsidR="00854FB6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одржавање</w:t>
      </w:r>
      <w:r w:rsidR="00854FB6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4FB6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коришћење</w:t>
      </w:r>
      <w:r w:rsidR="00854FB6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заштитних</w:t>
      </w:r>
      <w:r w:rsidR="00854FB6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уређаја</w:t>
      </w:r>
      <w:r w:rsidR="00854FB6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5AFC3A25" w14:textId="5B3A4FB7" w:rsidR="00BF30B8" w:rsidRPr="001D789F" w:rsidRDefault="0065695B" w:rsidP="00EC31C8">
      <w:pPr>
        <w:widowControl/>
        <w:autoSpaceDE/>
        <w:autoSpaceDN/>
        <w:spacing w:before="240" w:after="120"/>
        <w:jc w:val="both"/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</w:pPr>
      <w:r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>ICCS code</w:t>
      </w:r>
    </w:p>
    <w:p w14:paraId="194F73C3" w14:textId="5367AA6C" w:rsidR="00BF30B8" w:rsidRPr="001D789F" w:rsidRDefault="009166AB" w:rsidP="00DE5604">
      <w:pPr>
        <w:pStyle w:val="ListParagraph"/>
        <w:widowControl/>
        <w:numPr>
          <w:ilvl w:val="0"/>
          <w:numId w:val="282"/>
        </w:numPr>
        <w:autoSpaceDE/>
        <w:autoSpaceDN/>
        <w:spacing w:before="60" w:after="60"/>
        <w:ind w:left="0" w:firstLine="0"/>
        <w:jc w:val="both"/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</w:pPr>
      <w:bookmarkStart w:id="47" w:name="_Hlk71615070"/>
      <w:r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>Став (1)</w:t>
      </w:r>
    </w:p>
    <w:p w14:paraId="7F401679" w14:textId="03ECB379" w:rsidR="00BF30B8" w:rsidRPr="001D789F" w:rsidRDefault="00BF30B8" w:rsidP="001D789F">
      <w:pPr>
        <w:widowControl/>
        <w:numPr>
          <w:ilvl w:val="1"/>
          <w:numId w:val="293"/>
        </w:numPr>
        <w:autoSpaceDE/>
        <w:autoSpaceDN/>
        <w:spacing w:before="60" w:after="60"/>
        <w:ind w:left="576" w:firstLine="0"/>
        <w:jc w:val="both"/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</w:pPr>
      <w:r w:rsidRPr="001D789F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>02079</w:t>
      </w:r>
      <w:bookmarkEnd w:id="47"/>
    </w:p>
    <w:p w14:paraId="58AB1E23" w14:textId="3504B363" w:rsidR="00BF30B8" w:rsidRPr="001D789F" w:rsidRDefault="004329C0" w:rsidP="00DE5604">
      <w:pPr>
        <w:pStyle w:val="ListParagraph"/>
        <w:widowControl/>
        <w:numPr>
          <w:ilvl w:val="0"/>
          <w:numId w:val="282"/>
        </w:numPr>
        <w:autoSpaceDE/>
        <w:autoSpaceDN/>
        <w:spacing w:before="60" w:after="60"/>
        <w:ind w:left="0" w:firstLine="0"/>
        <w:jc w:val="both"/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</w:pPr>
      <w:r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>Став (2)</w:t>
      </w:r>
    </w:p>
    <w:p w14:paraId="37AFFA0F" w14:textId="6054AB8E" w:rsidR="00BF30B8" w:rsidRPr="001D789F" w:rsidRDefault="00BF30B8" w:rsidP="001D789F">
      <w:pPr>
        <w:widowControl/>
        <w:numPr>
          <w:ilvl w:val="1"/>
          <w:numId w:val="293"/>
        </w:numPr>
        <w:autoSpaceDE/>
        <w:autoSpaceDN/>
        <w:spacing w:before="60" w:after="60"/>
        <w:ind w:left="576" w:firstLine="0"/>
        <w:jc w:val="both"/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</w:pPr>
      <w:r w:rsidRPr="001D789F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>02062</w:t>
      </w:r>
    </w:p>
    <w:p w14:paraId="3417183A" w14:textId="522328EA" w:rsidR="00D45855" w:rsidRPr="00FD40D7" w:rsidRDefault="00FD40D7" w:rsidP="00D7629B">
      <w:pPr>
        <w:pStyle w:val="ListParagraph"/>
        <w:widowControl/>
        <w:numPr>
          <w:ilvl w:val="2"/>
          <w:numId w:val="283"/>
        </w:numPr>
        <w:autoSpaceDE/>
        <w:autoSpaceDN/>
        <w:spacing w:before="60" w:after="60"/>
        <w:ind w:left="864" w:firstLine="0"/>
        <w:rPr>
          <w:rFonts w:ascii="Georgia" w:hAnsi="Georgia"/>
          <w:color w:val="365F91" w:themeColor="accent1" w:themeShade="BF"/>
          <w:lang w:val="sr-Latn-RS"/>
        </w:rPr>
      </w:pPr>
      <w:r>
        <w:rPr>
          <w:rFonts w:ascii="Georgia" w:hAnsi="Georgia" w:cstheme="minorHAnsi"/>
          <w:color w:val="365F91" w:themeColor="accent1" w:themeShade="BF"/>
          <w:lang w:val="sr-Latn-RS"/>
        </w:rPr>
        <w:t>Варијабла</w:t>
      </w:r>
      <w:r w:rsidR="00D45855" w:rsidRPr="003A4F32">
        <w:rPr>
          <w:rFonts w:ascii="Georgia" w:hAnsi="Georgia" w:cstheme="minorHAnsi"/>
          <w:color w:val="365F91" w:themeColor="accent1" w:themeShade="BF"/>
          <w:lang w:val="sr-Latn-RS"/>
        </w:rPr>
        <w:t xml:space="preserve"> </w:t>
      </w:r>
      <w:r>
        <w:rPr>
          <w:rFonts w:ascii="Georgia" w:hAnsi="Georgia" w:cstheme="minorHAnsi"/>
          <w:color w:val="365F91" w:themeColor="accent1" w:themeShade="BF"/>
          <w:lang w:val="sr-Latn-RS"/>
        </w:rPr>
        <w:t>разврставања</w:t>
      </w:r>
      <w:r w:rsidR="00D45855" w:rsidRPr="003A4F32">
        <w:rPr>
          <w:rFonts w:ascii="Georgia" w:hAnsi="Georgia" w:cstheme="minorHAnsi"/>
          <w:color w:val="365F91" w:themeColor="accent1" w:themeShade="BF"/>
          <w:lang w:val="sr-Latn-RS"/>
        </w:rPr>
        <w:t xml:space="preserve"> </w:t>
      </w:r>
      <w:r>
        <w:rPr>
          <w:rFonts w:ascii="Georgia" w:hAnsi="Georgia" w:cstheme="minorHAnsi"/>
          <w:color w:val="365F91" w:themeColor="accent1" w:themeShade="BF"/>
          <w:lang w:val="sr-Latn-RS"/>
        </w:rPr>
        <w:t>учиниоца</w:t>
      </w:r>
      <w:r w:rsidR="00D45855" w:rsidRPr="003A4F32">
        <w:rPr>
          <w:rFonts w:ascii="Georgia" w:hAnsi="Georgia" w:cstheme="minorHAnsi"/>
          <w:color w:val="365F91" w:themeColor="accent1" w:themeShade="BF"/>
          <w:lang w:val="sr-Latn-RS"/>
        </w:rPr>
        <w:t xml:space="preserve"> </w:t>
      </w:r>
      <w:r w:rsidR="00BF0F59">
        <w:rPr>
          <w:rFonts w:ascii="Georgia" w:hAnsi="Georgia" w:cstheme="minorHAnsi"/>
          <w:color w:val="365F91" w:themeColor="accent1" w:themeShade="BF"/>
          <w:lang w:val="sr-Latn-RS"/>
        </w:rPr>
        <w:t>LS</w:t>
      </w:r>
      <w:r w:rsidR="00D45855" w:rsidRPr="00FD40D7">
        <w:rPr>
          <w:rFonts w:ascii="Georgia" w:hAnsi="Georgia"/>
          <w:color w:val="365F91" w:themeColor="accent1" w:themeShade="BF"/>
          <w:lang w:val="sr-Latn-RS"/>
        </w:rPr>
        <w:t xml:space="preserve"> </w:t>
      </w:r>
      <w:r w:rsidR="00D45855" w:rsidRPr="003A4F32">
        <w:rPr>
          <w:rFonts w:ascii="Georgia" w:eastAsia="Calibri" w:hAnsi="Georgia" w:cs="Times New Roman"/>
          <w:color w:val="365F91" w:themeColor="accent1" w:themeShade="BF"/>
          <w:lang w:val="sr-Latn-RS" w:bidi="ar-SA"/>
        </w:rPr>
        <w:t>(</w:t>
      </w:r>
      <w:r>
        <w:rPr>
          <w:rFonts w:ascii="Georgia" w:eastAsia="Calibri" w:hAnsi="Georgia" w:cs="Times New Roman"/>
          <w:color w:val="365F91" w:themeColor="accent1" w:themeShade="BF"/>
          <w:lang w:val="sr-Latn-RS" w:bidi="ar-SA"/>
        </w:rPr>
        <w:t>службено</w:t>
      </w:r>
      <w:r w:rsidR="00D45855" w:rsidRPr="003A4F32">
        <w:rPr>
          <w:rFonts w:ascii="Georgia" w:eastAsia="Calibri" w:hAnsi="Georgia" w:cs="Times New Roman"/>
          <w:color w:val="365F91" w:themeColor="accent1" w:themeShade="BF"/>
          <w:lang w:val="sr-Latn-RS" w:bidi="ar-SA"/>
        </w:rPr>
        <w:t xml:space="preserve"> </w:t>
      </w:r>
      <w:r>
        <w:rPr>
          <w:rFonts w:ascii="Georgia" w:eastAsia="Calibri" w:hAnsi="Georgia" w:cs="Times New Roman"/>
          <w:color w:val="365F91" w:themeColor="accent1" w:themeShade="BF"/>
          <w:lang w:val="sr-Latn-RS" w:bidi="ar-SA"/>
        </w:rPr>
        <w:t>лице</w:t>
      </w:r>
      <w:r w:rsidR="00D45855" w:rsidRPr="003A4F32">
        <w:rPr>
          <w:rFonts w:ascii="Georgia" w:eastAsia="Calibri" w:hAnsi="Georgia" w:cs="Times New Roman"/>
          <w:color w:val="365F91" w:themeColor="accent1" w:themeShade="BF"/>
          <w:lang w:val="sr-Latn-RS" w:bidi="ar-SA"/>
        </w:rPr>
        <w:t>)</w:t>
      </w:r>
    </w:p>
    <w:p w14:paraId="09534CF8" w14:textId="4CDB89C5" w:rsidR="00E80FE7" w:rsidRPr="001D789F" w:rsidRDefault="004329C0" w:rsidP="00DE5604">
      <w:pPr>
        <w:pStyle w:val="ListParagraph"/>
        <w:widowControl/>
        <w:numPr>
          <w:ilvl w:val="0"/>
          <w:numId w:val="282"/>
        </w:numPr>
        <w:autoSpaceDE/>
        <w:autoSpaceDN/>
        <w:spacing w:before="60" w:after="60"/>
        <w:ind w:left="0" w:firstLine="0"/>
        <w:jc w:val="both"/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</w:pPr>
      <w:r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>Став (3)</w:t>
      </w:r>
      <w:r w:rsidR="00E80FE7" w:rsidRPr="001D789F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 xml:space="preserve"> </w:t>
      </w:r>
      <w:r w:rsidR="00FD40D7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>у</w:t>
      </w:r>
      <w:r w:rsidR="00E80FE7" w:rsidRPr="001D789F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 xml:space="preserve"> </w:t>
      </w:r>
      <w:r w:rsidR="00FD40D7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>вези</w:t>
      </w:r>
      <w:r w:rsidR="00E80FE7" w:rsidRPr="001D789F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 xml:space="preserve"> </w:t>
      </w:r>
      <w:r w:rsidR="00FD40D7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>става</w:t>
      </w:r>
      <w:r w:rsidR="00E80FE7" w:rsidRPr="001D789F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 xml:space="preserve"> 1</w:t>
      </w:r>
      <w:r w:rsidR="002A21B3">
        <w:rPr>
          <w:rFonts w:ascii="Georgia" w:eastAsia="ヒラギノ角ゴ Pro W3" w:hAnsi="Georgia" w:cstheme="minorHAnsi"/>
          <w:color w:val="365F91" w:themeColor="accent1" w:themeShade="BF"/>
          <w:lang w:val="sr-Cyrl-RS" w:bidi="ar-SA"/>
        </w:rPr>
        <w:t>.</w:t>
      </w:r>
    </w:p>
    <w:p w14:paraId="3C8D0706" w14:textId="4AD44389" w:rsidR="00E80FE7" w:rsidRPr="001D789F" w:rsidRDefault="00F62B76" w:rsidP="001D789F">
      <w:pPr>
        <w:widowControl/>
        <w:numPr>
          <w:ilvl w:val="1"/>
          <w:numId w:val="293"/>
        </w:numPr>
        <w:autoSpaceDE/>
        <w:autoSpaceDN/>
        <w:spacing w:before="60" w:after="60"/>
        <w:ind w:left="576" w:firstLine="0"/>
        <w:jc w:val="both"/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</w:pPr>
      <w:bookmarkStart w:id="48" w:name="_Hlk74228328"/>
      <w:r w:rsidRPr="001D789F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 xml:space="preserve">  </w:t>
      </w:r>
      <w:r w:rsidR="00E80FE7" w:rsidRPr="001D789F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>02079</w:t>
      </w:r>
    </w:p>
    <w:bookmarkEnd w:id="48"/>
    <w:p w14:paraId="47F97086" w14:textId="1D413950" w:rsidR="00E80FE7" w:rsidRPr="001D789F" w:rsidRDefault="004329C0" w:rsidP="00DE5604">
      <w:pPr>
        <w:pStyle w:val="ListParagraph"/>
        <w:widowControl/>
        <w:numPr>
          <w:ilvl w:val="0"/>
          <w:numId w:val="282"/>
        </w:numPr>
        <w:autoSpaceDE/>
        <w:autoSpaceDN/>
        <w:spacing w:before="60" w:after="60"/>
        <w:ind w:left="0" w:firstLine="0"/>
        <w:jc w:val="both"/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</w:pPr>
      <w:r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>Став (3)</w:t>
      </w:r>
      <w:r w:rsidR="00E80FE7" w:rsidRPr="001D789F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 xml:space="preserve"> </w:t>
      </w:r>
      <w:r w:rsidR="00FD40D7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>у</w:t>
      </w:r>
      <w:r w:rsidR="00E80FE7" w:rsidRPr="001D789F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 xml:space="preserve"> </w:t>
      </w:r>
      <w:r w:rsidR="00FD40D7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>вези</w:t>
      </w:r>
      <w:r w:rsidR="00E80FE7" w:rsidRPr="001D789F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 xml:space="preserve"> </w:t>
      </w:r>
      <w:r w:rsidR="00FD40D7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>става</w:t>
      </w:r>
      <w:r w:rsidR="00E80FE7" w:rsidRPr="001D789F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 xml:space="preserve"> 2</w:t>
      </w:r>
      <w:r w:rsidR="002A21B3">
        <w:rPr>
          <w:rFonts w:ascii="Georgia" w:eastAsia="ヒラギノ角ゴ Pro W3" w:hAnsi="Georgia" w:cstheme="minorHAnsi"/>
          <w:color w:val="365F91" w:themeColor="accent1" w:themeShade="BF"/>
          <w:lang w:val="sr-Cyrl-RS" w:bidi="ar-SA"/>
        </w:rPr>
        <w:t>.</w:t>
      </w:r>
    </w:p>
    <w:p w14:paraId="7E48BFF7" w14:textId="05CBD7DA" w:rsidR="00E80FE7" w:rsidRPr="001D789F" w:rsidRDefault="00E80FE7" w:rsidP="001D789F">
      <w:pPr>
        <w:widowControl/>
        <w:numPr>
          <w:ilvl w:val="1"/>
          <w:numId w:val="293"/>
        </w:numPr>
        <w:autoSpaceDE/>
        <w:autoSpaceDN/>
        <w:spacing w:before="60" w:after="60"/>
        <w:ind w:left="576" w:firstLine="0"/>
        <w:jc w:val="both"/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</w:pPr>
      <w:r w:rsidRPr="001D789F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>020</w:t>
      </w:r>
      <w:r w:rsidR="00113440" w:rsidRPr="001D789F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>62</w:t>
      </w:r>
    </w:p>
    <w:p w14:paraId="7518E704" w14:textId="26400F59" w:rsidR="00BF30B8" w:rsidRPr="001D789F" w:rsidRDefault="009166AB" w:rsidP="00DE5604">
      <w:pPr>
        <w:pStyle w:val="ListParagraph"/>
        <w:widowControl/>
        <w:numPr>
          <w:ilvl w:val="0"/>
          <w:numId w:val="282"/>
        </w:numPr>
        <w:autoSpaceDE/>
        <w:autoSpaceDN/>
        <w:spacing w:before="60" w:after="60"/>
        <w:ind w:left="0" w:firstLine="0"/>
        <w:jc w:val="both"/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</w:pPr>
      <w:r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>Став (1)</w:t>
      </w:r>
      <w:r w:rsidR="00BF30B8" w:rsidRPr="001D789F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 xml:space="preserve"> </w:t>
      </w:r>
      <w:r w:rsidR="00FD40D7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>у</w:t>
      </w:r>
      <w:r w:rsidR="00BF30B8" w:rsidRPr="001D789F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 xml:space="preserve"> </w:t>
      </w:r>
      <w:r w:rsidR="00FD40D7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>вези</w:t>
      </w:r>
      <w:r w:rsidR="00BF30B8" w:rsidRPr="001D789F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 xml:space="preserve"> </w:t>
      </w:r>
      <w:r w:rsidR="00FD40D7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>са</w:t>
      </w:r>
      <w:r w:rsidR="00BF30B8" w:rsidRPr="001D789F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 xml:space="preserve"> </w:t>
      </w:r>
      <w:r w:rsidR="00FD40D7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>чланом</w:t>
      </w:r>
      <w:r w:rsidR="00BF30B8" w:rsidRPr="001D789F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 xml:space="preserve"> 288</w:t>
      </w:r>
      <w:r w:rsidR="004C6FAD">
        <w:rPr>
          <w:rFonts w:ascii="Georgia" w:eastAsia="ヒラギノ角ゴ Pro W3" w:hAnsi="Georgia" w:cstheme="minorHAnsi"/>
          <w:color w:val="365F91" w:themeColor="accent1" w:themeShade="BF"/>
          <w:lang w:val="sr-Cyrl-RS" w:bidi="ar-SA"/>
        </w:rPr>
        <w:t>.</w:t>
      </w:r>
      <w:r w:rsidR="00BF30B8" w:rsidRPr="001D789F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 xml:space="preserve"> </w:t>
      </w:r>
      <w:r w:rsidR="00200CA5">
        <w:rPr>
          <w:rFonts w:ascii="Georgia" w:eastAsia="ヒラギノ角ゴ Pro W3" w:hAnsi="Georgia" w:cstheme="minorHAnsi"/>
          <w:color w:val="365F91" w:themeColor="accent1" w:themeShade="BF"/>
          <w:lang w:val="sr-Cyrl-RS" w:bidi="ar-SA"/>
        </w:rPr>
        <w:t>с</w:t>
      </w:r>
      <w:r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>тав 1</w:t>
      </w:r>
      <w:r w:rsidR="004C6FAD">
        <w:rPr>
          <w:rFonts w:ascii="Georgia" w:eastAsia="ヒラギノ角ゴ Pro W3" w:hAnsi="Georgia" w:cstheme="minorHAnsi"/>
          <w:color w:val="365F91" w:themeColor="accent1" w:themeShade="BF"/>
          <w:lang w:val="sr-Cyrl-RS" w:bidi="ar-SA"/>
        </w:rPr>
        <w:t>.</w:t>
      </w:r>
    </w:p>
    <w:p w14:paraId="29B2F38D" w14:textId="65A0239E" w:rsidR="00E80FE7" w:rsidRPr="001D789F" w:rsidRDefault="00E80FE7" w:rsidP="001D789F">
      <w:pPr>
        <w:widowControl/>
        <w:numPr>
          <w:ilvl w:val="1"/>
          <w:numId w:val="293"/>
        </w:numPr>
        <w:autoSpaceDE/>
        <w:autoSpaceDN/>
        <w:spacing w:before="60" w:after="60"/>
        <w:ind w:left="576" w:firstLine="0"/>
        <w:jc w:val="both"/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</w:pPr>
      <w:r w:rsidRPr="001D789F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>02079</w:t>
      </w:r>
    </w:p>
    <w:p w14:paraId="7C4E28DB" w14:textId="575B4B97" w:rsidR="00E80FE7" w:rsidRPr="001D789F" w:rsidRDefault="004329C0" w:rsidP="00DE5604">
      <w:pPr>
        <w:pStyle w:val="ListParagraph"/>
        <w:widowControl/>
        <w:numPr>
          <w:ilvl w:val="0"/>
          <w:numId w:val="282"/>
        </w:numPr>
        <w:autoSpaceDE/>
        <w:autoSpaceDN/>
        <w:spacing w:before="60" w:after="60"/>
        <w:ind w:left="0" w:firstLine="0"/>
        <w:jc w:val="both"/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</w:pPr>
      <w:r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>Став (2)</w:t>
      </w:r>
      <w:r w:rsidR="00E80FE7" w:rsidRPr="001D789F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 xml:space="preserve"> </w:t>
      </w:r>
      <w:r w:rsidR="00FD40D7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>у</w:t>
      </w:r>
      <w:r w:rsidR="00E80FE7" w:rsidRPr="001D789F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 xml:space="preserve"> </w:t>
      </w:r>
      <w:r w:rsidR="00FD40D7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>вези</w:t>
      </w:r>
      <w:r w:rsidR="00E80FE7" w:rsidRPr="001D789F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 xml:space="preserve"> </w:t>
      </w:r>
      <w:r w:rsidR="00FD40D7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>са</w:t>
      </w:r>
      <w:r w:rsidR="00E80FE7" w:rsidRPr="001D789F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 xml:space="preserve"> </w:t>
      </w:r>
      <w:r w:rsidR="00FD40D7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>чланом</w:t>
      </w:r>
      <w:r w:rsidR="00E80FE7" w:rsidRPr="001D789F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 xml:space="preserve"> 288</w:t>
      </w:r>
      <w:r w:rsidR="004C6FAD">
        <w:rPr>
          <w:rFonts w:ascii="Georgia" w:eastAsia="ヒラギノ角ゴ Pro W3" w:hAnsi="Georgia" w:cstheme="minorHAnsi"/>
          <w:color w:val="365F91" w:themeColor="accent1" w:themeShade="BF"/>
          <w:lang w:val="sr-Cyrl-RS" w:bidi="ar-SA"/>
        </w:rPr>
        <w:t>.</w:t>
      </w:r>
      <w:r w:rsidR="00E80FE7" w:rsidRPr="001D789F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 xml:space="preserve"> </w:t>
      </w:r>
      <w:r w:rsidR="00200CA5">
        <w:rPr>
          <w:rFonts w:ascii="Georgia" w:eastAsia="ヒラギノ角ゴ Pro W3" w:hAnsi="Georgia" w:cstheme="minorHAnsi"/>
          <w:color w:val="365F91" w:themeColor="accent1" w:themeShade="BF"/>
          <w:lang w:val="sr-Cyrl-RS" w:bidi="ar-SA"/>
        </w:rPr>
        <w:t>с</w:t>
      </w:r>
      <w:r w:rsidR="009166AB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>тав 1</w:t>
      </w:r>
      <w:r w:rsidR="004C6FAD">
        <w:rPr>
          <w:rFonts w:ascii="Georgia" w:eastAsia="ヒラギノ角ゴ Pro W3" w:hAnsi="Georgia" w:cstheme="minorHAnsi"/>
          <w:color w:val="365F91" w:themeColor="accent1" w:themeShade="BF"/>
          <w:lang w:val="sr-Cyrl-RS" w:bidi="ar-SA"/>
        </w:rPr>
        <w:t>.</w:t>
      </w:r>
    </w:p>
    <w:p w14:paraId="0A5DA31D" w14:textId="53F517D0" w:rsidR="00BF30B8" w:rsidRPr="001D789F" w:rsidRDefault="00E80FE7" w:rsidP="001D789F">
      <w:pPr>
        <w:widowControl/>
        <w:numPr>
          <w:ilvl w:val="1"/>
          <w:numId w:val="293"/>
        </w:numPr>
        <w:autoSpaceDE/>
        <w:autoSpaceDN/>
        <w:spacing w:before="60" w:after="60"/>
        <w:ind w:left="576" w:firstLine="0"/>
        <w:jc w:val="both"/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</w:pPr>
      <w:r w:rsidRPr="001D789F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 xml:space="preserve"> 0</w:t>
      </w:r>
      <w:r w:rsidR="007E1D3B" w:rsidRPr="001D789F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>2062</w:t>
      </w:r>
    </w:p>
    <w:p w14:paraId="1D52378F" w14:textId="30F3DF25" w:rsidR="007F2ADB" w:rsidRPr="001D789F" w:rsidRDefault="009166AB" w:rsidP="00DE5604">
      <w:pPr>
        <w:pStyle w:val="ListParagraph"/>
        <w:widowControl/>
        <w:numPr>
          <w:ilvl w:val="0"/>
          <w:numId w:val="282"/>
        </w:numPr>
        <w:autoSpaceDE/>
        <w:autoSpaceDN/>
        <w:spacing w:before="60" w:after="60"/>
        <w:ind w:left="0" w:firstLine="0"/>
        <w:jc w:val="both"/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</w:pPr>
      <w:r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>Став (1)</w:t>
      </w:r>
      <w:r w:rsidR="00200CA5">
        <w:rPr>
          <w:rFonts w:ascii="Georgia" w:eastAsia="ヒラギノ角ゴ Pro W3" w:hAnsi="Georgia" w:cstheme="minorHAnsi"/>
          <w:color w:val="365F91" w:themeColor="accent1" w:themeShade="BF"/>
          <w:lang w:val="sr-Cyrl-RS" w:bidi="ar-SA"/>
        </w:rPr>
        <w:t xml:space="preserve"> и (</w:t>
      </w:r>
      <w:r w:rsidR="007E1D3B" w:rsidRPr="001D789F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>2</w:t>
      </w:r>
      <w:r w:rsidR="00200CA5">
        <w:rPr>
          <w:rFonts w:ascii="Georgia" w:eastAsia="ヒラギノ角ゴ Pro W3" w:hAnsi="Georgia" w:cstheme="minorHAnsi"/>
          <w:color w:val="365F91" w:themeColor="accent1" w:themeShade="BF"/>
          <w:lang w:val="sr-Cyrl-RS" w:bidi="ar-SA"/>
        </w:rPr>
        <w:t>)</w:t>
      </w:r>
      <w:r w:rsidR="007F2ADB" w:rsidRPr="001D789F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 xml:space="preserve"> </w:t>
      </w:r>
      <w:r w:rsidR="00FD40D7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>у</w:t>
      </w:r>
      <w:r w:rsidR="007F2ADB" w:rsidRPr="001D789F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 xml:space="preserve"> </w:t>
      </w:r>
      <w:r w:rsidR="00FD40D7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>вези</w:t>
      </w:r>
      <w:r w:rsidR="007F2ADB" w:rsidRPr="001D789F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 xml:space="preserve"> </w:t>
      </w:r>
      <w:r w:rsidR="00FD40D7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>са</w:t>
      </w:r>
      <w:r w:rsidR="007F2ADB" w:rsidRPr="001D789F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 xml:space="preserve"> </w:t>
      </w:r>
      <w:r w:rsidR="00FD40D7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>чланом</w:t>
      </w:r>
      <w:r w:rsidR="007F2ADB" w:rsidRPr="001D789F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 xml:space="preserve"> 288</w:t>
      </w:r>
      <w:r w:rsidR="004C6FAD">
        <w:rPr>
          <w:rFonts w:ascii="Georgia" w:eastAsia="ヒラギノ角ゴ Pro W3" w:hAnsi="Georgia" w:cstheme="minorHAnsi"/>
          <w:color w:val="365F91" w:themeColor="accent1" w:themeShade="BF"/>
          <w:lang w:val="sr-Cyrl-RS" w:bidi="ar-SA"/>
        </w:rPr>
        <w:t>.</w:t>
      </w:r>
      <w:r w:rsidR="007F2ADB" w:rsidRPr="001D789F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 xml:space="preserve"> </w:t>
      </w:r>
      <w:r w:rsidR="00200CA5">
        <w:rPr>
          <w:rFonts w:ascii="Georgia" w:eastAsia="ヒラギノ角ゴ Pro W3" w:hAnsi="Georgia" w:cstheme="minorHAnsi"/>
          <w:color w:val="365F91" w:themeColor="accent1" w:themeShade="BF"/>
          <w:lang w:val="sr-Cyrl-RS" w:bidi="ar-SA"/>
        </w:rPr>
        <w:t>с</w:t>
      </w:r>
      <w:r w:rsidR="004329C0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>тав 2</w:t>
      </w:r>
      <w:r w:rsidR="004C6FAD">
        <w:rPr>
          <w:rFonts w:ascii="Georgia" w:eastAsia="ヒラギノ角ゴ Pro W3" w:hAnsi="Georgia" w:cstheme="minorHAnsi"/>
          <w:color w:val="365F91" w:themeColor="accent1" w:themeShade="BF"/>
          <w:lang w:val="sr-Cyrl-RS" w:bidi="ar-SA"/>
        </w:rPr>
        <w:t>.</w:t>
      </w:r>
    </w:p>
    <w:p w14:paraId="4ED1C44E" w14:textId="47B7A694" w:rsidR="0003365B" w:rsidRPr="001D789F" w:rsidRDefault="0003365B" w:rsidP="001D789F">
      <w:pPr>
        <w:widowControl/>
        <w:numPr>
          <w:ilvl w:val="1"/>
          <w:numId w:val="293"/>
        </w:numPr>
        <w:autoSpaceDE/>
        <w:autoSpaceDN/>
        <w:spacing w:before="60" w:after="60"/>
        <w:ind w:left="576" w:firstLine="0"/>
        <w:jc w:val="both"/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</w:pPr>
      <w:bookmarkStart w:id="49" w:name="_Hlk74228361"/>
      <w:r w:rsidRPr="001D789F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lastRenderedPageBreak/>
        <w:t xml:space="preserve"> 0</w:t>
      </w:r>
      <w:r w:rsidR="007E1D3B" w:rsidRPr="001D789F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>1031</w:t>
      </w:r>
    </w:p>
    <w:p w14:paraId="4B3FED52" w14:textId="07268C3D" w:rsidR="0003365B" w:rsidRPr="001D789F" w:rsidRDefault="004329C0" w:rsidP="00DE5604">
      <w:pPr>
        <w:pStyle w:val="ListParagraph"/>
        <w:widowControl/>
        <w:numPr>
          <w:ilvl w:val="0"/>
          <w:numId w:val="282"/>
        </w:numPr>
        <w:autoSpaceDE/>
        <w:autoSpaceDN/>
        <w:spacing w:before="60" w:after="60"/>
        <w:ind w:left="0" w:firstLine="0"/>
        <w:jc w:val="both"/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</w:pPr>
      <w:r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>Став (3)</w:t>
      </w:r>
      <w:r w:rsidR="0003365B" w:rsidRPr="001D789F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 xml:space="preserve"> </w:t>
      </w:r>
      <w:r w:rsidR="00FD40D7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>у</w:t>
      </w:r>
      <w:r w:rsidR="0003365B" w:rsidRPr="001D789F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 xml:space="preserve"> </w:t>
      </w:r>
      <w:r w:rsidR="00FD40D7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>вези</w:t>
      </w:r>
      <w:r w:rsidR="0003365B" w:rsidRPr="001D789F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 xml:space="preserve"> </w:t>
      </w:r>
      <w:r w:rsidR="00FD40D7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>са</w:t>
      </w:r>
      <w:r w:rsidR="0003365B" w:rsidRPr="001D789F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 xml:space="preserve"> </w:t>
      </w:r>
      <w:r w:rsidR="00FD40D7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>чланом</w:t>
      </w:r>
      <w:r w:rsidR="0003365B" w:rsidRPr="001D789F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 xml:space="preserve"> 288</w:t>
      </w:r>
      <w:r w:rsidR="004C6FAD">
        <w:rPr>
          <w:rFonts w:ascii="Georgia" w:eastAsia="ヒラギノ角ゴ Pro W3" w:hAnsi="Georgia" w:cstheme="minorHAnsi"/>
          <w:color w:val="365F91" w:themeColor="accent1" w:themeShade="BF"/>
          <w:lang w:val="sr-Cyrl-RS" w:bidi="ar-SA"/>
        </w:rPr>
        <w:t>.</w:t>
      </w:r>
      <w:r w:rsidR="0003365B" w:rsidRPr="001D789F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 xml:space="preserve"> </w:t>
      </w:r>
      <w:r w:rsidR="00200CA5">
        <w:rPr>
          <w:rFonts w:ascii="Georgia" w:eastAsia="ヒラギノ角ゴ Pro W3" w:hAnsi="Georgia" w:cstheme="minorHAnsi"/>
          <w:color w:val="365F91" w:themeColor="accent1" w:themeShade="BF"/>
          <w:lang w:val="sr-Cyrl-RS" w:bidi="ar-SA"/>
        </w:rPr>
        <w:t>с</w:t>
      </w:r>
      <w:r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>тав 3</w:t>
      </w:r>
      <w:r w:rsidR="004C6FAD">
        <w:rPr>
          <w:rFonts w:ascii="Georgia" w:eastAsia="ヒラギノ角ゴ Pro W3" w:hAnsi="Georgia" w:cstheme="minorHAnsi"/>
          <w:color w:val="365F91" w:themeColor="accent1" w:themeShade="BF"/>
          <w:lang w:val="sr-Cyrl-RS" w:bidi="ar-SA"/>
        </w:rPr>
        <w:t>.</w:t>
      </w:r>
    </w:p>
    <w:p w14:paraId="28210CF0" w14:textId="43679E3C" w:rsidR="0003365B" w:rsidRPr="001D789F" w:rsidRDefault="0003365B" w:rsidP="001D789F">
      <w:pPr>
        <w:widowControl/>
        <w:numPr>
          <w:ilvl w:val="1"/>
          <w:numId w:val="293"/>
        </w:numPr>
        <w:autoSpaceDE/>
        <w:autoSpaceDN/>
        <w:spacing w:before="60" w:after="60"/>
        <w:ind w:left="576" w:firstLine="0"/>
        <w:jc w:val="both"/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</w:pPr>
      <w:r w:rsidRPr="001D789F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 xml:space="preserve"> 02079</w:t>
      </w:r>
    </w:p>
    <w:p w14:paraId="337F36A3" w14:textId="367327D4" w:rsidR="0003365B" w:rsidRPr="001D789F" w:rsidRDefault="004329C0" w:rsidP="00DE5604">
      <w:pPr>
        <w:pStyle w:val="ListParagraph"/>
        <w:widowControl/>
        <w:numPr>
          <w:ilvl w:val="0"/>
          <w:numId w:val="282"/>
        </w:numPr>
        <w:autoSpaceDE/>
        <w:autoSpaceDN/>
        <w:spacing w:before="60" w:after="60"/>
        <w:ind w:left="0" w:firstLine="0"/>
        <w:jc w:val="both"/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</w:pPr>
      <w:r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>Став (3)</w:t>
      </w:r>
      <w:r w:rsidR="0003365B" w:rsidRPr="001D789F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 xml:space="preserve"> </w:t>
      </w:r>
      <w:r w:rsidR="00FD40D7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>у</w:t>
      </w:r>
      <w:r w:rsidR="0003365B" w:rsidRPr="001D789F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 xml:space="preserve"> </w:t>
      </w:r>
      <w:r w:rsidR="00FD40D7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>вези</w:t>
      </w:r>
      <w:r w:rsidR="0003365B" w:rsidRPr="001D789F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 xml:space="preserve"> </w:t>
      </w:r>
      <w:r w:rsidR="00FD40D7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>са</w:t>
      </w:r>
      <w:r w:rsidR="0003365B" w:rsidRPr="001D789F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 xml:space="preserve"> </w:t>
      </w:r>
      <w:r w:rsidR="00FD40D7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>чланом</w:t>
      </w:r>
      <w:r w:rsidR="0003365B" w:rsidRPr="001D789F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 xml:space="preserve"> 288</w:t>
      </w:r>
      <w:r w:rsidR="004C6FAD">
        <w:rPr>
          <w:rFonts w:ascii="Georgia" w:eastAsia="ヒラギノ角ゴ Pro W3" w:hAnsi="Georgia" w:cstheme="minorHAnsi"/>
          <w:color w:val="365F91" w:themeColor="accent1" w:themeShade="BF"/>
          <w:lang w:val="sr-Cyrl-RS" w:bidi="ar-SA"/>
        </w:rPr>
        <w:t>.</w:t>
      </w:r>
      <w:r w:rsidR="0003365B" w:rsidRPr="001D789F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 xml:space="preserve"> </w:t>
      </w:r>
      <w:r w:rsidR="00200CA5">
        <w:rPr>
          <w:rFonts w:ascii="Georgia" w:eastAsia="ヒラギノ角ゴ Pro W3" w:hAnsi="Georgia" w:cstheme="minorHAnsi"/>
          <w:color w:val="365F91" w:themeColor="accent1" w:themeShade="BF"/>
          <w:lang w:val="sr-Cyrl-RS" w:bidi="ar-SA"/>
        </w:rPr>
        <w:t>с</w:t>
      </w:r>
      <w:r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>тав 4</w:t>
      </w:r>
      <w:r w:rsidR="004C6FAD">
        <w:rPr>
          <w:rFonts w:ascii="Georgia" w:eastAsia="ヒラギノ角ゴ Pro W3" w:hAnsi="Georgia" w:cstheme="minorHAnsi"/>
          <w:color w:val="365F91" w:themeColor="accent1" w:themeShade="BF"/>
          <w:lang w:val="sr-Cyrl-RS" w:bidi="ar-SA"/>
        </w:rPr>
        <w:t>.</w:t>
      </w:r>
    </w:p>
    <w:p w14:paraId="6D9360D1" w14:textId="4519989F" w:rsidR="0003365B" w:rsidRDefault="0003365B" w:rsidP="001D789F">
      <w:pPr>
        <w:widowControl/>
        <w:numPr>
          <w:ilvl w:val="1"/>
          <w:numId w:val="293"/>
        </w:numPr>
        <w:autoSpaceDE/>
        <w:autoSpaceDN/>
        <w:spacing w:before="60" w:after="60"/>
        <w:ind w:left="576" w:firstLine="0"/>
        <w:jc w:val="both"/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</w:pPr>
      <w:r w:rsidRPr="001D789F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>01031</w:t>
      </w:r>
    </w:p>
    <w:bookmarkEnd w:id="49"/>
    <w:p w14:paraId="1ED479DB" w14:textId="647FDDC6" w:rsidR="0034520A" w:rsidRPr="009F021E" w:rsidRDefault="00FD40D7" w:rsidP="0034520A">
      <w:pPr>
        <w:pStyle w:val="Nivo3"/>
      </w:pPr>
      <w:r>
        <w:t>Непрописно</w:t>
      </w:r>
      <w:r w:rsidR="00DF5DA2" w:rsidRPr="009F021E">
        <w:t xml:space="preserve"> </w:t>
      </w:r>
      <w:r>
        <w:t>и</w:t>
      </w:r>
      <w:r w:rsidR="00DF5DA2" w:rsidRPr="009F021E">
        <w:t xml:space="preserve"> </w:t>
      </w:r>
      <w:r>
        <w:t>неправилно</w:t>
      </w:r>
      <w:r w:rsidR="00DF5DA2" w:rsidRPr="009F021E">
        <w:t xml:space="preserve"> </w:t>
      </w:r>
      <w:r>
        <w:t>извођење</w:t>
      </w:r>
      <w:r w:rsidR="00DF5DA2" w:rsidRPr="009F021E">
        <w:t xml:space="preserve"> </w:t>
      </w:r>
      <w:r>
        <w:t>грађевинских</w:t>
      </w:r>
      <w:r w:rsidR="00DF5DA2" w:rsidRPr="009F021E">
        <w:t xml:space="preserve"> </w:t>
      </w:r>
      <w:r>
        <w:t>радова</w:t>
      </w:r>
      <w:r w:rsidR="00DF5DA2" w:rsidRPr="009F021E">
        <w:t xml:space="preserve"> </w:t>
      </w:r>
    </w:p>
    <w:p w14:paraId="7F7022F6" w14:textId="09E49925" w:rsidR="00DF5DA2" w:rsidRPr="009F021E" w:rsidRDefault="00FD40D7" w:rsidP="0034520A">
      <w:pPr>
        <w:pStyle w:val="Nivo4"/>
      </w:pPr>
      <w:r>
        <w:t>Члан</w:t>
      </w:r>
      <w:r w:rsidR="00DF5DA2" w:rsidRPr="009F021E">
        <w:t xml:space="preserve"> 281</w:t>
      </w:r>
    </w:p>
    <w:p w14:paraId="194C8C8D" w14:textId="2181CAC9" w:rsidR="00DF5DA2" w:rsidRPr="009F021E" w:rsidRDefault="00FD40D7" w:rsidP="0034520A">
      <w:pPr>
        <w:pStyle w:val="ListParagraph"/>
        <w:numPr>
          <w:ilvl w:val="0"/>
          <w:numId w:val="129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Лице</w:t>
      </w:r>
      <w:r w:rsidR="00DF5DA2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одговорно</w:t>
      </w:r>
      <w:r w:rsidR="00DF5DA2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</w:t>
      </w:r>
      <w:r w:rsidR="00DF5DA2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пројектовање</w:t>
      </w:r>
      <w:r w:rsidR="00DF5DA2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руковођење</w:t>
      </w:r>
      <w:r w:rsidR="00DF5DA2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DF5DA2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извођење</w:t>
      </w:r>
      <w:r w:rsidR="00DF5DA2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градње</w:t>
      </w:r>
      <w:r w:rsidR="00DF5DA2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DF5DA2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грађевинских</w:t>
      </w:r>
      <w:r w:rsidR="00DF5DA2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радова</w:t>
      </w:r>
      <w:r w:rsidR="00DF5DA2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које</w:t>
      </w:r>
      <w:r w:rsidR="00DF5DA2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при</w:t>
      </w:r>
      <w:r w:rsidR="00DF5DA2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извођењу</w:t>
      </w:r>
      <w:r w:rsidR="00DF5DA2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тих</w:t>
      </w:r>
      <w:r w:rsidR="00DF5DA2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радова</w:t>
      </w:r>
      <w:r w:rsidR="00DF5DA2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не</w:t>
      </w:r>
      <w:r w:rsidR="00DF5DA2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поступи</w:t>
      </w:r>
      <w:r w:rsidR="00DF5DA2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</w:t>
      </w:r>
      <w:r w:rsidR="00DF5DA2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прописима</w:t>
      </w:r>
      <w:r w:rsidR="00DF5DA2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DF5DA2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општепризнатим</w:t>
      </w:r>
      <w:r w:rsidR="00DF5DA2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техничким</w:t>
      </w:r>
      <w:r w:rsidR="00DF5DA2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правилима</w:t>
      </w:r>
      <w:r w:rsidR="00DF5DA2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</w:t>
      </w:r>
      <w:r w:rsidR="00DF5DA2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тиме</w:t>
      </w:r>
      <w:r w:rsidR="00DF5DA2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изазове</w:t>
      </w:r>
      <w:r w:rsidR="00DF5DA2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опасност</w:t>
      </w:r>
      <w:r w:rsidR="00DF5DA2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</w:t>
      </w:r>
      <w:r w:rsidR="00DF5DA2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живот</w:t>
      </w:r>
      <w:r w:rsidR="00DF5DA2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DF5DA2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тело</w:t>
      </w:r>
      <w:r w:rsidR="00DF5DA2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људи</w:t>
      </w:r>
      <w:r w:rsidR="00DF5DA2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DF5DA2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</w:t>
      </w:r>
      <w:r w:rsidR="00DF5DA2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имовину</w:t>
      </w:r>
      <w:r w:rsidR="00DF5DA2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већег</w:t>
      </w:r>
      <w:r w:rsidR="00DF5DA2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обима</w:t>
      </w:r>
      <w:r w:rsidR="00DF5DA2" w:rsidRPr="009F021E">
        <w:rPr>
          <w:rFonts w:asciiTheme="minorHAnsi" w:hAnsiTheme="minorHAnsi" w:cstheme="minorHAnsi"/>
          <w:sz w:val="20"/>
          <w:szCs w:val="20"/>
          <w:lang w:val="sr-Latn-RS"/>
        </w:rPr>
        <w:t>,</w:t>
      </w:r>
      <w:r w:rsidR="005379F8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казниће</w:t>
      </w:r>
      <w:r w:rsidR="00DF5DA2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DF5DA2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DF5DA2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DF5DA2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три</w:t>
      </w:r>
      <w:r w:rsidR="00DF5DA2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месеца</w:t>
      </w:r>
      <w:r w:rsidR="00DF5DA2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DF5DA2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пет</w:t>
      </w:r>
      <w:r w:rsidR="00DF5DA2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година</w:t>
      </w:r>
      <w:r w:rsidR="00DF5DA2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507F3347" w14:textId="7F9AAECC" w:rsidR="00DF5DA2" w:rsidRPr="009F021E" w:rsidRDefault="00FD40D7" w:rsidP="0034520A">
      <w:pPr>
        <w:pStyle w:val="ListParagraph"/>
        <w:numPr>
          <w:ilvl w:val="0"/>
          <w:numId w:val="129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Ако</w:t>
      </w:r>
      <w:r w:rsidR="00DF5DA2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</w:t>
      </w:r>
      <w:r w:rsidR="00DF5DA2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дело</w:t>
      </w:r>
      <w:r w:rsidR="00DF5DA2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DF5DA2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става</w:t>
      </w:r>
      <w:r w:rsidR="00DF5DA2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1.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овог</w:t>
      </w:r>
      <w:r w:rsidR="00DF5DA2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члана</w:t>
      </w:r>
      <w:r w:rsidR="00DF5DA2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учињено</w:t>
      </w:r>
      <w:r w:rsidR="00DF5DA2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DF5DA2" w:rsidRPr="009F021E">
        <w:rPr>
          <w:rFonts w:asciiTheme="minorHAnsi" w:hAnsiTheme="minorHAnsi" w:cstheme="minorHAnsi"/>
          <w:spacing w:val="-9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нехата</w:t>
      </w:r>
      <w:r w:rsidR="00DF5DA2" w:rsidRPr="009F021E">
        <w:rPr>
          <w:rFonts w:asciiTheme="minorHAnsi" w:hAnsiTheme="minorHAnsi" w:cstheme="minorHAnsi"/>
          <w:sz w:val="20"/>
          <w:szCs w:val="20"/>
          <w:lang w:val="sr-Latn-RS"/>
        </w:rPr>
        <w:t>,</w:t>
      </w:r>
      <w:r w:rsidR="005379F8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учинилац</w:t>
      </w:r>
      <w:r w:rsidR="00DF5DA2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ће</w:t>
      </w:r>
      <w:r w:rsidR="00DF5DA2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DF5DA2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казнити</w:t>
      </w:r>
      <w:r w:rsidR="00DF5DA2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новчаном</w:t>
      </w:r>
      <w:r w:rsidR="00DF5DA2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казном</w:t>
      </w:r>
      <w:r w:rsidR="00DF5DA2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DF5DA2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DF5DA2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DF5DA2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три</w:t>
      </w:r>
      <w:r w:rsidR="00DF5DA2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године</w:t>
      </w:r>
      <w:r w:rsidR="00DF5DA2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27BFA876" w14:textId="125EC346" w:rsidR="00DF5DA2" w:rsidRPr="00F51CF2" w:rsidRDefault="0065695B" w:rsidP="00EC31C8">
      <w:pPr>
        <w:widowControl/>
        <w:autoSpaceDE/>
        <w:autoSpaceDN/>
        <w:spacing w:before="240" w:after="120"/>
        <w:jc w:val="both"/>
        <w:rPr>
          <w:rFonts w:ascii="Georgia" w:eastAsia="ヒラギノ角ゴ Pro W3" w:hAnsi="Georgia" w:cstheme="minorHAnsi"/>
          <w:color w:val="365F91" w:themeColor="accent1" w:themeShade="BF"/>
          <w:lang w:bidi="ar-SA"/>
        </w:rPr>
      </w:pPr>
      <w:r>
        <w:rPr>
          <w:rFonts w:ascii="Georgia" w:eastAsia="ヒラギノ角ゴ Pro W3" w:hAnsi="Georgia" w:cstheme="minorHAnsi"/>
          <w:color w:val="365F91" w:themeColor="accent1" w:themeShade="BF"/>
          <w:lang w:bidi="ar-SA"/>
        </w:rPr>
        <w:t>ICCS code</w:t>
      </w:r>
    </w:p>
    <w:p w14:paraId="7EAE708F" w14:textId="5280839B" w:rsidR="00DF5DA2" w:rsidRPr="00F51CF2" w:rsidRDefault="009166AB" w:rsidP="00DE5604">
      <w:pPr>
        <w:pStyle w:val="ListParagraph"/>
        <w:widowControl/>
        <w:numPr>
          <w:ilvl w:val="0"/>
          <w:numId w:val="282"/>
        </w:numPr>
        <w:autoSpaceDE/>
        <w:autoSpaceDN/>
        <w:spacing w:before="60" w:after="60"/>
        <w:ind w:left="0" w:firstLine="0"/>
        <w:jc w:val="both"/>
        <w:rPr>
          <w:rFonts w:ascii="Georgia" w:eastAsia="ヒラギノ角ゴ Pro W3" w:hAnsi="Georgia" w:cstheme="minorHAnsi"/>
          <w:color w:val="365F91" w:themeColor="accent1" w:themeShade="BF"/>
          <w:lang w:bidi="ar-SA"/>
        </w:rPr>
      </w:pPr>
      <w:proofErr w:type="spellStart"/>
      <w:r>
        <w:rPr>
          <w:rFonts w:ascii="Georgia" w:eastAsia="ヒラギノ角ゴ Pro W3" w:hAnsi="Georgia" w:cstheme="minorHAnsi"/>
          <w:color w:val="365F91" w:themeColor="accent1" w:themeShade="BF"/>
          <w:lang w:bidi="ar-SA"/>
        </w:rPr>
        <w:t>Став</w:t>
      </w:r>
      <w:proofErr w:type="spellEnd"/>
      <w:r>
        <w:rPr>
          <w:rFonts w:ascii="Georgia" w:eastAsia="ヒラギノ角ゴ Pro W3" w:hAnsi="Georgia" w:cstheme="minorHAnsi"/>
          <w:color w:val="365F91" w:themeColor="accent1" w:themeShade="BF"/>
          <w:lang w:bidi="ar-SA"/>
        </w:rPr>
        <w:t xml:space="preserve"> (1)</w:t>
      </w:r>
      <w:r w:rsidR="000C53ED">
        <w:rPr>
          <w:rFonts w:ascii="Georgia" w:eastAsia="ヒラギノ角ゴ Pro W3" w:hAnsi="Georgia" w:cstheme="minorHAnsi"/>
          <w:color w:val="365F91" w:themeColor="accent1" w:themeShade="BF"/>
          <w:lang w:val="sr-Cyrl-RS" w:bidi="ar-SA"/>
        </w:rPr>
        <w:t xml:space="preserve"> и (</w:t>
      </w:r>
      <w:r w:rsidR="00607EB1" w:rsidRPr="00F51CF2">
        <w:rPr>
          <w:rFonts w:ascii="Georgia" w:eastAsia="ヒラギノ角ゴ Pro W3" w:hAnsi="Georgia" w:cstheme="minorHAnsi"/>
          <w:color w:val="365F91" w:themeColor="accent1" w:themeShade="BF"/>
          <w:lang w:bidi="ar-SA"/>
        </w:rPr>
        <w:t>2</w:t>
      </w:r>
      <w:r w:rsidR="000C53ED">
        <w:rPr>
          <w:rFonts w:ascii="Georgia" w:eastAsia="ヒラギノ角ゴ Pro W3" w:hAnsi="Georgia" w:cstheme="minorHAnsi"/>
          <w:color w:val="365F91" w:themeColor="accent1" w:themeShade="BF"/>
          <w:lang w:val="sr-Cyrl-RS" w:bidi="ar-SA"/>
        </w:rPr>
        <w:t>)</w:t>
      </w:r>
    </w:p>
    <w:p w14:paraId="052118E9" w14:textId="331A6166" w:rsidR="00DF5DA2" w:rsidRPr="00F51CF2" w:rsidRDefault="00DF5DA2" w:rsidP="00F51CF2">
      <w:pPr>
        <w:widowControl/>
        <w:numPr>
          <w:ilvl w:val="1"/>
          <w:numId w:val="293"/>
        </w:numPr>
        <w:autoSpaceDE/>
        <w:autoSpaceDN/>
        <w:spacing w:before="60" w:after="60"/>
        <w:ind w:left="576" w:firstLine="0"/>
        <w:jc w:val="both"/>
        <w:rPr>
          <w:rFonts w:ascii="Georgia" w:eastAsia="ヒラギノ角ゴ Pro W3" w:hAnsi="Georgia" w:cstheme="minorHAnsi"/>
          <w:color w:val="365F91" w:themeColor="accent1" w:themeShade="BF"/>
          <w:lang w:bidi="ar-SA"/>
        </w:rPr>
      </w:pPr>
      <w:bookmarkStart w:id="50" w:name="_Hlk74553543"/>
      <w:r w:rsidRPr="00F51CF2">
        <w:rPr>
          <w:rFonts w:ascii="Georgia" w:eastAsia="ヒラギノ角ゴ Pro W3" w:hAnsi="Georgia" w:cstheme="minorHAnsi"/>
          <w:color w:val="365F91" w:themeColor="accent1" w:themeShade="BF"/>
          <w:lang w:bidi="ar-SA"/>
        </w:rPr>
        <w:t>02062</w:t>
      </w:r>
    </w:p>
    <w:bookmarkEnd w:id="50"/>
    <w:p w14:paraId="61C558F7" w14:textId="74C1429C" w:rsidR="00DF5DA2" w:rsidRPr="00F51CF2" w:rsidRDefault="009166AB" w:rsidP="00DE5604">
      <w:pPr>
        <w:pStyle w:val="ListParagraph"/>
        <w:widowControl/>
        <w:numPr>
          <w:ilvl w:val="0"/>
          <w:numId w:val="282"/>
        </w:numPr>
        <w:autoSpaceDE/>
        <w:autoSpaceDN/>
        <w:spacing w:before="60" w:after="60"/>
        <w:ind w:left="0" w:firstLine="0"/>
        <w:jc w:val="both"/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</w:pPr>
      <w:proofErr w:type="spellStart"/>
      <w:r>
        <w:rPr>
          <w:rFonts w:ascii="Georgia" w:eastAsia="ヒラギノ角ゴ Pro W3" w:hAnsi="Georgia" w:cstheme="minorHAnsi"/>
          <w:color w:val="365F91" w:themeColor="accent1" w:themeShade="BF"/>
          <w:lang w:bidi="ar-SA"/>
        </w:rPr>
        <w:t>Став</w:t>
      </w:r>
      <w:proofErr w:type="spellEnd"/>
      <w:r>
        <w:rPr>
          <w:rFonts w:ascii="Georgia" w:eastAsia="ヒラギノ角ゴ Pro W3" w:hAnsi="Georgia" w:cstheme="minorHAnsi"/>
          <w:color w:val="365F91" w:themeColor="accent1" w:themeShade="BF"/>
          <w:lang w:bidi="ar-SA"/>
        </w:rPr>
        <w:t xml:space="preserve"> (1)</w:t>
      </w:r>
      <w:r w:rsidR="00DF5DA2" w:rsidRPr="00F51CF2">
        <w:rPr>
          <w:rFonts w:ascii="Georgia" w:eastAsia="ヒラギノ角ゴ Pro W3" w:hAnsi="Georgia" w:cstheme="minorHAnsi"/>
          <w:color w:val="365F91" w:themeColor="accent1" w:themeShade="BF"/>
          <w:lang w:bidi="ar-SA"/>
        </w:rPr>
        <w:t xml:space="preserve"> </w:t>
      </w:r>
      <w:r w:rsidR="00FD40D7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>у</w:t>
      </w:r>
      <w:r w:rsidR="00DF5DA2" w:rsidRPr="00F51CF2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 xml:space="preserve"> </w:t>
      </w:r>
      <w:r w:rsidR="00FD40D7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>вези</w:t>
      </w:r>
      <w:r w:rsidR="00DF5DA2" w:rsidRPr="00F51CF2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 xml:space="preserve"> </w:t>
      </w:r>
      <w:r w:rsidR="00FD40D7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>са</w:t>
      </w:r>
      <w:r w:rsidR="00DF5DA2" w:rsidRPr="00F51CF2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 xml:space="preserve"> </w:t>
      </w:r>
      <w:r w:rsidR="00FD40D7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>чланом</w:t>
      </w:r>
      <w:r w:rsidR="00DF5DA2" w:rsidRPr="00F51CF2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 xml:space="preserve"> 288</w:t>
      </w:r>
      <w:r w:rsidR="004C6FAD">
        <w:rPr>
          <w:rFonts w:ascii="Georgia" w:eastAsia="ヒラギノ角ゴ Pro W3" w:hAnsi="Georgia" w:cstheme="minorHAnsi"/>
          <w:color w:val="365F91" w:themeColor="accent1" w:themeShade="BF"/>
          <w:lang w:val="sr-Cyrl-RS" w:bidi="ar-SA"/>
        </w:rPr>
        <w:t>.</w:t>
      </w:r>
      <w:r w:rsidR="00DF5DA2" w:rsidRPr="00F51CF2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 xml:space="preserve"> </w:t>
      </w:r>
      <w:r w:rsidR="000C53ED">
        <w:rPr>
          <w:rFonts w:ascii="Georgia" w:eastAsia="ヒラギノ角ゴ Pro W3" w:hAnsi="Georgia" w:cstheme="minorHAnsi"/>
          <w:color w:val="365F91" w:themeColor="accent1" w:themeShade="BF"/>
          <w:lang w:val="sr-Cyrl-RS" w:bidi="ar-SA"/>
        </w:rPr>
        <w:t>с</w:t>
      </w:r>
      <w:r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>тав 1</w:t>
      </w:r>
      <w:r w:rsidR="004C6FAD">
        <w:rPr>
          <w:rFonts w:ascii="Georgia" w:eastAsia="ヒラギノ角ゴ Pro W3" w:hAnsi="Georgia" w:cstheme="minorHAnsi"/>
          <w:color w:val="365F91" w:themeColor="accent1" w:themeShade="BF"/>
          <w:lang w:val="sr-Cyrl-RS" w:bidi="ar-SA"/>
        </w:rPr>
        <w:t>.</w:t>
      </w:r>
    </w:p>
    <w:p w14:paraId="28DACBA4" w14:textId="77777777" w:rsidR="00607EB1" w:rsidRPr="00F51CF2" w:rsidRDefault="00607EB1" w:rsidP="00F51CF2">
      <w:pPr>
        <w:widowControl/>
        <w:numPr>
          <w:ilvl w:val="1"/>
          <w:numId w:val="293"/>
        </w:numPr>
        <w:autoSpaceDE/>
        <w:autoSpaceDN/>
        <w:spacing w:before="60" w:after="60"/>
        <w:ind w:left="576" w:firstLine="0"/>
        <w:jc w:val="both"/>
        <w:rPr>
          <w:rFonts w:ascii="Georgia" w:eastAsia="ヒラギノ角ゴ Pro W3" w:hAnsi="Georgia" w:cstheme="minorHAnsi"/>
          <w:color w:val="365F91" w:themeColor="accent1" w:themeShade="BF"/>
          <w:lang w:bidi="ar-SA"/>
        </w:rPr>
      </w:pPr>
      <w:bookmarkStart w:id="51" w:name="_Hlk74553578"/>
      <w:r w:rsidRPr="00F51CF2">
        <w:rPr>
          <w:rFonts w:ascii="Georgia" w:eastAsia="ヒラギノ角ゴ Pro W3" w:hAnsi="Georgia" w:cstheme="minorHAnsi"/>
          <w:color w:val="365F91" w:themeColor="accent1" w:themeShade="BF"/>
          <w:lang w:bidi="ar-SA"/>
        </w:rPr>
        <w:t>02062</w:t>
      </w:r>
    </w:p>
    <w:bookmarkEnd w:id="51"/>
    <w:p w14:paraId="5292958B" w14:textId="74921B54" w:rsidR="00607EB1" w:rsidRPr="00F51CF2" w:rsidRDefault="009166AB" w:rsidP="00DE5604">
      <w:pPr>
        <w:pStyle w:val="ListParagraph"/>
        <w:widowControl/>
        <w:numPr>
          <w:ilvl w:val="0"/>
          <w:numId w:val="282"/>
        </w:numPr>
        <w:autoSpaceDE/>
        <w:autoSpaceDN/>
        <w:spacing w:before="60" w:after="60"/>
        <w:ind w:left="0" w:firstLine="0"/>
        <w:jc w:val="both"/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</w:pPr>
      <w:proofErr w:type="spellStart"/>
      <w:r>
        <w:rPr>
          <w:rFonts w:ascii="Georgia" w:eastAsia="ヒラギノ角ゴ Pro W3" w:hAnsi="Georgia" w:cstheme="minorHAnsi"/>
          <w:color w:val="365F91" w:themeColor="accent1" w:themeShade="BF"/>
          <w:lang w:bidi="ar-SA"/>
        </w:rPr>
        <w:t>Став</w:t>
      </w:r>
      <w:proofErr w:type="spellEnd"/>
      <w:r>
        <w:rPr>
          <w:rFonts w:ascii="Georgia" w:eastAsia="ヒラギノ角ゴ Pro W3" w:hAnsi="Georgia" w:cstheme="minorHAnsi"/>
          <w:color w:val="365F91" w:themeColor="accent1" w:themeShade="BF"/>
          <w:lang w:bidi="ar-SA"/>
        </w:rPr>
        <w:t xml:space="preserve"> (1)</w:t>
      </w:r>
      <w:r w:rsidR="00607EB1" w:rsidRPr="00F51CF2">
        <w:rPr>
          <w:rFonts w:ascii="Georgia" w:eastAsia="ヒラギノ角ゴ Pro W3" w:hAnsi="Georgia" w:cstheme="minorHAnsi"/>
          <w:color w:val="365F91" w:themeColor="accent1" w:themeShade="BF"/>
          <w:lang w:bidi="ar-SA"/>
        </w:rPr>
        <w:t xml:space="preserve"> </w:t>
      </w:r>
      <w:r w:rsidR="00FD40D7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>у</w:t>
      </w:r>
      <w:r w:rsidR="00607EB1" w:rsidRPr="00F51CF2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 xml:space="preserve"> </w:t>
      </w:r>
      <w:r w:rsidR="00FD40D7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>вези</w:t>
      </w:r>
      <w:r w:rsidR="00607EB1" w:rsidRPr="00F51CF2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 xml:space="preserve"> </w:t>
      </w:r>
      <w:r w:rsidR="00FD40D7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>са</w:t>
      </w:r>
      <w:r w:rsidR="00607EB1" w:rsidRPr="00F51CF2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 xml:space="preserve"> </w:t>
      </w:r>
      <w:r w:rsidR="00FD40D7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>чланом</w:t>
      </w:r>
      <w:r w:rsidR="00607EB1" w:rsidRPr="00F51CF2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 xml:space="preserve"> 288</w:t>
      </w:r>
      <w:r w:rsidR="004C6FAD">
        <w:rPr>
          <w:rFonts w:ascii="Georgia" w:eastAsia="ヒラギノ角ゴ Pro W3" w:hAnsi="Georgia" w:cstheme="minorHAnsi"/>
          <w:color w:val="365F91" w:themeColor="accent1" w:themeShade="BF"/>
          <w:lang w:val="sr-Cyrl-RS" w:bidi="ar-SA"/>
        </w:rPr>
        <w:t>.</w:t>
      </w:r>
      <w:r w:rsidR="00607EB1" w:rsidRPr="00F51CF2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 xml:space="preserve"> </w:t>
      </w:r>
      <w:r w:rsidR="000C53ED">
        <w:rPr>
          <w:rFonts w:ascii="Georgia" w:eastAsia="ヒラギノ角ゴ Pro W3" w:hAnsi="Georgia" w:cstheme="minorHAnsi"/>
          <w:color w:val="365F91" w:themeColor="accent1" w:themeShade="BF"/>
          <w:lang w:val="sr-Cyrl-RS" w:bidi="ar-SA"/>
        </w:rPr>
        <w:t>с</w:t>
      </w:r>
      <w:r w:rsidR="004329C0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>тав</w:t>
      </w:r>
      <w:r w:rsidR="000C53ED">
        <w:rPr>
          <w:rFonts w:ascii="Georgia" w:eastAsia="ヒラギノ角ゴ Pro W3" w:hAnsi="Georgia" w:cstheme="minorHAnsi"/>
          <w:color w:val="365F91" w:themeColor="accent1" w:themeShade="BF"/>
          <w:lang w:val="sr-Cyrl-RS" w:bidi="ar-SA"/>
        </w:rPr>
        <w:t xml:space="preserve"> </w:t>
      </w:r>
      <w:r w:rsidR="004329C0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>2</w:t>
      </w:r>
      <w:r w:rsidR="004C6FAD">
        <w:rPr>
          <w:rFonts w:ascii="Georgia" w:eastAsia="ヒラギノ角ゴ Pro W3" w:hAnsi="Georgia" w:cstheme="minorHAnsi"/>
          <w:color w:val="365F91" w:themeColor="accent1" w:themeShade="BF"/>
          <w:lang w:val="sr-Cyrl-RS" w:bidi="ar-SA"/>
        </w:rPr>
        <w:t>.</w:t>
      </w:r>
    </w:p>
    <w:p w14:paraId="6AF2F004" w14:textId="0272AB47" w:rsidR="00DF5DA2" w:rsidRPr="00F51CF2" w:rsidRDefault="00607EB1" w:rsidP="00F51CF2">
      <w:pPr>
        <w:widowControl/>
        <w:numPr>
          <w:ilvl w:val="1"/>
          <w:numId w:val="293"/>
        </w:numPr>
        <w:autoSpaceDE/>
        <w:autoSpaceDN/>
        <w:spacing w:before="60" w:after="60"/>
        <w:ind w:left="576" w:firstLine="0"/>
        <w:jc w:val="both"/>
        <w:rPr>
          <w:rFonts w:ascii="Georgia" w:hAnsi="Georgia" w:cstheme="minorHAnsi"/>
          <w:color w:val="365F91" w:themeColor="accent1" w:themeShade="BF"/>
          <w:lang w:val="sr-Latn-RS"/>
        </w:rPr>
      </w:pPr>
      <w:r w:rsidRPr="00F51CF2">
        <w:rPr>
          <w:rFonts w:ascii="Georgia" w:eastAsia="ヒラギノ角ゴ Pro W3" w:hAnsi="Georgia" w:cstheme="minorHAnsi"/>
          <w:color w:val="365F91" w:themeColor="accent1" w:themeShade="BF"/>
          <w:lang w:bidi="ar-SA"/>
        </w:rPr>
        <w:t>01031</w:t>
      </w:r>
    </w:p>
    <w:p w14:paraId="0F58EEE7" w14:textId="457E6248" w:rsidR="00DF5DA2" w:rsidRPr="00F51CF2" w:rsidRDefault="004329C0" w:rsidP="00DE5604">
      <w:pPr>
        <w:pStyle w:val="ListParagraph"/>
        <w:widowControl/>
        <w:numPr>
          <w:ilvl w:val="0"/>
          <w:numId w:val="282"/>
        </w:numPr>
        <w:autoSpaceDE/>
        <w:autoSpaceDN/>
        <w:spacing w:before="60" w:after="60"/>
        <w:ind w:left="0" w:firstLine="0"/>
        <w:jc w:val="both"/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</w:pPr>
      <w:proofErr w:type="spellStart"/>
      <w:r>
        <w:rPr>
          <w:rFonts w:ascii="Georgia" w:eastAsia="ヒラギノ角ゴ Pro W3" w:hAnsi="Georgia" w:cstheme="minorHAnsi"/>
          <w:color w:val="365F91" w:themeColor="accent1" w:themeShade="BF"/>
          <w:lang w:bidi="ar-SA"/>
        </w:rPr>
        <w:t>Став</w:t>
      </w:r>
      <w:proofErr w:type="spellEnd"/>
      <w:r>
        <w:rPr>
          <w:rFonts w:ascii="Georgia" w:eastAsia="ヒラギノ角ゴ Pro W3" w:hAnsi="Georgia" w:cstheme="minorHAnsi"/>
          <w:color w:val="365F91" w:themeColor="accent1" w:themeShade="BF"/>
          <w:lang w:bidi="ar-SA"/>
        </w:rPr>
        <w:t xml:space="preserve"> (2)</w:t>
      </w:r>
      <w:r w:rsidR="00DF5DA2" w:rsidRPr="00FD40D7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 xml:space="preserve"> </w:t>
      </w:r>
      <w:r w:rsidR="00FD40D7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>у</w:t>
      </w:r>
      <w:r w:rsidR="00DF5DA2" w:rsidRPr="00F51CF2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 xml:space="preserve"> </w:t>
      </w:r>
      <w:r w:rsidR="00FD40D7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>вези</w:t>
      </w:r>
      <w:r w:rsidR="00DF5DA2" w:rsidRPr="00F51CF2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 xml:space="preserve"> </w:t>
      </w:r>
      <w:r w:rsidR="00FD40D7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>са</w:t>
      </w:r>
      <w:r w:rsidR="00DF5DA2" w:rsidRPr="00F51CF2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 xml:space="preserve"> </w:t>
      </w:r>
      <w:r w:rsidR="00FD40D7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>чланом</w:t>
      </w:r>
      <w:r w:rsidR="00DF5DA2" w:rsidRPr="00F51CF2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 xml:space="preserve"> 288</w:t>
      </w:r>
      <w:r w:rsidR="004C6FAD">
        <w:rPr>
          <w:rFonts w:ascii="Georgia" w:eastAsia="ヒラギノ角ゴ Pro W3" w:hAnsi="Georgia" w:cstheme="minorHAnsi"/>
          <w:color w:val="365F91" w:themeColor="accent1" w:themeShade="BF"/>
          <w:lang w:val="sr-Cyrl-RS" w:bidi="ar-SA"/>
        </w:rPr>
        <w:t>.</w:t>
      </w:r>
      <w:r w:rsidR="00DF5DA2" w:rsidRPr="00F51CF2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 xml:space="preserve"> </w:t>
      </w:r>
      <w:r w:rsidR="000C53ED">
        <w:rPr>
          <w:rFonts w:ascii="Georgia" w:eastAsia="ヒラギノ角ゴ Pro W3" w:hAnsi="Georgia" w:cstheme="minorHAnsi"/>
          <w:color w:val="365F91" w:themeColor="accent1" w:themeShade="BF"/>
          <w:lang w:val="sr-Cyrl-RS" w:bidi="ar-SA"/>
        </w:rPr>
        <w:t>с</w:t>
      </w:r>
      <w:r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>тав 3</w:t>
      </w:r>
      <w:r w:rsidR="004C6FAD">
        <w:rPr>
          <w:rFonts w:ascii="Georgia" w:eastAsia="ヒラギノ角ゴ Pro W3" w:hAnsi="Georgia" w:cstheme="minorHAnsi"/>
          <w:color w:val="365F91" w:themeColor="accent1" w:themeShade="BF"/>
          <w:lang w:val="sr-Cyrl-RS" w:bidi="ar-SA"/>
        </w:rPr>
        <w:t>.</w:t>
      </w:r>
    </w:p>
    <w:p w14:paraId="0945258B" w14:textId="4C2843DF" w:rsidR="00607EB1" w:rsidRPr="00F51CF2" w:rsidRDefault="00607EB1" w:rsidP="00F51CF2">
      <w:pPr>
        <w:widowControl/>
        <w:numPr>
          <w:ilvl w:val="1"/>
          <w:numId w:val="293"/>
        </w:numPr>
        <w:autoSpaceDE/>
        <w:autoSpaceDN/>
        <w:spacing w:before="60" w:after="60"/>
        <w:ind w:left="576" w:firstLine="0"/>
        <w:jc w:val="both"/>
        <w:rPr>
          <w:rFonts w:ascii="Georgia" w:eastAsia="ヒラギノ角ゴ Pro W3" w:hAnsi="Georgia" w:cstheme="minorHAnsi"/>
          <w:color w:val="365F91" w:themeColor="accent1" w:themeShade="BF"/>
          <w:lang w:bidi="ar-SA"/>
        </w:rPr>
      </w:pPr>
      <w:r w:rsidRPr="00F51CF2">
        <w:rPr>
          <w:rFonts w:ascii="Georgia" w:eastAsia="ヒラギノ角ゴ Pro W3" w:hAnsi="Georgia" w:cstheme="minorHAnsi"/>
          <w:color w:val="365F91" w:themeColor="accent1" w:themeShade="BF"/>
          <w:lang w:bidi="ar-SA"/>
        </w:rPr>
        <w:t>02062</w:t>
      </w:r>
    </w:p>
    <w:p w14:paraId="3FC0A704" w14:textId="73EEB605" w:rsidR="00607EB1" w:rsidRPr="00F51CF2" w:rsidRDefault="004329C0" w:rsidP="00DE5604">
      <w:pPr>
        <w:pStyle w:val="ListParagraph"/>
        <w:widowControl/>
        <w:numPr>
          <w:ilvl w:val="0"/>
          <w:numId w:val="282"/>
        </w:numPr>
        <w:autoSpaceDE/>
        <w:autoSpaceDN/>
        <w:spacing w:before="60" w:after="60"/>
        <w:ind w:left="0" w:firstLine="0"/>
        <w:jc w:val="both"/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</w:pPr>
      <w:proofErr w:type="spellStart"/>
      <w:r>
        <w:rPr>
          <w:rFonts w:ascii="Georgia" w:eastAsia="ヒラギノ角ゴ Pro W3" w:hAnsi="Georgia" w:cstheme="minorHAnsi"/>
          <w:color w:val="365F91" w:themeColor="accent1" w:themeShade="BF"/>
          <w:lang w:bidi="ar-SA"/>
        </w:rPr>
        <w:t>Став</w:t>
      </w:r>
      <w:proofErr w:type="spellEnd"/>
      <w:r>
        <w:rPr>
          <w:rFonts w:ascii="Georgia" w:eastAsia="ヒラギノ角ゴ Pro W3" w:hAnsi="Georgia" w:cstheme="minorHAnsi"/>
          <w:color w:val="365F91" w:themeColor="accent1" w:themeShade="BF"/>
          <w:lang w:bidi="ar-SA"/>
        </w:rPr>
        <w:t xml:space="preserve"> (2)</w:t>
      </w:r>
      <w:r w:rsidR="00607EB1" w:rsidRPr="00F51CF2">
        <w:rPr>
          <w:rFonts w:ascii="Georgia" w:eastAsia="ヒラギノ角ゴ Pro W3" w:hAnsi="Georgia" w:cstheme="minorHAnsi"/>
          <w:color w:val="365F91" w:themeColor="accent1" w:themeShade="BF"/>
          <w:lang w:bidi="ar-SA"/>
        </w:rPr>
        <w:t xml:space="preserve"> </w:t>
      </w:r>
      <w:r w:rsidR="00FD40D7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>у</w:t>
      </w:r>
      <w:r w:rsidR="00607EB1" w:rsidRPr="00F51CF2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 xml:space="preserve"> </w:t>
      </w:r>
      <w:r w:rsidR="00FD40D7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>вези</w:t>
      </w:r>
      <w:r w:rsidR="00607EB1" w:rsidRPr="00F51CF2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 xml:space="preserve"> </w:t>
      </w:r>
      <w:r w:rsidR="00FD40D7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>са</w:t>
      </w:r>
      <w:r w:rsidR="00607EB1" w:rsidRPr="00F51CF2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 xml:space="preserve"> </w:t>
      </w:r>
      <w:r w:rsidR="00FD40D7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>чланом</w:t>
      </w:r>
      <w:r w:rsidR="00607EB1" w:rsidRPr="00F51CF2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 xml:space="preserve"> 288</w:t>
      </w:r>
      <w:r w:rsidR="004C6FAD">
        <w:rPr>
          <w:rFonts w:ascii="Georgia" w:eastAsia="ヒラギノ角ゴ Pro W3" w:hAnsi="Georgia" w:cstheme="minorHAnsi"/>
          <w:color w:val="365F91" w:themeColor="accent1" w:themeShade="BF"/>
          <w:lang w:val="sr-Cyrl-RS" w:bidi="ar-SA"/>
        </w:rPr>
        <w:t>.</w:t>
      </w:r>
      <w:r w:rsidR="00607EB1" w:rsidRPr="00F51CF2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 xml:space="preserve"> </w:t>
      </w:r>
      <w:r w:rsidR="000C53ED">
        <w:rPr>
          <w:rFonts w:ascii="Georgia" w:eastAsia="ヒラギノ角ゴ Pro W3" w:hAnsi="Georgia" w:cstheme="minorHAnsi"/>
          <w:color w:val="365F91" w:themeColor="accent1" w:themeShade="BF"/>
          <w:lang w:val="sr-Cyrl-RS" w:bidi="ar-SA"/>
        </w:rPr>
        <w:t>с</w:t>
      </w:r>
      <w:r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>тав 4</w:t>
      </w:r>
      <w:r w:rsidR="004C6FAD">
        <w:rPr>
          <w:rFonts w:ascii="Georgia" w:eastAsia="ヒラギノ角ゴ Pro W3" w:hAnsi="Georgia" w:cstheme="minorHAnsi"/>
          <w:color w:val="365F91" w:themeColor="accent1" w:themeShade="BF"/>
          <w:lang w:val="sr-Cyrl-RS" w:bidi="ar-SA"/>
        </w:rPr>
        <w:t>.</w:t>
      </w:r>
    </w:p>
    <w:p w14:paraId="61D1CC0A" w14:textId="77777777" w:rsidR="00DF5DA2" w:rsidRPr="00F51CF2" w:rsidRDefault="00DF5DA2" w:rsidP="00F51CF2">
      <w:pPr>
        <w:widowControl/>
        <w:numPr>
          <w:ilvl w:val="1"/>
          <w:numId w:val="293"/>
        </w:numPr>
        <w:autoSpaceDE/>
        <w:autoSpaceDN/>
        <w:spacing w:before="60" w:after="60"/>
        <w:ind w:left="576" w:firstLine="0"/>
        <w:jc w:val="both"/>
        <w:rPr>
          <w:rFonts w:ascii="Georgia" w:hAnsi="Georgia" w:cstheme="minorHAnsi"/>
          <w:color w:val="365F91" w:themeColor="accent1" w:themeShade="BF"/>
          <w:lang w:val="sr-Latn-RS"/>
        </w:rPr>
      </w:pPr>
      <w:r w:rsidRPr="00F51CF2">
        <w:rPr>
          <w:rFonts w:ascii="Georgia" w:eastAsia="ヒラギノ角ゴ Pro W3" w:hAnsi="Georgia" w:cstheme="minorHAnsi"/>
          <w:color w:val="365F91" w:themeColor="accent1" w:themeShade="BF"/>
          <w:lang w:bidi="ar-SA"/>
        </w:rPr>
        <w:t xml:space="preserve"> 01031</w:t>
      </w:r>
    </w:p>
    <w:p w14:paraId="17031230" w14:textId="27A6A99F" w:rsidR="0034520A" w:rsidRPr="009F021E" w:rsidRDefault="00FD40D7" w:rsidP="0034520A">
      <w:pPr>
        <w:pStyle w:val="Nivo3"/>
      </w:pPr>
      <w:r>
        <w:t>Оштећење</w:t>
      </w:r>
      <w:r w:rsidR="00254945" w:rsidRPr="009F021E">
        <w:t xml:space="preserve"> </w:t>
      </w:r>
      <w:r>
        <w:t>брана</w:t>
      </w:r>
      <w:r w:rsidR="00254945" w:rsidRPr="009F021E">
        <w:t xml:space="preserve">, </w:t>
      </w:r>
      <w:r>
        <w:t>насипа</w:t>
      </w:r>
      <w:r w:rsidR="00254945" w:rsidRPr="009F021E">
        <w:t xml:space="preserve"> </w:t>
      </w:r>
      <w:r>
        <w:t>и</w:t>
      </w:r>
      <w:r w:rsidR="00254945" w:rsidRPr="009F021E">
        <w:t xml:space="preserve"> </w:t>
      </w:r>
      <w:r>
        <w:t>водопривредних</w:t>
      </w:r>
      <w:r w:rsidR="00254945" w:rsidRPr="009F021E">
        <w:t xml:space="preserve"> </w:t>
      </w:r>
      <w:r>
        <w:t>објеката</w:t>
      </w:r>
      <w:r w:rsidR="00254945" w:rsidRPr="009F021E">
        <w:t xml:space="preserve"> </w:t>
      </w:r>
    </w:p>
    <w:p w14:paraId="5DA6BA99" w14:textId="54310A2A" w:rsidR="00415B52" w:rsidRPr="009F021E" w:rsidRDefault="00FD40D7" w:rsidP="0034520A">
      <w:pPr>
        <w:pStyle w:val="Nivo4"/>
      </w:pPr>
      <w:r>
        <w:t>Члан</w:t>
      </w:r>
      <w:r w:rsidR="00254945" w:rsidRPr="009F021E">
        <w:t xml:space="preserve"> 282</w:t>
      </w:r>
    </w:p>
    <w:p w14:paraId="30752124" w14:textId="6B7B352F" w:rsidR="00415B52" w:rsidRPr="009F021E" w:rsidRDefault="00FD40D7" w:rsidP="0034520A">
      <w:pPr>
        <w:pStyle w:val="ListParagraph"/>
        <w:numPr>
          <w:ilvl w:val="0"/>
          <w:numId w:val="128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Ко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оштети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уништи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учини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неупотребљивим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брану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насип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други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водопривредни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објекат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уређај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заштиту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природних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непогода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,</w:t>
      </w:r>
      <w:r w:rsidR="005379F8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казниће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три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месеца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три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новчаном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18854210" w14:textId="284958D3" w:rsidR="00415B52" w:rsidRPr="009F021E" w:rsidRDefault="00FD40D7" w:rsidP="0034520A">
      <w:pPr>
        <w:pStyle w:val="ListParagraph"/>
        <w:numPr>
          <w:ilvl w:val="0"/>
          <w:numId w:val="128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Ако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става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1.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овог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члана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учињено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према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објекту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уређају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већег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значаја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учинилац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ће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казнити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шест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месеци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пет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новчаном</w:t>
      </w:r>
      <w:r w:rsidR="00174838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 w:rsidR="00254945" w:rsidRPr="009F021E">
        <w:rPr>
          <w:rFonts w:asciiTheme="minorHAnsi" w:hAnsiTheme="minorHAnsi" w:cstheme="minorHAnsi"/>
          <w:spacing w:val="-31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1190026C" w14:textId="37D35A3E" w:rsidR="00415B52" w:rsidRPr="009F021E" w:rsidRDefault="00FD40D7" w:rsidP="0034520A">
      <w:pPr>
        <w:pStyle w:val="ListParagraph"/>
        <w:numPr>
          <w:ilvl w:val="0"/>
          <w:numId w:val="128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Ако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става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2.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овог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члана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учињено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254945" w:rsidRPr="009F021E">
        <w:rPr>
          <w:rFonts w:asciiTheme="minorHAnsi" w:hAnsiTheme="minorHAnsi" w:cstheme="minorHAnsi"/>
          <w:spacing w:val="-9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нехата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,</w:t>
      </w:r>
      <w:r w:rsidR="005379F8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учинилац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ће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казнити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новчаном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три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044FCDEF" w14:textId="43481EE2" w:rsidR="001C344C" w:rsidRPr="00C069FE" w:rsidRDefault="0065695B" w:rsidP="00EC31C8">
      <w:pPr>
        <w:widowControl/>
        <w:autoSpaceDE/>
        <w:autoSpaceDN/>
        <w:spacing w:before="240" w:after="120"/>
        <w:jc w:val="both"/>
        <w:rPr>
          <w:rFonts w:ascii="Georgia" w:eastAsia="ヒラギノ角ゴ Pro W3" w:hAnsi="Georgia" w:cstheme="minorHAnsi"/>
          <w:color w:val="365F91" w:themeColor="accent1" w:themeShade="BF"/>
          <w:lang w:bidi="ar-SA"/>
        </w:rPr>
      </w:pPr>
      <w:bookmarkStart w:id="52" w:name="_Hlk71616393"/>
      <w:r>
        <w:rPr>
          <w:rFonts w:ascii="Georgia" w:eastAsia="ヒラギノ角ゴ Pro W3" w:hAnsi="Georgia" w:cstheme="minorHAnsi"/>
          <w:color w:val="365F91" w:themeColor="accent1" w:themeShade="BF"/>
          <w:lang w:bidi="ar-SA"/>
        </w:rPr>
        <w:t>ICCS code</w:t>
      </w:r>
    </w:p>
    <w:p w14:paraId="049C0C4A" w14:textId="3A02F67A" w:rsidR="001C344C" w:rsidRPr="00C069FE" w:rsidRDefault="009166AB" w:rsidP="00DE5604">
      <w:pPr>
        <w:pStyle w:val="ListParagraph"/>
        <w:widowControl/>
        <w:numPr>
          <w:ilvl w:val="0"/>
          <w:numId w:val="282"/>
        </w:numPr>
        <w:autoSpaceDE/>
        <w:autoSpaceDN/>
        <w:spacing w:before="60" w:after="60"/>
        <w:ind w:left="0" w:firstLine="0"/>
        <w:jc w:val="both"/>
        <w:rPr>
          <w:rFonts w:ascii="Georgia" w:eastAsia="ヒラギノ角ゴ Pro W3" w:hAnsi="Georgia" w:cstheme="minorHAnsi"/>
          <w:color w:val="365F91" w:themeColor="accent1" w:themeShade="BF"/>
          <w:lang w:bidi="ar-SA"/>
        </w:rPr>
      </w:pPr>
      <w:proofErr w:type="spellStart"/>
      <w:r>
        <w:rPr>
          <w:rFonts w:ascii="Georgia" w:eastAsia="ヒラギノ角ゴ Pro W3" w:hAnsi="Georgia" w:cstheme="minorHAnsi"/>
          <w:color w:val="365F91" w:themeColor="accent1" w:themeShade="BF"/>
          <w:lang w:bidi="ar-SA"/>
        </w:rPr>
        <w:t>Став</w:t>
      </w:r>
      <w:proofErr w:type="spellEnd"/>
      <w:r>
        <w:rPr>
          <w:rFonts w:ascii="Georgia" w:eastAsia="ヒラギノ角ゴ Pro W3" w:hAnsi="Georgia" w:cstheme="minorHAnsi"/>
          <w:color w:val="365F91" w:themeColor="accent1" w:themeShade="BF"/>
          <w:lang w:bidi="ar-SA"/>
        </w:rPr>
        <w:t xml:space="preserve"> (1)</w:t>
      </w:r>
      <w:r w:rsidR="000C53ED">
        <w:rPr>
          <w:rFonts w:ascii="Georgia" w:eastAsia="ヒラギノ角ゴ Pro W3" w:hAnsi="Georgia" w:cstheme="minorHAnsi"/>
          <w:color w:val="365F91" w:themeColor="accent1" w:themeShade="BF"/>
          <w:lang w:val="sr-Cyrl-RS" w:bidi="ar-SA"/>
        </w:rPr>
        <w:t xml:space="preserve"> до (</w:t>
      </w:r>
      <w:r w:rsidR="00DD0238" w:rsidRPr="00C069FE">
        <w:rPr>
          <w:rFonts w:ascii="Georgia" w:eastAsia="ヒラギノ角ゴ Pro W3" w:hAnsi="Georgia" w:cstheme="minorHAnsi"/>
          <w:color w:val="365F91" w:themeColor="accent1" w:themeShade="BF"/>
          <w:lang w:bidi="ar-SA"/>
        </w:rPr>
        <w:t>3</w:t>
      </w:r>
      <w:r w:rsidR="000C53ED">
        <w:rPr>
          <w:rFonts w:ascii="Georgia" w:eastAsia="ヒラギノ角ゴ Pro W3" w:hAnsi="Georgia" w:cstheme="minorHAnsi"/>
          <w:color w:val="365F91" w:themeColor="accent1" w:themeShade="BF"/>
          <w:lang w:val="sr-Cyrl-RS" w:bidi="ar-SA"/>
        </w:rPr>
        <w:t>)</w:t>
      </w:r>
    </w:p>
    <w:p w14:paraId="71902AC7" w14:textId="44591779" w:rsidR="001C344C" w:rsidRPr="00C069FE" w:rsidRDefault="001C344C" w:rsidP="00FD15D5">
      <w:pPr>
        <w:widowControl/>
        <w:numPr>
          <w:ilvl w:val="1"/>
          <w:numId w:val="293"/>
        </w:numPr>
        <w:autoSpaceDE/>
        <w:autoSpaceDN/>
        <w:spacing w:before="60" w:after="60"/>
        <w:ind w:left="397" w:firstLine="0"/>
        <w:jc w:val="both"/>
        <w:rPr>
          <w:rFonts w:ascii="Georgia" w:eastAsia="ヒラギノ角ゴ Pro W3" w:hAnsi="Georgia" w:cstheme="minorHAnsi"/>
          <w:color w:val="365F91" w:themeColor="accent1" w:themeShade="BF"/>
          <w:lang w:bidi="ar-SA"/>
        </w:rPr>
      </w:pPr>
      <w:r w:rsidRPr="00C069FE">
        <w:rPr>
          <w:rFonts w:ascii="Georgia" w:eastAsia="ヒラギノ角ゴ Pro W3" w:hAnsi="Georgia" w:cstheme="minorHAnsi"/>
          <w:color w:val="365F91" w:themeColor="accent1" w:themeShade="BF"/>
          <w:lang w:bidi="ar-SA"/>
        </w:rPr>
        <w:t>02079</w:t>
      </w:r>
    </w:p>
    <w:bookmarkEnd w:id="52"/>
    <w:p w14:paraId="105C34E9" w14:textId="77777777" w:rsidR="00CB08A2" w:rsidRPr="009F021E" w:rsidRDefault="00CB08A2" w:rsidP="00B24FDA">
      <w:pPr>
        <w:pStyle w:val="BodyText"/>
        <w:spacing w:before="120" w:after="120"/>
        <w:ind w:left="0"/>
        <w:rPr>
          <w:rFonts w:asciiTheme="minorHAnsi" w:hAnsiTheme="minorHAnsi" w:cstheme="minorHAnsi"/>
          <w:sz w:val="20"/>
          <w:szCs w:val="20"/>
          <w:lang w:val="sr-Latn-RS"/>
        </w:rPr>
      </w:pPr>
    </w:p>
    <w:p w14:paraId="5F4840F2" w14:textId="34FBC0F6" w:rsidR="0034520A" w:rsidRPr="009F021E" w:rsidRDefault="00FD40D7" w:rsidP="0034520A">
      <w:pPr>
        <w:pStyle w:val="Nivo3"/>
      </w:pPr>
      <w:r>
        <w:t>Уништење</w:t>
      </w:r>
      <w:r w:rsidR="00254945" w:rsidRPr="009F021E">
        <w:t xml:space="preserve">, </w:t>
      </w:r>
      <w:r>
        <w:t>оштећење</w:t>
      </w:r>
      <w:r w:rsidR="00254945" w:rsidRPr="009F021E">
        <w:t xml:space="preserve"> </w:t>
      </w:r>
      <w:r>
        <w:t>и</w:t>
      </w:r>
      <w:r w:rsidR="00254945" w:rsidRPr="009F021E">
        <w:t xml:space="preserve"> </w:t>
      </w:r>
      <w:r>
        <w:t>уклањање</w:t>
      </w:r>
      <w:r w:rsidR="00254945" w:rsidRPr="009F021E">
        <w:t xml:space="preserve"> </w:t>
      </w:r>
      <w:r>
        <w:t>знакова</w:t>
      </w:r>
      <w:r w:rsidR="00254945" w:rsidRPr="009F021E">
        <w:t xml:space="preserve"> </w:t>
      </w:r>
      <w:r>
        <w:t>којима</w:t>
      </w:r>
      <w:r w:rsidR="00254945" w:rsidRPr="009F021E">
        <w:t xml:space="preserve"> </w:t>
      </w:r>
      <w:r>
        <w:t>се</w:t>
      </w:r>
      <w:r w:rsidR="00254945" w:rsidRPr="009F021E">
        <w:t xml:space="preserve"> </w:t>
      </w:r>
      <w:r>
        <w:t>упозорава</w:t>
      </w:r>
      <w:r w:rsidR="00254945" w:rsidRPr="009F021E">
        <w:t xml:space="preserve"> </w:t>
      </w:r>
      <w:r>
        <w:t>на</w:t>
      </w:r>
      <w:r w:rsidR="00254945" w:rsidRPr="009F021E">
        <w:t xml:space="preserve"> </w:t>
      </w:r>
      <w:r>
        <w:t>опасност</w:t>
      </w:r>
      <w:r w:rsidR="00254945" w:rsidRPr="009F021E">
        <w:t xml:space="preserve"> </w:t>
      </w:r>
    </w:p>
    <w:p w14:paraId="5CB9AFD1" w14:textId="1159AE3C" w:rsidR="00415B52" w:rsidRPr="009F021E" w:rsidRDefault="00FD40D7" w:rsidP="0034520A">
      <w:pPr>
        <w:pStyle w:val="Nivo4"/>
      </w:pPr>
      <w:r>
        <w:t>Члан</w:t>
      </w:r>
      <w:r w:rsidR="00254945" w:rsidRPr="009F021E">
        <w:t xml:space="preserve"> 283</w:t>
      </w:r>
    </w:p>
    <w:p w14:paraId="5077C9CF" w14:textId="7789AF93" w:rsidR="000007EE" w:rsidRPr="009F021E" w:rsidRDefault="00FD40D7" w:rsidP="0034520A">
      <w:pPr>
        <w:pStyle w:val="BodyText"/>
        <w:spacing w:before="120" w:after="120"/>
        <w:ind w:left="0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lastRenderedPageBreak/>
        <w:t>Ко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уништи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оштети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уклони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знак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којим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упозорава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какву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опасност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казниће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новчаном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три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7B08E592" w14:textId="629A5085" w:rsidR="000007EE" w:rsidRPr="00E05F30" w:rsidRDefault="0065695B" w:rsidP="00EC31C8">
      <w:pPr>
        <w:widowControl/>
        <w:autoSpaceDE/>
        <w:autoSpaceDN/>
        <w:spacing w:before="240" w:after="120"/>
        <w:jc w:val="both"/>
        <w:rPr>
          <w:rFonts w:ascii="Georgia" w:eastAsia="ヒラギノ角ゴ Pro W3" w:hAnsi="Georgia" w:cstheme="minorHAnsi"/>
          <w:color w:val="365F91" w:themeColor="accent1" w:themeShade="BF"/>
          <w:lang w:bidi="ar-SA"/>
        </w:rPr>
      </w:pPr>
      <w:r>
        <w:rPr>
          <w:rFonts w:ascii="Georgia" w:eastAsia="ヒラギノ角ゴ Pro W3" w:hAnsi="Georgia" w:cstheme="minorHAnsi"/>
          <w:color w:val="365F91" w:themeColor="accent1" w:themeShade="BF"/>
          <w:lang w:bidi="ar-SA"/>
        </w:rPr>
        <w:t>ICCS code</w:t>
      </w:r>
    </w:p>
    <w:p w14:paraId="1F5C0FB2" w14:textId="739697C0" w:rsidR="000007EE" w:rsidRPr="00E05F30" w:rsidRDefault="00E96F7E" w:rsidP="00FD15D5">
      <w:pPr>
        <w:widowControl/>
        <w:numPr>
          <w:ilvl w:val="1"/>
          <w:numId w:val="293"/>
        </w:numPr>
        <w:autoSpaceDE/>
        <w:autoSpaceDN/>
        <w:spacing w:before="60" w:after="60"/>
        <w:ind w:left="397" w:firstLine="0"/>
        <w:jc w:val="both"/>
        <w:rPr>
          <w:rFonts w:ascii="Georgia" w:eastAsia="ヒラギノ角ゴ Pro W3" w:hAnsi="Georgia" w:cstheme="minorHAnsi"/>
          <w:color w:val="365F91" w:themeColor="accent1" w:themeShade="BF"/>
          <w:lang w:bidi="ar-SA"/>
        </w:rPr>
      </w:pPr>
      <w:r w:rsidRPr="00E05F30">
        <w:rPr>
          <w:rFonts w:ascii="Georgia" w:eastAsia="ヒラギノ角ゴ Pro W3" w:hAnsi="Georgia" w:cstheme="minorHAnsi"/>
          <w:color w:val="365F91" w:themeColor="accent1" w:themeShade="BF"/>
          <w:lang w:bidi="ar-SA"/>
        </w:rPr>
        <w:t>09029</w:t>
      </w:r>
    </w:p>
    <w:p w14:paraId="55066FF7" w14:textId="242503C7" w:rsidR="0034520A" w:rsidRPr="009F021E" w:rsidRDefault="00FD40D7" w:rsidP="00E37844">
      <w:pPr>
        <w:pStyle w:val="Nivo3"/>
        <w:spacing w:line="235" w:lineRule="auto"/>
      </w:pPr>
      <w:r>
        <w:t>Злоупотреба</w:t>
      </w:r>
      <w:r w:rsidR="00254945" w:rsidRPr="009F021E">
        <w:t xml:space="preserve"> </w:t>
      </w:r>
      <w:r>
        <w:t>телекомуникационих</w:t>
      </w:r>
      <w:r w:rsidR="00254945" w:rsidRPr="009F021E">
        <w:t xml:space="preserve"> </w:t>
      </w:r>
      <w:r>
        <w:t>знакова</w:t>
      </w:r>
      <w:r w:rsidR="00254945" w:rsidRPr="009F021E">
        <w:t xml:space="preserve"> </w:t>
      </w:r>
    </w:p>
    <w:p w14:paraId="7E306FE3" w14:textId="5226AE34" w:rsidR="00415B52" w:rsidRPr="009F021E" w:rsidRDefault="00FD40D7" w:rsidP="00E37844">
      <w:pPr>
        <w:pStyle w:val="Nivo4"/>
        <w:spacing w:line="235" w:lineRule="auto"/>
      </w:pPr>
      <w:r>
        <w:t>Члан</w:t>
      </w:r>
      <w:r w:rsidR="00254945" w:rsidRPr="009F021E">
        <w:t xml:space="preserve"> 284</w:t>
      </w:r>
    </w:p>
    <w:p w14:paraId="23415EDD" w14:textId="651385B4" w:rsidR="00415B52" w:rsidRPr="009F021E" w:rsidRDefault="00FD40D7" w:rsidP="00E37844">
      <w:pPr>
        <w:pStyle w:val="ListParagraph"/>
        <w:numPr>
          <w:ilvl w:val="0"/>
          <w:numId w:val="127"/>
        </w:numPr>
        <w:tabs>
          <w:tab w:val="left" w:pos="664"/>
        </w:tabs>
        <w:spacing w:before="120" w:after="120" w:line="235" w:lineRule="auto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Ко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злоупотреби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без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потребе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отправи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међународно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уговорени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знак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позивање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помоћ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знак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прети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опасност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телекомуникационим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знаком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обмане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постоји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сигурност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злоупотреби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међународно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уговорени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комуникациони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знак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казниће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три</w:t>
      </w:r>
      <w:r w:rsidR="00254945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1DE10074" w14:textId="63083083" w:rsidR="00415B52" w:rsidRPr="009F021E" w:rsidRDefault="00FD40D7" w:rsidP="00E37844">
      <w:pPr>
        <w:pStyle w:val="ListParagraph"/>
        <w:numPr>
          <w:ilvl w:val="0"/>
          <w:numId w:val="127"/>
        </w:numPr>
        <w:tabs>
          <w:tab w:val="left" w:pos="664"/>
        </w:tabs>
        <w:spacing w:before="120" w:after="120" w:line="235" w:lineRule="auto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Ако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услед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става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1.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овог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члана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наступила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опасност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живот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људи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имовину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већег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обима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учинилац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ће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казнити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шест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месеци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пет</w:t>
      </w:r>
      <w:r w:rsidR="00254945" w:rsidRPr="009F021E">
        <w:rPr>
          <w:rFonts w:asciiTheme="minorHAnsi" w:hAnsiTheme="minorHAnsi" w:cstheme="minorHAnsi"/>
          <w:spacing w:val="-1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589C26F6" w14:textId="60F4ADE0" w:rsidR="00C07707" w:rsidRPr="00EA7F9B" w:rsidRDefault="0065695B" w:rsidP="00E37844">
      <w:pPr>
        <w:widowControl/>
        <w:autoSpaceDE/>
        <w:autoSpaceDN/>
        <w:spacing w:before="240" w:after="120" w:line="235" w:lineRule="auto"/>
        <w:jc w:val="both"/>
        <w:rPr>
          <w:rFonts w:ascii="Georgia" w:eastAsia="ヒラギノ角ゴ Pro W3" w:hAnsi="Georgia" w:cstheme="minorHAnsi"/>
          <w:color w:val="365F91" w:themeColor="accent1" w:themeShade="BF"/>
          <w:lang w:bidi="ar-SA"/>
        </w:rPr>
      </w:pPr>
      <w:r>
        <w:rPr>
          <w:rFonts w:ascii="Georgia" w:eastAsia="ヒラギノ角ゴ Pro W3" w:hAnsi="Georgia" w:cstheme="minorHAnsi"/>
          <w:color w:val="365F91" w:themeColor="accent1" w:themeShade="BF"/>
          <w:lang w:bidi="ar-SA"/>
        </w:rPr>
        <w:t>ICCS code</w:t>
      </w:r>
    </w:p>
    <w:p w14:paraId="798F91CB" w14:textId="53BCAE6B" w:rsidR="00C07707" w:rsidRPr="00EA7F9B" w:rsidRDefault="009166AB" w:rsidP="00E37844">
      <w:pPr>
        <w:pStyle w:val="ListParagraph"/>
        <w:widowControl/>
        <w:numPr>
          <w:ilvl w:val="0"/>
          <w:numId w:val="282"/>
        </w:numPr>
        <w:autoSpaceDE/>
        <w:autoSpaceDN/>
        <w:spacing w:before="60" w:after="60" w:line="235" w:lineRule="auto"/>
        <w:ind w:left="0" w:firstLine="0"/>
        <w:jc w:val="both"/>
        <w:rPr>
          <w:rFonts w:ascii="Georgia" w:eastAsia="ヒラギノ角ゴ Pro W3" w:hAnsi="Georgia" w:cstheme="minorHAnsi"/>
          <w:color w:val="365F91" w:themeColor="accent1" w:themeShade="BF"/>
          <w:lang w:bidi="ar-SA"/>
        </w:rPr>
      </w:pPr>
      <w:proofErr w:type="spellStart"/>
      <w:r>
        <w:rPr>
          <w:rFonts w:ascii="Georgia" w:eastAsia="ヒラギノ角ゴ Pro W3" w:hAnsi="Georgia" w:cstheme="minorHAnsi"/>
          <w:color w:val="365F91" w:themeColor="accent1" w:themeShade="BF"/>
          <w:lang w:bidi="ar-SA"/>
        </w:rPr>
        <w:t>Став</w:t>
      </w:r>
      <w:proofErr w:type="spellEnd"/>
      <w:r>
        <w:rPr>
          <w:rFonts w:ascii="Georgia" w:eastAsia="ヒラギノ角ゴ Pro W3" w:hAnsi="Georgia" w:cstheme="minorHAnsi"/>
          <w:color w:val="365F91" w:themeColor="accent1" w:themeShade="BF"/>
          <w:lang w:bidi="ar-SA"/>
        </w:rPr>
        <w:t xml:space="preserve"> (1)</w:t>
      </w:r>
      <w:r w:rsidR="000C53ED">
        <w:rPr>
          <w:rFonts w:ascii="Georgia" w:eastAsia="ヒラギノ角ゴ Pro W3" w:hAnsi="Georgia" w:cstheme="minorHAnsi"/>
          <w:color w:val="365F91" w:themeColor="accent1" w:themeShade="BF"/>
          <w:lang w:val="sr-Cyrl-RS" w:bidi="ar-SA"/>
        </w:rPr>
        <w:t xml:space="preserve"> и (</w:t>
      </w:r>
      <w:r w:rsidR="00DE16AE" w:rsidRPr="00EA7F9B">
        <w:rPr>
          <w:rFonts w:ascii="Georgia" w:eastAsia="ヒラギノ角ゴ Pro W3" w:hAnsi="Georgia" w:cstheme="minorHAnsi"/>
          <w:color w:val="365F91" w:themeColor="accent1" w:themeShade="BF"/>
          <w:lang w:bidi="ar-SA"/>
        </w:rPr>
        <w:t>2</w:t>
      </w:r>
      <w:r w:rsidR="000C53ED">
        <w:rPr>
          <w:rFonts w:ascii="Georgia" w:eastAsia="ヒラギノ角ゴ Pro W3" w:hAnsi="Georgia" w:cstheme="minorHAnsi"/>
          <w:color w:val="365F91" w:themeColor="accent1" w:themeShade="BF"/>
          <w:lang w:val="sr-Cyrl-RS" w:bidi="ar-SA"/>
        </w:rPr>
        <w:t>)</w:t>
      </w:r>
    </w:p>
    <w:p w14:paraId="08892A2F" w14:textId="734891E4" w:rsidR="00C07707" w:rsidRPr="00EA7F9B" w:rsidRDefault="00C07707" w:rsidP="006B221C">
      <w:pPr>
        <w:widowControl/>
        <w:numPr>
          <w:ilvl w:val="1"/>
          <w:numId w:val="293"/>
        </w:numPr>
        <w:autoSpaceDE/>
        <w:autoSpaceDN/>
        <w:spacing w:before="60" w:after="60" w:line="235" w:lineRule="auto"/>
        <w:ind w:left="576" w:firstLine="0"/>
        <w:jc w:val="both"/>
        <w:rPr>
          <w:rFonts w:ascii="Georgia" w:eastAsia="ヒラギノ角ゴ Pro W3" w:hAnsi="Georgia" w:cstheme="minorHAnsi"/>
          <w:color w:val="365F91" w:themeColor="accent1" w:themeShade="BF"/>
          <w:lang w:bidi="ar-SA"/>
        </w:rPr>
      </w:pPr>
      <w:r w:rsidRPr="00EA7F9B">
        <w:rPr>
          <w:rFonts w:ascii="Georgia" w:eastAsia="ヒラギノ角ゴ Pro W3" w:hAnsi="Georgia" w:cstheme="minorHAnsi"/>
          <w:color w:val="365F91" w:themeColor="accent1" w:themeShade="BF"/>
          <w:lang w:bidi="ar-SA"/>
        </w:rPr>
        <w:t>02079</w:t>
      </w:r>
      <w:r w:rsidR="00C856BF" w:rsidRPr="00EA7F9B">
        <w:rPr>
          <w:rFonts w:ascii="Georgia" w:eastAsia="ヒラギノ角ゴ Pro W3" w:hAnsi="Georgia" w:cstheme="minorHAnsi"/>
          <w:color w:val="365F91" w:themeColor="accent1" w:themeShade="BF"/>
          <w:lang w:bidi="ar-SA"/>
        </w:rPr>
        <w:t xml:space="preserve"> </w:t>
      </w:r>
    </w:p>
    <w:p w14:paraId="7F960EB9" w14:textId="0271C45E" w:rsidR="00C07707" w:rsidRPr="00EA7F9B" w:rsidRDefault="009166AB" w:rsidP="00E37844">
      <w:pPr>
        <w:pStyle w:val="ListParagraph"/>
        <w:widowControl/>
        <w:numPr>
          <w:ilvl w:val="0"/>
          <w:numId w:val="282"/>
        </w:numPr>
        <w:autoSpaceDE/>
        <w:autoSpaceDN/>
        <w:spacing w:before="60" w:after="60" w:line="235" w:lineRule="auto"/>
        <w:ind w:left="0" w:firstLine="0"/>
        <w:jc w:val="both"/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</w:pPr>
      <w:proofErr w:type="spellStart"/>
      <w:r>
        <w:rPr>
          <w:rFonts w:ascii="Georgia" w:eastAsia="ヒラギノ角ゴ Pro W3" w:hAnsi="Georgia" w:cstheme="minorHAnsi"/>
          <w:color w:val="365F91" w:themeColor="accent1" w:themeShade="BF"/>
          <w:lang w:bidi="ar-SA"/>
        </w:rPr>
        <w:t>Став</w:t>
      </w:r>
      <w:proofErr w:type="spellEnd"/>
      <w:r>
        <w:rPr>
          <w:rFonts w:ascii="Georgia" w:eastAsia="ヒラギノ角ゴ Pro W3" w:hAnsi="Georgia" w:cstheme="minorHAnsi"/>
          <w:color w:val="365F91" w:themeColor="accent1" w:themeShade="BF"/>
          <w:lang w:bidi="ar-SA"/>
        </w:rPr>
        <w:t xml:space="preserve"> (1)</w:t>
      </w:r>
      <w:r w:rsidR="000C53ED">
        <w:rPr>
          <w:rFonts w:ascii="Georgia" w:eastAsia="ヒラギノ角ゴ Pro W3" w:hAnsi="Georgia" w:cstheme="minorHAnsi"/>
          <w:color w:val="365F91" w:themeColor="accent1" w:themeShade="BF"/>
          <w:lang w:val="sr-Cyrl-RS" w:bidi="ar-SA"/>
        </w:rPr>
        <w:t xml:space="preserve"> и (</w:t>
      </w:r>
      <w:r w:rsidR="005530BC">
        <w:rPr>
          <w:rFonts w:ascii="Georgia" w:eastAsia="ヒラギノ角ゴ Pro W3" w:hAnsi="Georgia" w:cstheme="minorHAnsi"/>
          <w:color w:val="365F91" w:themeColor="accent1" w:themeShade="BF"/>
          <w:lang w:bidi="ar-SA"/>
        </w:rPr>
        <w:t>2</w:t>
      </w:r>
      <w:r w:rsidR="000C53ED">
        <w:rPr>
          <w:rFonts w:ascii="Georgia" w:eastAsia="ヒラギノ角ゴ Pro W3" w:hAnsi="Georgia" w:cstheme="minorHAnsi"/>
          <w:color w:val="365F91" w:themeColor="accent1" w:themeShade="BF"/>
          <w:lang w:val="sr-Cyrl-RS" w:bidi="ar-SA"/>
        </w:rPr>
        <w:t>)</w:t>
      </w:r>
      <w:r w:rsidR="00C07707" w:rsidRPr="00EA7F9B">
        <w:rPr>
          <w:rFonts w:ascii="Georgia" w:eastAsia="ヒラギノ角ゴ Pro W3" w:hAnsi="Georgia" w:cstheme="minorHAnsi"/>
          <w:color w:val="365F91" w:themeColor="accent1" w:themeShade="BF"/>
          <w:lang w:bidi="ar-SA"/>
        </w:rPr>
        <w:t xml:space="preserve"> </w:t>
      </w:r>
      <w:r w:rsidR="00FD40D7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>у</w:t>
      </w:r>
      <w:r w:rsidR="00C07707" w:rsidRPr="00EA7F9B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 xml:space="preserve"> </w:t>
      </w:r>
      <w:r w:rsidR="00FD40D7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>вези</w:t>
      </w:r>
      <w:r w:rsidR="00C07707" w:rsidRPr="00EA7F9B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 xml:space="preserve"> </w:t>
      </w:r>
      <w:r w:rsidR="00FD40D7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>са</w:t>
      </w:r>
      <w:r w:rsidR="00C07707" w:rsidRPr="00EA7F9B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 xml:space="preserve"> </w:t>
      </w:r>
      <w:r w:rsidR="00FD40D7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>чланом</w:t>
      </w:r>
      <w:r w:rsidR="00C07707" w:rsidRPr="00EA7F9B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 xml:space="preserve"> 288</w:t>
      </w:r>
      <w:r w:rsidR="004C6FAD">
        <w:rPr>
          <w:rFonts w:ascii="Georgia" w:eastAsia="ヒラギノ角ゴ Pro W3" w:hAnsi="Georgia" w:cstheme="minorHAnsi"/>
          <w:color w:val="365F91" w:themeColor="accent1" w:themeShade="BF"/>
          <w:lang w:val="sr-Cyrl-RS" w:bidi="ar-SA"/>
        </w:rPr>
        <w:t>.</w:t>
      </w:r>
      <w:r w:rsidR="00C07707" w:rsidRPr="00EA7F9B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 xml:space="preserve"> </w:t>
      </w:r>
      <w:r w:rsidR="000C53ED">
        <w:rPr>
          <w:rFonts w:ascii="Georgia" w:eastAsia="ヒラギノ角ゴ Pro W3" w:hAnsi="Georgia" w:cstheme="minorHAnsi"/>
          <w:color w:val="365F91" w:themeColor="accent1" w:themeShade="BF"/>
          <w:lang w:val="sr-Cyrl-RS" w:bidi="ar-SA"/>
        </w:rPr>
        <w:t>с</w:t>
      </w:r>
      <w:r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>тав 1</w:t>
      </w:r>
      <w:r w:rsidR="004C6FAD">
        <w:rPr>
          <w:rFonts w:ascii="Georgia" w:eastAsia="ヒラギノ角ゴ Pro W3" w:hAnsi="Georgia" w:cstheme="minorHAnsi"/>
          <w:color w:val="365F91" w:themeColor="accent1" w:themeShade="BF"/>
          <w:lang w:val="sr-Cyrl-RS" w:bidi="ar-SA"/>
        </w:rPr>
        <w:t>.</w:t>
      </w:r>
    </w:p>
    <w:p w14:paraId="13D909AB" w14:textId="54321265" w:rsidR="00C07707" w:rsidRPr="00EA7F9B" w:rsidRDefault="00DE16AE" w:rsidP="006B221C">
      <w:pPr>
        <w:widowControl/>
        <w:numPr>
          <w:ilvl w:val="1"/>
          <w:numId w:val="293"/>
        </w:numPr>
        <w:autoSpaceDE/>
        <w:autoSpaceDN/>
        <w:spacing w:before="60" w:after="60" w:line="235" w:lineRule="auto"/>
        <w:ind w:left="576" w:firstLine="0"/>
        <w:jc w:val="both"/>
        <w:rPr>
          <w:rFonts w:ascii="Georgia" w:eastAsia="ヒラギノ角ゴ Pro W3" w:hAnsi="Georgia" w:cstheme="minorHAnsi"/>
          <w:color w:val="365F91" w:themeColor="accent1" w:themeShade="BF"/>
          <w:lang w:bidi="ar-SA"/>
        </w:rPr>
      </w:pPr>
      <w:r w:rsidRPr="00EA7F9B">
        <w:rPr>
          <w:rFonts w:ascii="Georgia" w:eastAsia="ヒラギノ角ゴ Pro W3" w:hAnsi="Georgia" w:cstheme="minorHAnsi"/>
          <w:color w:val="365F91" w:themeColor="accent1" w:themeShade="BF"/>
          <w:lang w:bidi="ar-SA"/>
        </w:rPr>
        <w:t>02079</w:t>
      </w:r>
      <w:r w:rsidR="00C07707" w:rsidRPr="00EA7F9B">
        <w:rPr>
          <w:rFonts w:ascii="Georgia" w:eastAsia="ヒラギノ角ゴ Pro W3" w:hAnsi="Georgia" w:cstheme="minorHAnsi"/>
          <w:color w:val="365F91" w:themeColor="accent1" w:themeShade="BF"/>
          <w:lang w:bidi="ar-SA"/>
        </w:rPr>
        <w:t xml:space="preserve">  </w:t>
      </w:r>
    </w:p>
    <w:p w14:paraId="1E30CB5B" w14:textId="1440C358" w:rsidR="00DE16AE" w:rsidRPr="00EA7F9B" w:rsidRDefault="009166AB" w:rsidP="00E37844">
      <w:pPr>
        <w:pStyle w:val="ListParagraph"/>
        <w:widowControl/>
        <w:numPr>
          <w:ilvl w:val="0"/>
          <w:numId w:val="282"/>
        </w:numPr>
        <w:autoSpaceDE/>
        <w:autoSpaceDN/>
        <w:spacing w:before="60" w:after="60" w:line="235" w:lineRule="auto"/>
        <w:ind w:left="0" w:firstLine="0"/>
        <w:jc w:val="both"/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</w:pPr>
      <w:proofErr w:type="spellStart"/>
      <w:r>
        <w:rPr>
          <w:rFonts w:ascii="Georgia" w:eastAsia="ヒラギノ角ゴ Pro W3" w:hAnsi="Georgia" w:cstheme="minorHAnsi"/>
          <w:color w:val="365F91" w:themeColor="accent1" w:themeShade="BF"/>
          <w:lang w:bidi="ar-SA"/>
        </w:rPr>
        <w:t>Став</w:t>
      </w:r>
      <w:proofErr w:type="spellEnd"/>
      <w:r>
        <w:rPr>
          <w:rFonts w:ascii="Georgia" w:eastAsia="ヒラギノ角ゴ Pro W3" w:hAnsi="Georgia" w:cstheme="minorHAnsi"/>
          <w:color w:val="365F91" w:themeColor="accent1" w:themeShade="BF"/>
          <w:lang w:bidi="ar-SA"/>
        </w:rPr>
        <w:t xml:space="preserve"> (1)</w:t>
      </w:r>
      <w:r w:rsidR="000C53ED">
        <w:rPr>
          <w:rFonts w:ascii="Georgia" w:eastAsia="ヒラギノ角ゴ Pro W3" w:hAnsi="Georgia" w:cstheme="minorHAnsi"/>
          <w:color w:val="365F91" w:themeColor="accent1" w:themeShade="BF"/>
          <w:lang w:val="sr-Cyrl-RS" w:bidi="ar-SA"/>
        </w:rPr>
        <w:t xml:space="preserve"> и (</w:t>
      </w:r>
      <w:r w:rsidR="005530BC">
        <w:rPr>
          <w:rFonts w:ascii="Georgia" w:eastAsia="ヒラギノ角ゴ Pro W3" w:hAnsi="Georgia" w:cstheme="minorHAnsi"/>
          <w:color w:val="365F91" w:themeColor="accent1" w:themeShade="BF"/>
          <w:lang w:bidi="ar-SA"/>
        </w:rPr>
        <w:t>2</w:t>
      </w:r>
      <w:r w:rsidR="000C53ED">
        <w:rPr>
          <w:rFonts w:ascii="Georgia" w:eastAsia="ヒラギノ角ゴ Pro W3" w:hAnsi="Georgia" w:cstheme="minorHAnsi"/>
          <w:color w:val="365F91" w:themeColor="accent1" w:themeShade="BF"/>
          <w:lang w:val="sr-Cyrl-RS" w:bidi="ar-SA"/>
        </w:rPr>
        <w:t>)</w:t>
      </w:r>
      <w:r w:rsidR="00DE16AE" w:rsidRPr="00EA7F9B">
        <w:rPr>
          <w:rFonts w:ascii="Georgia" w:eastAsia="ヒラギノ角ゴ Pro W3" w:hAnsi="Georgia" w:cstheme="minorHAnsi"/>
          <w:color w:val="365F91" w:themeColor="accent1" w:themeShade="BF"/>
          <w:lang w:bidi="ar-SA"/>
        </w:rPr>
        <w:t xml:space="preserve"> </w:t>
      </w:r>
      <w:r w:rsidR="00FD40D7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>у</w:t>
      </w:r>
      <w:r w:rsidR="00DE16AE" w:rsidRPr="00EA7F9B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 xml:space="preserve"> </w:t>
      </w:r>
      <w:r w:rsidR="00FD40D7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>вези</w:t>
      </w:r>
      <w:r w:rsidR="00DE16AE" w:rsidRPr="00EA7F9B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 xml:space="preserve"> </w:t>
      </w:r>
      <w:r w:rsidR="00FD40D7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>са</w:t>
      </w:r>
      <w:r w:rsidR="00DE16AE" w:rsidRPr="00EA7F9B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 xml:space="preserve"> </w:t>
      </w:r>
      <w:r w:rsidR="00FD40D7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>чланом</w:t>
      </w:r>
      <w:r w:rsidR="00DE16AE" w:rsidRPr="00EA7F9B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 xml:space="preserve"> 288</w:t>
      </w:r>
      <w:r w:rsidR="004C6FAD">
        <w:rPr>
          <w:rFonts w:ascii="Georgia" w:eastAsia="ヒラギノ角ゴ Pro W3" w:hAnsi="Georgia" w:cstheme="minorHAnsi"/>
          <w:color w:val="365F91" w:themeColor="accent1" w:themeShade="BF"/>
          <w:lang w:val="sr-Cyrl-RS" w:bidi="ar-SA"/>
        </w:rPr>
        <w:t>.</w:t>
      </w:r>
      <w:r w:rsidR="00DE16AE" w:rsidRPr="00EA7F9B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 xml:space="preserve"> </w:t>
      </w:r>
      <w:r w:rsidR="000C53ED">
        <w:rPr>
          <w:rFonts w:ascii="Georgia" w:eastAsia="ヒラギノ角ゴ Pro W3" w:hAnsi="Georgia" w:cstheme="minorHAnsi"/>
          <w:color w:val="365F91" w:themeColor="accent1" w:themeShade="BF"/>
          <w:lang w:val="sr-Cyrl-RS" w:bidi="ar-SA"/>
        </w:rPr>
        <w:t>с</w:t>
      </w:r>
      <w:r w:rsidR="004329C0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>тав 2</w:t>
      </w:r>
      <w:r w:rsidR="004C6FAD">
        <w:rPr>
          <w:rFonts w:ascii="Georgia" w:eastAsia="ヒラギノ角ゴ Pro W3" w:hAnsi="Georgia" w:cstheme="minorHAnsi"/>
          <w:color w:val="365F91" w:themeColor="accent1" w:themeShade="BF"/>
          <w:lang w:val="sr-Cyrl-RS" w:bidi="ar-SA"/>
        </w:rPr>
        <w:t>.</w:t>
      </w:r>
    </w:p>
    <w:p w14:paraId="46B55ED7" w14:textId="77777777" w:rsidR="00DE16AE" w:rsidRPr="00EA7F9B" w:rsidRDefault="00DE16AE" w:rsidP="006B221C">
      <w:pPr>
        <w:widowControl/>
        <w:numPr>
          <w:ilvl w:val="1"/>
          <w:numId w:val="293"/>
        </w:numPr>
        <w:autoSpaceDE/>
        <w:autoSpaceDN/>
        <w:spacing w:before="60" w:after="60" w:line="235" w:lineRule="auto"/>
        <w:ind w:left="576" w:firstLine="0"/>
        <w:jc w:val="both"/>
        <w:rPr>
          <w:rFonts w:ascii="Georgia" w:hAnsi="Georgia" w:cstheme="minorHAnsi"/>
          <w:color w:val="365F91" w:themeColor="accent1" w:themeShade="BF"/>
          <w:lang w:val="sr-Latn-RS"/>
        </w:rPr>
      </w:pPr>
      <w:r w:rsidRPr="00EA7F9B">
        <w:rPr>
          <w:rFonts w:ascii="Georgia" w:eastAsia="ヒラギノ角ゴ Pro W3" w:hAnsi="Georgia" w:cstheme="minorHAnsi"/>
          <w:color w:val="365F91" w:themeColor="accent1" w:themeShade="BF"/>
          <w:lang w:bidi="ar-SA"/>
        </w:rPr>
        <w:t>01031</w:t>
      </w:r>
    </w:p>
    <w:p w14:paraId="6BD4932E" w14:textId="6745B2E5" w:rsidR="0034520A" w:rsidRPr="009F021E" w:rsidRDefault="00FD40D7" w:rsidP="00E37844">
      <w:pPr>
        <w:pStyle w:val="Nivo3"/>
        <w:spacing w:line="235" w:lineRule="auto"/>
      </w:pPr>
      <w:r>
        <w:t>Неотклањање</w:t>
      </w:r>
      <w:r w:rsidR="00254945" w:rsidRPr="009F021E">
        <w:t xml:space="preserve"> </w:t>
      </w:r>
      <w:r>
        <w:t>опасности</w:t>
      </w:r>
      <w:r w:rsidR="00254945" w:rsidRPr="009F021E">
        <w:t xml:space="preserve"> </w:t>
      </w:r>
    </w:p>
    <w:p w14:paraId="5BDB3682" w14:textId="6370429F" w:rsidR="00415B52" w:rsidRPr="009F021E" w:rsidRDefault="00FD40D7" w:rsidP="00E37844">
      <w:pPr>
        <w:pStyle w:val="Nivo4"/>
        <w:spacing w:line="235" w:lineRule="auto"/>
      </w:pPr>
      <w:r>
        <w:t>Члан</w:t>
      </w:r>
      <w:r w:rsidR="00254945" w:rsidRPr="009F021E">
        <w:t xml:space="preserve"> 285</w:t>
      </w:r>
    </w:p>
    <w:p w14:paraId="056FC1EF" w14:textId="280A361C" w:rsidR="00415B52" w:rsidRPr="009F021E" w:rsidRDefault="00FD40D7" w:rsidP="00E37844">
      <w:pPr>
        <w:pStyle w:val="ListParagraph"/>
        <w:numPr>
          <w:ilvl w:val="0"/>
          <w:numId w:val="126"/>
        </w:numPr>
        <w:tabs>
          <w:tab w:val="left" w:pos="664"/>
        </w:tabs>
        <w:spacing w:before="120" w:after="120" w:line="235" w:lineRule="auto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Ко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пријави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надлежном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органу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односно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другом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надлежном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субјекту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постоји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пожар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поплава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експлозија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саобраћајна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незгода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нека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друга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опасност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живот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тело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људи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имовину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већег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обима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предузме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мере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опасност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отклони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иако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могао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учини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без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опасности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себе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pacing w:val="-12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другог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,</w:t>
      </w:r>
      <w:r w:rsidR="005379F8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казниће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новчаном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две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7474D9AD" w14:textId="4AAD4909" w:rsidR="00415B52" w:rsidRPr="009F021E" w:rsidRDefault="00FD40D7" w:rsidP="00E37844">
      <w:pPr>
        <w:pStyle w:val="ListParagraph"/>
        <w:numPr>
          <w:ilvl w:val="0"/>
          <w:numId w:val="126"/>
        </w:numPr>
        <w:tabs>
          <w:tab w:val="left" w:pos="664"/>
        </w:tabs>
        <w:spacing w:before="120" w:after="120" w:line="235" w:lineRule="auto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Ко</w:t>
      </w:r>
      <w:r w:rsidR="00254945" w:rsidRPr="009F021E">
        <w:rPr>
          <w:rFonts w:asciiTheme="minorHAnsi" w:hAnsiTheme="minorHAnsi" w:cstheme="minorHAnsi"/>
          <w:spacing w:val="-6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спречи</w:t>
      </w:r>
      <w:r w:rsidR="00254945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другог</w:t>
      </w:r>
      <w:r w:rsidR="00254945" w:rsidRPr="009F021E">
        <w:rPr>
          <w:rFonts w:asciiTheme="minorHAnsi" w:hAnsiTheme="minorHAnsi" w:cstheme="minorHAnsi"/>
          <w:spacing w:val="-6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</w:t>
      </w:r>
      <w:r w:rsidR="00254945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предузимању</w:t>
      </w:r>
      <w:r w:rsidR="00254945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мера</w:t>
      </w:r>
      <w:r w:rsidR="00254945" w:rsidRPr="009F021E">
        <w:rPr>
          <w:rFonts w:asciiTheme="minorHAnsi" w:hAnsiTheme="minorHAnsi" w:cstheme="minorHAnsi"/>
          <w:spacing w:val="-6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</w:t>
      </w:r>
      <w:r w:rsidR="00254945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отклањање</w:t>
      </w:r>
      <w:r w:rsidR="00254945" w:rsidRPr="009F021E">
        <w:rPr>
          <w:rFonts w:asciiTheme="minorHAnsi" w:hAnsiTheme="minorHAnsi" w:cstheme="minorHAnsi"/>
          <w:spacing w:val="-7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пожара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,</w:t>
      </w:r>
      <w:r w:rsidR="00254945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поплаве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,</w:t>
      </w:r>
      <w:r w:rsidR="00254945" w:rsidRPr="009F021E">
        <w:rPr>
          <w:rFonts w:asciiTheme="minorHAnsi" w:hAnsiTheme="minorHAnsi" w:cstheme="minorHAnsi"/>
          <w:spacing w:val="-6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експлозије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,</w:t>
      </w:r>
      <w:r w:rsidR="00254945" w:rsidRPr="009F021E">
        <w:rPr>
          <w:rFonts w:asciiTheme="minorHAnsi" w:hAnsiTheme="minorHAnsi" w:cstheme="minorHAnsi"/>
          <w:spacing w:val="-7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саобраћајне</w:t>
      </w:r>
      <w:r w:rsidR="00254945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незгоде</w:t>
      </w:r>
      <w:r w:rsidR="00254945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друге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опасности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живот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тело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људи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имовину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већег</w:t>
      </w:r>
      <w:r w:rsidR="00254945" w:rsidRPr="009F021E">
        <w:rPr>
          <w:rFonts w:asciiTheme="minorHAnsi" w:hAnsiTheme="minorHAnsi" w:cstheme="minorHAnsi"/>
          <w:spacing w:val="-16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обима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,</w:t>
      </w:r>
      <w:r w:rsidR="005379F8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казниће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шест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месеци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пет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5C53D932" w14:textId="38C4FFD4" w:rsidR="00691FE4" w:rsidRPr="00F5713A" w:rsidRDefault="0065695B" w:rsidP="00E37844">
      <w:pPr>
        <w:widowControl/>
        <w:autoSpaceDE/>
        <w:autoSpaceDN/>
        <w:spacing w:before="240" w:after="120" w:line="235" w:lineRule="auto"/>
        <w:jc w:val="both"/>
        <w:rPr>
          <w:rFonts w:ascii="Georgia" w:eastAsia="ヒラギノ角ゴ Pro W3" w:hAnsi="Georgia" w:cstheme="minorHAnsi"/>
          <w:color w:val="365F91" w:themeColor="accent1" w:themeShade="BF"/>
          <w:lang w:bidi="ar-SA"/>
        </w:rPr>
      </w:pPr>
      <w:r>
        <w:rPr>
          <w:rFonts w:ascii="Georgia" w:eastAsia="ヒラギノ角ゴ Pro W3" w:hAnsi="Georgia" w:cstheme="minorHAnsi"/>
          <w:color w:val="365F91" w:themeColor="accent1" w:themeShade="BF"/>
          <w:lang w:bidi="ar-SA"/>
        </w:rPr>
        <w:t>ICCS code</w:t>
      </w:r>
    </w:p>
    <w:p w14:paraId="17C034B9" w14:textId="201CEFF0" w:rsidR="00691FE4" w:rsidRPr="00F5713A" w:rsidRDefault="009166AB" w:rsidP="00E37844">
      <w:pPr>
        <w:pStyle w:val="ListParagraph"/>
        <w:widowControl/>
        <w:numPr>
          <w:ilvl w:val="0"/>
          <w:numId w:val="282"/>
        </w:numPr>
        <w:autoSpaceDE/>
        <w:autoSpaceDN/>
        <w:spacing w:before="60" w:after="60" w:line="235" w:lineRule="auto"/>
        <w:ind w:left="0" w:firstLine="0"/>
        <w:jc w:val="both"/>
        <w:rPr>
          <w:rFonts w:ascii="Georgia" w:eastAsia="ヒラギノ角ゴ Pro W3" w:hAnsi="Georgia" w:cstheme="minorHAnsi"/>
          <w:color w:val="365F91" w:themeColor="accent1" w:themeShade="BF"/>
          <w:lang w:bidi="ar-SA"/>
        </w:rPr>
      </w:pPr>
      <w:proofErr w:type="spellStart"/>
      <w:r>
        <w:rPr>
          <w:rFonts w:ascii="Georgia" w:eastAsia="ヒラギノ角ゴ Pro W3" w:hAnsi="Georgia" w:cstheme="minorHAnsi"/>
          <w:color w:val="365F91" w:themeColor="accent1" w:themeShade="BF"/>
          <w:lang w:bidi="ar-SA"/>
        </w:rPr>
        <w:t>Став</w:t>
      </w:r>
      <w:proofErr w:type="spellEnd"/>
      <w:r>
        <w:rPr>
          <w:rFonts w:ascii="Georgia" w:eastAsia="ヒラギノ角ゴ Pro W3" w:hAnsi="Georgia" w:cstheme="minorHAnsi"/>
          <w:color w:val="365F91" w:themeColor="accent1" w:themeShade="BF"/>
          <w:lang w:bidi="ar-SA"/>
        </w:rPr>
        <w:t xml:space="preserve"> (1)</w:t>
      </w:r>
      <w:r w:rsidR="000C53ED">
        <w:rPr>
          <w:rFonts w:ascii="Georgia" w:eastAsia="ヒラギノ角ゴ Pro W3" w:hAnsi="Georgia" w:cstheme="minorHAnsi"/>
          <w:color w:val="365F91" w:themeColor="accent1" w:themeShade="BF"/>
          <w:lang w:val="sr-Cyrl-RS" w:bidi="ar-SA"/>
        </w:rPr>
        <w:t xml:space="preserve"> и (</w:t>
      </w:r>
      <w:r w:rsidR="00ED34ED" w:rsidRPr="00F5713A">
        <w:rPr>
          <w:rFonts w:ascii="Georgia" w:eastAsia="ヒラギノ角ゴ Pro W3" w:hAnsi="Georgia" w:cstheme="minorHAnsi"/>
          <w:color w:val="365F91" w:themeColor="accent1" w:themeShade="BF"/>
          <w:lang w:bidi="ar-SA"/>
        </w:rPr>
        <w:t>2</w:t>
      </w:r>
      <w:r w:rsidR="000C53ED">
        <w:rPr>
          <w:rFonts w:ascii="Georgia" w:eastAsia="ヒラギノ角ゴ Pro W3" w:hAnsi="Georgia" w:cstheme="minorHAnsi"/>
          <w:color w:val="365F91" w:themeColor="accent1" w:themeShade="BF"/>
          <w:lang w:val="sr-Cyrl-RS" w:bidi="ar-SA"/>
        </w:rPr>
        <w:t>)</w:t>
      </w:r>
    </w:p>
    <w:p w14:paraId="24862050" w14:textId="5021028A" w:rsidR="00691FE4" w:rsidRPr="00F5713A" w:rsidRDefault="00691FE4" w:rsidP="00FD15D5">
      <w:pPr>
        <w:widowControl/>
        <w:numPr>
          <w:ilvl w:val="1"/>
          <w:numId w:val="293"/>
        </w:numPr>
        <w:autoSpaceDE/>
        <w:autoSpaceDN/>
        <w:spacing w:before="60" w:after="60" w:line="235" w:lineRule="auto"/>
        <w:ind w:left="397" w:firstLine="0"/>
        <w:jc w:val="both"/>
        <w:rPr>
          <w:rFonts w:ascii="Georgia" w:hAnsi="Georgia" w:cstheme="minorHAnsi"/>
          <w:color w:val="365F91" w:themeColor="accent1" w:themeShade="BF"/>
          <w:lang w:val="sr-Latn-RS"/>
        </w:rPr>
      </w:pPr>
      <w:r w:rsidRPr="00F5713A">
        <w:rPr>
          <w:rFonts w:ascii="Georgia" w:eastAsia="ヒラギノ角ゴ Pro W3" w:hAnsi="Georgia" w:cstheme="minorHAnsi"/>
          <w:color w:val="365F91" w:themeColor="accent1" w:themeShade="BF"/>
          <w:lang w:bidi="ar-SA"/>
        </w:rPr>
        <w:t xml:space="preserve">02079  </w:t>
      </w:r>
    </w:p>
    <w:p w14:paraId="5ECC0802" w14:textId="12C77B75" w:rsidR="0034520A" w:rsidRPr="009F021E" w:rsidRDefault="00FD40D7" w:rsidP="00E37844">
      <w:pPr>
        <w:pStyle w:val="Nivo3"/>
        <w:spacing w:line="235" w:lineRule="auto"/>
      </w:pPr>
      <w:r>
        <w:t>Недозвољено</w:t>
      </w:r>
      <w:r w:rsidR="00254945" w:rsidRPr="009F021E">
        <w:t xml:space="preserve"> </w:t>
      </w:r>
      <w:r>
        <w:t>поступање</w:t>
      </w:r>
      <w:r w:rsidR="00254945" w:rsidRPr="009F021E">
        <w:t xml:space="preserve"> </w:t>
      </w:r>
      <w:r>
        <w:t>са</w:t>
      </w:r>
      <w:r w:rsidR="00254945" w:rsidRPr="009F021E">
        <w:t xml:space="preserve"> </w:t>
      </w:r>
      <w:r>
        <w:t>експлозивним</w:t>
      </w:r>
      <w:r w:rsidR="00254945" w:rsidRPr="009F021E">
        <w:t xml:space="preserve"> </w:t>
      </w:r>
      <w:r>
        <w:t>и</w:t>
      </w:r>
      <w:r w:rsidR="00254945" w:rsidRPr="009F021E">
        <w:t xml:space="preserve"> </w:t>
      </w:r>
      <w:r>
        <w:t>запаљивим</w:t>
      </w:r>
      <w:r w:rsidR="00254945" w:rsidRPr="009F021E">
        <w:t xml:space="preserve"> </w:t>
      </w:r>
      <w:r>
        <w:t>материјалом</w:t>
      </w:r>
      <w:r w:rsidR="00254945" w:rsidRPr="009F021E">
        <w:t xml:space="preserve"> </w:t>
      </w:r>
    </w:p>
    <w:p w14:paraId="40ECDB88" w14:textId="1C168434" w:rsidR="00691FE4" w:rsidRPr="009F021E" w:rsidRDefault="00FD40D7" w:rsidP="00E37844">
      <w:pPr>
        <w:pStyle w:val="Nivo4"/>
        <w:spacing w:line="235" w:lineRule="auto"/>
      </w:pPr>
      <w:r>
        <w:t>Члан</w:t>
      </w:r>
      <w:r w:rsidR="00254945" w:rsidRPr="009F021E">
        <w:t xml:space="preserve"> 286</w:t>
      </w:r>
    </w:p>
    <w:p w14:paraId="1E5E696B" w14:textId="70A2C05D" w:rsidR="00691FE4" w:rsidRPr="009F021E" w:rsidRDefault="00FD40D7" w:rsidP="00E37844">
      <w:pPr>
        <w:pStyle w:val="ListParagraph"/>
        <w:numPr>
          <w:ilvl w:val="0"/>
          <w:numId w:val="125"/>
        </w:numPr>
        <w:tabs>
          <w:tab w:val="left" w:pos="664"/>
        </w:tabs>
        <w:spacing w:before="120" w:after="120" w:line="235" w:lineRule="auto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Ко</w:t>
      </w:r>
      <w:r w:rsidR="00691FE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противно</w:t>
      </w:r>
      <w:r w:rsidR="00691FE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прописима</w:t>
      </w:r>
      <w:r w:rsidR="00691FE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складишти</w:t>
      </w:r>
      <w:r w:rsidR="00691FE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држи</w:t>
      </w:r>
      <w:r w:rsidR="00691FE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превози</w:t>
      </w:r>
      <w:r w:rsidR="00691FE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691FE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преда</w:t>
      </w:r>
      <w:r w:rsidR="00691FE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</w:t>
      </w:r>
      <w:r w:rsidR="00691FE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превоз</w:t>
      </w:r>
      <w:r w:rsidR="00691FE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јавним</w:t>
      </w:r>
      <w:r w:rsidR="00691FE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саобраћајним</w:t>
      </w:r>
      <w:r w:rsidR="00691FE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средством</w:t>
      </w:r>
      <w:r w:rsidR="00691FE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експлозивни</w:t>
      </w:r>
      <w:r w:rsidR="00691FE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691FE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лако</w:t>
      </w:r>
      <w:r w:rsidR="00691FE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запаљиви</w:t>
      </w:r>
      <w:r w:rsidR="00691FE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материјал</w:t>
      </w:r>
      <w:r w:rsidR="00691FE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691FE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такав</w:t>
      </w:r>
      <w:r w:rsidR="00691FE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материјал</w:t>
      </w:r>
      <w:r w:rsidR="00691FE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сам</w:t>
      </w:r>
      <w:r w:rsidR="00691FE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преноси</w:t>
      </w:r>
      <w:r w:rsidR="00691FE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користећи</w:t>
      </w:r>
      <w:r w:rsidR="00691FE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691FE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јавним</w:t>
      </w:r>
      <w:r w:rsidR="00691FE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саобраћајним</w:t>
      </w:r>
      <w:r w:rsidR="00691FE4" w:rsidRPr="009F021E">
        <w:rPr>
          <w:rFonts w:asciiTheme="minorHAnsi" w:hAnsiTheme="minorHAnsi" w:cstheme="minorHAnsi"/>
          <w:spacing w:val="-18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средством</w:t>
      </w:r>
      <w:r w:rsidR="00691FE4" w:rsidRPr="009F021E">
        <w:rPr>
          <w:rFonts w:asciiTheme="minorHAnsi" w:hAnsiTheme="minorHAnsi" w:cstheme="minorHAnsi"/>
          <w:sz w:val="20"/>
          <w:szCs w:val="20"/>
          <w:lang w:val="sr-Latn-RS"/>
        </w:rPr>
        <w:t>,</w:t>
      </w:r>
      <w:r w:rsidR="005379F8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казниће</w:t>
      </w:r>
      <w:r w:rsidR="00691FE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691FE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новчаном</w:t>
      </w:r>
      <w:r w:rsidR="00691FE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казном</w:t>
      </w:r>
      <w:r w:rsidR="00691FE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691FE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691FE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691FE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две</w:t>
      </w:r>
      <w:r w:rsidR="00691FE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године</w:t>
      </w:r>
      <w:r w:rsidR="00691FE4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26FEF880" w14:textId="50204AA6" w:rsidR="00691FE4" w:rsidRPr="009F021E" w:rsidRDefault="00FD40D7" w:rsidP="00E37844">
      <w:pPr>
        <w:pStyle w:val="ListParagraph"/>
        <w:numPr>
          <w:ilvl w:val="0"/>
          <w:numId w:val="125"/>
        </w:numPr>
        <w:tabs>
          <w:tab w:val="left" w:pos="664"/>
        </w:tabs>
        <w:spacing w:before="120" w:after="120" w:line="235" w:lineRule="auto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Казном</w:t>
      </w:r>
      <w:r w:rsidR="00691FE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691FE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става</w:t>
      </w:r>
      <w:r w:rsidR="00691FE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1.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овог</w:t>
      </w:r>
      <w:r w:rsidR="00691FE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члана</w:t>
      </w:r>
      <w:r w:rsidR="00691FE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казниће</w:t>
      </w:r>
      <w:r w:rsidR="00691FE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691FE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</w:t>
      </w:r>
      <w:r w:rsidR="00691FE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</w:t>
      </w:r>
      <w:r w:rsidR="00691FE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недозвољено</w:t>
      </w:r>
      <w:r w:rsidR="00691FE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</w:t>
      </w:r>
      <w:r w:rsidR="00691FE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просторију</w:t>
      </w:r>
      <w:r w:rsidR="00691FE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pacing w:val="2"/>
          <w:sz w:val="20"/>
          <w:szCs w:val="20"/>
          <w:lang w:val="sr-Latn-RS"/>
        </w:rPr>
        <w:t>или</w:t>
      </w:r>
      <w:r w:rsidR="00691FE4" w:rsidRPr="009F021E">
        <w:rPr>
          <w:rFonts w:asciiTheme="minorHAnsi" w:hAnsiTheme="minorHAnsi" w:cstheme="minorHAnsi"/>
          <w:spacing w:val="2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други</w:t>
      </w:r>
      <w:r w:rsidR="00691FE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објекат</w:t>
      </w:r>
      <w:r w:rsidR="00691FE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где</w:t>
      </w:r>
      <w:r w:rsidR="00691FE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691FE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окупља</w:t>
      </w:r>
      <w:r w:rsidR="00691FE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већи</w:t>
      </w:r>
      <w:r w:rsidR="00691FE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број</w:t>
      </w:r>
      <w:r w:rsidR="00691FE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људи</w:t>
      </w:r>
      <w:r w:rsidR="00691FE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унесе</w:t>
      </w:r>
      <w:r w:rsidR="00691FE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експлозивни</w:t>
      </w:r>
      <w:r w:rsidR="00691FE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691FE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лако</w:t>
      </w:r>
      <w:r w:rsidR="00691FE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запаљиви</w:t>
      </w:r>
      <w:r w:rsidR="00691FE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материјал</w:t>
      </w:r>
      <w:r w:rsidR="00691FE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691FE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</w:t>
      </w:r>
      <w:r w:rsidR="00691FE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такав</w:t>
      </w:r>
      <w:r w:rsidR="00691FE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материјал</w:t>
      </w:r>
      <w:r w:rsidR="00691FE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донесе</w:t>
      </w:r>
      <w:r w:rsidR="00691FE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</w:t>
      </w:r>
      <w:r w:rsidR="00691FE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место</w:t>
      </w:r>
      <w:r w:rsidR="00691FE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где</w:t>
      </w:r>
      <w:r w:rsidR="00691FE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</w:t>
      </w:r>
      <w:r w:rsidR="00691FE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окупљен</w:t>
      </w:r>
      <w:r w:rsidR="00691FE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већи</w:t>
      </w:r>
      <w:r w:rsidR="00691FE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број</w:t>
      </w:r>
      <w:r w:rsidR="00691FE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људи</w:t>
      </w:r>
      <w:r w:rsidR="00691FE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691FE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где</w:t>
      </w:r>
      <w:r w:rsidR="00691FE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такво</w:t>
      </w:r>
      <w:r w:rsidR="00691FE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окупљање</w:t>
      </w:r>
      <w:r w:rsidR="00691FE4" w:rsidRPr="009F021E">
        <w:rPr>
          <w:rFonts w:asciiTheme="minorHAnsi" w:hAnsiTheme="minorHAnsi" w:cstheme="minorHAnsi"/>
          <w:spacing w:val="-2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предстоји</w:t>
      </w:r>
      <w:r w:rsidR="00691FE4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19B700F8" w14:textId="57835442" w:rsidR="00691FE4" w:rsidRPr="009F021E" w:rsidRDefault="00FD40D7" w:rsidP="00E37844">
      <w:pPr>
        <w:pStyle w:val="ListParagraph"/>
        <w:numPr>
          <w:ilvl w:val="0"/>
          <w:numId w:val="125"/>
        </w:numPr>
        <w:tabs>
          <w:tab w:val="left" w:pos="664"/>
        </w:tabs>
        <w:spacing w:before="120" w:after="120" w:line="235" w:lineRule="auto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lastRenderedPageBreak/>
        <w:t>Ко</w:t>
      </w:r>
      <w:r w:rsidR="00691FE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</w:t>
      </w:r>
      <w:r w:rsidR="00691FE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јаму</w:t>
      </w:r>
      <w:r w:rsidR="00691FE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са</w:t>
      </w:r>
      <w:r w:rsidR="00691FE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метаном</w:t>
      </w:r>
      <w:r w:rsidR="00691FE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691FE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другим</w:t>
      </w:r>
      <w:r w:rsidR="00691FE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запаљивим</w:t>
      </w:r>
      <w:r w:rsidR="00691FE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гасом</w:t>
      </w:r>
      <w:r w:rsidR="00691FE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691FE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опасном</w:t>
      </w:r>
      <w:r w:rsidR="00691FE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угљеном</w:t>
      </w:r>
      <w:r w:rsidR="00691FE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прашином</w:t>
      </w:r>
      <w:r w:rsidR="00691FE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691FE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</w:t>
      </w:r>
      <w:r w:rsidR="00691FE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објекат</w:t>
      </w:r>
      <w:r w:rsidR="00691FE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</w:t>
      </w:r>
      <w:r w:rsidR="00691FE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нафтном</w:t>
      </w:r>
      <w:r w:rsidR="00691FE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691FE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гасном</w:t>
      </w:r>
      <w:r w:rsidR="00691FE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пољу</w:t>
      </w:r>
      <w:r w:rsidR="00691FE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унесе</w:t>
      </w:r>
      <w:r w:rsidR="00691FE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691FE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покуша</w:t>
      </w:r>
      <w:r w:rsidR="00691FE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да</w:t>
      </w:r>
      <w:r w:rsidR="00691FE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унесе</w:t>
      </w:r>
      <w:r w:rsidR="00691FE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лако</w:t>
      </w:r>
      <w:r w:rsidR="00691FE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запаљиву</w:t>
      </w:r>
      <w:r w:rsidR="00691FE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материју</w:t>
      </w:r>
      <w:r w:rsidR="00691FE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691FE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друге</w:t>
      </w:r>
      <w:r w:rsidR="00691FE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ствари</w:t>
      </w:r>
      <w:r w:rsidR="00691FE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чије</w:t>
      </w:r>
      <w:r w:rsidR="00691FE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</w:t>
      </w:r>
      <w:r w:rsidR="00691FE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уношење</w:t>
      </w:r>
      <w:r w:rsidR="00691FE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</w:t>
      </w:r>
      <w:r w:rsidR="00691FE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такву</w:t>
      </w:r>
      <w:r w:rsidR="00691FE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јаму</w:t>
      </w:r>
      <w:r w:rsidR="00691FE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односно</w:t>
      </w:r>
      <w:r w:rsidR="00691FE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објекат</w:t>
      </w:r>
      <w:r w:rsidR="00691FE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забрањено</w:t>
      </w:r>
      <w:r w:rsidR="00691FE4" w:rsidRPr="009F021E">
        <w:rPr>
          <w:rFonts w:asciiTheme="minorHAnsi" w:hAnsiTheme="minorHAnsi" w:cstheme="minorHAnsi"/>
          <w:sz w:val="20"/>
          <w:szCs w:val="20"/>
          <w:lang w:val="sr-Latn-RS"/>
        </w:rPr>
        <w:t>,</w:t>
      </w:r>
      <w:r w:rsidR="005379F8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казниће</w:t>
      </w:r>
      <w:r w:rsidR="00691FE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691FE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691FE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691FE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шест</w:t>
      </w:r>
      <w:r w:rsidR="00691FE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месеци</w:t>
      </w:r>
      <w:r w:rsidR="00691FE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691FE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пет</w:t>
      </w:r>
      <w:r w:rsidR="00691FE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година</w:t>
      </w:r>
      <w:r w:rsidR="00691FE4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1CACF8FF" w14:textId="2341D540" w:rsidR="00691FE4" w:rsidRPr="009F021E" w:rsidRDefault="00FD40D7" w:rsidP="00E37844">
      <w:pPr>
        <w:pStyle w:val="ListParagraph"/>
        <w:numPr>
          <w:ilvl w:val="0"/>
          <w:numId w:val="125"/>
        </w:numPr>
        <w:tabs>
          <w:tab w:val="left" w:pos="664"/>
        </w:tabs>
        <w:spacing w:before="120" w:after="120" w:line="235" w:lineRule="auto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Казном</w:t>
      </w:r>
      <w:r w:rsidR="00691FE4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691FE4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става</w:t>
      </w:r>
      <w:r w:rsidR="00691FE4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 w:rsidR="00691FE4" w:rsidRPr="009F021E">
        <w:rPr>
          <w:rFonts w:asciiTheme="minorHAnsi" w:hAnsiTheme="minorHAnsi" w:cstheme="minorHAnsi"/>
          <w:sz w:val="20"/>
          <w:szCs w:val="20"/>
          <w:lang w:val="sr-Latn-RS"/>
        </w:rPr>
        <w:t>3.</w:t>
      </w:r>
      <w:r w:rsidR="00691FE4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овог</w:t>
      </w:r>
      <w:r w:rsidR="00691FE4" w:rsidRPr="009F021E">
        <w:rPr>
          <w:rFonts w:asciiTheme="minorHAnsi" w:hAnsiTheme="minorHAnsi" w:cstheme="minorHAnsi"/>
          <w:spacing w:val="-6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члана</w:t>
      </w:r>
      <w:r w:rsidR="00691FE4" w:rsidRPr="009F021E">
        <w:rPr>
          <w:rFonts w:asciiTheme="minorHAnsi" w:hAnsiTheme="minorHAnsi" w:cstheme="minorHAnsi"/>
          <w:spacing w:val="-2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казниће</w:t>
      </w:r>
      <w:r w:rsidR="00691FE4" w:rsidRPr="009F021E">
        <w:rPr>
          <w:rFonts w:asciiTheme="minorHAnsi" w:hAnsiTheme="minorHAnsi" w:cstheme="minorHAnsi"/>
          <w:spacing w:val="-6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691FE4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</w:t>
      </w:r>
      <w:r w:rsidR="00691FE4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</w:t>
      </w:r>
      <w:r w:rsidR="00691FE4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691FE4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при</w:t>
      </w:r>
      <w:r w:rsidR="00691FE4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уласку</w:t>
      </w:r>
      <w:r w:rsidR="00691FE4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</w:t>
      </w:r>
      <w:r w:rsidR="00691FE4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магацин</w:t>
      </w:r>
      <w:r w:rsidR="00691FE4" w:rsidRPr="009F021E">
        <w:rPr>
          <w:rFonts w:asciiTheme="minorHAnsi" w:hAnsiTheme="minorHAnsi" w:cstheme="minorHAnsi"/>
          <w:sz w:val="20"/>
          <w:szCs w:val="20"/>
          <w:lang w:val="sr-Latn-RS"/>
        </w:rPr>
        <w:t>,</w:t>
      </w:r>
      <w:r w:rsidR="00691FE4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складиште</w:t>
      </w:r>
      <w:r w:rsidR="00691FE4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691FE4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спремиште</w:t>
      </w:r>
      <w:r w:rsidR="00691FE4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експлозивних</w:t>
      </w:r>
      <w:r w:rsidR="00691FE4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средстава</w:t>
      </w:r>
      <w:r w:rsidR="00691FE4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не</w:t>
      </w:r>
      <w:r w:rsidR="00691FE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придржава</w:t>
      </w:r>
      <w:r w:rsidR="00691FE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прописаних</w:t>
      </w:r>
      <w:r w:rsidR="00691FE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мера</w:t>
      </w:r>
      <w:r w:rsidR="00691FE4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заштите</w:t>
      </w:r>
      <w:r w:rsidR="00691FE4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07E7A23E" w14:textId="6B985A7D" w:rsidR="00691FE4" w:rsidRPr="009F021E" w:rsidRDefault="00FD40D7" w:rsidP="00972C9D">
      <w:pPr>
        <w:pStyle w:val="ListParagraph"/>
        <w:numPr>
          <w:ilvl w:val="0"/>
          <w:numId w:val="125"/>
        </w:numPr>
        <w:tabs>
          <w:tab w:val="left" w:pos="664"/>
        </w:tabs>
        <w:spacing w:before="120" w:after="120" w:line="235" w:lineRule="auto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Ако</w:t>
      </w:r>
      <w:r w:rsidR="00691FE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</w:t>
      </w:r>
      <w:r w:rsidR="00691FE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дело</w:t>
      </w:r>
      <w:r w:rsidR="00691FE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691FE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</w:t>
      </w:r>
      <w:r w:rsidR="00691FE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. 3. </w:t>
      </w:r>
      <w:r>
        <w:rPr>
          <w:rFonts w:asciiTheme="minorHAnsi" w:hAnsiTheme="minorHAnsi" w:cstheme="minorHAnsi"/>
          <w:sz w:val="20"/>
          <w:szCs w:val="20"/>
          <w:lang w:val="sr-Latn-RS"/>
        </w:rPr>
        <w:t>и</w:t>
      </w:r>
      <w:r w:rsidR="00691FE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4.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овог</w:t>
      </w:r>
      <w:r w:rsidR="00691FE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члана</w:t>
      </w:r>
      <w:r w:rsidR="00691FE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учињено</w:t>
      </w:r>
      <w:r w:rsidR="00691FE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691FE4" w:rsidRPr="009F021E">
        <w:rPr>
          <w:rFonts w:asciiTheme="minorHAnsi" w:hAnsiTheme="minorHAnsi" w:cstheme="minorHAnsi"/>
          <w:spacing w:val="-11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нехата</w:t>
      </w:r>
      <w:r w:rsidR="00691FE4" w:rsidRPr="009F021E">
        <w:rPr>
          <w:rFonts w:asciiTheme="minorHAnsi" w:hAnsiTheme="minorHAnsi" w:cstheme="minorHAnsi"/>
          <w:sz w:val="20"/>
          <w:szCs w:val="20"/>
          <w:lang w:val="sr-Latn-RS"/>
        </w:rPr>
        <w:t>,</w:t>
      </w:r>
      <w:r w:rsid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учинилац</w:t>
      </w:r>
      <w:r w:rsidR="00691FE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ће</w:t>
      </w:r>
      <w:r w:rsidR="00691FE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691FE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казнити</w:t>
      </w:r>
      <w:r w:rsidR="00691FE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новчаном</w:t>
      </w:r>
      <w:r w:rsidR="00691FE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казном</w:t>
      </w:r>
      <w:r w:rsidR="00691FE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691FE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691FE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691FE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три</w:t>
      </w:r>
      <w:r w:rsidR="00691FE4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године</w:t>
      </w:r>
      <w:r w:rsidR="00691FE4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4355FE95" w14:textId="5F1C50D7" w:rsidR="00691FE4" w:rsidRPr="00E06F0B" w:rsidRDefault="0065695B" w:rsidP="00EC31C8">
      <w:pPr>
        <w:widowControl/>
        <w:autoSpaceDE/>
        <w:autoSpaceDN/>
        <w:spacing w:before="240" w:after="120"/>
        <w:jc w:val="both"/>
        <w:rPr>
          <w:rFonts w:ascii="Georgia" w:eastAsia="ヒラギノ角ゴ Pro W3" w:hAnsi="Georgia" w:cstheme="minorHAnsi"/>
          <w:color w:val="365F91" w:themeColor="accent1" w:themeShade="BF"/>
          <w:lang w:bidi="ar-SA"/>
        </w:rPr>
      </w:pPr>
      <w:r>
        <w:rPr>
          <w:rFonts w:ascii="Georgia" w:eastAsia="ヒラギノ角ゴ Pro W3" w:hAnsi="Georgia" w:cstheme="minorHAnsi"/>
          <w:color w:val="365F91" w:themeColor="accent1" w:themeShade="BF"/>
          <w:lang w:bidi="ar-SA"/>
        </w:rPr>
        <w:t>ICCS code</w:t>
      </w:r>
    </w:p>
    <w:p w14:paraId="551482A7" w14:textId="2CBC92C5" w:rsidR="00691FE4" w:rsidRPr="00E06F0B" w:rsidRDefault="009166AB" w:rsidP="0034520A">
      <w:pPr>
        <w:pStyle w:val="ListParagraph"/>
        <w:widowControl/>
        <w:numPr>
          <w:ilvl w:val="0"/>
          <w:numId w:val="282"/>
        </w:numPr>
        <w:autoSpaceDE/>
        <w:autoSpaceDN/>
        <w:spacing w:before="60" w:after="60"/>
        <w:ind w:left="0" w:firstLine="0"/>
        <w:jc w:val="both"/>
        <w:rPr>
          <w:rFonts w:ascii="Georgia" w:eastAsia="ヒラギノ角ゴ Pro W3" w:hAnsi="Georgia" w:cstheme="minorHAnsi"/>
          <w:color w:val="365F91" w:themeColor="accent1" w:themeShade="BF"/>
          <w:lang w:bidi="ar-SA"/>
        </w:rPr>
      </w:pPr>
      <w:proofErr w:type="spellStart"/>
      <w:r>
        <w:rPr>
          <w:rFonts w:ascii="Georgia" w:eastAsia="ヒラギノ角ゴ Pro W3" w:hAnsi="Georgia" w:cstheme="minorHAnsi"/>
          <w:color w:val="365F91" w:themeColor="accent1" w:themeShade="BF"/>
          <w:lang w:bidi="ar-SA"/>
        </w:rPr>
        <w:t>Став</w:t>
      </w:r>
      <w:proofErr w:type="spellEnd"/>
      <w:r>
        <w:rPr>
          <w:rFonts w:ascii="Georgia" w:eastAsia="ヒラギノ角ゴ Pro W3" w:hAnsi="Georgia" w:cstheme="minorHAnsi"/>
          <w:color w:val="365F91" w:themeColor="accent1" w:themeShade="BF"/>
          <w:lang w:bidi="ar-SA"/>
        </w:rPr>
        <w:t xml:space="preserve"> (1)</w:t>
      </w:r>
    </w:p>
    <w:p w14:paraId="0EE5296C" w14:textId="728CF73C" w:rsidR="00691FE4" w:rsidRPr="00E06F0B" w:rsidRDefault="00691FE4" w:rsidP="00E06F0B">
      <w:pPr>
        <w:widowControl/>
        <w:numPr>
          <w:ilvl w:val="1"/>
          <w:numId w:val="293"/>
        </w:numPr>
        <w:autoSpaceDE/>
        <w:autoSpaceDN/>
        <w:spacing w:before="60" w:after="60"/>
        <w:ind w:left="576" w:firstLine="0"/>
        <w:jc w:val="both"/>
        <w:rPr>
          <w:rFonts w:ascii="Georgia" w:eastAsia="ヒラギノ角ゴ Pro W3" w:hAnsi="Georgia" w:cstheme="minorHAnsi"/>
          <w:color w:val="365F91" w:themeColor="accent1" w:themeShade="BF"/>
          <w:lang w:bidi="ar-SA"/>
        </w:rPr>
      </w:pPr>
      <w:r w:rsidRPr="00E06F0B">
        <w:rPr>
          <w:rFonts w:ascii="Georgia" w:eastAsia="ヒラギノ角ゴ Pro W3" w:hAnsi="Georgia" w:cstheme="minorHAnsi"/>
          <w:color w:val="365F91" w:themeColor="accent1" w:themeShade="BF"/>
          <w:lang w:bidi="ar-SA"/>
        </w:rPr>
        <w:t xml:space="preserve">09021 </w:t>
      </w:r>
    </w:p>
    <w:p w14:paraId="0872C52B" w14:textId="35FAE36F" w:rsidR="00691FE4" w:rsidRPr="00E06F0B" w:rsidRDefault="004329C0" w:rsidP="0034520A">
      <w:pPr>
        <w:pStyle w:val="ListParagraph"/>
        <w:widowControl/>
        <w:numPr>
          <w:ilvl w:val="0"/>
          <w:numId w:val="282"/>
        </w:numPr>
        <w:autoSpaceDE/>
        <w:autoSpaceDN/>
        <w:spacing w:before="60" w:after="60"/>
        <w:ind w:left="0" w:firstLine="0"/>
        <w:jc w:val="both"/>
        <w:rPr>
          <w:rFonts w:ascii="Georgia" w:eastAsia="ヒラギノ角ゴ Pro W3" w:hAnsi="Georgia" w:cstheme="minorHAnsi"/>
          <w:color w:val="365F91" w:themeColor="accent1" w:themeShade="BF"/>
          <w:lang w:bidi="ar-SA"/>
        </w:rPr>
      </w:pPr>
      <w:proofErr w:type="spellStart"/>
      <w:r>
        <w:rPr>
          <w:rFonts w:ascii="Georgia" w:eastAsia="ヒラギノ角ゴ Pro W3" w:hAnsi="Georgia" w:cstheme="minorHAnsi"/>
          <w:color w:val="365F91" w:themeColor="accent1" w:themeShade="BF"/>
          <w:lang w:bidi="ar-SA"/>
        </w:rPr>
        <w:t>Став</w:t>
      </w:r>
      <w:proofErr w:type="spellEnd"/>
      <w:r>
        <w:rPr>
          <w:rFonts w:ascii="Georgia" w:eastAsia="ヒラギノ角ゴ Pro W3" w:hAnsi="Georgia" w:cstheme="minorHAnsi"/>
          <w:color w:val="365F91" w:themeColor="accent1" w:themeShade="BF"/>
          <w:lang w:bidi="ar-SA"/>
        </w:rPr>
        <w:t xml:space="preserve"> (2)</w:t>
      </w:r>
    </w:p>
    <w:p w14:paraId="3602A730" w14:textId="562F32AB" w:rsidR="00691FE4" w:rsidRPr="00E06F0B" w:rsidRDefault="00691FE4" w:rsidP="00E06F0B">
      <w:pPr>
        <w:widowControl/>
        <w:numPr>
          <w:ilvl w:val="1"/>
          <w:numId w:val="293"/>
        </w:numPr>
        <w:autoSpaceDE/>
        <w:autoSpaceDN/>
        <w:spacing w:before="60" w:after="60"/>
        <w:ind w:left="576" w:firstLine="0"/>
        <w:jc w:val="both"/>
        <w:rPr>
          <w:rFonts w:ascii="Georgia" w:eastAsia="ヒラギノ角ゴ Pro W3" w:hAnsi="Georgia" w:cstheme="minorHAnsi"/>
          <w:color w:val="365F91" w:themeColor="accent1" w:themeShade="BF"/>
          <w:lang w:bidi="ar-SA"/>
        </w:rPr>
      </w:pPr>
      <w:r w:rsidRPr="00E06F0B">
        <w:rPr>
          <w:rFonts w:ascii="Georgia" w:eastAsia="ヒラギノ角ゴ Pro W3" w:hAnsi="Georgia" w:cstheme="minorHAnsi"/>
          <w:color w:val="365F91" w:themeColor="accent1" w:themeShade="BF"/>
          <w:lang w:bidi="ar-SA"/>
        </w:rPr>
        <w:t xml:space="preserve">09021  </w:t>
      </w:r>
    </w:p>
    <w:p w14:paraId="1ED4A87E" w14:textId="0689EED4" w:rsidR="00691FE4" w:rsidRPr="00E06F0B" w:rsidRDefault="004329C0" w:rsidP="0034520A">
      <w:pPr>
        <w:pStyle w:val="ListParagraph"/>
        <w:widowControl/>
        <w:numPr>
          <w:ilvl w:val="0"/>
          <w:numId w:val="282"/>
        </w:numPr>
        <w:autoSpaceDE/>
        <w:autoSpaceDN/>
        <w:spacing w:before="60" w:after="60"/>
        <w:ind w:left="0" w:firstLine="0"/>
        <w:jc w:val="both"/>
        <w:rPr>
          <w:rFonts w:ascii="Georgia" w:eastAsia="ヒラギノ角ゴ Pro W3" w:hAnsi="Georgia" w:cstheme="minorHAnsi"/>
          <w:color w:val="365F91" w:themeColor="accent1" w:themeShade="BF"/>
          <w:lang w:bidi="ar-SA"/>
        </w:rPr>
      </w:pPr>
      <w:proofErr w:type="spellStart"/>
      <w:r>
        <w:rPr>
          <w:rFonts w:ascii="Georgia" w:eastAsia="ヒラギノ角ゴ Pro W3" w:hAnsi="Georgia" w:cstheme="minorHAnsi"/>
          <w:color w:val="365F91" w:themeColor="accent1" w:themeShade="BF"/>
          <w:lang w:bidi="ar-SA"/>
        </w:rPr>
        <w:t>Став</w:t>
      </w:r>
      <w:proofErr w:type="spellEnd"/>
      <w:r>
        <w:rPr>
          <w:rFonts w:ascii="Georgia" w:eastAsia="ヒラギノ角ゴ Pro W3" w:hAnsi="Georgia" w:cstheme="minorHAnsi"/>
          <w:color w:val="365F91" w:themeColor="accent1" w:themeShade="BF"/>
          <w:lang w:bidi="ar-SA"/>
        </w:rPr>
        <w:t xml:space="preserve"> (3)</w:t>
      </w:r>
    </w:p>
    <w:p w14:paraId="503EDD51" w14:textId="77777777" w:rsidR="00691FE4" w:rsidRPr="00E06F0B" w:rsidRDefault="00691FE4" w:rsidP="00E06F0B">
      <w:pPr>
        <w:widowControl/>
        <w:numPr>
          <w:ilvl w:val="1"/>
          <w:numId w:val="293"/>
        </w:numPr>
        <w:autoSpaceDE/>
        <w:autoSpaceDN/>
        <w:spacing w:before="60" w:after="60"/>
        <w:ind w:left="576" w:firstLine="0"/>
        <w:jc w:val="both"/>
        <w:rPr>
          <w:rFonts w:ascii="Georgia" w:eastAsia="ヒラギノ角ゴ Pro W3" w:hAnsi="Georgia" w:cstheme="minorHAnsi"/>
          <w:color w:val="365F91" w:themeColor="accent1" w:themeShade="BF"/>
          <w:lang w:bidi="ar-SA"/>
        </w:rPr>
      </w:pPr>
      <w:r w:rsidRPr="00E06F0B">
        <w:rPr>
          <w:rFonts w:ascii="Georgia" w:eastAsia="ヒラギノ角ゴ Pro W3" w:hAnsi="Georgia" w:cstheme="minorHAnsi"/>
          <w:color w:val="365F91" w:themeColor="accent1" w:themeShade="BF"/>
          <w:lang w:bidi="ar-SA"/>
        </w:rPr>
        <w:t xml:space="preserve">09021 </w:t>
      </w:r>
    </w:p>
    <w:p w14:paraId="45934A6D" w14:textId="13F0139A" w:rsidR="00691FE4" w:rsidRPr="00E06F0B" w:rsidRDefault="004329C0" w:rsidP="0034520A">
      <w:pPr>
        <w:pStyle w:val="ListParagraph"/>
        <w:widowControl/>
        <w:numPr>
          <w:ilvl w:val="0"/>
          <w:numId w:val="282"/>
        </w:numPr>
        <w:autoSpaceDE/>
        <w:autoSpaceDN/>
        <w:spacing w:before="60" w:after="60"/>
        <w:ind w:left="0" w:firstLine="0"/>
        <w:jc w:val="both"/>
        <w:rPr>
          <w:rFonts w:ascii="Georgia" w:eastAsia="ヒラギノ角ゴ Pro W3" w:hAnsi="Georgia" w:cstheme="minorHAnsi"/>
          <w:color w:val="365F91" w:themeColor="accent1" w:themeShade="BF"/>
          <w:lang w:bidi="ar-SA"/>
        </w:rPr>
      </w:pPr>
      <w:proofErr w:type="spellStart"/>
      <w:r>
        <w:rPr>
          <w:rFonts w:ascii="Georgia" w:eastAsia="ヒラギノ角ゴ Pro W3" w:hAnsi="Georgia" w:cstheme="minorHAnsi"/>
          <w:color w:val="365F91" w:themeColor="accent1" w:themeShade="BF"/>
          <w:lang w:bidi="ar-SA"/>
        </w:rPr>
        <w:t>Став</w:t>
      </w:r>
      <w:proofErr w:type="spellEnd"/>
      <w:r>
        <w:rPr>
          <w:rFonts w:ascii="Georgia" w:eastAsia="ヒラギノ角ゴ Pro W3" w:hAnsi="Georgia" w:cstheme="minorHAnsi"/>
          <w:color w:val="365F91" w:themeColor="accent1" w:themeShade="BF"/>
          <w:lang w:bidi="ar-SA"/>
        </w:rPr>
        <w:t xml:space="preserve"> (4)</w:t>
      </w:r>
    </w:p>
    <w:p w14:paraId="5B7AA411" w14:textId="3D67BB63" w:rsidR="00691FE4" w:rsidRPr="00E06F0B" w:rsidRDefault="00691FE4" w:rsidP="00E06F0B">
      <w:pPr>
        <w:widowControl/>
        <w:numPr>
          <w:ilvl w:val="1"/>
          <w:numId w:val="293"/>
        </w:numPr>
        <w:autoSpaceDE/>
        <w:autoSpaceDN/>
        <w:spacing w:before="60" w:after="60"/>
        <w:ind w:left="576" w:firstLine="0"/>
        <w:jc w:val="both"/>
        <w:rPr>
          <w:rFonts w:ascii="Georgia" w:eastAsia="ヒラギノ角ゴ Pro W3" w:hAnsi="Georgia" w:cstheme="minorHAnsi"/>
          <w:color w:val="365F91" w:themeColor="accent1" w:themeShade="BF"/>
          <w:lang w:bidi="ar-SA"/>
        </w:rPr>
      </w:pPr>
      <w:r w:rsidRPr="00E06F0B">
        <w:rPr>
          <w:rFonts w:ascii="Georgia" w:eastAsia="ヒラギノ角ゴ Pro W3" w:hAnsi="Georgia" w:cstheme="minorHAnsi"/>
          <w:color w:val="365F91" w:themeColor="accent1" w:themeShade="BF"/>
          <w:lang w:bidi="ar-SA"/>
        </w:rPr>
        <w:t xml:space="preserve">09021 </w:t>
      </w:r>
    </w:p>
    <w:p w14:paraId="0AF51A16" w14:textId="7F85F364" w:rsidR="00691FE4" w:rsidRPr="00E06F0B" w:rsidRDefault="00613A1A" w:rsidP="0034520A">
      <w:pPr>
        <w:pStyle w:val="ListParagraph"/>
        <w:widowControl/>
        <w:numPr>
          <w:ilvl w:val="0"/>
          <w:numId w:val="282"/>
        </w:numPr>
        <w:autoSpaceDE/>
        <w:autoSpaceDN/>
        <w:spacing w:before="60" w:after="60"/>
        <w:ind w:left="0" w:firstLine="0"/>
        <w:jc w:val="both"/>
        <w:rPr>
          <w:rFonts w:ascii="Georgia" w:eastAsia="ヒラギノ角ゴ Pro W3" w:hAnsi="Georgia" w:cstheme="minorHAnsi"/>
          <w:color w:val="365F91" w:themeColor="accent1" w:themeShade="BF"/>
          <w:lang w:bidi="ar-SA"/>
        </w:rPr>
      </w:pPr>
      <w:proofErr w:type="spellStart"/>
      <w:r>
        <w:rPr>
          <w:rFonts w:ascii="Georgia" w:eastAsia="ヒラギノ角ゴ Pro W3" w:hAnsi="Georgia" w:cstheme="minorHAnsi"/>
          <w:color w:val="365F91" w:themeColor="accent1" w:themeShade="BF"/>
          <w:lang w:bidi="ar-SA"/>
        </w:rPr>
        <w:t>Став</w:t>
      </w:r>
      <w:proofErr w:type="spellEnd"/>
      <w:r>
        <w:rPr>
          <w:rFonts w:ascii="Georgia" w:eastAsia="ヒラギノ角ゴ Pro W3" w:hAnsi="Georgia" w:cstheme="minorHAnsi"/>
          <w:color w:val="365F91" w:themeColor="accent1" w:themeShade="BF"/>
          <w:lang w:bidi="ar-SA"/>
        </w:rPr>
        <w:t xml:space="preserve"> (5)</w:t>
      </w:r>
      <w:r w:rsidR="00691FE4" w:rsidRPr="00E06F0B">
        <w:rPr>
          <w:rFonts w:ascii="Georgia" w:eastAsia="ヒラギノ角ゴ Pro W3" w:hAnsi="Georgia" w:cstheme="minorHAnsi"/>
          <w:color w:val="365F91" w:themeColor="accent1" w:themeShade="BF"/>
          <w:lang w:bidi="ar-SA"/>
        </w:rPr>
        <w:t xml:space="preserve"> </w:t>
      </w:r>
      <w:r w:rsidR="00FD40D7">
        <w:rPr>
          <w:rFonts w:ascii="Georgia" w:eastAsia="ヒラギノ角ゴ Pro W3" w:hAnsi="Georgia" w:cstheme="minorHAnsi"/>
          <w:color w:val="365F91" w:themeColor="accent1" w:themeShade="BF"/>
          <w:lang w:bidi="ar-SA"/>
        </w:rPr>
        <w:t>у</w:t>
      </w:r>
      <w:r w:rsidR="009E742E" w:rsidRPr="00E06F0B">
        <w:rPr>
          <w:rFonts w:ascii="Georgia" w:eastAsia="ヒラギノ角ゴ Pro W3" w:hAnsi="Georgia" w:cstheme="minorHAnsi"/>
          <w:color w:val="365F91" w:themeColor="accent1" w:themeShade="BF"/>
          <w:lang w:bidi="ar-SA"/>
        </w:rPr>
        <w:t xml:space="preserve"> </w:t>
      </w:r>
      <w:r w:rsidR="00FD40D7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>вези</w:t>
      </w:r>
      <w:r w:rsidR="00691FE4" w:rsidRPr="00E06F0B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 xml:space="preserve"> </w:t>
      </w:r>
      <w:r w:rsidR="00FD40D7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>става</w:t>
      </w:r>
      <w:r w:rsidR="00691FE4" w:rsidRPr="00E06F0B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 xml:space="preserve"> 3</w:t>
      </w:r>
      <w:r w:rsidR="004C6FAD">
        <w:rPr>
          <w:rFonts w:ascii="Georgia" w:eastAsia="ヒラギノ角ゴ Pro W3" w:hAnsi="Georgia" w:cstheme="minorHAnsi"/>
          <w:color w:val="365F91" w:themeColor="accent1" w:themeShade="BF"/>
          <w:lang w:val="sr-Cyrl-RS" w:bidi="ar-SA"/>
        </w:rPr>
        <w:t>.</w:t>
      </w:r>
      <w:r w:rsidR="000C53ED">
        <w:rPr>
          <w:rFonts w:ascii="Georgia" w:eastAsia="ヒラギノ角ゴ Pro W3" w:hAnsi="Georgia" w:cstheme="minorHAnsi"/>
          <w:color w:val="365F91" w:themeColor="accent1" w:themeShade="BF"/>
          <w:lang w:val="sr-Cyrl-RS" w:bidi="ar-SA"/>
        </w:rPr>
        <w:t xml:space="preserve"> и </w:t>
      </w:r>
      <w:r w:rsidR="00691FE4" w:rsidRPr="00E06F0B">
        <w:rPr>
          <w:rFonts w:ascii="Georgia" w:eastAsia="ヒラギノ角ゴ Pro W3" w:hAnsi="Georgia" w:cstheme="minorHAnsi"/>
          <w:color w:val="365F91" w:themeColor="accent1" w:themeShade="BF"/>
          <w:lang w:bidi="ar-SA"/>
        </w:rPr>
        <w:t>4</w:t>
      </w:r>
      <w:r w:rsidR="004C6FAD">
        <w:rPr>
          <w:rFonts w:ascii="Georgia" w:eastAsia="ヒラギノ角ゴ Pro W3" w:hAnsi="Georgia" w:cstheme="minorHAnsi"/>
          <w:color w:val="365F91" w:themeColor="accent1" w:themeShade="BF"/>
          <w:lang w:val="sr-Cyrl-RS" w:bidi="ar-SA"/>
        </w:rPr>
        <w:t>.</w:t>
      </w:r>
    </w:p>
    <w:p w14:paraId="77F685C5" w14:textId="77777777" w:rsidR="00691FE4" w:rsidRPr="009F021E" w:rsidRDefault="00691FE4" w:rsidP="00E06F0B">
      <w:pPr>
        <w:widowControl/>
        <w:numPr>
          <w:ilvl w:val="1"/>
          <w:numId w:val="293"/>
        </w:numPr>
        <w:autoSpaceDE/>
        <w:autoSpaceDN/>
        <w:spacing w:before="60" w:after="60"/>
        <w:ind w:left="576" w:firstLine="0"/>
        <w:jc w:val="both"/>
        <w:rPr>
          <w:rFonts w:asciiTheme="minorHAnsi" w:eastAsia="ヒラギノ角ゴ Pro W3" w:hAnsiTheme="minorHAnsi" w:cstheme="minorHAnsi"/>
          <w:sz w:val="20"/>
          <w:szCs w:val="20"/>
          <w:lang w:bidi="ar-SA"/>
        </w:rPr>
      </w:pPr>
      <w:r w:rsidRPr="00E06F0B">
        <w:rPr>
          <w:rFonts w:ascii="Georgia" w:eastAsia="ヒラギノ角ゴ Pro W3" w:hAnsi="Georgia" w:cstheme="minorHAnsi"/>
          <w:color w:val="365F91" w:themeColor="accent1" w:themeShade="BF"/>
          <w:lang w:bidi="ar-SA"/>
        </w:rPr>
        <w:t>09021</w:t>
      </w:r>
      <w:r w:rsidRPr="00E06F0B">
        <w:rPr>
          <w:rFonts w:asciiTheme="minorHAnsi" w:eastAsia="ヒラギノ角ゴ Pro W3" w:hAnsiTheme="minorHAnsi" w:cstheme="minorHAnsi"/>
          <w:color w:val="365F91" w:themeColor="accent1" w:themeShade="BF"/>
          <w:sz w:val="20"/>
          <w:szCs w:val="20"/>
          <w:lang w:bidi="ar-SA"/>
        </w:rPr>
        <w:t xml:space="preserve"> </w:t>
      </w:r>
    </w:p>
    <w:p w14:paraId="0B4DB464" w14:textId="422B43A6" w:rsidR="0034520A" w:rsidRPr="009F021E" w:rsidRDefault="00FD40D7" w:rsidP="0034520A">
      <w:pPr>
        <w:pStyle w:val="Nivo3"/>
      </w:pPr>
      <w:r>
        <w:t>Неовлашћено</w:t>
      </w:r>
      <w:r w:rsidR="009E742E" w:rsidRPr="009F021E">
        <w:t xml:space="preserve"> </w:t>
      </w:r>
      <w:r>
        <w:t>прибављање</w:t>
      </w:r>
      <w:r w:rsidR="009E742E" w:rsidRPr="009F021E">
        <w:t xml:space="preserve"> </w:t>
      </w:r>
      <w:r>
        <w:t>и</w:t>
      </w:r>
      <w:r w:rsidR="009E742E" w:rsidRPr="009F021E">
        <w:t xml:space="preserve"> </w:t>
      </w:r>
      <w:r>
        <w:t>угрожавање</w:t>
      </w:r>
      <w:r w:rsidR="009E742E" w:rsidRPr="009F021E">
        <w:t xml:space="preserve"> </w:t>
      </w:r>
      <w:r>
        <w:t>безбедности</w:t>
      </w:r>
      <w:r w:rsidR="009E742E" w:rsidRPr="009F021E">
        <w:t xml:space="preserve"> </w:t>
      </w:r>
      <w:r>
        <w:t>нуклеарним</w:t>
      </w:r>
      <w:r w:rsidR="009E742E" w:rsidRPr="009F021E">
        <w:t xml:space="preserve"> </w:t>
      </w:r>
      <w:r>
        <w:t>материјама</w:t>
      </w:r>
      <w:r w:rsidR="009E742E" w:rsidRPr="009F021E">
        <w:t xml:space="preserve"> </w:t>
      </w:r>
    </w:p>
    <w:p w14:paraId="71EC6EEA" w14:textId="2944E513" w:rsidR="009E742E" w:rsidRPr="009F021E" w:rsidRDefault="00FD40D7" w:rsidP="0034520A">
      <w:pPr>
        <w:pStyle w:val="Nivo4"/>
      </w:pPr>
      <w:r>
        <w:t>Члан</w:t>
      </w:r>
      <w:r w:rsidR="009E742E" w:rsidRPr="009F021E">
        <w:t xml:space="preserve"> 287</w:t>
      </w:r>
    </w:p>
    <w:p w14:paraId="2BDEA2EC" w14:textId="709A3AC4" w:rsidR="009E742E" w:rsidRPr="009F021E" w:rsidRDefault="00FD40D7" w:rsidP="0034520A">
      <w:pPr>
        <w:pStyle w:val="ListParagraph"/>
        <w:numPr>
          <w:ilvl w:val="0"/>
          <w:numId w:val="124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Ко</w:t>
      </w:r>
      <w:r w:rsidR="009E742E" w:rsidRPr="009F021E">
        <w:rPr>
          <w:rFonts w:asciiTheme="minorHAnsi" w:hAnsiTheme="minorHAnsi" w:cstheme="minorHAnsi"/>
          <w:spacing w:val="-6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силом</w:t>
      </w:r>
      <w:r w:rsidR="009E742E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9E742E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претњом</w:t>
      </w:r>
      <w:r w:rsidR="009E742E" w:rsidRPr="009F021E">
        <w:rPr>
          <w:rFonts w:asciiTheme="minorHAnsi" w:hAnsiTheme="minorHAnsi" w:cstheme="minorHAnsi"/>
          <w:sz w:val="20"/>
          <w:szCs w:val="20"/>
          <w:lang w:val="sr-Latn-RS"/>
        </w:rPr>
        <w:t>,</w:t>
      </w:r>
      <w:r w:rsidR="009E742E" w:rsidRPr="009F021E">
        <w:rPr>
          <w:rFonts w:asciiTheme="minorHAnsi" w:hAnsiTheme="minorHAnsi" w:cstheme="minorHAnsi"/>
          <w:spacing w:val="-6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извршењем</w:t>
      </w:r>
      <w:r w:rsidR="009E742E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кривичног</w:t>
      </w:r>
      <w:r w:rsidR="009E742E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дела</w:t>
      </w:r>
      <w:r w:rsidR="009E742E" w:rsidRPr="009F021E">
        <w:rPr>
          <w:rFonts w:asciiTheme="minorHAnsi" w:hAnsiTheme="minorHAnsi" w:cstheme="minorHAnsi"/>
          <w:spacing w:val="-6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9E742E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</w:t>
      </w:r>
      <w:r w:rsidR="009E742E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други</w:t>
      </w:r>
      <w:r w:rsidR="009E742E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противправан</w:t>
      </w:r>
      <w:r w:rsidR="009E742E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начин</w:t>
      </w:r>
      <w:r w:rsidR="009E742E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прибави</w:t>
      </w:r>
      <w:r w:rsidR="009E742E" w:rsidRPr="009F021E">
        <w:rPr>
          <w:rFonts w:asciiTheme="minorHAnsi" w:hAnsiTheme="minorHAnsi" w:cstheme="minorHAnsi"/>
          <w:sz w:val="20"/>
          <w:szCs w:val="20"/>
          <w:lang w:val="sr-Latn-RS"/>
        </w:rPr>
        <w:t>,</w:t>
      </w:r>
      <w:r w:rsidR="009E742E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поседује</w:t>
      </w:r>
      <w:r w:rsidR="009E742E" w:rsidRPr="009F021E">
        <w:rPr>
          <w:rFonts w:asciiTheme="minorHAnsi" w:hAnsiTheme="minorHAnsi" w:cstheme="minorHAnsi"/>
          <w:sz w:val="20"/>
          <w:szCs w:val="20"/>
          <w:lang w:val="sr-Latn-RS"/>
        </w:rPr>
        <w:t>,</w:t>
      </w:r>
      <w:r w:rsidR="009E742E" w:rsidRPr="009F021E">
        <w:rPr>
          <w:rFonts w:asciiTheme="minorHAnsi" w:hAnsiTheme="minorHAnsi" w:cstheme="minorHAnsi"/>
          <w:spacing w:val="-8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користи</w:t>
      </w:r>
      <w:r w:rsidR="009E742E" w:rsidRPr="009F021E">
        <w:rPr>
          <w:rFonts w:asciiTheme="minorHAnsi" w:hAnsiTheme="minorHAnsi" w:cstheme="minorHAnsi"/>
          <w:sz w:val="20"/>
          <w:szCs w:val="20"/>
          <w:lang w:val="sr-Latn-RS"/>
        </w:rPr>
        <w:t>,</w:t>
      </w:r>
      <w:r w:rsidR="009E742E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превози</w:t>
      </w:r>
      <w:r w:rsidR="009E742E" w:rsidRPr="009F021E">
        <w:rPr>
          <w:rFonts w:asciiTheme="minorHAnsi" w:hAnsiTheme="minorHAnsi" w:cstheme="minorHAnsi"/>
          <w:sz w:val="20"/>
          <w:szCs w:val="20"/>
          <w:lang w:val="sr-Latn-RS"/>
        </w:rPr>
        <w:t>,</w:t>
      </w:r>
      <w:r w:rsidR="009E742E" w:rsidRPr="009F021E">
        <w:rPr>
          <w:rFonts w:asciiTheme="minorHAnsi" w:hAnsiTheme="minorHAnsi" w:cstheme="minorHAnsi"/>
          <w:spacing w:val="-7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pacing w:val="2"/>
          <w:sz w:val="20"/>
          <w:szCs w:val="20"/>
          <w:lang w:val="sr-Latn-RS"/>
        </w:rPr>
        <w:t>даје</w:t>
      </w:r>
      <w:r w:rsidR="009E742E" w:rsidRPr="009F021E">
        <w:rPr>
          <w:rFonts w:asciiTheme="minorHAnsi" w:hAnsiTheme="minorHAnsi" w:cstheme="minorHAnsi"/>
          <w:spacing w:val="2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другом</w:t>
      </w:r>
      <w:r w:rsidR="009E742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нуклеарне</w:t>
      </w:r>
      <w:r w:rsidR="009E742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материје</w:t>
      </w:r>
      <w:r w:rsidR="009E742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9E742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омогућава</w:t>
      </w:r>
      <w:r w:rsidR="009E742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другом</w:t>
      </w:r>
      <w:r w:rsidR="009E742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да</w:t>
      </w:r>
      <w:r w:rsidR="009E742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9E742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њих</w:t>
      </w:r>
      <w:r w:rsidR="009E742E" w:rsidRPr="009F021E">
        <w:rPr>
          <w:rFonts w:asciiTheme="minorHAnsi" w:hAnsiTheme="minorHAnsi" w:cstheme="minorHAnsi"/>
          <w:spacing w:val="-12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дође</w:t>
      </w:r>
      <w:r w:rsidR="009E742E" w:rsidRPr="009F021E">
        <w:rPr>
          <w:rFonts w:asciiTheme="minorHAnsi" w:hAnsiTheme="minorHAnsi" w:cstheme="minorHAnsi"/>
          <w:sz w:val="20"/>
          <w:szCs w:val="20"/>
          <w:lang w:val="sr-Latn-RS"/>
        </w:rPr>
        <w:t>,</w:t>
      </w:r>
      <w:r w:rsidR="005379F8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казниће</w:t>
      </w:r>
      <w:r w:rsidR="009E742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9E742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9E742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9E742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три</w:t>
      </w:r>
      <w:r w:rsidR="009E742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године</w:t>
      </w:r>
      <w:r w:rsidR="009E742E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171D0B82" w14:textId="2AC5C106" w:rsidR="009E742E" w:rsidRPr="009F021E" w:rsidRDefault="00FD40D7" w:rsidP="0034520A">
      <w:pPr>
        <w:pStyle w:val="ListParagraph"/>
        <w:numPr>
          <w:ilvl w:val="0"/>
          <w:numId w:val="124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Ко</w:t>
      </w:r>
      <w:r w:rsidR="009E742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прети</w:t>
      </w:r>
      <w:r w:rsidR="009E742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да</w:t>
      </w:r>
      <w:r w:rsidR="009E742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ће</w:t>
      </w:r>
      <w:r w:rsidR="009E742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употребити</w:t>
      </w:r>
      <w:r w:rsidR="009E742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нуклеарну</w:t>
      </w:r>
      <w:r w:rsidR="009E742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материју</w:t>
      </w:r>
      <w:r w:rsidR="009E742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</w:t>
      </w:r>
      <w:r w:rsidR="009E742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намери</w:t>
      </w:r>
      <w:r w:rsidR="009E742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да</w:t>
      </w:r>
      <w:r w:rsidR="009E742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9E742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неко</w:t>
      </w:r>
      <w:r w:rsidR="009E742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принуди</w:t>
      </w:r>
      <w:r w:rsidR="009E742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да</w:t>
      </w:r>
      <w:r w:rsidR="009E742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нешто</w:t>
      </w:r>
      <w:r w:rsidR="009E742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учини</w:t>
      </w:r>
      <w:r w:rsidR="009E742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9E742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не</w:t>
      </w:r>
      <w:r w:rsidR="009E742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учини</w:t>
      </w:r>
      <w:r w:rsidR="009E742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</w:t>
      </w:r>
      <w:r w:rsidR="009E742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тиме</w:t>
      </w:r>
      <w:r w:rsidR="009E742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угрози</w:t>
      </w:r>
      <w:r w:rsidR="009E742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безбедност</w:t>
      </w:r>
      <w:r w:rsidR="009E742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људи</w:t>
      </w:r>
      <w:r w:rsidR="009E742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казниће</w:t>
      </w:r>
      <w:r w:rsidR="009E742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9E742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9E742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9E742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једне</w:t>
      </w:r>
      <w:r w:rsidR="009E742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9E742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десет</w:t>
      </w:r>
      <w:r w:rsidR="009E742E" w:rsidRPr="009F021E">
        <w:rPr>
          <w:rFonts w:asciiTheme="minorHAnsi" w:hAnsiTheme="minorHAnsi" w:cstheme="minorHAnsi"/>
          <w:spacing w:val="-7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година</w:t>
      </w:r>
      <w:r w:rsidR="009E742E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504F308D" w14:textId="1DDE3550" w:rsidR="009E742E" w:rsidRPr="009F021E" w:rsidRDefault="00FD40D7" w:rsidP="0034520A">
      <w:pPr>
        <w:pStyle w:val="ListParagraph"/>
        <w:numPr>
          <w:ilvl w:val="0"/>
          <w:numId w:val="124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Ако</w:t>
      </w:r>
      <w:r w:rsidR="009E742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</w:t>
      </w:r>
      <w:r w:rsidR="009E742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услед</w:t>
      </w:r>
      <w:r w:rsidR="009E742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дела</w:t>
      </w:r>
      <w:r w:rsidR="009E742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9E742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</w:t>
      </w:r>
      <w:r w:rsidR="009E742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. 1. </w:t>
      </w:r>
      <w:r>
        <w:rPr>
          <w:rFonts w:asciiTheme="minorHAnsi" w:hAnsiTheme="minorHAnsi" w:cstheme="minorHAnsi"/>
          <w:sz w:val="20"/>
          <w:szCs w:val="20"/>
          <w:lang w:val="sr-Latn-RS"/>
        </w:rPr>
        <w:t>и</w:t>
      </w:r>
      <w:r w:rsidR="009E742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2.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овог</w:t>
      </w:r>
      <w:r w:rsidR="009E742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члана</w:t>
      </w:r>
      <w:r w:rsidR="009E742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наступила</w:t>
      </w:r>
      <w:r w:rsidR="009E742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тешка</w:t>
      </w:r>
      <w:r w:rsidR="009E742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телесна</w:t>
      </w:r>
      <w:r w:rsidR="009E742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повреда</w:t>
      </w:r>
      <w:r w:rsidR="009E742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9E742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имовинска</w:t>
      </w:r>
      <w:r w:rsidR="009E742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штета</w:t>
      </w:r>
      <w:r w:rsidR="009E742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великих</w:t>
      </w:r>
      <w:r w:rsidR="009E742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размера</w:t>
      </w:r>
      <w:r w:rsidR="009E742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учинилац</w:t>
      </w:r>
      <w:r w:rsidR="009E742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ће</w:t>
      </w:r>
      <w:r w:rsidR="009E742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9E742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казнити</w:t>
      </w:r>
      <w:r w:rsidR="009E742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9E742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9E742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две</w:t>
      </w:r>
      <w:r w:rsidR="009E742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9E742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дванаест</w:t>
      </w:r>
      <w:r w:rsidR="009E742E" w:rsidRPr="009F021E">
        <w:rPr>
          <w:rFonts w:asciiTheme="minorHAnsi" w:hAnsiTheme="minorHAnsi" w:cstheme="minorHAnsi"/>
          <w:spacing w:val="-12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година</w:t>
      </w:r>
      <w:r w:rsidR="009E742E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0BC47EF3" w14:textId="7264909A" w:rsidR="009E742E" w:rsidRPr="009F021E" w:rsidRDefault="00FD40D7" w:rsidP="0034520A">
      <w:pPr>
        <w:pStyle w:val="ListParagraph"/>
        <w:numPr>
          <w:ilvl w:val="0"/>
          <w:numId w:val="124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Ако</w:t>
      </w:r>
      <w:r w:rsidR="009E742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</w:t>
      </w:r>
      <w:r w:rsidR="009E742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услед</w:t>
      </w:r>
      <w:r w:rsidR="009E742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дела</w:t>
      </w:r>
      <w:r w:rsidR="009E742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9E742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</w:t>
      </w:r>
      <w:r w:rsidR="009E742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. 1. </w:t>
      </w:r>
      <w:r>
        <w:rPr>
          <w:rFonts w:asciiTheme="minorHAnsi" w:hAnsiTheme="minorHAnsi" w:cstheme="minorHAnsi"/>
          <w:sz w:val="20"/>
          <w:szCs w:val="20"/>
          <w:lang w:val="sr-Latn-RS"/>
        </w:rPr>
        <w:t>и</w:t>
      </w:r>
      <w:r w:rsidR="009E742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2.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овог</w:t>
      </w:r>
      <w:r w:rsidR="009E742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члана</w:t>
      </w:r>
      <w:r w:rsidR="009E742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наступила</w:t>
      </w:r>
      <w:r w:rsidR="009E742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смрт</w:t>
      </w:r>
      <w:r w:rsidR="009E742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једног</w:t>
      </w:r>
      <w:r w:rsidR="009E742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9E742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више</w:t>
      </w:r>
      <w:r w:rsidR="009E742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лица</w:t>
      </w:r>
      <w:r w:rsidR="009E742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учинилац</w:t>
      </w:r>
      <w:r w:rsidR="009E742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ће</w:t>
      </w:r>
      <w:r w:rsidR="009E742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9E742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казнити</w:t>
      </w:r>
      <w:r w:rsidR="009E742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9E742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9E742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три</w:t>
      </w:r>
      <w:r w:rsidR="009E742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9E742E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петнаест</w:t>
      </w:r>
      <w:r w:rsidR="009E742E" w:rsidRPr="009F021E">
        <w:rPr>
          <w:rFonts w:asciiTheme="minorHAnsi" w:hAnsiTheme="minorHAnsi" w:cstheme="minorHAnsi"/>
          <w:spacing w:val="-16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година</w:t>
      </w:r>
      <w:r w:rsidR="009E742E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68FCC8CB" w14:textId="7091C4E0" w:rsidR="009E742E" w:rsidRPr="00DF02B0" w:rsidRDefault="0065695B" w:rsidP="00EC31C8">
      <w:pPr>
        <w:widowControl/>
        <w:autoSpaceDE/>
        <w:autoSpaceDN/>
        <w:spacing w:before="240" w:after="120"/>
        <w:jc w:val="both"/>
        <w:rPr>
          <w:rFonts w:ascii="Georgia" w:eastAsia="ヒラギノ角ゴ Pro W3" w:hAnsi="Georgia" w:cstheme="minorHAnsi"/>
          <w:color w:val="365F91" w:themeColor="accent1" w:themeShade="BF"/>
          <w:lang w:bidi="ar-SA"/>
        </w:rPr>
      </w:pPr>
      <w:r>
        <w:rPr>
          <w:rFonts w:ascii="Georgia" w:eastAsia="ヒラギノ角ゴ Pro W3" w:hAnsi="Georgia" w:cstheme="minorHAnsi"/>
          <w:color w:val="365F91" w:themeColor="accent1" w:themeShade="BF"/>
          <w:lang w:bidi="ar-SA"/>
        </w:rPr>
        <w:t>ICCS code</w:t>
      </w:r>
    </w:p>
    <w:p w14:paraId="44B00603" w14:textId="0A0625DC" w:rsidR="009E742E" w:rsidRPr="00DF02B0" w:rsidRDefault="009166AB" w:rsidP="0034520A">
      <w:pPr>
        <w:pStyle w:val="ListParagraph"/>
        <w:widowControl/>
        <w:numPr>
          <w:ilvl w:val="0"/>
          <w:numId w:val="282"/>
        </w:numPr>
        <w:autoSpaceDE/>
        <w:autoSpaceDN/>
        <w:spacing w:before="60" w:after="60"/>
        <w:ind w:left="0" w:firstLine="0"/>
        <w:jc w:val="both"/>
        <w:rPr>
          <w:rFonts w:ascii="Georgia" w:eastAsia="ヒラギノ角ゴ Pro W3" w:hAnsi="Georgia" w:cstheme="minorHAnsi"/>
          <w:color w:val="365F91" w:themeColor="accent1" w:themeShade="BF"/>
          <w:lang w:bidi="ar-SA"/>
        </w:rPr>
      </w:pPr>
      <w:proofErr w:type="spellStart"/>
      <w:r>
        <w:rPr>
          <w:rFonts w:ascii="Georgia" w:eastAsia="ヒラギノ角ゴ Pro W3" w:hAnsi="Georgia" w:cstheme="minorHAnsi"/>
          <w:color w:val="365F91" w:themeColor="accent1" w:themeShade="BF"/>
          <w:lang w:bidi="ar-SA"/>
        </w:rPr>
        <w:t>Став</w:t>
      </w:r>
      <w:proofErr w:type="spellEnd"/>
      <w:r>
        <w:rPr>
          <w:rFonts w:ascii="Georgia" w:eastAsia="ヒラギノ角ゴ Pro W3" w:hAnsi="Georgia" w:cstheme="minorHAnsi"/>
          <w:color w:val="365F91" w:themeColor="accent1" w:themeShade="BF"/>
          <w:lang w:bidi="ar-SA"/>
        </w:rPr>
        <w:t xml:space="preserve"> (1)</w:t>
      </w:r>
    </w:p>
    <w:p w14:paraId="2FE37B01" w14:textId="60E23B6D" w:rsidR="009E742E" w:rsidRPr="00DF02B0" w:rsidRDefault="009E742E" w:rsidP="00DF02B0">
      <w:pPr>
        <w:widowControl/>
        <w:numPr>
          <w:ilvl w:val="1"/>
          <w:numId w:val="293"/>
        </w:numPr>
        <w:autoSpaceDE/>
        <w:autoSpaceDN/>
        <w:spacing w:before="60" w:after="60"/>
        <w:ind w:left="576" w:firstLine="0"/>
        <w:jc w:val="both"/>
        <w:rPr>
          <w:rFonts w:ascii="Georgia" w:eastAsia="ヒラギノ角ゴ Pro W3" w:hAnsi="Georgia" w:cstheme="minorHAnsi"/>
          <w:color w:val="365F91" w:themeColor="accent1" w:themeShade="BF"/>
          <w:lang w:bidi="ar-SA"/>
        </w:rPr>
      </w:pPr>
      <w:r w:rsidRPr="00DF02B0">
        <w:rPr>
          <w:rFonts w:ascii="Georgia" w:eastAsia="ヒラギノ角ゴ Pro W3" w:hAnsi="Georgia" w:cstheme="minorHAnsi"/>
          <w:color w:val="365F91" w:themeColor="accent1" w:themeShade="BF"/>
          <w:lang w:bidi="ar-SA"/>
        </w:rPr>
        <w:t>09011</w:t>
      </w:r>
    </w:p>
    <w:p w14:paraId="44F2AE01" w14:textId="4CCA5D91" w:rsidR="009E742E" w:rsidRPr="00DF02B0" w:rsidRDefault="004329C0" w:rsidP="0034520A">
      <w:pPr>
        <w:pStyle w:val="ListParagraph"/>
        <w:widowControl/>
        <w:numPr>
          <w:ilvl w:val="0"/>
          <w:numId w:val="282"/>
        </w:numPr>
        <w:autoSpaceDE/>
        <w:autoSpaceDN/>
        <w:spacing w:before="60" w:after="60"/>
        <w:ind w:left="0" w:firstLine="0"/>
        <w:jc w:val="both"/>
        <w:rPr>
          <w:rFonts w:ascii="Georgia" w:eastAsia="ヒラギノ角ゴ Pro W3" w:hAnsi="Georgia" w:cstheme="minorHAnsi"/>
          <w:color w:val="365F91" w:themeColor="accent1" w:themeShade="BF"/>
          <w:lang w:bidi="ar-SA"/>
        </w:rPr>
      </w:pPr>
      <w:proofErr w:type="spellStart"/>
      <w:r>
        <w:rPr>
          <w:rFonts w:ascii="Georgia" w:eastAsia="ヒラギノ角ゴ Pro W3" w:hAnsi="Georgia" w:cstheme="minorHAnsi"/>
          <w:color w:val="365F91" w:themeColor="accent1" w:themeShade="BF"/>
          <w:lang w:bidi="ar-SA"/>
        </w:rPr>
        <w:t>Став</w:t>
      </w:r>
      <w:proofErr w:type="spellEnd"/>
      <w:r>
        <w:rPr>
          <w:rFonts w:ascii="Georgia" w:eastAsia="ヒラギノ角ゴ Pro W3" w:hAnsi="Georgia" w:cstheme="minorHAnsi"/>
          <w:color w:val="365F91" w:themeColor="accent1" w:themeShade="BF"/>
          <w:lang w:bidi="ar-SA"/>
        </w:rPr>
        <w:t xml:space="preserve"> (2)</w:t>
      </w:r>
    </w:p>
    <w:p w14:paraId="2D0A31A2" w14:textId="3EA7A0E0" w:rsidR="009E742E" w:rsidRPr="00DF02B0" w:rsidRDefault="00242A21" w:rsidP="00DF02B0">
      <w:pPr>
        <w:widowControl/>
        <w:numPr>
          <w:ilvl w:val="1"/>
          <w:numId w:val="293"/>
        </w:numPr>
        <w:autoSpaceDE/>
        <w:autoSpaceDN/>
        <w:spacing w:before="60" w:after="60"/>
        <w:ind w:left="576" w:firstLine="0"/>
        <w:jc w:val="both"/>
        <w:rPr>
          <w:rFonts w:ascii="Georgia" w:eastAsia="ヒラギノ角ゴ Pro W3" w:hAnsi="Georgia" w:cstheme="minorHAnsi"/>
          <w:color w:val="365F91" w:themeColor="accent1" w:themeShade="BF"/>
          <w:lang w:bidi="ar-SA"/>
        </w:rPr>
      </w:pPr>
      <w:r w:rsidRPr="00DF02B0">
        <w:rPr>
          <w:rFonts w:ascii="Georgia" w:eastAsia="ヒラギノ角ゴ Pro W3" w:hAnsi="Georgia" w:cstheme="minorHAnsi"/>
          <w:color w:val="365F91" w:themeColor="accent1" w:themeShade="BF"/>
          <w:lang w:bidi="ar-SA"/>
        </w:rPr>
        <w:t>09011</w:t>
      </w:r>
      <w:r w:rsidR="009E742E" w:rsidRPr="00DF02B0">
        <w:rPr>
          <w:rFonts w:ascii="Georgia" w:eastAsia="ヒラギノ角ゴ Pro W3" w:hAnsi="Georgia" w:cstheme="minorHAnsi"/>
          <w:color w:val="365F91" w:themeColor="accent1" w:themeShade="BF"/>
          <w:lang w:bidi="ar-SA"/>
        </w:rPr>
        <w:t xml:space="preserve">  </w:t>
      </w:r>
    </w:p>
    <w:p w14:paraId="7B1EE273" w14:textId="6EC7B8D2" w:rsidR="009E742E" w:rsidRPr="00DF02B0" w:rsidRDefault="004329C0" w:rsidP="0034520A">
      <w:pPr>
        <w:pStyle w:val="ListParagraph"/>
        <w:widowControl/>
        <w:numPr>
          <w:ilvl w:val="0"/>
          <w:numId w:val="282"/>
        </w:numPr>
        <w:autoSpaceDE/>
        <w:autoSpaceDN/>
        <w:spacing w:before="60" w:after="60"/>
        <w:ind w:left="0" w:firstLine="0"/>
        <w:jc w:val="both"/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</w:pPr>
      <w:proofErr w:type="spellStart"/>
      <w:r>
        <w:rPr>
          <w:rFonts w:ascii="Georgia" w:eastAsia="ヒラギノ角ゴ Pro W3" w:hAnsi="Georgia" w:cstheme="minorHAnsi"/>
          <w:color w:val="365F91" w:themeColor="accent1" w:themeShade="BF"/>
          <w:lang w:bidi="ar-SA"/>
        </w:rPr>
        <w:t>Став</w:t>
      </w:r>
      <w:proofErr w:type="spellEnd"/>
      <w:r>
        <w:rPr>
          <w:rFonts w:ascii="Georgia" w:eastAsia="ヒラギノ角ゴ Pro W3" w:hAnsi="Georgia" w:cstheme="minorHAnsi"/>
          <w:color w:val="365F91" w:themeColor="accent1" w:themeShade="BF"/>
          <w:lang w:bidi="ar-SA"/>
        </w:rPr>
        <w:t xml:space="preserve"> (3)</w:t>
      </w:r>
      <w:r w:rsidR="00242A21" w:rsidRPr="00DF02B0">
        <w:rPr>
          <w:rFonts w:ascii="Georgia" w:eastAsia="ヒラギノ角ゴ Pro W3" w:hAnsi="Georgia" w:cstheme="minorHAnsi"/>
          <w:color w:val="365F91" w:themeColor="accent1" w:themeShade="BF"/>
          <w:lang w:bidi="ar-SA"/>
        </w:rPr>
        <w:t xml:space="preserve"> </w:t>
      </w:r>
      <w:r w:rsidR="00FD40D7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>у</w:t>
      </w:r>
      <w:r w:rsidR="00242A21" w:rsidRPr="00DF02B0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 xml:space="preserve"> </w:t>
      </w:r>
      <w:r w:rsidR="00FD40D7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>вези</w:t>
      </w:r>
      <w:r w:rsidR="00242A21" w:rsidRPr="00DF02B0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 xml:space="preserve"> </w:t>
      </w:r>
      <w:r w:rsidR="00FD40D7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>става</w:t>
      </w:r>
      <w:r w:rsidR="00242A21" w:rsidRPr="00DF02B0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 xml:space="preserve"> 1</w:t>
      </w:r>
      <w:r w:rsidR="004C6FAD">
        <w:rPr>
          <w:rFonts w:ascii="Georgia" w:eastAsia="ヒラギノ角ゴ Pro W3" w:hAnsi="Georgia" w:cstheme="minorHAnsi"/>
          <w:color w:val="365F91" w:themeColor="accent1" w:themeShade="BF"/>
          <w:lang w:val="sr-Cyrl-RS" w:bidi="ar-SA"/>
        </w:rPr>
        <w:t>.</w:t>
      </w:r>
      <w:r w:rsidR="000C53ED">
        <w:rPr>
          <w:rFonts w:ascii="Georgia" w:eastAsia="ヒラギノ角ゴ Pro W3" w:hAnsi="Georgia" w:cstheme="minorHAnsi"/>
          <w:color w:val="365F91" w:themeColor="accent1" w:themeShade="BF"/>
          <w:lang w:val="sr-Cyrl-RS" w:bidi="ar-SA"/>
        </w:rPr>
        <w:t xml:space="preserve"> и </w:t>
      </w:r>
      <w:r w:rsidR="00242A21" w:rsidRPr="00DF02B0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>2</w:t>
      </w:r>
      <w:r w:rsidR="004C6FAD">
        <w:rPr>
          <w:rFonts w:ascii="Georgia" w:eastAsia="ヒラギノ角ゴ Pro W3" w:hAnsi="Georgia" w:cstheme="minorHAnsi"/>
          <w:color w:val="365F91" w:themeColor="accent1" w:themeShade="BF"/>
          <w:lang w:val="sr-Cyrl-RS" w:bidi="ar-SA"/>
        </w:rPr>
        <w:t>.</w:t>
      </w:r>
    </w:p>
    <w:p w14:paraId="6AE2445F" w14:textId="31CFCBCF" w:rsidR="009E742E" w:rsidRPr="00DF02B0" w:rsidRDefault="009E742E" w:rsidP="00DF02B0">
      <w:pPr>
        <w:widowControl/>
        <w:numPr>
          <w:ilvl w:val="1"/>
          <w:numId w:val="293"/>
        </w:numPr>
        <w:autoSpaceDE/>
        <w:autoSpaceDN/>
        <w:spacing w:before="60" w:after="60"/>
        <w:ind w:left="576" w:firstLine="0"/>
        <w:jc w:val="both"/>
        <w:rPr>
          <w:rFonts w:ascii="Georgia" w:eastAsia="ヒラギノ角ゴ Pro W3" w:hAnsi="Georgia" w:cstheme="minorHAnsi"/>
          <w:color w:val="365F91" w:themeColor="accent1" w:themeShade="BF"/>
          <w:lang w:bidi="ar-SA"/>
        </w:rPr>
      </w:pPr>
      <w:r w:rsidRPr="00DF02B0">
        <w:rPr>
          <w:rFonts w:ascii="Georgia" w:eastAsia="ヒラギノ角ゴ Pro W3" w:hAnsi="Georgia" w:cstheme="minorHAnsi"/>
          <w:color w:val="365F91" w:themeColor="accent1" w:themeShade="BF"/>
          <w:lang w:bidi="ar-SA"/>
        </w:rPr>
        <w:t>090</w:t>
      </w:r>
      <w:r w:rsidR="00242A21" w:rsidRPr="00DF02B0">
        <w:rPr>
          <w:rFonts w:ascii="Georgia" w:eastAsia="ヒラギノ角ゴ Pro W3" w:hAnsi="Georgia" w:cstheme="minorHAnsi"/>
          <w:color w:val="365F91" w:themeColor="accent1" w:themeShade="BF"/>
          <w:lang w:bidi="ar-SA"/>
        </w:rPr>
        <w:t>1</w:t>
      </w:r>
      <w:r w:rsidRPr="00DF02B0">
        <w:rPr>
          <w:rFonts w:ascii="Georgia" w:eastAsia="ヒラギノ角ゴ Pro W3" w:hAnsi="Georgia" w:cstheme="minorHAnsi"/>
          <w:color w:val="365F91" w:themeColor="accent1" w:themeShade="BF"/>
          <w:lang w:bidi="ar-SA"/>
        </w:rPr>
        <w:t xml:space="preserve">1 </w:t>
      </w:r>
    </w:p>
    <w:p w14:paraId="0565CE40" w14:textId="48743251" w:rsidR="009E742E" w:rsidRPr="00DF02B0" w:rsidRDefault="004329C0" w:rsidP="0034520A">
      <w:pPr>
        <w:pStyle w:val="ListParagraph"/>
        <w:widowControl/>
        <w:numPr>
          <w:ilvl w:val="0"/>
          <w:numId w:val="282"/>
        </w:numPr>
        <w:autoSpaceDE/>
        <w:autoSpaceDN/>
        <w:spacing w:before="60" w:after="60"/>
        <w:ind w:left="0" w:firstLine="0"/>
        <w:jc w:val="both"/>
        <w:rPr>
          <w:rFonts w:ascii="Georgia" w:eastAsia="ヒラギノ角ゴ Pro W3" w:hAnsi="Georgia" w:cstheme="minorHAnsi"/>
          <w:color w:val="365F91" w:themeColor="accent1" w:themeShade="BF"/>
          <w:lang w:bidi="ar-SA"/>
        </w:rPr>
      </w:pPr>
      <w:r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>Став (4)</w:t>
      </w:r>
      <w:r w:rsidR="00242A21" w:rsidRPr="00DF02B0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 xml:space="preserve"> </w:t>
      </w:r>
      <w:r w:rsidR="00FD40D7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>у</w:t>
      </w:r>
      <w:r w:rsidR="00242A21" w:rsidRPr="00DF02B0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 xml:space="preserve"> </w:t>
      </w:r>
      <w:r w:rsidR="00FD40D7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>вези</w:t>
      </w:r>
      <w:r w:rsidR="00242A21" w:rsidRPr="00DF02B0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 xml:space="preserve"> </w:t>
      </w:r>
      <w:r w:rsidR="00FD40D7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>става</w:t>
      </w:r>
      <w:r w:rsidR="00242A21" w:rsidRPr="00DF02B0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 xml:space="preserve"> 1</w:t>
      </w:r>
      <w:r w:rsidR="004C6FAD">
        <w:rPr>
          <w:rFonts w:ascii="Georgia" w:eastAsia="ヒラギノ角ゴ Pro W3" w:hAnsi="Georgia" w:cstheme="minorHAnsi"/>
          <w:color w:val="365F91" w:themeColor="accent1" w:themeShade="BF"/>
          <w:lang w:val="sr-Cyrl-RS" w:bidi="ar-SA"/>
        </w:rPr>
        <w:t>.</w:t>
      </w:r>
      <w:r w:rsidR="000C53ED">
        <w:rPr>
          <w:rFonts w:ascii="Georgia" w:eastAsia="ヒラギノ角ゴ Pro W3" w:hAnsi="Georgia" w:cstheme="minorHAnsi"/>
          <w:color w:val="365F91" w:themeColor="accent1" w:themeShade="BF"/>
          <w:lang w:val="sr-Cyrl-RS" w:bidi="ar-SA"/>
        </w:rPr>
        <w:t xml:space="preserve"> и </w:t>
      </w:r>
      <w:r w:rsidR="00242A21" w:rsidRPr="00DF02B0">
        <w:rPr>
          <w:rFonts w:ascii="Georgia" w:eastAsia="ヒラギノ角ゴ Pro W3" w:hAnsi="Georgia" w:cstheme="minorHAnsi"/>
          <w:color w:val="365F91" w:themeColor="accent1" w:themeShade="BF"/>
          <w:lang w:bidi="ar-SA"/>
        </w:rPr>
        <w:t>2</w:t>
      </w:r>
      <w:r w:rsidR="004C6FAD">
        <w:rPr>
          <w:rFonts w:ascii="Georgia" w:eastAsia="ヒラギノ角ゴ Pro W3" w:hAnsi="Georgia" w:cstheme="minorHAnsi"/>
          <w:color w:val="365F91" w:themeColor="accent1" w:themeShade="BF"/>
          <w:lang w:val="sr-Cyrl-RS" w:bidi="ar-SA"/>
        </w:rPr>
        <w:t>.</w:t>
      </w:r>
    </w:p>
    <w:p w14:paraId="2DA629B8" w14:textId="23EE441D" w:rsidR="009E742E" w:rsidRDefault="009E742E" w:rsidP="00DF02B0">
      <w:pPr>
        <w:widowControl/>
        <w:numPr>
          <w:ilvl w:val="1"/>
          <w:numId w:val="293"/>
        </w:numPr>
        <w:autoSpaceDE/>
        <w:autoSpaceDN/>
        <w:spacing w:before="60" w:after="60"/>
        <w:ind w:left="576" w:firstLine="0"/>
        <w:jc w:val="both"/>
        <w:rPr>
          <w:rFonts w:ascii="Georgia" w:eastAsia="ヒラギノ角ゴ Pro W3" w:hAnsi="Georgia" w:cstheme="minorHAnsi"/>
          <w:color w:val="365F91" w:themeColor="accent1" w:themeShade="BF"/>
          <w:lang w:bidi="ar-SA"/>
        </w:rPr>
      </w:pPr>
      <w:r w:rsidRPr="00DF02B0">
        <w:rPr>
          <w:rFonts w:ascii="Georgia" w:eastAsia="ヒラギノ角ゴ Pro W3" w:hAnsi="Georgia" w:cstheme="minorHAnsi"/>
          <w:color w:val="365F91" w:themeColor="accent1" w:themeShade="BF"/>
          <w:lang w:bidi="ar-SA"/>
        </w:rPr>
        <w:t>0</w:t>
      </w:r>
      <w:r w:rsidR="00242A21" w:rsidRPr="00DF02B0">
        <w:rPr>
          <w:rFonts w:ascii="Georgia" w:eastAsia="ヒラギノ角ゴ Pro W3" w:hAnsi="Georgia" w:cstheme="minorHAnsi"/>
          <w:color w:val="365F91" w:themeColor="accent1" w:themeShade="BF"/>
          <w:lang w:bidi="ar-SA"/>
        </w:rPr>
        <w:t>103</w:t>
      </w:r>
      <w:r w:rsidR="0041047D" w:rsidRPr="00DF02B0">
        <w:rPr>
          <w:rFonts w:ascii="Georgia" w:eastAsia="ヒラギノ角ゴ Pro W3" w:hAnsi="Georgia" w:cstheme="minorHAnsi"/>
          <w:color w:val="365F91" w:themeColor="accent1" w:themeShade="BF"/>
          <w:lang w:bidi="ar-SA"/>
        </w:rPr>
        <w:t>1</w:t>
      </w:r>
      <w:r w:rsidRPr="00DF02B0">
        <w:rPr>
          <w:rFonts w:ascii="Georgia" w:eastAsia="ヒラギノ角ゴ Pro W3" w:hAnsi="Georgia" w:cstheme="minorHAnsi"/>
          <w:color w:val="365F91" w:themeColor="accent1" w:themeShade="BF"/>
          <w:lang w:bidi="ar-SA"/>
        </w:rPr>
        <w:t xml:space="preserve"> </w:t>
      </w:r>
    </w:p>
    <w:p w14:paraId="627EC6F5" w14:textId="34A385BD" w:rsidR="00F92A4C" w:rsidRDefault="00F92A4C" w:rsidP="00F92A4C">
      <w:pPr>
        <w:widowControl/>
        <w:autoSpaceDE/>
        <w:autoSpaceDN/>
        <w:spacing w:before="60" w:after="60"/>
        <w:jc w:val="both"/>
        <w:rPr>
          <w:rFonts w:ascii="Georgia" w:eastAsia="ヒラギノ角ゴ Pro W3" w:hAnsi="Georgia" w:cstheme="minorHAnsi"/>
          <w:color w:val="365F91" w:themeColor="accent1" w:themeShade="BF"/>
          <w:lang w:bidi="ar-SA"/>
        </w:rPr>
      </w:pPr>
    </w:p>
    <w:p w14:paraId="004E6A3F" w14:textId="5B4EAA68" w:rsidR="00F92A4C" w:rsidRDefault="00F92A4C" w:rsidP="00F92A4C">
      <w:pPr>
        <w:widowControl/>
        <w:autoSpaceDE/>
        <w:autoSpaceDN/>
        <w:spacing w:before="60" w:after="60"/>
        <w:jc w:val="both"/>
        <w:rPr>
          <w:rFonts w:ascii="Georgia" w:eastAsia="ヒラギノ角ゴ Pro W3" w:hAnsi="Georgia" w:cstheme="minorHAnsi"/>
          <w:color w:val="365F91" w:themeColor="accent1" w:themeShade="BF"/>
          <w:lang w:bidi="ar-SA"/>
        </w:rPr>
      </w:pPr>
    </w:p>
    <w:p w14:paraId="73EC4879" w14:textId="4AA53960" w:rsidR="00F92A4C" w:rsidRDefault="00F92A4C" w:rsidP="00F92A4C">
      <w:pPr>
        <w:widowControl/>
        <w:autoSpaceDE/>
        <w:autoSpaceDN/>
        <w:spacing w:before="60" w:after="60"/>
        <w:jc w:val="both"/>
        <w:rPr>
          <w:rFonts w:ascii="Georgia" w:eastAsia="ヒラギノ角ゴ Pro W3" w:hAnsi="Georgia" w:cstheme="minorHAnsi"/>
          <w:color w:val="365F91" w:themeColor="accent1" w:themeShade="BF"/>
          <w:lang w:bidi="ar-SA"/>
        </w:rPr>
      </w:pPr>
    </w:p>
    <w:p w14:paraId="3F96F59C" w14:textId="77777777" w:rsidR="00F92A4C" w:rsidRPr="00DF02B0" w:rsidRDefault="00F92A4C" w:rsidP="00F92A4C">
      <w:pPr>
        <w:widowControl/>
        <w:autoSpaceDE/>
        <w:autoSpaceDN/>
        <w:spacing w:before="60" w:after="60"/>
        <w:jc w:val="both"/>
        <w:rPr>
          <w:rFonts w:ascii="Georgia" w:eastAsia="ヒラギノ角ゴ Pro W3" w:hAnsi="Georgia" w:cstheme="minorHAnsi"/>
          <w:color w:val="365F91" w:themeColor="accent1" w:themeShade="BF"/>
          <w:lang w:bidi="ar-SA"/>
        </w:rPr>
      </w:pPr>
    </w:p>
    <w:p w14:paraId="39AF505D" w14:textId="4FC16AB1" w:rsidR="0034520A" w:rsidRPr="009F021E" w:rsidRDefault="00FD40D7" w:rsidP="0034520A">
      <w:pPr>
        <w:pStyle w:val="Nivo3"/>
      </w:pPr>
      <w:r>
        <w:lastRenderedPageBreak/>
        <w:t>Тешка</w:t>
      </w:r>
      <w:r w:rsidR="000E3DBC" w:rsidRPr="009F021E">
        <w:t xml:space="preserve"> </w:t>
      </w:r>
      <w:r>
        <w:t>дела</w:t>
      </w:r>
      <w:r w:rsidR="000E3DBC" w:rsidRPr="009F021E">
        <w:t xml:space="preserve"> </w:t>
      </w:r>
      <w:r>
        <w:t>против</w:t>
      </w:r>
      <w:r w:rsidR="000E3DBC" w:rsidRPr="009F021E">
        <w:t xml:space="preserve"> </w:t>
      </w:r>
      <w:r>
        <w:t>опште</w:t>
      </w:r>
      <w:r w:rsidR="000E3DBC" w:rsidRPr="009F021E">
        <w:t xml:space="preserve"> </w:t>
      </w:r>
      <w:r>
        <w:t>сигурности</w:t>
      </w:r>
      <w:r w:rsidR="000E3DBC" w:rsidRPr="009F021E">
        <w:t xml:space="preserve"> </w:t>
      </w:r>
    </w:p>
    <w:p w14:paraId="01BBFB15" w14:textId="62694D97" w:rsidR="000E3DBC" w:rsidRPr="009F021E" w:rsidRDefault="00FD40D7" w:rsidP="0034520A">
      <w:pPr>
        <w:pStyle w:val="Nivo4"/>
      </w:pPr>
      <w:r>
        <w:t>Члан</w:t>
      </w:r>
      <w:r w:rsidR="000E3DBC" w:rsidRPr="009F021E">
        <w:t xml:space="preserve"> 288</w:t>
      </w:r>
    </w:p>
    <w:p w14:paraId="355CD50F" w14:textId="3DC03E84" w:rsidR="000E3DBC" w:rsidRPr="009F021E" w:rsidRDefault="00FD40D7" w:rsidP="00972C9D">
      <w:pPr>
        <w:pStyle w:val="ListParagraph"/>
        <w:numPr>
          <w:ilvl w:val="0"/>
          <w:numId w:val="123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Ако</w:t>
      </w:r>
      <w:r w:rsidR="000E3DBC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</w:t>
      </w:r>
      <w:r w:rsidR="000E3DBC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услед</w:t>
      </w:r>
      <w:r w:rsidR="000E3DBC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дела</w:t>
      </w:r>
      <w:r w:rsidR="000E3DBC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0E3DBC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чл</w:t>
      </w:r>
      <w:r w:rsidR="000E3DBC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. 278. </w:t>
      </w:r>
      <w:r>
        <w:rPr>
          <w:rFonts w:asciiTheme="minorHAnsi" w:hAnsiTheme="minorHAnsi" w:cstheme="minorHAnsi"/>
          <w:sz w:val="20"/>
          <w:szCs w:val="20"/>
          <w:lang w:val="sr-Latn-RS"/>
        </w:rPr>
        <w:t>ст</w:t>
      </w:r>
      <w:r w:rsidR="000E3DBC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. 1.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0E3DBC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3, 279. </w:t>
      </w:r>
      <w:r w:rsidR="009166AB">
        <w:rPr>
          <w:rFonts w:asciiTheme="minorHAnsi" w:hAnsiTheme="minorHAnsi" w:cstheme="minorHAnsi"/>
          <w:sz w:val="20"/>
          <w:szCs w:val="20"/>
          <w:lang w:val="sr-Latn-RS"/>
        </w:rPr>
        <w:t>Став (1)</w:t>
      </w:r>
      <w:r w:rsidR="000E3DBC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280. </w:t>
      </w:r>
      <w:r>
        <w:rPr>
          <w:rFonts w:asciiTheme="minorHAnsi" w:hAnsiTheme="minorHAnsi" w:cstheme="minorHAnsi"/>
          <w:sz w:val="20"/>
          <w:szCs w:val="20"/>
          <w:lang w:val="sr-Latn-RS"/>
        </w:rPr>
        <w:t>ст</w:t>
      </w:r>
      <w:r w:rsidR="000E3DBC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. 1. </w:t>
      </w:r>
      <w:r>
        <w:rPr>
          <w:rFonts w:asciiTheme="minorHAnsi" w:hAnsiTheme="minorHAnsi" w:cstheme="minorHAnsi"/>
          <w:sz w:val="20"/>
          <w:szCs w:val="20"/>
          <w:lang w:val="sr-Latn-RS"/>
        </w:rPr>
        <w:t>и</w:t>
      </w:r>
      <w:r w:rsidR="000E3DBC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2, 281. </w:t>
      </w:r>
      <w:r w:rsidR="009166AB">
        <w:rPr>
          <w:rFonts w:asciiTheme="minorHAnsi" w:hAnsiTheme="minorHAnsi" w:cstheme="minorHAnsi"/>
          <w:sz w:val="20"/>
          <w:szCs w:val="20"/>
          <w:lang w:val="sr-Latn-RS"/>
        </w:rPr>
        <w:t>Став (1)</w:t>
      </w:r>
      <w:r w:rsidR="000E3DBC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. </w:t>
      </w:r>
      <w:r>
        <w:rPr>
          <w:rFonts w:asciiTheme="minorHAnsi" w:hAnsiTheme="minorHAnsi" w:cstheme="minorHAnsi"/>
          <w:sz w:val="20"/>
          <w:szCs w:val="20"/>
          <w:lang w:val="sr-Latn-RS"/>
        </w:rPr>
        <w:t>и</w:t>
      </w:r>
      <w:r w:rsidR="000E3DBC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284.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овог</w:t>
      </w:r>
      <w:r w:rsidR="000E3DBC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законика</w:t>
      </w:r>
      <w:r w:rsidR="000E3DBC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наступила</w:t>
      </w:r>
      <w:r w:rsidR="000E3DBC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тешка</w:t>
      </w:r>
      <w:r w:rsidR="000E3DBC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телесна</w:t>
      </w:r>
      <w:r w:rsidR="000E3DBC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повреда</w:t>
      </w:r>
      <w:r w:rsidR="000E3DBC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неког</w:t>
      </w:r>
      <w:r w:rsidR="000E3DBC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лица</w:t>
      </w:r>
      <w:r w:rsidR="000E3DBC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0E3DBC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имовинска</w:t>
      </w:r>
      <w:r w:rsidR="000E3DBC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штета</w:t>
      </w:r>
      <w:r w:rsidR="000E3DBC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великих</w:t>
      </w:r>
      <w:r w:rsidR="000E3DBC" w:rsidRPr="009F021E">
        <w:rPr>
          <w:rFonts w:asciiTheme="minorHAnsi" w:hAnsiTheme="minorHAnsi" w:cstheme="minorHAnsi"/>
          <w:spacing w:val="-12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размера</w:t>
      </w:r>
      <w:r w:rsidR="000E3DBC" w:rsidRPr="009F021E">
        <w:rPr>
          <w:rFonts w:asciiTheme="minorHAnsi" w:hAnsiTheme="minorHAnsi" w:cstheme="minorHAnsi"/>
          <w:sz w:val="20"/>
          <w:szCs w:val="20"/>
          <w:lang w:val="sr-Latn-RS"/>
        </w:rPr>
        <w:t>,</w:t>
      </w:r>
      <w:r w:rsidR="0034520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учинилац</w:t>
      </w:r>
      <w:r w:rsidR="000E3DBC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ће</w:t>
      </w:r>
      <w:r w:rsidR="000E3DBC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0E3DBC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казнити</w:t>
      </w:r>
      <w:r w:rsidR="000E3DBC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0E3DBC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0E3DBC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једне</w:t>
      </w:r>
      <w:r w:rsidR="000E3DBC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0E3DBC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осам</w:t>
      </w:r>
      <w:r w:rsidR="000E3DBC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година</w:t>
      </w:r>
      <w:r w:rsidR="000E3DBC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071DBE2E" w14:textId="77C25E03" w:rsidR="000E3DBC" w:rsidRPr="009F021E" w:rsidRDefault="00FD40D7" w:rsidP="00972C9D">
      <w:pPr>
        <w:pStyle w:val="ListParagraph"/>
        <w:numPr>
          <w:ilvl w:val="0"/>
          <w:numId w:val="123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Ако</w:t>
      </w:r>
      <w:r w:rsidR="000E3DBC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</w:t>
      </w:r>
      <w:r w:rsidR="000E3DBC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услед</w:t>
      </w:r>
      <w:r w:rsidR="000E3DBC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дела</w:t>
      </w:r>
      <w:r w:rsidR="000E3DBC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0E3DBC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чл</w:t>
      </w:r>
      <w:r w:rsidR="000E3DBC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. 278. </w:t>
      </w:r>
      <w:r>
        <w:rPr>
          <w:rFonts w:asciiTheme="minorHAnsi" w:hAnsiTheme="minorHAnsi" w:cstheme="minorHAnsi"/>
          <w:sz w:val="20"/>
          <w:szCs w:val="20"/>
          <w:lang w:val="sr-Latn-RS"/>
        </w:rPr>
        <w:t>ст</w:t>
      </w:r>
      <w:r w:rsidR="000E3DBC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. 1.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0E3DBC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4, 279. </w:t>
      </w:r>
      <w:r>
        <w:rPr>
          <w:rFonts w:asciiTheme="minorHAnsi" w:hAnsiTheme="minorHAnsi" w:cstheme="minorHAnsi"/>
          <w:sz w:val="20"/>
          <w:szCs w:val="20"/>
          <w:lang w:val="sr-Latn-RS"/>
        </w:rPr>
        <w:t>ст</w:t>
      </w:r>
      <w:r w:rsidR="000E3DBC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. 1. </w:t>
      </w:r>
      <w:r>
        <w:rPr>
          <w:rFonts w:asciiTheme="minorHAnsi" w:hAnsiTheme="minorHAnsi" w:cstheme="minorHAnsi"/>
          <w:sz w:val="20"/>
          <w:szCs w:val="20"/>
          <w:lang w:val="sr-Latn-RS"/>
        </w:rPr>
        <w:t>и</w:t>
      </w:r>
      <w:r w:rsidR="000E3DBC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2, 280. </w:t>
      </w:r>
      <w:r>
        <w:rPr>
          <w:rFonts w:asciiTheme="minorHAnsi" w:hAnsiTheme="minorHAnsi" w:cstheme="minorHAnsi"/>
          <w:sz w:val="20"/>
          <w:szCs w:val="20"/>
          <w:lang w:val="sr-Latn-RS"/>
        </w:rPr>
        <w:t>ст</w:t>
      </w:r>
      <w:r w:rsidR="000E3DBC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. 1. </w:t>
      </w:r>
      <w:r>
        <w:rPr>
          <w:rFonts w:asciiTheme="minorHAnsi" w:hAnsiTheme="minorHAnsi" w:cstheme="minorHAnsi"/>
          <w:sz w:val="20"/>
          <w:szCs w:val="20"/>
          <w:lang w:val="sr-Latn-RS"/>
        </w:rPr>
        <w:t>и</w:t>
      </w:r>
      <w:r w:rsidR="000E3DBC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2, 281. </w:t>
      </w:r>
      <w:r w:rsidR="009166AB">
        <w:rPr>
          <w:rFonts w:asciiTheme="minorHAnsi" w:hAnsiTheme="minorHAnsi" w:cstheme="minorHAnsi"/>
          <w:sz w:val="20"/>
          <w:szCs w:val="20"/>
          <w:lang w:val="sr-Latn-RS"/>
        </w:rPr>
        <w:t>Став (1)</w:t>
      </w:r>
      <w:r w:rsidR="000E3DBC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. </w:t>
      </w:r>
      <w:r>
        <w:rPr>
          <w:rFonts w:asciiTheme="minorHAnsi" w:hAnsiTheme="minorHAnsi" w:cstheme="minorHAnsi"/>
          <w:sz w:val="20"/>
          <w:szCs w:val="20"/>
          <w:lang w:val="sr-Latn-RS"/>
        </w:rPr>
        <w:t>и</w:t>
      </w:r>
      <w:r w:rsidR="000E3DBC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284.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овог</w:t>
      </w:r>
      <w:r w:rsidR="000E3DBC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законика</w:t>
      </w:r>
      <w:r w:rsidR="000E3DBC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наступила</w:t>
      </w:r>
      <w:r w:rsidR="000E3DBC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смрт</w:t>
      </w:r>
      <w:r w:rsidR="000E3DBC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једног</w:t>
      </w:r>
      <w:r w:rsidR="000E3DBC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0E3DBC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више</w:t>
      </w:r>
      <w:r w:rsidR="000E3DBC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лица</w:t>
      </w:r>
      <w:r w:rsidR="000E3DBC" w:rsidRPr="009F021E">
        <w:rPr>
          <w:rFonts w:asciiTheme="minorHAnsi" w:hAnsiTheme="minorHAnsi" w:cstheme="minorHAnsi"/>
          <w:sz w:val="20"/>
          <w:szCs w:val="20"/>
          <w:lang w:val="sr-Latn-RS"/>
        </w:rPr>
        <w:t>,</w:t>
      </w:r>
      <w:r w:rsidR="0034520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учинилац</w:t>
      </w:r>
      <w:r w:rsidR="000E3DBC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ће</w:t>
      </w:r>
      <w:r w:rsidR="000E3DBC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0E3DBC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казнити</w:t>
      </w:r>
      <w:r w:rsidR="000E3DBC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0E3DBC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0E3DBC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две</w:t>
      </w:r>
      <w:r w:rsidR="000E3DBC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0E3DBC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дванаест</w:t>
      </w:r>
      <w:r w:rsidR="000E3DBC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година</w:t>
      </w:r>
      <w:r w:rsidR="000E3DBC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275CA95F" w14:textId="05A24B9C" w:rsidR="000E3DBC" w:rsidRPr="009F021E" w:rsidRDefault="00FD40D7" w:rsidP="00E37844">
      <w:pPr>
        <w:pStyle w:val="ListParagraph"/>
        <w:numPr>
          <w:ilvl w:val="0"/>
          <w:numId w:val="123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Ако</w:t>
      </w:r>
      <w:r w:rsidR="000E3DBC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</w:t>
      </w:r>
      <w:r w:rsidR="000E3DBC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услед</w:t>
      </w:r>
      <w:r w:rsidR="000E3DBC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дела</w:t>
      </w:r>
      <w:r w:rsidR="000E3DBC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0E3DBC" w:rsidRPr="009F021E">
        <w:rPr>
          <w:rFonts w:asciiTheme="minorHAnsi" w:hAnsiTheme="minorHAnsi" w:cstheme="minorHAnsi"/>
          <w:spacing w:val="-2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чл</w:t>
      </w:r>
      <w:r w:rsidR="000E3DBC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  <w:r w:rsidR="000E3DBC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 w:rsidR="000E3DBC" w:rsidRPr="009F021E">
        <w:rPr>
          <w:rFonts w:asciiTheme="minorHAnsi" w:hAnsiTheme="minorHAnsi" w:cstheme="minorHAnsi"/>
          <w:sz w:val="20"/>
          <w:szCs w:val="20"/>
          <w:lang w:val="sr-Latn-RS"/>
        </w:rPr>
        <w:t>278.</w:t>
      </w:r>
      <w:r w:rsidR="000E3DBC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 w:rsidR="00613A1A">
        <w:rPr>
          <w:rFonts w:asciiTheme="minorHAnsi" w:hAnsiTheme="minorHAnsi" w:cstheme="minorHAnsi"/>
          <w:sz w:val="20"/>
          <w:szCs w:val="20"/>
          <w:lang w:val="sr-Latn-RS"/>
        </w:rPr>
        <w:t>Став (5)</w:t>
      </w:r>
      <w:r w:rsidR="000E3DBC" w:rsidRPr="009F021E">
        <w:rPr>
          <w:rFonts w:asciiTheme="minorHAnsi" w:hAnsiTheme="minorHAnsi" w:cstheme="minorHAnsi"/>
          <w:sz w:val="20"/>
          <w:szCs w:val="20"/>
          <w:lang w:val="sr-Latn-RS"/>
        </w:rPr>
        <w:t>,</w:t>
      </w:r>
      <w:r w:rsidR="000E3DBC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 w:rsidR="000E3DBC" w:rsidRPr="009F021E">
        <w:rPr>
          <w:rFonts w:asciiTheme="minorHAnsi" w:hAnsiTheme="minorHAnsi" w:cstheme="minorHAnsi"/>
          <w:sz w:val="20"/>
          <w:szCs w:val="20"/>
          <w:lang w:val="sr-Latn-RS"/>
        </w:rPr>
        <w:t>280.</w:t>
      </w:r>
      <w:r w:rsidR="000E3DBC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 w:rsidR="004329C0">
        <w:rPr>
          <w:rFonts w:asciiTheme="minorHAnsi" w:hAnsiTheme="minorHAnsi" w:cstheme="minorHAnsi"/>
          <w:sz w:val="20"/>
          <w:szCs w:val="20"/>
          <w:lang w:val="sr-Latn-RS"/>
        </w:rPr>
        <w:t>Став (3)</w:t>
      </w:r>
      <w:r w:rsidR="000E3DBC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  <w:r w:rsidR="000E3DBC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</w:t>
      </w:r>
      <w:r w:rsidR="000E3DBC" w:rsidRPr="009F021E">
        <w:rPr>
          <w:rFonts w:asciiTheme="minorHAnsi" w:hAnsiTheme="minorHAnsi" w:cstheme="minorHAnsi"/>
          <w:spacing w:val="-2"/>
          <w:sz w:val="20"/>
          <w:szCs w:val="20"/>
          <w:lang w:val="sr-Latn-RS"/>
        </w:rPr>
        <w:t xml:space="preserve"> </w:t>
      </w:r>
      <w:r w:rsidR="000E3DBC" w:rsidRPr="009F021E">
        <w:rPr>
          <w:rFonts w:asciiTheme="minorHAnsi" w:hAnsiTheme="minorHAnsi" w:cstheme="minorHAnsi"/>
          <w:sz w:val="20"/>
          <w:szCs w:val="20"/>
          <w:lang w:val="sr-Latn-RS"/>
        </w:rPr>
        <w:t>281.</w:t>
      </w:r>
      <w:r w:rsidR="000E3DBC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 w:rsidR="004329C0">
        <w:rPr>
          <w:rFonts w:asciiTheme="minorHAnsi" w:hAnsiTheme="minorHAnsi" w:cstheme="minorHAnsi"/>
          <w:sz w:val="20"/>
          <w:szCs w:val="20"/>
          <w:lang w:val="sr-Latn-RS"/>
        </w:rPr>
        <w:t>Став (2)</w:t>
      </w:r>
      <w:r w:rsidR="000E3DBC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  <w:r w:rsidR="000E3DBC" w:rsidRPr="009F021E">
        <w:rPr>
          <w:rFonts w:asciiTheme="minorHAnsi" w:hAnsiTheme="minorHAnsi" w:cstheme="minorHAnsi"/>
          <w:spacing w:val="-2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овог</w:t>
      </w:r>
      <w:r w:rsidR="000E3DBC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законика</w:t>
      </w:r>
      <w:r w:rsidR="000E3DBC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наступила</w:t>
      </w:r>
      <w:r w:rsidR="000E3DBC" w:rsidRPr="009F021E">
        <w:rPr>
          <w:rFonts w:asciiTheme="minorHAnsi" w:hAnsiTheme="minorHAnsi" w:cstheme="minorHAnsi"/>
          <w:spacing w:val="-2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тешка</w:t>
      </w:r>
      <w:r w:rsidR="000E3DBC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телесна</w:t>
      </w:r>
      <w:r w:rsidR="000E3DBC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повреда</w:t>
      </w:r>
      <w:r w:rsidR="000E3DBC" w:rsidRPr="009F021E">
        <w:rPr>
          <w:rFonts w:asciiTheme="minorHAnsi" w:hAnsiTheme="minorHAnsi" w:cstheme="minorHAnsi"/>
          <w:spacing w:val="-2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неког</w:t>
      </w:r>
      <w:r w:rsidR="000E3DBC" w:rsidRPr="009F021E">
        <w:rPr>
          <w:rFonts w:asciiTheme="minorHAnsi" w:hAnsiTheme="minorHAnsi" w:cstheme="minorHAnsi"/>
          <w:spacing w:val="-2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pacing w:val="2"/>
          <w:sz w:val="20"/>
          <w:szCs w:val="20"/>
          <w:lang w:val="sr-Latn-RS"/>
        </w:rPr>
        <w:t>лица</w:t>
      </w:r>
      <w:r w:rsidR="000E3DBC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0E3DBC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имовинска</w:t>
      </w:r>
      <w:r w:rsidR="000E3DBC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штета</w:t>
      </w:r>
      <w:r w:rsidR="000E3DBC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великих</w:t>
      </w:r>
      <w:r w:rsidR="000E3DBC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размера</w:t>
      </w:r>
      <w:r w:rsidR="000E3DBC" w:rsidRPr="009F021E">
        <w:rPr>
          <w:rFonts w:asciiTheme="minorHAnsi" w:hAnsiTheme="minorHAnsi" w:cstheme="minorHAnsi"/>
          <w:sz w:val="20"/>
          <w:szCs w:val="20"/>
          <w:lang w:val="sr-Latn-RS"/>
        </w:rPr>
        <w:t>,</w:t>
      </w:r>
      <w:r w:rsidR="0034520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учинилац</w:t>
      </w:r>
      <w:r w:rsidR="000E3DBC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ће</w:t>
      </w:r>
      <w:r w:rsidR="000E3DBC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0E3DBC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казнити</w:t>
      </w:r>
      <w:r w:rsidR="000E3DBC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0E3DBC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0E3DBC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шест</w:t>
      </w:r>
      <w:r w:rsidR="000E3DBC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месеци</w:t>
      </w:r>
      <w:r w:rsidR="000E3DBC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0E3DBC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пет</w:t>
      </w:r>
      <w:r w:rsidR="000E3DBC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година</w:t>
      </w:r>
      <w:r w:rsidR="000E3DBC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65FF5646" w14:textId="046A908F" w:rsidR="00C329B0" w:rsidRPr="009F021E" w:rsidRDefault="00FD40D7" w:rsidP="00E37844">
      <w:pPr>
        <w:pStyle w:val="ListParagraph"/>
        <w:numPr>
          <w:ilvl w:val="0"/>
          <w:numId w:val="123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b/>
          <w:bCs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Ако</w:t>
      </w:r>
      <w:r w:rsidR="000E3DBC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</w:t>
      </w:r>
      <w:r w:rsidR="000E3DBC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услед</w:t>
      </w:r>
      <w:r w:rsidR="000E3DBC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дела</w:t>
      </w:r>
      <w:r w:rsidR="000E3DBC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0E3DBC" w:rsidRPr="009F021E">
        <w:rPr>
          <w:rFonts w:asciiTheme="minorHAnsi" w:hAnsiTheme="minorHAnsi" w:cstheme="minorHAnsi"/>
          <w:spacing w:val="-2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чл</w:t>
      </w:r>
      <w:r w:rsidR="000E3DBC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  <w:r w:rsidR="000E3DBC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 w:rsidR="000E3DBC" w:rsidRPr="009F021E">
        <w:rPr>
          <w:rFonts w:asciiTheme="minorHAnsi" w:hAnsiTheme="minorHAnsi" w:cstheme="minorHAnsi"/>
          <w:sz w:val="20"/>
          <w:szCs w:val="20"/>
          <w:lang w:val="sr-Latn-RS"/>
        </w:rPr>
        <w:t>278.</w:t>
      </w:r>
      <w:r w:rsidR="000E3DBC" w:rsidRPr="009F021E">
        <w:rPr>
          <w:rFonts w:asciiTheme="minorHAnsi" w:hAnsiTheme="minorHAnsi" w:cstheme="minorHAnsi"/>
          <w:spacing w:val="-2"/>
          <w:sz w:val="20"/>
          <w:szCs w:val="20"/>
          <w:lang w:val="sr-Latn-RS"/>
        </w:rPr>
        <w:t xml:space="preserve"> </w:t>
      </w:r>
      <w:r w:rsidR="00613A1A">
        <w:rPr>
          <w:rFonts w:asciiTheme="minorHAnsi" w:hAnsiTheme="minorHAnsi" w:cstheme="minorHAnsi"/>
          <w:sz w:val="20"/>
          <w:szCs w:val="20"/>
          <w:lang w:val="sr-Latn-RS"/>
        </w:rPr>
        <w:t>Став (5)</w:t>
      </w:r>
      <w:r w:rsidR="000E3DBC" w:rsidRPr="009F021E">
        <w:rPr>
          <w:rFonts w:asciiTheme="minorHAnsi" w:hAnsiTheme="minorHAnsi" w:cstheme="minorHAnsi"/>
          <w:sz w:val="20"/>
          <w:szCs w:val="20"/>
          <w:lang w:val="sr-Latn-RS"/>
        </w:rPr>
        <w:t>,</w:t>
      </w:r>
      <w:r w:rsidR="000E3DBC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 w:rsidR="000E3DBC" w:rsidRPr="009F021E">
        <w:rPr>
          <w:rFonts w:asciiTheme="minorHAnsi" w:hAnsiTheme="minorHAnsi" w:cstheme="minorHAnsi"/>
          <w:sz w:val="20"/>
          <w:szCs w:val="20"/>
          <w:lang w:val="sr-Latn-RS"/>
        </w:rPr>
        <w:t>280.</w:t>
      </w:r>
      <w:r w:rsidR="000E3DBC" w:rsidRPr="009F021E">
        <w:rPr>
          <w:rFonts w:asciiTheme="minorHAnsi" w:hAnsiTheme="minorHAnsi" w:cstheme="minorHAnsi"/>
          <w:spacing w:val="-2"/>
          <w:sz w:val="20"/>
          <w:szCs w:val="20"/>
          <w:lang w:val="sr-Latn-RS"/>
        </w:rPr>
        <w:t xml:space="preserve"> </w:t>
      </w:r>
      <w:r w:rsidR="004329C0">
        <w:rPr>
          <w:rFonts w:asciiTheme="minorHAnsi" w:hAnsiTheme="minorHAnsi" w:cstheme="minorHAnsi"/>
          <w:sz w:val="20"/>
          <w:szCs w:val="20"/>
          <w:lang w:val="sr-Latn-RS"/>
        </w:rPr>
        <w:t>Став (3)</w:t>
      </w:r>
      <w:r w:rsidR="000E3DBC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  <w:r w:rsidR="000E3DBC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</w:t>
      </w:r>
      <w:r w:rsidR="000E3DBC" w:rsidRPr="009F021E">
        <w:rPr>
          <w:rFonts w:asciiTheme="minorHAnsi" w:hAnsiTheme="minorHAnsi" w:cstheme="minorHAnsi"/>
          <w:spacing w:val="-1"/>
          <w:sz w:val="20"/>
          <w:szCs w:val="20"/>
          <w:lang w:val="sr-Latn-RS"/>
        </w:rPr>
        <w:t xml:space="preserve"> </w:t>
      </w:r>
      <w:r w:rsidR="000E3DBC" w:rsidRPr="009F021E">
        <w:rPr>
          <w:rFonts w:asciiTheme="minorHAnsi" w:hAnsiTheme="minorHAnsi" w:cstheme="minorHAnsi"/>
          <w:sz w:val="20"/>
          <w:szCs w:val="20"/>
          <w:lang w:val="sr-Latn-RS"/>
        </w:rPr>
        <w:t>281.</w:t>
      </w:r>
      <w:r w:rsidR="000E3DBC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 w:rsidR="004329C0">
        <w:rPr>
          <w:rFonts w:asciiTheme="minorHAnsi" w:hAnsiTheme="minorHAnsi" w:cstheme="minorHAnsi"/>
          <w:sz w:val="20"/>
          <w:szCs w:val="20"/>
          <w:lang w:val="sr-Latn-RS"/>
        </w:rPr>
        <w:t>Став (2)</w:t>
      </w:r>
      <w:r w:rsidR="000E3DBC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  <w:r w:rsidR="000E3DBC" w:rsidRPr="009F021E">
        <w:rPr>
          <w:rFonts w:asciiTheme="minorHAnsi" w:hAnsiTheme="minorHAnsi" w:cstheme="minorHAnsi"/>
          <w:spacing w:val="-2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овог</w:t>
      </w:r>
      <w:r w:rsidR="000E3DBC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законика</w:t>
      </w:r>
      <w:r w:rsidR="000E3DBC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наступила</w:t>
      </w:r>
      <w:r w:rsidR="000E3DBC" w:rsidRPr="009F021E">
        <w:rPr>
          <w:rFonts w:asciiTheme="minorHAnsi" w:hAnsiTheme="minorHAnsi" w:cstheme="minorHAnsi"/>
          <w:spacing w:val="-2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смрт</w:t>
      </w:r>
      <w:r w:rsidR="000E3DBC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једног</w:t>
      </w:r>
      <w:r w:rsidR="000E3DBC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0E3DBC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више</w:t>
      </w:r>
      <w:r w:rsidR="000E3DBC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лица</w:t>
      </w:r>
      <w:r w:rsidR="000E3DBC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учинилац</w:t>
      </w:r>
      <w:r w:rsidR="000E3DBC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ће</w:t>
      </w:r>
      <w:r w:rsidR="000E3DBC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0E3DBC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казнити</w:t>
      </w:r>
      <w:r w:rsidR="000E3DBC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0E3DBC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0E3DBC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једне</w:t>
      </w:r>
      <w:r w:rsidR="000E3DBC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0E3DBC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осам</w:t>
      </w:r>
      <w:r w:rsidR="000E3DBC" w:rsidRPr="009F021E">
        <w:rPr>
          <w:rFonts w:asciiTheme="minorHAnsi" w:hAnsiTheme="minorHAnsi" w:cstheme="minorHAnsi"/>
          <w:spacing w:val="-11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година</w:t>
      </w:r>
      <w:r w:rsidR="000E3DBC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  <w:r w:rsidR="00C329B0" w:rsidRPr="009F021E">
        <w:rPr>
          <w:rFonts w:asciiTheme="minorHAnsi" w:hAnsiTheme="minorHAnsi" w:cstheme="minorHAnsi"/>
          <w:sz w:val="20"/>
          <w:szCs w:val="20"/>
          <w:lang w:val="sr-Latn-RS"/>
        </w:rPr>
        <w:br w:type="page"/>
      </w:r>
    </w:p>
    <w:p w14:paraId="1C0A9B14" w14:textId="3866FE4A" w:rsidR="00415B52" w:rsidRPr="009F021E" w:rsidRDefault="00FD40D7" w:rsidP="009F021E">
      <w:pPr>
        <w:pStyle w:val="nivo1"/>
      </w:pPr>
      <w:r>
        <w:lastRenderedPageBreak/>
        <w:t>Глава</w:t>
      </w:r>
      <w:r w:rsidR="00254945" w:rsidRPr="009F021E">
        <w:t xml:space="preserve"> </w:t>
      </w:r>
      <w:r>
        <w:t>двадесет</w:t>
      </w:r>
      <w:r w:rsidR="00254945" w:rsidRPr="009F021E">
        <w:t xml:space="preserve"> </w:t>
      </w:r>
      <w:r>
        <w:t>шеста</w:t>
      </w:r>
    </w:p>
    <w:p w14:paraId="5DEC06D6" w14:textId="535B3AD0" w:rsidR="00415B52" w:rsidRPr="009F021E" w:rsidRDefault="00FD40D7" w:rsidP="009F021E">
      <w:pPr>
        <w:pStyle w:val="Nivo2"/>
      </w:pPr>
      <w:r>
        <w:t>КРИВИЧНА</w:t>
      </w:r>
      <w:r w:rsidR="00254945" w:rsidRPr="009F021E">
        <w:t xml:space="preserve"> </w:t>
      </w:r>
      <w:r>
        <w:t>ДЕЛА</w:t>
      </w:r>
      <w:r w:rsidR="00254945" w:rsidRPr="009F021E">
        <w:t xml:space="preserve"> </w:t>
      </w:r>
      <w:r>
        <w:t>ПРОТИВ</w:t>
      </w:r>
      <w:r w:rsidR="00254945" w:rsidRPr="009F021E">
        <w:t xml:space="preserve"> </w:t>
      </w:r>
      <w:r>
        <w:t>БЕЗБЕДНОСТИ</w:t>
      </w:r>
      <w:r w:rsidR="00254945" w:rsidRPr="009F021E">
        <w:t xml:space="preserve"> </w:t>
      </w:r>
      <w:r>
        <w:t>ЈАВНОГ</w:t>
      </w:r>
      <w:r w:rsidR="00254945" w:rsidRPr="009F021E">
        <w:t xml:space="preserve"> </w:t>
      </w:r>
      <w:r>
        <w:t>САОБРАЋАЈА</w:t>
      </w:r>
    </w:p>
    <w:p w14:paraId="0173D3DD" w14:textId="7F5B8EDD" w:rsidR="009F021E" w:rsidRDefault="00FD40D7" w:rsidP="009F021E">
      <w:pPr>
        <w:pStyle w:val="Nivo3"/>
      </w:pPr>
      <w:r>
        <w:t>Угрожавање</w:t>
      </w:r>
      <w:r w:rsidR="00254945" w:rsidRPr="009F021E">
        <w:t xml:space="preserve"> </w:t>
      </w:r>
      <w:r>
        <w:t>јавног</w:t>
      </w:r>
      <w:r w:rsidR="00254945" w:rsidRPr="009F021E">
        <w:t xml:space="preserve"> </w:t>
      </w:r>
      <w:r>
        <w:t>саобраћаја</w:t>
      </w:r>
      <w:r w:rsidR="00254945" w:rsidRPr="009F021E">
        <w:t xml:space="preserve"> </w:t>
      </w:r>
    </w:p>
    <w:p w14:paraId="42CF1EE7" w14:textId="23564883" w:rsidR="00415B52" w:rsidRPr="009F021E" w:rsidRDefault="00FD40D7" w:rsidP="009F021E">
      <w:pPr>
        <w:pStyle w:val="Nivo4"/>
      </w:pPr>
      <w:r>
        <w:t>Члан</w:t>
      </w:r>
      <w:r w:rsidR="00254945" w:rsidRPr="009F021E">
        <w:t xml:space="preserve"> 289</w:t>
      </w:r>
    </w:p>
    <w:p w14:paraId="45050219" w14:textId="1DF4F270" w:rsidR="00415B52" w:rsidRPr="009F021E" w:rsidRDefault="00FD40D7" w:rsidP="00972C9D">
      <w:pPr>
        <w:pStyle w:val="ListParagraph"/>
        <w:numPr>
          <w:ilvl w:val="0"/>
          <w:numId w:val="122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Учесник</w:t>
      </w:r>
      <w:r w:rsidR="00254945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</w:t>
      </w:r>
      <w:r w:rsidR="00254945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саобраћају</w:t>
      </w:r>
      <w:r w:rsidR="00254945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</w:t>
      </w:r>
      <w:r w:rsidR="00254945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путевима</w:t>
      </w:r>
      <w:r w:rsidR="00254945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који</w:t>
      </w:r>
      <w:r w:rsidR="00254945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254945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не</w:t>
      </w:r>
      <w:r w:rsidR="00254945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придржава</w:t>
      </w:r>
      <w:r w:rsidR="00254945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саобраћајних</w:t>
      </w:r>
      <w:r w:rsidR="00254945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прописа</w:t>
      </w:r>
      <w:r w:rsidR="00254945" w:rsidRPr="009F021E">
        <w:rPr>
          <w:rFonts w:asciiTheme="minorHAnsi" w:hAnsiTheme="minorHAnsi" w:cstheme="minorHAnsi"/>
          <w:spacing w:val="-6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</w:t>
      </w:r>
      <w:r w:rsidR="00254945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тиме</w:t>
      </w:r>
      <w:r w:rsidR="00254945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тако</w:t>
      </w:r>
      <w:r w:rsidR="00254945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угрози</w:t>
      </w:r>
      <w:r w:rsidR="00254945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јавни</w:t>
      </w:r>
      <w:r w:rsidR="00254945" w:rsidRPr="009F021E">
        <w:rPr>
          <w:rFonts w:asciiTheme="minorHAnsi" w:hAnsiTheme="minorHAnsi" w:cstheme="minorHAnsi"/>
          <w:spacing w:val="-2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саобраћај</w:t>
      </w:r>
      <w:r w:rsidR="00254945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да</w:t>
      </w:r>
      <w:r w:rsidR="00254945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доведе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опасност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живот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тело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људи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имовину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већег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обима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па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услед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тога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код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другог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наступи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лака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телесна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повреда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проузрокује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имовинску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штету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која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прелази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износ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двеста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хиљада</w:t>
      </w:r>
      <w:r w:rsidR="00254945" w:rsidRPr="009F021E">
        <w:rPr>
          <w:rFonts w:asciiTheme="minorHAnsi" w:hAnsiTheme="minorHAnsi" w:cstheme="minorHAnsi"/>
          <w:spacing w:val="-8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динара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,</w:t>
      </w:r>
      <w:r w:rsid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казниће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три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478430B8" w14:textId="065BDDB9" w:rsidR="00415B52" w:rsidRPr="009F021E" w:rsidRDefault="00FD40D7" w:rsidP="009F021E">
      <w:pPr>
        <w:pStyle w:val="ListParagraph"/>
        <w:numPr>
          <w:ilvl w:val="0"/>
          <w:numId w:val="122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Ко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придржава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саобраћајних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прописа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тиме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угрози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железнички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бродски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трамвајски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тролејбуски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аутобуски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саобраћај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саобраћај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жичаром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тако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доведе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опасност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живот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тело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људи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имовину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већег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обима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,</w:t>
      </w:r>
      <w:r w:rsidR="000E3DBC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казниће</w:t>
      </w:r>
      <w:r w:rsidR="000E3DBC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0E3DBC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0E3DBC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0E3DBC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шест</w:t>
      </w:r>
      <w:r w:rsidR="000E3DBC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месеци</w:t>
      </w:r>
      <w:r w:rsidR="000E3DBC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0E3DBC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пет</w:t>
      </w:r>
      <w:r w:rsidR="000E3DBC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година</w:t>
      </w:r>
    </w:p>
    <w:p w14:paraId="486164E8" w14:textId="7F73003E" w:rsidR="000E3DBC" w:rsidRPr="009F021E" w:rsidRDefault="00FD40D7" w:rsidP="009F021E">
      <w:pPr>
        <w:pStyle w:val="ListParagraph"/>
        <w:numPr>
          <w:ilvl w:val="0"/>
          <w:numId w:val="122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Ако</w:t>
      </w:r>
      <w:r w:rsidR="000E3DBC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</w:t>
      </w:r>
      <w:r w:rsidR="000E3DBC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дело</w:t>
      </w:r>
      <w:r w:rsidR="000E3DBC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0E3DBC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</w:t>
      </w:r>
      <w:r w:rsidR="000E3DBC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. 1. </w:t>
      </w:r>
      <w:r>
        <w:rPr>
          <w:rFonts w:asciiTheme="minorHAnsi" w:hAnsiTheme="minorHAnsi" w:cstheme="minorHAnsi"/>
          <w:sz w:val="20"/>
          <w:szCs w:val="20"/>
          <w:lang w:val="sr-Latn-RS"/>
        </w:rPr>
        <w:t>и</w:t>
      </w:r>
      <w:r w:rsidR="000E3DBC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2.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овог</w:t>
      </w:r>
      <w:r w:rsidR="000E3DBC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члана</w:t>
      </w:r>
      <w:r w:rsidR="000E3DBC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учињено</w:t>
      </w:r>
      <w:r w:rsidR="000E3DBC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0E3DBC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нехата</w:t>
      </w:r>
      <w:r w:rsidR="000E3DBC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учинилац</w:t>
      </w:r>
      <w:r w:rsidR="000E3DBC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ће</w:t>
      </w:r>
      <w:r w:rsidR="000E3DBC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0E3DBC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казнити</w:t>
      </w:r>
      <w:r w:rsidR="000E3DBC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новчаном</w:t>
      </w:r>
      <w:r w:rsidR="000E3DBC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казном</w:t>
      </w:r>
      <w:r w:rsidR="000E3DBC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0E3DBC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0E3DBC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0E3DBC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једне</w:t>
      </w:r>
      <w:r w:rsidR="000E3DBC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године</w:t>
      </w:r>
      <w:r w:rsidR="000E3DBC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7474CE70" w14:textId="1E702AE6" w:rsidR="006F6B70" w:rsidRPr="00F92A4C" w:rsidRDefault="0065695B" w:rsidP="00EC31C8">
      <w:pPr>
        <w:widowControl/>
        <w:autoSpaceDE/>
        <w:autoSpaceDN/>
        <w:spacing w:before="240" w:after="120"/>
        <w:jc w:val="both"/>
        <w:rPr>
          <w:rFonts w:ascii="Georgia" w:eastAsia="ヒラギノ角ゴ Pro W3" w:hAnsi="Georgia" w:cstheme="minorHAnsi"/>
          <w:color w:val="365F91" w:themeColor="accent1" w:themeShade="BF"/>
          <w:lang w:bidi="ar-SA"/>
        </w:rPr>
      </w:pPr>
      <w:r>
        <w:rPr>
          <w:rFonts w:ascii="Georgia" w:eastAsia="ヒラギノ角ゴ Pro W3" w:hAnsi="Georgia" w:cstheme="minorHAnsi"/>
          <w:color w:val="365F91" w:themeColor="accent1" w:themeShade="BF"/>
          <w:lang w:bidi="ar-SA"/>
        </w:rPr>
        <w:t>ICCS code</w:t>
      </w:r>
    </w:p>
    <w:p w14:paraId="4020929A" w14:textId="7E2C61A5" w:rsidR="006F6B70" w:rsidRPr="00F92A4C" w:rsidRDefault="009166AB" w:rsidP="009F021E">
      <w:pPr>
        <w:pStyle w:val="ListParagraph"/>
        <w:widowControl/>
        <w:numPr>
          <w:ilvl w:val="0"/>
          <w:numId w:val="282"/>
        </w:numPr>
        <w:autoSpaceDE/>
        <w:autoSpaceDN/>
        <w:spacing w:before="60" w:after="60"/>
        <w:ind w:left="0" w:firstLine="0"/>
        <w:jc w:val="both"/>
        <w:rPr>
          <w:rFonts w:ascii="Georgia" w:eastAsia="ヒラギノ角ゴ Pro W3" w:hAnsi="Georgia" w:cstheme="minorHAnsi"/>
          <w:color w:val="365F91" w:themeColor="accent1" w:themeShade="BF"/>
          <w:lang w:bidi="ar-SA"/>
        </w:rPr>
      </w:pPr>
      <w:proofErr w:type="spellStart"/>
      <w:r>
        <w:rPr>
          <w:rFonts w:ascii="Georgia" w:eastAsia="ヒラギノ角ゴ Pro W3" w:hAnsi="Georgia" w:cstheme="minorHAnsi"/>
          <w:color w:val="365F91" w:themeColor="accent1" w:themeShade="BF"/>
          <w:lang w:bidi="ar-SA"/>
        </w:rPr>
        <w:t>Став</w:t>
      </w:r>
      <w:proofErr w:type="spellEnd"/>
      <w:r>
        <w:rPr>
          <w:rFonts w:ascii="Georgia" w:eastAsia="ヒラギノ角ゴ Pro W3" w:hAnsi="Georgia" w:cstheme="minorHAnsi"/>
          <w:color w:val="365F91" w:themeColor="accent1" w:themeShade="BF"/>
          <w:lang w:bidi="ar-SA"/>
        </w:rPr>
        <w:t xml:space="preserve"> (1)</w:t>
      </w:r>
      <w:r w:rsidR="000C53ED">
        <w:rPr>
          <w:rFonts w:ascii="Georgia" w:eastAsia="ヒラギノ角ゴ Pro W3" w:hAnsi="Georgia" w:cstheme="minorHAnsi"/>
          <w:color w:val="365F91" w:themeColor="accent1" w:themeShade="BF"/>
          <w:lang w:val="sr-Cyrl-RS" w:bidi="ar-SA"/>
        </w:rPr>
        <w:t xml:space="preserve"> до (</w:t>
      </w:r>
      <w:r w:rsidR="00DC34FC" w:rsidRPr="00F92A4C">
        <w:rPr>
          <w:rFonts w:ascii="Georgia" w:eastAsia="ヒラギノ角ゴ Pro W3" w:hAnsi="Georgia" w:cstheme="minorHAnsi"/>
          <w:color w:val="365F91" w:themeColor="accent1" w:themeShade="BF"/>
          <w:lang w:bidi="ar-SA"/>
        </w:rPr>
        <w:t>3</w:t>
      </w:r>
      <w:r w:rsidR="000C53ED">
        <w:rPr>
          <w:rFonts w:ascii="Georgia" w:eastAsia="ヒラギノ角ゴ Pro W3" w:hAnsi="Georgia" w:cstheme="minorHAnsi"/>
          <w:color w:val="365F91" w:themeColor="accent1" w:themeShade="BF"/>
          <w:lang w:val="sr-Cyrl-RS" w:bidi="ar-SA"/>
        </w:rPr>
        <w:t>)</w:t>
      </w:r>
    </w:p>
    <w:p w14:paraId="3CA4F7C9" w14:textId="6BEE7C1C" w:rsidR="006F6B70" w:rsidRPr="00F92A4C" w:rsidRDefault="006F6B70" w:rsidP="00F92A4C">
      <w:pPr>
        <w:widowControl/>
        <w:numPr>
          <w:ilvl w:val="1"/>
          <w:numId w:val="293"/>
        </w:numPr>
        <w:autoSpaceDE/>
        <w:autoSpaceDN/>
        <w:spacing w:before="60" w:after="60"/>
        <w:ind w:left="576" w:firstLine="0"/>
        <w:jc w:val="both"/>
        <w:rPr>
          <w:rFonts w:ascii="Georgia" w:eastAsia="ヒラギノ角ゴ Pro W3" w:hAnsi="Georgia" w:cstheme="minorHAnsi"/>
          <w:color w:val="365F91" w:themeColor="accent1" w:themeShade="BF"/>
          <w:lang w:bidi="ar-SA"/>
        </w:rPr>
      </w:pPr>
      <w:r w:rsidRPr="00F92A4C">
        <w:rPr>
          <w:rFonts w:ascii="Georgia" w:eastAsia="ヒラギノ角ゴ Pro W3" w:hAnsi="Georgia" w:cstheme="minorHAnsi"/>
          <w:color w:val="365F91" w:themeColor="accent1" w:themeShade="BF"/>
          <w:lang w:bidi="ar-SA"/>
        </w:rPr>
        <w:t>02063</w:t>
      </w:r>
    </w:p>
    <w:p w14:paraId="1FC2ABB2" w14:textId="24D8169E" w:rsidR="006F6B70" w:rsidRPr="00F92A4C" w:rsidRDefault="009166AB" w:rsidP="009F021E">
      <w:pPr>
        <w:pStyle w:val="ListParagraph"/>
        <w:widowControl/>
        <w:numPr>
          <w:ilvl w:val="0"/>
          <w:numId w:val="282"/>
        </w:numPr>
        <w:autoSpaceDE/>
        <w:autoSpaceDN/>
        <w:spacing w:before="60" w:after="60"/>
        <w:ind w:left="0" w:firstLine="0"/>
        <w:jc w:val="both"/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</w:pPr>
      <w:proofErr w:type="spellStart"/>
      <w:r>
        <w:rPr>
          <w:rFonts w:ascii="Georgia" w:eastAsia="ヒラギノ角ゴ Pro W3" w:hAnsi="Georgia" w:cstheme="minorHAnsi"/>
          <w:color w:val="365F91" w:themeColor="accent1" w:themeShade="BF"/>
          <w:lang w:bidi="ar-SA"/>
        </w:rPr>
        <w:t>Став</w:t>
      </w:r>
      <w:proofErr w:type="spellEnd"/>
      <w:r>
        <w:rPr>
          <w:rFonts w:ascii="Georgia" w:eastAsia="ヒラギノ角ゴ Pro W3" w:hAnsi="Georgia" w:cstheme="minorHAnsi"/>
          <w:color w:val="365F91" w:themeColor="accent1" w:themeShade="BF"/>
          <w:lang w:bidi="ar-SA"/>
        </w:rPr>
        <w:t xml:space="preserve"> (1)</w:t>
      </w:r>
      <w:r w:rsidR="000C53ED">
        <w:rPr>
          <w:rFonts w:ascii="Georgia" w:eastAsia="ヒラギノ角ゴ Pro W3" w:hAnsi="Georgia" w:cstheme="minorHAnsi"/>
          <w:color w:val="365F91" w:themeColor="accent1" w:themeShade="BF"/>
          <w:lang w:val="sr-Cyrl-RS" w:bidi="ar-SA"/>
        </w:rPr>
        <w:t xml:space="preserve"> и (</w:t>
      </w:r>
      <w:r w:rsidR="00DC34FC" w:rsidRPr="00F92A4C">
        <w:rPr>
          <w:rFonts w:ascii="Georgia" w:eastAsia="ヒラギノ角ゴ Pro W3" w:hAnsi="Georgia" w:cstheme="minorHAnsi"/>
          <w:color w:val="365F91" w:themeColor="accent1" w:themeShade="BF"/>
          <w:lang w:bidi="ar-SA"/>
        </w:rPr>
        <w:t>2</w:t>
      </w:r>
      <w:r w:rsidR="006F20A7">
        <w:rPr>
          <w:rFonts w:ascii="Georgia" w:eastAsia="ヒラギノ角ゴ Pro W3" w:hAnsi="Georgia" w:cstheme="minorHAnsi"/>
          <w:color w:val="365F91" w:themeColor="accent1" w:themeShade="BF"/>
          <w:lang w:val="sr-Cyrl-RS" w:bidi="ar-SA"/>
        </w:rPr>
        <w:t>)</w:t>
      </w:r>
      <w:r w:rsidR="006F6B70" w:rsidRPr="00F92A4C">
        <w:rPr>
          <w:rFonts w:ascii="Georgia" w:eastAsia="ヒラギノ角ゴ Pro W3" w:hAnsi="Georgia" w:cstheme="minorHAnsi"/>
          <w:color w:val="365F91" w:themeColor="accent1" w:themeShade="BF"/>
          <w:lang w:bidi="ar-SA"/>
        </w:rPr>
        <w:t xml:space="preserve"> </w:t>
      </w:r>
      <w:r w:rsidR="00FD40D7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>у</w:t>
      </w:r>
      <w:r w:rsidR="006F6B70" w:rsidRPr="00F92A4C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 xml:space="preserve"> </w:t>
      </w:r>
      <w:r w:rsidR="00FD40D7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>вези</w:t>
      </w:r>
      <w:r w:rsidR="006F6B70" w:rsidRPr="00F92A4C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 xml:space="preserve"> </w:t>
      </w:r>
      <w:r w:rsidR="00FD40D7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>са</w:t>
      </w:r>
      <w:r w:rsidR="006F6B70" w:rsidRPr="00F92A4C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 xml:space="preserve"> </w:t>
      </w:r>
      <w:r w:rsidR="00FD40D7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>чланом</w:t>
      </w:r>
      <w:r w:rsidR="006F6B70" w:rsidRPr="00F92A4C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 xml:space="preserve"> 297</w:t>
      </w:r>
      <w:r w:rsidR="004C6FAD">
        <w:rPr>
          <w:rFonts w:ascii="Georgia" w:eastAsia="ヒラギノ角ゴ Pro W3" w:hAnsi="Georgia" w:cstheme="minorHAnsi"/>
          <w:color w:val="365F91" w:themeColor="accent1" w:themeShade="BF"/>
          <w:lang w:val="sr-Cyrl-RS" w:bidi="ar-SA"/>
        </w:rPr>
        <w:t>.</w:t>
      </w:r>
      <w:r w:rsidR="006F6B70" w:rsidRPr="00F92A4C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 xml:space="preserve"> </w:t>
      </w:r>
      <w:r w:rsidR="006F20A7">
        <w:rPr>
          <w:rFonts w:ascii="Georgia" w:eastAsia="ヒラギノ角ゴ Pro W3" w:hAnsi="Georgia" w:cstheme="minorHAnsi"/>
          <w:color w:val="365F91" w:themeColor="accent1" w:themeShade="BF"/>
          <w:lang w:val="sr-Cyrl-RS" w:bidi="ar-SA"/>
        </w:rPr>
        <w:t>с</w:t>
      </w:r>
      <w:r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 xml:space="preserve">тав </w:t>
      </w:r>
      <w:r w:rsidR="006F20A7">
        <w:rPr>
          <w:rFonts w:ascii="Georgia" w:eastAsia="ヒラギノ角ゴ Pro W3" w:hAnsi="Georgia" w:cstheme="minorHAnsi"/>
          <w:color w:val="365F91" w:themeColor="accent1" w:themeShade="BF"/>
          <w:lang w:val="sr-Cyrl-RS" w:bidi="ar-SA"/>
        </w:rPr>
        <w:t>1</w:t>
      </w:r>
      <w:r w:rsidR="004C6FAD">
        <w:rPr>
          <w:rFonts w:ascii="Georgia" w:eastAsia="ヒラギノ角ゴ Pro W3" w:hAnsi="Georgia" w:cstheme="minorHAnsi"/>
          <w:color w:val="365F91" w:themeColor="accent1" w:themeShade="BF"/>
          <w:lang w:val="sr-Cyrl-RS" w:bidi="ar-SA"/>
        </w:rPr>
        <w:t>.</w:t>
      </w:r>
    </w:p>
    <w:p w14:paraId="0A417EB2" w14:textId="38AD5DB0" w:rsidR="006F6B70" w:rsidRPr="00F92A4C" w:rsidRDefault="006F6B70" w:rsidP="00F92A4C">
      <w:pPr>
        <w:widowControl/>
        <w:numPr>
          <w:ilvl w:val="1"/>
          <w:numId w:val="293"/>
        </w:numPr>
        <w:autoSpaceDE/>
        <w:autoSpaceDN/>
        <w:spacing w:before="60" w:after="60"/>
        <w:ind w:left="576" w:firstLine="0"/>
        <w:jc w:val="both"/>
        <w:rPr>
          <w:rFonts w:ascii="Georgia" w:eastAsia="ヒラギノ角ゴ Pro W3" w:hAnsi="Georgia" w:cstheme="minorHAnsi"/>
          <w:color w:val="365F91" w:themeColor="accent1" w:themeShade="BF"/>
          <w:lang w:bidi="ar-SA"/>
        </w:rPr>
      </w:pPr>
      <w:r w:rsidRPr="00F92A4C">
        <w:rPr>
          <w:rFonts w:ascii="Georgia" w:eastAsia="ヒラギノ角ゴ Pro W3" w:hAnsi="Georgia" w:cstheme="minorHAnsi"/>
          <w:color w:val="365F91" w:themeColor="accent1" w:themeShade="BF"/>
          <w:lang w:bidi="ar-SA"/>
        </w:rPr>
        <w:t>02063</w:t>
      </w:r>
    </w:p>
    <w:p w14:paraId="29DE5288" w14:textId="3E05439E" w:rsidR="006F6B70" w:rsidRPr="00F92A4C" w:rsidRDefault="009166AB" w:rsidP="009F021E">
      <w:pPr>
        <w:pStyle w:val="ListParagraph"/>
        <w:widowControl/>
        <w:numPr>
          <w:ilvl w:val="0"/>
          <w:numId w:val="282"/>
        </w:numPr>
        <w:autoSpaceDE/>
        <w:autoSpaceDN/>
        <w:spacing w:before="60" w:after="60"/>
        <w:ind w:left="0" w:firstLine="0"/>
        <w:jc w:val="both"/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</w:pPr>
      <w:proofErr w:type="spellStart"/>
      <w:r>
        <w:rPr>
          <w:rFonts w:ascii="Georgia" w:eastAsia="ヒラギノ角ゴ Pro W3" w:hAnsi="Georgia" w:cstheme="minorHAnsi"/>
          <w:color w:val="365F91" w:themeColor="accent1" w:themeShade="BF"/>
          <w:lang w:bidi="ar-SA"/>
        </w:rPr>
        <w:t>Став</w:t>
      </w:r>
      <w:proofErr w:type="spellEnd"/>
      <w:r>
        <w:rPr>
          <w:rFonts w:ascii="Georgia" w:eastAsia="ヒラギノ角ゴ Pro W3" w:hAnsi="Georgia" w:cstheme="minorHAnsi"/>
          <w:color w:val="365F91" w:themeColor="accent1" w:themeShade="BF"/>
          <w:lang w:bidi="ar-SA"/>
        </w:rPr>
        <w:t xml:space="preserve"> (1)</w:t>
      </w:r>
      <w:r w:rsidR="006F20A7">
        <w:rPr>
          <w:rFonts w:ascii="Georgia" w:eastAsia="ヒラギノ角ゴ Pro W3" w:hAnsi="Georgia" w:cstheme="minorHAnsi"/>
          <w:color w:val="365F91" w:themeColor="accent1" w:themeShade="BF"/>
          <w:lang w:val="sr-Cyrl-RS" w:bidi="ar-SA"/>
        </w:rPr>
        <w:t xml:space="preserve"> и (</w:t>
      </w:r>
      <w:r w:rsidR="00DC34FC" w:rsidRPr="00F92A4C">
        <w:rPr>
          <w:rFonts w:ascii="Georgia" w:eastAsia="ヒラギノ角ゴ Pro W3" w:hAnsi="Georgia" w:cstheme="minorHAnsi"/>
          <w:color w:val="365F91" w:themeColor="accent1" w:themeShade="BF"/>
          <w:lang w:bidi="ar-SA"/>
        </w:rPr>
        <w:t>2</w:t>
      </w:r>
      <w:r w:rsidR="006F20A7">
        <w:rPr>
          <w:rFonts w:ascii="Georgia" w:eastAsia="ヒラギノ角ゴ Pro W3" w:hAnsi="Georgia" w:cstheme="minorHAnsi"/>
          <w:color w:val="365F91" w:themeColor="accent1" w:themeShade="BF"/>
          <w:lang w:val="sr-Cyrl-RS" w:bidi="ar-SA"/>
        </w:rPr>
        <w:t>)</w:t>
      </w:r>
      <w:r w:rsidR="006F6B70" w:rsidRPr="00F92A4C">
        <w:rPr>
          <w:rFonts w:ascii="Georgia" w:eastAsia="ヒラギノ角ゴ Pro W3" w:hAnsi="Georgia" w:cstheme="minorHAnsi"/>
          <w:color w:val="365F91" w:themeColor="accent1" w:themeShade="BF"/>
          <w:lang w:bidi="ar-SA"/>
        </w:rPr>
        <w:t xml:space="preserve"> </w:t>
      </w:r>
      <w:r w:rsidR="00FD40D7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>у</w:t>
      </w:r>
      <w:r w:rsidR="006F6B70" w:rsidRPr="00F92A4C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 xml:space="preserve"> </w:t>
      </w:r>
      <w:r w:rsidR="00FD40D7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>вези</w:t>
      </w:r>
      <w:r w:rsidR="006F6B70" w:rsidRPr="00F92A4C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 xml:space="preserve"> </w:t>
      </w:r>
      <w:r w:rsidR="00FD40D7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>са</w:t>
      </w:r>
      <w:r w:rsidR="006F6B70" w:rsidRPr="00F92A4C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 xml:space="preserve"> </w:t>
      </w:r>
      <w:r w:rsidR="00FD40D7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>чланом</w:t>
      </w:r>
      <w:r w:rsidR="006F6B70" w:rsidRPr="00F92A4C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 xml:space="preserve"> 297</w:t>
      </w:r>
      <w:r w:rsidR="004C6FAD">
        <w:rPr>
          <w:rFonts w:ascii="Georgia" w:eastAsia="ヒラギノ角ゴ Pro W3" w:hAnsi="Georgia" w:cstheme="minorHAnsi"/>
          <w:color w:val="365F91" w:themeColor="accent1" w:themeShade="BF"/>
          <w:lang w:val="sr-Cyrl-RS" w:bidi="ar-SA"/>
        </w:rPr>
        <w:t>.</w:t>
      </w:r>
      <w:r w:rsidR="006F6B70" w:rsidRPr="00F92A4C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 xml:space="preserve"> </w:t>
      </w:r>
      <w:r w:rsidR="006F20A7">
        <w:rPr>
          <w:rFonts w:ascii="Georgia" w:eastAsia="ヒラギノ角ゴ Pro W3" w:hAnsi="Georgia" w:cstheme="minorHAnsi"/>
          <w:color w:val="365F91" w:themeColor="accent1" w:themeShade="BF"/>
          <w:lang w:val="sr-Cyrl-RS" w:bidi="ar-SA"/>
        </w:rPr>
        <w:t>с</w:t>
      </w:r>
      <w:r w:rsidR="004329C0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>тав 2</w:t>
      </w:r>
      <w:r w:rsidR="004C6FAD">
        <w:rPr>
          <w:rFonts w:ascii="Georgia" w:eastAsia="ヒラギノ角ゴ Pro W3" w:hAnsi="Georgia" w:cstheme="minorHAnsi"/>
          <w:color w:val="365F91" w:themeColor="accent1" w:themeShade="BF"/>
          <w:lang w:val="sr-Cyrl-RS" w:bidi="ar-SA"/>
        </w:rPr>
        <w:t>.</w:t>
      </w:r>
    </w:p>
    <w:p w14:paraId="6DEFF6DC" w14:textId="7DD9DF2D" w:rsidR="006F6B70" w:rsidRPr="00F92A4C" w:rsidRDefault="006F6B70" w:rsidP="00F92A4C">
      <w:pPr>
        <w:widowControl/>
        <w:numPr>
          <w:ilvl w:val="1"/>
          <w:numId w:val="293"/>
        </w:numPr>
        <w:autoSpaceDE/>
        <w:autoSpaceDN/>
        <w:spacing w:before="60" w:after="60"/>
        <w:ind w:left="576" w:firstLine="0"/>
        <w:jc w:val="both"/>
        <w:rPr>
          <w:rFonts w:ascii="Georgia" w:eastAsia="ヒラギノ角ゴ Pro W3" w:hAnsi="Georgia" w:cstheme="minorHAnsi"/>
          <w:color w:val="365F91" w:themeColor="accent1" w:themeShade="BF"/>
          <w:lang w:bidi="ar-SA"/>
        </w:rPr>
      </w:pPr>
      <w:r w:rsidRPr="00F92A4C">
        <w:rPr>
          <w:rFonts w:ascii="Georgia" w:eastAsia="ヒラギノ角ゴ Pro W3" w:hAnsi="Georgia" w:cstheme="minorHAnsi"/>
          <w:color w:val="365F91" w:themeColor="accent1" w:themeShade="BF"/>
          <w:lang w:bidi="ar-SA"/>
        </w:rPr>
        <w:t>010321</w:t>
      </w:r>
    </w:p>
    <w:p w14:paraId="1BAAF617" w14:textId="71FB3E7D" w:rsidR="006F6B70" w:rsidRPr="00F92A4C" w:rsidRDefault="004329C0" w:rsidP="009F021E">
      <w:pPr>
        <w:pStyle w:val="ListParagraph"/>
        <w:widowControl/>
        <w:numPr>
          <w:ilvl w:val="0"/>
          <w:numId w:val="282"/>
        </w:numPr>
        <w:autoSpaceDE/>
        <w:autoSpaceDN/>
        <w:spacing w:before="60" w:after="60"/>
        <w:ind w:left="0" w:firstLine="0"/>
        <w:jc w:val="both"/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</w:pPr>
      <w:bookmarkStart w:id="53" w:name="_Hlk71622440"/>
      <w:proofErr w:type="spellStart"/>
      <w:r>
        <w:rPr>
          <w:rFonts w:ascii="Georgia" w:eastAsia="ヒラギノ角ゴ Pro W3" w:hAnsi="Georgia" w:cstheme="minorHAnsi"/>
          <w:color w:val="365F91" w:themeColor="accent1" w:themeShade="BF"/>
          <w:lang w:bidi="ar-SA"/>
        </w:rPr>
        <w:t>Став</w:t>
      </w:r>
      <w:proofErr w:type="spellEnd"/>
      <w:r>
        <w:rPr>
          <w:rFonts w:ascii="Georgia" w:eastAsia="ヒラギノ角ゴ Pro W3" w:hAnsi="Georgia" w:cstheme="minorHAnsi"/>
          <w:color w:val="365F91" w:themeColor="accent1" w:themeShade="BF"/>
          <w:lang w:bidi="ar-SA"/>
        </w:rPr>
        <w:t xml:space="preserve"> (3)</w:t>
      </w:r>
      <w:r w:rsidR="006F6B70" w:rsidRPr="00F92A4C">
        <w:rPr>
          <w:rFonts w:ascii="Georgia" w:eastAsia="ヒラギノ角ゴ Pro W3" w:hAnsi="Georgia" w:cstheme="minorHAnsi"/>
          <w:color w:val="365F91" w:themeColor="accent1" w:themeShade="BF"/>
          <w:lang w:bidi="ar-SA"/>
        </w:rPr>
        <w:t xml:space="preserve"> </w:t>
      </w:r>
      <w:r w:rsidR="00FD40D7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>у</w:t>
      </w:r>
      <w:r w:rsidR="006F6B70" w:rsidRPr="00F92A4C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 xml:space="preserve"> </w:t>
      </w:r>
      <w:r w:rsidR="00FD40D7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>вези</w:t>
      </w:r>
      <w:r w:rsidR="006F6B70" w:rsidRPr="00F92A4C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 xml:space="preserve"> </w:t>
      </w:r>
      <w:r w:rsidR="00FD40D7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>са</w:t>
      </w:r>
      <w:r w:rsidR="006F6B70" w:rsidRPr="00F92A4C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 xml:space="preserve"> </w:t>
      </w:r>
      <w:r w:rsidR="00FD40D7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>чланом</w:t>
      </w:r>
      <w:r w:rsidR="006F6B70" w:rsidRPr="00F92A4C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 xml:space="preserve"> 297</w:t>
      </w:r>
      <w:r w:rsidR="004C6FAD">
        <w:rPr>
          <w:rFonts w:ascii="Georgia" w:eastAsia="ヒラギノ角ゴ Pro W3" w:hAnsi="Georgia" w:cstheme="minorHAnsi"/>
          <w:color w:val="365F91" w:themeColor="accent1" w:themeShade="BF"/>
          <w:lang w:val="sr-Cyrl-RS" w:bidi="ar-SA"/>
        </w:rPr>
        <w:t>.</w:t>
      </w:r>
      <w:r w:rsidR="006F6B70" w:rsidRPr="00F92A4C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 xml:space="preserve"> </w:t>
      </w:r>
      <w:r w:rsidR="006F20A7">
        <w:rPr>
          <w:rFonts w:ascii="Georgia" w:eastAsia="ヒラギノ角ゴ Pro W3" w:hAnsi="Georgia" w:cstheme="minorHAnsi"/>
          <w:color w:val="365F91" w:themeColor="accent1" w:themeShade="BF"/>
          <w:lang w:val="sr-Cyrl-RS" w:bidi="ar-SA"/>
        </w:rPr>
        <w:t>с</w:t>
      </w:r>
      <w:r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 xml:space="preserve">тав </w:t>
      </w:r>
      <w:r w:rsidR="006F20A7">
        <w:rPr>
          <w:rFonts w:ascii="Georgia" w:eastAsia="ヒラギノ角ゴ Pro W3" w:hAnsi="Georgia" w:cstheme="minorHAnsi"/>
          <w:color w:val="365F91" w:themeColor="accent1" w:themeShade="BF"/>
          <w:lang w:val="sr-Cyrl-RS" w:bidi="ar-SA"/>
        </w:rPr>
        <w:t>3</w:t>
      </w:r>
      <w:r w:rsidR="004C6FAD">
        <w:rPr>
          <w:rFonts w:ascii="Georgia" w:eastAsia="ヒラギノ角ゴ Pro W3" w:hAnsi="Georgia" w:cstheme="minorHAnsi"/>
          <w:color w:val="365F91" w:themeColor="accent1" w:themeShade="BF"/>
          <w:lang w:val="sr-Cyrl-RS" w:bidi="ar-SA"/>
        </w:rPr>
        <w:t>.</w:t>
      </w:r>
    </w:p>
    <w:p w14:paraId="2FF2EF9C" w14:textId="15DEFD8E" w:rsidR="00B5103A" w:rsidRPr="00F92A4C" w:rsidRDefault="00B5103A" w:rsidP="00F92A4C">
      <w:pPr>
        <w:widowControl/>
        <w:numPr>
          <w:ilvl w:val="1"/>
          <w:numId w:val="293"/>
        </w:numPr>
        <w:autoSpaceDE/>
        <w:autoSpaceDN/>
        <w:spacing w:before="60" w:after="60"/>
        <w:ind w:left="576" w:firstLine="0"/>
        <w:jc w:val="both"/>
        <w:rPr>
          <w:rFonts w:ascii="Georgia" w:eastAsia="ヒラギノ角ゴ Pro W3" w:hAnsi="Georgia" w:cstheme="minorHAnsi"/>
          <w:color w:val="365F91" w:themeColor="accent1" w:themeShade="BF"/>
          <w:lang w:bidi="ar-SA"/>
        </w:rPr>
      </w:pPr>
      <w:bookmarkStart w:id="54" w:name="_Hlk71622543"/>
      <w:bookmarkEnd w:id="53"/>
      <w:r w:rsidRPr="00F92A4C">
        <w:rPr>
          <w:rFonts w:ascii="Georgia" w:eastAsia="ヒラギノ角ゴ Pro W3" w:hAnsi="Georgia" w:cstheme="minorHAnsi"/>
          <w:color w:val="365F91" w:themeColor="accent1" w:themeShade="BF"/>
          <w:lang w:bidi="ar-SA"/>
        </w:rPr>
        <w:t>02063</w:t>
      </w:r>
    </w:p>
    <w:bookmarkEnd w:id="54"/>
    <w:p w14:paraId="26B1E7CF" w14:textId="67350444" w:rsidR="00B5103A" w:rsidRPr="00F92A4C" w:rsidRDefault="004329C0" w:rsidP="009F021E">
      <w:pPr>
        <w:pStyle w:val="ListParagraph"/>
        <w:widowControl/>
        <w:numPr>
          <w:ilvl w:val="0"/>
          <w:numId w:val="282"/>
        </w:numPr>
        <w:autoSpaceDE/>
        <w:autoSpaceDN/>
        <w:spacing w:before="60" w:after="60"/>
        <w:ind w:left="0" w:firstLine="0"/>
        <w:jc w:val="both"/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</w:pPr>
      <w:proofErr w:type="spellStart"/>
      <w:r>
        <w:rPr>
          <w:rFonts w:ascii="Georgia" w:eastAsia="ヒラギノ角ゴ Pro W3" w:hAnsi="Georgia" w:cstheme="minorHAnsi"/>
          <w:color w:val="365F91" w:themeColor="accent1" w:themeShade="BF"/>
          <w:lang w:bidi="ar-SA"/>
        </w:rPr>
        <w:t>Став</w:t>
      </w:r>
      <w:proofErr w:type="spellEnd"/>
      <w:r>
        <w:rPr>
          <w:rFonts w:ascii="Georgia" w:eastAsia="ヒラギノ角ゴ Pro W3" w:hAnsi="Georgia" w:cstheme="minorHAnsi"/>
          <w:color w:val="365F91" w:themeColor="accent1" w:themeShade="BF"/>
          <w:lang w:bidi="ar-SA"/>
        </w:rPr>
        <w:t xml:space="preserve"> (3)</w:t>
      </w:r>
      <w:r w:rsidR="00B5103A" w:rsidRPr="00F92A4C">
        <w:rPr>
          <w:rFonts w:ascii="Georgia" w:eastAsia="ヒラギノ角ゴ Pro W3" w:hAnsi="Georgia" w:cstheme="minorHAnsi"/>
          <w:color w:val="365F91" w:themeColor="accent1" w:themeShade="BF"/>
          <w:lang w:bidi="ar-SA"/>
        </w:rPr>
        <w:t xml:space="preserve"> </w:t>
      </w:r>
      <w:r w:rsidR="00FD40D7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>у</w:t>
      </w:r>
      <w:r w:rsidR="00B5103A" w:rsidRPr="00F92A4C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 xml:space="preserve"> </w:t>
      </w:r>
      <w:r w:rsidR="00FD40D7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>вези</w:t>
      </w:r>
      <w:r w:rsidR="00B5103A" w:rsidRPr="00F92A4C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 xml:space="preserve"> </w:t>
      </w:r>
      <w:r w:rsidR="00FD40D7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>са</w:t>
      </w:r>
      <w:r w:rsidR="00B5103A" w:rsidRPr="00F92A4C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 xml:space="preserve"> </w:t>
      </w:r>
      <w:r w:rsidR="00FD40D7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>чланом</w:t>
      </w:r>
      <w:r w:rsidR="00B5103A" w:rsidRPr="00F92A4C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 xml:space="preserve"> 297</w:t>
      </w:r>
      <w:r w:rsidR="004C6FAD">
        <w:rPr>
          <w:rFonts w:ascii="Georgia" w:eastAsia="ヒラギノ角ゴ Pro W3" w:hAnsi="Georgia" w:cstheme="minorHAnsi"/>
          <w:color w:val="365F91" w:themeColor="accent1" w:themeShade="BF"/>
          <w:lang w:val="sr-Cyrl-RS" w:bidi="ar-SA"/>
        </w:rPr>
        <w:t>.</w:t>
      </w:r>
      <w:r w:rsidR="00B5103A" w:rsidRPr="00F92A4C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 xml:space="preserve"> </w:t>
      </w:r>
      <w:r w:rsidR="006F20A7">
        <w:rPr>
          <w:rFonts w:ascii="Georgia" w:eastAsia="ヒラギノ角ゴ Pro W3" w:hAnsi="Georgia" w:cstheme="minorHAnsi"/>
          <w:color w:val="365F91" w:themeColor="accent1" w:themeShade="BF"/>
          <w:lang w:val="sr-Cyrl-RS" w:bidi="ar-SA"/>
        </w:rPr>
        <w:t>с</w:t>
      </w:r>
      <w:r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>тав 4</w:t>
      </w:r>
      <w:r w:rsidR="004C6FAD">
        <w:rPr>
          <w:rFonts w:ascii="Georgia" w:eastAsia="ヒラギノ角ゴ Pro W3" w:hAnsi="Georgia" w:cstheme="minorHAnsi"/>
          <w:color w:val="365F91" w:themeColor="accent1" w:themeShade="BF"/>
          <w:lang w:val="sr-Cyrl-RS" w:bidi="ar-SA"/>
        </w:rPr>
        <w:t>.</w:t>
      </w:r>
    </w:p>
    <w:p w14:paraId="4C002426" w14:textId="77777777" w:rsidR="00B5103A" w:rsidRPr="009F021E" w:rsidRDefault="006F6B70" w:rsidP="00F92A4C">
      <w:pPr>
        <w:widowControl/>
        <w:numPr>
          <w:ilvl w:val="1"/>
          <w:numId w:val="293"/>
        </w:numPr>
        <w:autoSpaceDE/>
        <w:autoSpaceDN/>
        <w:spacing w:before="60" w:after="60"/>
        <w:ind w:left="576" w:firstLine="0"/>
        <w:jc w:val="both"/>
        <w:rPr>
          <w:rFonts w:asciiTheme="minorHAnsi" w:hAnsiTheme="minorHAnsi" w:cstheme="minorHAnsi"/>
          <w:sz w:val="20"/>
          <w:szCs w:val="20"/>
        </w:rPr>
      </w:pPr>
      <w:r w:rsidRPr="00F92A4C">
        <w:rPr>
          <w:rFonts w:ascii="Georgia" w:eastAsia="ヒラギノ角ゴ Pro W3" w:hAnsi="Georgia" w:cstheme="minorHAnsi"/>
          <w:color w:val="365F91" w:themeColor="accent1" w:themeShade="BF"/>
          <w:lang w:bidi="ar-SA"/>
        </w:rPr>
        <w:t>010321</w:t>
      </w:r>
      <w:r w:rsidRPr="00F92A4C">
        <w:rPr>
          <w:rFonts w:asciiTheme="minorHAnsi" w:eastAsia="ヒラギノ角ゴ Pro W3" w:hAnsiTheme="minorHAnsi" w:cstheme="minorHAnsi"/>
          <w:color w:val="365F91" w:themeColor="accent1" w:themeShade="BF"/>
          <w:sz w:val="20"/>
          <w:szCs w:val="20"/>
          <w:lang w:bidi="ar-SA"/>
        </w:rPr>
        <w:t xml:space="preserve">  </w:t>
      </w:r>
    </w:p>
    <w:p w14:paraId="4AD294F3" w14:textId="454889B4" w:rsidR="009F021E" w:rsidRDefault="00FD40D7" w:rsidP="009F021E">
      <w:pPr>
        <w:pStyle w:val="Nivo3"/>
      </w:pPr>
      <w:r>
        <w:t>Угрожавање</w:t>
      </w:r>
      <w:r w:rsidR="00254945" w:rsidRPr="009F021E">
        <w:t xml:space="preserve"> </w:t>
      </w:r>
      <w:r>
        <w:t>саобраћаја</w:t>
      </w:r>
      <w:r w:rsidR="00254945" w:rsidRPr="009F021E">
        <w:t xml:space="preserve"> </w:t>
      </w:r>
      <w:r>
        <w:t>опасном</w:t>
      </w:r>
      <w:r w:rsidR="00254945" w:rsidRPr="009F021E">
        <w:t xml:space="preserve"> </w:t>
      </w:r>
      <w:r>
        <w:t>радњом</w:t>
      </w:r>
      <w:r w:rsidR="00254945" w:rsidRPr="009F021E">
        <w:t xml:space="preserve"> </w:t>
      </w:r>
      <w:r>
        <w:t>и</w:t>
      </w:r>
      <w:r w:rsidR="00254945" w:rsidRPr="009F021E">
        <w:t xml:space="preserve"> </w:t>
      </w:r>
      <w:r>
        <w:t>опасним</w:t>
      </w:r>
      <w:r w:rsidR="00254945" w:rsidRPr="009F021E">
        <w:t xml:space="preserve"> </w:t>
      </w:r>
      <w:r>
        <w:t>средством</w:t>
      </w:r>
      <w:r w:rsidR="00254945" w:rsidRPr="009F021E">
        <w:t xml:space="preserve"> </w:t>
      </w:r>
    </w:p>
    <w:p w14:paraId="6808EF2E" w14:textId="704C5910" w:rsidR="00415B52" w:rsidRPr="009F021E" w:rsidRDefault="00FD40D7" w:rsidP="009F021E">
      <w:pPr>
        <w:pStyle w:val="Nivo4"/>
      </w:pPr>
      <w:r>
        <w:t>Члан</w:t>
      </w:r>
      <w:r w:rsidR="00254945" w:rsidRPr="009F021E">
        <w:t xml:space="preserve"> 290</w:t>
      </w:r>
    </w:p>
    <w:p w14:paraId="7C5F6D32" w14:textId="1C5B7A5F" w:rsidR="00415B52" w:rsidRPr="009F021E" w:rsidRDefault="00FD40D7" w:rsidP="00FD15D5">
      <w:pPr>
        <w:pStyle w:val="BodyText"/>
        <w:numPr>
          <w:ilvl w:val="0"/>
          <w:numId w:val="298"/>
        </w:numPr>
        <w:spacing w:before="120" w:after="120"/>
        <w:ind w:left="284" w:hanging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Ко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уништењем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уклањањем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тежим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оштећењем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саобраћајних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уређаја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средстава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знакова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уређаја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сигнализацију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заштитних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одбојних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ограда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који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служе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безбедности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јавног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саобраћаја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путевима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давањем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погрешних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знакова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сигнала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постављањем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препрека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саобраћајницама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заустављањем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превозног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средства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железничком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саобраћају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противно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прописима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други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сличан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начин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тако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угрози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јавни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саобраћај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тиме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доведе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опасност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живот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тело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људи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имовину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већег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обима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,</w:t>
      </w:r>
      <w:r w:rsidR="00754341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казниће</w:t>
      </w:r>
      <w:r w:rsidR="00754341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754341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754341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754341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три</w:t>
      </w:r>
      <w:r w:rsidR="00754341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године</w:t>
      </w:r>
      <w:r w:rsidR="00754341" w:rsidRPr="009F021E">
        <w:rPr>
          <w:rFonts w:asciiTheme="minorHAnsi" w:hAnsiTheme="minorHAnsi" w:cstheme="minorHAnsi"/>
          <w:sz w:val="20"/>
          <w:szCs w:val="20"/>
          <w:lang w:val="sr-Latn-RS"/>
        </w:rPr>
        <w:t>,</w:t>
      </w:r>
      <w:r w:rsidR="00C329B0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казниће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три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68F40AE9" w14:textId="17C70DDE" w:rsidR="00415B52" w:rsidRPr="009F021E" w:rsidRDefault="00FD40D7" w:rsidP="00FD15D5">
      <w:pPr>
        <w:pStyle w:val="ListParagraph"/>
        <w:numPr>
          <w:ilvl w:val="0"/>
          <w:numId w:val="298"/>
        </w:numPr>
        <w:tabs>
          <w:tab w:val="left" w:pos="664"/>
        </w:tabs>
        <w:spacing w:before="120" w:after="120"/>
        <w:ind w:left="284" w:hanging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Ако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става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1.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овог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члана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учињено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254945" w:rsidRPr="009F021E">
        <w:rPr>
          <w:rFonts w:asciiTheme="minorHAnsi" w:hAnsiTheme="minorHAnsi" w:cstheme="minorHAnsi"/>
          <w:spacing w:val="-9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нехата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,</w:t>
      </w:r>
      <w:r w:rsidR="00C329B0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учинилац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ће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казнити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новчаном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једне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50223F05" w14:textId="07213805" w:rsidR="00754341" w:rsidRPr="00E034CC" w:rsidRDefault="0065695B" w:rsidP="00EC31C8">
      <w:pPr>
        <w:widowControl/>
        <w:autoSpaceDE/>
        <w:autoSpaceDN/>
        <w:spacing w:before="240" w:after="120"/>
        <w:jc w:val="both"/>
        <w:rPr>
          <w:rFonts w:ascii="Georgia" w:eastAsia="ヒラギノ角ゴ Pro W3" w:hAnsi="Georgia" w:cstheme="minorHAnsi"/>
          <w:color w:val="365F91" w:themeColor="accent1" w:themeShade="BF"/>
          <w:lang w:bidi="ar-SA"/>
        </w:rPr>
      </w:pPr>
      <w:r>
        <w:rPr>
          <w:rFonts w:ascii="Georgia" w:eastAsia="ヒラギノ角ゴ Pro W3" w:hAnsi="Georgia" w:cstheme="minorHAnsi"/>
          <w:color w:val="365F91" w:themeColor="accent1" w:themeShade="BF"/>
          <w:lang w:bidi="ar-SA"/>
        </w:rPr>
        <w:t>ICCS code</w:t>
      </w:r>
    </w:p>
    <w:p w14:paraId="4CD88100" w14:textId="7520AAFD" w:rsidR="00754341" w:rsidRPr="00E034CC" w:rsidRDefault="009166AB" w:rsidP="009F021E">
      <w:pPr>
        <w:pStyle w:val="ListParagraph"/>
        <w:widowControl/>
        <w:numPr>
          <w:ilvl w:val="0"/>
          <w:numId w:val="282"/>
        </w:numPr>
        <w:autoSpaceDE/>
        <w:autoSpaceDN/>
        <w:spacing w:before="60" w:after="60"/>
        <w:ind w:left="0" w:firstLine="0"/>
        <w:jc w:val="both"/>
        <w:rPr>
          <w:rFonts w:ascii="Georgia" w:eastAsia="ヒラギノ角ゴ Pro W3" w:hAnsi="Georgia" w:cstheme="minorHAnsi"/>
          <w:color w:val="365F91" w:themeColor="accent1" w:themeShade="BF"/>
          <w:lang w:bidi="ar-SA"/>
        </w:rPr>
      </w:pPr>
      <w:proofErr w:type="spellStart"/>
      <w:r>
        <w:rPr>
          <w:rFonts w:ascii="Georgia" w:eastAsia="ヒラギノ角ゴ Pro W3" w:hAnsi="Georgia" w:cstheme="minorHAnsi"/>
          <w:color w:val="365F91" w:themeColor="accent1" w:themeShade="BF"/>
          <w:lang w:bidi="ar-SA"/>
        </w:rPr>
        <w:t>Став</w:t>
      </w:r>
      <w:proofErr w:type="spellEnd"/>
      <w:r>
        <w:rPr>
          <w:rFonts w:ascii="Georgia" w:eastAsia="ヒラギノ角ゴ Pro W3" w:hAnsi="Georgia" w:cstheme="minorHAnsi"/>
          <w:color w:val="365F91" w:themeColor="accent1" w:themeShade="BF"/>
          <w:lang w:bidi="ar-SA"/>
        </w:rPr>
        <w:t xml:space="preserve"> (1)</w:t>
      </w:r>
      <w:r w:rsidR="006F20A7">
        <w:rPr>
          <w:rFonts w:ascii="Georgia" w:eastAsia="ヒラギノ角ゴ Pro W3" w:hAnsi="Georgia" w:cstheme="minorHAnsi"/>
          <w:color w:val="365F91" w:themeColor="accent1" w:themeShade="BF"/>
          <w:lang w:val="sr-Cyrl-RS" w:bidi="ar-SA"/>
        </w:rPr>
        <w:t xml:space="preserve"> и (</w:t>
      </w:r>
      <w:r w:rsidR="00E07FFA" w:rsidRPr="00E034CC">
        <w:rPr>
          <w:rFonts w:ascii="Georgia" w:eastAsia="ヒラギノ角ゴ Pro W3" w:hAnsi="Georgia" w:cstheme="minorHAnsi"/>
          <w:color w:val="365F91" w:themeColor="accent1" w:themeShade="BF"/>
          <w:lang w:bidi="ar-SA"/>
        </w:rPr>
        <w:t>2</w:t>
      </w:r>
      <w:r w:rsidR="006F20A7">
        <w:rPr>
          <w:rFonts w:ascii="Georgia" w:eastAsia="ヒラギノ角ゴ Pro W3" w:hAnsi="Georgia" w:cstheme="minorHAnsi"/>
          <w:color w:val="365F91" w:themeColor="accent1" w:themeShade="BF"/>
          <w:lang w:val="sr-Cyrl-RS" w:bidi="ar-SA"/>
        </w:rPr>
        <w:t>)</w:t>
      </w:r>
    </w:p>
    <w:p w14:paraId="28D9C334" w14:textId="529059F4" w:rsidR="00754341" w:rsidRPr="00E034CC" w:rsidRDefault="00754341" w:rsidP="00E034CC">
      <w:pPr>
        <w:widowControl/>
        <w:numPr>
          <w:ilvl w:val="1"/>
          <w:numId w:val="293"/>
        </w:numPr>
        <w:autoSpaceDE/>
        <w:autoSpaceDN/>
        <w:spacing w:before="60" w:after="60"/>
        <w:ind w:left="576" w:firstLine="0"/>
        <w:jc w:val="both"/>
        <w:rPr>
          <w:rFonts w:ascii="Georgia" w:eastAsia="ヒラギノ角ゴ Pro W3" w:hAnsi="Georgia" w:cstheme="minorHAnsi"/>
          <w:color w:val="365F91" w:themeColor="accent1" w:themeShade="BF"/>
          <w:lang w:bidi="ar-SA"/>
        </w:rPr>
      </w:pPr>
      <w:bookmarkStart w:id="55" w:name="_Hlk71622816"/>
      <w:r w:rsidRPr="00E034CC">
        <w:rPr>
          <w:rFonts w:ascii="Georgia" w:eastAsia="ヒラギノ角ゴ Pro W3" w:hAnsi="Georgia" w:cstheme="minorHAnsi"/>
          <w:color w:val="365F91" w:themeColor="accent1" w:themeShade="BF"/>
          <w:lang w:bidi="ar-SA"/>
        </w:rPr>
        <w:t>09029</w:t>
      </w:r>
    </w:p>
    <w:bookmarkEnd w:id="55"/>
    <w:p w14:paraId="45227270" w14:textId="07B87EDA" w:rsidR="00754341" w:rsidRPr="00E034CC" w:rsidRDefault="009166AB" w:rsidP="009F021E">
      <w:pPr>
        <w:pStyle w:val="ListParagraph"/>
        <w:widowControl/>
        <w:numPr>
          <w:ilvl w:val="0"/>
          <w:numId w:val="282"/>
        </w:numPr>
        <w:autoSpaceDE/>
        <w:autoSpaceDN/>
        <w:spacing w:before="60" w:after="60"/>
        <w:ind w:left="0" w:firstLine="0"/>
        <w:jc w:val="both"/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</w:pPr>
      <w:proofErr w:type="spellStart"/>
      <w:r>
        <w:rPr>
          <w:rFonts w:ascii="Georgia" w:eastAsia="ヒラギノ角ゴ Pro W3" w:hAnsi="Georgia" w:cstheme="minorHAnsi"/>
          <w:color w:val="365F91" w:themeColor="accent1" w:themeShade="BF"/>
          <w:lang w:bidi="ar-SA"/>
        </w:rPr>
        <w:t>Став</w:t>
      </w:r>
      <w:proofErr w:type="spellEnd"/>
      <w:r>
        <w:rPr>
          <w:rFonts w:ascii="Georgia" w:eastAsia="ヒラギノ角ゴ Pro W3" w:hAnsi="Georgia" w:cstheme="minorHAnsi"/>
          <w:color w:val="365F91" w:themeColor="accent1" w:themeShade="BF"/>
          <w:lang w:bidi="ar-SA"/>
        </w:rPr>
        <w:t xml:space="preserve"> (1)</w:t>
      </w:r>
      <w:r w:rsidR="006F20A7">
        <w:rPr>
          <w:rFonts w:ascii="Georgia" w:eastAsia="ヒラギノ角ゴ Pro W3" w:hAnsi="Georgia" w:cstheme="minorHAnsi"/>
          <w:color w:val="365F91" w:themeColor="accent1" w:themeShade="BF"/>
          <w:lang w:val="sr-Cyrl-RS" w:bidi="ar-SA"/>
        </w:rPr>
        <w:t xml:space="preserve"> и (</w:t>
      </w:r>
      <w:r w:rsidR="00F17337" w:rsidRPr="00E034CC">
        <w:rPr>
          <w:rFonts w:ascii="Georgia" w:eastAsia="ヒラギノ角ゴ Pro W3" w:hAnsi="Georgia" w:cstheme="minorHAnsi"/>
          <w:color w:val="365F91" w:themeColor="accent1" w:themeShade="BF"/>
          <w:lang w:bidi="ar-SA"/>
        </w:rPr>
        <w:t>2</w:t>
      </w:r>
      <w:r w:rsidR="006F20A7">
        <w:rPr>
          <w:rFonts w:ascii="Georgia" w:eastAsia="ヒラギノ角ゴ Pro W3" w:hAnsi="Georgia" w:cstheme="minorHAnsi"/>
          <w:color w:val="365F91" w:themeColor="accent1" w:themeShade="BF"/>
          <w:lang w:val="sr-Cyrl-RS" w:bidi="ar-SA"/>
        </w:rPr>
        <w:t>)</w:t>
      </w:r>
      <w:r w:rsidR="00754341" w:rsidRPr="00E034CC">
        <w:rPr>
          <w:rFonts w:ascii="Georgia" w:eastAsia="ヒラギノ角ゴ Pro W3" w:hAnsi="Georgia" w:cstheme="minorHAnsi"/>
          <w:color w:val="365F91" w:themeColor="accent1" w:themeShade="BF"/>
          <w:lang w:bidi="ar-SA"/>
        </w:rPr>
        <w:t xml:space="preserve"> </w:t>
      </w:r>
      <w:r w:rsidR="00FD40D7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>у</w:t>
      </w:r>
      <w:r w:rsidR="00754341" w:rsidRPr="00E034CC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 xml:space="preserve"> </w:t>
      </w:r>
      <w:r w:rsidR="00FD40D7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>вези</w:t>
      </w:r>
      <w:r w:rsidR="00754341" w:rsidRPr="00E034CC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 xml:space="preserve"> </w:t>
      </w:r>
      <w:r w:rsidR="00FD40D7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>са</w:t>
      </w:r>
      <w:r w:rsidR="00754341" w:rsidRPr="00E034CC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 xml:space="preserve"> </w:t>
      </w:r>
      <w:r w:rsidR="00FD40D7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>чланом</w:t>
      </w:r>
      <w:r w:rsidR="00754341" w:rsidRPr="00E034CC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 xml:space="preserve"> 297</w:t>
      </w:r>
      <w:r w:rsidR="004C6FAD">
        <w:rPr>
          <w:rFonts w:ascii="Georgia" w:eastAsia="ヒラギノ角ゴ Pro W3" w:hAnsi="Georgia" w:cstheme="minorHAnsi"/>
          <w:color w:val="365F91" w:themeColor="accent1" w:themeShade="BF"/>
          <w:lang w:val="sr-Cyrl-RS" w:bidi="ar-SA"/>
        </w:rPr>
        <w:t>.</w:t>
      </w:r>
      <w:r w:rsidR="00754341" w:rsidRPr="00E034CC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 xml:space="preserve"> </w:t>
      </w:r>
      <w:r w:rsidR="006F20A7">
        <w:rPr>
          <w:rFonts w:ascii="Georgia" w:eastAsia="ヒラギノ角ゴ Pro W3" w:hAnsi="Georgia" w:cstheme="minorHAnsi"/>
          <w:color w:val="365F91" w:themeColor="accent1" w:themeShade="BF"/>
          <w:lang w:val="sr-Cyrl-RS" w:bidi="ar-SA"/>
        </w:rPr>
        <w:t>с</w:t>
      </w:r>
      <w:r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>тав 1</w:t>
      </w:r>
      <w:r w:rsidR="004C6FAD">
        <w:rPr>
          <w:rFonts w:ascii="Georgia" w:eastAsia="ヒラギノ角ゴ Pro W3" w:hAnsi="Georgia" w:cstheme="minorHAnsi"/>
          <w:color w:val="365F91" w:themeColor="accent1" w:themeShade="BF"/>
          <w:lang w:val="sr-Cyrl-RS" w:bidi="ar-SA"/>
        </w:rPr>
        <w:t>.</w:t>
      </w:r>
    </w:p>
    <w:p w14:paraId="558D16A4" w14:textId="77777777" w:rsidR="00754341" w:rsidRPr="00E034CC" w:rsidRDefault="00754341" w:rsidP="00E034CC">
      <w:pPr>
        <w:widowControl/>
        <w:numPr>
          <w:ilvl w:val="1"/>
          <w:numId w:val="293"/>
        </w:numPr>
        <w:autoSpaceDE/>
        <w:autoSpaceDN/>
        <w:spacing w:before="60" w:after="60"/>
        <w:ind w:left="576" w:firstLine="0"/>
        <w:jc w:val="both"/>
        <w:rPr>
          <w:rFonts w:ascii="Georgia" w:eastAsia="ヒラギノ角ゴ Pro W3" w:hAnsi="Georgia" w:cstheme="minorHAnsi"/>
          <w:color w:val="365F91" w:themeColor="accent1" w:themeShade="BF"/>
          <w:lang w:bidi="ar-SA"/>
        </w:rPr>
      </w:pPr>
      <w:r w:rsidRPr="00E034CC">
        <w:rPr>
          <w:rFonts w:ascii="Georgia" w:eastAsia="ヒラギノ角ゴ Pro W3" w:hAnsi="Georgia" w:cstheme="minorHAnsi"/>
          <w:color w:val="365F91" w:themeColor="accent1" w:themeShade="BF"/>
          <w:lang w:bidi="ar-SA"/>
        </w:rPr>
        <w:t>02063</w:t>
      </w:r>
    </w:p>
    <w:p w14:paraId="20AA7742" w14:textId="7D097111" w:rsidR="00754341" w:rsidRPr="00E034CC" w:rsidRDefault="009166AB" w:rsidP="009F021E">
      <w:pPr>
        <w:pStyle w:val="ListParagraph"/>
        <w:widowControl/>
        <w:numPr>
          <w:ilvl w:val="0"/>
          <w:numId w:val="282"/>
        </w:numPr>
        <w:autoSpaceDE/>
        <w:autoSpaceDN/>
        <w:spacing w:before="60" w:after="60"/>
        <w:ind w:left="0" w:firstLine="0"/>
        <w:jc w:val="both"/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</w:pPr>
      <w:proofErr w:type="spellStart"/>
      <w:r>
        <w:rPr>
          <w:rFonts w:ascii="Georgia" w:eastAsia="ヒラギノ角ゴ Pro W3" w:hAnsi="Georgia" w:cstheme="minorHAnsi"/>
          <w:color w:val="365F91" w:themeColor="accent1" w:themeShade="BF"/>
          <w:lang w:bidi="ar-SA"/>
        </w:rPr>
        <w:t>Став</w:t>
      </w:r>
      <w:proofErr w:type="spellEnd"/>
      <w:r>
        <w:rPr>
          <w:rFonts w:ascii="Georgia" w:eastAsia="ヒラギノ角ゴ Pro W3" w:hAnsi="Georgia" w:cstheme="minorHAnsi"/>
          <w:color w:val="365F91" w:themeColor="accent1" w:themeShade="BF"/>
          <w:lang w:bidi="ar-SA"/>
        </w:rPr>
        <w:t xml:space="preserve"> (1)</w:t>
      </w:r>
      <w:r w:rsidR="006F20A7">
        <w:rPr>
          <w:rFonts w:ascii="Georgia" w:eastAsia="ヒラギノ角ゴ Pro W3" w:hAnsi="Georgia" w:cstheme="minorHAnsi"/>
          <w:color w:val="365F91" w:themeColor="accent1" w:themeShade="BF"/>
          <w:lang w:val="sr-Cyrl-RS" w:bidi="ar-SA"/>
        </w:rPr>
        <w:t xml:space="preserve"> и (</w:t>
      </w:r>
      <w:r w:rsidR="00C36E09" w:rsidRPr="00E034CC">
        <w:rPr>
          <w:rFonts w:ascii="Georgia" w:eastAsia="ヒラギノ角ゴ Pro W3" w:hAnsi="Georgia" w:cstheme="minorHAnsi"/>
          <w:color w:val="365F91" w:themeColor="accent1" w:themeShade="BF"/>
          <w:lang w:bidi="ar-SA"/>
        </w:rPr>
        <w:t>2</w:t>
      </w:r>
      <w:r w:rsidR="006F20A7">
        <w:rPr>
          <w:rFonts w:ascii="Georgia" w:eastAsia="ヒラギノ角ゴ Pro W3" w:hAnsi="Georgia" w:cstheme="minorHAnsi"/>
          <w:color w:val="365F91" w:themeColor="accent1" w:themeShade="BF"/>
          <w:lang w:val="sr-Cyrl-RS" w:bidi="ar-SA"/>
        </w:rPr>
        <w:t>)</w:t>
      </w:r>
      <w:r w:rsidR="00754341" w:rsidRPr="00E034CC">
        <w:rPr>
          <w:rFonts w:ascii="Georgia" w:eastAsia="ヒラギノ角ゴ Pro W3" w:hAnsi="Georgia" w:cstheme="minorHAnsi"/>
          <w:color w:val="365F91" w:themeColor="accent1" w:themeShade="BF"/>
          <w:lang w:bidi="ar-SA"/>
        </w:rPr>
        <w:t xml:space="preserve"> </w:t>
      </w:r>
      <w:r w:rsidR="00FD40D7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>у</w:t>
      </w:r>
      <w:r w:rsidR="00754341" w:rsidRPr="00E034CC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 xml:space="preserve"> </w:t>
      </w:r>
      <w:r w:rsidR="00FD40D7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>вези</w:t>
      </w:r>
      <w:r w:rsidR="00754341" w:rsidRPr="00E034CC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 xml:space="preserve"> </w:t>
      </w:r>
      <w:r w:rsidR="00FD40D7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>са</w:t>
      </w:r>
      <w:r w:rsidR="00754341" w:rsidRPr="00E034CC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 xml:space="preserve"> </w:t>
      </w:r>
      <w:r w:rsidR="00FD40D7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>чланом</w:t>
      </w:r>
      <w:r w:rsidR="00754341" w:rsidRPr="00E034CC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 xml:space="preserve"> 297</w:t>
      </w:r>
      <w:r w:rsidR="004C6FAD">
        <w:rPr>
          <w:rFonts w:ascii="Georgia" w:eastAsia="ヒラギノ角ゴ Pro W3" w:hAnsi="Georgia" w:cstheme="minorHAnsi"/>
          <w:color w:val="365F91" w:themeColor="accent1" w:themeShade="BF"/>
          <w:lang w:val="sr-Cyrl-RS" w:bidi="ar-SA"/>
        </w:rPr>
        <w:t>.</w:t>
      </w:r>
      <w:r w:rsidR="00754341" w:rsidRPr="00E034CC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 xml:space="preserve"> </w:t>
      </w:r>
      <w:r w:rsidR="006F20A7">
        <w:rPr>
          <w:rFonts w:ascii="Georgia" w:eastAsia="ヒラギノ角ゴ Pro W3" w:hAnsi="Georgia" w:cstheme="minorHAnsi"/>
          <w:color w:val="365F91" w:themeColor="accent1" w:themeShade="BF"/>
          <w:lang w:val="sr-Cyrl-RS" w:bidi="ar-SA"/>
        </w:rPr>
        <w:t>с</w:t>
      </w:r>
      <w:r w:rsidR="004329C0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>тав 2</w:t>
      </w:r>
      <w:r w:rsidR="004C6FAD">
        <w:rPr>
          <w:rFonts w:ascii="Georgia" w:eastAsia="ヒラギノ角ゴ Pro W3" w:hAnsi="Georgia" w:cstheme="minorHAnsi"/>
          <w:color w:val="365F91" w:themeColor="accent1" w:themeShade="BF"/>
          <w:lang w:val="sr-Cyrl-RS" w:bidi="ar-SA"/>
        </w:rPr>
        <w:t>.</w:t>
      </w:r>
    </w:p>
    <w:p w14:paraId="46ADE51C" w14:textId="0573F183" w:rsidR="00754341" w:rsidRPr="00E034CC" w:rsidRDefault="00C36E09" w:rsidP="00E034CC">
      <w:pPr>
        <w:widowControl/>
        <w:numPr>
          <w:ilvl w:val="1"/>
          <w:numId w:val="293"/>
        </w:numPr>
        <w:autoSpaceDE/>
        <w:autoSpaceDN/>
        <w:spacing w:before="60" w:after="60"/>
        <w:ind w:left="576" w:firstLine="0"/>
        <w:jc w:val="both"/>
        <w:rPr>
          <w:rFonts w:ascii="Georgia" w:eastAsia="ヒラギノ角ゴ Pro W3" w:hAnsi="Georgia" w:cstheme="minorHAnsi"/>
          <w:color w:val="365F91" w:themeColor="accent1" w:themeShade="BF"/>
          <w:lang w:bidi="ar-SA"/>
        </w:rPr>
      </w:pPr>
      <w:r w:rsidRPr="00E034CC">
        <w:rPr>
          <w:rFonts w:ascii="Georgia" w:eastAsia="ヒラギノ角ゴ Pro W3" w:hAnsi="Georgia" w:cstheme="minorHAnsi"/>
          <w:color w:val="365F91" w:themeColor="accent1" w:themeShade="BF"/>
          <w:lang w:bidi="ar-SA"/>
        </w:rPr>
        <w:lastRenderedPageBreak/>
        <w:t>010321</w:t>
      </w:r>
    </w:p>
    <w:p w14:paraId="5181627C" w14:textId="32C76B55" w:rsidR="00754341" w:rsidRPr="00E034CC" w:rsidRDefault="004329C0" w:rsidP="009F021E">
      <w:pPr>
        <w:pStyle w:val="ListParagraph"/>
        <w:widowControl/>
        <w:numPr>
          <w:ilvl w:val="0"/>
          <w:numId w:val="282"/>
        </w:numPr>
        <w:autoSpaceDE/>
        <w:autoSpaceDN/>
        <w:spacing w:before="60" w:after="60"/>
        <w:ind w:left="0" w:firstLine="0"/>
        <w:jc w:val="both"/>
        <w:rPr>
          <w:rFonts w:ascii="Georgia" w:eastAsia="ヒラギノ角ゴ Pro W3" w:hAnsi="Georgia" w:cstheme="minorHAnsi"/>
          <w:color w:val="365F91" w:themeColor="accent1" w:themeShade="BF"/>
          <w:lang w:bidi="ar-SA"/>
        </w:rPr>
      </w:pPr>
      <w:proofErr w:type="spellStart"/>
      <w:r>
        <w:rPr>
          <w:rFonts w:ascii="Georgia" w:eastAsia="ヒラギノ角ゴ Pro W3" w:hAnsi="Georgia" w:cstheme="minorHAnsi"/>
          <w:color w:val="365F91" w:themeColor="accent1" w:themeShade="BF"/>
          <w:lang w:bidi="ar-SA"/>
        </w:rPr>
        <w:t>Став</w:t>
      </w:r>
      <w:proofErr w:type="spellEnd"/>
      <w:r>
        <w:rPr>
          <w:rFonts w:ascii="Georgia" w:eastAsia="ヒラギノ角ゴ Pro W3" w:hAnsi="Georgia" w:cstheme="minorHAnsi"/>
          <w:color w:val="365F91" w:themeColor="accent1" w:themeShade="BF"/>
          <w:lang w:bidi="ar-SA"/>
        </w:rPr>
        <w:t xml:space="preserve"> (2)</w:t>
      </w:r>
      <w:r w:rsidR="00754341" w:rsidRPr="00E034CC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 xml:space="preserve"> </w:t>
      </w:r>
      <w:r w:rsidR="00FD40D7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>у</w:t>
      </w:r>
      <w:r w:rsidR="00754341" w:rsidRPr="00E034CC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 xml:space="preserve"> </w:t>
      </w:r>
      <w:r w:rsidR="00FD40D7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>вези</w:t>
      </w:r>
      <w:r w:rsidR="00754341" w:rsidRPr="00E034CC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 xml:space="preserve"> </w:t>
      </w:r>
      <w:r w:rsidR="00FD40D7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>са</w:t>
      </w:r>
      <w:r w:rsidR="00754341" w:rsidRPr="00E034CC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 xml:space="preserve"> </w:t>
      </w:r>
      <w:r w:rsidR="00FD40D7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>чланом</w:t>
      </w:r>
      <w:r w:rsidR="00754341" w:rsidRPr="00E034CC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 xml:space="preserve"> 297</w:t>
      </w:r>
      <w:r w:rsidR="004C6FAD">
        <w:rPr>
          <w:rFonts w:ascii="Georgia" w:eastAsia="ヒラギノ角ゴ Pro W3" w:hAnsi="Georgia" w:cstheme="minorHAnsi"/>
          <w:color w:val="365F91" w:themeColor="accent1" w:themeShade="BF"/>
          <w:lang w:val="sr-Cyrl-RS" w:bidi="ar-SA"/>
        </w:rPr>
        <w:t>.</w:t>
      </w:r>
      <w:r w:rsidR="00754341" w:rsidRPr="00E034CC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 xml:space="preserve"> </w:t>
      </w:r>
      <w:r w:rsidR="006F20A7">
        <w:rPr>
          <w:rFonts w:ascii="Georgia" w:eastAsia="ヒラギノ角ゴ Pro W3" w:hAnsi="Georgia" w:cstheme="minorHAnsi"/>
          <w:color w:val="365F91" w:themeColor="accent1" w:themeShade="BF"/>
          <w:lang w:val="sr-Cyrl-RS" w:bidi="ar-SA"/>
        </w:rPr>
        <w:t>с</w:t>
      </w:r>
      <w:r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>тав 3</w:t>
      </w:r>
      <w:r w:rsidR="004C6FAD">
        <w:rPr>
          <w:rFonts w:ascii="Georgia" w:eastAsia="ヒラギノ角ゴ Pro W3" w:hAnsi="Georgia" w:cstheme="minorHAnsi"/>
          <w:color w:val="365F91" w:themeColor="accent1" w:themeShade="BF"/>
          <w:lang w:val="sr-Cyrl-RS" w:bidi="ar-SA"/>
        </w:rPr>
        <w:t>.</w:t>
      </w:r>
    </w:p>
    <w:p w14:paraId="30276E00" w14:textId="73B3C964" w:rsidR="00754341" w:rsidRPr="00E034CC" w:rsidRDefault="00754341" w:rsidP="00E034CC">
      <w:pPr>
        <w:widowControl/>
        <w:numPr>
          <w:ilvl w:val="1"/>
          <w:numId w:val="293"/>
        </w:numPr>
        <w:autoSpaceDE/>
        <w:autoSpaceDN/>
        <w:spacing w:before="60" w:after="60"/>
        <w:ind w:left="576" w:firstLine="0"/>
        <w:jc w:val="both"/>
        <w:rPr>
          <w:rFonts w:ascii="Georgia" w:eastAsia="ヒラギノ角ゴ Pro W3" w:hAnsi="Georgia" w:cstheme="minorHAnsi"/>
          <w:color w:val="365F91" w:themeColor="accent1" w:themeShade="BF"/>
          <w:lang w:bidi="ar-SA"/>
        </w:rPr>
      </w:pPr>
      <w:r w:rsidRPr="00E034CC">
        <w:rPr>
          <w:rFonts w:ascii="Georgia" w:eastAsia="ヒラギノ角ゴ Pro W3" w:hAnsi="Georgia" w:cstheme="minorHAnsi"/>
          <w:color w:val="365F91" w:themeColor="accent1" w:themeShade="BF"/>
          <w:lang w:bidi="ar-SA"/>
        </w:rPr>
        <w:t>02063</w:t>
      </w:r>
    </w:p>
    <w:p w14:paraId="59A2515C" w14:textId="294A938F" w:rsidR="00754341" w:rsidRPr="00E034CC" w:rsidRDefault="004329C0" w:rsidP="009F021E">
      <w:pPr>
        <w:pStyle w:val="ListParagraph"/>
        <w:widowControl/>
        <w:numPr>
          <w:ilvl w:val="0"/>
          <w:numId w:val="282"/>
        </w:numPr>
        <w:autoSpaceDE/>
        <w:autoSpaceDN/>
        <w:spacing w:before="60" w:after="60"/>
        <w:ind w:left="0" w:firstLine="0"/>
        <w:jc w:val="both"/>
        <w:rPr>
          <w:rFonts w:ascii="Georgia" w:eastAsia="ヒラギノ角ゴ Pro W3" w:hAnsi="Georgia" w:cstheme="minorHAnsi"/>
          <w:color w:val="365F91" w:themeColor="accent1" w:themeShade="BF"/>
          <w:lang w:bidi="ar-SA"/>
        </w:rPr>
      </w:pPr>
      <w:proofErr w:type="spellStart"/>
      <w:r>
        <w:rPr>
          <w:rFonts w:ascii="Georgia" w:eastAsia="ヒラギノ角ゴ Pro W3" w:hAnsi="Georgia" w:cstheme="minorHAnsi"/>
          <w:color w:val="365F91" w:themeColor="accent1" w:themeShade="BF"/>
          <w:lang w:bidi="ar-SA"/>
        </w:rPr>
        <w:t>Став</w:t>
      </w:r>
      <w:proofErr w:type="spellEnd"/>
      <w:r>
        <w:rPr>
          <w:rFonts w:ascii="Georgia" w:eastAsia="ヒラギノ角ゴ Pro W3" w:hAnsi="Georgia" w:cstheme="minorHAnsi"/>
          <w:color w:val="365F91" w:themeColor="accent1" w:themeShade="BF"/>
          <w:lang w:bidi="ar-SA"/>
        </w:rPr>
        <w:t xml:space="preserve"> (2)</w:t>
      </w:r>
      <w:r w:rsidR="00754341" w:rsidRPr="00E034CC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 xml:space="preserve"> </w:t>
      </w:r>
      <w:r w:rsidR="00FD40D7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>у</w:t>
      </w:r>
      <w:r w:rsidR="00754341" w:rsidRPr="00E034CC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 xml:space="preserve"> </w:t>
      </w:r>
      <w:r w:rsidR="00FD40D7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>вези</w:t>
      </w:r>
      <w:r w:rsidR="00754341" w:rsidRPr="00E034CC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 xml:space="preserve"> </w:t>
      </w:r>
      <w:r w:rsidR="00FD40D7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>са</w:t>
      </w:r>
      <w:r w:rsidR="00754341" w:rsidRPr="00E034CC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 xml:space="preserve"> </w:t>
      </w:r>
      <w:r w:rsidR="00FD40D7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>чланом</w:t>
      </w:r>
      <w:r w:rsidR="00754341" w:rsidRPr="00E034CC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 xml:space="preserve"> 297</w:t>
      </w:r>
      <w:r w:rsidR="004C6FAD">
        <w:rPr>
          <w:rFonts w:ascii="Georgia" w:eastAsia="ヒラギノ角ゴ Pro W3" w:hAnsi="Georgia" w:cstheme="minorHAnsi"/>
          <w:color w:val="365F91" w:themeColor="accent1" w:themeShade="BF"/>
          <w:lang w:val="sr-Cyrl-RS" w:bidi="ar-SA"/>
        </w:rPr>
        <w:t>.</w:t>
      </w:r>
      <w:r w:rsidR="00754341" w:rsidRPr="00E034CC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 xml:space="preserve"> </w:t>
      </w:r>
      <w:r w:rsidR="006F20A7">
        <w:rPr>
          <w:rFonts w:ascii="Georgia" w:eastAsia="ヒラギノ角ゴ Pro W3" w:hAnsi="Georgia" w:cstheme="minorHAnsi"/>
          <w:color w:val="365F91" w:themeColor="accent1" w:themeShade="BF"/>
          <w:lang w:val="sr-Cyrl-RS" w:bidi="ar-SA"/>
        </w:rPr>
        <w:t>с</w:t>
      </w:r>
      <w:r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>тав 4</w:t>
      </w:r>
      <w:r w:rsidR="004C6FAD">
        <w:rPr>
          <w:rFonts w:ascii="Georgia" w:eastAsia="ヒラギノ角ゴ Pro W3" w:hAnsi="Georgia" w:cstheme="minorHAnsi"/>
          <w:color w:val="365F91" w:themeColor="accent1" w:themeShade="BF"/>
          <w:lang w:val="sr-Cyrl-RS" w:bidi="ar-SA"/>
        </w:rPr>
        <w:t>.</w:t>
      </w:r>
    </w:p>
    <w:p w14:paraId="534207E6" w14:textId="67773440" w:rsidR="00754341" w:rsidRPr="00E034CC" w:rsidRDefault="00754341" w:rsidP="00E034CC">
      <w:pPr>
        <w:widowControl/>
        <w:numPr>
          <w:ilvl w:val="1"/>
          <w:numId w:val="293"/>
        </w:numPr>
        <w:autoSpaceDE/>
        <w:autoSpaceDN/>
        <w:spacing w:before="60" w:after="60"/>
        <w:ind w:left="576" w:firstLine="0"/>
        <w:jc w:val="both"/>
        <w:rPr>
          <w:rFonts w:ascii="Georgia" w:eastAsia="ヒラギノ角ゴ Pro W3" w:hAnsi="Georgia" w:cstheme="minorHAnsi"/>
          <w:color w:val="365F91" w:themeColor="accent1" w:themeShade="BF"/>
          <w:lang w:bidi="ar-SA"/>
        </w:rPr>
      </w:pPr>
      <w:r w:rsidRPr="00E034CC">
        <w:rPr>
          <w:rFonts w:ascii="Georgia" w:eastAsia="ヒラギノ角ゴ Pro W3" w:hAnsi="Georgia" w:cstheme="minorHAnsi"/>
          <w:color w:val="365F91" w:themeColor="accent1" w:themeShade="BF"/>
          <w:lang w:bidi="ar-SA"/>
        </w:rPr>
        <w:t>010321</w:t>
      </w:r>
    </w:p>
    <w:p w14:paraId="263C8B81" w14:textId="54709674" w:rsidR="009F021E" w:rsidRDefault="00FD40D7" w:rsidP="009F021E">
      <w:pPr>
        <w:pStyle w:val="Nivo3"/>
      </w:pPr>
      <w:r>
        <w:t>Угрожавање</w:t>
      </w:r>
      <w:r w:rsidR="00254945" w:rsidRPr="009F021E">
        <w:t xml:space="preserve"> </w:t>
      </w:r>
      <w:r>
        <w:t>безбедности</w:t>
      </w:r>
      <w:r w:rsidR="00254945" w:rsidRPr="009F021E">
        <w:t xml:space="preserve"> </w:t>
      </w:r>
      <w:r>
        <w:t>ваздушног</w:t>
      </w:r>
      <w:r w:rsidR="00254945" w:rsidRPr="009F021E">
        <w:t xml:space="preserve"> </w:t>
      </w:r>
      <w:r>
        <w:t>саобраћаја</w:t>
      </w:r>
      <w:r w:rsidR="00254945" w:rsidRPr="009F021E">
        <w:t xml:space="preserve"> </w:t>
      </w:r>
    </w:p>
    <w:p w14:paraId="75538666" w14:textId="2936DCCA" w:rsidR="00415B52" w:rsidRPr="009F021E" w:rsidRDefault="00FD40D7" w:rsidP="009F021E">
      <w:pPr>
        <w:pStyle w:val="Nivo4"/>
      </w:pPr>
      <w:r>
        <w:t>Члан</w:t>
      </w:r>
      <w:r w:rsidR="00254945" w:rsidRPr="009F021E">
        <w:t xml:space="preserve"> 291</w:t>
      </w:r>
    </w:p>
    <w:p w14:paraId="6AA9C5A7" w14:textId="2173DEEB" w:rsidR="00415B52" w:rsidRPr="009F021E" w:rsidRDefault="00FD40D7" w:rsidP="009F021E">
      <w:pPr>
        <w:pStyle w:val="ListParagraph"/>
        <w:numPr>
          <w:ilvl w:val="0"/>
          <w:numId w:val="121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Ко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непрописним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неправилним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управљањем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летом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ваздухоплова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пропуштањем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дужности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надзора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вези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безбедношћу</w:t>
      </w:r>
      <w:r w:rsidR="00254945" w:rsidRPr="009F021E">
        <w:rPr>
          <w:rFonts w:asciiTheme="minorHAnsi" w:hAnsiTheme="minorHAnsi" w:cstheme="minorHAnsi"/>
          <w:spacing w:val="-6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ваздушног</w:t>
      </w:r>
      <w:r w:rsidR="00254945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саобраћаја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,</w:t>
      </w:r>
      <w:r w:rsidR="00254945" w:rsidRPr="009F021E">
        <w:rPr>
          <w:rFonts w:asciiTheme="minorHAnsi" w:hAnsiTheme="minorHAnsi" w:cstheme="minorHAnsi"/>
          <w:spacing w:val="-6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давањем</w:t>
      </w:r>
      <w:r w:rsidR="00254945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нетачних</w:t>
      </w:r>
      <w:r w:rsidR="00254945" w:rsidRPr="009F021E">
        <w:rPr>
          <w:rFonts w:asciiTheme="minorHAnsi" w:hAnsiTheme="minorHAnsi" w:cstheme="minorHAnsi"/>
          <w:spacing w:val="-7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обавештења</w:t>
      </w:r>
      <w:r w:rsidR="00254945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254945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значаја</w:t>
      </w:r>
      <w:r w:rsidR="00254945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</w:t>
      </w:r>
      <w:r w:rsidR="00254945" w:rsidRPr="009F021E">
        <w:rPr>
          <w:rFonts w:asciiTheme="minorHAnsi" w:hAnsiTheme="minorHAnsi" w:cstheme="minorHAnsi"/>
          <w:spacing w:val="-7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безбедан</w:t>
      </w:r>
      <w:r w:rsidR="00254945" w:rsidRPr="009F021E">
        <w:rPr>
          <w:rFonts w:asciiTheme="minorHAnsi" w:hAnsiTheme="minorHAnsi" w:cstheme="minorHAnsi"/>
          <w:spacing w:val="-6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лет</w:t>
      </w:r>
      <w:r w:rsidR="00254945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ваздухоплова</w:t>
      </w:r>
      <w:r w:rsidR="00254945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</w:t>
      </w:r>
      <w:r w:rsidR="00254945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други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начин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доведе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опасност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безбедност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ваздушног</w:t>
      </w:r>
      <w:r w:rsidR="00254945" w:rsidRPr="009F021E">
        <w:rPr>
          <w:rFonts w:asciiTheme="minorHAnsi" w:hAnsiTheme="minorHAnsi" w:cstheme="minorHAnsi"/>
          <w:spacing w:val="-7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саобраћаја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,</w:t>
      </w:r>
      <w:r w:rsidR="00C329B0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казниће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једне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осам</w:t>
      </w:r>
      <w:r w:rsidR="00254945" w:rsidRPr="009F021E">
        <w:rPr>
          <w:rFonts w:asciiTheme="minorHAnsi" w:hAnsiTheme="minorHAnsi" w:cstheme="minorHAnsi"/>
          <w:spacing w:val="-32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2CCD4120" w14:textId="40096F66" w:rsidR="00415B52" w:rsidRPr="009F021E" w:rsidRDefault="00FD40D7" w:rsidP="009F021E">
      <w:pPr>
        <w:pStyle w:val="ListParagraph"/>
        <w:numPr>
          <w:ilvl w:val="0"/>
          <w:numId w:val="121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Ако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става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1.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овог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члана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учињено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нехата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нехатним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уништењем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оштећењем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уређаја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навигацију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нехатним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наношењем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друге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штете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</w:t>
      </w:r>
      <w:r w:rsidR="00254945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ваздухоплову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,</w:t>
      </w:r>
      <w:r w:rsidR="00C329B0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учинилац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ће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казнити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шест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месеци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пет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43308C27" w14:textId="58EE1252" w:rsidR="00415B52" w:rsidRPr="009F021E" w:rsidRDefault="00FD40D7" w:rsidP="009F021E">
      <w:pPr>
        <w:pStyle w:val="ListParagraph"/>
        <w:numPr>
          <w:ilvl w:val="0"/>
          <w:numId w:val="121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Ко</w:t>
      </w:r>
      <w:r w:rsidR="00254945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изврши</w:t>
      </w:r>
      <w:r w:rsidR="00254945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акт</w:t>
      </w:r>
      <w:r w:rsidR="00254945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насиља</w:t>
      </w:r>
      <w:r w:rsidR="00254945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уперен</w:t>
      </w:r>
      <w:r w:rsidR="00254945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против</w:t>
      </w:r>
      <w:r w:rsidR="00254945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лица</w:t>
      </w:r>
      <w:r w:rsidR="00254945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</w:t>
      </w:r>
      <w:r w:rsidR="00254945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аеродрому</w:t>
      </w:r>
      <w:r w:rsidR="00254945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</w:t>
      </w:r>
      <w:r w:rsidR="00254945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међународни</w:t>
      </w:r>
      <w:r w:rsidR="00254945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цивилни</w:t>
      </w:r>
      <w:r w:rsidR="00254945" w:rsidRPr="009F021E">
        <w:rPr>
          <w:rFonts w:asciiTheme="minorHAnsi" w:hAnsiTheme="minorHAnsi" w:cstheme="minorHAnsi"/>
          <w:spacing w:val="-6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ваздушни</w:t>
      </w:r>
      <w:r w:rsidR="00254945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саобраћај</w:t>
      </w:r>
      <w:r w:rsidR="00254945" w:rsidRPr="009F021E">
        <w:rPr>
          <w:rFonts w:asciiTheme="minorHAnsi" w:hAnsiTheme="minorHAnsi" w:cstheme="minorHAnsi"/>
          <w:spacing w:val="-6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који</w:t>
      </w:r>
      <w:r w:rsidR="00254945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проузрокује</w:t>
      </w:r>
      <w:r w:rsidR="00254945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би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могао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проузрокује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тешку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телесну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повреду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смрт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неког</w:t>
      </w:r>
      <w:r w:rsidR="00254945" w:rsidRPr="009F021E">
        <w:rPr>
          <w:rFonts w:asciiTheme="minorHAnsi" w:hAnsiTheme="minorHAnsi" w:cstheme="minorHAnsi"/>
          <w:spacing w:val="-11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лица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,</w:t>
      </w:r>
      <w:r w:rsidR="00C329B0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казниће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шест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месеци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пет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45798C15" w14:textId="4FF16117" w:rsidR="00754341" w:rsidRPr="009F021E" w:rsidRDefault="00FD40D7" w:rsidP="009F021E">
      <w:pPr>
        <w:pStyle w:val="ListParagraph"/>
        <w:numPr>
          <w:ilvl w:val="0"/>
          <w:numId w:val="121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Казном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става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3.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овог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члана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казниће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уништи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оштети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уређаје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аеродрому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међународни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цивилни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ваздушни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саобраћај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ваздухоплову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који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није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саобраћају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налази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аеродрому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прекине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рад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служби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аеродрому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ако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такав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акт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угрожава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би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могао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угрози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безбедност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том</w:t>
      </w:r>
      <w:r w:rsidR="00254945" w:rsidRPr="009F021E">
        <w:rPr>
          <w:rFonts w:asciiTheme="minorHAnsi" w:hAnsiTheme="minorHAnsi" w:cstheme="minorHAnsi"/>
          <w:spacing w:val="-11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аеродрому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19B60B18" w14:textId="57991579" w:rsidR="00754341" w:rsidRPr="00E60015" w:rsidRDefault="0065695B" w:rsidP="00EC31C8">
      <w:pPr>
        <w:widowControl/>
        <w:autoSpaceDE/>
        <w:autoSpaceDN/>
        <w:spacing w:before="240" w:after="120"/>
        <w:jc w:val="both"/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</w:pPr>
      <w:r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>ICCS code</w:t>
      </w:r>
    </w:p>
    <w:p w14:paraId="77D44B31" w14:textId="6BAC5A86" w:rsidR="00754341" w:rsidRPr="00E60015" w:rsidRDefault="009166AB" w:rsidP="009F021E">
      <w:pPr>
        <w:pStyle w:val="ListParagraph"/>
        <w:widowControl/>
        <w:numPr>
          <w:ilvl w:val="0"/>
          <w:numId w:val="282"/>
        </w:numPr>
        <w:autoSpaceDE/>
        <w:autoSpaceDN/>
        <w:spacing w:before="60" w:after="60"/>
        <w:ind w:left="0" w:firstLine="0"/>
        <w:jc w:val="both"/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</w:pPr>
      <w:r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>Став (1)</w:t>
      </w:r>
      <w:r w:rsidR="00875263" w:rsidRPr="00E60015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>,</w:t>
      </w:r>
      <w:r w:rsidR="006F20A7">
        <w:rPr>
          <w:rFonts w:ascii="Georgia" w:eastAsia="ヒラギノ角ゴ Pro W3" w:hAnsi="Georgia" w:cstheme="minorHAnsi"/>
          <w:color w:val="365F91" w:themeColor="accent1" w:themeShade="BF"/>
          <w:lang w:val="sr-Cyrl-RS" w:bidi="ar-SA"/>
        </w:rPr>
        <w:t xml:space="preserve"> (</w:t>
      </w:r>
      <w:r w:rsidR="00875263" w:rsidRPr="00E60015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>2</w:t>
      </w:r>
      <w:r w:rsidR="006F20A7">
        <w:rPr>
          <w:rFonts w:ascii="Georgia" w:eastAsia="ヒラギノ角ゴ Pro W3" w:hAnsi="Georgia" w:cstheme="minorHAnsi"/>
          <w:color w:val="365F91" w:themeColor="accent1" w:themeShade="BF"/>
          <w:lang w:val="sr-Cyrl-RS" w:bidi="ar-SA"/>
        </w:rPr>
        <w:t>)</w:t>
      </w:r>
      <w:r w:rsidR="00875263" w:rsidRPr="00E60015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>,</w:t>
      </w:r>
      <w:r w:rsidR="006F20A7">
        <w:rPr>
          <w:rFonts w:ascii="Georgia" w:eastAsia="ヒラギノ角ゴ Pro W3" w:hAnsi="Georgia" w:cstheme="minorHAnsi"/>
          <w:color w:val="365F91" w:themeColor="accent1" w:themeShade="BF"/>
          <w:lang w:val="sr-Cyrl-RS" w:bidi="ar-SA"/>
        </w:rPr>
        <w:t xml:space="preserve"> (</w:t>
      </w:r>
      <w:r w:rsidR="00875263" w:rsidRPr="00E60015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>3</w:t>
      </w:r>
      <w:r w:rsidR="006F20A7">
        <w:rPr>
          <w:rFonts w:ascii="Georgia" w:eastAsia="ヒラギノ角ゴ Pro W3" w:hAnsi="Georgia" w:cstheme="minorHAnsi"/>
          <w:color w:val="365F91" w:themeColor="accent1" w:themeShade="BF"/>
          <w:lang w:val="sr-Cyrl-RS" w:bidi="ar-SA"/>
        </w:rPr>
        <w:t>) и (</w:t>
      </w:r>
      <w:r w:rsidR="00875263" w:rsidRPr="00E60015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>4</w:t>
      </w:r>
      <w:r w:rsidR="006F20A7">
        <w:rPr>
          <w:rFonts w:ascii="Georgia" w:eastAsia="ヒラギノ角ゴ Pro W3" w:hAnsi="Georgia" w:cstheme="minorHAnsi"/>
          <w:color w:val="365F91" w:themeColor="accent1" w:themeShade="BF"/>
          <w:lang w:val="sr-Cyrl-RS" w:bidi="ar-SA"/>
        </w:rPr>
        <w:t>)</w:t>
      </w:r>
    </w:p>
    <w:p w14:paraId="26558ED6" w14:textId="3A900274" w:rsidR="00754341" w:rsidRPr="00E60015" w:rsidRDefault="00754341" w:rsidP="00E60015">
      <w:pPr>
        <w:widowControl/>
        <w:numPr>
          <w:ilvl w:val="1"/>
          <w:numId w:val="293"/>
        </w:numPr>
        <w:autoSpaceDE/>
        <w:autoSpaceDN/>
        <w:spacing w:before="60" w:after="60"/>
        <w:ind w:left="576" w:firstLine="0"/>
        <w:jc w:val="both"/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</w:pPr>
      <w:r w:rsidRPr="00E60015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>02062</w:t>
      </w:r>
    </w:p>
    <w:p w14:paraId="3B558148" w14:textId="2FD0C003" w:rsidR="00754341" w:rsidRPr="00E60015" w:rsidRDefault="009166AB" w:rsidP="009F021E">
      <w:pPr>
        <w:pStyle w:val="ListParagraph"/>
        <w:widowControl/>
        <w:numPr>
          <w:ilvl w:val="0"/>
          <w:numId w:val="282"/>
        </w:numPr>
        <w:autoSpaceDE/>
        <w:autoSpaceDN/>
        <w:spacing w:before="60" w:after="60"/>
        <w:ind w:left="0" w:firstLine="0"/>
        <w:jc w:val="both"/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</w:pPr>
      <w:r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>Став (1)</w:t>
      </w:r>
      <w:r w:rsidR="008734FE" w:rsidRPr="00E60015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>,</w:t>
      </w:r>
      <w:r w:rsidR="006F20A7">
        <w:rPr>
          <w:rFonts w:ascii="Georgia" w:eastAsia="ヒラギノ角ゴ Pro W3" w:hAnsi="Georgia" w:cstheme="minorHAnsi"/>
          <w:color w:val="365F91" w:themeColor="accent1" w:themeShade="BF"/>
          <w:lang w:val="sr-Cyrl-RS" w:bidi="ar-SA"/>
        </w:rPr>
        <w:t xml:space="preserve"> (</w:t>
      </w:r>
      <w:r w:rsidR="008734FE" w:rsidRPr="00E60015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>3</w:t>
      </w:r>
      <w:r w:rsidR="006F20A7">
        <w:rPr>
          <w:rFonts w:ascii="Georgia" w:eastAsia="ヒラギノ角ゴ Pro W3" w:hAnsi="Georgia" w:cstheme="minorHAnsi"/>
          <w:color w:val="365F91" w:themeColor="accent1" w:themeShade="BF"/>
          <w:lang w:val="sr-Cyrl-RS" w:bidi="ar-SA"/>
        </w:rPr>
        <w:t>)</w:t>
      </w:r>
      <w:r w:rsidR="008734FE" w:rsidRPr="00E60015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>,</w:t>
      </w:r>
      <w:r w:rsidR="006F20A7">
        <w:rPr>
          <w:rFonts w:ascii="Georgia" w:eastAsia="ヒラギノ角ゴ Pro W3" w:hAnsi="Georgia" w:cstheme="minorHAnsi"/>
          <w:color w:val="365F91" w:themeColor="accent1" w:themeShade="BF"/>
          <w:lang w:val="sr-Cyrl-RS" w:bidi="ar-SA"/>
        </w:rPr>
        <w:t xml:space="preserve"> (</w:t>
      </w:r>
      <w:r w:rsidR="008734FE" w:rsidRPr="00E60015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>4</w:t>
      </w:r>
      <w:r w:rsidR="006F20A7">
        <w:rPr>
          <w:rFonts w:ascii="Georgia" w:eastAsia="ヒラギノ角ゴ Pro W3" w:hAnsi="Georgia" w:cstheme="minorHAnsi"/>
          <w:color w:val="365F91" w:themeColor="accent1" w:themeShade="BF"/>
          <w:lang w:val="sr-Cyrl-RS" w:bidi="ar-SA"/>
        </w:rPr>
        <w:t>)</w:t>
      </w:r>
      <w:r w:rsidR="00754341" w:rsidRPr="00E60015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 xml:space="preserve"> </w:t>
      </w:r>
      <w:bookmarkStart w:id="56" w:name="_Hlk71623359"/>
      <w:r w:rsidR="00FD40D7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>у</w:t>
      </w:r>
      <w:r w:rsidR="00754341" w:rsidRPr="00E60015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 xml:space="preserve"> </w:t>
      </w:r>
      <w:r w:rsidR="00FD40D7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>вези</w:t>
      </w:r>
      <w:r w:rsidR="00754341" w:rsidRPr="00E60015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 xml:space="preserve"> </w:t>
      </w:r>
      <w:r w:rsidR="00FD40D7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>са</w:t>
      </w:r>
      <w:r w:rsidR="00754341" w:rsidRPr="00E60015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 xml:space="preserve"> </w:t>
      </w:r>
      <w:r w:rsidR="00FD40D7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>чланом</w:t>
      </w:r>
      <w:r w:rsidR="00754341" w:rsidRPr="00E60015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 xml:space="preserve"> 297</w:t>
      </w:r>
      <w:r w:rsidR="004C6FAD">
        <w:rPr>
          <w:rFonts w:ascii="Georgia" w:eastAsia="ヒラギノ角ゴ Pro W3" w:hAnsi="Georgia" w:cstheme="minorHAnsi"/>
          <w:color w:val="365F91" w:themeColor="accent1" w:themeShade="BF"/>
          <w:lang w:val="sr-Cyrl-RS" w:bidi="ar-SA"/>
        </w:rPr>
        <w:t>.</w:t>
      </w:r>
      <w:r w:rsidR="00754341" w:rsidRPr="00E60015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 xml:space="preserve"> </w:t>
      </w:r>
      <w:r w:rsidR="006F20A7">
        <w:rPr>
          <w:rFonts w:ascii="Georgia" w:eastAsia="ヒラギノ角ゴ Pro W3" w:hAnsi="Georgia" w:cstheme="minorHAnsi"/>
          <w:color w:val="365F91" w:themeColor="accent1" w:themeShade="BF"/>
          <w:lang w:val="sr-Cyrl-RS" w:bidi="ar-SA"/>
        </w:rPr>
        <w:t>с</w:t>
      </w:r>
      <w:r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>тав 1</w:t>
      </w:r>
      <w:bookmarkEnd w:id="56"/>
      <w:r w:rsidR="004C6FAD">
        <w:rPr>
          <w:rFonts w:ascii="Georgia" w:eastAsia="ヒラギノ角ゴ Pro W3" w:hAnsi="Georgia" w:cstheme="minorHAnsi"/>
          <w:color w:val="365F91" w:themeColor="accent1" w:themeShade="BF"/>
          <w:lang w:val="sr-Cyrl-RS" w:bidi="ar-SA"/>
        </w:rPr>
        <w:t>.</w:t>
      </w:r>
    </w:p>
    <w:p w14:paraId="5A4D8351" w14:textId="77777777" w:rsidR="00754341" w:rsidRPr="00E60015" w:rsidRDefault="00754341" w:rsidP="00E60015">
      <w:pPr>
        <w:widowControl/>
        <w:numPr>
          <w:ilvl w:val="1"/>
          <w:numId w:val="293"/>
        </w:numPr>
        <w:autoSpaceDE/>
        <w:autoSpaceDN/>
        <w:spacing w:before="60" w:after="60"/>
        <w:ind w:left="576" w:firstLine="0"/>
        <w:jc w:val="both"/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</w:pPr>
      <w:r w:rsidRPr="00E60015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>02063</w:t>
      </w:r>
    </w:p>
    <w:p w14:paraId="6AB3A44C" w14:textId="7662F28D" w:rsidR="00754341" w:rsidRPr="00E60015" w:rsidRDefault="009166AB" w:rsidP="009F021E">
      <w:pPr>
        <w:pStyle w:val="ListParagraph"/>
        <w:widowControl/>
        <w:numPr>
          <w:ilvl w:val="0"/>
          <w:numId w:val="282"/>
        </w:numPr>
        <w:autoSpaceDE/>
        <w:autoSpaceDN/>
        <w:spacing w:before="60" w:after="60"/>
        <w:ind w:left="0" w:firstLine="0"/>
        <w:jc w:val="both"/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</w:pPr>
      <w:r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>Став (1)</w:t>
      </w:r>
      <w:r w:rsidR="008734FE" w:rsidRPr="00E60015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>,</w:t>
      </w:r>
      <w:r w:rsidR="006F20A7">
        <w:rPr>
          <w:rFonts w:ascii="Georgia" w:eastAsia="ヒラギノ角ゴ Pro W3" w:hAnsi="Georgia" w:cstheme="minorHAnsi"/>
          <w:color w:val="365F91" w:themeColor="accent1" w:themeShade="BF"/>
          <w:lang w:val="sr-Cyrl-RS" w:bidi="ar-SA"/>
        </w:rPr>
        <w:t xml:space="preserve"> (</w:t>
      </w:r>
      <w:r w:rsidR="008734FE" w:rsidRPr="00E60015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>3</w:t>
      </w:r>
      <w:r w:rsidR="006F20A7">
        <w:rPr>
          <w:rFonts w:ascii="Georgia" w:eastAsia="ヒラギノ角ゴ Pro W3" w:hAnsi="Georgia" w:cstheme="minorHAnsi"/>
          <w:color w:val="365F91" w:themeColor="accent1" w:themeShade="BF"/>
          <w:lang w:val="sr-Cyrl-RS" w:bidi="ar-SA"/>
        </w:rPr>
        <w:t>)</w:t>
      </w:r>
      <w:r w:rsidR="008734FE" w:rsidRPr="00E60015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>,</w:t>
      </w:r>
      <w:r w:rsidR="006F20A7">
        <w:rPr>
          <w:rFonts w:ascii="Georgia" w:eastAsia="ヒラギノ角ゴ Pro W3" w:hAnsi="Georgia" w:cstheme="minorHAnsi"/>
          <w:color w:val="365F91" w:themeColor="accent1" w:themeShade="BF"/>
          <w:lang w:val="sr-Cyrl-RS" w:bidi="ar-SA"/>
        </w:rPr>
        <w:t xml:space="preserve"> (</w:t>
      </w:r>
      <w:r w:rsidR="008734FE" w:rsidRPr="00E60015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>4</w:t>
      </w:r>
      <w:r w:rsidR="006F20A7">
        <w:rPr>
          <w:rFonts w:ascii="Georgia" w:eastAsia="ヒラギノ角ゴ Pro W3" w:hAnsi="Georgia" w:cstheme="minorHAnsi"/>
          <w:color w:val="365F91" w:themeColor="accent1" w:themeShade="BF"/>
          <w:lang w:val="sr-Cyrl-RS" w:bidi="ar-SA"/>
        </w:rPr>
        <w:t>)</w:t>
      </w:r>
      <w:r w:rsidR="00754341" w:rsidRPr="00E60015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 xml:space="preserve"> </w:t>
      </w:r>
      <w:r w:rsidR="00FD40D7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>у</w:t>
      </w:r>
      <w:r w:rsidR="00754341" w:rsidRPr="00E60015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 xml:space="preserve"> </w:t>
      </w:r>
      <w:r w:rsidR="00FD40D7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>вези</w:t>
      </w:r>
      <w:r w:rsidR="00754341" w:rsidRPr="00E60015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 xml:space="preserve"> </w:t>
      </w:r>
      <w:r w:rsidR="00FD40D7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>са</w:t>
      </w:r>
      <w:r w:rsidR="00754341" w:rsidRPr="00E60015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 xml:space="preserve"> </w:t>
      </w:r>
      <w:r w:rsidR="00FD40D7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>чланом</w:t>
      </w:r>
      <w:r w:rsidR="00754341" w:rsidRPr="00E60015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 xml:space="preserve"> 297</w:t>
      </w:r>
      <w:r w:rsidR="004C6FAD">
        <w:rPr>
          <w:rFonts w:ascii="Georgia" w:eastAsia="ヒラギノ角ゴ Pro W3" w:hAnsi="Georgia" w:cstheme="minorHAnsi"/>
          <w:color w:val="365F91" w:themeColor="accent1" w:themeShade="BF"/>
          <w:lang w:val="sr-Cyrl-RS" w:bidi="ar-SA"/>
        </w:rPr>
        <w:t>.</w:t>
      </w:r>
      <w:r w:rsidR="00754341" w:rsidRPr="00E60015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 xml:space="preserve"> </w:t>
      </w:r>
      <w:r w:rsidR="006F20A7">
        <w:rPr>
          <w:rFonts w:ascii="Georgia" w:eastAsia="ヒラギノ角ゴ Pro W3" w:hAnsi="Georgia" w:cstheme="minorHAnsi"/>
          <w:color w:val="365F91" w:themeColor="accent1" w:themeShade="BF"/>
          <w:lang w:val="sr-Cyrl-RS" w:bidi="ar-SA"/>
        </w:rPr>
        <w:t>с</w:t>
      </w:r>
      <w:r w:rsidR="004329C0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>тав 2</w:t>
      </w:r>
    </w:p>
    <w:p w14:paraId="08B2EAB4" w14:textId="102F43F1" w:rsidR="00754341" w:rsidRPr="00E60015" w:rsidRDefault="00754341" w:rsidP="00E60015">
      <w:pPr>
        <w:widowControl/>
        <w:numPr>
          <w:ilvl w:val="1"/>
          <w:numId w:val="293"/>
        </w:numPr>
        <w:autoSpaceDE/>
        <w:autoSpaceDN/>
        <w:spacing w:before="60" w:after="60"/>
        <w:ind w:left="576" w:firstLine="0"/>
        <w:jc w:val="both"/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</w:pPr>
      <w:r w:rsidRPr="00E60015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>010321</w:t>
      </w:r>
    </w:p>
    <w:p w14:paraId="128BBF2E" w14:textId="14E5D061" w:rsidR="00754341" w:rsidRPr="00E60015" w:rsidRDefault="004329C0" w:rsidP="009F021E">
      <w:pPr>
        <w:pStyle w:val="ListParagraph"/>
        <w:widowControl/>
        <w:numPr>
          <w:ilvl w:val="0"/>
          <w:numId w:val="282"/>
        </w:numPr>
        <w:autoSpaceDE/>
        <w:autoSpaceDN/>
        <w:spacing w:before="60" w:after="60"/>
        <w:ind w:left="0" w:firstLine="0"/>
        <w:jc w:val="both"/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</w:pPr>
      <w:r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>Став (2)</w:t>
      </w:r>
      <w:r w:rsidR="00754341" w:rsidRPr="00E60015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 xml:space="preserve"> </w:t>
      </w:r>
      <w:r w:rsidR="00FD40D7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>у</w:t>
      </w:r>
      <w:r w:rsidR="00754341" w:rsidRPr="00E60015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 xml:space="preserve"> </w:t>
      </w:r>
      <w:r w:rsidR="00FD40D7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>вези</w:t>
      </w:r>
      <w:r w:rsidR="00754341" w:rsidRPr="00E60015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 xml:space="preserve"> </w:t>
      </w:r>
      <w:r w:rsidR="00FD40D7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>са</w:t>
      </w:r>
      <w:r w:rsidR="00754341" w:rsidRPr="00E60015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 xml:space="preserve"> </w:t>
      </w:r>
      <w:r w:rsidR="00FD40D7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>чланом</w:t>
      </w:r>
      <w:r w:rsidR="00754341" w:rsidRPr="00E60015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 xml:space="preserve"> 297</w:t>
      </w:r>
      <w:r w:rsidR="004C6FAD">
        <w:rPr>
          <w:rFonts w:ascii="Georgia" w:eastAsia="ヒラギノ角ゴ Pro W3" w:hAnsi="Georgia" w:cstheme="minorHAnsi"/>
          <w:color w:val="365F91" w:themeColor="accent1" w:themeShade="BF"/>
          <w:lang w:val="sr-Cyrl-RS" w:bidi="ar-SA"/>
        </w:rPr>
        <w:t>.</w:t>
      </w:r>
      <w:r w:rsidR="00754341" w:rsidRPr="00E60015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 xml:space="preserve"> </w:t>
      </w:r>
      <w:r w:rsidR="006F20A7">
        <w:rPr>
          <w:rFonts w:ascii="Georgia" w:eastAsia="ヒラギノ角ゴ Pro W3" w:hAnsi="Georgia" w:cstheme="minorHAnsi"/>
          <w:color w:val="365F91" w:themeColor="accent1" w:themeShade="BF"/>
          <w:lang w:val="sr-Cyrl-RS" w:bidi="ar-SA"/>
        </w:rPr>
        <w:t>с</w:t>
      </w:r>
      <w:r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>тав 3</w:t>
      </w:r>
      <w:r w:rsidR="004C6FAD">
        <w:rPr>
          <w:rFonts w:ascii="Georgia" w:eastAsia="ヒラギノ角ゴ Pro W3" w:hAnsi="Georgia" w:cstheme="minorHAnsi"/>
          <w:color w:val="365F91" w:themeColor="accent1" w:themeShade="BF"/>
          <w:lang w:val="sr-Cyrl-RS" w:bidi="ar-SA"/>
        </w:rPr>
        <w:t>.</w:t>
      </w:r>
    </w:p>
    <w:p w14:paraId="776F196D" w14:textId="77777777" w:rsidR="00754341" w:rsidRPr="00E60015" w:rsidRDefault="00754341" w:rsidP="00E60015">
      <w:pPr>
        <w:widowControl/>
        <w:numPr>
          <w:ilvl w:val="1"/>
          <w:numId w:val="293"/>
        </w:numPr>
        <w:autoSpaceDE/>
        <w:autoSpaceDN/>
        <w:spacing w:before="60" w:after="60"/>
        <w:ind w:left="576" w:firstLine="0"/>
        <w:jc w:val="both"/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</w:pPr>
      <w:r w:rsidRPr="00E60015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>02063</w:t>
      </w:r>
    </w:p>
    <w:p w14:paraId="4DD4DC5A" w14:textId="664E56AD" w:rsidR="00754341" w:rsidRPr="00E60015" w:rsidRDefault="004329C0" w:rsidP="009F021E">
      <w:pPr>
        <w:pStyle w:val="ListParagraph"/>
        <w:widowControl/>
        <w:numPr>
          <w:ilvl w:val="0"/>
          <w:numId w:val="282"/>
        </w:numPr>
        <w:autoSpaceDE/>
        <w:autoSpaceDN/>
        <w:spacing w:before="60" w:after="60"/>
        <w:ind w:left="0" w:firstLine="0"/>
        <w:jc w:val="both"/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</w:pPr>
      <w:r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>Став (2)</w:t>
      </w:r>
      <w:r w:rsidR="00754341" w:rsidRPr="00E60015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 xml:space="preserve"> </w:t>
      </w:r>
      <w:r w:rsidR="00FD40D7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>у</w:t>
      </w:r>
      <w:r w:rsidR="00754341" w:rsidRPr="00E60015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 xml:space="preserve"> </w:t>
      </w:r>
      <w:r w:rsidR="00FD40D7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>вези</w:t>
      </w:r>
      <w:r w:rsidR="00754341" w:rsidRPr="00E60015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 xml:space="preserve"> </w:t>
      </w:r>
      <w:r w:rsidR="00FD40D7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>са</w:t>
      </w:r>
      <w:r w:rsidR="00754341" w:rsidRPr="00E60015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 xml:space="preserve"> </w:t>
      </w:r>
      <w:r w:rsidR="00FD40D7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>чланом</w:t>
      </w:r>
      <w:r w:rsidR="00754341" w:rsidRPr="00E60015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 xml:space="preserve"> 297</w:t>
      </w:r>
      <w:r w:rsidR="004C6FAD">
        <w:rPr>
          <w:rFonts w:ascii="Georgia" w:eastAsia="ヒラギノ角ゴ Pro W3" w:hAnsi="Georgia" w:cstheme="minorHAnsi"/>
          <w:color w:val="365F91" w:themeColor="accent1" w:themeShade="BF"/>
          <w:lang w:val="sr-Cyrl-RS" w:bidi="ar-SA"/>
        </w:rPr>
        <w:t>.</w:t>
      </w:r>
      <w:r w:rsidR="00754341" w:rsidRPr="00E60015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 xml:space="preserve"> </w:t>
      </w:r>
      <w:r w:rsidR="006F20A7">
        <w:rPr>
          <w:rFonts w:ascii="Georgia" w:eastAsia="ヒラギノ角ゴ Pro W3" w:hAnsi="Georgia" w:cstheme="minorHAnsi"/>
          <w:color w:val="365F91" w:themeColor="accent1" w:themeShade="BF"/>
          <w:lang w:val="sr-Cyrl-RS" w:bidi="ar-SA"/>
        </w:rPr>
        <w:t>с</w:t>
      </w:r>
      <w:r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>тав 4</w:t>
      </w:r>
      <w:r w:rsidR="004C6FAD">
        <w:rPr>
          <w:rFonts w:ascii="Georgia" w:eastAsia="ヒラギノ角ゴ Pro W3" w:hAnsi="Georgia" w:cstheme="minorHAnsi"/>
          <w:color w:val="365F91" w:themeColor="accent1" w:themeShade="BF"/>
          <w:lang w:val="sr-Cyrl-RS" w:bidi="ar-SA"/>
        </w:rPr>
        <w:t>..</w:t>
      </w:r>
    </w:p>
    <w:p w14:paraId="028A8F30" w14:textId="3D850A7D" w:rsidR="00754341" w:rsidRPr="00E60015" w:rsidRDefault="00754341" w:rsidP="00E60015">
      <w:pPr>
        <w:widowControl/>
        <w:numPr>
          <w:ilvl w:val="1"/>
          <w:numId w:val="293"/>
        </w:numPr>
        <w:autoSpaceDE/>
        <w:autoSpaceDN/>
        <w:spacing w:before="60" w:after="60"/>
        <w:ind w:left="576" w:firstLine="0"/>
        <w:jc w:val="both"/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</w:pPr>
      <w:r w:rsidRPr="00E60015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>010321</w:t>
      </w:r>
    </w:p>
    <w:p w14:paraId="4769C16F" w14:textId="4AD82218" w:rsidR="009F021E" w:rsidRDefault="00FD40D7" w:rsidP="009F021E">
      <w:pPr>
        <w:pStyle w:val="Nivo3"/>
      </w:pPr>
      <w:r>
        <w:t>Угрожавање</w:t>
      </w:r>
      <w:r w:rsidR="00254945" w:rsidRPr="009F021E">
        <w:t xml:space="preserve"> </w:t>
      </w:r>
      <w:r>
        <w:t>безбедности</w:t>
      </w:r>
      <w:r w:rsidR="00254945" w:rsidRPr="009F021E">
        <w:t xml:space="preserve"> </w:t>
      </w:r>
      <w:r>
        <w:t>ваздушног</w:t>
      </w:r>
      <w:r w:rsidR="00254945" w:rsidRPr="009F021E">
        <w:t xml:space="preserve"> </w:t>
      </w:r>
      <w:r>
        <w:t>или</w:t>
      </w:r>
      <w:r w:rsidR="00254945" w:rsidRPr="009F021E">
        <w:t xml:space="preserve"> </w:t>
      </w:r>
      <w:r>
        <w:t>поморског</w:t>
      </w:r>
      <w:r w:rsidR="00254945" w:rsidRPr="009F021E">
        <w:t xml:space="preserve"> </w:t>
      </w:r>
      <w:r>
        <w:t>саобраћаја</w:t>
      </w:r>
      <w:r w:rsidR="00254945" w:rsidRPr="009F021E">
        <w:t xml:space="preserve"> </w:t>
      </w:r>
      <w:r>
        <w:t>или</w:t>
      </w:r>
      <w:r w:rsidR="00254945" w:rsidRPr="009F021E">
        <w:t xml:space="preserve"> </w:t>
      </w:r>
      <w:r>
        <w:t>непокретне</w:t>
      </w:r>
      <w:r w:rsidR="00254945" w:rsidRPr="009F021E">
        <w:t xml:space="preserve"> </w:t>
      </w:r>
      <w:r>
        <w:t>платформе</w:t>
      </w:r>
    </w:p>
    <w:p w14:paraId="45A93E49" w14:textId="5CED2883" w:rsidR="00415B52" w:rsidRPr="009F021E" w:rsidRDefault="00254945" w:rsidP="009F021E">
      <w:pPr>
        <w:pStyle w:val="Nivo4"/>
      </w:pPr>
      <w:r w:rsidRPr="009F021E">
        <w:t xml:space="preserve"> </w:t>
      </w:r>
      <w:r w:rsidR="00FD40D7">
        <w:t>Члан</w:t>
      </w:r>
      <w:r w:rsidRPr="009F021E">
        <w:t xml:space="preserve"> 292</w:t>
      </w:r>
    </w:p>
    <w:p w14:paraId="5F322450" w14:textId="30B1B00C" w:rsidR="00415B52" w:rsidRPr="009F021E" w:rsidRDefault="00FD40D7" w:rsidP="009F021E">
      <w:pPr>
        <w:pStyle w:val="ListParagraph"/>
        <w:numPr>
          <w:ilvl w:val="0"/>
          <w:numId w:val="120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Ко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насиљем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према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лицу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ваздухоплову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на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броду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непокретној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платформи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која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налази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епиконтиненталном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појасу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односно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њиховом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терету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постављањем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уношењем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ваздухоплов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на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брод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непокретну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платформу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експлозивне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друге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опасне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направе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супстанце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уништењем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оштећењем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ометањем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уређаја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навигацију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проузроковањем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друге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штете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ваздухоплову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броду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непокретној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платформи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доведе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опасност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безбедност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ваздушног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саобраћаја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поморске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пловидбе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безбедност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непокретне</w:t>
      </w:r>
      <w:r w:rsidR="00254945" w:rsidRPr="009F021E">
        <w:rPr>
          <w:rFonts w:asciiTheme="minorHAnsi" w:hAnsiTheme="minorHAnsi" w:cstheme="minorHAnsi"/>
          <w:spacing w:val="-2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платформе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,</w:t>
      </w:r>
      <w:r w:rsidR="00C329B0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казниће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две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десет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418C95DC" w14:textId="12AD9089" w:rsidR="00415B52" w:rsidRPr="009F021E" w:rsidRDefault="00FD40D7" w:rsidP="009F021E">
      <w:pPr>
        <w:pStyle w:val="ListParagraph"/>
        <w:numPr>
          <w:ilvl w:val="0"/>
          <w:numId w:val="120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Ако</w:t>
      </w:r>
      <w:r w:rsidR="00254945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</w:t>
      </w:r>
      <w:r w:rsidR="00254945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услед</w:t>
      </w:r>
      <w:r w:rsidR="00254945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дела</w:t>
      </w:r>
      <w:r w:rsidR="00254945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254945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става</w:t>
      </w:r>
      <w:r w:rsidR="00254945" w:rsidRPr="009F021E">
        <w:rPr>
          <w:rFonts w:asciiTheme="minorHAnsi" w:hAnsiTheme="minorHAnsi" w:cstheme="minorHAnsi"/>
          <w:spacing w:val="-6"/>
          <w:sz w:val="20"/>
          <w:szCs w:val="20"/>
          <w:lang w:val="sr-Latn-RS"/>
        </w:rPr>
        <w:t xml:space="preserve"> 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1.</w:t>
      </w:r>
      <w:r w:rsidR="00254945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овог</w:t>
      </w:r>
      <w:r w:rsidR="00254945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члана</w:t>
      </w:r>
      <w:r w:rsidR="00254945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наступила</w:t>
      </w:r>
      <w:r w:rsidR="00254945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тешка</w:t>
      </w:r>
      <w:r w:rsidR="00254945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телесна</w:t>
      </w:r>
      <w:r w:rsidR="00254945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повреда</w:t>
      </w:r>
      <w:r w:rsidR="00254945" w:rsidRPr="009F021E">
        <w:rPr>
          <w:rFonts w:asciiTheme="minorHAnsi" w:hAnsiTheme="minorHAnsi" w:cstheme="minorHAnsi"/>
          <w:spacing w:val="-2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неког</w:t>
      </w:r>
      <w:r w:rsidR="00254945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лица</w:t>
      </w:r>
      <w:r w:rsidR="00254945" w:rsidRPr="009F021E">
        <w:rPr>
          <w:rFonts w:asciiTheme="minorHAnsi" w:hAnsiTheme="minorHAnsi" w:cstheme="minorHAnsi"/>
          <w:spacing w:val="-6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pacing w:val="-2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проузрокована</w:t>
      </w:r>
      <w:r w:rsidR="00254945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штета</w:t>
      </w:r>
      <w:r w:rsidR="00254945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lastRenderedPageBreak/>
        <w:t>великих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размера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,</w:t>
      </w:r>
      <w:r w:rsidR="00C329B0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учинилац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ће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казнити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две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дванаест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495DE0DA" w14:textId="15129129" w:rsidR="00415B52" w:rsidRPr="009F021E" w:rsidRDefault="00FD40D7" w:rsidP="009F021E">
      <w:pPr>
        <w:pStyle w:val="ListParagraph"/>
        <w:numPr>
          <w:ilvl w:val="0"/>
          <w:numId w:val="120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Ако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услед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става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1.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овог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члана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наступила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смрт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једног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више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лица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учинилац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ће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казнити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пет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петнаест</w:t>
      </w:r>
      <w:r w:rsidR="00254945" w:rsidRPr="009F021E">
        <w:rPr>
          <w:rFonts w:asciiTheme="minorHAnsi" w:hAnsiTheme="minorHAnsi" w:cstheme="minorHAnsi"/>
          <w:spacing w:val="-17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3187F36C" w14:textId="486B3A62" w:rsidR="00415B52" w:rsidRDefault="00FD40D7" w:rsidP="009F021E">
      <w:pPr>
        <w:pStyle w:val="ListParagraph"/>
        <w:numPr>
          <w:ilvl w:val="0"/>
          <w:numId w:val="120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Ко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прети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извршењем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става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1.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овог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члана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казниће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шест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месеци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пет</w:t>
      </w:r>
      <w:r w:rsidR="00254945" w:rsidRPr="009F021E">
        <w:rPr>
          <w:rFonts w:asciiTheme="minorHAnsi" w:hAnsiTheme="minorHAnsi" w:cstheme="minorHAnsi"/>
          <w:spacing w:val="-30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38908F75" w14:textId="09520264" w:rsidR="00F5779E" w:rsidRPr="004317EB" w:rsidRDefault="0065695B" w:rsidP="00EC31C8">
      <w:pPr>
        <w:widowControl/>
        <w:autoSpaceDE/>
        <w:autoSpaceDN/>
        <w:spacing w:before="240" w:after="120"/>
        <w:jc w:val="both"/>
        <w:rPr>
          <w:rFonts w:ascii="Georgia" w:eastAsia="ヒラギノ角ゴ Pro W3" w:hAnsi="Georgia" w:cstheme="minorHAnsi"/>
          <w:color w:val="365F91" w:themeColor="accent1" w:themeShade="BF"/>
          <w:lang w:bidi="ar-SA"/>
        </w:rPr>
      </w:pPr>
      <w:r>
        <w:rPr>
          <w:rFonts w:ascii="Georgia" w:eastAsia="ヒラギノ角ゴ Pro W3" w:hAnsi="Georgia" w:cstheme="minorHAnsi"/>
          <w:color w:val="365F91" w:themeColor="accent1" w:themeShade="BF"/>
          <w:lang w:bidi="ar-SA"/>
        </w:rPr>
        <w:t>ICCS code</w:t>
      </w:r>
    </w:p>
    <w:p w14:paraId="1CDC526C" w14:textId="79B95766" w:rsidR="00F5779E" w:rsidRPr="004317EB" w:rsidRDefault="009166AB" w:rsidP="009F021E">
      <w:pPr>
        <w:pStyle w:val="ListParagraph"/>
        <w:widowControl/>
        <w:numPr>
          <w:ilvl w:val="0"/>
          <w:numId w:val="282"/>
        </w:numPr>
        <w:autoSpaceDE/>
        <w:autoSpaceDN/>
        <w:spacing w:before="60" w:after="60"/>
        <w:ind w:left="0" w:firstLine="0"/>
        <w:jc w:val="both"/>
        <w:rPr>
          <w:rFonts w:ascii="Georgia" w:eastAsia="ヒラギノ角ゴ Pro W3" w:hAnsi="Georgia" w:cstheme="minorHAnsi"/>
          <w:color w:val="365F91" w:themeColor="accent1" w:themeShade="BF"/>
          <w:lang w:bidi="ar-SA"/>
        </w:rPr>
      </w:pPr>
      <w:proofErr w:type="spellStart"/>
      <w:r>
        <w:rPr>
          <w:rFonts w:ascii="Georgia" w:eastAsia="ヒラギノ角ゴ Pro W3" w:hAnsi="Georgia" w:cstheme="minorHAnsi"/>
          <w:color w:val="365F91" w:themeColor="accent1" w:themeShade="BF"/>
          <w:lang w:bidi="ar-SA"/>
        </w:rPr>
        <w:t>Став</w:t>
      </w:r>
      <w:proofErr w:type="spellEnd"/>
      <w:r>
        <w:rPr>
          <w:rFonts w:ascii="Georgia" w:eastAsia="ヒラギノ角ゴ Pro W3" w:hAnsi="Georgia" w:cstheme="minorHAnsi"/>
          <w:color w:val="365F91" w:themeColor="accent1" w:themeShade="BF"/>
          <w:lang w:bidi="ar-SA"/>
        </w:rPr>
        <w:t xml:space="preserve"> (1)</w:t>
      </w:r>
      <w:r w:rsidR="00896268">
        <w:rPr>
          <w:rFonts w:ascii="Georgia" w:eastAsia="ヒラギノ角ゴ Pro W3" w:hAnsi="Georgia" w:cstheme="minorHAnsi"/>
          <w:color w:val="365F91" w:themeColor="accent1" w:themeShade="BF"/>
          <w:lang w:val="sr-Cyrl-RS" w:bidi="ar-SA"/>
        </w:rPr>
        <w:t xml:space="preserve"> </w:t>
      </w:r>
    </w:p>
    <w:p w14:paraId="4B52C7AF" w14:textId="07ECF8C6" w:rsidR="00F5779E" w:rsidRPr="004317EB" w:rsidRDefault="00F5779E" w:rsidP="004317EB">
      <w:pPr>
        <w:widowControl/>
        <w:numPr>
          <w:ilvl w:val="1"/>
          <w:numId w:val="293"/>
        </w:numPr>
        <w:autoSpaceDE/>
        <w:autoSpaceDN/>
        <w:spacing w:before="60" w:after="60"/>
        <w:ind w:left="576" w:firstLine="0"/>
        <w:jc w:val="both"/>
        <w:rPr>
          <w:rFonts w:ascii="Georgia" w:eastAsia="ヒラギノ角ゴ Pro W3" w:hAnsi="Georgia" w:cstheme="minorHAnsi"/>
          <w:color w:val="365F91" w:themeColor="accent1" w:themeShade="BF"/>
          <w:lang w:bidi="ar-SA"/>
        </w:rPr>
      </w:pPr>
      <w:r w:rsidRPr="004317EB">
        <w:rPr>
          <w:rFonts w:ascii="Georgia" w:eastAsia="ヒラギノ角ゴ Pro W3" w:hAnsi="Georgia" w:cstheme="minorHAnsi"/>
          <w:color w:val="365F91" w:themeColor="accent1" w:themeShade="BF"/>
          <w:lang w:bidi="ar-SA"/>
        </w:rPr>
        <w:t>020111</w:t>
      </w:r>
      <w:r w:rsidR="00C06F62" w:rsidRPr="004317EB">
        <w:rPr>
          <w:rFonts w:ascii="Georgia" w:eastAsia="ヒラギノ角ゴ Pro W3" w:hAnsi="Georgia" w:cstheme="minorHAnsi"/>
          <w:color w:val="365F91" w:themeColor="accent1" w:themeShade="BF"/>
          <w:lang w:bidi="ar-SA"/>
        </w:rPr>
        <w:t xml:space="preserve"> </w:t>
      </w:r>
    </w:p>
    <w:p w14:paraId="41C3653B" w14:textId="56CEA014" w:rsidR="00F5779E" w:rsidRPr="004317EB" w:rsidRDefault="004329C0" w:rsidP="009F021E">
      <w:pPr>
        <w:pStyle w:val="ListParagraph"/>
        <w:widowControl/>
        <w:numPr>
          <w:ilvl w:val="0"/>
          <w:numId w:val="282"/>
        </w:numPr>
        <w:autoSpaceDE/>
        <w:autoSpaceDN/>
        <w:spacing w:before="60" w:after="60"/>
        <w:ind w:left="0" w:firstLine="0"/>
        <w:jc w:val="both"/>
        <w:rPr>
          <w:rFonts w:ascii="Georgia" w:eastAsia="ヒラギノ角ゴ Pro W3" w:hAnsi="Georgia" w:cstheme="minorHAnsi"/>
          <w:color w:val="365F91" w:themeColor="accent1" w:themeShade="BF"/>
          <w:lang w:bidi="ar-SA"/>
        </w:rPr>
      </w:pPr>
      <w:proofErr w:type="spellStart"/>
      <w:r>
        <w:rPr>
          <w:rFonts w:ascii="Georgia" w:eastAsia="ヒラギノ角ゴ Pro W3" w:hAnsi="Georgia" w:cstheme="minorHAnsi"/>
          <w:color w:val="365F91" w:themeColor="accent1" w:themeShade="BF"/>
          <w:lang w:bidi="ar-SA"/>
        </w:rPr>
        <w:t>Став</w:t>
      </w:r>
      <w:proofErr w:type="spellEnd"/>
      <w:r>
        <w:rPr>
          <w:rFonts w:ascii="Georgia" w:eastAsia="ヒラギノ角ゴ Pro W3" w:hAnsi="Georgia" w:cstheme="minorHAnsi"/>
          <w:color w:val="365F91" w:themeColor="accent1" w:themeShade="BF"/>
          <w:lang w:bidi="ar-SA"/>
        </w:rPr>
        <w:t xml:space="preserve"> (2)</w:t>
      </w:r>
    </w:p>
    <w:p w14:paraId="000F6E6A" w14:textId="3FD743A5" w:rsidR="00F5779E" w:rsidRPr="004317EB" w:rsidRDefault="00F5779E" w:rsidP="004317EB">
      <w:pPr>
        <w:widowControl/>
        <w:numPr>
          <w:ilvl w:val="1"/>
          <w:numId w:val="293"/>
        </w:numPr>
        <w:autoSpaceDE/>
        <w:autoSpaceDN/>
        <w:spacing w:before="60" w:after="60"/>
        <w:ind w:left="576" w:firstLine="0"/>
        <w:jc w:val="both"/>
        <w:rPr>
          <w:rFonts w:ascii="Georgia" w:eastAsia="ヒラギノ角ゴ Pro W3" w:hAnsi="Georgia" w:cstheme="minorHAnsi"/>
          <w:color w:val="365F91" w:themeColor="accent1" w:themeShade="BF"/>
          <w:lang w:bidi="ar-SA"/>
        </w:rPr>
      </w:pPr>
      <w:r w:rsidRPr="004317EB">
        <w:rPr>
          <w:rFonts w:ascii="Georgia" w:eastAsia="ヒラギノ角ゴ Pro W3" w:hAnsi="Georgia" w:cstheme="minorHAnsi"/>
          <w:color w:val="365F91" w:themeColor="accent1" w:themeShade="BF"/>
          <w:lang w:bidi="ar-SA"/>
        </w:rPr>
        <w:t>020111</w:t>
      </w:r>
    </w:p>
    <w:p w14:paraId="6B0B9426" w14:textId="473B1F9F" w:rsidR="00F5779E" w:rsidRPr="004317EB" w:rsidRDefault="004329C0" w:rsidP="009F021E">
      <w:pPr>
        <w:pStyle w:val="ListParagraph"/>
        <w:widowControl/>
        <w:numPr>
          <w:ilvl w:val="0"/>
          <w:numId w:val="282"/>
        </w:numPr>
        <w:autoSpaceDE/>
        <w:autoSpaceDN/>
        <w:spacing w:before="60" w:after="60"/>
        <w:ind w:left="0" w:firstLine="0"/>
        <w:jc w:val="both"/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</w:pPr>
      <w:proofErr w:type="spellStart"/>
      <w:r>
        <w:rPr>
          <w:rFonts w:ascii="Georgia" w:eastAsia="ヒラギノ角ゴ Pro W3" w:hAnsi="Georgia" w:cstheme="minorHAnsi"/>
          <w:color w:val="365F91" w:themeColor="accent1" w:themeShade="BF"/>
          <w:lang w:bidi="ar-SA"/>
        </w:rPr>
        <w:t>Став</w:t>
      </w:r>
      <w:proofErr w:type="spellEnd"/>
      <w:r>
        <w:rPr>
          <w:rFonts w:ascii="Georgia" w:eastAsia="ヒラギノ角ゴ Pro W3" w:hAnsi="Georgia" w:cstheme="minorHAnsi"/>
          <w:color w:val="365F91" w:themeColor="accent1" w:themeShade="BF"/>
          <w:lang w:bidi="ar-SA"/>
        </w:rPr>
        <w:t xml:space="preserve"> (3)</w:t>
      </w:r>
      <w:r w:rsidR="00F5779E" w:rsidRPr="004317EB">
        <w:rPr>
          <w:rFonts w:ascii="Georgia" w:eastAsia="ヒラギノ角ゴ Pro W3" w:hAnsi="Georgia" w:cstheme="minorHAnsi"/>
          <w:color w:val="365F91" w:themeColor="accent1" w:themeShade="BF"/>
          <w:lang w:bidi="ar-SA"/>
        </w:rPr>
        <w:t xml:space="preserve"> </w:t>
      </w:r>
    </w:p>
    <w:p w14:paraId="363F6620" w14:textId="1F62D11A" w:rsidR="00F5779E" w:rsidRPr="004317EB" w:rsidRDefault="00F5779E" w:rsidP="004317EB">
      <w:pPr>
        <w:widowControl/>
        <w:numPr>
          <w:ilvl w:val="1"/>
          <w:numId w:val="293"/>
        </w:numPr>
        <w:autoSpaceDE/>
        <w:autoSpaceDN/>
        <w:spacing w:before="60" w:after="60"/>
        <w:ind w:left="576" w:firstLine="0"/>
        <w:jc w:val="both"/>
        <w:rPr>
          <w:rFonts w:ascii="Georgia" w:eastAsia="ヒラギノ角ゴ Pro W3" w:hAnsi="Georgia" w:cstheme="minorHAnsi"/>
          <w:color w:val="365F91" w:themeColor="accent1" w:themeShade="BF"/>
          <w:lang w:bidi="ar-SA"/>
        </w:rPr>
      </w:pPr>
      <w:r w:rsidRPr="004317EB">
        <w:rPr>
          <w:rFonts w:ascii="Georgia" w:eastAsia="ヒラギノ角ゴ Pro W3" w:hAnsi="Georgia" w:cstheme="minorHAnsi"/>
          <w:color w:val="365F91" w:themeColor="accent1" w:themeShade="BF"/>
          <w:lang w:bidi="ar-SA"/>
        </w:rPr>
        <w:t>0</w:t>
      </w:r>
      <w:r w:rsidR="00E23EDC" w:rsidRPr="004317EB">
        <w:rPr>
          <w:rFonts w:ascii="Georgia" w:eastAsia="ヒラギノ角ゴ Pro W3" w:hAnsi="Georgia" w:cstheme="minorHAnsi"/>
          <w:color w:val="365F91" w:themeColor="accent1" w:themeShade="BF"/>
          <w:lang w:bidi="ar-SA"/>
        </w:rPr>
        <w:t>10321</w:t>
      </w:r>
    </w:p>
    <w:p w14:paraId="393DA587" w14:textId="22B507CB" w:rsidR="00F5779E" w:rsidRPr="004317EB" w:rsidRDefault="004329C0" w:rsidP="009F021E">
      <w:pPr>
        <w:pStyle w:val="ListParagraph"/>
        <w:widowControl/>
        <w:numPr>
          <w:ilvl w:val="0"/>
          <w:numId w:val="282"/>
        </w:numPr>
        <w:autoSpaceDE/>
        <w:autoSpaceDN/>
        <w:spacing w:before="60" w:after="60"/>
        <w:ind w:left="0" w:firstLine="0"/>
        <w:jc w:val="both"/>
        <w:rPr>
          <w:rFonts w:ascii="Georgia" w:eastAsia="ヒラギノ角ゴ Pro W3" w:hAnsi="Georgia" w:cstheme="minorHAnsi"/>
          <w:color w:val="365F91" w:themeColor="accent1" w:themeShade="BF"/>
          <w:lang w:bidi="ar-SA"/>
        </w:rPr>
      </w:pPr>
      <w:r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>Став (4)</w:t>
      </w:r>
      <w:r w:rsidR="00F5779E" w:rsidRPr="004317EB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 xml:space="preserve"> </w:t>
      </w:r>
    </w:p>
    <w:p w14:paraId="6EAF4BED" w14:textId="5C03461B" w:rsidR="00042C11" w:rsidRPr="004317EB" w:rsidRDefault="00E23EDC" w:rsidP="004317EB">
      <w:pPr>
        <w:widowControl/>
        <w:numPr>
          <w:ilvl w:val="1"/>
          <w:numId w:val="293"/>
        </w:numPr>
        <w:autoSpaceDE/>
        <w:autoSpaceDN/>
        <w:spacing w:before="60" w:after="60"/>
        <w:ind w:left="576" w:firstLine="0"/>
        <w:jc w:val="both"/>
        <w:rPr>
          <w:rFonts w:ascii="Georgia" w:eastAsia="ヒラギノ角ゴ Pro W3" w:hAnsi="Georgia" w:cstheme="minorHAnsi"/>
          <w:color w:val="365F91" w:themeColor="accent1" w:themeShade="BF"/>
          <w:lang w:bidi="ar-SA"/>
        </w:rPr>
      </w:pPr>
      <w:r w:rsidRPr="004317EB">
        <w:rPr>
          <w:rFonts w:ascii="Georgia" w:eastAsia="ヒラギノ角ゴ Pro W3" w:hAnsi="Georgia" w:cstheme="minorHAnsi"/>
          <w:color w:val="365F91" w:themeColor="accent1" w:themeShade="BF"/>
          <w:lang w:bidi="ar-SA"/>
        </w:rPr>
        <w:t>0</w:t>
      </w:r>
      <w:r w:rsidR="00042C11" w:rsidRPr="004317EB">
        <w:rPr>
          <w:rFonts w:ascii="Georgia" w:eastAsia="ヒラギノ角ゴ Pro W3" w:hAnsi="Georgia" w:cstheme="minorHAnsi"/>
          <w:color w:val="365F91" w:themeColor="accent1" w:themeShade="BF"/>
          <w:lang w:bidi="ar-SA"/>
        </w:rPr>
        <w:t xml:space="preserve">20111 </w:t>
      </w:r>
    </w:p>
    <w:p w14:paraId="498F2458" w14:textId="3E9DD1A1" w:rsidR="009F021E" w:rsidRDefault="00FD40D7" w:rsidP="009F021E">
      <w:pPr>
        <w:pStyle w:val="Nivo3"/>
      </w:pPr>
      <w:r>
        <w:t>Отмица</w:t>
      </w:r>
      <w:r w:rsidR="00254945" w:rsidRPr="009F021E">
        <w:t xml:space="preserve"> </w:t>
      </w:r>
      <w:r>
        <w:t>ваздухоплова</w:t>
      </w:r>
      <w:r w:rsidR="00254945" w:rsidRPr="009F021E">
        <w:t xml:space="preserve">, </w:t>
      </w:r>
      <w:r>
        <w:t>брода</w:t>
      </w:r>
      <w:r w:rsidR="00254945" w:rsidRPr="009F021E">
        <w:t xml:space="preserve"> </w:t>
      </w:r>
      <w:r>
        <w:t>и</w:t>
      </w:r>
      <w:r w:rsidR="00254945" w:rsidRPr="009F021E">
        <w:t xml:space="preserve"> </w:t>
      </w:r>
      <w:r>
        <w:t>другог</w:t>
      </w:r>
      <w:r w:rsidR="00254945" w:rsidRPr="009F021E">
        <w:t xml:space="preserve"> </w:t>
      </w:r>
      <w:r>
        <w:t>превозног</w:t>
      </w:r>
      <w:r w:rsidR="00254945" w:rsidRPr="009F021E">
        <w:t xml:space="preserve"> </w:t>
      </w:r>
      <w:r>
        <w:t>средства</w:t>
      </w:r>
      <w:r w:rsidR="00254945" w:rsidRPr="009F021E">
        <w:t xml:space="preserve"> </w:t>
      </w:r>
    </w:p>
    <w:p w14:paraId="4792431C" w14:textId="2FA8A4F3" w:rsidR="00415B52" w:rsidRPr="009F021E" w:rsidRDefault="00FD40D7" w:rsidP="009F021E">
      <w:pPr>
        <w:pStyle w:val="Nivo4"/>
      </w:pPr>
      <w:r>
        <w:t>Члан</w:t>
      </w:r>
      <w:r w:rsidR="00254945" w:rsidRPr="009F021E">
        <w:t xml:space="preserve"> 293</w:t>
      </w:r>
    </w:p>
    <w:p w14:paraId="246AE3B6" w14:textId="73F24DB6" w:rsidR="00415B52" w:rsidRPr="009F021E" w:rsidRDefault="00FD40D7" w:rsidP="009F021E">
      <w:pPr>
        <w:pStyle w:val="ListParagraph"/>
        <w:numPr>
          <w:ilvl w:val="0"/>
          <w:numId w:val="119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Ко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силом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претњом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ће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употребити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силу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преузме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контролу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над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ваздухопловом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који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налази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лету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над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бродом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току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пловидбе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над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другим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јавним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превозним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средством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току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вожње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над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непокретном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платформом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епиконтинеталном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појасу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,</w:t>
      </w:r>
      <w:r w:rsidR="00C329B0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казниће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две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десет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10BC8AEE" w14:textId="3DC35255" w:rsidR="00E23EDC" w:rsidRPr="009F021E" w:rsidRDefault="00FD40D7" w:rsidP="009F021E">
      <w:pPr>
        <w:pStyle w:val="ListParagraph"/>
        <w:numPr>
          <w:ilvl w:val="0"/>
          <w:numId w:val="119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Ако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услед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става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1.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овог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члана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наступила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тешка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телесна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повреда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неког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лица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проузрокована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штета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великих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размера</w:t>
      </w:r>
      <w:r w:rsidR="00E23EDC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учинилац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ће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казнити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две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дванаест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2FDB36E3" w14:textId="2E2E8A2A" w:rsidR="00E23EDC" w:rsidRPr="009F021E" w:rsidRDefault="00FD40D7" w:rsidP="009F021E">
      <w:pPr>
        <w:pStyle w:val="ListParagraph"/>
        <w:numPr>
          <w:ilvl w:val="0"/>
          <w:numId w:val="119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Ако</w:t>
      </w:r>
      <w:r w:rsidR="00E23EDC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</w:t>
      </w:r>
      <w:r w:rsidR="00E23EDC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услед</w:t>
      </w:r>
      <w:r w:rsidR="00E23EDC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дела</w:t>
      </w:r>
      <w:r w:rsidR="00E23EDC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E23EDC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става</w:t>
      </w:r>
      <w:r w:rsidR="00E23EDC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1.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овог</w:t>
      </w:r>
      <w:r w:rsidR="00E23EDC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члана</w:t>
      </w:r>
      <w:r w:rsidR="00E23EDC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наступила</w:t>
      </w:r>
      <w:r w:rsidR="00E23EDC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смрт</w:t>
      </w:r>
      <w:r w:rsidR="00E23EDC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једног</w:t>
      </w:r>
      <w:r w:rsidR="00E23EDC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E23EDC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више</w:t>
      </w:r>
      <w:r w:rsidR="00E23EDC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лица</w:t>
      </w:r>
      <w:r w:rsidR="00E23EDC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учинилац</w:t>
      </w:r>
      <w:r w:rsidR="00E23EDC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ће</w:t>
      </w:r>
      <w:r w:rsidR="00E23EDC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E23EDC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казнити</w:t>
      </w:r>
      <w:r w:rsidR="00E23EDC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E23EDC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E23EDC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пет</w:t>
      </w:r>
      <w:r w:rsidR="00E23EDC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E23EDC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петнаест</w:t>
      </w:r>
      <w:r w:rsidR="00E23EDC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година</w:t>
      </w:r>
      <w:r w:rsidR="002222E5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7D9DC393" w14:textId="6CB2A2C1" w:rsidR="002222E5" w:rsidRPr="00E17887" w:rsidRDefault="0065695B" w:rsidP="00EC31C8">
      <w:pPr>
        <w:widowControl/>
        <w:autoSpaceDE/>
        <w:autoSpaceDN/>
        <w:spacing w:before="240" w:after="120"/>
        <w:jc w:val="both"/>
        <w:rPr>
          <w:rFonts w:ascii="Georgia" w:eastAsia="ヒラギノ角ゴ Pro W3" w:hAnsi="Georgia" w:cstheme="minorHAnsi"/>
          <w:color w:val="365F91" w:themeColor="accent1" w:themeShade="BF"/>
          <w:lang w:bidi="ar-SA"/>
        </w:rPr>
      </w:pPr>
      <w:r>
        <w:rPr>
          <w:rFonts w:ascii="Georgia" w:eastAsia="ヒラギノ角ゴ Pro W3" w:hAnsi="Georgia" w:cstheme="minorHAnsi"/>
          <w:color w:val="365F91" w:themeColor="accent1" w:themeShade="BF"/>
          <w:lang w:bidi="ar-SA"/>
        </w:rPr>
        <w:t>ICCS code</w:t>
      </w:r>
    </w:p>
    <w:p w14:paraId="2864DB9C" w14:textId="4A75DD19" w:rsidR="002222E5" w:rsidRPr="00E17887" w:rsidRDefault="00960330" w:rsidP="009F021E">
      <w:pPr>
        <w:pStyle w:val="ListParagraph"/>
        <w:widowControl/>
        <w:numPr>
          <w:ilvl w:val="0"/>
          <w:numId w:val="282"/>
        </w:numPr>
        <w:autoSpaceDE/>
        <w:autoSpaceDN/>
        <w:spacing w:before="60" w:after="60"/>
        <w:ind w:left="0" w:firstLine="0"/>
        <w:jc w:val="both"/>
        <w:rPr>
          <w:rFonts w:ascii="Georgia" w:eastAsia="ヒラギノ角ゴ Pro W3" w:hAnsi="Georgia" w:cstheme="minorHAnsi"/>
          <w:color w:val="365F91" w:themeColor="accent1" w:themeShade="BF"/>
          <w:lang w:bidi="ar-SA"/>
        </w:rPr>
      </w:pPr>
      <w:r w:rsidRPr="00E17887">
        <w:rPr>
          <w:rFonts w:ascii="Georgia" w:eastAsia="ヒラギノ角ゴ Pro W3" w:hAnsi="Georgia" w:cstheme="minorHAnsi"/>
          <w:color w:val="365F91" w:themeColor="accent1" w:themeShade="BF"/>
          <w:lang w:bidi="ar-SA"/>
        </w:rPr>
        <w:t xml:space="preserve"> </w:t>
      </w:r>
      <w:r w:rsidR="009166AB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>Став (1)</w:t>
      </w:r>
    </w:p>
    <w:p w14:paraId="4049B73B" w14:textId="33057512" w:rsidR="002222E5" w:rsidRPr="00E17887" w:rsidRDefault="002222E5" w:rsidP="00E17887">
      <w:pPr>
        <w:widowControl/>
        <w:numPr>
          <w:ilvl w:val="1"/>
          <w:numId w:val="293"/>
        </w:numPr>
        <w:autoSpaceDE/>
        <w:autoSpaceDN/>
        <w:spacing w:before="60" w:after="60"/>
        <w:ind w:left="576" w:firstLine="0"/>
        <w:jc w:val="both"/>
        <w:rPr>
          <w:rFonts w:ascii="Georgia" w:eastAsia="ヒラギノ角ゴ Pro W3" w:hAnsi="Georgia" w:cstheme="minorHAnsi"/>
          <w:color w:val="365F91" w:themeColor="accent1" w:themeShade="BF"/>
          <w:lang w:bidi="ar-SA"/>
        </w:rPr>
      </w:pPr>
      <w:r w:rsidRPr="00E17887">
        <w:rPr>
          <w:rFonts w:ascii="Georgia" w:eastAsia="ヒラギノ角ゴ Pro W3" w:hAnsi="Georgia" w:cstheme="minorHAnsi"/>
          <w:color w:val="365F91" w:themeColor="accent1" w:themeShade="BF"/>
          <w:lang w:bidi="ar-SA"/>
        </w:rPr>
        <w:t>020223</w:t>
      </w:r>
    </w:p>
    <w:p w14:paraId="670717D1" w14:textId="60303DC9" w:rsidR="002222E5" w:rsidRPr="00E17887" w:rsidRDefault="004329C0" w:rsidP="009F021E">
      <w:pPr>
        <w:pStyle w:val="ListParagraph"/>
        <w:widowControl/>
        <w:numPr>
          <w:ilvl w:val="0"/>
          <w:numId w:val="282"/>
        </w:numPr>
        <w:autoSpaceDE/>
        <w:autoSpaceDN/>
        <w:spacing w:before="60" w:after="60"/>
        <w:ind w:left="0" w:firstLine="0"/>
        <w:jc w:val="both"/>
        <w:rPr>
          <w:rFonts w:ascii="Georgia" w:eastAsia="ヒラギノ角ゴ Pro W3" w:hAnsi="Georgia" w:cstheme="minorHAnsi"/>
          <w:color w:val="365F91" w:themeColor="accent1" w:themeShade="BF"/>
          <w:lang w:bidi="ar-SA"/>
        </w:rPr>
      </w:pPr>
      <w:proofErr w:type="spellStart"/>
      <w:r>
        <w:rPr>
          <w:rFonts w:ascii="Georgia" w:eastAsia="ヒラギノ角ゴ Pro W3" w:hAnsi="Georgia" w:cstheme="minorHAnsi"/>
          <w:color w:val="365F91" w:themeColor="accent1" w:themeShade="BF"/>
          <w:lang w:bidi="ar-SA"/>
        </w:rPr>
        <w:t>Став</w:t>
      </w:r>
      <w:proofErr w:type="spellEnd"/>
      <w:r>
        <w:rPr>
          <w:rFonts w:ascii="Georgia" w:eastAsia="ヒラギノ角ゴ Pro W3" w:hAnsi="Georgia" w:cstheme="minorHAnsi"/>
          <w:color w:val="365F91" w:themeColor="accent1" w:themeShade="BF"/>
          <w:lang w:bidi="ar-SA"/>
        </w:rPr>
        <w:t xml:space="preserve"> (2)</w:t>
      </w:r>
    </w:p>
    <w:p w14:paraId="16298E69" w14:textId="3D0615DC" w:rsidR="002222E5" w:rsidRPr="00E17887" w:rsidRDefault="002222E5" w:rsidP="00E17887">
      <w:pPr>
        <w:widowControl/>
        <w:numPr>
          <w:ilvl w:val="1"/>
          <w:numId w:val="293"/>
        </w:numPr>
        <w:autoSpaceDE/>
        <w:autoSpaceDN/>
        <w:spacing w:before="60" w:after="60"/>
        <w:ind w:left="576" w:firstLine="0"/>
        <w:jc w:val="both"/>
        <w:rPr>
          <w:rFonts w:ascii="Georgia" w:eastAsia="ヒラギノ角ゴ Pro W3" w:hAnsi="Georgia" w:cstheme="minorHAnsi"/>
          <w:color w:val="365F91" w:themeColor="accent1" w:themeShade="BF"/>
          <w:lang w:bidi="ar-SA"/>
        </w:rPr>
      </w:pPr>
      <w:r w:rsidRPr="00E17887">
        <w:rPr>
          <w:rFonts w:ascii="Georgia" w:eastAsia="ヒラギノ角ゴ Pro W3" w:hAnsi="Georgia" w:cstheme="minorHAnsi"/>
          <w:color w:val="365F91" w:themeColor="accent1" w:themeShade="BF"/>
          <w:lang w:bidi="ar-SA"/>
        </w:rPr>
        <w:t>020223</w:t>
      </w:r>
    </w:p>
    <w:p w14:paraId="534911AF" w14:textId="1D61D665" w:rsidR="002222E5" w:rsidRPr="00E17887" w:rsidRDefault="004329C0" w:rsidP="009F021E">
      <w:pPr>
        <w:pStyle w:val="ListParagraph"/>
        <w:widowControl/>
        <w:numPr>
          <w:ilvl w:val="0"/>
          <w:numId w:val="282"/>
        </w:numPr>
        <w:autoSpaceDE/>
        <w:autoSpaceDN/>
        <w:spacing w:before="60" w:after="60"/>
        <w:ind w:left="0" w:firstLine="0"/>
        <w:jc w:val="both"/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</w:pPr>
      <w:proofErr w:type="spellStart"/>
      <w:r>
        <w:rPr>
          <w:rFonts w:ascii="Georgia" w:eastAsia="ヒラギノ角ゴ Pro W3" w:hAnsi="Georgia" w:cstheme="minorHAnsi"/>
          <w:color w:val="365F91" w:themeColor="accent1" w:themeShade="BF"/>
          <w:lang w:bidi="ar-SA"/>
        </w:rPr>
        <w:t>Став</w:t>
      </w:r>
      <w:proofErr w:type="spellEnd"/>
      <w:r>
        <w:rPr>
          <w:rFonts w:ascii="Georgia" w:eastAsia="ヒラギノ角ゴ Pro W3" w:hAnsi="Georgia" w:cstheme="minorHAnsi"/>
          <w:color w:val="365F91" w:themeColor="accent1" w:themeShade="BF"/>
          <w:lang w:bidi="ar-SA"/>
        </w:rPr>
        <w:t xml:space="preserve"> (3)</w:t>
      </w:r>
      <w:r w:rsidR="002222E5" w:rsidRPr="00E17887">
        <w:rPr>
          <w:rFonts w:ascii="Georgia" w:eastAsia="ヒラギノ角ゴ Pro W3" w:hAnsi="Georgia" w:cstheme="minorHAnsi"/>
          <w:color w:val="365F91" w:themeColor="accent1" w:themeShade="BF"/>
          <w:lang w:bidi="ar-SA"/>
        </w:rPr>
        <w:t xml:space="preserve"> </w:t>
      </w:r>
    </w:p>
    <w:p w14:paraId="3538419D" w14:textId="77777777" w:rsidR="002222E5" w:rsidRPr="00E17887" w:rsidRDefault="002222E5" w:rsidP="00E17887">
      <w:pPr>
        <w:widowControl/>
        <w:numPr>
          <w:ilvl w:val="1"/>
          <w:numId w:val="293"/>
        </w:numPr>
        <w:autoSpaceDE/>
        <w:autoSpaceDN/>
        <w:spacing w:before="60" w:after="60"/>
        <w:ind w:left="576" w:firstLine="0"/>
        <w:jc w:val="both"/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</w:pPr>
      <w:r w:rsidRPr="00E17887">
        <w:rPr>
          <w:rFonts w:ascii="Georgia" w:eastAsia="ヒラギノ角ゴ Pro W3" w:hAnsi="Georgia" w:cstheme="minorHAnsi"/>
          <w:color w:val="365F91" w:themeColor="accent1" w:themeShade="BF"/>
          <w:lang w:bidi="ar-SA"/>
        </w:rPr>
        <w:t>010321</w:t>
      </w:r>
    </w:p>
    <w:p w14:paraId="2E131E8C" w14:textId="483E3AF0" w:rsidR="009F021E" w:rsidRDefault="00FD40D7" w:rsidP="009F021E">
      <w:pPr>
        <w:pStyle w:val="Nivo3"/>
      </w:pPr>
      <w:r>
        <w:t>Пиратство</w:t>
      </w:r>
      <w:r w:rsidR="00254945" w:rsidRPr="009F021E">
        <w:t xml:space="preserve"> </w:t>
      </w:r>
    </w:p>
    <w:p w14:paraId="3A8EC045" w14:textId="12A5FE6E" w:rsidR="00415B52" w:rsidRPr="009F021E" w:rsidRDefault="00FD40D7" w:rsidP="009F021E">
      <w:pPr>
        <w:pStyle w:val="Nivo4"/>
      </w:pPr>
      <w:r>
        <w:t>Члан</w:t>
      </w:r>
      <w:r w:rsidR="00254945" w:rsidRPr="009F021E">
        <w:t xml:space="preserve"> 294</w:t>
      </w:r>
    </w:p>
    <w:p w14:paraId="7EA287B4" w14:textId="163F0644" w:rsidR="00415B52" w:rsidRPr="009F021E" w:rsidRDefault="00FD40D7" w:rsidP="009F021E">
      <w:pPr>
        <w:pStyle w:val="ListParagraph"/>
        <w:numPr>
          <w:ilvl w:val="0"/>
          <w:numId w:val="118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Члан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посаде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путник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брода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који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отвореном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мору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месту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које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потпада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под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власт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ниједне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државе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учини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насиље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pacing w:val="3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pacing w:val="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разбојништво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према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лицима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другом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броду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задржи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одузме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оштети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уништи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други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брод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добра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која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налазе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њему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проузрокује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штету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великих</w:t>
      </w:r>
      <w:r w:rsidR="00254945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размера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,</w:t>
      </w:r>
      <w:r w:rsidR="00C329B0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казниће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две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дванаест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3C3D0591" w14:textId="3B33FDA2" w:rsidR="00415B52" w:rsidRPr="009F021E" w:rsidRDefault="00FD40D7" w:rsidP="009F021E">
      <w:pPr>
        <w:pStyle w:val="ListParagraph"/>
        <w:numPr>
          <w:ilvl w:val="0"/>
          <w:numId w:val="118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Ако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услед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става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1.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овог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члана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наступила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смрт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једног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више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лица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учинилац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ће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казнити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пет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петнаест</w:t>
      </w:r>
      <w:r w:rsidR="00254945" w:rsidRPr="009F021E">
        <w:rPr>
          <w:rFonts w:asciiTheme="minorHAnsi" w:hAnsiTheme="minorHAnsi" w:cstheme="minorHAnsi"/>
          <w:spacing w:val="-17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1C2C06AA" w14:textId="46D5AA2D" w:rsidR="002222E5" w:rsidRPr="009416AF" w:rsidRDefault="0065695B" w:rsidP="00EC31C8">
      <w:pPr>
        <w:widowControl/>
        <w:autoSpaceDE/>
        <w:autoSpaceDN/>
        <w:spacing w:before="240" w:after="120"/>
        <w:jc w:val="both"/>
        <w:rPr>
          <w:rFonts w:ascii="Georgia" w:eastAsia="ヒラギノ角ゴ Pro W3" w:hAnsi="Georgia" w:cstheme="minorHAnsi"/>
          <w:color w:val="365F91" w:themeColor="accent1" w:themeShade="BF"/>
          <w:lang w:bidi="ar-SA"/>
        </w:rPr>
      </w:pPr>
      <w:r>
        <w:rPr>
          <w:rFonts w:ascii="Georgia" w:eastAsia="ヒラギノ角ゴ Pro W3" w:hAnsi="Georgia" w:cstheme="minorHAnsi"/>
          <w:color w:val="365F91" w:themeColor="accent1" w:themeShade="BF"/>
          <w:lang w:bidi="ar-SA"/>
        </w:rPr>
        <w:t>ICCS code</w:t>
      </w:r>
    </w:p>
    <w:p w14:paraId="600876A8" w14:textId="44EB075D" w:rsidR="002222E5" w:rsidRPr="009416AF" w:rsidRDefault="009166AB" w:rsidP="009F021E">
      <w:pPr>
        <w:pStyle w:val="ListParagraph"/>
        <w:widowControl/>
        <w:numPr>
          <w:ilvl w:val="0"/>
          <w:numId w:val="282"/>
        </w:numPr>
        <w:autoSpaceDE/>
        <w:autoSpaceDN/>
        <w:spacing w:before="60" w:after="60"/>
        <w:ind w:left="0" w:firstLine="0"/>
        <w:jc w:val="both"/>
        <w:rPr>
          <w:rFonts w:ascii="Georgia" w:eastAsia="ヒラギノ角ゴ Pro W3" w:hAnsi="Georgia" w:cstheme="minorHAnsi"/>
          <w:color w:val="365F91" w:themeColor="accent1" w:themeShade="BF"/>
          <w:lang w:bidi="ar-SA"/>
        </w:rPr>
      </w:pPr>
      <w:proofErr w:type="spellStart"/>
      <w:r>
        <w:rPr>
          <w:rFonts w:ascii="Georgia" w:eastAsia="ヒラギノ角ゴ Pro W3" w:hAnsi="Georgia" w:cstheme="minorHAnsi"/>
          <w:color w:val="365F91" w:themeColor="accent1" w:themeShade="BF"/>
          <w:lang w:bidi="ar-SA"/>
        </w:rPr>
        <w:t>Став</w:t>
      </w:r>
      <w:proofErr w:type="spellEnd"/>
      <w:r>
        <w:rPr>
          <w:rFonts w:ascii="Georgia" w:eastAsia="ヒラギノ角ゴ Pro W3" w:hAnsi="Georgia" w:cstheme="minorHAnsi"/>
          <w:color w:val="365F91" w:themeColor="accent1" w:themeShade="BF"/>
          <w:lang w:bidi="ar-SA"/>
        </w:rPr>
        <w:t xml:space="preserve"> (1)</w:t>
      </w:r>
    </w:p>
    <w:p w14:paraId="3FBCEF23" w14:textId="79EEA06B" w:rsidR="002222E5" w:rsidRPr="009416AF" w:rsidRDefault="002222E5" w:rsidP="009416AF">
      <w:pPr>
        <w:widowControl/>
        <w:numPr>
          <w:ilvl w:val="1"/>
          <w:numId w:val="293"/>
        </w:numPr>
        <w:autoSpaceDE/>
        <w:autoSpaceDN/>
        <w:spacing w:before="60" w:after="60"/>
        <w:ind w:left="576" w:firstLine="0"/>
        <w:jc w:val="both"/>
        <w:rPr>
          <w:rFonts w:ascii="Georgia" w:eastAsia="ヒラギノ角ゴ Pro W3" w:hAnsi="Georgia" w:cstheme="minorHAnsi"/>
          <w:color w:val="365F91" w:themeColor="accent1" w:themeShade="BF"/>
          <w:lang w:bidi="ar-SA"/>
        </w:rPr>
      </w:pPr>
      <w:r w:rsidRPr="009416AF">
        <w:rPr>
          <w:rFonts w:ascii="Georgia" w:eastAsia="ヒラギノ角ゴ Pro W3" w:hAnsi="Georgia" w:cstheme="minorHAnsi"/>
          <w:color w:val="365F91" w:themeColor="accent1" w:themeShade="BF"/>
          <w:lang w:bidi="ar-SA"/>
        </w:rPr>
        <w:lastRenderedPageBreak/>
        <w:t>11012</w:t>
      </w:r>
    </w:p>
    <w:p w14:paraId="4E2EDEF7" w14:textId="051D5193" w:rsidR="002222E5" w:rsidRPr="009416AF" w:rsidRDefault="004329C0" w:rsidP="009F021E">
      <w:pPr>
        <w:pStyle w:val="ListParagraph"/>
        <w:widowControl/>
        <w:numPr>
          <w:ilvl w:val="0"/>
          <w:numId w:val="282"/>
        </w:numPr>
        <w:autoSpaceDE/>
        <w:autoSpaceDN/>
        <w:spacing w:before="60" w:after="60"/>
        <w:ind w:left="0" w:firstLine="0"/>
        <w:jc w:val="both"/>
        <w:rPr>
          <w:rFonts w:ascii="Georgia" w:eastAsia="ヒラギノ角ゴ Pro W3" w:hAnsi="Georgia" w:cstheme="minorHAnsi"/>
          <w:color w:val="365F91" w:themeColor="accent1" w:themeShade="BF"/>
          <w:lang w:bidi="ar-SA"/>
        </w:rPr>
      </w:pPr>
      <w:proofErr w:type="spellStart"/>
      <w:r>
        <w:rPr>
          <w:rFonts w:ascii="Georgia" w:eastAsia="ヒラギノ角ゴ Pro W3" w:hAnsi="Georgia" w:cstheme="minorHAnsi"/>
          <w:color w:val="365F91" w:themeColor="accent1" w:themeShade="BF"/>
          <w:lang w:bidi="ar-SA"/>
        </w:rPr>
        <w:t>Став</w:t>
      </w:r>
      <w:proofErr w:type="spellEnd"/>
      <w:r>
        <w:rPr>
          <w:rFonts w:ascii="Georgia" w:eastAsia="ヒラギノ角ゴ Pro W3" w:hAnsi="Georgia" w:cstheme="minorHAnsi"/>
          <w:color w:val="365F91" w:themeColor="accent1" w:themeShade="BF"/>
          <w:lang w:bidi="ar-SA"/>
        </w:rPr>
        <w:t xml:space="preserve"> (2)</w:t>
      </w:r>
    </w:p>
    <w:p w14:paraId="772C8DFB" w14:textId="1A25ADBF" w:rsidR="002222E5" w:rsidRDefault="002222E5" w:rsidP="009416AF">
      <w:pPr>
        <w:widowControl/>
        <w:numPr>
          <w:ilvl w:val="1"/>
          <w:numId w:val="293"/>
        </w:numPr>
        <w:autoSpaceDE/>
        <w:autoSpaceDN/>
        <w:spacing w:before="60" w:after="60"/>
        <w:ind w:left="576" w:firstLine="0"/>
        <w:jc w:val="both"/>
        <w:rPr>
          <w:rFonts w:ascii="Georgia" w:eastAsia="ヒラギノ角ゴ Pro W3" w:hAnsi="Georgia" w:cstheme="minorHAnsi"/>
          <w:color w:val="365F91" w:themeColor="accent1" w:themeShade="BF"/>
          <w:lang w:bidi="ar-SA"/>
        </w:rPr>
      </w:pPr>
      <w:r w:rsidRPr="009416AF">
        <w:rPr>
          <w:rFonts w:ascii="Georgia" w:eastAsia="ヒラギノ角ゴ Pro W3" w:hAnsi="Georgia" w:cstheme="minorHAnsi"/>
          <w:color w:val="365F91" w:themeColor="accent1" w:themeShade="BF"/>
          <w:lang w:bidi="ar-SA"/>
        </w:rPr>
        <w:t>010321</w:t>
      </w:r>
    </w:p>
    <w:p w14:paraId="6406C664" w14:textId="63FFE6C7" w:rsidR="009F021E" w:rsidRDefault="00FD40D7" w:rsidP="009F021E">
      <w:pPr>
        <w:pStyle w:val="Nivo3"/>
      </w:pPr>
      <w:r>
        <w:t>Несавесно</w:t>
      </w:r>
      <w:r w:rsidR="00254945" w:rsidRPr="009F021E">
        <w:t xml:space="preserve"> </w:t>
      </w:r>
      <w:r>
        <w:t>вршење</w:t>
      </w:r>
      <w:r w:rsidR="00254945" w:rsidRPr="009F021E">
        <w:t xml:space="preserve"> </w:t>
      </w:r>
      <w:r>
        <w:t>надзора</w:t>
      </w:r>
      <w:r w:rsidR="00254945" w:rsidRPr="009F021E">
        <w:t xml:space="preserve"> </w:t>
      </w:r>
      <w:r>
        <w:t>над</w:t>
      </w:r>
      <w:r w:rsidR="00254945" w:rsidRPr="009F021E">
        <w:t xml:space="preserve"> </w:t>
      </w:r>
      <w:r>
        <w:t>јавним</w:t>
      </w:r>
      <w:r w:rsidR="00254945" w:rsidRPr="009F021E">
        <w:t xml:space="preserve"> </w:t>
      </w:r>
      <w:r>
        <w:t>саобраћајем</w:t>
      </w:r>
      <w:r w:rsidR="00254945" w:rsidRPr="009F021E">
        <w:t xml:space="preserve"> </w:t>
      </w:r>
    </w:p>
    <w:p w14:paraId="0C0B6B36" w14:textId="3AE435DE" w:rsidR="00415B52" w:rsidRPr="009F021E" w:rsidRDefault="00FD40D7" w:rsidP="009F021E">
      <w:pPr>
        <w:pStyle w:val="Nivo4"/>
      </w:pPr>
      <w:r>
        <w:t>Члан</w:t>
      </w:r>
      <w:r w:rsidR="00254945" w:rsidRPr="009F021E">
        <w:t xml:space="preserve"> 295</w:t>
      </w:r>
    </w:p>
    <w:p w14:paraId="431D2534" w14:textId="2524C42A" w:rsidR="00415B52" w:rsidRPr="009F021E" w:rsidRDefault="00FD40D7" w:rsidP="009F021E">
      <w:pPr>
        <w:pStyle w:val="ListParagraph"/>
        <w:numPr>
          <w:ilvl w:val="0"/>
          <w:numId w:val="117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Службено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одговорно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лице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којем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поверен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надзор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над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стањем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одржавањем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саобраћајница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објеката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њима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превозним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средствима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јавним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саобраћајем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над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испуњавањем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прописаних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услова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рада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возача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којем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поверено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руковођење</w:t>
      </w:r>
      <w:r w:rsidR="00254945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вожњом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,</w:t>
      </w:r>
      <w:r w:rsidR="00254945" w:rsidRPr="009F021E">
        <w:rPr>
          <w:rFonts w:asciiTheme="minorHAnsi" w:hAnsiTheme="minorHAnsi" w:cstheme="minorHAnsi"/>
          <w:spacing w:val="-1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које</w:t>
      </w:r>
      <w:r w:rsidR="00254945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несавесним</w:t>
      </w:r>
      <w:r w:rsidR="00254945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вршењем</w:t>
      </w:r>
      <w:r w:rsidR="00254945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своје</w:t>
      </w:r>
      <w:r w:rsidR="00254945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дужности</w:t>
      </w:r>
      <w:r w:rsidR="00254945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изазове</w:t>
      </w:r>
      <w:r w:rsidR="00254945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опасност</w:t>
      </w:r>
      <w:r w:rsidR="00254945" w:rsidRPr="009F021E">
        <w:rPr>
          <w:rFonts w:asciiTheme="minorHAnsi" w:hAnsiTheme="minorHAnsi" w:cstheme="minorHAnsi"/>
          <w:spacing w:val="-7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</w:t>
      </w:r>
      <w:r w:rsidR="00254945" w:rsidRPr="009F021E">
        <w:rPr>
          <w:rFonts w:asciiTheme="minorHAnsi" w:hAnsiTheme="minorHAnsi" w:cstheme="minorHAnsi"/>
          <w:spacing w:val="-6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живот</w:t>
      </w:r>
      <w:r w:rsidR="00254945" w:rsidRPr="009F021E">
        <w:rPr>
          <w:rFonts w:asciiTheme="minorHAnsi" w:hAnsiTheme="minorHAnsi" w:cstheme="minorHAnsi"/>
          <w:spacing w:val="-6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тело</w:t>
      </w:r>
      <w:r w:rsidR="00254945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људи</w:t>
      </w:r>
      <w:r w:rsidR="00254945" w:rsidRPr="009F021E">
        <w:rPr>
          <w:rFonts w:asciiTheme="minorHAnsi" w:hAnsiTheme="minorHAnsi" w:cstheme="minorHAnsi"/>
          <w:spacing w:val="-2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</w:t>
      </w:r>
      <w:r w:rsidR="00254945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имовину</w:t>
      </w:r>
      <w:r w:rsidR="00254945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већег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обима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,</w:t>
      </w:r>
      <w:r w:rsidR="00C329B0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казниће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шест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месеци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пет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50292696" w14:textId="521D25E8" w:rsidR="00415B52" w:rsidRPr="009F021E" w:rsidRDefault="00FD40D7" w:rsidP="009F021E">
      <w:pPr>
        <w:pStyle w:val="ListParagraph"/>
        <w:numPr>
          <w:ilvl w:val="0"/>
          <w:numId w:val="117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Казном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става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1.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овог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члана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казниће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одговорно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лице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које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изда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налог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вожњу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допусти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вожњу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иако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зна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возач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због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умора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утицаја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алкохола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других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разлога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није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стању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безбедно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управља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возилом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возило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није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исправно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тиме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изазове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опасност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живот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тело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људи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имовину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већег</w:t>
      </w:r>
      <w:r w:rsidR="00254945" w:rsidRPr="009F021E">
        <w:rPr>
          <w:rFonts w:asciiTheme="minorHAnsi" w:hAnsiTheme="minorHAnsi" w:cstheme="minorHAnsi"/>
          <w:spacing w:val="-19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обима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55BA3B82" w14:textId="00157315" w:rsidR="00415B52" w:rsidRPr="009F021E" w:rsidRDefault="00FD40D7" w:rsidP="009F021E">
      <w:pPr>
        <w:pStyle w:val="ListParagraph"/>
        <w:numPr>
          <w:ilvl w:val="0"/>
          <w:numId w:val="117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Ако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става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1.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овог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члана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учињено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нехата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учинилац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ће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казнити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три</w:t>
      </w:r>
      <w:r w:rsidR="00254945" w:rsidRPr="009F021E">
        <w:rPr>
          <w:rFonts w:asciiTheme="minorHAnsi" w:hAnsiTheme="minorHAnsi" w:cstheme="minorHAnsi"/>
          <w:spacing w:val="-1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18E22250" w14:textId="0A37E9EF" w:rsidR="00577390" w:rsidRPr="001F1C36" w:rsidRDefault="0065695B" w:rsidP="00EC31C8">
      <w:pPr>
        <w:widowControl/>
        <w:autoSpaceDE/>
        <w:autoSpaceDN/>
        <w:spacing w:before="240" w:after="120"/>
        <w:jc w:val="both"/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</w:pPr>
      <w:r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>ICCS code</w:t>
      </w:r>
    </w:p>
    <w:p w14:paraId="364B11F5" w14:textId="27702B24" w:rsidR="00577390" w:rsidRPr="001F1C36" w:rsidRDefault="009166AB" w:rsidP="009F021E">
      <w:pPr>
        <w:pStyle w:val="ListParagraph"/>
        <w:widowControl/>
        <w:numPr>
          <w:ilvl w:val="0"/>
          <w:numId w:val="282"/>
        </w:numPr>
        <w:autoSpaceDE/>
        <w:autoSpaceDN/>
        <w:spacing w:before="60" w:after="60"/>
        <w:ind w:left="0" w:firstLine="0"/>
        <w:jc w:val="both"/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</w:pPr>
      <w:r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>Став (1)</w:t>
      </w:r>
      <w:r w:rsidR="00896268">
        <w:rPr>
          <w:rFonts w:ascii="Georgia" w:eastAsia="ヒラギノ角ゴ Pro W3" w:hAnsi="Georgia" w:cstheme="minorHAnsi"/>
          <w:color w:val="365F91" w:themeColor="accent1" w:themeShade="BF"/>
          <w:lang w:val="sr-Cyrl-RS" w:bidi="ar-SA"/>
        </w:rPr>
        <w:t xml:space="preserve"> до </w:t>
      </w:r>
      <w:r w:rsidR="006F20A7">
        <w:rPr>
          <w:rFonts w:ascii="Georgia" w:eastAsia="ヒラギノ角ゴ Pro W3" w:hAnsi="Georgia" w:cstheme="minorHAnsi"/>
          <w:color w:val="365F91" w:themeColor="accent1" w:themeShade="BF"/>
          <w:lang w:val="sr-Cyrl-RS" w:bidi="ar-SA"/>
        </w:rPr>
        <w:t>(</w:t>
      </w:r>
      <w:r w:rsidR="00E32392" w:rsidRPr="001F1C36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>3</w:t>
      </w:r>
      <w:r w:rsidR="006F20A7">
        <w:rPr>
          <w:rFonts w:ascii="Georgia" w:eastAsia="ヒラギノ角ゴ Pro W3" w:hAnsi="Georgia" w:cstheme="minorHAnsi"/>
          <w:color w:val="365F91" w:themeColor="accent1" w:themeShade="BF"/>
          <w:lang w:val="sr-Cyrl-RS" w:bidi="ar-SA"/>
        </w:rPr>
        <w:t>)</w:t>
      </w:r>
    </w:p>
    <w:p w14:paraId="78FCB500" w14:textId="77777777" w:rsidR="00577390" w:rsidRPr="001F1C36" w:rsidRDefault="00577390" w:rsidP="001F1C36">
      <w:pPr>
        <w:widowControl/>
        <w:numPr>
          <w:ilvl w:val="1"/>
          <w:numId w:val="293"/>
        </w:numPr>
        <w:autoSpaceDE/>
        <w:autoSpaceDN/>
        <w:spacing w:before="60" w:after="60"/>
        <w:ind w:left="576" w:firstLine="0"/>
        <w:jc w:val="both"/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</w:pPr>
      <w:r w:rsidRPr="001F1C36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>02062</w:t>
      </w:r>
    </w:p>
    <w:p w14:paraId="11B8A867" w14:textId="28F79173" w:rsidR="00577390" w:rsidRPr="001F1C36" w:rsidRDefault="009166AB" w:rsidP="009F021E">
      <w:pPr>
        <w:pStyle w:val="ListParagraph"/>
        <w:widowControl/>
        <w:numPr>
          <w:ilvl w:val="0"/>
          <w:numId w:val="282"/>
        </w:numPr>
        <w:autoSpaceDE/>
        <w:autoSpaceDN/>
        <w:spacing w:before="60" w:after="60"/>
        <w:ind w:left="0" w:firstLine="0"/>
        <w:jc w:val="both"/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</w:pPr>
      <w:r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>Став (1)</w:t>
      </w:r>
      <w:r w:rsidR="00896268">
        <w:rPr>
          <w:rFonts w:ascii="Georgia" w:eastAsia="ヒラギノ角ゴ Pro W3" w:hAnsi="Georgia" w:cstheme="minorHAnsi"/>
          <w:color w:val="365F91" w:themeColor="accent1" w:themeShade="BF"/>
          <w:lang w:val="sr-Cyrl-RS" w:bidi="ar-SA"/>
        </w:rPr>
        <w:t xml:space="preserve"> и </w:t>
      </w:r>
      <w:r w:rsidR="006F20A7">
        <w:rPr>
          <w:rFonts w:ascii="Georgia" w:eastAsia="ヒラギノ角ゴ Pro W3" w:hAnsi="Georgia" w:cstheme="minorHAnsi"/>
          <w:color w:val="365F91" w:themeColor="accent1" w:themeShade="BF"/>
          <w:lang w:val="sr-Cyrl-RS" w:bidi="ar-SA"/>
        </w:rPr>
        <w:t>(</w:t>
      </w:r>
      <w:r w:rsidR="00E32392" w:rsidRPr="001F1C36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>2</w:t>
      </w:r>
      <w:r w:rsidR="006F20A7">
        <w:rPr>
          <w:rFonts w:ascii="Georgia" w:eastAsia="ヒラギノ角ゴ Pro W3" w:hAnsi="Georgia" w:cstheme="minorHAnsi"/>
          <w:color w:val="365F91" w:themeColor="accent1" w:themeShade="BF"/>
          <w:lang w:val="sr-Cyrl-RS" w:bidi="ar-SA"/>
        </w:rPr>
        <w:t>)</w:t>
      </w:r>
      <w:r w:rsidR="00577390" w:rsidRPr="001F1C36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 xml:space="preserve"> </w:t>
      </w:r>
      <w:r w:rsidR="00FD40D7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>у</w:t>
      </w:r>
      <w:r w:rsidR="00577390" w:rsidRPr="001F1C36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 xml:space="preserve"> </w:t>
      </w:r>
      <w:r w:rsidR="00FD40D7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>вези</w:t>
      </w:r>
      <w:r w:rsidR="00577390" w:rsidRPr="001F1C36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 xml:space="preserve"> </w:t>
      </w:r>
      <w:r w:rsidR="00FD40D7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>са</w:t>
      </w:r>
      <w:r w:rsidR="00577390" w:rsidRPr="001F1C36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 xml:space="preserve"> </w:t>
      </w:r>
      <w:r w:rsidR="00FD40D7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>чланом</w:t>
      </w:r>
      <w:r w:rsidR="00577390" w:rsidRPr="001F1C36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 xml:space="preserve"> 297</w:t>
      </w:r>
      <w:r w:rsidR="004C6FAD">
        <w:rPr>
          <w:rFonts w:ascii="Georgia" w:eastAsia="ヒラギノ角ゴ Pro W3" w:hAnsi="Georgia" w:cstheme="minorHAnsi"/>
          <w:color w:val="365F91" w:themeColor="accent1" w:themeShade="BF"/>
          <w:lang w:val="sr-Cyrl-RS" w:bidi="ar-SA"/>
        </w:rPr>
        <w:t>.</w:t>
      </w:r>
      <w:r w:rsidR="00577390" w:rsidRPr="001F1C36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 xml:space="preserve"> </w:t>
      </w:r>
      <w:r w:rsidR="006F20A7">
        <w:rPr>
          <w:rFonts w:ascii="Georgia" w:eastAsia="ヒラギノ角ゴ Pro W3" w:hAnsi="Georgia" w:cstheme="minorHAnsi"/>
          <w:color w:val="365F91" w:themeColor="accent1" w:themeShade="BF"/>
          <w:lang w:val="sr-Cyrl-RS" w:bidi="ar-SA"/>
        </w:rPr>
        <w:t>с</w:t>
      </w:r>
      <w:r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>тав 1</w:t>
      </w:r>
      <w:r w:rsidR="004C6FAD">
        <w:rPr>
          <w:rFonts w:ascii="Georgia" w:eastAsia="ヒラギノ角ゴ Pro W3" w:hAnsi="Georgia" w:cstheme="minorHAnsi"/>
          <w:color w:val="365F91" w:themeColor="accent1" w:themeShade="BF"/>
          <w:lang w:val="sr-Cyrl-RS" w:bidi="ar-SA"/>
        </w:rPr>
        <w:t>.</w:t>
      </w:r>
    </w:p>
    <w:p w14:paraId="7421445E" w14:textId="77777777" w:rsidR="00577390" w:rsidRPr="001F1C36" w:rsidRDefault="00577390" w:rsidP="001F1C36">
      <w:pPr>
        <w:widowControl/>
        <w:numPr>
          <w:ilvl w:val="1"/>
          <w:numId w:val="293"/>
        </w:numPr>
        <w:autoSpaceDE/>
        <w:autoSpaceDN/>
        <w:spacing w:before="60" w:after="60"/>
        <w:ind w:left="576" w:firstLine="0"/>
        <w:jc w:val="both"/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</w:pPr>
      <w:bookmarkStart w:id="57" w:name="_Hlk71624334"/>
      <w:r w:rsidRPr="001F1C36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>02063</w:t>
      </w:r>
    </w:p>
    <w:bookmarkEnd w:id="57"/>
    <w:p w14:paraId="3B48B8E5" w14:textId="470780E7" w:rsidR="00577390" w:rsidRPr="001F1C36" w:rsidRDefault="009166AB" w:rsidP="009F021E">
      <w:pPr>
        <w:pStyle w:val="ListParagraph"/>
        <w:widowControl/>
        <w:numPr>
          <w:ilvl w:val="0"/>
          <w:numId w:val="282"/>
        </w:numPr>
        <w:autoSpaceDE/>
        <w:autoSpaceDN/>
        <w:spacing w:before="60" w:after="60"/>
        <w:ind w:left="0" w:firstLine="0"/>
        <w:jc w:val="both"/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</w:pPr>
      <w:r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>Став (1)</w:t>
      </w:r>
      <w:r w:rsidR="00896268">
        <w:rPr>
          <w:rFonts w:ascii="Georgia" w:eastAsia="ヒラギノ角ゴ Pro W3" w:hAnsi="Georgia" w:cstheme="minorHAnsi"/>
          <w:color w:val="365F91" w:themeColor="accent1" w:themeShade="BF"/>
          <w:lang w:val="sr-Cyrl-RS" w:bidi="ar-SA"/>
        </w:rPr>
        <w:t xml:space="preserve"> и </w:t>
      </w:r>
      <w:r w:rsidR="006F20A7">
        <w:rPr>
          <w:rFonts w:ascii="Georgia" w:eastAsia="ヒラギノ角ゴ Pro W3" w:hAnsi="Georgia" w:cstheme="minorHAnsi"/>
          <w:color w:val="365F91" w:themeColor="accent1" w:themeShade="BF"/>
          <w:lang w:val="sr-Cyrl-RS" w:bidi="ar-SA"/>
        </w:rPr>
        <w:t>(</w:t>
      </w:r>
      <w:r w:rsidR="00E32392" w:rsidRPr="001F1C36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>2</w:t>
      </w:r>
      <w:r w:rsidR="006F20A7">
        <w:rPr>
          <w:rFonts w:ascii="Georgia" w:eastAsia="ヒラギノ角ゴ Pro W3" w:hAnsi="Georgia" w:cstheme="minorHAnsi"/>
          <w:color w:val="365F91" w:themeColor="accent1" w:themeShade="BF"/>
          <w:lang w:val="sr-Cyrl-RS" w:bidi="ar-SA"/>
        </w:rPr>
        <w:t>)</w:t>
      </w:r>
      <w:r w:rsidR="00577390" w:rsidRPr="001F1C36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 xml:space="preserve"> </w:t>
      </w:r>
      <w:r w:rsidR="00FD40D7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>у</w:t>
      </w:r>
      <w:r w:rsidR="00577390" w:rsidRPr="001F1C36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 xml:space="preserve"> </w:t>
      </w:r>
      <w:r w:rsidR="00FD40D7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>вези</w:t>
      </w:r>
      <w:r w:rsidR="00577390" w:rsidRPr="001F1C36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 xml:space="preserve"> </w:t>
      </w:r>
      <w:r w:rsidR="00FD40D7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>са</w:t>
      </w:r>
      <w:r w:rsidR="00577390" w:rsidRPr="001F1C36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 xml:space="preserve"> </w:t>
      </w:r>
      <w:r w:rsidR="00FD40D7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>чланом</w:t>
      </w:r>
      <w:r w:rsidR="00577390" w:rsidRPr="001F1C36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 xml:space="preserve"> 297</w:t>
      </w:r>
      <w:r w:rsidR="004C6FAD">
        <w:rPr>
          <w:rFonts w:ascii="Georgia" w:eastAsia="ヒラギノ角ゴ Pro W3" w:hAnsi="Georgia" w:cstheme="minorHAnsi"/>
          <w:color w:val="365F91" w:themeColor="accent1" w:themeShade="BF"/>
          <w:lang w:val="sr-Cyrl-RS" w:bidi="ar-SA"/>
        </w:rPr>
        <w:t>.</w:t>
      </w:r>
      <w:r w:rsidR="00577390" w:rsidRPr="001F1C36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 xml:space="preserve"> </w:t>
      </w:r>
      <w:r w:rsidR="006F20A7">
        <w:rPr>
          <w:rFonts w:ascii="Georgia" w:eastAsia="ヒラギノ角ゴ Pro W3" w:hAnsi="Georgia" w:cstheme="minorHAnsi"/>
          <w:color w:val="365F91" w:themeColor="accent1" w:themeShade="BF"/>
          <w:lang w:val="sr-Cyrl-RS" w:bidi="ar-SA"/>
        </w:rPr>
        <w:t>с</w:t>
      </w:r>
      <w:r w:rsidR="004329C0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>тав 2</w:t>
      </w:r>
      <w:r w:rsidR="004C6FAD">
        <w:rPr>
          <w:rFonts w:ascii="Georgia" w:eastAsia="ヒラギノ角ゴ Pro W3" w:hAnsi="Georgia" w:cstheme="minorHAnsi"/>
          <w:color w:val="365F91" w:themeColor="accent1" w:themeShade="BF"/>
          <w:lang w:val="sr-Cyrl-RS" w:bidi="ar-SA"/>
        </w:rPr>
        <w:t>.</w:t>
      </w:r>
    </w:p>
    <w:p w14:paraId="6FE9EEA6" w14:textId="77777777" w:rsidR="00577390" w:rsidRPr="001F1C36" w:rsidRDefault="00577390" w:rsidP="001F1C36">
      <w:pPr>
        <w:widowControl/>
        <w:numPr>
          <w:ilvl w:val="1"/>
          <w:numId w:val="293"/>
        </w:numPr>
        <w:autoSpaceDE/>
        <w:autoSpaceDN/>
        <w:spacing w:before="60" w:after="60"/>
        <w:ind w:left="576" w:firstLine="0"/>
        <w:jc w:val="both"/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</w:pPr>
      <w:bookmarkStart w:id="58" w:name="_Hlk71624381"/>
      <w:r w:rsidRPr="001F1C36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>010321</w:t>
      </w:r>
    </w:p>
    <w:p w14:paraId="36A6136C" w14:textId="2D7E4506" w:rsidR="00577390" w:rsidRPr="001F1C36" w:rsidRDefault="004329C0" w:rsidP="009F021E">
      <w:pPr>
        <w:pStyle w:val="ListParagraph"/>
        <w:widowControl/>
        <w:numPr>
          <w:ilvl w:val="0"/>
          <w:numId w:val="282"/>
        </w:numPr>
        <w:autoSpaceDE/>
        <w:autoSpaceDN/>
        <w:spacing w:before="60" w:after="60"/>
        <w:ind w:left="0" w:firstLine="0"/>
        <w:jc w:val="both"/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</w:pPr>
      <w:bookmarkStart w:id="59" w:name="_Hlk71624413"/>
      <w:bookmarkEnd w:id="58"/>
      <w:r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>Став (3)</w:t>
      </w:r>
      <w:r w:rsidR="00577390" w:rsidRPr="001F1C36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 xml:space="preserve"> </w:t>
      </w:r>
      <w:r w:rsidR="00FD40D7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>у</w:t>
      </w:r>
      <w:r w:rsidR="00577390" w:rsidRPr="001F1C36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 xml:space="preserve"> </w:t>
      </w:r>
      <w:r w:rsidR="00FD40D7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>вези</w:t>
      </w:r>
      <w:r w:rsidR="00577390" w:rsidRPr="001F1C36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 xml:space="preserve"> </w:t>
      </w:r>
      <w:r w:rsidR="00FD40D7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>са</w:t>
      </w:r>
      <w:r w:rsidR="00577390" w:rsidRPr="001F1C36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 xml:space="preserve"> </w:t>
      </w:r>
      <w:r w:rsidR="00FD40D7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>чланом</w:t>
      </w:r>
      <w:r w:rsidR="00577390" w:rsidRPr="001F1C36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 xml:space="preserve"> 297</w:t>
      </w:r>
      <w:r w:rsidR="004C6FAD">
        <w:rPr>
          <w:rFonts w:ascii="Georgia" w:eastAsia="ヒラギノ角ゴ Pro W3" w:hAnsi="Georgia" w:cstheme="minorHAnsi"/>
          <w:color w:val="365F91" w:themeColor="accent1" w:themeShade="BF"/>
          <w:lang w:val="sr-Cyrl-RS" w:bidi="ar-SA"/>
        </w:rPr>
        <w:t>.</w:t>
      </w:r>
      <w:r w:rsidR="00577390" w:rsidRPr="001F1C36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 xml:space="preserve"> </w:t>
      </w:r>
      <w:r w:rsidR="00CA3E0A">
        <w:rPr>
          <w:rFonts w:ascii="Georgia" w:eastAsia="ヒラギノ角ゴ Pro W3" w:hAnsi="Georgia" w:cstheme="minorHAnsi"/>
          <w:color w:val="365F91" w:themeColor="accent1" w:themeShade="BF"/>
          <w:lang w:val="sr-Cyrl-RS" w:bidi="ar-SA"/>
        </w:rPr>
        <w:t>с</w:t>
      </w:r>
      <w:r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>тав 3</w:t>
      </w:r>
      <w:r w:rsidR="004C6FAD">
        <w:rPr>
          <w:rFonts w:ascii="Georgia" w:eastAsia="ヒラギノ角ゴ Pro W3" w:hAnsi="Georgia" w:cstheme="minorHAnsi"/>
          <w:color w:val="365F91" w:themeColor="accent1" w:themeShade="BF"/>
          <w:lang w:val="sr-Cyrl-RS" w:bidi="ar-SA"/>
        </w:rPr>
        <w:t>.</w:t>
      </w:r>
    </w:p>
    <w:bookmarkEnd w:id="59"/>
    <w:p w14:paraId="49611E4B" w14:textId="77777777" w:rsidR="00577390" w:rsidRPr="001F1C36" w:rsidRDefault="00577390" w:rsidP="001F1C36">
      <w:pPr>
        <w:widowControl/>
        <w:numPr>
          <w:ilvl w:val="1"/>
          <w:numId w:val="293"/>
        </w:numPr>
        <w:autoSpaceDE/>
        <w:autoSpaceDN/>
        <w:spacing w:before="60" w:after="60"/>
        <w:ind w:left="576" w:firstLine="0"/>
        <w:jc w:val="both"/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</w:pPr>
      <w:r w:rsidRPr="001F1C36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>02063</w:t>
      </w:r>
    </w:p>
    <w:p w14:paraId="6C344824" w14:textId="62BBDFDA" w:rsidR="00577390" w:rsidRPr="001F1C36" w:rsidRDefault="004329C0" w:rsidP="009F021E">
      <w:pPr>
        <w:pStyle w:val="ListParagraph"/>
        <w:widowControl/>
        <w:numPr>
          <w:ilvl w:val="0"/>
          <w:numId w:val="282"/>
        </w:numPr>
        <w:autoSpaceDE/>
        <w:autoSpaceDN/>
        <w:spacing w:before="60" w:after="60"/>
        <w:ind w:left="0" w:firstLine="0"/>
        <w:jc w:val="both"/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</w:pPr>
      <w:r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>Став (3)</w:t>
      </w:r>
      <w:r w:rsidR="00577390" w:rsidRPr="001F1C36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 xml:space="preserve"> </w:t>
      </w:r>
      <w:r w:rsidR="00FD40D7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>у</w:t>
      </w:r>
      <w:r w:rsidR="00577390" w:rsidRPr="001F1C36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 xml:space="preserve"> </w:t>
      </w:r>
      <w:r w:rsidR="00FD40D7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>вези</w:t>
      </w:r>
      <w:r w:rsidR="00577390" w:rsidRPr="001F1C36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 xml:space="preserve"> </w:t>
      </w:r>
      <w:r w:rsidR="00FD40D7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>са</w:t>
      </w:r>
      <w:r w:rsidR="00577390" w:rsidRPr="001F1C36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 xml:space="preserve"> </w:t>
      </w:r>
      <w:r w:rsidR="00FD40D7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>чланом</w:t>
      </w:r>
      <w:r w:rsidR="00577390" w:rsidRPr="001F1C36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 xml:space="preserve"> 297</w:t>
      </w:r>
      <w:r w:rsidR="004C6FAD">
        <w:rPr>
          <w:rFonts w:ascii="Georgia" w:eastAsia="ヒラギノ角ゴ Pro W3" w:hAnsi="Georgia" w:cstheme="minorHAnsi"/>
          <w:color w:val="365F91" w:themeColor="accent1" w:themeShade="BF"/>
          <w:lang w:val="sr-Cyrl-RS" w:bidi="ar-SA"/>
        </w:rPr>
        <w:t>.</w:t>
      </w:r>
      <w:r w:rsidR="00577390" w:rsidRPr="001F1C36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 xml:space="preserve"> </w:t>
      </w:r>
      <w:r w:rsidR="00CA3E0A">
        <w:rPr>
          <w:rFonts w:ascii="Georgia" w:eastAsia="ヒラギノ角ゴ Pro W3" w:hAnsi="Georgia" w:cstheme="minorHAnsi"/>
          <w:color w:val="365F91" w:themeColor="accent1" w:themeShade="BF"/>
          <w:lang w:val="sr-Cyrl-RS" w:bidi="ar-SA"/>
        </w:rPr>
        <w:t>с</w:t>
      </w:r>
      <w:r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>тав 4</w:t>
      </w:r>
      <w:r w:rsidR="004C6FAD">
        <w:rPr>
          <w:rFonts w:ascii="Georgia" w:eastAsia="ヒラギノ角ゴ Pro W3" w:hAnsi="Georgia" w:cstheme="minorHAnsi"/>
          <w:color w:val="365F91" w:themeColor="accent1" w:themeShade="BF"/>
          <w:lang w:val="sr-Cyrl-RS" w:bidi="ar-SA"/>
        </w:rPr>
        <w:t>.</w:t>
      </w:r>
    </w:p>
    <w:p w14:paraId="0774ADA6" w14:textId="22365C4C" w:rsidR="00577390" w:rsidRPr="001F1C36" w:rsidRDefault="00577390" w:rsidP="001F1C36">
      <w:pPr>
        <w:widowControl/>
        <w:numPr>
          <w:ilvl w:val="1"/>
          <w:numId w:val="293"/>
        </w:numPr>
        <w:autoSpaceDE/>
        <w:autoSpaceDN/>
        <w:spacing w:before="60" w:after="60"/>
        <w:ind w:left="576" w:firstLine="0"/>
        <w:jc w:val="both"/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</w:pPr>
      <w:r w:rsidRPr="001F1C36">
        <w:rPr>
          <w:rFonts w:ascii="Georgia" w:eastAsia="ヒラギノ角ゴ Pro W3" w:hAnsi="Georgia" w:cstheme="minorHAnsi"/>
          <w:color w:val="365F91" w:themeColor="accent1" w:themeShade="BF"/>
          <w:lang w:val="sr-Latn-RS" w:bidi="ar-SA"/>
        </w:rPr>
        <w:t>010321</w:t>
      </w:r>
    </w:p>
    <w:p w14:paraId="235184F6" w14:textId="1326361D" w:rsidR="009F021E" w:rsidRDefault="00FD40D7" w:rsidP="009F021E">
      <w:pPr>
        <w:pStyle w:val="Nivo3"/>
      </w:pPr>
      <w:r>
        <w:t>Непружање</w:t>
      </w:r>
      <w:r w:rsidR="00254945" w:rsidRPr="009F021E">
        <w:t xml:space="preserve"> </w:t>
      </w:r>
      <w:r>
        <w:t>помоћи</w:t>
      </w:r>
      <w:r w:rsidR="00254945" w:rsidRPr="009F021E">
        <w:t xml:space="preserve"> </w:t>
      </w:r>
      <w:r>
        <w:t>лицу</w:t>
      </w:r>
      <w:r w:rsidR="00254945" w:rsidRPr="009F021E">
        <w:t xml:space="preserve"> </w:t>
      </w:r>
      <w:r>
        <w:t>повређеном</w:t>
      </w:r>
      <w:r w:rsidR="00254945" w:rsidRPr="009F021E">
        <w:t xml:space="preserve"> </w:t>
      </w:r>
      <w:r>
        <w:t>у</w:t>
      </w:r>
      <w:r w:rsidR="00254945" w:rsidRPr="009F021E">
        <w:t xml:space="preserve"> </w:t>
      </w:r>
      <w:r>
        <w:t>саобраћајној</w:t>
      </w:r>
      <w:r w:rsidR="00254945" w:rsidRPr="009F021E">
        <w:t xml:space="preserve"> </w:t>
      </w:r>
      <w:r>
        <w:t>незгоди</w:t>
      </w:r>
      <w:r w:rsidR="00254945" w:rsidRPr="009F021E">
        <w:t xml:space="preserve"> </w:t>
      </w:r>
    </w:p>
    <w:p w14:paraId="6489BD18" w14:textId="16C2AEAA" w:rsidR="00415B52" w:rsidRPr="009F021E" w:rsidRDefault="00FD40D7" w:rsidP="009F021E">
      <w:pPr>
        <w:pStyle w:val="Nivo4"/>
      </w:pPr>
      <w:r>
        <w:t>Члан</w:t>
      </w:r>
      <w:r w:rsidR="00254945" w:rsidRPr="009F021E">
        <w:t xml:space="preserve"> 296</w:t>
      </w:r>
    </w:p>
    <w:p w14:paraId="09DA9365" w14:textId="3BAC92BF" w:rsidR="00415B52" w:rsidRPr="009F021E" w:rsidRDefault="00FD40D7" w:rsidP="009F021E">
      <w:pPr>
        <w:pStyle w:val="ListParagraph"/>
        <w:numPr>
          <w:ilvl w:val="0"/>
          <w:numId w:val="116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Возач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моторног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возила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другог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превозног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средства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који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остави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без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помоћи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лице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које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тим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превозним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средством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повређено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чију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повреду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тим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средством</w:t>
      </w:r>
      <w:r w:rsidR="00254945" w:rsidRPr="009F021E">
        <w:rPr>
          <w:rFonts w:asciiTheme="minorHAnsi" w:hAnsiTheme="minorHAnsi" w:cstheme="minorHAnsi"/>
          <w:spacing w:val="-11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проузроковао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,</w:t>
      </w:r>
      <w:r w:rsidR="00C329B0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казниће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новчаном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три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21553514" w14:textId="2150FDF3" w:rsidR="00415B52" w:rsidRPr="009F021E" w:rsidRDefault="00FD40D7" w:rsidP="009F021E">
      <w:pPr>
        <w:pStyle w:val="ListParagraph"/>
        <w:numPr>
          <w:ilvl w:val="0"/>
          <w:numId w:val="116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Ако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услед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непружања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помоћи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наступила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тешка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телесна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повреда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повређеног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лица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учинилац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ће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казнити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шест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месеци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пет</w:t>
      </w:r>
      <w:r w:rsidR="00254945" w:rsidRPr="009F021E">
        <w:rPr>
          <w:rFonts w:asciiTheme="minorHAnsi" w:hAnsiTheme="minorHAnsi" w:cstheme="minorHAnsi"/>
          <w:spacing w:val="-1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5CE1FA42" w14:textId="07CF70D3" w:rsidR="00415B52" w:rsidRPr="009F021E" w:rsidRDefault="00FD40D7" w:rsidP="009F021E">
      <w:pPr>
        <w:pStyle w:val="ListParagraph"/>
        <w:numPr>
          <w:ilvl w:val="0"/>
          <w:numId w:val="116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Ако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услед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непружања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помоћи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наступила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смрт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повређеног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лица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учинилац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ће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казнити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једне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осам</w:t>
      </w:r>
      <w:r w:rsidR="00254945" w:rsidRPr="009F021E">
        <w:rPr>
          <w:rFonts w:asciiTheme="minorHAnsi" w:hAnsiTheme="minorHAnsi" w:cstheme="minorHAnsi"/>
          <w:spacing w:val="-18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2C943AFA" w14:textId="54DC0DE4" w:rsidR="007F47D1" w:rsidRPr="00BD29BE" w:rsidRDefault="0065695B" w:rsidP="00EC31C8">
      <w:pPr>
        <w:spacing w:before="240" w:after="120"/>
        <w:jc w:val="both"/>
        <w:rPr>
          <w:rFonts w:ascii="Georgia" w:hAnsi="Georgia" w:cstheme="minorHAnsi"/>
          <w:color w:val="365F91" w:themeColor="accent1" w:themeShade="BF"/>
        </w:rPr>
      </w:pPr>
      <w:r>
        <w:rPr>
          <w:rFonts w:ascii="Georgia" w:hAnsi="Georgia" w:cstheme="minorHAnsi"/>
          <w:color w:val="365F91" w:themeColor="accent1" w:themeShade="BF"/>
        </w:rPr>
        <w:t>ICCS code</w:t>
      </w:r>
    </w:p>
    <w:p w14:paraId="4DA75B8A" w14:textId="46F5157C" w:rsidR="007F47D1" w:rsidRPr="00BD29BE" w:rsidRDefault="009166AB" w:rsidP="009F021E">
      <w:pPr>
        <w:pStyle w:val="ListParagraph"/>
        <w:widowControl/>
        <w:numPr>
          <w:ilvl w:val="0"/>
          <w:numId w:val="282"/>
        </w:numPr>
        <w:autoSpaceDE/>
        <w:autoSpaceDN/>
        <w:spacing w:before="60" w:after="60"/>
        <w:ind w:left="0" w:firstLine="0"/>
        <w:jc w:val="both"/>
        <w:rPr>
          <w:rStyle w:val="apple-style-span"/>
          <w:rFonts w:ascii="Georgia" w:hAnsi="Georgia" w:cstheme="minorHAnsi"/>
          <w:color w:val="365F91" w:themeColor="accent1" w:themeShade="BF"/>
          <w:sz w:val="22"/>
        </w:rPr>
      </w:pPr>
      <w:proofErr w:type="spellStart"/>
      <w:r>
        <w:rPr>
          <w:rStyle w:val="apple-style-span"/>
          <w:rFonts w:ascii="Georgia" w:hAnsi="Georgia" w:cstheme="minorHAnsi"/>
          <w:color w:val="365F91" w:themeColor="accent1" w:themeShade="BF"/>
          <w:sz w:val="22"/>
        </w:rPr>
        <w:t>Став</w:t>
      </w:r>
      <w:proofErr w:type="spellEnd"/>
      <w:r>
        <w:rPr>
          <w:rStyle w:val="apple-style-span"/>
          <w:rFonts w:ascii="Georgia" w:hAnsi="Georgia" w:cstheme="minorHAnsi"/>
          <w:color w:val="365F91" w:themeColor="accent1" w:themeShade="BF"/>
          <w:sz w:val="22"/>
        </w:rPr>
        <w:t xml:space="preserve"> (1)</w:t>
      </w:r>
    </w:p>
    <w:p w14:paraId="286FAB5B" w14:textId="24E1ABE5" w:rsidR="007F47D1" w:rsidRPr="00BD29BE" w:rsidRDefault="007F47D1" w:rsidP="00BD29BE">
      <w:pPr>
        <w:widowControl/>
        <w:numPr>
          <w:ilvl w:val="1"/>
          <w:numId w:val="293"/>
        </w:numPr>
        <w:autoSpaceDE/>
        <w:autoSpaceDN/>
        <w:spacing w:before="60" w:after="60"/>
        <w:ind w:left="576" w:firstLine="0"/>
        <w:jc w:val="both"/>
        <w:rPr>
          <w:rStyle w:val="apple-style-span"/>
          <w:rFonts w:ascii="Georgia" w:hAnsi="Georgia" w:cstheme="minorHAnsi"/>
          <w:color w:val="365F91" w:themeColor="accent1" w:themeShade="BF"/>
          <w:sz w:val="22"/>
        </w:rPr>
      </w:pPr>
      <w:r w:rsidRPr="00BD29BE">
        <w:rPr>
          <w:rStyle w:val="apple-style-span"/>
          <w:rFonts w:ascii="Georgia" w:hAnsi="Georgia" w:cstheme="minorHAnsi"/>
          <w:color w:val="365F91" w:themeColor="accent1" w:themeShade="BF"/>
          <w:sz w:val="22"/>
        </w:rPr>
        <w:t xml:space="preserve">02069 </w:t>
      </w:r>
    </w:p>
    <w:p w14:paraId="5F0D7CF3" w14:textId="4F7B0551" w:rsidR="007F47D1" w:rsidRPr="00BD29BE" w:rsidRDefault="004329C0" w:rsidP="009F021E">
      <w:pPr>
        <w:pStyle w:val="ListParagraph"/>
        <w:widowControl/>
        <w:numPr>
          <w:ilvl w:val="0"/>
          <w:numId w:val="282"/>
        </w:numPr>
        <w:autoSpaceDE/>
        <w:autoSpaceDN/>
        <w:spacing w:before="60" w:after="60"/>
        <w:ind w:left="0" w:firstLine="0"/>
        <w:jc w:val="both"/>
        <w:rPr>
          <w:rStyle w:val="apple-style-span"/>
          <w:rFonts w:ascii="Georgia" w:hAnsi="Georgia" w:cstheme="minorHAnsi"/>
          <w:color w:val="365F91" w:themeColor="accent1" w:themeShade="BF"/>
          <w:sz w:val="22"/>
        </w:rPr>
      </w:pPr>
      <w:proofErr w:type="spellStart"/>
      <w:r>
        <w:rPr>
          <w:rStyle w:val="apple-style-span"/>
          <w:rFonts w:ascii="Georgia" w:hAnsi="Georgia" w:cstheme="minorHAnsi"/>
          <w:color w:val="365F91" w:themeColor="accent1" w:themeShade="BF"/>
          <w:sz w:val="22"/>
        </w:rPr>
        <w:t>Став</w:t>
      </w:r>
      <w:proofErr w:type="spellEnd"/>
      <w:r>
        <w:rPr>
          <w:rStyle w:val="apple-style-span"/>
          <w:rFonts w:ascii="Georgia" w:hAnsi="Georgia" w:cstheme="minorHAnsi"/>
          <w:color w:val="365F91" w:themeColor="accent1" w:themeShade="BF"/>
          <w:sz w:val="22"/>
        </w:rPr>
        <w:t xml:space="preserve"> (2)</w:t>
      </w:r>
    </w:p>
    <w:p w14:paraId="237F6DA4" w14:textId="5860115F" w:rsidR="007F47D1" w:rsidRPr="00BD29BE" w:rsidRDefault="007F47D1" w:rsidP="00BD29BE">
      <w:pPr>
        <w:widowControl/>
        <w:numPr>
          <w:ilvl w:val="1"/>
          <w:numId w:val="293"/>
        </w:numPr>
        <w:autoSpaceDE/>
        <w:autoSpaceDN/>
        <w:spacing w:before="60" w:after="60"/>
        <w:ind w:left="576" w:firstLine="0"/>
        <w:jc w:val="both"/>
        <w:rPr>
          <w:rStyle w:val="apple-style-span"/>
          <w:rFonts w:ascii="Georgia" w:hAnsi="Georgia" w:cstheme="minorHAnsi"/>
          <w:color w:val="365F91" w:themeColor="accent1" w:themeShade="BF"/>
          <w:sz w:val="22"/>
        </w:rPr>
      </w:pPr>
      <w:r w:rsidRPr="00BD29BE">
        <w:rPr>
          <w:rStyle w:val="apple-style-span"/>
          <w:rFonts w:ascii="Georgia" w:hAnsi="Georgia" w:cstheme="minorHAnsi"/>
          <w:color w:val="365F91" w:themeColor="accent1" w:themeShade="BF"/>
          <w:sz w:val="22"/>
        </w:rPr>
        <w:t xml:space="preserve">02069 </w:t>
      </w:r>
    </w:p>
    <w:p w14:paraId="6A9DED9D" w14:textId="6B11331C" w:rsidR="007F47D1" w:rsidRPr="00BD29BE" w:rsidRDefault="004329C0" w:rsidP="009F021E">
      <w:pPr>
        <w:pStyle w:val="ListParagraph"/>
        <w:widowControl/>
        <w:numPr>
          <w:ilvl w:val="0"/>
          <w:numId w:val="282"/>
        </w:numPr>
        <w:autoSpaceDE/>
        <w:autoSpaceDN/>
        <w:spacing w:before="60" w:after="60"/>
        <w:ind w:left="0" w:firstLine="0"/>
        <w:jc w:val="both"/>
        <w:rPr>
          <w:rStyle w:val="apple-style-span"/>
          <w:rFonts w:ascii="Georgia" w:hAnsi="Georgia" w:cstheme="minorHAnsi"/>
          <w:color w:val="365F91" w:themeColor="accent1" w:themeShade="BF"/>
          <w:sz w:val="22"/>
        </w:rPr>
      </w:pPr>
      <w:proofErr w:type="spellStart"/>
      <w:r>
        <w:rPr>
          <w:rStyle w:val="apple-style-span"/>
          <w:rFonts w:ascii="Georgia" w:hAnsi="Georgia" w:cstheme="minorHAnsi"/>
          <w:color w:val="365F91" w:themeColor="accent1" w:themeShade="BF"/>
          <w:sz w:val="22"/>
        </w:rPr>
        <w:t>Став</w:t>
      </w:r>
      <w:proofErr w:type="spellEnd"/>
      <w:r>
        <w:rPr>
          <w:rStyle w:val="apple-style-span"/>
          <w:rFonts w:ascii="Georgia" w:hAnsi="Georgia" w:cstheme="minorHAnsi"/>
          <w:color w:val="365F91" w:themeColor="accent1" w:themeShade="BF"/>
          <w:sz w:val="22"/>
        </w:rPr>
        <w:t xml:space="preserve"> (3)</w:t>
      </w:r>
    </w:p>
    <w:p w14:paraId="47B1935A" w14:textId="2B5C4B37" w:rsidR="007F47D1" w:rsidRDefault="007F47D1" w:rsidP="00BD29BE">
      <w:pPr>
        <w:widowControl/>
        <w:numPr>
          <w:ilvl w:val="1"/>
          <w:numId w:val="293"/>
        </w:numPr>
        <w:autoSpaceDE/>
        <w:autoSpaceDN/>
        <w:spacing w:before="60" w:after="60"/>
        <w:ind w:left="576" w:firstLine="0"/>
        <w:jc w:val="both"/>
        <w:rPr>
          <w:rStyle w:val="apple-style-span"/>
          <w:rFonts w:ascii="Georgia" w:hAnsi="Georgia" w:cstheme="minorHAnsi"/>
          <w:color w:val="365F91" w:themeColor="accent1" w:themeShade="BF"/>
          <w:sz w:val="22"/>
        </w:rPr>
      </w:pPr>
      <w:r w:rsidRPr="00BD29BE">
        <w:rPr>
          <w:rStyle w:val="apple-style-span"/>
          <w:rFonts w:ascii="Georgia" w:hAnsi="Georgia" w:cstheme="minorHAnsi"/>
          <w:color w:val="365F91" w:themeColor="accent1" w:themeShade="BF"/>
          <w:sz w:val="22"/>
        </w:rPr>
        <w:lastRenderedPageBreak/>
        <w:t xml:space="preserve">0109 </w:t>
      </w:r>
    </w:p>
    <w:p w14:paraId="0EBE4DC2" w14:textId="0515579D" w:rsidR="00CA3E0A" w:rsidRDefault="00CA3E0A" w:rsidP="00CA3E0A">
      <w:pPr>
        <w:widowControl/>
        <w:autoSpaceDE/>
        <w:autoSpaceDN/>
        <w:spacing w:before="60" w:after="60"/>
        <w:jc w:val="both"/>
        <w:rPr>
          <w:rStyle w:val="apple-style-span"/>
          <w:rFonts w:ascii="Georgia" w:hAnsi="Georgia" w:cstheme="minorHAnsi"/>
          <w:color w:val="365F91" w:themeColor="accent1" w:themeShade="BF"/>
          <w:sz w:val="22"/>
        </w:rPr>
      </w:pPr>
    </w:p>
    <w:p w14:paraId="490582A9" w14:textId="64EF48C8" w:rsidR="009F021E" w:rsidRDefault="00FD40D7" w:rsidP="009F021E">
      <w:pPr>
        <w:pStyle w:val="Nivo3"/>
      </w:pPr>
      <w:r>
        <w:t>Тешка</w:t>
      </w:r>
      <w:r w:rsidR="00254945" w:rsidRPr="009F021E">
        <w:t xml:space="preserve"> </w:t>
      </w:r>
      <w:r>
        <w:t>дела</w:t>
      </w:r>
      <w:r w:rsidR="00254945" w:rsidRPr="009F021E">
        <w:t xml:space="preserve"> </w:t>
      </w:r>
      <w:r>
        <w:t>против</w:t>
      </w:r>
      <w:r w:rsidR="00254945" w:rsidRPr="009F021E">
        <w:t xml:space="preserve"> </w:t>
      </w:r>
      <w:r>
        <w:t>безбедности</w:t>
      </w:r>
      <w:r w:rsidR="00254945" w:rsidRPr="009F021E">
        <w:t xml:space="preserve"> </w:t>
      </w:r>
      <w:r>
        <w:t>јавног</w:t>
      </w:r>
      <w:r w:rsidR="00254945" w:rsidRPr="009F021E">
        <w:t xml:space="preserve"> </w:t>
      </w:r>
      <w:r>
        <w:t>саобраћаја</w:t>
      </w:r>
      <w:r w:rsidR="00254945" w:rsidRPr="009F021E">
        <w:t xml:space="preserve"> </w:t>
      </w:r>
    </w:p>
    <w:p w14:paraId="644AA671" w14:textId="0CD63347" w:rsidR="00415B52" w:rsidRPr="009F021E" w:rsidRDefault="00FD40D7" w:rsidP="009F021E">
      <w:pPr>
        <w:pStyle w:val="Nivo4"/>
      </w:pPr>
      <w:r>
        <w:t>Члан</w:t>
      </w:r>
      <w:r w:rsidR="00254945" w:rsidRPr="009F021E">
        <w:t xml:space="preserve"> 297</w:t>
      </w:r>
    </w:p>
    <w:p w14:paraId="198CAFF4" w14:textId="0F5DFD12" w:rsidR="00415B52" w:rsidRPr="009F021E" w:rsidRDefault="00FD40D7" w:rsidP="009F021E">
      <w:pPr>
        <w:pStyle w:val="ListParagraph"/>
        <w:numPr>
          <w:ilvl w:val="0"/>
          <w:numId w:val="115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Ако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услед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чл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. 289. </w:t>
      </w:r>
      <w:r>
        <w:rPr>
          <w:rFonts w:asciiTheme="minorHAnsi" w:hAnsiTheme="minorHAnsi" w:cstheme="minorHAnsi"/>
          <w:sz w:val="20"/>
          <w:szCs w:val="20"/>
          <w:lang w:val="sr-Latn-RS"/>
        </w:rPr>
        <w:t>ст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. 1. </w:t>
      </w:r>
      <w:r>
        <w:rPr>
          <w:rFonts w:asciiTheme="minorHAnsi" w:hAnsiTheme="minorHAnsi" w:cstheme="minorHAnsi"/>
          <w:sz w:val="20"/>
          <w:szCs w:val="20"/>
          <w:lang w:val="sr-Latn-RS"/>
        </w:rPr>
        <w:t>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2, 290. </w:t>
      </w:r>
      <w:r>
        <w:rPr>
          <w:rFonts w:asciiTheme="minorHAnsi" w:hAnsiTheme="minorHAnsi" w:cstheme="minorHAnsi"/>
          <w:sz w:val="20"/>
          <w:szCs w:val="20"/>
          <w:lang w:val="sr-Latn-RS"/>
        </w:rPr>
        <w:t>ст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. 1. </w:t>
      </w:r>
      <w:r>
        <w:rPr>
          <w:rFonts w:asciiTheme="minorHAnsi" w:hAnsiTheme="minorHAnsi" w:cstheme="minorHAnsi"/>
          <w:sz w:val="20"/>
          <w:szCs w:val="20"/>
          <w:lang w:val="sr-Latn-RS"/>
        </w:rPr>
        <w:t>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 w:rsidR="00254945" w:rsidRPr="009F021E">
        <w:rPr>
          <w:rFonts w:asciiTheme="minorHAnsi" w:hAnsiTheme="minorHAnsi" w:cstheme="minorHAnsi"/>
          <w:spacing w:val="2"/>
          <w:sz w:val="20"/>
          <w:szCs w:val="20"/>
          <w:lang w:val="sr-Latn-RS"/>
        </w:rPr>
        <w:t xml:space="preserve">2, 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291. </w:t>
      </w:r>
      <w:r>
        <w:rPr>
          <w:rFonts w:asciiTheme="minorHAnsi" w:hAnsiTheme="minorHAnsi" w:cstheme="minorHAnsi"/>
          <w:sz w:val="20"/>
          <w:szCs w:val="20"/>
          <w:lang w:val="sr-Latn-RS"/>
        </w:rPr>
        <w:t>ст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. 1, 3. </w:t>
      </w:r>
      <w:r>
        <w:rPr>
          <w:rFonts w:asciiTheme="minorHAnsi" w:hAnsiTheme="minorHAnsi" w:cstheme="minorHAnsi"/>
          <w:sz w:val="20"/>
          <w:szCs w:val="20"/>
          <w:lang w:val="sr-Latn-RS"/>
        </w:rPr>
        <w:t>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4. </w:t>
      </w:r>
      <w:r>
        <w:rPr>
          <w:rFonts w:asciiTheme="minorHAnsi" w:hAnsiTheme="minorHAnsi" w:cstheme="minorHAnsi"/>
          <w:sz w:val="20"/>
          <w:szCs w:val="20"/>
          <w:lang w:val="sr-Latn-RS"/>
        </w:rPr>
        <w:t>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295. </w:t>
      </w:r>
      <w:r>
        <w:rPr>
          <w:rFonts w:asciiTheme="minorHAnsi" w:hAnsiTheme="minorHAnsi" w:cstheme="minorHAnsi"/>
          <w:sz w:val="20"/>
          <w:szCs w:val="20"/>
          <w:lang w:val="sr-Latn-RS"/>
        </w:rPr>
        <w:t>ст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. 1. </w:t>
      </w:r>
      <w:r>
        <w:rPr>
          <w:rFonts w:asciiTheme="minorHAnsi" w:hAnsiTheme="minorHAnsi" w:cstheme="minorHAnsi"/>
          <w:sz w:val="20"/>
          <w:szCs w:val="20"/>
          <w:lang w:val="sr-Latn-RS"/>
        </w:rPr>
        <w:t>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2.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овог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законика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наступила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тешка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телесна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повреда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неког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лица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имовинска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штета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великих</w:t>
      </w:r>
      <w:r w:rsidR="00254945" w:rsidRPr="009F021E">
        <w:rPr>
          <w:rFonts w:asciiTheme="minorHAnsi" w:hAnsiTheme="minorHAnsi" w:cstheme="minorHAnsi"/>
          <w:spacing w:val="-10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размера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,</w:t>
      </w:r>
      <w:r w:rsidR="00C329B0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учинилац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ће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казнити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једне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осам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4D6EE0C3" w14:textId="3C61886B" w:rsidR="00415B52" w:rsidRPr="009F021E" w:rsidRDefault="00FD40D7" w:rsidP="009F021E">
      <w:pPr>
        <w:pStyle w:val="ListParagraph"/>
        <w:numPr>
          <w:ilvl w:val="0"/>
          <w:numId w:val="115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Ако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услед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чл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. 289. </w:t>
      </w:r>
      <w:r>
        <w:rPr>
          <w:rFonts w:asciiTheme="minorHAnsi" w:hAnsiTheme="minorHAnsi" w:cstheme="minorHAnsi"/>
          <w:sz w:val="20"/>
          <w:szCs w:val="20"/>
          <w:lang w:val="sr-Latn-RS"/>
        </w:rPr>
        <w:t>ст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. 1. </w:t>
      </w:r>
      <w:r>
        <w:rPr>
          <w:rFonts w:asciiTheme="minorHAnsi" w:hAnsiTheme="minorHAnsi" w:cstheme="minorHAnsi"/>
          <w:sz w:val="20"/>
          <w:szCs w:val="20"/>
          <w:lang w:val="sr-Latn-RS"/>
        </w:rPr>
        <w:t>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2, 290. </w:t>
      </w:r>
      <w:r>
        <w:rPr>
          <w:rFonts w:asciiTheme="minorHAnsi" w:hAnsiTheme="minorHAnsi" w:cstheme="minorHAnsi"/>
          <w:sz w:val="20"/>
          <w:szCs w:val="20"/>
          <w:lang w:val="sr-Latn-RS"/>
        </w:rPr>
        <w:t>ст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. 1. </w:t>
      </w:r>
      <w:r>
        <w:rPr>
          <w:rFonts w:asciiTheme="minorHAnsi" w:hAnsiTheme="minorHAnsi" w:cstheme="minorHAnsi"/>
          <w:sz w:val="20"/>
          <w:szCs w:val="20"/>
          <w:lang w:val="sr-Latn-RS"/>
        </w:rPr>
        <w:t>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2, 291. </w:t>
      </w:r>
      <w:r>
        <w:rPr>
          <w:rFonts w:asciiTheme="minorHAnsi" w:hAnsiTheme="minorHAnsi" w:cstheme="minorHAnsi"/>
          <w:sz w:val="20"/>
          <w:szCs w:val="20"/>
          <w:lang w:val="sr-Latn-RS"/>
        </w:rPr>
        <w:t>ст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. 1, 3. </w:t>
      </w:r>
      <w:r>
        <w:rPr>
          <w:rFonts w:asciiTheme="minorHAnsi" w:hAnsiTheme="minorHAnsi" w:cstheme="minorHAnsi"/>
          <w:sz w:val="20"/>
          <w:szCs w:val="20"/>
          <w:lang w:val="sr-Latn-RS"/>
        </w:rPr>
        <w:t>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4. </w:t>
      </w:r>
      <w:r>
        <w:rPr>
          <w:rFonts w:asciiTheme="minorHAnsi" w:hAnsiTheme="minorHAnsi" w:cstheme="minorHAnsi"/>
          <w:sz w:val="20"/>
          <w:szCs w:val="20"/>
          <w:lang w:val="sr-Latn-RS"/>
        </w:rPr>
        <w:t>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295. </w:t>
      </w:r>
      <w:r>
        <w:rPr>
          <w:rFonts w:asciiTheme="minorHAnsi" w:hAnsiTheme="minorHAnsi" w:cstheme="minorHAnsi"/>
          <w:sz w:val="20"/>
          <w:szCs w:val="20"/>
          <w:lang w:val="sr-Latn-RS"/>
        </w:rPr>
        <w:t>ст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. 1. </w:t>
      </w:r>
      <w:r>
        <w:rPr>
          <w:rFonts w:asciiTheme="minorHAnsi" w:hAnsiTheme="minorHAnsi" w:cstheme="minorHAnsi"/>
          <w:sz w:val="20"/>
          <w:szCs w:val="20"/>
          <w:lang w:val="sr-Latn-RS"/>
        </w:rPr>
        <w:t>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2.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овог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законика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наступила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смрт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једног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више</w:t>
      </w:r>
      <w:r w:rsidR="00254945" w:rsidRPr="009F021E">
        <w:rPr>
          <w:rFonts w:asciiTheme="minorHAnsi" w:hAnsiTheme="minorHAnsi" w:cstheme="minorHAnsi"/>
          <w:spacing w:val="-6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лица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,</w:t>
      </w:r>
      <w:r w:rsidR="00C329B0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учинилац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ће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казнити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две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дванаест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0204924E" w14:textId="1999CD5D" w:rsidR="00415B52" w:rsidRPr="009F021E" w:rsidRDefault="00FD40D7" w:rsidP="009F021E">
      <w:pPr>
        <w:pStyle w:val="ListParagraph"/>
        <w:numPr>
          <w:ilvl w:val="0"/>
          <w:numId w:val="115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Ако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услед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чл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. 289. </w:t>
      </w:r>
      <w:r w:rsidR="004329C0">
        <w:rPr>
          <w:rFonts w:asciiTheme="minorHAnsi" w:hAnsiTheme="minorHAnsi" w:cstheme="minorHAnsi"/>
          <w:sz w:val="20"/>
          <w:szCs w:val="20"/>
          <w:lang w:val="sr-Latn-RS"/>
        </w:rPr>
        <w:t>Став (3)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290. </w:t>
      </w:r>
      <w:r w:rsidR="004329C0">
        <w:rPr>
          <w:rFonts w:asciiTheme="minorHAnsi" w:hAnsiTheme="minorHAnsi" w:cstheme="minorHAnsi"/>
          <w:sz w:val="20"/>
          <w:szCs w:val="20"/>
          <w:lang w:val="sr-Latn-RS"/>
        </w:rPr>
        <w:t>Став (3)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291. </w:t>
      </w:r>
      <w:r w:rsidR="004329C0">
        <w:rPr>
          <w:rFonts w:asciiTheme="minorHAnsi" w:hAnsiTheme="minorHAnsi" w:cstheme="minorHAnsi"/>
          <w:sz w:val="20"/>
          <w:szCs w:val="20"/>
          <w:lang w:val="sr-Latn-RS"/>
        </w:rPr>
        <w:t>Став (2)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. </w:t>
      </w:r>
      <w:r>
        <w:rPr>
          <w:rFonts w:asciiTheme="minorHAnsi" w:hAnsiTheme="minorHAnsi" w:cstheme="minorHAnsi"/>
          <w:sz w:val="20"/>
          <w:szCs w:val="20"/>
          <w:lang w:val="sr-Latn-RS"/>
        </w:rPr>
        <w:t>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295. </w:t>
      </w:r>
      <w:r w:rsidR="004329C0">
        <w:rPr>
          <w:rFonts w:asciiTheme="minorHAnsi" w:hAnsiTheme="minorHAnsi" w:cstheme="minorHAnsi"/>
          <w:sz w:val="20"/>
          <w:szCs w:val="20"/>
          <w:lang w:val="sr-Latn-RS"/>
        </w:rPr>
        <w:t>Став (3)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.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овог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законика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наступила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тешка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телесна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повреда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неког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лица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имовинска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штета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великих</w:t>
      </w:r>
      <w:r w:rsidR="00254945" w:rsidRPr="009F021E">
        <w:rPr>
          <w:rFonts w:asciiTheme="minorHAnsi" w:hAnsiTheme="minorHAnsi" w:cstheme="minorHAnsi"/>
          <w:spacing w:val="-7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размера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,</w:t>
      </w:r>
      <w:r w:rsidR="00C329B0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учинилац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ће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казнити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четири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046D7755" w14:textId="1FE37E18" w:rsidR="00415B52" w:rsidRPr="009F021E" w:rsidRDefault="00FD40D7" w:rsidP="009F021E">
      <w:pPr>
        <w:pStyle w:val="ListParagraph"/>
        <w:numPr>
          <w:ilvl w:val="0"/>
          <w:numId w:val="115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Ако</w:t>
      </w:r>
      <w:r w:rsidR="00254945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</w:t>
      </w:r>
      <w:r w:rsidR="00254945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услед</w:t>
      </w:r>
      <w:r w:rsidR="00254945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дела</w:t>
      </w:r>
      <w:r w:rsidR="00254945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254945" w:rsidRPr="009F021E">
        <w:rPr>
          <w:rFonts w:asciiTheme="minorHAnsi" w:hAnsiTheme="minorHAnsi" w:cstheme="minorHAnsi"/>
          <w:spacing w:val="-2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чл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  <w:r w:rsidR="00254945" w:rsidRPr="009F021E">
        <w:rPr>
          <w:rFonts w:asciiTheme="minorHAnsi" w:hAnsiTheme="minorHAnsi" w:cstheme="minorHAnsi"/>
          <w:spacing w:val="-2"/>
          <w:sz w:val="20"/>
          <w:szCs w:val="20"/>
          <w:lang w:val="sr-Latn-RS"/>
        </w:rPr>
        <w:t xml:space="preserve"> 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289.</w:t>
      </w:r>
      <w:r w:rsidR="00254945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 w:rsidR="004329C0">
        <w:rPr>
          <w:rFonts w:asciiTheme="minorHAnsi" w:hAnsiTheme="minorHAnsi" w:cstheme="minorHAnsi"/>
          <w:sz w:val="20"/>
          <w:szCs w:val="20"/>
          <w:lang w:val="sr-Latn-RS"/>
        </w:rPr>
        <w:t>Став (3)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,</w:t>
      </w:r>
      <w:r w:rsidR="00254945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290.</w:t>
      </w:r>
      <w:r w:rsidR="00254945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 w:rsidR="004329C0">
        <w:rPr>
          <w:rFonts w:asciiTheme="minorHAnsi" w:hAnsiTheme="minorHAnsi" w:cstheme="minorHAnsi"/>
          <w:sz w:val="20"/>
          <w:szCs w:val="20"/>
          <w:lang w:val="sr-Latn-RS"/>
        </w:rPr>
        <w:t>Став (2)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,</w:t>
      </w:r>
      <w:r w:rsidR="00254945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291.</w:t>
      </w:r>
      <w:r w:rsidR="00254945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 w:rsidR="004329C0">
        <w:rPr>
          <w:rFonts w:asciiTheme="minorHAnsi" w:hAnsiTheme="minorHAnsi" w:cstheme="minorHAnsi"/>
          <w:sz w:val="20"/>
          <w:szCs w:val="20"/>
          <w:lang w:val="sr-Latn-RS"/>
        </w:rPr>
        <w:t>Став (2)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  <w:r w:rsidR="00254945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</w:t>
      </w:r>
      <w:r w:rsidR="00254945" w:rsidRPr="009F021E">
        <w:rPr>
          <w:rFonts w:asciiTheme="minorHAnsi" w:hAnsiTheme="minorHAnsi" w:cstheme="minorHAnsi"/>
          <w:spacing w:val="-1"/>
          <w:sz w:val="20"/>
          <w:szCs w:val="20"/>
          <w:lang w:val="sr-Latn-RS"/>
        </w:rPr>
        <w:t xml:space="preserve"> 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295.</w:t>
      </w:r>
      <w:r w:rsidR="00254945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 w:rsidR="004329C0">
        <w:rPr>
          <w:rFonts w:asciiTheme="minorHAnsi" w:hAnsiTheme="minorHAnsi" w:cstheme="minorHAnsi"/>
          <w:sz w:val="20"/>
          <w:szCs w:val="20"/>
          <w:lang w:val="sr-Latn-RS"/>
        </w:rPr>
        <w:t>Став (3)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  <w:r w:rsidR="00254945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овог</w:t>
      </w:r>
      <w:r w:rsidR="00254945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законика</w:t>
      </w:r>
      <w:r w:rsidR="00254945" w:rsidRPr="009F021E">
        <w:rPr>
          <w:rFonts w:asciiTheme="minorHAnsi" w:hAnsiTheme="minorHAnsi" w:cstheme="minorHAnsi"/>
          <w:spacing w:val="-2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наступила</w:t>
      </w:r>
      <w:r w:rsidR="00254945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смрт</w:t>
      </w:r>
      <w:r w:rsidR="00254945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једног</w:t>
      </w:r>
      <w:r w:rsidR="00254945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254945" w:rsidRPr="009F021E">
        <w:rPr>
          <w:rFonts w:asciiTheme="minorHAnsi" w:hAnsiTheme="minorHAnsi" w:cstheme="minorHAnsi"/>
          <w:spacing w:val="-2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pacing w:val="2"/>
          <w:sz w:val="20"/>
          <w:szCs w:val="20"/>
          <w:lang w:val="sr-Latn-RS"/>
        </w:rPr>
        <w:t>више</w:t>
      </w:r>
      <w:r w:rsidR="00254945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лица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учинилац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ће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казнити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једне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осам</w:t>
      </w:r>
      <w:r w:rsidR="00254945" w:rsidRPr="009F021E">
        <w:rPr>
          <w:rFonts w:asciiTheme="minorHAnsi" w:hAnsiTheme="minorHAnsi" w:cstheme="minorHAnsi"/>
          <w:spacing w:val="-11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година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7687A5CF" w14:textId="5EDBAD22" w:rsidR="00415B52" w:rsidRPr="009F021E" w:rsidRDefault="00FD40D7" w:rsidP="009F021E">
      <w:pPr>
        <w:pStyle w:val="ListParagraph"/>
        <w:numPr>
          <w:ilvl w:val="0"/>
          <w:numId w:val="115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У</w:t>
      </w:r>
      <w:r w:rsidR="00254945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случајевима</w:t>
      </w:r>
      <w:r w:rsidR="00254945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254945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  <w:r w:rsidR="00254945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1.</w:t>
      </w:r>
      <w:r w:rsidR="00254945" w:rsidRPr="009F021E">
        <w:rPr>
          <w:rFonts w:asciiTheme="minorHAnsi" w:hAnsiTheme="minorHAnsi" w:cstheme="minorHAnsi"/>
          <w:spacing w:val="-2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254945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4.</w:t>
      </w:r>
      <w:r w:rsidR="00254945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овог</w:t>
      </w:r>
      <w:r w:rsidR="00254945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члана</w:t>
      </w:r>
      <w:r w:rsidR="00254945" w:rsidRPr="009F021E">
        <w:rPr>
          <w:rFonts w:asciiTheme="minorHAnsi" w:hAnsiTheme="minorHAnsi" w:cstheme="minorHAnsi"/>
          <w:spacing w:val="-2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изрицање</w:t>
      </w:r>
      <w:r w:rsidR="00254945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мере</w:t>
      </w:r>
      <w:r w:rsidR="00254945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безбедности</w:t>
      </w:r>
      <w:r w:rsidR="00254945" w:rsidRPr="009F021E">
        <w:rPr>
          <w:rFonts w:asciiTheme="minorHAnsi" w:hAnsiTheme="minorHAnsi" w:cstheme="minorHAnsi"/>
          <w:spacing w:val="-2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забране</w:t>
      </w:r>
      <w:r w:rsidR="00254945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управљања</w:t>
      </w:r>
      <w:r w:rsidR="00254945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моторним</w:t>
      </w:r>
      <w:r w:rsidR="00254945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возилом</w:t>
      </w:r>
      <w:r w:rsidR="00254945" w:rsidRPr="009F021E">
        <w:rPr>
          <w:rFonts w:asciiTheme="minorHAnsi" w:hAnsiTheme="minorHAnsi" w:cstheme="minorHAnsi"/>
          <w:spacing w:val="-2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обавезно</w:t>
      </w:r>
      <w:r w:rsidR="00254945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</w:t>
      </w:r>
      <w:r w:rsidR="00254945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22F871A5" w14:textId="74CEBC56" w:rsidR="00851CFA" w:rsidRPr="009F021E" w:rsidRDefault="00851CFA" w:rsidP="00B24FDA">
      <w:pPr>
        <w:tabs>
          <w:tab w:val="left" w:pos="664"/>
        </w:tabs>
        <w:spacing w:before="120" w:after="120"/>
        <w:rPr>
          <w:rFonts w:asciiTheme="minorHAnsi" w:hAnsiTheme="minorHAnsi" w:cstheme="minorHAnsi"/>
          <w:sz w:val="20"/>
          <w:szCs w:val="20"/>
          <w:lang w:val="sr-Latn-RS"/>
        </w:rPr>
      </w:pPr>
    </w:p>
    <w:p w14:paraId="3A1C1D9D" w14:textId="63A8D8F0" w:rsidR="00851CFA" w:rsidRPr="009F021E" w:rsidRDefault="00851CFA" w:rsidP="00B24FDA">
      <w:pPr>
        <w:tabs>
          <w:tab w:val="left" w:pos="664"/>
        </w:tabs>
        <w:spacing w:before="120" w:after="120"/>
        <w:rPr>
          <w:rFonts w:asciiTheme="minorHAnsi" w:hAnsiTheme="minorHAnsi" w:cstheme="minorHAnsi"/>
          <w:sz w:val="20"/>
          <w:szCs w:val="20"/>
          <w:lang w:val="sr-Latn-RS"/>
        </w:rPr>
      </w:pPr>
    </w:p>
    <w:p w14:paraId="5F976546" w14:textId="77777777" w:rsidR="00851CFA" w:rsidRPr="009F021E" w:rsidRDefault="00851CFA" w:rsidP="00B24FDA">
      <w:pPr>
        <w:tabs>
          <w:tab w:val="left" w:pos="664"/>
        </w:tabs>
        <w:spacing w:before="120" w:after="120"/>
        <w:rPr>
          <w:rFonts w:asciiTheme="minorHAnsi" w:hAnsiTheme="minorHAnsi" w:cstheme="minorHAnsi"/>
          <w:sz w:val="20"/>
          <w:szCs w:val="20"/>
          <w:lang w:val="sr-Latn-RS"/>
        </w:rPr>
      </w:pPr>
    </w:p>
    <w:p w14:paraId="4CF0F44B" w14:textId="77777777" w:rsidR="00415B52" w:rsidRPr="009F021E" w:rsidRDefault="00415B52" w:rsidP="00B24FDA">
      <w:pPr>
        <w:pStyle w:val="BodyText"/>
        <w:spacing w:before="120" w:after="120"/>
        <w:ind w:left="0"/>
        <w:rPr>
          <w:rFonts w:asciiTheme="minorHAnsi" w:hAnsiTheme="minorHAnsi" w:cstheme="minorHAnsi"/>
          <w:sz w:val="20"/>
          <w:szCs w:val="20"/>
          <w:lang w:val="sr-Latn-RS"/>
        </w:rPr>
      </w:pPr>
    </w:p>
    <w:p w14:paraId="55E3F39D" w14:textId="77777777" w:rsidR="00C329B0" w:rsidRPr="009F021E" w:rsidRDefault="00C329B0">
      <w:pPr>
        <w:rPr>
          <w:rFonts w:asciiTheme="minorHAnsi" w:hAnsiTheme="minorHAnsi" w:cstheme="minorHAnsi"/>
          <w:b/>
          <w:bCs/>
          <w:sz w:val="20"/>
          <w:szCs w:val="20"/>
          <w:lang w:val="sr-Latn-RS"/>
        </w:rPr>
      </w:pPr>
      <w:r w:rsidRPr="009F021E">
        <w:rPr>
          <w:rFonts w:asciiTheme="minorHAnsi" w:hAnsiTheme="minorHAnsi" w:cstheme="minorHAnsi"/>
          <w:sz w:val="20"/>
          <w:szCs w:val="20"/>
          <w:lang w:val="sr-Latn-RS"/>
        </w:rPr>
        <w:br w:type="page"/>
      </w:r>
    </w:p>
    <w:p w14:paraId="5FEB4B8F" w14:textId="4C71F28F" w:rsidR="00851CFA" w:rsidRPr="009F021E" w:rsidRDefault="00FD40D7" w:rsidP="005042CA">
      <w:pPr>
        <w:pStyle w:val="nivo1"/>
      </w:pPr>
      <w:r>
        <w:lastRenderedPageBreak/>
        <w:t>Глава</w:t>
      </w:r>
      <w:r w:rsidR="00851CFA" w:rsidRPr="009F021E">
        <w:t xml:space="preserve"> </w:t>
      </w:r>
      <w:r>
        <w:t>двадесет</w:t>
      </w:r>
      <w:r w:rsidR="00851CFA" w:rsidRPr="009F021E">
        <w:t xml:space="preserve"> </w:t>
      </w:r>
      <w:r>
        <w:t>седма</w:t>
      </w:r>
    </w:p>
    <w:p w14:paraId="60BE9B8B" w14:textId="6F95DBCA" w:rsidR="00851CFA" w:rsidRPr="009F021E" w:rsidRDefault="00FD40D7" w:rsidP="005042CA">
      <w:pPr>
        <w:pStyle w:val="Nivo2"/>
      </w:pPr>
      <w:r>
        <w:t>КРИВИЧНА</w:t>
      </w:r>
      <w:r w:rsidR="00851CFA" w:rsidRPr="009F021E">
        <w:t xml:space="preserve"> </w:t>
      </w:r>
      <w:r>
        <w:t>ДЕЛА</w:t>
      </w:r>
      <w:r w:rsidR="00851CFA" w:rsidRPr="009F021E">
        <w:t xml:space="preserve"> </w:t>
      </w:r>
      <w:r>
        <w:t>ПРОТИВ</w:t>
      </w:r>
      <w:r w:rsidR="00851CFA" w:rsidRPr="009F021E">
        <w:t xml:space="preserve"> </w:t>
      </w:r>
      <w:r>
        <w:t>БЕЗБЕДНОСТИ</w:t>
      </w:r>
      <w:r w:rsidR="00851CFA" w:rsidRPr="009F021E">
        <w:t xml:space="preserve"> </w:t>
      </w:r>
      <w:r>
        <w:t>РАЧУНАРСКИХ</w:t>
      </w:r>
      <w:r w:rsidR="00851CFA" w:rsidRPr="009F021E">
        <w:t xml:space="preserve"> </w:t>
      </w:r>
      <w:r>
        <w:t>ПОДАТАКА</w:t>
      </w:r>
    </w:p>
    <w:p w14:paraId="0B62013C" w14:textId="5FCBB38D" w:rsidR="00851CFA" w:rsidRPr="009F021E" w:rsidRDefault="00FD40D7" w:rsidP="005042CA">
      <w:pPr>
        <w:pStyle w:val="Nivo3"/>
      </w:pPr>
      <w:r>
        <w:t>Оштећење</w:t>
      </w:r>
      <w:r w:rsidR="00851CFA" w:rsidRPr="009F021E">
        <w:t xml:space="preserve"> </w:t>
      </w:r>
      <w:r>
        <w:t>рачунарских</w:t>
      </w:r>
      <w:r w:rsidR="00851CFA" w:rsidRPr="009F021E">
        <w:t xml:space="preserve"> </w:t>
      </w:r>
      <w:r>
        <w:t>података</w:t>
      </w:r>
      <w:r w:rsidR="00851CFA" w:rsidRPr="009F021E">
        <w:t xml:space="preserve"> </w:t>
      </w:r>
      <w:r>
        <w:t>и</w:t>
      </w:r>
      <w:r w:rsidR="00851CFA" w:rsidRPr="009F021E">
        <w:t xml:space="preserve"> </w:t>
      </w:r>
      <w:r>
        <w:t>програма</w:t>
      </w:r>
    </w:p>
    <w:p w14:paraId="354475B6" w14:textId="2036F5F1" w:rsidR="00851CFA" w:rsidRPr="009F021E" w:rsidRDefault="00FD40D7" w:rsidP="005042CA">
      <w:pPr>
        <w:pStyle w:val="Nivo4"/>
      </w:pPr>
      <w:r>
        <w:t>Члан</w:t>
      </w:r>
      <w:r w:rsidR="00851CFA" w:rsidRPr="009F021E">
        <w:t xml:space="preserve"> 298</w:t>
      </w:r>
    </w:p>
    <w:p w14:paraId="1E64A8D3" w14:textId="017B2054" w:rsidR="00851CFA" w:rsidRPr="009F021E" w:rsidRDefault="00FD40D7" w:rsidP="005042CA">
      <w:pPr>
        <w:pStyle w:val="ListParagraph"/>
        <w:numPr>
          <w:ilvl w:val="0"/>
          <w:numId w:val="114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Ко</w:t>
      </w:r>
      <w:r w:rsidR="00851CFA" w:rsidRPr="009F021E">
        <w:rPr>
          <w:rFonts w:asciiTheme="minorHAnsi" w:hAnsiTheme="minorHAnsi" w:cstheme="minorHAnsi"/>
          <w:spacing w:val="-6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неовлашћено</w:t>
      </w:r>
      <w:r w:rsidR="00851CFA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избрише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,</w:t>
      </w:r>
      <w:r w:rsidR="00851CFA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измени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,</w:t>
      </w:r>
      <w:r w:rsidR="00851CFA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оштети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,</w:t>
      </w:r>
      <w:r w:rsidR="00851CFA" w:rsidRPr="009F021E">
        <w:rPr>
          <w:rFonts w:asciiTheme="minorHAnsi" w:hAnsiTheme="minorHAnsi" w:cstheme="minorHAnsi"/>
          <w:spacing w:val="-6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прикрије</w:t>
      </w:r>
      <w:r w:rsidR="00851CFA" w:rsidRPr="009F021E">
        <w:rPr>
          <w:rFonts w:asciiTheme="minorHAnsi" w:hAnsiTheme="minorHAnsi" w:cstheme="minorHAnsi"/>
          <w:spacing w:val="-7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</w:t>
      </w:r>
      <w:r w:rsidR="00851CFA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други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начин</w:t>
      </w:r>
      <w:r w:rsidR="00851CFA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учини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неупотребљивим</w:t>
      </w:r>
      <w:r w:rsidR="00851CFA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рачунарски</w:t>
      </w:r>
      <w:r w:rsidR="00851CFA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податак</w:t>
      </w:r>
      <w:r w:rsidR="00851CFA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програм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казниће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новчаном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једне</w:t>
      </w:r>
      <w:r w:rsidR="00851CFA" w:rsidRPr="009F021E">
        <w:rPr>
          <w:rFonts w:asciiTheme="minorHAnsi" w:hAnsiTheme="minorHAnsi" w:cstheme="minorHAnsi"/>
          <w:spacing w:val="-9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16AD7B19" w14:textId="4282EAAE" w:rsidR="00851CFA" w:rsidRPr="009F021E" w:rsidRDefault="00FD40D7" w:rsidP="005042CA">
      <w:pPr>
        <w:pStyle w:val="ListParagraph"/>
        <w:numPr>
          <w:ilvl w:val="0"/>
          <w:numId w:val="114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Ако</w:t>
      </w:r>
      <w:r w:rsidR="00851CFA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делом</w:t>
      </w:r>
      <w:r w:rsidR="00851CFA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851CFA" w:rsidRPr="009F021E">
        <w:rPr>
          <w:rFonts w:asciiTheme="minorHAnsi" w:hAnsiTheme="minorHAnsi" w:cstheme="minorHAnsi"/>
          <w:spacing w:val="-6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става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1.</w:t>
      </w:r>
      <w:r w:rsidR="00851CFA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овог</w:t>
      </w:r>
      <w:r w:rsidR="00851CFA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члана</w:t>
      </w:r>
      <w:r w:rsidR="00851CFA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проузрокована</w:t>
      </w:r>
      <w:r w:rsidR="00851CFA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штета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износу</w:t>
      </w:r>
      <w:r w:rsidR="00851CFA" w:rsidRPr="009F021E">
        <w:rPr>
          <w:rFonts w:asciiTheme="minorHAnsi" w:hAnsiTheme="minorHAnsi" w:cstheme="minorHAnsi"/>
          <w:spacing w:val="-6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који</w:t>
      </w:r>
      <w:r w:rsidR="00851CFA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прелази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четристопедесет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хиљада</w:t>
      </w:r>
      <w:r w:rsidR="00851CFA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динара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учинилац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ће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казнити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три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месеца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три</w:t>
      </w:r>
      <w:r w:rsidR="00851CFA" w:rsidRPr="009F021E">
        <w:rPr>
          <w:rFonts w:asciiTheme="minorHAnsi" w:hAnsiTheme="minorHAnsi" w:cstheme="minorHAnsi"/>
          <w:spacing w:val="-11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18583CC2" w14:textId="174A1A04" w:rsidR="00851CFA" w:rsidRPr="009F021E" w:rsidRDefault="00FD40D7" w:rsidP="005042CA">
      <w:pPr>
        <w:pStyle w:val="ListParagraph"/>
        <w:numPr>
          <w:ilvl w:val="0"/>
          <w:numId w:val="114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Ако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става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1.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овог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члана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проузрокована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штета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износу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који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прелази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милион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петсто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хиљада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динара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учинилац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ће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казнити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три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месеца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пет</w:t>
      </w:r>
      <w:r w:rsidR="00851CFA" w:rsidRPr="009F021E">
        <w:rPr>
          <w:rFonts w:asciiTheme="minorHAnsi" w:hAnsiTheme="minorHAnsi" w:cstheme="minorHAnsi"/>
          <w:spacing w:val="-12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0C1FADAE" w14:textId="748FCA52" w:rsidR="00851CFA" w:rsidRPr="009F021E" w:rsidRDefault="00FD40D7" w:rsidP="005042CA">
      <w:pPr>
        <w:pStyle w:val="ListParagraph"/>
        <w:numPr>
          <w:ilvl w:val="0"/>
          <w:numId w:val="114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Уређаји</w:t>
      </w:r>
      <w:r w:rsidR="00851CFA" w:rsidRPr="009F021E">
        <w:rPr>
          <w:rFonts w:asciiTheme="minorHAnsi" w:hAnsiTheme="minorHAnsi" w:cstheme="minorHAnsi"/>
          <w:spacing w:val="-2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</w:t>
      </w:r>
      <w:r w:rsidR="00851CFA" w:rsidRPr="009F021E">
        <w:rPr>
          <w:rFonts w:asciiTheme="minorHAnsi" w:hAnsiTheme="minorHAnsi" w:cstheme="minorHAnsi"/>
          <w:spacing w:val="-1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средства</w:t>
      </w:r>
      <w:r w:rsidR="00851CFA" w:rsidRPr="009F021E">
        <w:rPr>
          <w:rFonts w:asciiTheme="minorHAnsi" w:hAnsiTheme="minorHAnsi" w:cstheme="minorHAnsi"/>
          <w:spacing w:val="-2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којима</w:t>
      </w:r>
      <w:r w:rsidR="00851CFA" w:rsidRPr="009F021E">
        <w:rPr>
          <w:rFonts w:asciiTheme="minorHAnsi" w:hAnsiTheme="minorHAnsi" w:cstheme="minorHAnsi"/>
          <w:spacing w:val="-1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</w:t>
      </w:r>
      <w:r w:rsidR="00851CFA" w:rsidRPr="009F021E">
        <w:rPr>
          <w:rFonts w:asciiTheme="minorHAnsi" w:hAnsiTheme="minorHAnsi" w:cstheme="minorHAnsi"/>
          <w:spacing w:val="-2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учињено</w:t>
      </w:r>
      <w:r w:rsidR="00851CFA" w:rsidRPr="009F021E">
        <w:rPr>
          <w:rFonts w:asciiTheme="minorHAnsi" w:hAnsiTheme="minorHAnsi" w:cstheme="minorHAnsi"/>
          <w:spacing w:val="-2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кривично</w:t>
      </w:r>
      <w:r w:rsidR="00851CFA" w:rsidRPr="009F021E">
        <w:rPr>
          <w:rFonts w:asciiTheme="minorHAnsi" w:hAnsiTheme="minorHAnsi" w:cstheme="minorHAnsi"/>
          <w:spacing w:val="-2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дело</w:t>
      </w:r>
      <w:r w:rsidR="00851CFA" w:rsidRPr="009F021E">
        <w:rPr>
          <w:rFonts w:asciiTheme="minorHAnsi" w:hAnsiTheme="minorHAnsi" w:cstheme="minorHAnsi"/>
          <w:spacing w:val="-2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851CFA" w:rsidRPr="009F021E">
        <w:rPr>
          <w:rFonts w:asciiTheme="minorHAnsi" w:hAnsiTheme="minorHAnsi" w:cstheme="minorHAnsi"/>
          <w:spacing w:val="-1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1.</w:t>
      </w:r>
      <w:r w:rsidR="00851CFA" w:rsidRPr="009F021E">
        <w:rPr>
          <w:rFonts w:asciiTheme="minorHAnsi" w:hAnsiTheme="minorHAnsi" w:cstheme="minorHAnsi"/>
          <w:spacing w:val="-2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</w:t>
      </w:r>
      <w:r w:rsidR="00851CFA" w:rsidRPr="009F021E">
        <w:rPr>
          <w:rFonts w:asciiTheme="minorHAnsi" w:hAnsiTheme="minorHAnsi" w:cstheme="minorHAnsi"/>
          <w:spacing w:val="-1"/>
          <w:sz w:val="20"/>
          <w:szCs w:val="20"/>
          <w:lang w:val="sr-Latn-RS"/>
        </w:rPr>
        <w:t xml:space="preserve"> 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2.</w:t>
      </w:r>
      <w:r w:rsidR="00851CFA" w:rsidRPr="009F021E">
        <w:rPr>
          <w:rFonts w:asciiTheme="minorHAnsi" w:hAnsiTheme="minorHAnsi" w:cstheme="minorHAnsi"/>
          <w:spacing w:val="-2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овог</w:t>
      </w:r>
      <w:r w:rsidR="00851CFA" w:rsidRPr="009F021E">
        <w:rPr>
          <w:rFonts w:asciiTheme="minorHAnsi" w:hAnsiTheme="minorHAnsi" w:cstheme="minorHAnsi"/>
          <w:spacing w:val="-2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члана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,</w:t>
      </w:r>
      <w:r w:rsidR="00851CFA" w:rsidRPr="009F021E">
        <w:rPr>
          <w:rFonts w:asciiTheme="minorHAnsi" w:hAnsiTheme="minorHAnsi" w:cstheme="minorHAnsi"/>
          <w:spacing w:val="-1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ако</w:t>
      </w:r>
      <w:r w:rsidR="00851CFA" w:rsidRPr="009F021E">
        <w:rPr>
          <w:rFonts w:asciiTheme="minorHAnsi" w:hAnsiTheme="minorHAnsi" w:cstheme="minorHAnsi"/>
          <w:spacing w:val="-2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су</w:t>
      </w:r>
      <w:r w:rsidR="00851CFA" w:rsidRPr="009F021E">
        <w:rPr>
          <w:rFonts w:asciiTheme="minorHAnsi" w:hAnsiTheme="minorHAnsi" w:cstheme="minorHAnsi"/>
          <w:spacing w:val="-2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</w:t>
      </w:r>
      <w:r w:rsidR="00851CFA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својини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учиниоца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,</w:t>
      </w:r>
      <w:r w:rsidR="00851CFA" w:rsidRPr="009F021E">
        <w:rPr>
          <w:rFonts w:asciiTheme="minorHAnsi" w:hAnsiTheme="minorHAnsi" w:cstheme="minorHAnsi"/>
          <w:spacing w:val="-2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одузеће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34305500" w14:textId="41909F81" w:rsidR="00851CFA" w:rsidRPr="009C421A" w:rsidRDefault="0065695B" w:rsidP="00EC31C8">
      <w:pPr>
        <w:spacing w:before="240" w:after="120"/>
        <w:jc w:val="both"/>
        <w:rPr>
          <w:rFonts w:ascii="Georgia" w:hAnsi="Georgia" w:cstheme="minorHAnsi"/>
          <w:color w:val="365F91" w:themeColor="accent1" w:themeShade="BF"/>
          <w:lang w:val="sr-Latn-RS"/>
        </w:rPr>
      </w:pPr>
      <w:r>
        <w:rPr>
          <w:rFonts w:ascii="Georgia" w:hAnsi="Georgia" w:cstheme="minorHAnsi"/>
          <w:color w:val="365F91" w:themeColor="accent1" w:themeShade="BF"/>
          <w:lang w:val="sr-Latn-RS"/>
        </w:rPr>
        <w:t>ICCS code</w:t>
      </w:r>
    </w:p>
    <w:p w14:paraId="3D39A064" w14:textId="76A29E14" w:rsidR="00851CFA" w:rsidRPr="009C421A" w:rsidRDefault="009166AB" w:rsidP="00FD15D5">
      <w:pPr>
        <w:widowControl/>
        <w:numPr>
          <w:ilvl w:val="0"/>
          <w:numId w:val="288"/>
        </w:numPr>
        <w:autoSpaceDE/>
        <w:autoSpaceDN/>
        <w:spacing w:before="60" w:after="60"/>
        <w:ind w:left="0" w:firstLine="0"/>
        <w:jc w:val="both"/>
        <w:rPr>
          <w:rFonts w:ascii="Georgia" w:hAnsi="Georgia" w:cstheme="minorHAnsi"/>
          <w:color w:val="365F91" w:themeColor="accent1" w:themeShade="BF"/>
          <w:lang w:val="sr-Latn-RS"/>
        </w:rPr>
      </w:pPr>
      <w:r>
        <w:rPr>
          <w:rFonts w:ascii="Georgia" w:hAnsi="Georgia" w:cstheme="minorHAnsi"/>
          <w:color w:val="365F91" w:themeColor="accent1" w:themeShade="BF"/>
          <w:lang w:val="sr-Latn-RS"/>
        </w:rPr>
        <w:t>Став (1)</w:t>
      </w:r>
      <w:r w:rsidR="00CA3E0A">
        <w:rPr>
          <w:rFonts w:ascii="Georgia" w:hAnsi="Georgia" w:cstheme="minorHAnsi"/>
          <w:color w:val="365F91" w:themeColor="accent1" w:themeShade="BF"/>
          <w:lang w:val="sr-Cyrl-RS"/>
        </w:rPr>
        <w:t xml:space="preserve"> до (</w:t>
      </w:r>
      <w:r w:rsidR="00FC6338" w:rsidRPr="009C421A">
        <w:rPr>
          <w:rFonts w:ascii="Georgia" w:hAnsi="Georgia" w:cstheme="minorHAnsi"/>
          <w:color w:val="365F91" w:themeColor="accent1" w:themeShade="BF"/>
          <w:lang w:val="sr-Latn-RS"/>
        </w:rPr>
        <w:t>3</w:t>
      </w:r>
      <w:r w:rsidR="00CA3E0A">
        <w:rPr>
          <w:rFonts w:ascii="Georgia" w:hAnsi="Georgia" w:cstheme="minorHAnsi"/>
          <w:color w:val="365F91" w:themeColor="accent1" w:themeShade="BF"/>
          <w:lang w:val="sr-Cyrl-RS"/>
        </w:rPr>
        <w:t>)</w:t>
      </w:r>
    </w:p>
    <w:p w14:paraId="66CAE96D" w14:textId="77777777" w:rsidR="00851CFA" w:rsidRPr="009C421A" w:rsidRDefault="00851CFA" w:rsidP="00FD15D5">
      <w:pPr>
        <w:widowControl/>
        <w:numPr>
          <w:ilvl w:val="1"/>
          <w:numId w:val="288"/>
        </w:numPr>
        <w:autoSpaceDE/>
        <w:autoSpaceDN/>
        <w:spacing w:before="60" w:after="60"/>
        <w:ind w:left="397" w:firstLine="0"/>
        <w:jc w:val="both"/>
        <w:rPr>
          <w:rFonts w:ascii="Georgia" w:hAnsi="Georgia" w:cstheme="minorHAnsi"/>
          <w:color w:val="365F91" w:themeColor="accent1" w:themeShade="BF"/>
          <w:lang w:val="sr-Latn-RS"/>
        </w:rPr>
      </w:pPr>
      <w:r w:rsidRPr="009C421A">
        <w:rPr>
          <w:rFonts w:ascii="Georgia" w:hAnsi="Georgia" w:cstheme="minorHAnsi"/>
          <w:color w:val="365F91" w:themeColor="accent1" w:themeShade="BF"/>
          <w:lang w:val="sr-Latn-RS"/>
        </w:rPr>
        <w:t>09032</w:t>
      </w:r>
    </w:p>
    <w:p w14:paraId="5DB28218" w14:textId="185F7417" w:rsidR="005042CA" w:rsidRDefault="00FD40D7" w:rsidP="005042CA">
      <w:pPr>
        <w:pStyle w:val="Nivo3"/>
      </w:pPr>
      <w:r>
        <w:t>Рачунарска</w:t>
      </w:r>
      <w:r w:rsidR="00851CFA" w:rsidRPr="009F021E">
        <w:t xml:space="preserve"> </w:t>
      </w:r>
      <w:r>
        <w:t>саботажа</w:t>
      </w:r>
      <w:r w:rsidR="00851CFA" w:rsidRPr="009F021E">
        <w:t xml:space="preserve"> </w:t>
      </w:r>
    </w:p>
    <w:p w14:paraId="3C5B00B8" w14:textId="6835644B" w:rsidR="00851CFA" w:rsidRPr="009F021E" w:rsidRDefault="00FD40D7" w:rsidP="005042CA">
      <w:pPr>
        <w:pStyle w:val="Nivo4"/>
      </w:pPr>
      <w:r>
        <w:t>Члан</w:t>
      </w:r>
      <w:r w:rsidR="00851CFA" w:rsidRPr="009F021E">
        <w:t xml:space="preserve"> 299</w:t>
      </w:r>
    </w:p>
    <w:p w14:paraId="0AA4CF02" w14:textId="086D13E2" w:rsidR="00851CFA" w:rsidRPr="009F021E" w:rsidRDefault="00FD40D7" w:rsidP="00B24FDA">
      <w:pPr>
        <w:pStyle w:val="BodyText"/>
        <w:spacing w:before="120" w:after="120"/>
        <w:ind w:left="0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Ко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унесе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уништи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избрише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измени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оштети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прикрије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други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начин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учини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неупотребљивим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рачунарски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податак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програм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pacing w:val="3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pacing w:val="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уништи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оштети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рачунар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други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уређај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електронску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обраду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пренос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података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намером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онемогући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знатно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омете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поступак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електронске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обраде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преноса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података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који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значаја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државне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органе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јавне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службе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установе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предузећа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друге</w:t>
      </w:r>
      <w:r w:rsidR="00851CFA" w:rsidRPr="009F021E">
        <w:rPr>
          <w:rFonts w:asciiTheme="minorHAnsi" w:hAnsiTheme="minorHAnsi" w:cstheme="minorHAnsi"/>
          <w:spacing w:val="-1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субјекте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,</w:t>
      </w:r>
      <w:r w:rsidR="00C329B0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казниће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шест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месеци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пет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588546DA" w14:textId="1F76A2BA" w:rsidR="00851CFA" w:rsidRPr="006E55FB" w:rsidRDefault="0065695B" w:rsidP="00EC31C8">
      <w:pPr>
        <w:spacing w:before="240" w:after="120"/>
        <w:jc w:val="both"/>
        <w:rPr>
          <w:rFonts w:ascii="Georgia" w:hAnsi="Georgia" w:cstheme="minorHAnsi"/>
          <w:color w:val="365F91" w:themeColor="accent1" w:themeShade="BF"/>
          <w:lang w:val="sr-Latn-RS"/>
        </w:rPr>
      </w:pPr>
      <w:r>
        <w:rPr>
          <w:rFonts w:ascii="Georgia" w:hAnsi="Georgia" w:cstheme="minorHAnsi"/>
          <w:color w:val="365F91" w:themeColor="accent1" w:themeShade="BF"/>
          <w:lang w:val="sr-Latn-RS"/>
        </w:rPr>
        <w:t>ICCS code</w:t>
      </w:r>
    </w:p>
    <w:p w14:paraId="0BFBF86F" w14:textId="77777777" w:rsidR="00851CFA" w:rsidRPr="006E55FB" w:rsidRDefault="00851CFA" w:rsidP="00FD15D5">
      <w:pPr>
        <w:widowControl/>
        <w:numPr>
          <w:ilvl w:val="1"/>
          <w:numId w:val="288"/>
        </w:numPr>
        <w:autoSpaceDE/>
        <w:autoSpaceDN/>
        <w:spacing w:before="60" w:after="60"/>
        <w:ind w:left="397" w:firstLine="0"/>
        <w:jc w:val="both"/>
        <w:rPr>
          <w:rFonts w:ascii="Georgia" w:hAnsi="Georgia" w:cstheme="minorHAnsi"/>
          <w:color w:val="365F91" w:themeColor="accent1" w:themeShade="BF"/>
          <w:lang w:val="sr-Latn-RS"/>
        </w:rPr>
      </w:pPr>
      <w:r w:rsidRPr="006E55FB">
        <w:rPr>
          <w:rFonts w:ascii="Georgia" w:hAnsi="Georgia" w:cstheme="minorHAnsi"/>
          <w:color w:val="365F91" w:themeColor="accent1" w:themeShade="BF"/>
          <w:lang w:val="sr-Latn-RS"/>
        </w:rPr>
        <w:t>09032</w:t>
      </w:r>
    </w:p>
    <w:p w14:paraId="58523D8B" w14:textId="393B4C08" w:rsidR="005042CA" w:rsidRDefault="00FD40D7" w:rsidP="005042CA">
      <w:pPr>
        <w:pStyle w:val="Nivo3"/>
      </w:pPr>
      <w:r>
        <w:t>Прављење</w:t>
      </w:r>
      <w:r w:rsidR="00851CFA" w:rsidRPr="009F021E">
        <w:t xml:space="preserve"> </w:t>
      </w:r>
      <w:r>
        <w:t>и</w:t>
      </w:r>
      <w:r w:rsidR="00851CFA" w:rsidRPr="009F021E">
        <w:t xml:space="preserve"> </w:t>
      </w:r>
      <w:r>
        <w:t>уношење</w:t>
      </w:r>
      <w:r w:rsidR="00851CFA" w:rsidRPr="009F021E">
        <w:t xml:space="preserve"> </w:t>
      </w:r>
      <w:r>
        <w:t>рачунарских</w:t>
      </w:r>
      <w:r w:rsidR="00851CFA" w:rsidRPr="009F021E">
        <w:t xml:space="preserve"> </w:t>
      </w:r>
      <w:r>
        <w:t>вируса</w:t>
      </w:r>
      <w:r w:rsidR="00851CFA" w:rsidRPr="009F021E">
        <w:t xml:space="preserve"> </w:t>
      </w:r>
    </w:p>
    <w:p w14:paraId="5C7668A1" w14:textId="5F6CF77D" w:rsidR="00851CFA" w:rsidRPr="009F021E" w:rsidRDefault="00FD40D7" w:rsidP="005042CA">
      <w:pPr>
        <w:pStyle w:val="Nivo4"/>
      </w:pPr>
      <w:r>
        <w:t>Члан</w:t>
      </w:r>
      <w:r w:rsidR="00851CFA" w:rsidRPr="009F021E">
        <w:t xml:space="preserve"> 300</w:t>
      </w:r>
    </w:p>
    <w:p w14:paraId="4598CC11" w14:textId="0B92835F" w:rsidR="00851CFA" w:rsidRPr="009F021E" w:rsidRDefault="00FD40D7" w:rsidP="00BA64C3">
      <w:pPr>
        <w:pStyle w:val="ListParagraph"/>
        <w:numPr>
          <w:ilvl w:val="0"/>
          <w:numId w:val="307"/>
        </w:numPr>
        <w:tabs>
          <w:tab w:val="left" w:pos="664"/>
        </w:tabs>
        <w:spacing w:before="120" w:after="120"/>
        <w:ind w:left="360" w:hanging="360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Ко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направи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рачунарски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вирус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намери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његовог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уношења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туђ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рачунар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рачунарску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мрежу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казниће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новчаном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шест</w:t>
      </w:r>
      <w:r w:rsidR="00851CFA" w:rsidRPr="00A81456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месеци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11D99161" w14:textId="04AF68D2" w:rsidR="00851CFA" w:rsidRPr="009F021E" w:rsidRDefault="00FD40D7" w:rsidP="00A81456">
      <w:pPr>
        <w:pStyle w:val="ListParagraph"/>
        <w:numPr>
          <w:ilvl w:val="0"/>
          <w:numId w:val="307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Ко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унесе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рачунарски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вирус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туђ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рачунар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рачунарску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мрежу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тиме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проузрокује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штету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казниће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новчаном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две</w:t>
      </w:r>
      <w:r w:rsidR="00851CFA" w:rsidRPr="00A81456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62AAEA9D" w14:textId="1BD18F14" w:rsidR="00851CFA" w:rsidRPr="009F021E" w:rsidRDefault="00FD40D7" w:rsidP="00A81456">
      <w:pPr>
        <w:pStyle w:val="ListParagraph"/>
        <w:numPr>
          <w:ilvl w:val="0"/>
          <w:numId w:val="307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Уређај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средства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којима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учињено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кривично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. 1. </w:t>
      </w:r>
      <w:r>
        <w:rPr>
          <w:rFonts w:asciiTheme="minorHAnsi" w:hAnsiTheme="minorHAnsi" w:cstheme="minorHAnsi"/>
          <w:sz w:val="20"/>
          <w:szCs w:val="20"/>
          <w:lang w:val="sr-Latn-RS"/>
        </w:rPr>
        <w:t>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2.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овог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члана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одузеће</w:t>
      </w:r>
      <w:r w:rsidR="00851CFA" w:rsidRPr="00A81456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1A681F3F" w14:textId="27E14593" w:rsidR="00851CFA" w:rsidRPr="00100111" w:rsidRDefault="0065695B" w:rsidP="00EC31C8">
      <w:pPr>
        <w:spacing w:before="240" w:after="120"/>
        <w:jc w:val="both"/>
        <w:rPr>
          <w:rFonts w:ascii="Georgia" w:hAnsi="Georgia" w:cstheme="minorHAnsi"/>
          <w:color w:val="365F91" w:themeColor="accent1" w:themeShade="BF"/>
          <w:lang w:val="sr-Latn-RS"/>
        </w:rPr>
      </w:pPr>
      <w:r>
        <w:rPr>
          <w:rFonts w:ascii="Georgia" w:hAnsi="Georgia" w:cstheme="minorHAnsi"/>
          <w:color w:val="365F91" w:themeColor="accent1" w:themeShade="BF"/>
          <w:lang w:val="sr-Latn-RS"/>
        </w:rPr>
        <w:t>ICCS code</w:t>
      </w:r>
    </w:p>
    <w:p w14:paraId="2783869C" w14:textId="1C2E1C40" w:rsidR="00851CFA" w:rsidRPr="00100111" w:rsidRDefault="009166AB" w:rsidP="00FD15D5">
      <w:pPr>
        <w:widowControl/>
        <w:numPr>
          <w:ilvl w:val="0"/>
          <w:numId w:val="288"/>
        </w:numPr>
        <w:autoSpaceDE/>
        <w:autoSpaceDN/>
        <w:spacing w:before="60" w:after="60"/>
        <w:ind w:left="0" w:firstLine="0"/>
        <w:jc w:val="both"/>
        <w:rPr>
          <w:rFonts w:ascii="Georgia" w:hAnsi="Georgia" w:cstheme="minorHAnsi"/>
          <w:color w:val="365F91" w:themeColor="accent1" w:themeShade="BF"/>
          <w:lang w:val="sr-Latn-RS"/>
        </w:rPr>
      </w:pPr>
      <w:r>
        <w:rPr>
          <w:rFonts w:ascii="Georgia" w:hAnsi="Georgia" w:cstheme="minorHAnsi"/>
          <w:color w:val="365F91" w:themeColor="accent1" w:themeShade="BF"/>
          <w:lang w:val="sr-Latn-RS"/>
        </w:rPr>
        <w:t>Став (1)</w:t>
      </w:r>
      <w:r w:rsidR="00CA3E0A">
        <w:rPr>
          <w:rFonts w:ascii="Georgia" w:hAnsi="Georgia" w:cstheme="minorHAnsi"/>
          <w:color w:val="365F91" w:themeColor="accent1" w:themeShade="BF"/>
          <w:lang w:val="sr-Cyrl-RS"/>
        </w:rPr>
        <w:t xml:space="preserve"> и (</w:t>
      </w:r>
      <w:r w:rsidR="00701EBE" w:rsidRPr="00100111">
        <w:rPr>
          <w:rFonts w:ascii="Georgia" w:hAnsi="Georgia" w:cstheme="minorHAnsi"/>
          <w:color w:val="365F91" w:themeColor="accent1" w:themeShade="BF"/>
          <w:lang w:val="sr-Latn-RS"/>
        </w:rPr>
        <w:t>2</w:t>
      </w:r>
      <w:r w:rsidR="00CA3E0A">
        <w:rPr>
          <w:rFonts w:ascii="Georgia" w:hAnsi="Georgia" w:cstheme="minorHAnsi"/>
          <w:color w:val="365F91" w:themeColor="accent1" w:themeShade="BF"/>
          <w:lang w:val="sr-Cyrl-RS"/>
        </w:rPr>
        <w:t>)</w:t>
      </w:r>
    </w:p>
    <w:p w14:paraId="7BCFD686" w14:textId="77777777" w:rsidR="00851CFA" w:rsidRPr="00100111" w:rsidRDefault="00851CFA" w:rsidP="00FD15D5">
      <w:pPr>
        <w:widowControl/>
        <w:numPr>
          <w:ilvl w:val="1"/>
          <w:numId w:val="288"/>
        </w:numPr>
        <w:autoSpaceDE/>
        <w:autoSpaceDN/>
        <w:spacing w:before="60" w:after="60"/>
        <w:ind w:left="397" w:firstLine="0"/>
        <w:jc w:val="both"/>
        <w:rPr>
          <w:rFonts w:ascii="Georgia" w:hAnsi="Georgia" w:cstheme="minorHAnsi"/>
          <w:color w:val="365F91" w:themeColor="accent1" w:themeShade="BF"/>
          <w:lang w:val="sr-Latn-RS"/>
        </w:rPr>
      </w:pPr>
      <w:r w:rsidRPr="00100111">
        <w:rPr>
          <w:rFonts w:ascii="Georgia" w:hAnsi="Georgia" w:cstheme="minorHAnsi"/>
          <w:color w:val="365F91" w:themeColor="accent1" w:themeShade="BF"/>
          <w:lang w:val="sr-Latn-RS"/>
        </w:rPr>
        <w:t>09039</w:t>
      </w:r>
    </w:p>
    <w:p w14:paraId="3005A44F" w14:textId="77777777" w:rsidR="005042CA" w:rsidRDefault="005042CA">
      <w:pPr>
        <w:rPr>
          <w:rFonts w:asciiTheme="minorHAnsi" w:hAnsiTheme="minorHAnsi" w:cstheme="minorHAnsi"/>
          <w:b/>
          <w:bCs/>
          <w:color w:val="333333"/>
          <w:sz w:val="26"/>
          <w:szCs w:val="26"/>
          <w:lang w:val="sr-Latn-RS"/>
        </w:rPr>
      </w:pPr>
      <w:r>
        <w:br w:type="page"/>
      </w:r>
    </w:p>
    <w:p w14:paraId="177384F7" w14:textId="02908545" w:rsidR="005042CA" w:rsidRDefault="00FD40D7" w:rsidP="005042CA">
      <w:pPr>
        <w:pStyle w:val="Nivo3"/>
      </w:pPr>
      <w:r>
        <w:lastRenderedPageBreak/>
        <w:t>Рачунарска</w:t>
      </w:r>
      <w:r w:rsidR="00851CFA" w:rsidRPr="009F021E">
        <w:t xml:space="preserve"> </w:t>
      </w:r>
      <w:r>
        <w:t>превара</w:t>
      </w:r>
      <w:r w:rsidR="00851CFA" w:rsidRPr="009F021E">
        <w:t xml:space="preserve"> </w:t>
      </w:r>
    </w:p>
    <w:p w14:paraId="5F56AD4F" w14:textId="51900B24" w:rsidR="00851CFA" w:rsidRPr="009F021E" w:rsidRDefault="00FD40D7" w:rsidP="005042CA">
      <w:pPr>
        <w:pStyle w:val="Nivo4"/>
      </w:pPr>
      <w:r>
        <w:t>Члан</w:t>
      </w:r>
      <w:r w:rsidR="00851CFA" w:rsidRPr="009F021E">
        <w:t xml:space="preserve"> 301</w:t>
      </w:r>
    </w:p>
    <w:p w14:paraId="0CA0BB09" w14:textId="05B7B67E" w:rsidR="00851CFA" w:rsidRPr="009F021E" w:rsidRDefault="00FD40D7" w:rsidP="005042CA">
      <w:pPr>
        <w:pStyle w:val="ListParagraph"/>
        <w:numPr>
          <w:ilvl w:val="0"/>
          <w:numId w:val="112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Ко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унесе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нетачан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податак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пропусти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уношење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тачног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податка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други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начин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прикрије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лажно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прикаже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податак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тиме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утиче</w:t>
      </w:r>
      <w:r w:rsidR="00851CFA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резултат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електронске</w:t>
      </w:r>
      <w:r w:rsidR="00851CFA" w:rsidRPr="009F021E">
        <w:rPr>
          <w:rFonts w:asciiTheme="minorHAnsi" w:hAnsiTheme="minorHAnsi" w:cstheme="minorHAnsi"/>
          <w:spacing w:val="-7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обраде</w:t>
      </w:r>
      <w:r w:rsidR="00851CFA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</w:t>
      </w:r>
      <w:r w:rsidR="00851CFA" w:rsidRPr="009F021E">
        <w:rPr>
          <w:rFonts w:asciiTheme="minorHAnsi" w:hAnsiTheme="minorHAnsi" w:cstheme="minorHAnsi"/>
          <w:spacing w:val="-2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преноса</w:t>
      </w:r>
      <w:r w:rsidR="00851CFA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података</w:t>
      </w:r>
      <w:r w:rsidR="00851CFA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намери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да</w:t>
      </w:r>
      <w:r w:rsidR="00851CFA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себи</w:t>
      </w:r>
      <w:r w:rsidR="00851CFA" w:rsidRPr="009F021E">
        <w:rPr>
          <w:rFonts w:asciiTheme="minorHAnsi" w:hAnsiTheme="minorHAnsi" w:cstheme="minorHAnsi"/>
          <w:spacing w:val="-2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другом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прибави</w:t>
      </w:r>
      <w:r w:rsidR="00851CFA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противправну</w:t>
      </w:r>
      <w:r w:rsidR="00851CFA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имовинску</w:t>
      </w:r>
      <w:r w:rsidR="00851CFA" w:rsidRPr="009F021E">
        <w:rPr>
          <w:rFonts w:asciiTheme="minorHAnsi" w:hAnsiTheme="minorHAnsi" w:cstheme="minorHAnsi"/>
          <w:spacing w:val="-7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корист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тиме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другом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проузрокује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имовинску</w:t>
      </w:r>
      <w:r w:rsidR="00851CFA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штету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,</w:t>
      </w:r>
      <w:r w:rsidR="00C329B0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казниће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новчаном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три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0D3406EA" w14:textId="77B12474" w:rsidR="00851CFA" w:rsidRPr="009F021E" w:rsidRDefault="00FD40D7" w:rsidP="005042CA">
      <w:pPr>
        <w:pStyle w:val="ListParagraph"/>
        <w:numPr>
          <w:ilvl w:val="0"/>
          <w:numId w:val="112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Ако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става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1.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овог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члана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прибављена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имовинска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корист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која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прелази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износ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четристопедесет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хиљада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динара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учинилац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ће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казнити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једне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осам</w:t>
      </w:r>
      <w:r w:rsidR="00851CFA" w:rsidRPr="009F021E">
        <w:rPr>
          <w:rFonts w:asciiTheme="minorHAnsi" w:hAnsiTheme="minorHAnsi" w:cstheme="minorHAnsi"/>
          <w:spacing w:val="-11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1FF9ECCB" w14:textId="6E6D8AD9" w:rsidR="00851CFA" w:rsidRPr="009F021E" w:rsidRDefault="00FD40D7" w:rsidP="005042CA">
      <w:pPr>
        <w:pStyle w:val="ListParagraph"/>
        <w:numPr>
          <w:ilvl w:val="0"/>
          <w:numId w:val="112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Ако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става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1.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овог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члана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прибављена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имовинска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корист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која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прелази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износ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милион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петсто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хиљада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динара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учинилац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ће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казнити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две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десет</w:t>
      </w:r>
      <w:r w:rsidR="00851CFA" w:rsidRPr="009F021E">
        <w:rPr>
          <w:rFonts w:asciiTheme="minorHAnsi" w:hAnsiTheme="minorHAnsi" w:cstheme="minorHAnsi"/>
          <w:spacing w:val="-12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51FDDA8C" w14:textId="48ED1E53" w:rsidR="00851CFA" w:rsidRPr="009F021E" w:rsidRDefault="00FD40D7" w:rsidP="005042CA">
      <w:pPr>
        <w:pStyle w:val="ListParagraph"/>
        <w:numPr>
          <w:ilvl w:val="0"/>
          <w:numId w:val="112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Ко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става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1.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овог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члана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учини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само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намери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другог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оштети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казниће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новчаном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шест</w:t>
      </w:r>
      <w:r w:rsidR="00851CFA" w:rsidRPr="009F021E">
        <w:rPr>
          <w:rFonts w:asciiTheme="minorHAnsi" w:hAnsiTheme="minorHAnsi" w:cstheme="minorHAnsi"/>
          <w:spacing w:val="-1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месеци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6D0C089C" w14:textId="3C040835" w:rsidR="00851CFA" w:rsidRPr="00E86202" w:rsidRDefault="0065695B" w:rsidP="00EC31C8">
      <w:pPr>
        <w:spacing w:before="240" w:after="120"/>
        <w:jc w:val="both"/>
        <w:rPr>
          <w:rFonts w:ascii="Georgia" w:hAnsi="Georgia" w:cstheme="minorHAnsi"/>
          <w:color w:val="365F91" w:themeColor="accent1" w:themeShade="BF"/>
          <w:lang w:val="sr-Latn-RS"/>
        </w:rPr>
      </w:pPr>
      <w:r>
        <w:rPr>
          <w:rFonts w:ascii="Georgia" w:hAnsi="Georgia" w:cstheme="minorHAnsi"/>
          <w:color w:val="365F91" w:themeColor="accent1" w:themeShade="BF"/>
          <w:lang w:val="sr-Latn-RS"/>
        </w:rPr>
        <w:t>ICCS code</w:t>
      </w:r>
    </w:p>
    <w:p w14:paraId="01B339E5" w14:textId="088D2063" w:rsidR="00851CFA" w:rsidRPr="00E86202" w:rsidRDefault="009166AB" w:rsidP="00FD15D5">
      <w:pPr>
        <w:widowControl/>
        <w:numPr>
          <w:ilvl w:val="0"/>
          <w:numId w:val="288"/>
        </w:numPr>
        <w:autoSpaceDE/>
        <w:autoSpaceDN/>
        <w:spacing w:before="60" w:after="60"/>
        <w:ind w:left="0" w:firstLine="0"/>
        <w:jc w:val="both"/>
        <w:rPr>
          <w:rFonts w:ascii="Georgia" w:hAnsi="Georgia" w:cstheme="minorHAnsi"/>
          <w:color w:val="365F91" w:themeColor="accent1" w:themeShade="BF"/>
          <w:lang w:val="sr-Latn-RS"/>
        </w:rPr>
      </w:pPr>
      <w:r>
        <w:rPr>
          <w:rFonts w:ascii="Georgia" w:hAnsi="Georgia" w:cstheme="minorHAnsi"/>
          <w:color w:val="365F91" w:themeColor="accent1" w:themeShade="BF"/>
          <w:lang w:val="sr-Latn-RS"/>
        </w:rPr>
        <w:t>Став (1)</w:t>
      </w:r>
      <w:r w:rsidR="00CA3E0A">
        <w:rPr>
          <w:rFonts w:ascii="Georgia" w:hAnsi="Georgia" w:cstheme="minorHAnsi"/>
          <w:color w:val="365F91" w:themeColor="accent1" w:themeShade="BF"/>
          <w:lang w:val="sr-Cyrl-RS"/>
        </w:rPr>
        <w:t xml:space="preserve"> до (</w:t>
      </w:r>
      <w:r w:rsidR="0059545B" w:rsidRPr="00E86202">
        <w:rPr>
          <w:rFonts w:ascii="Georgia" w:hAnsi="Georgia" w:cstheme="minorHAnsi"/>
          <w:color w:val="365F91" w:themeColor="accent1" w:themeShade="BF"/>
          <w:lang w:val="sr-Latn-RS"/>
        </w:rPr>
        <w:t>4</w:t>
      </w:r>
      <w:r w:rsidR="00CA3E0A">
        <w:rPr>
          <w:rFonts w:ascii="Georgia" w:hAnsi="Georgia" w:cstheme="minorHAnsi"/>
          <w:color w:val="365F91" w:themeColor="accent1" w:themeShade="BF"/>
          <w:lang w:val="sr-Cyrl-RS"/>
        </w:rPr>
        <w:t>)</w:t>
      </w:r>
    </w:p>
    <w:p w14:paraId="53C0A4FC" w14:textId="77777777" w:rsidR="00851CFA" w:rsidRPr="00E86202" w:rsidRDefault="00851CFA" w:rsidP="00FD15D5">
      <w:pPr>
        <w:widowControl/>
        <w:numPr>
          <w:ilvl w:val="1"/>
          <w:numId w:val="288"/>
        </w:numPr>
        <w:autoSpaceDE/>
        <w:autoSpaceDN/>
        <w:spacing w:before="60" w:after="60"/>
        <w:ind w:left="397" w:firstLine="0"/>
        <w:jc w:val="both"/>
        <w:rPr>
          <w:rFonts w:ascii="Georgia" w:hAnsi="Georgia" w:cstheme="minorHAnsi"/>
          <w:color w:val="365F91" w:themeColor="accent1" w:themeShade="BF"/>
          <w:lang w:val="sr-Latn-RS"/>
        </w:rPr>
      </w:pPr>
      <w:r w:rsidRPr="00E86202">
        <w:rPr>
          <w:rFonts w:ascii="Georgia" w:hAnsi="Georgia" w:cstheme="minorHAnsi"/>
          <w:color w:val="365F91" w:themeColor="accent1" w:themeShade="BF"/>
          <w:lang w:val="sr-Latn-RS"/>
        </w:rPr>
        <w:t>09039</w:t>
      </w:r>
    </w:p>
    <w:p w14:paraId="3B900131" w14:textId="7B9CEB4B" w:rsidR="005042CA" w:rsidRDefault="00FD40D7" w:rsidP="005042CA">
      <w:pPr>
        <w:pStyle w:val="Nivo3"/>
      </w:pPr>
      <w:r>
        <w:t>Неовлашћени</w:t>
      </w:r>
      <w:r w:rsidR="00851CFA" w:rsidRPr="009F021E">
        <w:t xml:space="preserve"> </w:t>
      </w:r>
      <w:r>
        <w:t>приступ</w:t>
      </w:r>
      <w:r w:rsidR="00851CFA" w:rsidRPr="009F021E">
        <w:t xml:space="preserve"> </w:t>
      </w:r>
      <w:r>
        <w:t>заштићеном</w:t>
      </w:r>
      <w:r w:rsidR="00851CFA" w:rsidRPr="009F021E">
        <w:t xml:space="preserve"> </w:t>
      </w:r>
      <w:r>
        <w:t>рачунару</w:t>
      </w:r>
      <w:r w:rsidR="00851CFA" w:rsidRPr="009F021E">
        <w:t xml:space="preserve">, </w:t>
      </w:r>
      <w:r>
        <w:t>рачунарској</w:t>
      </w:r>
      <w:r w:rsidR="00851CFA" w:rsidRPr="009F021E">
        <w:t xml:space="preserve"> </w:t>
      </w:r>
      <w:r>
        <w:t>мрежи</w:t>
      </w:r>
      <w:r w:rsidR="00851CFA" w:rsidRPr="009F021E">
        <w:t xml:space="preserve"> </w:t>
      </w:r>
      <w:r>
        <w:t>и</w:t>
      </w:r>
      <w:r w:rsidR="00851CFA" w:rsidRPr="009F021E">
        <w:t xml:space="preserve"> </w:t>
      </w:r>
      <w:r>
        <w:t>електронској</w:t>
      </w:r>
      <w:r w:rsidR="00851CFA" w:rsidRPr="009F021E">
        <w:t xml:space="preserve"> </w:t>
      </w:r>
      <w:r>
        <w:t>обради</w:t>
      </w:r>
      <w:r w:rsidR="00851CFA" w:rsidRPr="009F021E">
        <w:t xml:space="preserve"> </w:t>
      </w:r>
      <w:r>
        <w:t>података</w:t>
      </w:r>
      <w:r w:rsidR="00851CFA" w:rsidRPr="009F021E">
        <w:t xml:space="preserve"> </w:t>
      </w:r>
    </w:p>
    <w:p w14:paraId="4E158042" w14:textId="3D02B4A1" w:rsidR="00851CFA" w:rsidRPr="009F021E" w:rsidRDefault="00FD40D7" w:rsidP="005042CA">
      <w:pPr>
        <w:pStyle w:val="Nivo4"/>
      </w:pPr>
      <w:r>
        <w:t>Члан</w:t>
      </w:r>
      <w:r w:rsidR="00851CFA" w:rsidRPr="009F021E">
        <w:t xml:space="preserve"> 302</w:t>
      </w:r>
    </w:p>
    <w:p w14:paraId="03C6CB1B" w14:textId="0383A4AB" w:rsidR="00851CFA" w:rsidRPr="009F021E" w:rsidRDefault="00FD40D7" w:rsidP="005042CA">
      <w:pPr>
        <w:pStyle w:val="ListParagraph"/>
        <w:numPr>
          <w:ilvl w:val="0"/>
          <w:numId w:val="111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Ко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кршећи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мере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заштите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неовлашћено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укључи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рачунар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рачунарску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мрежу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неовлашћено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приступи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електронској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обради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података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,</w:t>
      </w:r>
      <w:r w:rsidR="00C329B0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казниће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новчаном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шест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месеци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7C6A84A6" w14:textId="14CDCD70" w:rsidR="00851CFA" w:rsidRPr="009F021E" w:rsidRDefault="00FD40D7" w:rsidP="005042CA">
      <w:pPr>
        <w:pStyle w:val="ListParagraph"/>
        <w:numPr>
          <w:ilvl w:val="0"/>
          <w:numId w:val="111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Ко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сними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употреби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податак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добијен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начин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предвиђен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ставу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1.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овог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члана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казниће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новчаном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две</w:t>
      </w:r>
      <w:r w:rsidR="00851CFA" w:rsidRPr="009F021E">
        <w:rPr>
          <w:rFonts w:asciiTheme="minorHAnsi" w:hAnsiTheme="minorHAnsi" w:cstheme="minorHAnsi"/>
          <w:spacing w:val="-12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6785C1F8" w14:textId="1CCEEEA3" w:rsidR="00851CFA" w:rsidRPr="009F021E" w:rsidRDefault="00FD40D7" w:rsidP="005042CA">
      <w:pPr>
        <w:pStyle w:val="ListParagraph"/>
        <w:numPr>
          <w:ilvl w:val="0"/>
          <w:numId w:val="111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Ако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услед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става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1.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овог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члана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дошло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застоја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озбиљног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поремећаја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функционисања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електронске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обраде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преноса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података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мреже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наступиле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друге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тешке</w:t>
      </w:r>
      <w:r w:rsidR="00851CFA" w:rsidRPr="009F021E">
        <w:rPr>
          <w:rFonts w:asciiTheme="minorHAnsi" w:hAnsiTheme="minorHAnsi" w:cstheme="minorHAnsi"/>
          <w:spacing w:val="-1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последице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,</w:t>
      </w:r>
      <w:r w:rsidR="00C329B0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учинилац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ће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казнити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три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7362B38C" w14:textId="1A34017C" w:rsidR="00851CFA" w:rsidRPr="00CD67B2" w:rsidRDefault="0065695B" w:rsidP="00EC31C8">
      <w:pPr>
        <w:spacing w:before="240" w:after="120"/>
        <w:jc w:val="both"/>
        <w:rPr>
          <w:rFonts w:ascii="Georgia" w:hAnsi="Georgia" w:cstheme="minorHAnsi"/>
          <w:color w:val="365F91" w:themeColor="accent1" w:themeShade="BF"/>
          <w:lang w:val="sr-Latn-RS"/>
        </w:rPr>
      </w:pPr>
      <w:bookmarkStart w:id="60" w:name="_Hlk71283907"/>
      <w:r>
        <w:rPr>
          <w:rFonts w:ascii="Georgia" w:hAnsi="Georgia" w:cstheme="minorHAnsi"/>
          <w:color w:val="365F91" w:themeColor="accent1" w:themeShade="BF"/>
          <w:lang w:val="sr-Latn-RS"/>
        </w:rPr>
        <w:t>ICCS code</w:t>
      </w:r>
    </w:p>
    <w:p w14:paraId="2C8F01D7" w14:textId="49F3D3BA" w:rsidR="00851CFA" w:rsidRPr="00CD67B2" w:rsidRDefault="009166AB" w:rsidP="00FD15D5">
      <w:pPr>
        <w:widowControl/>
        <w:numPr>
          <w:ilvl w:val="0"/>
          <w:numId w:val="288"/>
        </w:numPr>
        <w:autoSpaceDE/>
        <w:autoSpaceDN/>
        <w:spacing w:before="60" w:after="60"/>
        <w:ind w:left="0" w:firstLine="0"/>
        <w:jc w:val="both"/>
        <w:rPr>
          <w:rFonts w:ascii="Georgia" w:hAnsi="Georgia" w:cstheme="minorHAnsi"/>
          <w:color w:val="365F91" w:themeColor="accent1" w:themeShade="BF"/>
          <w:lang w:val="sr-Latn-RS"/>
        </w:rPr>
      </w:pPr>
      <w:r>
        <w:rPr>
          <w:rFonts w:ascii="Georgia" w:hAnsi="Georgia" w:cstheme="minorHAnsi"/>
          <w:color w:val="365F91" w:themeColor="accent1" w:themeShade="BF"/>
          <w:lang w:val="sr-Latn-RS"/>
        </w:rPr>
        <w:t>Став (1)</w:t>
      </w:r>
      <w:r w:rsidR="00CA3E0A">
        <w:rPr>
          <w:rFonts w:ascii="Georgia" w:hAnsi="Georgia" w:cstheme="minorHAnsi"/>
          <w:color w:val="365F91" w:themeColor="accent1" w:themeShade="BF"/>
          <w:lang w:val="sr-Cyrl-RS"/>
        </w:rPr>
        <w:t xml:space="preserve"> до (3)</w:t>
      </w:r>
    </w:p>
    <w:p w14:paraId="054651E0" w14:textId="77777777" w:rsidR="00851CFA" w:rsidRPr="00CD67B2" w:rsidRDefault="00851CFA" w:rsidP="00FD15D5">
      <w:pPr>
        <w:widowControl/>
        <w:numPr>
          <w:ilvl w:val="1"/>
          <w:numId w:val="288"/>
        </w:numPr>
        <w:autoSpaceDE/>
        <w:autoSpaceDN/>
        <w:spacing w:before="60" w:after="60"/>
        <w:ind w:left="397" w:firstLine="0"/>
        <w:jc w:val="both"/>
        <w:rPr>
          <w:rFonts w:ascii="Georgia" w:hAnsi="Georgia" w:cstheme="minorHAnsi"/>
          <w:color w:val="365F91" w:themeColor="accent1" w:themeShade="BF"/>
          <w:lang w:val="sr-Latn-RS"/>
        </w:rPr>
      </w:pPr>
      <w:r w:rsidRPr="00CD67B2">
        <w:rPr>
          <w:rFonts w:ascii="Georgia" w:hAnsi="Georgia" w:cstheme="minorHAnsi"/>
          <w:color w:val="365F91" w:themeColor="accent1" w:themeShade="BF"/>
          <w:lang w:val="sr-Latn-RS"/>
        </w:rPr>
        <w:t>09031</w:t>
      </w:r>
    </w:p>
    <w:bookmarkEnd w:id="60"/>
    <w:p w14:paraId="04DECD89" w14:textId="71C0A864" w:rsidR="005042CA" w:rsidRDefault="00FD40D7" w:rsidP="005042CA">
      <w:pPr>
        <w:pStyle w:val="Nivo3"/>
      </w:pPr>
      <w:r>
        <w:t>Спречавање</w:t>
      </w:r>
      <w:r w:rsidR="00851CFA" w:rsidRPr="009F021E">
        <w:t xml:space="preserve"> </w:t>
      </w:r>
      <w:r>
        <w:t>и</w:t>
      </w:r>
      <w:r w:rsidR="00851CFA" w:rsidRPr="009F021E">
        <w:t xml:space="preserve"> </w:t>
      </w:r>
      <w:r>
        <w:t>органичавање</w:t>
      </w:r>
      <w:r w:rsidR="00851CFA" w:rsidRPr="009F021E">
        <w:t xml:space="preserve"> </w:t>
      </w:r>
      <w:r>
        <w:t>приступа</w:t>
      </w:r>
      <w:r w:rsidR="00851CFA" w:rsidRPr="009F021E">
        <w:t xml:space="preserve"> </w:t>
      </w:r>
      <w:r>
        <w:t>јавној</w:t>
      </w:r>
      <w:r w:rsidR="00851CFA" w:rsidRPr="009F021E">
        <w:t xml:space="preserve"> </w:t>
      </w:r>
      <w:r>
        <w:t>рачунарској</w:t>
      </w:r>
      <w:r w:rsidR="00851CFA" w:rsidRPr="009F021E">
        <w:t xml:space="preserve"> </w:t>
      </w:r>
      <w:r>
        <w:t>мрежи</w:t>
      </w:r>
      <w:r w:rsidR="00851CFA" w:rsidRPr="009F021E">
        <w:t xml:space="preserve"> </w:t>
      </w:r>
    </w:p>
    <w:p w14:paraId="06CF653D" w14:textId="2770C523" w:rsidR="00851CFA" w:rsidRPr="009F021E" w:rsidRDefault="00FD40D7" w:rsidP="005042CA">
      <w:pPr>
        <w:pStyle w:val="Nivo4"/>
      </w:pPr>
      <w:r>
        <w:t>Члан</w:t>
      </w:r>
      <w:r w:rsidR="00851CFA" w:rsidRPr="009F021E">
        <w:t xml:space="preserve"> 303</w:t>
      </w:r>
    </w:p>
    <w:p w14:paraId="5D6B9226" w14:textId="62C2985E" w:rsidR="00851CFA" w:rsidRPr="009F021E" w:rsidRDefault="00FD40D7" w:rsidP="005042CA">
      <w:pPr>
        <w:pStyle w:val="ListParagraph"/>
        <w:numPr>
          <w:ilvl w:val="0"/>
          <w:numId w:val="110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Ко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неовлашћено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спречава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омета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приступ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јавној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рачунарској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мрежи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казниће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новчаном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једне</w:t>
      </w:r>
      <w:r w:rsidR="00851CFA" w:rsidRPr="009F021E">
        <w:rPr>
          <w:rFonts w:asciiTheme="minorHAnsi" w:hAnsiTheme="minorHAnsi" w:cstheme="minorHAnsi"/>
          <w:spacing w:val="-16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02D2B677" w14:textId="20039427" w:rsidR="00851CFA" w:rsidRPr="009F021E" w:rsidRDefault="00FD40D7" w:rsidP="005042CA">
      <w:pPr>
        <w:pStyle w:val="ListParagraph"/>
        <w:numPr>
          <w:ilvl w:val="0"/>
          <w:numId w:val="110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Ако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става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1.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овог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члана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учини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службено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лице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вршењу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службе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казниће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три</w:t>
      </w:r>
      <w:r w:rsidR="00851CFA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113B088A" w14:textId="1B9F86D7" w:rsidR="00851CFA" w:rsidRPr="00767002" w:rsidRDefault="0065695B" w:rsidP="00EC31C8">
      <w:pPr>
        <w:spacing w:before="240" w:after="120"/>
        <w:jc w:val="both"/>
        <w:rPr>
          <w:rFonts w:ascii="Georgia" w:hAnsi="Georgia"/>
          <w:color w:val="365F91" w:themeColor="accent1" w:themeShade="BF"/>
          <w:lang w:val="sr-Latn-RS"/>
        </w:rPr>
      </w:pPr>
      <w:r>
        <w:rPr>
          <w:rFonts w:ascii="Georgia" w:hAnsi="Georgia"/>
          <w:color w:val="365F91" w:themeColor="accent1" w:themeShade="BF"/>
          <w:lang w:val="sr-Latn-RS"/>
        </w:rPr>
        <w:t>ICCS code</w:t>
      </w:r>
    </w:p>
    <w:p w14:paraId="20C35FA4" w14:textId="00CC2985" w:rsidR="00851CFA" w:rsidRPr="00767002" w:rsidRDefault="009166AB" w:rsidP="00FD15D5">
      <w:pPr>
        <w:widowControl/>
        <w:numPr>
          <w:ilvl w:val="0"/>
          <w:numId w:val="288"/>
        </w:numPr>
        <w:autoSpaceDE/>
        <w:autoSpaceDN/>
        <w:spacing w:before="60" w:after="60"/>
        <w:ind w:left="0" w:firstLine="0"/>
        <w:jc w:val="both"/>
        <w:rPr>
          <w:rFonts w:ascii="Georgia" w:hAnsi="Georgia"/>
          <w:color w:val="365F91" w:themeColor="accent1" w:themeShade="BF"/>
          <w:lang w:val="sr-Latn-RS"/>
        </w:rPr>
      </w:pPr>
      <w:r>
        <w:rPr>
          <w:rFonts w:ascii="Georgia" w:hAnsi="Georgia"/>
          <w:color w:val="365F91" w:themeColor="accent1" w:themeShade="BF"/>
          <w:lang w:val="sr-Latn-RS"/>
        </w:rPr>
        <w:t>Став (1)</w:t>
      </w:r>
    </w:p>
    <w:p w14:paraId="0238D153" w14:textId="77777777" w:rsidR="00851CFA" w:rsidRPr="00767002" w:rsidRDefault="00851CFA" w:rsidP="00767002">
      <w:pPr>
        <w:widowControl/>
        <w:numPr>
          <w:ilvl w:val="1"/>
          <w:numId w:val="288"/>
        </w:numPr>
        <w:autoSpaceDE/>
        <w:autoSpaceDN/>
        <w:spacing w:before="60" w:after="60"/>
        <w:ind w:left="576" w:firstLine="0"/>
        <w:jc w:val="both"/>
        <w:rPr>
          <w:rFonts w:ascii="Georgia" w:hAnsi="Georgia"/>
          <w:color w:val="365F91" w:themeColor="accent1" w:themeShade="BF"/>
          <w:lang w:val="sr-Latn-RS"/>
        </w:rPr>
      </w:pPr>
      <w:r w:rsidRPr="00767002">
        <w:rPr>
          <w:rFonts w:ascii="Georgia" w:hAnsi="Georgia"/>
          <w:color w:val="365F91" w:themeColor="accent1" w:themeShade="BF"/>
          <w:lang w:val="sr-Latn-RS"/>
        </w:rPr>
        <w:t>09031</w:t>
      </w:r>
    </w:p>
    <w:p w14:paraId="58C32036" w14:textId="531F14CD" w:rsidR="00851CFA" w:rsidRPr="00767002" w:rsidRDefault="004329C0" w:rsidP="00FD15D5">
      <w:pPr>
        <w:widowControl/>
        <w:numPr>
          <w:ilvl w:val="0"/>
          <w:numId w:val="288"/>
        </w:numPr>
        <w:autoSpaceDE/>
        <w:autoSpaceDN/>
        <w:spacing w:before="60" w:after="60"/>
        <w:ind w:left="0" w:firstLine="0"/>
        <w:jc w:val="both"/>
        <w:rPr>
          <w:rFonts w:ascii="Georgia" w:hAnsi="Georgia"/>
          <w:color w:val="365F91" w:themeColor="accent1" w:themeShade="BF"/>
          <w:lang w:val="sr-Latn-RS"/>
        </w:rPr>
      </w:pPr>
      <w:r>
        <w:rPr>
          <w:rFonts w:ascii="Georgia" w:hAnsi="Georgia"/>
          <w:color w:val="365F91" w:themeColor="accent1" w:themeShade="BF"/>
          <w:lang w:val="sr-Latn-RS"/>
        </w:rPr>
        <w:t>Став (2)</w:t>
      </w:r>
    </w:p>
    <w:p w14:paraId="50B7A743" w14:textId="74516A38" w:rsidR="00851CFA" w:rsidRPr="00767002" w:rsidRDefault="00851CFA" w:rsidP="00767002">
      <w:pPr>
        <w:widowControl/>
        <w:numPr>
          <w:ilvl w:val="1"/>
          <w:numId w:val="288"/>
        </w:numPr>
        <w:autoSpaceDE/>
        <w:autoSpaceDN/>
        <w:spacing w:before="60" w:after="60"/>
        <w:ind w:left="576" w:firstLine="0"/>
        <w:jc w:val="both"/>
        <w:rPr>
          <w:rFonts w:ascii="Georgia" w:hAnsi="Georgia"/>
          <w:color w:val="365F91" w:themeColor="accent1" w:themeShade="BF"/>
          <w:lang w:val="sr-Latn-RS"/>
        </w:rPr>
      </w:pPr>
      <w:r w:rsidRPr="00767002">
        <w:rPr>
          <w:rFonts w:ascii="Georgia" w:hAnsi="Georgia"/>
          <w:color w:val="365F91" w:themeColor="accent1" w:themeShade="BF"/>
          <w:lang w:val="sr-Latn-RS"/>
        </w:rPr>
        <w:t>09031</w:t>
      </w:r>
    </w:p>
    <w:p w14:paraId="1D25AB81" w14:textId="64792939" w:rsidR="00767002" w:rsidRPr="00FD40D7" w:rsidRDefault="00FD40D7" w:rsidP="00934CA3">
      <w:pPr>
        <w:pStyle w:val="ListParagraph"/>
        <w:widowControl/>
        <w:numPr>
          <w:ilvl w:val="2"/>
          <w:numId w:val="283"/>
        </w:numPr>
        <w:autoSpaceDE/>
        <w:autoSpaceDN/>
        <w:spacing w:before="60" w:after="60"/>
        <w:ind w:left="864" w:firstLine="0"/>
        <w:rPr>
          <w:rFonts w:ascii="Georgia" w:hAnsi="Georgia"/>
          <w:color w:val="365F91" w:themeColor="accent1" w:themeShade="BF"/>
          <w:lang w:val="sr-Latn-RS"/>
        </w:rPr>
      </w:pPr>
      <w:r>
        <w:rPr>
          <w:rFonts w:ascii="Georgia" w:hAnsi="Georgia" w:cstheme="minorHAnsi"/>
          <w:color w:val="365F91" w:themeColor="accent1" w:themeShade="BF"/>
          <w:lang w:val="sr-Latn-RS"/>
        </w:rPr>
        <w:lastRenderedPageBreak/>
        <w:t>Варијабла</w:t>
      </w:r>
      <w:r w:rsidR="00767002" w:rsidRPr="003A4F32">
        <w:rPr>
          <w:rFonts w:ascii="Georgia" w:hAnsi="Georgia" w:cstheme="minorHAnsi"/>
          <w:color w:val="365F91" w:themeColor="accent1" w:themeShade="BF"/>
          <w:lang w:val="sr-Latn-RS"/>
        </w:rPr>
        <w:t xml:space="preserve"> </w:t>
      </w:r>
      <w:r>
        <w:rPr>
          <w:rFonts w:ascii="Georgia" w:hAnsi="Georgia" w:cstheme="minorHAnsi"/>
          <w:color w:val="365F91" w:themeColor="accent1" w:themeShade="BF"/>
          <w:lang w:val="sr-Latn-RS"/>
        </w:rPr>
        <w:t>разврставања</w:t>
      </w:r>
      <w:r w:rsidR="00767002" w:rsidRPr="003A4F32">
        <w:rPr>
          <w:rFonts w:ascii="Georgia" w:hAnsi="Georgia" w:cstheme="minorHAnsi"/>
          <w:color w:val="365F91" w:themeColor="accent1" w:themeShade="BF"/>
          <w:lang w:val="sr-Latn-RS"/>
        </w:rPr>
        <w:t xml:space="preserve"> </w:t>
      </w:r>
      <w:r>
        <w:rPr>
          <w:rFonts w:ascii="Georgia" w:hAnsi="Georgia" w:cstheme="minorHAnsi"/>
          <w:color w:val="365F91" w:themeColor="accent1" w:themeShade="BF"/>
          <w:lang w:val="sr-Latn-RS"/>
        </w:rPr>
        <w:t>учиниоца</w:t>
      </w:r>
      <w:r w:rsidR="00767002" w:rsidRPr="003A4F32">
        <w:rPr>
          <w:rFonts w:ascii="Georgia" w:hAnsi="Georgia" w:cstheme="minorHAnsi"/>
          <w:color w:val="365F91" w:themeColor="accent1" w:themeShade="BF"/>
          <w:lang w:val="sr-Latn-RS"/>
        </w:rPr>
        <w:t xml:space="preserve"> </w:t>
      </w:r>
      <w:r w:rsidR="00BF0F59">
        <w:rPr>
          <w:rFonts w:ascii="Georgia" w:hAnsi="Georgia" w:cstheme="minorHAnsi"/>
          <w:color w:val="365F91" w:themeColor="accent1" w:themeShade="BF"/>
          <w:lang w:val="sr-Latn-RS"/>
        </w:rPr>
        <w:t>LS</w:t>
      </w:r>
      <w:r w:rsidR="00767002" w:rsidRPr="00FD40D7">
        <w:rPr>
          <w:rFonts w:ascii="Georgia" w:hAnsi="Georgia"/>
          <w:color w:val="365F91" w:themeColor="accent1" w:themeShade="BF"/>
          <w:lang w:val="sr-Latn-RS"/>
        </w:rPr>
        <w:t xml:space="preserve"> </w:t>
      </w:r>
      <w:r w:rsidR="00767002" w:rsidRPr="003A4F32">
        <w:rPr>
          <w:rFonts w:ascii="Georgia" w:eastAsia="Calibri" w:hAnsi="Georgia" w:cs="Times New Roman"/>
          <w:color w:val="365F91" w:themeColor="accent1" w:themeShade="BF"/>
          <w:lang w:val="sr-Latn-RS" w:bidi="ar-SA"/>
        </w:rPr>
        <w:t>(</w:t>
      </w:r>
      <w:r>
        <w:rPr>
          <w:rFonts w:ascii="Georgia" w:eastAsia="Calibri" w:hAnsi="Georgia" w:cs="Times New Roman"/>
          <w:color w:val="365F91" w:themeColor="accent1" w:themeShade="BF"/>
          <w:lang w:val="sr-Latn-RS" w:bidi="ar-SA"/>
        </w:rPr>
        <w:t>службено</w:t>
      </w:r>
      <w:r w:rsidR="00767002" w:rsidRPr="003A4F32">
        <w:rPr>
          <w:rFonts w:ascii="Georgia" w:eastAsia="Calibri" w:hAnsi="Georgia" w:cs="Times New Roman"/>
          <w:color w:val="365F91" w:themeColor="accent1" w:themeShade="BF"/>
          <w:lang w:val="sr-Latn-RS" w:bidi="ar-SA"/>
        </w:rPr>
        <w:t xml:space="preserve"> </w:t>
      </w:r>
      <w:r>
        <w:rPr>
          <w:rFonts w:ascii="Georgia" w:eastAsia="Calibri" w:hAnsi="Georgia" w:cs="Times New Roman"/>
          <w:color w:val="365F91" w:themeColor="accent1" w:themeShade="BF"/>
          <w:lang w:val="sr-Latn-RS" w:bidi="ar-SA"/>
        </w:rPr>
        <w:t>лице</w:t>
      </w:r>
      <w:r w:rsidR="00767002" w:rsidRPr="003A4F32">
        <w:rPr>
          <w:rFonts w:ascii="Georgia" w:eastAsia="Calibri" w:hAnsi="Georgia" w:cs="Times New Roman"/>
          <w:color w:val="365F91" w:themeColor="accent1" w:themeShade="BF"/>
          <w:lang w:val="sr-Latn-RS" w:bidi="ar-SA"/>
        </w:rPr>
        <w:t>)</w:t>
      </w:r>
    </w:p>
    <w:p w14:paraId="7D740DAF" w14:textId="306507C3" w:rsidR="005042CA" w:rsidRDefault="00FD40D7" w:rsidP="005042CA">
      <w:pPr>
        <w:pStyle w:val="Nivo3"/>
      </w:pPr>
      <w:r>
        <w:t>Неовлашћено</w:t>
      </w:r>
      <w:r w:rsidR="00851CFA" w:rsidRPr="009F021E">
        <w:t xml:space="preserve"> </w:t>
      </w:r>
      <w:r>
        <w:t>коришћење</w:t>
      </w:r>
      <w:r w:rsidR="00851CFA" w:rsidRPr="009F021E">
        <w:t xml:space="preserve"> </w:t>
      </w:r>
      <w:r>
        <w:t>рачунара</w:t>
      </w:r>
      <w:r w:rsidR="00851CFA" w:rsidRPr="009F021E">
        <w:t xml:space="preserve"> </w:t>
      </w:r>
      <w:r>
        <w:t>или</w:t>
      </w:r>
      <w:r w:rsidR="00851CFA" w:rsidRPr="009F021E">
        <w:t xml:space="preserve"> </w:t>
      </w:r>
      <w:r>
        <w:t>рачунарске</w:t>
      </w:r>
      <w:r w:rsidR="00851CFA" w:rsidRPr="009F021E">
        <w:t xml:space="preserve"> </w:t>
      </w:r>
      <w:r>
        <w:t>мреже</w:t>
      </w:r>
      <w:r w:rsidR="00851CFA" w:rsidRPr="009F021E">
        <w:t xml:space="preserve"> </w:t>
      </w:r>
    </w:p>
    <w:p w14:paraId="3098988C" w14:textId="5132A16F" w:rsidR="00851CFA" w:rsidRPr="009F021E" w:rsidRDefault="00FD40D7" w:rsidP="005042CA">
      <w:pPr>
        <w:pStyle w:val="Nivo4"/>
      </w:pPr>
      <w:r>
        <w:t>Члан</w:t>
      </w:r>
      <w:r w:rsidR="00851CFA" w:rsidRPr="009F021E">
        <w:t xml:space="preserve"> 304</w:t>
      </w:r>
    </w:p>
    <w:p w14:paraId="3105A253" w14:textId="47E29459" w:rsidR="00851CFA" w:rsidRPr="005042CA" w:rsidRDefault="00FD40D7" w:rsidP="00972C9D">
      <w:pPr>
        <w:pStyle w:val="ListParagraph"/>
        <w:numPr>
          <w:ilvl w:val="0"/>
          <w:numId w:val="109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Ко</w:t>
      </w:r>
      <w:r w:rsidR="00851CFA" w:rsidRPr="005042CA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неовлашћено</w:t>
      </w:r>
      <w:r w:rsidR="00851CFA" w:rsidRPr="005042CA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користи</w:t>
      </w:r>
      <w:r w:rsidR="00851CFA" w:rsidRPr="005042CA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рачунарске</w:t>
      </w:r>
      <w:r w:rsidR="00851CFA" w:rsidRPr="005042CA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услуге</w:t>
      </w:r>
      <w:r w:rsidR="00851CFA" w:rsidRPr="005042CA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5042CA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рачунарску</w:t>
      </w:r>
      <w:r w:rsidR="00851CFA" w:rsidRPr="005042CA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мрежу</w:t>
      </w:r>
      <w:r w:rsidR="00851CFA" w:rsidRPr="005042CA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</w:t>
      </w:r>
      <w:r w:rsidR="00851CFA" w:rsidRPr="005042CA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намери</w:t>
      </w:r>
      <w:r w:rsidR="00851CFA" w:rsidRPr="005042CA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да</w:t>
      </w:r>
      <w:r w:rsidR="00851CFA" w:rsidRPr="005042CA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себи</w:t>
      </w:r>
      <w:r w:rsidR="00851CFA" w:rsidRPr="005042CA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5042CA">
        <w:rPr>
          <w:rFonts w:asciiTheme="minorHAnsi" w:hAnsiTheme="minorHAnsi" w:cstheme="minorHAnsi"/>
          <w:spacing w:val="-6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другом</w:t>
      </w:r>
      <w:r w:rsidR="00851CFA" w:rsidRPr="005042CA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прибави</w:t>
      </w:r>
      <w:r w:rsidR="00851CFA" w:rsidRPr="005042CA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противправну</w:t>
      </w:r>
      <w:r w:rsidR="00851CFA" w:rsidRPr="005042CA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имовинску</w:t>
      </w:r>
      <w:r w:rsidR="00851CFA" w:rsidRPr="005042CA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корист</w:t>
      </w:r>
      <w:r w:rsidR="00851CFA" w:rsidRPr="005042CA">
        <w:rPr>
          <w:rFonts w:asciiTheme="minorHAnsi" w:hAnsiTheme="minorHAnsi" w:cstheme="minorHAnsi"/>
          <w:sz w:val="20"/>
          <w:szCs w:val="20"/>
          <w:lang w:val="sr-Latn-RS"/>
        </w:rPr>
        <w:t>,</w:t>
      </w:r>
      <w:r w:rsidR="005042CA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казниће</w:t>
      </w:r>
      <w:r w:rsidR="00851CFA" w:rsidRPr="005042CA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851CFA" w:rsidRPr="005042CA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новчаном</w:t>
      </w:r>
      <w:r w:rsidR="00851CFA" w:rsidRPr="005042CA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казном</w:t>
      </w:r>
      <w:r w:rsidR="00851CFA" w:rsidRPr="005042CA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5042CA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851CFA" w:rsidRPr="005042CA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851CFA" w:rsidRPr="005042CA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три</w:t>
      </w:r>
      <w:r w:rsidR="00851CFA" w:rsidRPr="005042CA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месеца</w:t>
      </w:r>
      <w:r w:rsidR="00851CFA" w:rsidRPr="005042CA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403120D8" w14:textId="6111FEB4" w:rsidR="00851CFA" w:rsidRPr="009F021E" w:rsidRDefault="00FD40D7" w:rsidP="005042CA">
      <w:pPr>
        <w:pStyle w:val="ListParagraph"/>
        <w:numPr>
          <w:ilvl w:val="0"/>
          <w:numId w:val="109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Гоњење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става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1.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овог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члана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предузима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приватној</w:t>
      </w:r>
      <w:r w:rsidR="00851CFA" w:rsidRPr="009F021E">
        <w:rPr>
          <w:rFonts w:asciiTheme="minorHAnsi" w:hAnsiTheme="minorHAnsi" w:cstheme="minorHAnsi"/>
          <w:spacing w:val="-18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тужби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3CF0F5E5" w14:textId="16CF4BEE" w:rsidR="00851CFA" w:rsidRPr="004A67B2" w:rsidRDefault="0065695B" w:rsidP="00EC31C8">
      <w:pPr>
        <w:spacing w:before="240" w:after="120"/>
        <w:jc w:val="both"/>
        <w:rPr>
          <w:rFonts w:ascii="Georgia" w:hAnsi="Georgia" w:cstheme="minorHAnsi"/>
          <w:color w:val="365F91" w:themeColor="accent1" w:themeShade="BF"/>
          <w:lang w:val="sr-Latn-RS"/>
        </w:rPr>
      </w:pPr>
      <w:r>
        <w:rPr>
          <w:rFonts w:ascii="Georgia" w:hAnsi="Georgia" w:cstheme="minorHAnsi"/>
          <w:color w:val="365F91" w:themeColor="accent1" w:themeShade="BF"/>
          <w:lang w:val="sr-Latn-RS"/>
        </w:rPr>
        <w:t>ICCS code</w:t>
      </w:r>
    </w:p>
    <w:p w14:paraId="0316370D" w14:textId="3C43F089" w:rsidR="00851CFA" w:rsidRPr="004A67B2" w:rsidRDefault="009166AB" w:rsidP="00FD15D5">
      <w:pPr>
        <w:widowControl/>
        <w:numPr>
          <w:ilvl w:val="0"/>
          <w:numId w:val="288"/>
        </w:numPr>
        <w:autoSpaceDE/>
        <w:autoSpaceDN/>
        <w:spacing w:before="60" w:after="60"/>
        <w:ind w:left="0" w:firstLine="0"/>
        <w:jc w:val="both"/>
        <w:rPr>
          <w:rFonts w:ascii="Georgia" w:hAnsi="Georgia" w:cstheme="minorHAnsi"/>
          <w:color w:val="365F91" w:themeColor="accent1" w:themeShade="BF"/>
          <w:lang w:val="sr-Latn-RS"/>
        </w:rPr>
      </w:pPr>
      <w:r>
        <w:rPr>
          <w:rFonts w:ascii="Georgia" w:hAnsi="Georgia" w:cstheme="minorHAnsi"/>
          <w:color w:val="365F91" w:themeColor="accent1" w:themeShade="BF"/>
          <w:lang w:val="sr-Latn-RS"/>
        </w:rPr>
        <w:t>Став (1)</w:t>
      </w:r>
    </w:p>
    <w:p w14:paraId="064A8D92" w14:textId="77777777" w:rsidR="00851CFA" w:rsidRPr="009F021E" w:rsidRDefault="00851CFA" w:rsidP="00E756B4">
      <w:pPr>
        <w:widowControl/>
        <w:numPr>
          <w:ilvl w:val="1"/>
          <w:numId w:val="288"/>
        </w:numPr>
        <w:autoSpaceDE/>
        <w:autoSpaceDN/>
        <w:spacing w:before="60" w:after="60"/>
        <w:ind w:left="576" w:firstLine="0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 w:rsidRPr="004A67B2">
        <w:rPr>
          <w:rFonts w:ascii="Georgia" w:hAnsi="Georgia" w:cstheme="minorHAnsi"/>
          <w:color w:val="365F91" w:themeColor="accent1" w:themeShade="BF"/>
          <w:lang w:val="sr-Latn-RS"/>
        </w:rPr>
        <w:t>09031</w:t>
      </w:r>
    </w:p>
    <w:p w14:paraId="27F340E8" w14:textId="78BD35D0" w:rsidR="00851CFA" w:rsidRPr="009F021E" w:rsidRDefault="00FD40D7" w:rsidP="005042CA">
      <w:pPr>
        <w:pStyle w:val="Nivo3"/>
      </w:pPr>
      <w:r>
        <w:t>Прављење</w:t>
      </w:r>
      <w:r w:rsidR="00851CFA" w:rsidRPr="009F021E">
        <w:t xml:space="preserve">, </w:t>
      </w:r>
      <w:r>
        <w:t>набављање</w:t>
      </w:r>
      <w:r w:rsidR="00851CFA" w:rsidRPr="009F021E">
        <w:t xml:space="preserve"> </w:t>
      </w:r>
      <w:r>
        <w:t>и</w:t>
      </w:r>
      <w:r w:rsidR="00851CFA" w:rsidRPr="009F021E">
        <w:t xml:space="preserve"> </w:t>
      </w:r>
      <w:r>
        <w:t>давање</w:t>
      </w:r>
      <w:r w:rsidR="00851CFA" w:rsidRPr="009F021E">
        <w:t xml:space="preserve"> </w:t>
      </w:r>
      <w:r>
        <w:t>другом</w:t>
      </w:r>
      <w:r w:rsidR="00851CFA" w:rsidRPr="009F021E">
        <w:t xml:space="preserve"> </w:t>
      </w:r>
      <w:r>
        <w:t>средстава</w:t>
      </w:r>
      <w:r w:rsidR="00851CFA" w:rsidRPr="009F021E">
        <w:t xml:space="preserve"> </w:t>
      </w:r>
      <w:r>
        <w:t>за</w:t>
      </w:r>
      <w:r w:rsidR="00851CFA" w:rsidRPr="009F021E">
        <w:t xml:space="preserve"> </w:t>
      </w:r>
      <w:r>
        <w:t>извршење</w:t>
      </w:r>
      <w:r w:rsidR="00851CFA" w:rsidRPr="009F021E">
        <w:t xml:space="preserve"> </w:t>
      </w:r>
      <w:r>
        <w:t>кривичних</w:t>
      </w:r>
      <w:r w:rsidR="00851CFA" w:rsidRPr="009F021E">
        <w:t xml:space="preserve"> </w:t>
      </w:r>
      <w:r>
        <w:t>дела</w:t>
      </w:r>
      <w:r w:rsidR="00851CFA" w:rsidRPr="009F021E">
        <w:t xml:space="preserve"> </w:t>
      </w:r>
      <w:r>
        <w:t>против</w:t>
      </w:r>
      <w:r w:rsidR="00851CFA" w:rsidRPr="009F021E">
        <w:t xml:space="preserve"> </w:t>
      </w:r>
      <w:r>
        <w:t>безбедности</w:t>
      </w:r>
      <w:r w:rsidR="00851CFA" w:rsidRPr="009F021E">
        <w:t xml:space="preserve"> </w:t>
      </w:r>
      <w:r>
        <w:t>рачунарских</w:t>
      </w:r>
      <w:r w:rsidR="00851CFA" w:rsidRPr="009F021E">
        <w:t xml:space="preserve"> </w:t>
      </w:r>
      <w:r>
        <w:t>података</w:t>
      </w:r>
    </w:p>
    <w:p w14:paraId="41233C07" w14:textId="16FF4439" w:rsidR="00851CFA" w:rsidRPr="009F021E" w:rsidRDefault="00FD40D7" w:rsidP="005042CA">
      <w:pPr>
        <w:pStyle w:val="Nivo4"/>
      </w:pPr>
      <w:r>
        <w:t>Члан</w:t>
      </w:r>
      <w:r w:rsidR="00851CFA" w:rsidRPr="009F021E">
        <w:t xml:space="preserve"> 304</w:t>
      </w:r>
      <w:r>
        <w:t>а</w:t>
      </w:r>
    </w:p>
    <w:p w14:paraId="7FC2BB72" w14:textId="1A5BB50A" w:rsidR="00851CFA" w:rsidRPr="009F021E" w:rsidRDefault="00FD40D7" w:rsidP="005042CA">
      <w:pPr>
        <w:pStyle w:val="ListParagraph"/>
        <w:numPr>
          <w:ilvl w:val="0"/>
          <w:numId w:val="108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Ко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производи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продаје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набавља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ради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употребе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увози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дистрибуира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други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начин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ставља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</w:t>
      </w:r>
      <w:r w:rsidR="00851CFA" w:rsidRPr="009F021E">
        <w:rPr>
          <w:rFonts w:asciiTheme="minorHAnsi" w:hAnsiTheme="minorHAnsi" w:cstheme="minorHAnsi"/>
          <w:spacing w:val="-2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располагање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:</w:t>
      </w:r>
    </w:p>
    <w:p w14:paraId="6C9DFB9F" w14:textId="78E6BE1D" w:rsidR="00851CFA" w:rsidRPr="009F021E" w:rsidRDefault="00FD40D7" w:rsidP="005042CA">
      <w:pPr>
        <w:pStyle w:val="ListParagraph"/>
        <w:numPr>
          <w:ilvl w:val="1"/>
          <w:numId w:val="108"/>
        </w:numPr>
        <w:tabs>
          <w:tab w:val="left" w:pos="1593"/>
        </w:tabs>
        <w:spacing w:before="120" w:after="120"/>
        <w:ind w:left="568" w:hanging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уређаје</w:t>
      </w:r>
      <w:r w:rsidR="00851CFA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</w:t>
      </w:r>
      <w:r w:rsidR="00851CFA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рачунарске</w:t>
      </w:r>
      <w:r w:rsidR="00851CFA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програме</w:t>
      </w:r>
      <w:r w:rsidR="00851CFA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пројектоване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првенствено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</w:t>
      </w:r>
      <w:r w:rsidR="00851CFA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сврхе</w:t>
      </w:r>
      <w:r w:rsidR="00851CFA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извршења</w:t>
      </w:r>
      <w:r w:rsidR="00851CFA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неког</w:t>
      </w:r>
      <w:r w:rsidR="00851CFA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кривичног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дела</w:t>
      </w:r>
      <w:r w:rsidR="00851CFA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чл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298.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303.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овог</w:t>
      </w:r>
      <w:r w:rsidR="00851CFA" w:rsidRPr="009F021E">
        <w:rPr>
          <w:rFonts w:asciiTheme="minorHAnsi" w:hAnsiTheme="minorHAnsi" w:cstheme="minorHAnsi"/>
          <w:spacing w:val="-1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законика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;</w:t>
      </w:r>
    </w:p>
    <w:p w14:paraId="1E320FFF" w14:textId="4A65044B" w:rsidR="00851CFA" w:rsidRPr="009F021E" w:rsidRDefault="00FD40D7" w:rsidP="005042CA">
      <w:pPr>
        <w:pStyle w:val="ListParagraph"/>
        <w:numPr>
          <w:ilvl w:val="1"/>
          <w:numId w:val="108"/>
        </w:numPr>
        <w:tabs>
          <w:tab w:val="left" w:pos="1593"/>
        </w:tabs>
        <w:spacing w:before="120" w:after="120"/>
        <w:ind w:left="568" w:hanging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рачунарске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шифре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сличне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податке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путем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којих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може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приступити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рачунарском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систему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целини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неком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његовом</w:t>
      </w:r>
      <w:r w:rsidR="00851CFA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делу</w:t>
      </w:r>
      <w:r w:rsidR="00851CFA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са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намером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да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буде</w:t>
      </w:r>
      <w:r w:rsidR="00851CFA" w:rsidRPr="009F021E">
        <w:rPr>
          <w:rFonts w:asciiTheme="minorHAnsi" w:hAnsiTheme="minorHAnsi" w:cstheme="minorHAnsi"/>
          <w:spacing w:val="-2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употребљен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</w:t>
      </w:r>
      <w:r w:rsidR="00851CFA" w:rsidRPr="009F021E">
        <w:rPr>
          <w:rFonts w:asciiTheme="minorHAnsi" w:hAnsiTheme="minorHAnsi" w:cstheme="minorHAnsi"/>
          <w:spacing w:val="-2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извршењу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неког</w:t>
      </w:r>
      <w:r w:rsidR="00851CFA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кривичних</w:t>
      </w:r>
      <w:r w:rsidR="00851CFA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дела</w:t>
      </w:r>
      <w:r w:rsidR="00851CFA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851CFA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чл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  <w:r w:rsidR="00851CFA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298.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851CFA" w:rsidRPr="009F021E">
        <w:rPr>
          <w:rFonts w:asciiTheme="minorHAnsi" w:hAnsiTheme="minorHAnsi" w:cstheme="minorHAnsi"/>
          <w:spacing w:val="-2"/>
          <w:sz w:val="20"/>
          <w:szCs w:val="20"/>
          <w:lang w:val="sr-Latn-RS"/>
        </w:rPr>
        <w:t xml:space="preserve"> 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303.</w:t>
      </w:r>
      <w:r w:rsidR="00851CFA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овог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законика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;</w:t>
      </w:r>
      <w:r w:rsidR="00C329B0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казниће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шест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месеци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три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6A1F6B80" w14:textId="4E1404D3" w:rsidR="00851CFA" w:rsidRPr="009F021E" w:rsidRDefault="00FD40D7" w:rsidP="005042CA">
      <w:pPr>
        <w:pStyle w:val="ListParagraph"/>
        <w:numPr>
          <w:ilvl w:val="0"/>
          <w:numId w:val="108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Ко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поседује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нека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средстава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става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1.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овог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члана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намери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их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употреби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сврху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извршења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неког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кривичних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чл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. 298.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303.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овог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законика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,</w:t>
      </w:r>
      <w:r w:rsidR="00C329B0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казниће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новчаном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једне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526C0E14" w14:textId="7FEF78AD" w:rsidR="00851CFA" w:rsidRPr="009F021E" w:rsidRDefault="00FD40D7" w:rsidP="005042CA">
      <w:pPr>
        <w:pStyle w:val="ListParagraph"/>
        <w:numPr>
          <w:ilvl w:val="0"/>
          <w:numId w:val="108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Предмети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. 1. </w:t>
      </w:r>
      <w:r>
        <w:rPr>
          <w:rFonts w:asciiTheme="minorHAnsi" w:hAnsiTheme="minorHAnsi" w:cstheme="minorHAnsi"/>
          <w:sz w:val="20"/>
          <w:szCs w:val="20"/>
          <w:lang w:val="sr-Latn-RS"/>
        </w:rPr>
        <w:t>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2.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овог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члана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одузеће</w:t>
      </w:r>
      <w:r w:rsidR="00851CFA" w:rsidRPr="009F021E">
        <w:rPr>
          <w:rFonts w:asciiTheme="minorHAnsi" w:hAnsiTheme="minorHAnsi" w:cstheme="minorHAnsi"/>
          <w:spacing w:val="-8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392D10DF" w14:textId="1557AAD5" w:rsidR="00851CFA" w:rsidRPr="003758DD" w:rsidRDefault="0065695B" w:rsidP="00EC31C8">
      <w:pPr>
        <w:spacing w:before="240" w:after="120"/>
        <w:jc w:val="both"/>
        <w:rPr>
          <w:rFonts w:ascii="Georgia" w:hAnsi="Georgia" w:cstheme="minorHAnsi"/>
          <w:color w:val="365F91" w:themeColor="accent1" w:themeShade="BF"/>
          <w:lang w:val="sr-Latn-RS"/>
        </w:rPr>
      </w:pPr>
      <w:r>
        <w:rPr>
          <w:rFonts w:ascii="Georgia" w:hAnsi="Georgia" w:cstheme="minorHAnsi"/>
          <w:color w:val="365F91" w:themeColor="accent1" w:themeShade="BF"/>
          <w:lang w:val="sr-Latn-RS"/>
        </w:rPr>
        <w:t>ICCS code</w:t>
      </w:r>
    </w:p>
    <w:p w14:paraId="10ECFA67" w14:textId="42400C88" w:rsidR="00851CFA" w:rsidRPr="003758DD" w:rsidRDefault="009166AB" w:rsidP="00FD15D5">
      <w:pPr>
        <w:widowControl/>
        <w:numPr>
          <w:ilvl w:val="0"/>
          <w:numId w:val="288"/>
        </w:numPr>
        <w:autoSpaceDE/>
        <w:autoSpaceDN/>
        <w:spacing w:before="60" w:after="60"/>
        <w:ind w:left="0" w:firstLine="0"/>
        <w:jc w:val="both"/>
        <w:rPr>
          <w:rFonts w:ascii="Georgia" w:hAnsi="Georgia" w:cstheme="minorHAnsi"/>
          <w:color w:val="365F91" w:themeColor="accent1" w:themeShade="BF"/>
          <w:lang w:val="sr-Latn-RS"/>
        </w:rPr>
      </w:pPr>
      <w:r>
        <w:rPr>
          <w:rFonts w:ascii="Georgia" w:hAnsi="Georgia" w:cstheme="minorHAnsi"/>
          <w:color w:val="365F91" w:themeColor="accent1" w:themeShade="BF"/>
          <w:lang w:val="sr-Latn-RS"/>
        </w:rPr>
        <w:t>Став (1)</w:t>
      </w:r>
      <w:r w:rsidR="00CA3E0A">
        <w:rPr>
          <w:rFonts w:ascii="Georgia" w:hAnsi="Georgia" w:cstheme="minorHAnsi"/>
          <w:color w:val="365F91" w:themeColor="accent1" w:themeShade="BF"/>
          <w:lang w:val="sr-Cyrl-RS"/>
        </w:rPr>
        <w:t xml:space="preserve"> и (</w:t>
      </w:r>
      <w:r w:rsidR="006E5F33" w:rsidRPr="003758DD">
        <w:rPr>
          <w:rFonts w:ascii="Georgia" w:hAnsi="Georgia" w:cstheme="minorHAnsi"/>
          <w:color w:val="365F91" w:themeColor="accent1" w:themeShade="BF"/>
          <w:lang w:val="sr-Latn-RS"/>
        </w:rPr>
        <w:t>2</w:t>
      </w:r>
      <w:r w:rsidR="00CA3E0A">
        <w:rPr>
          <w:rFonts w:ascii="Georgia" w:hAnsi="Georgia" w:cstheme="minorHAnsi"/>
          <w:color w:val="365F91" w:themeColor="accent1" w:themeShade="BF"/>
          <w:lang w:val="sr-Cyrl-RS"/>
        </w:rPr>
        <w:t>)</w:t>
      </w:r>
    </w:p>
    <w:p w14:paraId="32778C06" w14:textId="1F3C188D" w:rsidR="00C329B0" w:rsidRPr="009F021E" w:rsidRDefault="00851CFA" w:rsidP="00E756B4">
      <w:pPr>
        <w:widowControl/>
        <w:numPr>
          <w:ilvl w:val="1"/>
          <w:numId w:val="288"/>
        </w:numPr>
        <w:autoSpaceDE/>
        <w:autoSpaceDN/>
        <w:spacing w:before="60" w:after="60"/>
        <w:ind w:left="576" w:firstLine="0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 w:rsidRPr="003758DD">
        <w:rPr>
          <w:rFonts w:ascii="Georgia" w:hAnsi="Georgia" w:cstheme="minorHAnsi"/>
          <w:color w:val="365F91" w:themeColor="accent1" w:themeShade="BF"/>
          <w:lang w:val="sr-Latn-RS"/>
        </w:rPr>
        <w:t>09039</w:t>
      </w:r>
      <w:r w:rsidR="00C329B0" w:rsidRPr="009F021E">
        <w:rPr>
          <w:rFonts w:asciiTheme="minorHAnsi" w:hAnsiTheme="minorHAnsi" w:cstheme="minorHAnsi"/>
          <w:sz w:val="20"/>
          <w:szCs w:val="20"/>
          <w:lang w:val="sr-Latn-RS"/>
        </w:rPr>
        <w:br w:type="page"/>
      </w:r>
    </w:p>
    <w:p w14:paraId="49903B03" w14:textId="14CA007C" w:rsidR="00851CFA" w:rsidRPr="009F021E" w:rsidRDefault="00FD40D7" w:rsidP="00972C9D">
      <w:pPr>
        <w:pStyle w:val="nivo1"/>
      </w:pPr>
      <w:r>
        <w:lastRenderedPageBreak/>
        <w:t>Глава</w:t>
      </w:r>
      <w:r w:rsidR="00851CFA" w:rsidRPr="009F021E">
        <w:t xml:space="preserve"> </w:t>
      </w:r>
      <w:r>
        <w:t>двадесет</w:t>
      </w:r>
      <w:r w:rsidR="00851CFA" w:rsidRPr="009F021E">
        <w:t xml:space="preserve"> </w:t>
      </w:r>
      <w:r>
        <w:t>осма</w:t>
      </w:r>
    </w:p>
    <w:p w14:paraId="3D34B76F" w14:textId="0A520D69" w:rsidR="00851CFA" w:rsidRPr="009F021E" w:rsidRDefault="00FD40D7" w:rsidP="00972C9D">
      <w:pPr>
        <w:pStyle w:val="Nivo2"/>
      </w:pPr>
      <w:r>
        <w:t>КРИВИЧНА</w:t>
      </w:r>
      <w:r w:rsidR="00851CFA" w:rsidRPr="009F021E">
        <w:t xml:space="preserve"> </w:t>
      </w:r>
      <w:r>
        <w:t>ДЕЛА</w:t>
      </w:r>
      <w:r w:rsidR="00851CFA" w:rsidRPr="009F021E">
        <w:t xml:space="preserve"> </w:t>
      </w:r>
      <w:r>
        <w:t>ПРОТИВ</w:t>
      </w:r>
      <w:r w:rsidR="00851CFA" w:rsidRPr="009F021E">
        <w:t xml:space="preserve"> </w:t>
      </w:r>
      <w:r>
        <w:t>УСТАВНОГ</w:t>
      </w:r>
      <w:r w:rsidR="00851CFA" w:rsidRPr="009F021E">
        <w:t xml:space="preserve"> </w:t>
      </w:r>
      <w:r>
        <w:t>УРЕЂЕЊА</w:t>
      </w:r>
      <w:r w:rsidR="00851CFA" w:rsidRPr="009F021E">
        <w:t xml:space="preserve"> </w:t>
      </w:r>
      <w:r>
        <w:t>И</w:t>
      </w:r>
      <w:r w:rsidR="00851CFA" w:rsidRPr="009F021E">
        <w:t xml:space="preserve"> </w:t>
      </w:r>
      <w:r>
        <w:t>БЕЗБЕДНОСТИ</w:t>
      </w:r>
      <w:r w:rsidR="00851CFA" w:rsidRPr="009F021E">
        <w:t xml:space="preserve"> </w:t>
      </w:r>
      <w:r>
        <w:t>РЕПУБЛИКЕ</w:t>
      </w:r>
      <w:r w:rsidR="00851CFA" w:rsidRPr="009F021E">
        <w:t xml:space="preserve"> </w:t>
      </w:r>
      <w:r>
        <w:t>СРБИЈЕ</w:t>
      </w:r>
    </w:p>
    <w:p w14:paraId="6CE8DC1F" w14:textId="7D7196D5" w:rsidR="00972C9D" w:rsidRDefault="00FD40D7" w:rsidP="00972C9D">
      <w:pPr>
        <w:pStyle w:val="Nivo3"/>
      </w:pPr>
      <w:r>
        <w:t>Угрожавање</w:t>
      </w:r>
      <w:r w:rsidR="00851CFA" w:rsidRPr="009F021E">
        <w:t xml:space="preserve"> </w:t>
      </w:r>
      <w:r>
        <w:t>независности</w:t>
      </w:r>
      <w:r w:rsidR="00851CFA" w:rsidRPr="009F021E">
        <w:t xml:space="preserve"> </w:t>
      </w:r>
    </w:p>
    <w:p w14:paraId="2A6DF2E5" w14:textId="5D7C2CF8" w:rsidR="00851CFA" w:rsidRPr="009F021E" w:rsidRDefault="00FD40D7" w:rsidP="00972C9D">
      <w:pPr>
        <w:pStyle w:val="Nivo4"/>
      </w:pPr>
      <w:r>
        <w:t>Члан</w:t>
      </w:r>
      <w:r w:rsidR="00851CFA" w:rsidRPr="009F021E">
        <w:t xml:space="preserve"> 305</w:t>
      </w:r>
    </w:p>
    <w:p w14:paraId="570BFF4D" w14:textId="44C215E0" w:rsidR="00851CFA" w:rsidRPr="009F021E" w:rsidRDefault="00FD40D7" w:rsidP="00972C9D">
      <w:pPr>
        <w:pStyle w:val="BodyText"/>
        <w:spacing w:before="120" w:after="120"/>
        <w:ind w:left="0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Ко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противуставан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начин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покуша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доведе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Србију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положај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потчињености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зависности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према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некој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другој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држави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казниће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три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петнаест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070C03DE" w14:textId="6A9D9E2F" w:rsidR="00851CFA" w:rsidRPr="00596ED9" w:rsidRDefault="0065695B" w:rsidP="00EC31C8">
      <w:pPr>
        <w:spacing w:before="240" w:after="120"/>
        <w:jc w:val="both"/>
        <w:rPr>
          <w:rFonts w:ascii="Georgia" w:hAnsi="Georgia" w:cstheme="minorHAnsi"/>
          <w:color w:val="365F91" w:themeColor="accent1" w:themeShade="BF"/>
          <w:lang w:val="sr-Latn-RS"/>
        </w:rPr>
      </w:pPr>
      <w:r>
        <w:rPr>
          <w:rFonts w:ascii="Georgia" w:hAnsi="Georgia" w:cstheme="minorHAnsi"/>
          <w:color w:val="365F91" w:themeColor="accent1" w:themeShade="BF"/>
          <w:lang w:val="sr-Latn-RS"/>
        </w:rPr>
        <w:t>ICCS code</w:t>
      </w:r>
    </w:p>
    <w:p w14:paraId="72FD09F4" w14:textId="77777777" w:rsidR="00851CFA" w:rsidRPr="00596ED9" w:rsidRDefault="00851CFA" w:rsidP="00596ED9">
      <w:pPr>
        <w:widowControl/>
        <w:numPr>
          <w:ilvl w:val="1"/>
          <w:numId w:val="288"/>
        </w:numPr>
        <w:autoSpaceDE/>
        <w:autoSpaceDN/>
        <w:spacing w:before="60" w:after="60"/>
        <w:ind w:left="576" w:firstLine="0"/>
        <w:jc w:val="both"/>
        <w:rPr>
          <w:rFonts w:ascii="Georgia" w:hAnsi="Georgia" w:cstheme="minorHAnsi"/>
          <w:color w:val="365F91" w:themeColor="accent1" w:themeShade="BF"/>
          <w:lang w:val="sr-Latn-RS"/>
        </w:rPr>
      </w:pPr>
      <w:r w:rsidRPr="00596ED9">
        <w:rPr>
          <w:rFonts w:ascii="Georgia" w:hAnsi="Georgia" w:cstheme="minorHAnsi"/>
          <w:color w:val="365F91" w:themeColor="accent1" w:themeShade="BF"/>
          <w:lang w:val="sr-Latn-RS"/>
        </w:rPr>
        <w:t>0904</w:t>
      </w:r>
    </w:p>
    <w:p w14:paraId="43063419" w14:textId="776D6086" w:rsidR="00972C9D" w:rsidRDefault="00FD40D7" w:rsidP="00972C9D">
      <w:pPr>
        <w:pStyle w:val="Nivo3"/>
      </w:pPr>
      <w:r>
        <w:t>Признавање</w:t>
      </w:r>
      <w:r w:rsidR="00851CFA" w:rsidRPr="009F021E">
        <w:t xml:space="preserve"> </w:t>
      </w:r>
      <w:r>
        <w:t>капитулације</w:t>
      </w:r>
      <w:r w:rsidR="00851CFA" w:rsidRPr="009F021E">
        <w:t xml:space="preserve"> </w:t>
      </w:r>
      <w:r>
        <w:t>или</w:t>
      </w:r>
      <w:r w:rsidR="00851CFA" w:rsidRPr="009F021E">
        <w:t xml:space="preserve"> </w:t>
      </w:r>
      <w:r>
        <w:t>окупације</w:t>
      </w:r>
      <w:r w:rsidR="00851CFA" w:rsidRPr="009F021E">
        <w:t xml:space="preserve"> </w:t>
      </w:r>
    </w:p>
    <w:p w14:paraId="7073D036" w14:textId="51D92DB3" w:rsidR="00851CFA" w:rsidRPr="009F021E" w:rsidRDefault="00FD40D7" w:rsidP="00972C9D">
      <w:pPr>
        <w:pStyle w:val="Nivo4"/>
      </w:pPr>
      <w:r>
        <w:t>Члан</w:t>
      </w:r>
      <w:r w:rsidR="00851CFA" w:rsidRPr="009F021E">
        <w:t xml:space="preserve"> 306</w:t>
      </w:r>
    </w:p>
    <w:p w14:paraId="26079EFB" w14:textId="7AFBF354" w:rsidR="00851CFA" w:rsidRPr="009F021E" w:rsidRDefault="00FD40D7" w:rsidP="00972C9D">
      <w:pPr>
        <w:pStyle w:val="BodyText"/>
        <w:spacing w:before="120" w:after="120"/>
        <w:ind w:left="0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Грађанин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Србије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који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потпише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призна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капитулацију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прихвати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призна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окупацију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Србије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појединог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њеног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казниће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најмање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десет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53F96B87" w14:textId="5F406FC9" w:rsidR="00851CFA" w:rsidRPr="00596ED9" w:rsidRDefault="0065695B" w:rsidP="00EC31C8">
      <w:pPr>
        <w:spacing w:before="240" w:after="120"/>
        <w:jc w:val="both"/>
        <w:rPr>
          <w:rFonts w:ascii="Georgia" w:hAnsi="Georgia" w:cstheme="minorHAnsi"/>
          <w:color w:val="365F91" w:themeColor="accent1" w:themeShade="BF"/>
          <w:lang w:val="sr-Latn-RS"/>
        </w:rPr>
      </w:pPr>
      <w:r>
        <w:rPr>
          <w:rFonts w:ascii="Georgia" w:hAnsi="Georgia" w:cstheme="minorHAnsi"/>
          <w:color w:val="365F91" w:themeColor="accent1" w:themeShade="BF"/>
          <w:lang w:val="sr-Latn-RS"/>
        </w:rPr>
        <w:t>ICCS code</w:t>
      </w:r>
    </w:p>
    <w:p w14:paraId="229F04AB" w14:textId="77777777" w:rsidR="00851CFA" w:rsidRPr="00596ED9" w:rsidRDefault="00851CFA" w:rsidP="00596ED9">
      <w:pPr>
        <w:widowControl/>
        <w:numPr>
          <w:ilvl w:val="1"/>
          <w:numId w:val="288"/>
        </w:numPr>
        <w:autoSpaceDE/>
        <w:autoSpaceDN/>
        <w:spacing w:before="60" w:after="60"/>
        <w:ind w:left="576" w:firstLine="0"/>
        <w:jc w:val="both"/>
        <w:rPr>
          <w:rFonts w:ascii="Georgia" w:hAnsi="Georgia" w:cstheme="minorHAnsi"/>
          <w:color w:val="365F91" w:themeColor="accent1" w:themeShade="BF"/>
          <w:lang w:val="sr-Latn-RS"/>
        </w:rPr>
      </w:pPr>
      <w:r w:rsidRPr="00596ED9">
        <w:rPr>
          <w:rFonts w:ascii="Georgia" w:hAnsi="Georgia" w:cstheme="minorHAnsi"/>
          <w:color w:val="365F91" w:themeColor="accent1" w:themeShade="BF"/>
          <w:lang w:val="sr-Latn-RS"/>
        </w:rPr>
        <w:t>0904</w:t>
      </w:r>
    </w:p>
    <w:p w14:paraId="3373A6D1" w14:textId="3A3B6C5E" w:rsidR="00972C9D" w:rsidRDefault="00FD40D7" w:rsidP="00972C9D">
      <w:pPr>
        <w:pStyle w:val="Nivo3"/>
      </w:pPr>
      <w:r>
        <w:t>Угрожавање</w:t>
      </w:r>
      <w:r w:rsidR="00851CFA" w:rsidRPr="009F021E">
        <w:t xml:space="preserve"> </w:t>
      </w:r>
      <w:r>
        <w:t>територијалне</w:t>
      </w:r>
      <w:r w:rsidR="00851CFA" w:rsidRPr="009F021E">
        <w:t xml:space="preserve"> </w:t>
      </w:r>
      <w:r>
        <w:t>целине</w:t>
      </w:r>
      <w:r w:rsidR="00851CFA" w:rsidRPr="009F021E">
        <w:t xml:space="preserve"> </w:t>
      </w:r>
    </w:p>
    <w:p w14:paraId="4982D9CE" w14:textId="0A2A5852" w:rsidR="00851CFA" w:rsidRPr="009F021E" w:rsidRDefault="00FD40D7" w:rsidP="00972C9D">
      <w:pPr>
        <w:pStyle w:val="Nivo4"/>
      </w:pPr>
      <w:r>
        <w:t>Члан</w:t>
      </w:r>
      <w:r w:rsidR="00851CFA" w:rsidRPr="009F021E">
        <w:t xml:space="preserve"> 307</w:t>
      </w:r>
    </w:p>
    <w:p w14:paraId="2FDCBC6F" w14:textId="0C341C13" w:rsidR="00851CFA" w:rsidRPr="009F021E" w:rsidRDefault="00851CFA" w:rsidP="00972C9D">
      <w:pPr>
        <w:pStyle w:val="BodyText"/>
        <w:spacing w:before="120" w:after="120"/>
        <w:ind w:left="284" w:hanging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(1) </w:t>
      </w:r>
      <w:r w:rsidR="00FD40D7">
        <w:rPr>
          <w:rFonts w:asciiTheme="minorHAnsi" w:hAnsiTheme="minorHAnsi" w:cstheme="minorHAnsi"/>
          <w:sz w:val="20"/>
          <w:szCs w:val="20"/>
          <w:lang w:val="sr-Latn-RS"/>
        </w:rPr>
        <w:t>Ко</w:t>
      </w:r>
      <w:r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 w:rsidR="00FD40D7">
        <w:rPr>
          <w:rFonts w:asciiTheme="minorHAnsi" w:hAnsiTheme="minorHAnsi" w:cstheme="minorHAnsi"/>
          <w:sz w:val="20"/>
          <w:szCs w:val="20"/>
          <w:lang w:val="sr-Latn-RS"/>
        </w:rPr>
        <w:t>силом</w:t>
      </w:r>
      <w:r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 w:rsidR="00FD40D7"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 w:rsidR="00FD40D7">
        <w:rPr>
          <w:rFonts w:asciiTheme="minorHAnsi" w:hAnsiTheme="minorHAnsi" w:cstheme="minorHAnsi"/>
          <w:sz w:val="20"/>
          <w:szCs w:val="20"/>
          <w:lang w:val="sr-Latn-RS"/>
        </w:rPr>
        <w:t>на</w:t>
      </w:r>
      <w:r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 w:rsidR="00FD40D7">
        <w:rPr>
          <w:rFonts w:asciiTheme="minorHAnsi" w:hAnsiTheme="minorHAnsi" w:cstheme="minorHAnsi"/>
          <w:sz w:val="20"/>
          <w:szCs w:val="20"/>
          <w:lang w:val="sr-Latn-RS"/>
        </w:rPr>
        <w:t>други</w:t>
      </w:r>
      <w:r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 w:rsidR="00FD40D7">
        <w:rPr>
          <w:rFonts w:asciiTheme="minorHAnsi" w:hAnsiTheme="minorHAnsi" w:cstheme="minorHAnsi"/>
          <w:sz w:val="20"/>
          <w:szCs w:val="20"/>
          <w:lang w:val="sr-Latn-RS"/>
        </w:rPr>
        <w:t>противуставан</w:t>
      </w:r>
      <w:r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 w:rsidR="00FD40D7">
        <w:rPr>
          <w:rFonts w:asciiTheme="minorHAnsi" w:hAnsiTheme="minorHAnsi" w:cstheme="minorHAnsi"/>
          <w:sz w:val="20"/>
          <w:szCs w:val="20"/>
          <w:lang w:val="sr-Latn-RS"/>
        </w:rPr>
        <w:t>начин</w:t>
      </w:r>
      <w:r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 w:rsidR="00FD40D7">
        <w:rPr>
          <w:rFonts w:asciiTheme="minorHAnsi" w:hAnsiTheme="minorHAnsi" w:cstheme="minorHAnsi"/>
          <w:sz w:val="20"/>
          <w:szCs w:val="20"/>
          <w:lang w:val="sr-Latn-RS"/>
        </w:rPr>
        <w:t>покуша</w:t>
      </w:r>
      <w:r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 w:rsidR="00FD40D7">
        <w:rPr>
          <w:rFonts w:asciiTheme="minorHAnsi" w:hAnsiTheme="minorHAnsi" w:cstheme="minorHAnsi"/>
          <w:sz w:val="20"/>
          <w:szCs w:val="20"/>
          <w:lang w:val="sr-Latn-RS"/>
        </w:rPr>
        <w:t>да</w:t>
      </w:r>
      <w:r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 w:rsidR="00FD40D7">
        <w:rPr>
          <w:rFonts w:asciiTheme="minorHAnsi" w:hAnsiTheme="minorHAnsi" w:cstheme="minorHAnsi"/>
          <w:sz w:val="20"/>
          <w:szCs w:val="20"/>
          <w:lang w:val="sr-Latn-RS"/>
        </w:rPr>
        <w:t>отцепи</w:t>
      </w:r>
      <w:r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 w:rsidR="00FD40D7">
        <w:rPr>
          <w:rFonts w:asciiTheme="minorHAnsi" w:hAnsiTheme="minorHAnsi" w:cstheme="minorHAnsi"/>
          <w:sz w:val="20"/>
          <w:szCs w:val="20"/>
          <w:lang w:val="sr-Latn-RS"/>
        </w:rPr>
        <w:t>неки</w:t>
      </w:r>
      <w:r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 w:rsidR="00FD40D7">
        <w:rPr>
          <w:rFonts w:asciiTheme="minorHAnsi" w:hAnsiTheme="minorHAnsi" w:cstheme="minorHAnsi"/>
          <w:sz w:val="20"/>
          <w:szCs w:val="20"/>
          <w:lang w:val="sr-Latn-RS"/>
        </w:rPr>
        <w:t>део</w:t>
      </w:r>
      <w:r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 w:rsidR="00FD40D7">
        <w:rPr>
          <w:rFonts w:asciiTheme="minorHAnsi" w:hAnsiTheme="minorHAnsi" w:cstheme="minorHAnsi"/>
          <w:sz w:val="20"/>
          <w:szCs w:val="20"/>
          <w:lang w:val="sr-Latn-RS"/>
        </w:rPr>
        <w:t>територије</w:t>
      </w:r>
      <w:r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 w:rsidR="00FD40D7">
        <w:rPr>
          <w:rFonts w:asciiTheme="minorHAnsi" w:hAnsiTheme="minorHAnsi" w:cstheme="minorHAnsi"/>
          <w:sz w:val="20"/>
          <w:szCs w:val="20"/>
          <w:lang w:val="sr-Latn-RS"/>
        </w:rPr>
        <w:t>Србије</w:t>
      </w:r>
      <w:r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 w:rsidR="00FD40D7"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 w:rsidR="00FD40D7">
        <w:rPr>
          <w:rFonts w:asciiTheme="minorHAnsi" w:hAnsiTheme="minorHAnsi" w:cstheme="minorHAnsi"/>
          <w:sz w:val="20"/>
          <w:szCs w:val="20"/>
          <w:lang w:val="sr-Latn-RS"/>
        </w:rPr>
        <w:t>да</w:t>
      </w:r>
      <w:r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 w:rsidR="00FD40D7">
        <w:rPr>
          <w:rFonts w:asciiTheme="minorHAnsi" w:hAnsiTheme="minorHAnsi" w:cstheme="minorHAnsi"/>
          <w:sz w:val="20"/>
          <w:szCs w:val="20"/>
          <w:lang w:val="sr-Latn-RS"/>
        </w:rPr>
        <w:t>део</w:t>
      </w:r>
      <w:r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 w:rsidR="00FD40D7">
        <w:rPr>
          <w:rFonts w:asciiTheme="minorHAnsi" w:hAnsiTheme="minorHAnsi" w:cstheme="minorHAnsi"/>
          <w:sz w:val="20"/>
          <w:szCs w:val="20"/>
          <w:lang w:val="sr-Latn-RS"/>
        </w:rPr>
        <w:t>те</w:t>
      </w:r>
      <w:r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 w:rsidR="00FD40D7">
        <w:rPr>
          <w:rFonts w:asciiTheme="minorHAnsi" w:hAnsiTheme="minorHAnsi" w:cstheme="minorHAnsi"/>
          <w:sz w:val="20"/>
          <w:szCs w:val="20"/>
          <w:lang w:val="sr-Latn-RS"/>
        </w:rPr>
        <w:t>територије</w:t>
      </w:r>
      <w:r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 w:rsidR="00FD40D7">
        <w:rPr>
          <w:rFonts w:asciiTheme="minorHAnsi" w:hAnsiTheme="minorHAnsi" w:cstheme="minorHAnsi"/>
          <w:sz w:val="20"/>
          <w:szCs w:val="20"/>
          <w:lang w:val="sr-Latn-RS"/>
        </w:rPr>
        <w:t>припоји</w:t>
      </w:r>
      <w:r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 w:rsidR="00FD40D7">
        <w:rPr>
          <w:rFonts w:asciiTheme="minorHAnsi" w:hAnsiTheme="minorHAnsi" w:cstheme="minorHAnsi"/>
          <w:sz w:val="20"/>
          <w:szCs w:val="20"/>
          <w:lang w:val="sr-Latn-RS"/>
        </w:rPr>
        <w:t>другој</w:t>
      </w:r>
      <w:r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 w:rsidR="00FD40D7">
        <w:rPr>
          <w:rFonts w:asciiTheme="minorHAnsi" w:hAnsiTheme="minorHAnsi" w:cstheme="minorHAnsi"/>
          <w:sz w:val="20"/>
          <w:szCs w:val="20"/>
          <w:lang w:val="sr-Latn-RS"/>
        </w:rPr>
        <w:t>држави</w:t>
      </w:r>
      <w:r w:rsidRPr="009F021E">
        <w:rPr>
          <w:rFonts w:asciiTheme="minorHAnsi" w:hAnsiTheme="minorHAnsi" w:cstheme="minorHAnsi"/>
          <w:sz w:val="20"/>
          <w:szCs w:val="20"/>
          <w:lang w:val="sr-Latn-RS"/>
        </w:rPr>
        <w:t>,</w:t>
      </w:r>
      <w:r w:rsidR="00C329B0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 w:rsidR="00FD40D7">
        <w:rPr>
          <w:rFonts w:asciiTheme="minorHAnsi" w:hAnsiTheme="minorHAnsi" w:cstheme="minorHAnsi"/>
          <w:sz w:val="20"/>
          <w:szCs w:val="20"/>
          <w:lang w:val="sr-Latn-RS"/>
        </w:rPr>
        <w:t>казниће</w:t>
      </w:r>
      <w:r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 w:rsidR="00FD40D7"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 w:rsidR="00FD40D7"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 w:rsidR="00FD40D7"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 w:rsidR="00FD40D7">
        <w:rPr>
          <w:rFonts w:asciiTheme="minorHAnsi" w:hAnsiTheme="minorHAnsi" w:cstheme="minorHAnsi"/>
          <w:sz w:val="20"/>
          <w:szCs w:val="20"/>
          <w:lang w:val="sr-Latn-RS"/>
        </w:rPr>
        <w:t>три</w:t>
      </w:r>
      <w:r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 w:rsidR="00FD40D7"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 w:rsidR="00FD40D7">
        <w:rPr>
          <w:rFonts w:asciiTheme="minorHAnsi" w:hAnsiTheme="minorHAnsi" w:cstheme="minorHAnsi"/>
          <w:sz w:val="20"/>
          <w:szCs w:val="20"/>
          <w:lang w:val="sr-Latn-RS"/>
        </w:rPr>
        <w:t>петнаест</w:t>
      </w:r>
      <w:r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 w:rsidR="00FD40D7">
        <w:rPr>
          <w:rFonts w:asciiTheme="minorHAnsi" w:hAnsiTheme="minorHAnsi" w:cstheme="minorHAnsi"/>
          <w:sz w:val="20"/>
          <w:szCs w:val="20"/>
          <w:lang w:val="sr-Latn-RS"/>
        </w:rPr>
        <w:t>година</w:t>
      </w:r>
      <w:r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24B44047" w14:textId="0771A51B" w:rsidR="00851CFA" w:rsidRPr="00363851" w:rsidRDefault="0065695B" w:rsidP="00EC31C8">
      <w:pPr>
        <w:spacing w:before="240" w:after="120"/>
        <w:jc w:val="both"/>
        <w:rPr>
          <w:rFonts w:ascii="Georgia" w:hAnsi="Georgia" w:cstheme="minorHAnsi"/>
          <w:color w:val="365F91" w:themeColor="accent1" w:themeShade="BF"/>
          <w:lang w:val="sr-Latn-RS"/>
        </w:rPr>
      </w:pPr>
      <w:bookmarkStart w:id="61" w:name="_Hlk71285238"/>
      <w:r>
        <w:rPr>
          <w:rFonts w:ascii="Georgia" w:hAnsi="Georgia" w:cstheme="minorHAnsi"/>
          <w:color w:val="365F91" w:themeColor="accent1" w:themeShade="BF"/>
          <w:lang w:val="sr-Latn-RS"/>
        </w:rPr>
        <w:t>ICCS code</w:t>
      </w:r>
    </w:p>
    <w:p w14:paraId="32129BEA" w14:textId="0F16B30C" w:rsidR="00851CFA" w:rsidRPr="00363851" w:rsidRDefault="009166AB" w:rsidP="00FD15D5">
      <w:pPr>
        <w:widowControl/>
        <w:numPr>
          <w:ilvl w:val="0"/>
          <w:numId w:val="288"/>
        </w:numPr>
        <w:autoSpaceDE/>
        <w:autoSpaceDN/>
        <w:spacing w:before="60" w:after="60"/>
        <w:ind w:left="0" w:firstLine="0"/>
        <w:jc w:val="both"/>
        <w:rPr>
          <w:rFonts w:ascii="Georgia" w:hAnsi="Georgia" w:cstheme="minorHAnsi"/>
          <w:color w:val="365F91" w:themeColor="accent1" w:themeShade="BF"/>
          <w:lang w:val="sr-Latn-RS"/>
        </w:rPr>
      </w:pPr>
      <w:bookmarkStart w:id="62" w:name="_Hlk71284545"/>
      <w:r>
        <w:rPr>
          <w:rFonts w:ascii="Georgia" w:hAnsi="Georgia" w:cstheme="minorHAnsi"/>
          <w:color w:val="365F91" w:themeColor="accent1" w:themeShade="BF"/>
          <w:lang w:val="sr-Latn-RS"/>
        </w:rPr>
        <w:t>Став (1)</w:t>
      </w:r>
    </w:p>
    <w:bookmarkEnd w:id="62"/>
    <w:p w14:paraId="0EF43BB9" w14:textId="77777777" w:rsidR="00851CFA" w:rsidRPr="00363851" w:rsidRDefault="00851CFA" w:rsidP="00363851">
      <w:pPr>
        <w:widowControl/>
        <w:numPr>
          <w:ilvl w:val="1"/>
          <w:numId w:val="288"/>
        </w:numPr>
        <w:autoSpaceDE/>
        <w:autoSpaceDN/>
        <w:spacing w:before="60" w:after="60"/>
        <w:ind w:left="576" w:firstLine="0"/>
        <w:jc w:val="both"/>
        <w:rPr>
          <w:rFonts w:ascii="Georgia" w:hAnsi="Georgia" w:cstheme="minorHAnsi"/>
          <w:color w:val="365F91" w:themeColor="accent1" w:themeShade="BF"/>
          <w:lang w:val="sr-Latn-RS"/>
        </w:rPr>
      </w:pPr>
      <w:r w:rsidRPr="00363851">
        <w:rPr>
          <w:rFonts w:ascii="Georgia" w:hAnsi="Georgia" w:cstheme="minorHAnsi"/>
          <w:color w:val="365F91" w:themeColor="accent1" w:themeShade="BF"/>
          <w:lang w:val="sr-Latn-RS"/>
        </w:rPr>
        <w:t>0904</w:t>
      </w:r>
    </w:p>
    <w:p w14:paraId="4AA3E845" w14:textId="013C0556" w:rsidR="00851CFA" w:rsidRPr="00363851" w:rsidRDefault="009166AB" w:rsidP="00FD15D5">
      <w:pPr>
        <w:widowControl/>
        <w:numPr>
          <w:ilvl w:val="0"/>
          <w:numId w:val="288"/>
        </w:numPr>
        <w:autoSpaceDE/>
        <w:autoSpaceDN/>
        <w:spacing w:before="60" w:after="60"/>
        <w:ind w:left="0" w:firstLine="0"/>
        <w:jc w:val="both"/>
        <w:rPr>
          <w:rFonts w:ascii="Georgia" w:hAnsi="Georgia" w:cstheme="minorHAnsi"/>
          <w:color w:val="365F91" w:themeColor="accent1" w:themeShade="BF"/>
          <w:lang w:val="sr-Latn-RS"/>
        </w:rPr>
      </w:pPr>
      <w:r>
        <w:rPr>
          <w:rFonts w:ascii="Georgia" w:hAnsi="Georgia" w:cstheme="minorHAnsi"/>
          <w:color w:val="365F91" w:themeColor="accent1" w:themeShade="BF"/>
          <w:lang w:val="sr-Latn-RS"/>
        </w:rPr>
        <w:t>Став (1)</w:t>
      </w:r>
      <w:r w:rsidR="00851CFA" w:rsidRPr="00363851">
        <w:rPr>
          <w:rFonts w:ascii="Georgia" w:hAnsi="Georgia" w:cstheme="minorHAnsi"/>
          <w:color w:val="365F91" w:themeColor="accent1" w:themeShade="BF"/>
          <w:lang w:val="sr-Latn-RS"/>
        </w:rPr>
        <w:t xml:space="preserve"> </w:t>
      </w:r>
      <w:r w:rsidR="00FD40D7">
        <w:rPr>
          <w:rFonts w:ascii="Georgia" w:hAnsi="Georgia" w:cstheme="minorHAnsi"/>
          <w:color w:val="365F91" w:themeColor="accent1" w:themeShade="BF"/>
          <w:lang w:val="sr-Latn-RS"/>
        </w:rPr>
        <w:t>у</w:t>
      </w:r>
      <w:r w:rsidR="00851CFA" w:rsidRPr="00363851">
        <w:rPr>
          <w:rFonts w:ascii="Georgia" w:hAnsi="Georgia" w:cstheme="minorHAnsi"/>
          <w:color w:val="365F91" w:themeColor="accent1" w:themeShade="BF"/>
          <w:lang w:val="sr-Latn-RS"/>
        </w:rPr>
        <w:t xml:space="preserve"> </w:t>
      </w:r>
      <w:r w:rsidR="00FD40D7">
        <w:rPr>
          <w:rFonts w:ascii="Georgia" w:hAnsi="Georgia" w:cstheme="minorHAnsi"/>
          <w:color w:val="365F91" w:themeColor="accent1" w:themeShade="BF"/>
          <w:lang w:val="sr-Latn-RS"/>
        </w:rPr>
        <w:t>вези</w:t>
      </w:r>
      <w:r w:rsidR="00851CFA" w:rsidRPr="00363851">
        <w:rPr>
          <w:rFonts w:ascii="Georgia" w:hAnsi="Georgia" w:cstheme="minorHAnsi"/>
          <w:color w:val="365F91" w:themeColor="accent1" w:themeShade="BF"/>
          <w:lang w:val="sr-Latn-RS"/>
        </w:rPr>
        <w:t xml:space="preserve"> </w:t>
      </w:r>
      <w:r w:rsidR="00FD40D7">
        <w:rPr>
          <w:rFonts w:ascii="Georgia" w:hAnsi="Georgia" w:cstheme="minorHAnsi"/>
          <w:color w:val="365F91" w:themeColor="accent1" w:themeShade="BF"/>
          <w:lang w:val="sr-Latn-RS"/>
        </w:rPr>
        <w:t>са</w:t>
      </w:r>
      <w:r w:rsidR="00851CFA" w:rsidRPr="00363851">
        <w:rPr>
          <w:rFonts w:ascii="Georgia" w:hAnsi="Georgia" w:cstheme="minorHAnsi"/>
          <w:color w:val="365F91" w:themeColor="accent1" w:themeShade="BF"/>
          <w:lang w:val="sr-Latn-RS"/>
        </w:rPr>
        <w:t xml:space="preserve"> </w:t>
      </w:r>
      <w:r w:rsidR="00FD40D7">
        <w:rPr>
          <w:rFonts w:ascii="Georgia" w:hAnsi="Georgia" w:cstheme="minorHAnsi"/>
          <w:color w:val="365F91" w:themeColor="accent1" w:themeShade="BF"/>
          <w:lang w:val="sr-Latn-RS"/>
        </w:rPr>
        <w:t>чл</w:t>
      </w:r>
      <w:r w:rsidR="00851CFA" w:rsidRPr="00363851">
        <w:rPr>
          <w:rFonts w:ascii="Georgia" w:hAnsi="Georgia" w:cstheme="minorHAnsi"/>
          <w:color w:val="365F91" w:themeColor="accent1" w:themeShade="BF"/>
          <w:lang w:val="sr-Latn-RS"/>
        </w:rPr>
        <w:t>. 321</w:t>
      </w:r>
      <w:r w:rsidR="0002187F">
        <w:rPr>
          <w:rFonts w:ascii="Georgia" w:hAnsi="Georgia" w:cstheme="minorHAnsi"/>
          <w:color w:val="365F91" w:themeColor="accent1" w:themeShade="BF"/>
          <w:lang w:val="sr-Cyrl-RS"/>
        </w:rPr>
        <w:t>.</w:t>
      </w:r>
      <w:r w:rsidR="00851CFA" w:rsidRPr="00363851">
        <w:rPr>
          <w:rFonts w:ascii="Georgia" w:hAnsi="Georgia" w:cstheme="minorHAnsi"/>
          <w:color w:val="365F91" w:themeColor="accent1" w:themeShade="BF"/>
          <w:lang w:val="sr-Latn-RS"/>
        </w:rPr>
        <w:t xml:space="preserve"> </w:t>
      </w:r>
      <w:r w:rsidR="00CA3E0A">
        <w:rPr>
          <w:rFonts w:ascii="Georgia" w:hAnsi="Georgia" w:cstheme="minorHAnsi"/>
          <w:color w:val="365F91" w:themeColor="accent1" w:themeShade="BF"/>
          <w:lang w:val="sr-Cyrl-RS"/>
        </w:rPr>
        <w:t>с</w:t>
      </w:r>
      <w:r>
        <w:rPr>
          <w:rFonts w:ascii="Georgia" w:hAnsi="Georgia" w:cstheme="minorHAnsi"/>
          <w:color w:val="365F91" w:themeColor="accent1" w:themeShade="BF"/>
          <w:lang w:val="sr-Latn-RS"/>
        </w:rPr>
        <w:t>тав 1</w:t>
      </w:r>
      <w:r w:rsidR="0002187F">
        <w:rPr>
          <w:rFonts w:ascii="Georgia" w:hAnsi="Georgia" w:cstheme="minorHAnsi"/>
          <w:color w:val="365F91" w:themeColor="accent1" w:themeShade="BF"/>
          <w:lang w:val="sr-Cyrl-RS"/>
        </w:rPr>
        <w:t>.</w:t>
      </w:r>
    </w:p>
    <w:p w14:paraId="0D128486" w14:textId="77777777" w:rsidR="00851CFA" w:rsidRPr="00363851" w:rsidRDefault="00851CFA" w:rsidP="00363851">
      <w:pPr>
        <w:widowControl/>
        <w:numPr>
          <w:ilvl w:val="1"/>
          <w:numId w:val="288"/>
        </w:numPr>
        <w:autoSpaceDE/>
        <w:autoSpaceDN/>
        <w:spacing w:before="60" w:after="60"/>
        <w:ind w:left="576" w:firstLine="0"/>
        <w:jc w:val="both"/>
        <w:rPr>
          <w:rFonts w:ascii="Georgia" w:hAnsi="Georgia" w:cstheme="minorHAnsi"/>
          <w:color w:val="365F91" w:themeColor="accent1" w:themeShade="BF"/>
          <w:lang w:val="sr-Latn-RS"/>
        </w:rPr>
      </w:pPr>
      <w:r w:rsidRPr="00363851">
        <w:rPr>
          <w:rFonts w:ascii="Georgia" w:hAnsi="Georgia" w:cstheme="minorHAnsi"/>
          <w:color w:val="365F91" w:themeColor="accent1" w:themeShade="BF"/>
          <w:lang w:val="sr-Latn-RS"/>
        </w:rPr>
        <w:t>0904</w:t>
      </w:r>
    </w:p>
    <w:p w14:paraId="1A72B9E9" w14:textId="4493F7FB" w:rsidR="00851CFA" w:rsidRPr="00363851" w:rsidRDefault="009166AB" w:rsidP="00FD15D5">
      <w:pPr>
        <w:widowControl/>
        <w:numPr>
          <w:ilvl w:val="0"/>
          <w:numId w:val="288"/>
        </w:numPr>
        <w:autoSpaceDE/>
        <w:autoSpaceDN/>
        <w:spacing w:before="60" w:after="60"/>
        <w:ind w:left="0" w:firstLine="0"/>
        <w:jc w:val="both"/>
        <w:rPr>
          <w:rFonts w:ascii="Georgia" w:hAnsi="Georgia" w:cstheme="minorHAnsi"/>
          <w:color w:val="365F91" w:themeColor="accent1" w:themeShade="BF"/>
          <w:lang w:val="sr-Latn-RS"/>
        </w:rPr>
      </w:pPr>
      <w:r>
        <w:rPr>
          <w:rFonts w:ascii="Georgia" w:hAnsi="Georgia" w:cstheme="minorHAnsi"/>
          <w:color w:val="365F91" w:themeColor="accent1" w:themeShade="BF"/>
          <w:lang w:val="sr-Latn-RS"/>
        </w:rPr>
        <w:t>Став (1)</w:t>
      </w:r>
      <w:r w:rsidR="00851CFA" w:rsidRPr="00363851">
        <w:rPr>
          <w:rFonts w:ascii="Georgia" w:hAnsi="Georgia" w:cstheme="minorHAnsi"/>
          <w:color w:val="365F91" w:themeColor="accent1" w:themeShade="BF"/>
          <w:lang w:val="sr-Latn-RS"/>
        </w:rPr>
        <w:t xml:space="preserve"> </w:t>
      </w:r>
      <w:r w:rsidR="00FD40D7">
        <w:rPr>
          <w:rFonts w:ascii="Georgia" w:hAnsi="Georgia" w:cstheme="minorHAnsi"/>
          <w:color w:val="365F91" w:themeColor="accent1" w:themeShade="BF"/>
          <w:lang w:val="sr-Latn-RS"/>
        </w:rPr>
        <w:t>у</w:t>
      </w:r>
      <w:r w:rsidR="00851CFA" w:rsidRPr="00363851">
        <w:rPr>
          <w:rFonts w:ascii="Georgia" w:hAnsi="Georgia" w:cstheme="minorHAnsi"/>
          <w:color w:val="365F91" w:themeColor="accent1" w:themeShade="BF"/>
          <w:lang w:val="sr-Latn-RS"/>
        </w:rPr>
        <w:t xml:space="preserve"> </w:t>
      </w:r>
      <w:r w:rsidR="00FD40D7">
        <w:rPr>
          <w:rFonts w:ascii="Georgia" w:hAnsi="Georgia" w:cstheme="minorHAnsi"/>
          <w:color w:val="365F91" w:themeColor="accent1" w:themeShade="BF"/>
          <w:lang w:val="sr-Latn-RS"/>
        </w:rPr>
        <w:t>вези</w:t>
      </w:r>
      <w:r w:rsidR="00851CFA" w:rsidRPr="00363851">
        <w:rPr>
          <w:rFonts w:ascii="Georgia" w:hAnsi="Georgia" w:cstheme="minorHAnsi"/>
          <w:color w:val="365F91" w:themeColor="accent1" w:themeShade="BF"/>
          <w:lang w:val="sr-Latn-RS"/>
        </w:rPr>
        <w:t xml:space="preserve"> </w:t>
      </w:r>
      <w:r w:rsidR="00FD40D7">
        <w:rPr>
          <w:rFonts w:ascii="Georgia" w:hAnsi="Georgia" w:cstheme="minorHAnsi"/>
          <w:color w:val="365F91" w:themeColor="accent1" w:themeShade="BF"/>
          <w:lang w:val="sr-Latn-RS"/>
        </w:rPr>
        <w:t>са</w:t>
      </w:r>
      <w:r w:rsidR="00851CFA" w:rsidRPr="00363851">
        <w:rPr>
          <w:rFonts w:ascii="Georgia" w:hAnsi="Georgia" w:cstheme="minorHAnsi"/>
          <w:color w:val="365F91" w:themeColor="accent1" w:themeShade="BF"/>
          <w:lang w:val="sr-Latn-RS"/>
        </w:rPr>
        <w:t xml:space="preserve"> </w:t>
      </w:r>
      <w:r w:rsidR="00FD40D7">
        <w:rPr>
          <w:rFonts w:ascii="Georgia" w:hAnsi="Georgia" w:cstheme="minorHAnsi"/>
          <w:color w:val="365F91" w:themeColor="accent1" w:themeShade="BF"/>
          <w:lang w:val="sr-Latn-RS"/>
        </w:rPr>
        <w:t>чл</w:t>
      </w:r>
      <w:r w:rsidR="00851CFA" w:rsidRPr="00363851">
        <w:rPr>
          <w:rFonts w:ascii="Georgia" w:hAnsi="Georgia" w:cstheme="minorHAnsi"/>
          <w:color w:val="365F91" w:themeColor="accent1" w:themeShade="BF"/>
          <w:lang w:val="sr-Latn-RS"/>
        </w:rPr>
        <w:t>. 321</w:t>
      </w:r>
      <w:r w:rsidR="0002187F">
        <w:rPr>
          <w:rFonts w:ascii="Georgia" w:hAnsi="Georgia" w:cstheme="minorHAnsi"/>
          <w:color w:val="365F91" w:themeColor="accent1" w:themeShade="BF"/>
          <w:lang w:val="sr-Cyrl-RS"/>
        </w:rPr>
        <w:t>.</w:t>
      </w:r>
      <w:r w:rsidR="00851CFA" w:rsidRPr="00363851">
        <w:rPr>
          <w:rFonts w:ascii="Georgia" w:hAnsi="Georgia" w:cstheme="minorHAnsi"/>
          <w:color w:val="365F91" w:themeColor="accent1" w:themeShade="BF"/>
          <w:lang w:val="sr-Latn-RS"/>
        </w:rPr>
        <w:t xml:space="preserve"> </w:t>
      </w:r>
      <w:r w:rsidR="00CA3E0A">
        <w:rPr>
          <w:rFonts w:ascii="Georgia" w:hAnsi="Georgia" w:cstheme="minorHAnsi"/>
          <w:color w:val="365F91" w:themeColor="accent1" w:themeShade="BF"/>
          <w:lang w:val="sr-Cyrl-RS"/>
        </w:rPr>
        <w:t>с</w:t>
      </w:r>
      <w:r w:rsidR="004329C0">
        <w:rPr>
          <w:rFonts w:ascii="Georgia" w:hAnsi="Georgia" w:cstheme="minorHAnsi"/>
          <w:color w:val="365F91" w:themeColor="accent1" w:themeShade="BF"/>
          <w:lang w:val="sr-Latn-RS"/>
        </w:rPr>
        <w:t>тав 2</w:t>
      </w:r>
      <w:r w:rsidR="0002187F">
        <w:rPr>
          <w:rFonts w:ascii="Georgia" w:hAnsi="Georgia" w:cstheme="minorHAnsi"/>
          <w:color w:val="365F91" w:themeColor="accent1" w:themeShade="BF"/>
          <w:lang w:val="sr-Cyrl-RS"/>
        </w:rPr>
        <w:t>.</w:t>
      </w:r>
    </w:p>
    <w:p w14:paraId="3E52E015" w14:textId="77777777" w:rsidR="00851CFA" w:rsidRPr="00363851" w:rsidRDefault="00851CFA" w:rsidP="00363851">
      <w:pPr>
        <w:widowControl/>
        <w:numPr>
          <w:ilvl w:val="1"/>
          <w:numId w:val="288"/>
        </w:numPr>
        <w:autoSpaceDE/>
        <w:autoSpaceDN/>
        <w:spacing w:before="60" w:after="60"/>
        <w:ind w:left="576" w:firstLine="0"/>
        <w:jc w:val="both"/>
        <w:rPr>
          <w:rFonts w:ascii="Georgia" w:hAnsi="Georgia" w:cstheme="minorHAnsi"/>
          <w:color w:val="365F91" w:themeColor="accent1" w:themeShade="BF"/>
          <w:lang w:val="sr-Latn-RS"/>
        </w:rPr>
      </w:pPr>
      <w:r w:rsidRPr="00363851">
        <w:rPr>
          <w:rFonts w:ascii="Georgia" w:hAnsi="Georgia" w:cstheme="minorHAnsi"/>
          <w:color w:val="365F91" w:themeColor="accent1" w:themeShade="BF"/>
          <w:lang w:val="sr-Latn-RS"/>
        </w:rPr>
        <w:t>0101</w:t>
      </w:r>
    </w:p>
    <w:p w14:paraId="0C6B6790" w14:textId="5713B32E" w:rsidR="00851CFA" w:rsidRPr="00363851" w:rsidRDefault="009166AB" w:rsidP="00FD15D5">
      <w:pPr>
        <w:widowControl/>
        <w:numPr>
          <w:ilvl w:val="0"/>
          <w:numId w:val="288"/>
        </w:numPr>
        <w:autoSpaceDE/>
        <w:autoSpaceDN/>
        <w:spacing w:before="60" w:after="60"/>
        <w:ind w:left="0" w:firstLine="0"/>
        <w:jc w:val="both"/>
        <w:rPr>
          <w:rFonts w:ascii="Georgia" w:hAnsi="Georgia" w:cstheme="minorHAnsi"/>
          <w:color w:val="365F91" w:themeColor="accent1" w:themeShade="BF"/>
          <w:lang w:val="sr-Latn-RS"/>
        </w:rPr>
      </w:pPr>
      <w:r>
        <w:rPr>
          <w:rFonts w:ascii="Georgia" w:hAnsi="Georgia" w:cstheme="minorHAnsi"/>
          <w:color w:val="365F91" w:themeColor="accent1" w:themeShade="BF"/>
          <w:lang w:val="sr-Latn-RS"/>
        </w:rPr>
        <w:t>Став (1)</w:t>
      </w:r>
      <w:r w:rsidR="00851CFA" w:rsidRPr="00363851">
        <w:rPr>
          <w:rFonts w:ascii="Georgia" w:hAnsi="Georgia" w:cstheme="minorHAnsi"/>
          <w:color w:val="365F91" w:themeColor="accent1" w:themeShade="BF"/>
          <w:lang w:val="sr-Latn-RS"/>
        </w:rPr>
        <w:t xml:space="preserve"> </w:t>
      </w:r>
      <w:r w:rsidR="00FD40D7">
        <w:rPr>
          <w:rFonts w:ascii="Georgia" w:hAnsi="Georgia" w:cstheme="minorHAnsi"/>
          <w:color w:val="365F91" w:themeColor="accent1" w:themeShade="BF"/>
          <w:lang w:val="sr-Latn-RS"/>
        </w:rPr>
        <w:t>у</w:t>
      </w:r>
      <w:r w:rsidR="00851CFA" w:rsidRPr="00363851">
        <w:rPr>
          <w:rFonts w:ascii="Georgia" w:hAnsi="Georgia" w:cstheme="minorHAnsi"/>
          <w:color w:val="365F91" w:themeColor="accent1" w:themeShade="BF"/>
          <w:lang w:val="sr-Latn-RS"/>
        </w:rPr>
        <w:t xml:space="preserve"> </w:t>
      </w:r>
      <w:r w:rsidR="00FD40D7">
        <w:rPr>
          <w:rFonts w:ascii="Georgia" w:hAnsi="Georgia" w:cstheme="minorHAnsi"/>
          <w:color w:val="365F91" w:themeColor="accent1" w:themeShade="BF"/>
          <w:lang w:val="sr-Latn-RS"/>
        </w:rPr>
        <w:t>вези</w:t>
      </w:r>
      <w:r w:rsidR="00851CFA" w:rsidRPr="00363851">
        <w:rPr>
          <w:rFonts w:ascii="Georgia" w:hAnsi="Georgia" w:cstheme="minorHAnsi"/>
          <w:color w:val="365F91" w:themeColor="accent1" w:themeShade="BF"/>
          <w:lang w:val="sr-Latn-RS"/>
        </w:rPr>
        <w:t xml:space="preserve"> </w:t>
      </w:r>
      <w:r w:rsidR="00FD40D7">
        <w:rPr>
          <w:rFonts w:ascii="Georgia" w:hAnsi="Georgia" w:cstheme="minorHAnsi"/>
          <w:color w:val="365F91" w:themeColor="accent1" w:themeShade="BF"/>
          <w:lang w:val="sr-Latn-RS"/>
        </w:rPr>
        <w:t>са</w:t>
      </w:r>
      <w:r w:rsidR="00851CFA" w:rsidRPr="00363851">
        <w:rPr>
          <w:rFonts w:ascii="Georgia" w:hAnsi="Georgia" w:cstheme="minorHAnsi"/>
          <w:color w:val="365F91" w:themeColor="accent1" w:themeShade="BF"/>
          <w:lang w:val="sr-Latn-RS"/>
        </w:rPr>
        <w:t xml:space="preserve"> </w:t>
      </w:r>
      <w:r w:rsidR="00FD40D7">
        <w:rPr>
          <w:rFonts w:ascii="Georgia" w:hAnsi="Georgia" w:cstheme="minorHAnsi"/>
          <w:color w:val="365F91" w:themeColor="accent1" w:themeShade="BF"/>
          <w:lang w:val="sr-Latn-RS"/>
        </w:rPr>
        <w:t>чл</w:t>
      </w:r>
      <w:r w:rsidR="00851CFA" w:rsidRPr="00363851">
        <w:rPr>
          <w:rFonts w:ascii="Georgia" w:hAnsi="Georgia" w:cstheme="minorHAnsi"/>
          <w:color w:val="365F91" w:themeColor="accent1" w:themeShade="BF"/>
          <w:lang w:val="sr-Latn-RS"/>
        </w:rPr>
        <w:t>. 321</w:t>
      </w:r>
      <w:r w:rsidR="0002187F">
        <w:rPr>
          <w:rFonts w:ascii="Georgia" w:hAnsi="Georgia" w:cstheme="minorHAnsi"/>
          <w:color w:val="365F91" w:themeColor="accent1" w:themeShade="BF"/>
          <w:lang w:val="sr-Cyrl-RS"/>
        </w:rPr>
        <w:t>.</w:t>
      </w:r>
      <w:r w:rsidR="00CA3E0A">
        <w:rPr>
          <w:rFonts w:ascii="Georgia" w:hAnsi="Georgia" w:cstheme="minorHAnsi"/>
          <w:color w:val="365F91" w:themeColor="accent1" w:themeShade="BF"/>
          <w:lang w:val="sr-Cyrl-RS"/>
        </w:rPr>
        <w:t xml:space="preserve"> с</w:t>
      </w:r>
      <w:r w:rsidR="004329C0">
        <w:rPr>
          <w:rFonts w:ascii="Georgia" w:hAnsi="Georgia" w:cstheme="minorHAnsi"/>
          <w:color w:val="365F91" w:themeColor="accent1" w:themeShade="BF"/>
          <w:lang w:val="sr-Latn-RS"/>
        </w:rPr>
        <w:t>тав 3</w:t>
      </w:r>
      <w:r w:rsidR="0002187F">
        <w:rPr>
          <w:rFonts w:ascii="Georgia" w:hAnsi="Georgia" w:cstheme="minorHAnsi"/>
          <w:color w:val="365F91" w:themeColor="accent1" w:themeShade="BF"/>
          <w:lang w:val="sr-Cyrl-RS"/>
        </w:rPr>
        <w:t>.</w:t>
      </w:r>
    </w:p>
    <w:p w14:paraId="73DAC648" w14:textId="05E907A5" w:rsidR="00851CFA" w:rsidRDefault="00851CFA" w:rsidP="00363851">
      <w:pPr>
        <w:widowControl/>
        <w:numPr>
          <w:ilvl w:val="1"/>
          <w:numId w:val="288"/>
        </w:numPr>
        <w:autoSpaceDE/>
        <w:autoSpaceDN/>
        <w:spacing w:before="60" w:after="60"/>
        <w:ind w:left="576" w:firstLine="0"/>
        <w:jc w:val="both"/>
        <w:rPr>
          <w:rFonts w:ascii="Georgia" w:hAnsi="Georgia" w:cstheme="minorHAnsi"/>
          <w:color w:val="365F91" w:themeColor="accent1" w:themeShade="BF"/>
          <w:lang w:val="sr-Latn-RS"/>
        </w:rPr>
      </w:pPr>
      <w:r w:rsidRPr="00363851">
        <w:rPr>
          <w:rFonts w:ascii="Georgia" w:hAnsi="Georgia" w:cstheme="minorHAnsi"/>
          <w:color w:val="365F91" w:themeColor="accent1" w:themeShade="BF"/>
          <w:lang w:val="sr-Latn-RS"/>
        </w:rPr>
        <w:t>0904</w:t>
      </w:r>
    </w:p>
    <w:bookmarkEnd w:id="61"/>
    <w:p w14:paraId="1E9B1AFB" w14:textId="0FE15564" w:rsidR="00972C9D" w:rsidRDefault="00FD40D7" w:rsidP="00972C9D">
      <w:pPr>
        <w:pStyle w:val="Nivo3"/>
      </w:pPr>
      <w:r>
        <w:t>Напад</w:t>
      </w:r>
      <w:r w:rsidR="00851CFA" w:rsidRPr="009F021E">
        <w:t xml:space="preserve"> </w:t>
      </w:r>
      <w:r>
        <w:t>на</w:t>
      </w:r>
      <w:r w:rsidR="00851CFA" w:rsidRPr="009F021E">
        <w:t xml:space="preserve"> </w:t>
      </w:r>
      <w:r>
        <w:t>уставно</w:t>
      </w:r>
      <w:r w:rsidR="00851CFA" w:rsidRPr="009F021E">
        <w:t xml:space="preserve"> </w:t>
      </w:r>
      <w:r>
        <w:t>уређење</w:t>
      </w:r>
      <w:r w:rsidR="00851CFA" w:rsidRPr="009F021E">
        <w:t xml:space="preserve"> </w:t>
      </w:r>
    </w:p>
    <w:p w14:paraId="70798938" w14:textId="11F82076" w:rsidR="00851CFA" w:rsidRPr="009F021E" w:rsidRDefault="00FD40D7" w:rsidP="00972C9D">
      <w:pPr>
        <w:pStyle w:val="Nivo4"/>
      </w:pPr>
      <w:r>
        <w:t>Члан</w:t>
      </w:r>
      <w:r w:rsidR="00851CFA" w:rsidRPr="009F021E">
        <w:t xml:space="preserve"> 308</w:t>
      </w:r>
    </w:p>
    <w:p w14:paraId="019214DF" w14:textId="51D4FE7F" w:rsidR="00851CFA" w:rsidRDefault="00FD40D7" w:rsidP="00972C9D">
      <w:pPr>
        <w:pStyle w:val="BodyText"/>
        <w:spacing w:before="120" w:after="120"/>
        <w:ind w:left="0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Ко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силом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претњом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употребе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силе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покуша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промени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уставно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уређење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Србије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свргне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највише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државне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органе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казниће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три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петнаест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51D03DD8" w14:textId="053E74E7" w:rsidR="00851CFA" w:rsidRPr="00DC5C87" w:rsidRDefault="0065695B" w:rsidP="00EC31C8">
      <w:pPr>
        <w:spacing w:before="240" w:after="120"/>
        <w:jc w:val="both"/>
        <w:rPr>
          <w:rFonts w:ascii="Georgia" w:hAnsi="Georgia" w:cstheme="minorHAnsi"/>
          <w:color w:val="365F91" w:themeColor="accent1" w:themeShade="BF"/>
          <w:lang w:val="sr-Latn-RS"/>
        </w:rPr>
      </w:pPr>
      <w:r>
        <w:rPr>
          <w:rFonts w:ascii="Georgia" w:hAnsi="Georgia" w:cstheme="minorHAnsi"/>
          <w:color w:val="365F91" w:themeColor="accent1" w:themeShade="BF"/>
          <w:lang w:val="sr-Latn-RS"/>
        </w:rPr>
        <w:lastRenderedPageBreak/>
        <w:t>ICCS code</w:t>
      </w:r>
    </w:p>
    <w:p w14:paraId="3CE168BA" w14:textId="77777777" w:rsidR="00851CFA" w:rsidRPr="00DC5C87" w:rsidRDefault="00851CFA" w:rsidP="00DC5C87">
      <w:pPr>
        <w:widowControl/>
        <w:numPr>
          <w:ilvl w:val="1"/>
          <w:numId w:val="288"/>
        </w:numPr>
        <w:autoSpaceDE/>
        <w:autoSpaceDN/>
        <w:spacing w:before="60" w:after="60"/>
        <w:ind w:left="576" w:firstLine="0"/>
        <w:jc w:val="both"/>
        <w:rPr>
          <w:rFonts w:ascii="Georgia" w:hAnsi="Georgia" w:cstheme="minorHAnsi"/>
          <w:color w:val="365F91" w:themeColor="accent1" w:themeShade="BF"/>
          <w:lang w:val="sr-Latn-RS"/>
        </w:rPr>
      </w:pPr>
      <w:r w:rsidRPr="00DC5C87">
        <w:rPr>
          <w:rFonts w:ascii="Georgia" w:hAnsi="Georgia" w:cstheme="minorHAnsi"/>
          <w:color w:val="365F91" w:themeColor="accent1" w:themeShade="BF"/>
          <w:lang w:val="sr-Latn-RS"/>
        </w:rPr>
        <w:t>0904</w:t>
      </w:r>
    </w:p>
    <w:p w14:paraId="2E7B7892" w14:textId="5853EA8C" w:rsidR="00851CFA" w:rsidRPr="00DC5C87" w:rsidRDefault="00FD40D7" w:rsidP="00FD15D5">
      <w:pPr>
        <w:widowControl/>
        <w:numPr>
          <w:ilvl w:val="0"/>
          <w:numId w:val="288"/>
        </w:numPr>
        <w:autoSpaceDE/>
        <w:autoSpaceDN/>
        <w:spacing w:before="60" w:after="60"/>
        <w:ind w:left="0" w:firstLine="0"/>
        <w:jc w:val="both"/>
        <w:rPr>
          <w:rFonts w:ascii="Georgia" w:hAnsi="Georgia" w:cstheme="minorHAnsi"/>
          <w:color w:val="365F91" w:themeColor="accent1" w:themeShade="BF"/>
          <w:lang w:val="sr-Latn-RS"/>
        </w:rPr>
      </w:pPr>
      <w:r>
        <w:rPr>
          <w:rFonts w:ascii="Georgia" w:hAnsi="Georgia" w:cstheme="minorHAnsi"/>
          <w:color w:val="365F91" w:themeColor="accent1" w:themeShade="BF"/>
          <w:lang w:val="sr-Latn-RS"/>
        </w:rPr>
        <w:t>у</w:t>
      </w:r>
      <w:r w:rsidR="00851CFA" w:rsidRPr="00DC5C87">
        <w:rPr>
          <w:rFonts w:ascii="Georgia" w:hAnsi="Georgia" w:cstheme="minorHAnsi"/>
          <w:color w:val="365F91" w:themeColor="accent1" w:themeShade="BF"/>
          <w:lang w:val="sr-Latn-RS"/>
        </w:rPr>
        <w:t xml:space="preserve"> </w:t>
      </w:r>
      <w:r>
        <w:rPr>
          <w:rFonts w:ascii="Georgia" w:hAnsi="Georgia" w:cstheme="minorHAnsi"/>
          <w:color w:val="365F91" w:themeColor="accent1" w:themeShade="BF"/>
          <w:lang w:val="sr-Latn-RS"/>
        </w:rPr>
        <w:t>вези</w:t>
      </w:r>
      <w:r w:rsidR="00851CFA" w:rsidRPr="00DC5C87">
        <w:rPr>
          <w:rFonts w:ascii="Georgia" w:hAnsi="Georgia" w:cstheme="minorHAnsi"/>
          <w:color w:val="365F91" w:themeColor="accent1" w:themeShade="BF"/>
          <w:lang w:val="sr-Latn-RS"/>
        </w:rPr>
        <w:t xml:space="preserve"> </w:t>
      </w:r>
      <w:r>
        <w:rPr>
          <w:rFonts w:ascii="Georgia" w:hAnsi="Georgia" w:cstheme="minorHAnsi"/>
          <w:color w:val="365F91" w:themeColor="accent1" w:themeShade="BF"/>
          <w:lang w:val="sr-Latn-RS"/>
        </w:rPr>
        <w:t>са</w:t>
      </w:r>
      <w:r w:rsidR="00851CFA" w:rsidRPr="00DC5C87">
        <w:rPr>
          <w:rFonts w:ascii="Georgia" w:hAnsi="Georgia" w:cstheme="minorHAnsi"/>
          <w:color w:val="365F91" w:themeColor="accent1" w:themeShade="BF"/>
          <w:lang w:val="sr-Latn-RS"/>
        </w:rPr>
        <w:t xml:space="preserve"> </w:t>
      </w:r>
      <w:r>
        <w:rPr>
          <w:rFonts w:ascii="Georgia" w:hAnsi="Georgia" w:cstheme="minorHAnsi"/>
          <w:color w:val="365F91" w:themeColor="accent1" w:themeShade="BF"/>
          <w:lang w:val="sr-Latn-RS"/>
        </w:rPr>
        <w:t>чл</w:t>
      </w:r>
      <w:r w:rsidR="00851CFA" w:rsidRPr="00DC5C87">
        <w:rPr>
          <w:rFonts w:ascii="Georgia" w:hAnsi="Georgia" w:cstheme="minorHAnsi"/>
          <w:color w:val="365F91" w:themeColor="accent1" w:themeShade="BF"/>
          <w:lang w:val="sr-Latn-RS"/>
        </w:rPr>
        <w:t>. 321</w:t>
      </w:r>
      <w:r w:rsidR="0002187F">
        <w:rPr>
          <w:rFonts w:ascii="Georgia" w:hAnsi="Georgia" w:cstheme="minorHAnsi"/>
          <w:color w:val="365F91" w:themeColor="accent1" w:themeShade="BF"/>
          <w:lang w:val="sr-Cyrl-RS"/>
        </w:rPr>
        <w:t>.</w:t>
      </w:r>
      <w:r w:rsidR="00851CFA" w:rsidRPr="00DC5C87">
        <w:rPr>
          <w:rFonts w:ascii="Georgia" w:hAnsi="Georgia" w:cstheme="minorHAnsi"/>
          <w:color w:val="365F91" w:themeColor="accent1" w:themeShade="BF"/>
          <w:lang w:val="sr-Latn-RS"/>
        </w:rPr>
        <w:t xml:space="preserve"> </w:t>
      </w:r>
      <w:r w:rsidR="00CA3E0A">
        <w:rPr>
          <w:rFonts w:ascii="Georgia" w:hAnsi="Georgia" w:cstheme="minorHAnsi"/>
          <w:color w:val="365F91" w:themeColor="accent1" w:themeShade="BF"/>
          <w:lang w:val="sr-Cyrl-RS"/>
        </w:rPr>
        <w:t>с</w:t>
      </w:r>
      <w:r w:rsidR="009166AB">
        <w:rPr>
          <w:rFonts w:ascii="Georgia" w:hAnsi="Georgia" w:cstheme="minorHAnsi"/>
          <w:color w:val="365F91" w:themeColor="accent1" w:themeShade="BF"/>
          <w:lang w:val="sr-Latn-RS"/>
        </w:rPr>
        <w:t>тав 1</w:t>
      </w:r>
      <w:r w:rsidR="0002187F">
        <w:rPr>
          <w:rFonts w:ascii="Georgia" w:hAnsi="Georgia" w:cstheme="minorHAnsi"/>
          <w:color w:val="365F91" w:themeColor="accent1" w:themeShade="BF"/>
          <w:lang w:val="sr-Cyrl-RS"/>
        </w:rPr>
        <w:t>.</w:t>
      </w:r>
    </w:p>
    <w:p w14:paraId="51CD3A13" w14:textId="77777777" w:rsidR="00851CFA" w:rsidRPr="00DC5C87" w:rsidRDefault="00851CFA" w:rsidP="00DC5C87">
      <w:pPr>
        <w:widowControl/>
        <w:numPr>
          <w:ilvl w:val="1"/>
          <w:numId w:val="288"/>
        </w:numPr>
        <w:autoSpaceDE/>
        <w:autoSpaceDN/>
        <w:spacing w:before="60" w:after="60"/>
        <w:ind w:left="576" w:firstLine="0"/>
        <w:jc w:val="both"/>
        <w:rPr>
          <w:rFonts w:ascii="Georgia" w:hAnsi="Georgia" w:cstheme="minorHAnsi"/>
          <w:color w:val="365F91" w:themeColor="accent1" w:themeShade="BF"/>
          <w:lang w:val="sr-Latn-RS"/>
        </w:rPr>
      </w:pPr>
      <w:r w:rsidRPr="00DC5C87">
        <w:rPr>
          <w:rFonts w:ascii="Georgia" w:hAnsi="Georgia" w:cstheme="minorHAnsi"/>
          <w:color w:val="365F91" w:themeColor="accent1" w:themeShade="BF"/>
          <w:lang w:val="sr-Latn-RS"/>
        </w:rPr>
        <w:t>0904</w:t>
      </w:r>
    </w:p>
    <w:p w14:paraId="4939DE37" w14:textId="5F2CA718" w:rsidR="00851CFA" w:rsidRPr="00DC5C87" w:rsidRDefault="00FD40D7" w:rsidP="00FD15D5">
      <w:pPr>
        <w:widowControl/>
        <w:numPr>
          <w:ilvl w:val="0"/>
          <w:numId w:val="288"/>
        </w:numPr>
        <w:autoSpaceDE/>
        <w:autoSpaceDN/>
        <w:spacing w:before="60" w:after="60"/>
        <w:ind w:left="0" w:firstLine="0"/>
        <w:jc w:val="both"/>
        <w:rPr>
          <w:rFonts w:ascii="Georgia" w:hAnsi="Georgia" w:cstheme="minorHAnsi"/>
          <w:color w:val="365F91" w:themeColor="accent1" w:themeShade="BF"/>
          <w:lang w:val="sr-Latn-RS"/>
        </w:rPr>
      </w:pPr>
      <w:r>
        <w:rPr>
          <w:rFonts w:ascii="Georgia" w:hAnsi="Georgia" w:cstheme="minorHAnsi"/>
          <w:color w:val="365F91" w:themeColor="accent1" w:themeShade="BF"/>
          <w:lang w:val="sr-Latn-RS"/>
        </w:rPr>
        <w:t>у</w:t>
      </w:r>
      <w:r w:rsidR="00851CFA" w:rsidRPr="00DC5C87">
        <w:rPr>
          <w:rFonts w:ascii="Georgia" w:hAnsi="Georgia" w:cstheme="minorHAnsi"/>
          <w:color w:val="365F91" w:themeColor="accent1" w:themeShade="BF"/>
          <w:lang w:val="sr-Latn-RS"/>
        </w:rPr>
        <w:t xml:space="preserve"> </w:t>
      </w:r>
      <w:r>
        <w:rPr>
          <w:rFonts w:ascii="Georgia" w:hAnsi="Georgia" w:cstheme="minorHAnsi"/>
          <w:color w:val="365F91" w:themeColor="accent1" w:themeShade="BF"/>
          <w:lang w:val="sr-Latn-RS"/>
        </w:rPr>
        <w:t>вези</w:t>
      </w:r>
      <w:r w:rsidR="00851CFA" w:rsidRPr="00DC5C87">
        <w:rPr>
          <w:rFonts w:ascii="Georgia" w:hAnsi="Georgia" w:cstheme="minorHAnsi"/>
          <w:color w:val="365F91" w:themeColor="accent1" w:themeShade="BF"/>
          <w:lang w:val="sr-Latn-RS"/>
        </w:rPr>
        <w:t xml:space="preserve"> </w:t>
      </w:r>
      <w:r>
        <w:rPr>
          <w:rFonts w:ascii="Georgia" w:hAnsi="Georgia" w:cstheme="minorHAnsi"/>
          <w:color w:val="365F91" w:themeColor="accent1" w:themeShade="BF"/>
          <w:lang w:val="sr-Latn-RS"/>
        </w:rPr>
        <w:t>са</w:t>
      </w:r>
      <w:r w:rsidR="00851CFA" w:rsidRPr="00DC5C87">
        <w:rPr>
          <w:rFonts w:ascii="Georgia" w:hAnsi="Georgia" w:cstheme="minorHAnsi"/>
          <w:color w:val="365F91" w:themeColor="accent1" w:themeShade="BF"/>
          <w:lang w:val="sr-Latn-RS"/>
        </w:rPr>
        <w:t xml:space="preserve"> </w:t>
      </w:r>
      <w:r>
        <w:rPr>
          <w:rFonts w:ascii="Georgia" w:hAnsi="Georgia" w:cstheme="minorHAnsi"/>
          <w:color w:val="365F91" w:themeColor="accent1" w:themeShade="BF"/>
          <w:lang w:val="sr-Latn-RS"/>
        </w:rPr>
        <w:t>чл</w:t>
      </w:r>
      <w:r w:rsidR="00851CFA" w:rsidRPr="00DC5C87">
        <w:rPr>
          <w:rFonts w:ascii="Georgia" w:hAnsi="Georgia" w:cstheme="minorHAnsi"/>
          <w:color w:val="365F91" w:themeColor="accent1" w:themeShade="BF"/>
          <w:lang w:val="sr-Latn-RS"/>
        </w:rPr>
        <w:t>. 321</w:t>
      </w:r>
      <w:r w:rsidR="0002187F">
        <w:rPr>
          <w:rFonts w:ascii="Georgia" w:hAnsi="Georgia" w:cstheme="minorHAnsi"/>
          <w:color w:val="365F91" w:themeColor="accent1" w:themeShade="BF"/>
          <w:lang w:val="sr-Cyrl-RS"/>
        </w:rPr>
        <w:t>.</w:t>
      </w:r>
      <w:r w:rsidR="00851CFA" w:rsidRPr="00DC5C87">
        <w:rPr>
          <w:rFonts w:ascii="Georgia" w:hAnsi="Georgia" w:cstheme="minorHAnsi"/>
          <w:color w:val="365F91" w:themeColor="accent1" w:themeShade="BF"/>
          <w:lang w:val="sr-Latn-RS"/>
        </w:rPr>
        <w:t xml:space="preserve"> </w:t>
      </w:r>
      <w:r w:rsidR="00CA3E0A">
        <w:rPr>
          <w:rFonts w:ascii="Georgia" w:hAnsi="Georgia" w:cstheme="minorHAnsi"/>
          <w:color w:val="365F91" w:themeColor="accent1" w:themeShade="BF"/>
          <w:lang w:val="sr-Cyrl-RS"/>
        </w:rPr>
        <w:t>с</w:t>
      </w:r>
      <w:r w:rsidR="004329C0">
        <w:rPr>
          <w:rFonts w:ascii="Georgia" w:hAnsi="Georgia" w:cstheme="minorHAnsi"/>
          <w:color w:val="365F91" w:themeColor="accent1" w:themeShade="BF"/>
          <w:lang w:val="sr-Latn-RS"/>
        </w:rPr>
        <w:t>тав 2</w:t>
      </w:r>
      <w:r w:rsidR="0002187F">
        <w:rPr>
          <w:rFonts w:ascii="Georgia" w:hAnsi="Georgia" w:cstheme="minorHAnsi"/>
          <w:color w:val="365F91" w:themeColor="accent1" w:themeShade="BF"/>
          <w:lang w:val="sr-Cyrl-RS"/>
        </w:rPr>
        <w:t>.</w:t>
      </w:r>
    </w:p>
    <w:p w14:paraId="4C0ED2B9" w14:textId="77777777" w:rsidR="00851CFA" w:rsidRPr="00DC5C87" w:rsidRDefault="00851CFA" w:rsidP="00DC5C87">
      <w:pPr>
        <w:widowControl/>
        <w:numPr>
          <w:ilvl w:val="1"/>
          <w:numId w:val="288"/>
        </w:numPr>
        <w:autoSpaceDE/>
        <w:autoSpaceDN/>
        <w:spacing w:before="60" w:after="60"/>
        <w:ind w:left="576" w:firstLine="0"/>
        <w:jc w:val="both"/>
        <w:rPr>
          <w:rFonts w:ascii="Georgia" w:hAnsi="Georgia" w:cstheme="minorHAnsi"/>
          <w:color w:val="365F91" w:themeColor="accent1" w:themeShade="BF"/>
          <w:lang w:val="sr-Latn-RS"/>
        </w:rPr>
      </w:pPr>
      <w:r w:rsidRPr="00DC5C87">
        <w:rPr>
          <w:rFonts w:ascii="Georgia" w:hAnsi="Georgia" w:cstheme="minorHAnsi"/>
          <w:color w:val="365F91" w:themeColor="accent1" w:themeShade="BF"/>
          <w:lang w:val="sr-Latn-RS"/>
        </w:rPr>
        <w:t>0101</w:t>
      </w:r>
    </w:p>
    <w:p w14:paraId="57F70840" w14:textId="7C77B3B6" w:rsidR="00851CFA" w:rsidRPr="009F021E" w:rsidRDefault="00FD40D7" w:rsidP="00972C9D">
      <w:pPr>
        <w:pStyle w:val="Nivo3"/>
      </w:pPr>
      <w:r>
        <w:t>Позивање</w:t>
      </w:r>
      <w:r w:rsidR="00851CFA" w:rsidRPr="009F021E">
        <w:t xml:space="preserve"> </w:t>
      </w:r>
      <w:r>
        <w:t>на</w:t>
      </w:r>
      <w:r w:rsidR="00851CFA" w:rsidRPr="009F021E">
        <w:t xml:space="preserve"> </w:t>
      </w:r>
      <w:r>
        <w:t>насилну</w:t>
      </w:r>
      <w:r w:rsidR="00851CFA" w:rsidRPr="009F021E">
        <w:t xml:space="preserve"> </w:t>
      </w:r>
      <w:r>
        <w:t>промену</w:t>
      </w:r>
      <w:r w:rsidR="00851CFA" w:rsidRPr="009F021E">
        <w:t xml:space="preserve"> </w:t>
      </w:r>
      <w:r>
        <w:t>уставног</w:t>
      </w:r>
      <w:r w:rsidR="00851CFA" w:rsidRPr="009F021E">
        <w:t xml:space="preserve"> </w:t>
      </w:r>
      <w:r>
        <w:t>уређења</w:t>
      </w:r>
    </w:p>
    <w:p w14:paraId="3B046946" w14:textId="2309BCAD" w:rsidR="00851CFA" w:rsidRPr="009F021E" w:rsidRDefault="00FD40D7" w:rsidP="00972C9D">
      <w:pPr>
        <w:pStyle w:val="Nivo4"/>
      </w:pPr>
      <w:r>
        <w:t>Члан</w:t>
      </w:r>
      <w:r w:rsidR="00851CFA" w:rsidRPr="009F021E">
        <w:t xml:space="preserve"> 309</w:t>
      </w:r>
    </w:p>
    <w:p w14:paraId="5896D351" w14:textId="7428C2B1" w:rsidR="00851CFA" w:rsidRPr="009F021E" w:rsidRDefault="00FD40D7" w:rsidP="00972C9D">
      <w:pPr>
        <w:pStyle w:val="ListParagraph"/>
        <w:numPr>
          <w:ilvl w:val="0"/>
          <w:numId w:val="107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Ко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намери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угрожавања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уставног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уређења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безбедности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Србије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позива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подстиче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силом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промени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њено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уставно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уређење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свргну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највиши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државни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органи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представници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тих</w:t>
      </w:r>
      <w:r w:rsidR="00851CFA" w:rsidRPr="009F021E">
        <w:rPr>
          <w:rFonts w:asciiTheme="minorHAnsi" w:hAnsiTheme="minorHAnsi" w:cstheme="minorHAnsi"/>
          <w:spacing w:val="-7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органа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,</w:t>
      </w:r>
      <w:r w:rsidR="00C329B0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казниће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шест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месеци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пет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2D359CD9" w14:textId="5C0DCF7A" w:rsidR="00851CFA" w:rsidRPr="009F021E" w:rsidRDefault="00FD40D7" w:rsidP="00972C9D">
      <w:pPr>
        <w:pStyle w:val="ListParagraph"/>
        <w:numPr>
          <w:ilvl w:val="0"/>
          <w:numId w:val="107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Ко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става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1.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овог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члана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учини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уз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помоћ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иностранства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казниће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једне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осам</w:t>
      </w:r>
      <w:r w:rsidR="00851CFA" w:rsidRPr="009F021E">
        <w:rPr>
          <w:rFonts w:asciiTheme="minorHAnsi" w:hAnsiTheme="minorHAnsi" w:cstheme="minorHAnsi"/>
          <w:spacing w:val="-10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2CB9C717" w14:textId="0D36FFCB" w:rsidR="00851CFA" w:rsidRPr="009F021E" w:rsidRDefault="00FD40D7" w:rsidP="00972C9D">
      <w:pPr>
        <w:pStyle w:val="ListParagraph"/>
        <w:numPr>
          <w:ilvl w:val="0"/>
          <w:numId w:val="107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Ко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намери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растурања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израђује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умножава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материјал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који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свом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садржају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такав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позива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подстиче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вршење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става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1.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овог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члана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упућује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пребацује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територију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Србије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такав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материјал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држи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већу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количину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тог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материјала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намери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он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неко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други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растура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,</w:t>
      </w:r>
      <w:r w:rsidR="00C329B0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казниће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три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месеца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три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18893C6D" w14:textId="49B15653" w:rsidR="00851CFA" w:rsidRPr="00B738D6" w:rsidRDefault="0065695B" w:rsidP="00EC31C8">
      <w:pPr>
        <w:spacing w:before="240" w:after="120"/>
        <w:jc w:val="both"/>
        <w:rPr>
          <w:rFonts w:ascii="Georgia" w:hAnsi="Georgia" w:cstheme="minorHAnsi"/>
          <w:color w:val="365F91" w:themeColor="accent1" w:themeShade="BF"/>
          <w:lang w:val="sr-Latn-RS"/>
        </w:rPr>
      </w:pPr>
      <w:bookmarkStart w:id="63" w:name="_Hlk71286374"/>
      <w:r>
        <w:rPr>
          <w:rFonts w:ascii="Georgia" w:hAnsi="Georgia" w:cstheme="minorHAnsi"/>
          <w:color w:val="365F91" w:themeColor="accent1" w:themeShade="BF"/>
          <w:lang w:val="sr-Latn-RS"/>
        </w:rPr>
        <w:t>ICCS code</w:t>
      </w:r>
    </w:p>
    <w:p w14:paraId="63DFEC26" w14:textId="06F1BEBA" w:rsidR="00851CFA" w:rsidRPr="00B738D6" w:rsidRDefault="009166AB" w:rsidP="00FD15D5">
      <w:pPr>
        <w:widowControl/>
        <w:numPr>
          <w:ilvl w:val="0"/>
          <w:numId w:val="288"/>
        </w:numPr>
        <w:autoSpaceDE/>
        <w:autoSpaceDN/>
        <w:spacing w:before="60" w:after="60"/>
        <w:ind w:left="0" w:firstLine="0"/>
        <w:jc w:val="both"/>
        <w:rPr>
          <w:rFonts w:ascii="Georgia" w:hAnsi="Georgia" w:cstheme="minorHAnsi"/>
          <w:color w:val="365F91" w:themeColor="accent1" w:themeShade="BF"/>
          <w:lang w:val="sr-Latn-RS"/>
        </w:rPr>
      </w:pPr>
      <w:bookmarkStart w:id="64" w:name="_Hlk71285695"/>
      <w:r>
        <w:rPr>
          <w:rFonts w:ascii="Georgia" w:hAnsi="Georgia" w:cstheme="minorHAnsi"/>
          <w:color w:val="365F91" w:themeColor="accent1" w:themeShade="BF"/>
          <w:lang w:val="sr-Latn-RS"/>
        </w:rPr>
        <w:t>Став (1)</w:t>
      </w:r>
      <w:r w:rsidR="00100E34">
        <w:rPr>
          <w:rFonts w:ascii="Georgia" w:hAnsi="Georgia" w:cstheme="minorHAnsi"/>
          <w:color w:val="365F91" w:themeColor="accent1" w:themeShade="BF"/>
          <w:lang w:val="sr-Cyrl-RS"/>
        </w:rPr>
        <w:t xml:space="preserve"> до </w:t>
      </w:r>
      <w:r w:rsidR="00CA3E0A">
        <w:rPr>
          <w:rFonts w:ascii="Georgia" w:hAnsi="Georgia" w:cstheme="minorHAnsi"/>
          <w:color w:val="365F91" w:themeColor="accent1" w:themeShade="BF"/>
          <w:lang w:val="sr-Cyrl-RS"/>
        </w:rPr>
        <w:t xml:space="preserve"> (</w:t>
      </w:r>
      <w:r w:rsidR="00CF1677" w:rsidRPr="00B738D6">
        <w:rPr>
          <w:rFonts w:ascii="Georgia" w:hAnsi="Georgia" w:cstheme="minorHAnsi"/>
          <w:color w:val="365F91" w:themeColor="accent1" w:themeShade="BF"/>
          <w:lang w:val="sr-Latn-RS"/>
        </w:rPr>
        <w:t>3</w:t>
      </w:r>
      <w:r w:rsidR="00CA3E0A">
        <w:rPr>
          <w:rFonts w:ascii="Georgia" w:hAnsi="Georgia" w:cstheme="minorHAnsi"/>
          <w:color w:val="365F91" w:themeColor="accent1" w:themeShade="BF"/>
          <w:lang w:val="sr-Cyrl-RS"/>
        </w:rPr>
        <w:t>)</w:t>
      </w:r>
    </w:p>
    <w:p w14:paraId="207363BE" w14:textId="77777777" w:rsidR="00851CFA" w:rsidRPr="00B738D6" w:rsidRDefault="00851CFA" w:rsidP="00B738D6">
      <w:pPr>
        <w:widowControl/>
        <w:numPr>
          <w:ilvl w:val="1"/>
          <w:numId w:val="288"/>
        </w:numPr>
        <w:autoSpaceDE/>
        <w:autoSpaceDN/>
        <w:spacing w:before="60" w:after="60"/>
        <w:ind w:left="576" w:firstLine="0"/>
        <w:jc w:val="both"/>
        <w:rPr>
          <w:rFonts w:ascii="Georgia" w:hAnsi="Georgia" w:cstheme="minorHAnsi"/>
          <w:color w:val="365F91" w:themeColor="accent1" w:themeShade="BF"/>
          <w:lang w:val="sr-Latn-RS"/>
        </w:rPr>
      </w:pPr>
      <w:r w:rsidRPr="00B738D6">
        <w:rPr>
          <w:rFonts w:ascii="Georgia" w:hAnsi="Georgia" w:cstheme="minorHAnsi"/>
          <w:color w:val="365F91" w:themeColor="accent1" w:themeShade="BF"/>
          <w:lang w:val="sr-Latn-RS"/>
        </w:rPr>
        <w:t>0904</w:t>
      </w:r>
    </w:p>
    <w:p w14:paraId="05C6461F" w14:textId="2604502A" w:rsidR="00851CFA" w:rsidRPr="00B738D6" w:rsidRDefault="009166AB" w:rsidP="00FD15D5">
      <w:pPr>
        <w:widowControl/>
        <w:numPr>
          <w:ilvl w:val="0"/>
          <w:numId w:val="288"/>
        </w:numPr>
        <w:autoSpaceDE/>
        <w:autoSpaceDN/>
        <w:spacing w:before="60" w:after="60"/>
        <w:ind w:left="0" w:firstLine="0"/>
        <w:jc w:val="both"/>
        <w:rPr>
          <w:rFonts w:ascii="Georgia" w:hAnsi="Georgia" w:cstheme="minorHAnsi"/>
          <w:color w:val="365F91" w:themeColor="accent1" w:themeShade="BF"/>
          <w:lang w:val="sr-Latn-RS"/>
        </w:rPr>
      </w:pPr>
      <w:r>
        <w:rPr>
          <w:rFonts w:ascii="Georgia" w:hAnsi="Georgia" w:cstheme="minorHAnsi"/>
          <w:color w:val="365F91" w:themeColor="accent1" w:themeShade="BF"/>
          <w:lang w:val="sr-Latn-RS"/>
        </w:rPr>
        <w:t>Став (1)</w:t>
      </w:r>
      <w:r w:rsidR="00100E34">
        <w:rPr>
          <w:rFonts w:ascii="Georgia" w:hAnsi="Georgia" w:cstheme="minorHAnsi"/>
          <w:color w:val="365F91" w:themeColor="accent1" w:themeShade="BF"/>
          <w:lang w:val="sr-Cyrl-RS"/>
        </w:rPr>
        <w:t xml:space="preserve"> до </w:t>
      </w:r>
      <w:r w:rsidR="00CA3E0A">
        <w:rPr>
          <w:rFonts w:ascii="Georgia" w:hAnsi="Georgia" w:cstheme="minorHAnsi"/>
          <w:color w:val="365F91" w:themeColor="accent1" w:themeShade="BF"/>
          <w:lang w:val="sr-Cyrl-RS"/>
        </w:rPr>
        <w:t>(</w:t>
      </w:r>
      <w:r w:rsidR="00CF1677" w:rsidRPr="00B738D6">
        <w:rPr>
          <w:rFonts w:ascii="Georgia" w:hAnsi="Georgia" w:cstheme="minorHAnsi"/>
          <w:color w:val="365F91" w:themeColor="accent1" w:themeShade="BF"/>
          <w:lang w:val="sr-Latn-RS"/>
        </w:rPr>
        <w:t>3</w:t>
      </w:r>
      <w:r w:rsidR="00CA3E0A">
        <w:rPr>
          <w:rFonts w:ascii="Georgia" w:hAnsi="Georgia" w:cstheme="minorHAnsi"/>
          <w:color w:val="365F91" w:themeColor="accent1" w:themeShade="BF"/>
          <w:lang w:val="sr-Cyrl-RS"/>
        </w:rPr>
        <w:t>)</w:t>
      </w:r>
      <w:r w:rsidR="00851CFA" w:rsidRPr="00B738D6">
        <w:rPr>
          <w:rFonts w:ascii="Georgia" w:hAnsi="Georgia" w:cstheme="minorHAnsi"/>
          <w:color w:val="365F91" w:themeColor="accent1" w:themeShade="BF"/>
          <w:lang w:val="sr-Latn-RS"/>
        </w:rPr>
        <w:t xml:space="preserve"> </w:t>
      </w:r>
      <w:r w:rsidR="00FD40D7">
        <w:rPr>
          <w:rFonts w:ascii="Georgia" w:hAnsi="Georgia" w:cstheme="minorHAnsi"/>
          <w:color w:val="365F91" w:themeColor="accent1" w:themeShade="BF"/>
          <w:lang w:val="sr-Latn-RS"/>
        </w:rPr>
        <w:t>у</w:t>
      </w:r>
      <w:r w:rsidR="00851CFA" w:rsidRPr="00B738D6">
        <w:rPr>
          <w:rFonts w:ascii="Georgia" w:hAnsi="Georgia" w:cstheme="minorHAnsi"/>
          <w:color w:val="365F91" w:themeColor="accent1" w:themeShade="BF"/>
          <w:lang w:val="sr-Latn-RS"/>
        </w:rPr>
        <w:t xml:space="preserve"> </w:t>
      </w:r>
      <w:r w:rsidR="00FD40D7">
        <w:rPr>
          <w:rFonts w:ascii="Georgia" w:hAnsi="Georgia" w:cstheme="minorHAnsi"/>
          <w:color w:val="365F91" w:themeColor="accent1" w:themeShade="BF"/>
          <w:lang w:val="sr-Latn-RS"/>
        </w:rPr>
        <w:t>вези</w:t>
      </w:r>
      <w:r w:rsidR="00851CFA" w:rsidRPr="00B738D6">
        <w:rPr>
          <w:rFonts w:ascii="Georgia" w:hAnsi="Georgia" w:cstheme="minorHAnsi"/>
          <w:color w:val="365F91" w:themeColor="accent1" w:themeShade="BF"/>
          <w:lang w:val="sr-Latn-RS"/>
        </w:rPr>
        <w:t xml:space="preserve"> </w:t>
      </w:r>
      <w:r w:rsidR="00FD40D7">
        <w:rPr>
          <w:rFonts w:ascii="Georgia" w:hAnsi="Georgia" w:cstheme="minorHAnsi"/>
          <w:color w:val="365F91" w:themeColor="accent1" w:themeShade="BF"/>
          <w:lang w:val="sr-Latn-RS"/>
        </w:rPr>
        <w:t>са</w:t>
      </w:r>
      <w:r w:rsidR="00851CFA" w:rsidRPr="00B738D6">
        <w:rPr>
          <w:rFonts w:ascii="Georgia" w:hAnsi="Georgia" w:cstheme="minorHAnsi"/>
          <w:color w:val="365F91" w:themeColor="accent1" w:themeShade="BF"/>
          <w:lang w:val="sr-Latn-RS"/>
        </w:rPr>
        <w:t xml:space="preserve"> </w:t>
      </w:r>
      <w:r w:rsidR="00FD40D7">
        <w:rPr>
          <w:rFonts w:ascii="Georgia" w:hAnsi="Georgia" w:cstheme="minorHAnsi"/>
          <w:color w:val="365F91" w:themeColor="accent1" w:themeShade="BF"/>
          <w:lang w:val="sr-Latn-RS"/>
        </w:rPr>
        <w:t>чл</w:t>
      </w:r>
      <w:r w:rsidR="00851CFA" w:rsidRPr="00B738D6">
        <w:rPr>
          <w:rFonts w:ascii="Georgia" w:hAnsi="Georgia" w:cstheme="minorHAnsi"/>
          <w:color w:val="365F91" w:themeColor="accent1" w:themeShade="BF"/>
          <w:lang w:val="sr-Latn-RS"/>
        </w:rPr>
        <w:t>. 321</w:t>
      </w:r>
      <w:r w:rsidR="00CA3E0A">
        <w:rPr>
          <w:rFonts w:ascii="Georgia" w:hAnsi="Georgia" w:cstheme="minorHAnsi"/>
          <w:color w:val="365F91" w:themeColor="accent1" w:themeShade="BF"/>
          <w:lang w:val="sr-Cyrl-RS"/>
        </w:rPr>
        <w:t>.</w:t>
      </w:r>
      <w:r w:rsidR="00851CFA" w:rsidRPr="00B738D6">
        <w:rPr>
          <w:rFonts w:ascii="Georgia" w:hAnsi="Georgia" w:cstheme="minorHAnsi"/>
          <w:color w:val="365F91" w:themeColor="accent1" w:themeShade="BF"/>
          <w:lang w:val="sr-Latn-RS"/>
        </w:rPr>
        <w:t xml:space="preserve"> </w:t>
      </w:r>
      <w:r w:rsidR="00CA3E0A">
        <w:rPr>
          <w:rFonts w:ascii="Georgia" w:hAnsi="Georgia" w:cstheme="minorHAnsi"/>
          <w:color w:val="365F91" w:themeColor="accent1" w:themeShade="BF"/>
          <w:lang w:val="sr-Cyrl-RS"/>
        </w:rPr>
        <w:t>с</w:t>
      </w:r>
      <w:r>
        <w:rPr>
          <w:rFonts w:ascii="Georgia" w:hAnsi="Georgia" w:cstheme="minorHAnsi"/>
          <w:color w:val="365F91" w:themeColor="accent1" w:themeShade="BF"/>
          <w:lang w:val="sr-Latn-RS"/>
        </w:rPr>
        <w:t>тав 1</w:t>
      </w:r>
      <w:r w:rsidR="004744FA">
        <w:rPr>
          <w:rFonts w:ascii="Georgia" w:hAnsi="Georgia" w:cstheme="minorHAnsi"/>
          <w:color w:val="365F91" w:themeColor="accent1" w:themeShade="BF"/>
          <w:lang w:val="sr-Cyrl-RS"/>
        </w:rPr>
        <w:t>.</w:t>
      </w:r>
    </w:p>
    <w:p w14:paraId="227CBB6D" w14:textId="77777777" w:rsidR="00851CFA" w:rsidRPr="00B738D6" w:rsidRDefault="00851CFA" w:rsidP="00B738D6">
      <w:pPr>
        <w:widowControl/>
        <w:numPr>
          <w:ilvl w:val="1"/>
          <w:numId w:val="288"/>
        </w:numPr>
        <w:autoSpaceDE/>
        <w:autoSpaceDN/>
        <w:spacing w:before="60" w:after="60"/>
        <w:ind w:left="576" w:firstLine="0"/>
        <w:jc w:val="both"/>
        <w:rPr>
          <w:rFonts w:ascii="Georgia" w:hAnsi="Georgia" w:cstheme="minorHAnsi"/>
          <w:color w:val="365F91" w:themeColor="accent1" w:themeShade="BF"/>
          <w:lang w:val="sr-Latn-RS"/>
        </w:rPr>
      </w:pPr>
      <w:r w:rsidRPr="00B738D6">
        <w:rPr>
          <w:rFonts w:ascii="Georgia" w:hAnsi="Georgia" w:cstheme="minorHAnsi"/>
          <w:color w:val="365F91" w:themeColor="accent1" w:themeShade="BF"/>
          <w:lang w:val="sr-Latn-RS"/>
        </w:rPr>
        <w:t>0904</w:t>
      </w:r>
      <w:bookmarkEnd w:id="64"/>
    </w:p>
    <w:p w14:paraId="262F05DD" w14:textId="58999226" w:rsidR="00851CFA" w:rsidRPr="00B738D6" w:rsidRDefault="009166AB" w:rsidP="00FD15D5">
      <w:pPr>
        <w:widowControl/>
        <w:numPr>
          <w:ilvl w:val="0"/>
          <w:numId w:val="288"/>
        </w:numPr>
        <w:autoSpaceDE/>
        <w:autoSpaceDN/>
        <w:spacing w:before="60" w:after="60"/>
        <w:ind w:left="0" w:firstLine="0"/>
        <w:jc w:val="both"/>
        <w:rPr>
          <w:rFonts w:ascii="Georgia" w:hAnsi="Georgia" w:cstheme="minorHAnsi"/>
          <w:color w:val="365F91" w:themeColor="accent1" w:themeShade="BF"/>
          <w:lang w:val="sr-Latn-RS"/>
        </w:rPr>
      </w:pPr>
      <w:r>
        <w:rPr>
          <w:rFonts w:ascii="Georgia" w:hAnsi="Georgia" w:cstheme="minorHAnsi"/>
          <w:color w:val="365F91" w:themeColor="accent1" w:themeShade="BF"/>
          <w:lang w:val="sr-Latn-RS"/>
        </w:rPr>
        <w:t>Став (1)</w:t>
      </w:r>
      <w:r w:rsidR="00100E34">
        <w:rPr>
          <w:rFonts w:ascii="Georgia" w:hAnsi="Georgia" w:cstheme="minorHAnsi"/>
          <w:color w:val="365F91" w:themeColor="accent1" w:themeShade="BF"/>
          <w:lang w:val="sr-Cyrl-RS"/>
        </w:rPr>
        <w:t xml:space="preserve"> до </w:t>
      </w:r>
      <w:r w:rsidR="00CA3E0A">
        <w:rPr>
          <w:rFonts w:ascii="Georgia" w:hAnsi="Georgia" w:cstheme="minorHAnsi"/>
          <w:color w:val="365F91" w:themeColor="accent1" w:themeShade="BF"/>
          <w:lang w:val="sr-Cyrl-RS"/>
        </w:rPr>
        <w:t>(</w:t>
      </w:r>
      <w:r w:rsidR="00CF1677" w:rsidRPr="00B738D6">
        <w:rPr>
          <w:rFonts w:ascii="Georgia" w:hAnsi="Georgia" w:cstheme="minorHAnsi"/>
          <w:color w:val="365F91" w:themeColor="accent1" w:themeShade="BF"/>
          <w:lang w:val="sr-Latn-RS"/>
        </w:rPr>
        <w:t>3</w:t>
      </w:r>
      <w:r w:rsidR="00F81507">
        <w:rPr>
          <w:rFonts w:ascii="Georgia" w:hAnsi="Georgia" w:cstheme="minorHAnsi"/>
          <w:color w:val="365F91" w:themeColor="accent1" w:themeShade="BF"/>
          <w:lang w:val="sr-Cyrl-RS"/>
        </w:rPr>
        <w:t>)</w:t>
      </w:r>
      <w:r w:rsidR="00851CFA" w:rsidRPr="00B738D6">
        <w:rPr>
          <w:rFonts w:ascii="Georgia" w:hAnsi="Georgia" w:cstheme="minorHAnsi"/>
          <w:color w:val="365F91" w:themeColor="accent1" w:themeShade="BF"/>
          <w:lang w:val="sr-Latn-RS"/>
        </w:rPr>
        <w:t xml:space="preserve"> </w:t>
      </w:r>
      <w:r w:rsidR="00FD40D7">
        <w:rPr>
          <w:rFonts w:ascii="Georgia" w:hAnsi="Georgia" w:cstheme="minorHAnsi"/>
          <w:color w:val="365F91" w:themeColor="accent1" w:themeShade="BF"/>
          <w:lang w:val="sr-Latn-RS"/>
        </w:rPr>
        <w:t>у</w:t>
      </w:r>
      <w:r w:rsidR="00851CFA" w:rsidRPr="00B738D6">
        <w:rPr>
          <w:rFonts w:ascii="Georgia" w:hAnsi="Georgia" w:cstheme="minorHAnsi"/>
          <w:color w:val="365F91" w:themeColor="accent1" w:themeShade="BF"/>
          <w:lang w:val="sr-Latn-RS"/>
        </w:rPr>
        <w:t xml:space="preserve"> </w:t>
      </w:r>
      <w:r w:rsidR="00FD40D7">
        <w:rPr>
          <w:rFonts w:ascii="Georgia" w:hAnsi="Georgia" w:cstheme="minorHAnsi"/>
          <w:color w:val="365F91" w:themeColor="accent1" w:themeShade="BF"/>
          <w:lang w:val="sr-Latn-RS"/>
        </w:rPr>
        <w:t>вези</w:t>
      </w:r>
      <w:r w:rsidR="00851CFA" w:rsidRPr="00B738D6">
        <w:rPr>
          <w:rFonts w:ascii="Georgia" w:hAnsi="Georgia" w:cstheme="minorHAnsi"/>
          <w:color w:val="365F91" w:themeColor="accent1" w:themeShade="BF"/>
          <w:lang w:val="sr-Latn-RS"/>
        </w:rPr>
        <w:t xml:space="preserve"> </w:t>
      </w:r>
      <w:r w:rsidR="00FD40D7">
        <w:rPr>
          <w:rFonts w:ascii="Georgia" w:hAnsi="Georgia" w:cstheme="minorHAnsi"/>
          <w:color w:val="365F91" w:themeColor="accent1" w:themeShade="BF"/>
          <w:lang w:val="sr-Latn-RS"/>
        </w:rPr>
        <w:t>са</w:t>
      </w:r>
      <w:r w:rsidR="00851CFA" w:rsidRPr="00B738D6">
        <w:rPr>
          <w:rFonts w:ascii="Georgia" w:hAnsi="Georgia" w:cstheme="minorHAnsi"/>
          <w:color w:val="365F91" w:themeColor="accent1" w:themeShade="BF"/>
          <w:lang w:val="sr-Latn-RS"/>
        </w:rPr>
        <w:t xml:space="preserve"> </w:t>
      </w:r>
      <w:r w:rsidR="00FD40D7">
        <w:rPr>
          <w:rFonts w:ascii="Georgia" w:hAnsi="Georgia" w:cstheme="minorHAnsi"/>
          <w:color w:val="365F91" w:themeColor="accent1" w:themeShade="BF"/>
          <w:lang w:val="sr-Latn-RS"/>
        </w:rPr>
        <w:t>чл</w:t>
      </w:r>
      <w:r w:rsidR="00851CFA" w:rsidRPr="00B738D6">
        <w:rPr>
          <w:rFonts w:ascii="Georgia" w:hAnsi="Georgia" w:cstheme="minorHAnsi"/>
          <w:color w:val="365F91" w:themeColor="accent1" w:themeShade="BF"/>
          <w:lang w:val="sr-Latn-RS"/>
        </w:rPr>
        <w:t>. 321</w:t>
      </w:r>
      <w:r w:rsidR="00F81507">
        <w:rPr>
          <w:rFonts w:ascii="Georgia" w:hAnsi="Georgia" w:cstheme="minorHAnsi"/>
          <w:color w:val="365F91" w:themeColor="accent1" w:themeShade="BF"/>
          <w:lang w:val="sr-Cyrl-RS"/>
        </w:rPr>
        <w:t>. с</w:t>
      </w:r>
      <w:r w:rsidR="004329C0">
        <w:rPr>
          <w:rFonts w:ascii="Georgia" w:hAnsi="Georgia" w:cstheme="minorHAnsi"/>
          <w:color w:val="365F91" w:themeColor="accent1" w:themeShade="BF"/>
          <w:lang w:val="sr-Latn-RS"/>
        </w:rPr>
        <w:t xml:space="preserve">тав </w:t>
      </w:r>
      <w:r w:rsidR="00F81507">
        <w:rPr>
          <w:rFonts w:ascii="Georgia" w:hAnsi="Georgia" w:cstheme="minorHAnsi"/>
          <w:color w:val="365F91" w:themeColor="accent1" w:themeShade="BF"/>
          <w:lang w:val="sr-Cyrl-RS"/>
        </w:rPr>
        <w:t>2</w:t>
      </w:r>
      <w:r w:rsidR="004744FA">
        <w:rPr>
          <w:rFonts w:ascii="Georgia" w:hAnsi="Georgia" w:cstheme="minorHAnsi"/>
          <w:color w:val="365F91" w:themeColor="accent1" w:themeShade="BF"/>
          <w:lang w:val="sr-Cyrl-RS"/>
        </w:rPr>
        <w:t>.</w:t>
      </w:r>
    </w:p>
    <w:p w14:paraId="7500AAC6" w14:textId="77777777" w:rsidR="00851CFA" w:rsidRPr="00B738D6" w:rsidRDefault="00851CFA" w:rsidP="00B738D6">
      <w:pPr>
        <w:widowControl/>
        <w:numPr>
          <w:ilvl w:val="1"/>
          <w:numId w:val="288"/>
        </w:numPr>
        <w:autoSpaceDE/>
        <w:autoSpaceDN/>
        <w:spacing w:before="60" w:after="60"/>
        <w:ind w:left="576" w:firstLine="0"/>
        <w:jc w:val="both"/>
        <w:rPr>
          <w:rFonts w:ascii="Georgia" w:hAnsi="Georgia" w:cstheme="minorHAnsi"/>
          <w:color w:val="365F91" w:themeColor="accent1" w:themeShade="BF"/>
          <w:lang w:val="sr-Latn-RS"/>
        </w:rPr>
      </w:pPr>
      <w:r w:rsidRPr="00B738D6">
        <w:rPr>
          <w:rFonts w:ascii="Georgia" w:hAnsi="Georgia" w:cstheme="minorHAnsi"/>
          <w:color w:val="365F91" w:themeColor="accent1" w:themeShade="BF"/>
          <w:lang w:val="sr-Latn-RS"/>
        </w:rPr>
        <w:t>0101</w:t>
      </w:r>
    </w:p>
    <w:p w14:paraId="35A476AD" w14:textId="05293667" w:rsidR="00851CFA" w:rsidRPr="00B738D6" w:rsidRDefault="009166AB" w:rsidP="00FD15D5">
      <w:pPr>
        <w:widowControl/>
        <w:numPr>
          <w:ilvl w:val="0"/>
          <w:numId w:val="288"/>
        </w:numPr>
        <w:autoSpaceDE/>
        <w:autoSpaceDN/>
        <w:spacing w:before="60" w:after="60"/>
        <w:ind w:left="0" w:firstLine="0"/>
        <w:jc w:val="both"/>
        <w:rPr>
          <w:rFonts w:ascii="Georgia" w:hAnsi="Georgia" w:cstheme="minorHAnsi"/>
          <w:color w:val="365F91" w:themeColor="accent1" w:themeShade="BF"/>
          <w:lang w:val="sr-Latn-RS"/>
        </w:rPr>
      </w:pPr>
      <w:r>
        <w:rPr>
          <w:rFonts w:ascii="Georgia" w:hAnsi="Georgia" w:cstheme="minorHAnsi"/>
          <w:color w:val="365F91" w:themeColor="accent1" w:themeShade="BF"/>
          <w:lang w:val="sr-Latn-RS"/>
        </w:rPr>
        <w:t>Став (1)</w:t>
      </w:r>
      <w:r w:rsidR="00100E34">
        <w:rPr>
          <w:rFonts w:ascii="Georgia" w:hAnsi="Georgia" w:cstheme="minorHAnsi"/>
          <w:color w:val="365F91" w:themeColor="accent1" w:themeShade="BF"/>
          <w:lang w:val="sr-Cyrl-RS"/>
        </w:rPr>
        <w:t xml:space="preserve"> до </w:t>
      </w:r>
      <w:r w:rsidR="00F81507">
        <w:rPr>
          <w:rFonts w:ascii="Georgia" w:hAnsi="Georgia" w:cstheme="minorHAnsi"/>
          <w:color w:val="365F91" w:themeColor="accent1" w:themeShade="BF"/>
          <w:lang w:val="sr-Cyrl-RS"/>
        </w:rPr>
        <w:t>(</w:t>
      </w:r>
      <w:r w:rsidR="00CF1677" w:rsidRPr="00B738D6">
        <w:rPr>
          <w:rFonts w:ascii="Georgia" w:hAnsi="Georgia" w:cstheme="minorHAnsi"/>
          <w:color w:val="365F91" w:themeColor="accent1" w:themeShade="BF"/>
          <w:lang w:val="sr-Latn-RS"/>
        </w:rPr>
        <w:t>3</w:t>
      </w:r>
      <w:r w:rsidR="00F81507">
        <w:rPr>
          <w:rFonts w:ascii="Georgia" w:hAnsi="Georgia" w:cstheme="minorHAnsi"/>
          <w:color w:val="365F91" w:themeColor="accent1" w:themeShade="BF"/>
          <w:lang w:val="sr-Cyrl-RS"/>
        </w:rPr>
        <w:t>)</w:t>
      </w:r>
      <w:r w:rsidR="00851CFA" w:rsidRPr="00B738D6">
        <w:rPr>
          <w:rFonts w:ascii="Georgia" w:hAnsi="Georgia" w:cstheme="minorHAnsi"/>
          <w:color w:val="365F91" w:themeColor="accent1" w:themeShade="BF"/>
          <w:lang w:val="sr-Latn-RS"/>
        </w:rPr>
        <w:t xml:space="preserve"> </w:t>
      </w:r>
      <w:r w:rsidR="00FD40D7">
        <w:rPr>
          <w:rFonts w:ascii="Georgia" w:hAnsi="Georgia" w:cstheme="minorHAnsi"/>
          <w:color w:val="365F91" w:themeColor="accent1" w:themeShade="BF"/>
          <w:lang w:val="sr-Latn-RS"/>
        </w:rPr>
        <w:t>у</w:t>
      </w:r>
      <w:r w:rsidR="00851CFA" w:rsidRPr="00B738D6">
        <w:rPr>
          <w:rFonts w:ascii="Georgia" w:hAnsi="Georgia" w:cstheme="minorHAnsi"/>
          <w:color w:val="365F91" w:themeColor="accent1" w:themeShade="BF"/>
          <w:lang w:val="sr-Latn-RS"/>
        </w:rPr>
        <w:t xml:space="preserve"> </w:t>
      </w:r>
      <w:r w:rsidR="00FD40D7">
        <w:rPr>
          <w:rFonts w:ascii="Georgia" w:hAnsi="Georgia" w:cstheme="minorHAnsi"/>
          <w:color w:val="365F91" w:themeColor="accent1" w:themeShade="BF"/>
          <w:lang w:val="sr-Latn-RS"/>
        </w:rPr>
        <w:t>вези</w:t>
      </w:r>
      <w:r w:rsidR="00851CFA" w:rsidRPr="00B738D6">
        <w:rPr>
          <w:rFonts w:ascii="Georgia" w:hAnsi="Georgia" w:cstheme="minorHAnsi"/>
          <w:color w:val="365F91" w:themeColor="accent1" w:themeShade="BF"/>
          <w:lang w:val="sr-Latn-RS"/>
        </w:rPr>
        <w:t xml:space="preserve"> </w:t>
      </w:r>
      <w:r w:rsidR="00FD40D7">
        <w:rPr>
          <w:rFonts w:ascii="Georgia" w:hAnsi="Georgia" w:cstheme="minorHAnsi"/>
          <w:color w:val="365F91" w:themeColor="accent1" w:themeShade="BF"/>
          <w:lang w:val="sr-Latn-RS"/>
        </w:rPr>
        <w:t>са</w:t>
      </w:r>
      <w:r w:rsidR="00851CFA" w:rsidRPr="00B738D6">
        <w:rPr>
          <w:rFonts w:ascii="Georgia" w:hAnsi="Georgia" w:cstheme="minorHAnsi"/>
          <w:color w:val="365F91" w:themeColor="accent1" w:themeShade="BF"/>
          <w:lang w:val="sr-Latn-RS"/>
        </w:rPr>
        <w:t xml:space="preserve"> </w:t>
      </w:r>
      <w:r w:rsidR="00FD40D7">
        <w:rPr>
          <w:rFonts w:ascii="Georgia" w:hAnsi="Georgia" w:cstheme="minorHAnsi"/>
          <w:color w:val="365F91" w:themeColor="accent1" w:themeShade="BF"/>
          <w:lang w:val="sr-Latn-RS"/>
        </w:rPr>
        <w:t>чл</w:t>
      </w:r>
      <w:r w:rsidR="00851CFA" w:rsidRPr="00B738D6">
        <w:rPr>
          <w:rFonts w:ascii="Georgia" w:hAnsi="Georgia" w:cstheme="minorHAnsi"/>
          <w:color w:val="365F91" w:themeColor="accent1" w:themeShade="BF"/>
          <w:lang w:val="sr-Latn-RS"/>
        </w:rPr>
        <w:t>. 321</w:t>
      </w:r>
      <w:r w:rsidR="00F81507">
        <w:rPr>
          <w:rFonts w:ascii="Georgia" w:hAnsi="Georgia" w:cstheme="minorHAnsi"/>
          <w:color w:val="365F91" w:themeColor="accent1" w:themeShade="BF"/>
          <w:lang w:val="sr-Cyrl-RS"/>
        </w:rPr>
        <w:t>. с</w:t>
      </w:r>
      <w:r w:rsidR="004329C0">
        <w:rPr>
          <w:rFonts w:ascii="Georgia" w:hAnsi="Georgia" w:cstheme="minorHAnsi"/>
          <w:color w:val="365F91" w:themeColor="accent1" w:themeShade="BF"/>
          <w:lang w:val="sr-Latn-RS"/>
        </w:rPr>
        <w:t>тав 3</w:t>
      </w:r>
      <w:r w:rsidR="004744FA">
        <w:rPr>
          <w:rFonts w:ascii="Georgia" w:hAnsi="Georgia" w:cstheme="minorHAnsi"/>
          <w:color w:val="365F91" w:themeColor="accent1" w:themeShade="BF"/>
          <w:lang w:val="sr-Cyrl-RS"/>
        </w:rPr>
        <w:t>.</w:t>
      </w:r>
    </w:p>
    <w:p w14:paraId="49FA26FA" w14:textId="6234CAE7" w:rsidR="00851CFA" w:rsidRPr="00B738D6" w:rsidRDefault="00851CFA" w:rsidP="00B738D6">
      <w:pPr>
        <w:widowControl/>
        <w:numPr>
          <w:ilvl w:val="1"/>
          <w:numId w:val="288"/>
        </w:numPr>
        <w:autoSpaceDE/>
        <w:autoSpaceDN/>
        <w:spacing w:before="60" w:after="60"/>
        <w:ind w:left="576" w:firstLine="0"/>
        <w:jc w:val="both"/>
        <w:rPr>
          <w:rFonts w:ascii="Georgia" w:hAnsi="Georgia" w:cstheme="minorHAnsi"/>
          <w:color w:val="365F91" w:themeColor="accent1" w:themeShade="BF"/>
          <w:lang w:val="sr-Latn-RS"/>
        </w:rPr>
      </w:pPr>
      <w:r w:rsidRPr="00B738D6">
        <w:rPr>
          <w:rFonts w:ascii="Georgia" w:hAnsi="Georgia" w:cstheme="minorHAnsi"/>
          <w:color w:val="365F91" w:themeColor="accent1" w:themeShade="BF"/>
          <w:lang w:val="sr-Latn-RS"/>
        </w:rPr>
        <w:t>0904</w:t>
      </w:r>
    </w:p>
    <w:bookmarkEnd w:id="63"/>
    <w:p w14:paraId="5E98E068" w14:textId="1A74C5C5" w:rsidR="00972C9D" w:rsidRDefault="00FD40D7" w:rsidP="00972C9D">
      <w:pPr>
        <w:pStyle w:val="Nivo3"/>
      </w:pPr>
      <w:r>
        <w:t>Убиство</w:t>
      </w:r>
      <w:r w:rsidR="00851CFA" w:rsidRPr="009F021E">
        <w:t xml:space="preserve"> </w:t>
      </w:r>
      <w:r>
        <w:t>представника</w:t>
      </w:r>
      <w:r w:rsidR="00851CFA" w:rsidRPr="009F021E">
        <w:t xml:space="preserve"> </w:t>
      </w:r>
      <w:r>
        <w:t>највиших</w:t>
      </w:r>
      <w:r w:rsidR="00851CFA" w:rsidRPr="009F021E">
        <w:t xml:space="preserve"> </w:t>
      </w:r>
      <w:r>
        <w:t>државних</w:t>
      </w:r>
      <w:r w:rsidR="00851CFA" w:rsidRPr="009F021E">
        <w:t xml:space="preserve"> </w:t>
      </w:r>
      <w:r>
        <w:t>органа</w:t>
      </w:r>
      <w:r w:rsidR="00851CFA" w:rsidRPr="009F021E">
        <w:t xml:space="preserve"> </w:t>
      </w:r>
    </w:p>
    <w:p w14:paraId="60EE2FBA" w14:textId="2F374571" w:rsidR="00851CFA" w:rsidRPr="009F021E" w:rsidRDefault="00FD40D7" w:rsidP="00972C9D">
      <w:pPr>
        <w:pStyle w:val="Nivo4"/>
      </w:pPr>
      <w:r>
        <w:t>Члан</w:t>
      </w:r>
      <w:r w:rsidR="00851CFA" w:rsidRPr="009F021E">
        <w:t xml:space="preserve"> 310</w:t>
      </w:r>
    </w:p>
    <w:p w14:paraId="0DD952DB" w14:textId="5DF4E5AC" w:rsidR="00851CFA" w:rsidRPr="009F021E" w:rsidRDefault="00FD40D7" w:rsidP="00972C9D">
      <w:pPr>
        <w:pStyle w:val="BodyText"/>
        <w:spacing w:before="120" w:after="120"/>
        <w:ind w:left="0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Ко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намери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угрожавања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уставног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уређења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безбедности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Србије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лиши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живота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председника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Републике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народног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посланика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председника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Владе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члана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Владе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председника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Уставног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суда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председника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највишег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суда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Републици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Србији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Републичког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јавног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тужиоца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,</w:t>
      </w:r>
      <w:r w:rsidR="00C329B0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казниће</w:t>
      </w:r>
      <w:r w:rsidR="00851CFA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851CFA" w:rsidRPr="009F021E">
        <w:rPr>
          <w:rFonts w:asciiTheme="minorHAnsi" w:hAnsiTheme="minorHAnsi" w:cstheme="minorHAnsi"/>
          <w:spacing w:val="-6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851CFA" w:rsidRPr="009F021E">
        <w:rPr>
          <w:rFonts w:asciiTheme="minorHAnsi" w:hAnsiTheme="minorHAnsi" w:cstheme="minorHAnsi"/>
          <w:spacing w:val="-6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најмање</w:t>
      </w:r>
      <w:r w:rsidR="00851CFA" w:rsidRPr="009F021E">
        <w:rPr>
          <w:rFonts w:asciiTheme="minorHAnsi" w:hAnsiTheme="minorHAnsi" w:cstheme="minorHAnsi"/>
          <w:spacing w:val="-6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десет</w:t>
      </w:r>
      <w:r w:rsidR="00851CFA" w:rsidRPr="009F021E">
        <w:rPr>
          <w:rFonts w:asciiTheme="minorHAnsi" w:hAnsiTheme="minorHAnsi" w:cstheme="minorHAnsi"/>
          <w:spacing w:val="-6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година</w:t>
      </w:r>
      <w:r w:rsidR="00851CFA" w:rsidRPr="009F021E">
        <w:rPr>
          <w:rFonts w:asciiTheme="minorHAnsi" w:hAnsiTheme="minorHAnsi" w:cstheme="minorHAnsi"/>
          <w:spacing w:val="-6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доживотним</w:t>
      </w:r>
      <w:r w:rsidR="00851CFA" w:rsidRPr="009F021E">
        <w:rPr>
          <w:rFonts w:asciiTheme="minorHAnsi" w:hAnsiTheme="minorHAnsi" w:cstheme="minorHAnsi"/>
          <w:spacing w:val="-7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3D6C67D4" w14:textId="226CB455" w:rsidR="00851CFA" w:rsidRPr="007A0192" w:rsidRDefault="0065695B" w:rsidP="00EC31C8">
      <w:pPr>
        <w:spacing w:before="240" w:after="120"/>
        <w:jc w:val="both"/>
        <w:rPr>
          <w:rFonts w:ascii="Georgia" w:hAnsi="Georgia" w:cstheme="minorHAnsi"/>
          <w:color w:val="365F91" w:themeColor="accent1" w:themeShade="BF"/>
          <w:lang w:val="sr-Latn-RS"/>
        </w:rPr>
      </w:pPr>
      <w:bookmarkStart w:id="65" w:name="_Hlk73963256"/>
      <w:r>
        <w:rPr>
          <w:rFonts w:ascii="Georgia" w:hAnsi="Georgia" w:cstheme="minorHAnsi"/>
          <w:color w:val="365F91" w:themeColor="accent1" w:themeShade="BF"/>
          <w:lang w:val="sr-Latn-RS"/>
        </w:rPr>
        <w:t>ICCS code</w:t>
      </w:r>
    </w:p>
    <w:p w14:paraId="02D7FB3F" w14:textId="77777777" w:rsidR="00851CFA" w:rsidRPr="007A0192" w:rsidRDefault="00851CFA" w:rsidP="00FD15D5">
      <w:pPr>
        <w:widowControl/>
        <w:numPr>
          <w:ilvl w:val="1"/>
          <w:numId w:val="288"/>
        </w:numPr>
        <w:autoSpaceDE/>
        <w:autoSpaceDN/>
        <w:spacing w:before="60" w:after="60"/>
        <w:ind w:left="397" w:firstLine="0"/>
        <w:jc w:val="both"/>
        <w:rPr>
          <w:rFonts w:ascii="Georgia" w:hAnsi="Georgia" w:cstheme="minorHAnsi"/>
          <w:color w:val="365F91" w:themeColor="accent1" w:themeShade="BF"/>
          <w:lang w:val="sr-Latn-RS"/>
        </w:rPr>
      </w:pPr>
      <w:bookmarkStart w:id="66" w:name="_Hlk71285491"/>
      <w:r w:rsidRPr="007A0192">
        <w:rPr>
          <w:rFonts w:ascii="Georgia" w:hAnsi="Georgia" w:cstheme="minorHAnsi"/>
          <w:color w:val="365F91" w:themeColor="accent1" w:themeShade="BF"/>
          <w:lang w:val="sr-Latn-RS"/>
        </w:rPr>
        <w:t>0101</w:t>
      </w:r>
    </w:p>
    <w:bookmarkEnd w:id="66"/>
    <w:p w14:paraId="32CE6173" w14:textId="5D03A76F" w:rsidR="00851CFA" w:rsidRPr="007A0192" w:rsidRDefault="00FD40D7" w:rsidP="00FD15D5">
      <w:pPr>
        <w:widowControl/>
        <w:numPr>
          <w:ilvl w:val="0"/>
          <w:numId w:val="288"/>
        </w:numPr>
        <w:autoSpaceDE/>
        <w:autoSpaceDN/>
        <w:spacing w:before="60" w:after="60"/>
        <w:ind w:left="0" w:firstLine="0"/>
        <w:jc w:val="both"/>
        <w:rPr>
          <w:rFonts w:ascii="Georgia" w:hAnsi="Georgia" w:cstheme="minorHAnsi"/>
          <w:color w:val="365F91" w:themeColor="accent1" w:themeShade="BF"/>
          <w:lang w:val="sr-Latn-RS"/>
        </w:rPr>
      </w:pPr>
      <w:r>
        <w:rPr>
          <w:rFonts w:ascii="Georgia" w:hAnsi="Georgia" w:cstheme="minorHAnsi"/>
          <w:color w:val="365F91" w:themeColor="accent1" w:themeShade="BF"/>
          <w:lang w:val="sr-Latn-RS"/>
        </w:rPr>
        <w:t>у</w:t>
      </w:r>
      <w:r w:rsidR="00851CFA" w:rsidRPr="007A0192">
        <w:rPr>
          <w:rFonts w:ascii="Georgia" w:hAnsi="Georgia" w:cstheme="minorHAnsi"/>
          <w:color w:val="365F91" w:themeColor="accent1" w:themeShade="BF"/>
          <w:lang w:val="sr-Latn-RS"/>
        </w:rPr>
        <w:t xml:space="preserve"> </w:t>
      </w:r>
      <w:r>
        <w:rPr>
          <w:rFonts w:ascii="Georgia" w:hAnsi="Georgia" w:cstheme="minorHAnsi"/>
          <w:color w:val="365F91" w:themeColor="accent1" w:themeShade="BF"/>
          <w:lang w:val="sr-Latn-RS"/>
        </w:rPr>
        <w:t>вези</w:t>
      </w:r>
      <w:r w:rsidR="00851CFA" w:rsidRPr="007A0192">
        <w:rPr>
          <w:rFonts w:ascii="Georgia" w:hAnsi="Georgia" w:cstheme="minorHAnsi"/>
          <w:color w:val="365F91" w:themeColor="accent1" w:themeShade="BF"/>
          <w:lang w:val="sr-Latn-RS"/>
        </w:rPr>
        <w:t xml:space="preserve"> </w:t>
      </w:r>
      <w:r>
        <w:rPr>
          <w:rFonts w:ascii="Georgia" w:hAnsi="Georgia" w:cstheme="minorHAnsi"/>
          <w:color w:val="365F91" w:themeColor="accent1" w:themeShade="BF"/>
          <w:lang w:val="sr-Latn-RS"/>
        </w:rPr>
        <w:t>са</w:t>
      </w:r>
      <w:r w:rsidR="00851CFA" w:rsidRPr="007A0192">
        <w:rPr>
          <w:rFonts w:ascii="Georgia" w:hAnsi="Georgia" w:cstheme="minorHAnsi"/>
          <w:color w:val="365F91" w:themeColor="accent1" w:themeShade="BF"/>
          <w:lang w:val="sr-Latn-RS"/>
        </w:rPr>
        <w:t xml:space="preserve"> </w:t>
      </w:r>
      <w:r>
        <w:rPr>
          <w:rFonts w:ascii="Georgia" w:hAnsi="Georgia" w:cstheme="minorHAnsi"/>
          <w:color w:val="365F91" w:themeColor="accent1" w:themeShade="BF"/>
          <w:lang w:val="sr-Latn-RS"/>
        </w:rPr>
        <w:t>чл</w:t>
      </w:r>
      <w:r w:rsidR="00851CFA" w:rsidRPr="007A0192">
        <w:rPr>
          <w:rFonts w:ascii="Georgia" w:hAnsi="Georgia" w:cstheme="minorHAnsi"/>
          <w:color w:val="365F91" w:themeColor="accent1" w:themeShade="BF"/>
          <w:lang w:val="sr-Latn-RS"/>
        </w:rPr>
        <w:t>. 321</w:t>
      </w:r>
      <w:r w:rsidR="00F81507">
        <w:rPr>
          <w:rFonts w:ascii="Georgia" w:hAnsi="Georgia" w:cstheme="minorHAnsi"/>
          <w:color w:val="365F91" w:themeColor="accent1" w:themeShade="BF"/>
          <w:lang w:val="sr-Cyrl-RS"/>
        </w:rPr>
        <w:t>. с</w:t>
      </w:r>
      <w:r w:rsidR="004329C0">
        <w:rPr>
          <w:rFonts w:ascii="Georgia" w:hAnsi="Georgia" w:cstheme="minorHAnsi"/>
          <w:color w:val="365F91" w:themeColor="accent1" w:themeShade="BF"/>
          <w:lang w:val="sr-Latn-RS"/>
        </w:rPr>
        <w:t xml:space="preserve">тав </w:t>
      </w:r>
      <w:r w:rsidR="00F81507">
        <w:rPr>
          <w:rFonts w:ascii="Georgia" w:hAnsi="Georgia" w:cstheme="minorHAnsi"/>
          <w:color w:val="365F91" w:themeColor="accent1" w:themeShade="BF"/>
          <w:lang w:val="sr-Cyrl-RS"/>
        </w:rPr>
        <w:t>3</w:t>
      </w:r>
      <w:r w:rsidR="004744FA">
        <w:rPr>
          <w:rFonts w:ascii="Georgia" w:hAnsi="Georgia" w:cstheme="minorHAnsi"/>
          <w:color w:val="365F91" w:themeColor="accent1" w:themeShade="BF"/>
          <w:lang w:val="sr-Cyrl-RS"/>
        </w:rPr>
        <w:t>.</w:t>
      </w:r>
    </w:p>
    <w:p w14:paraId="327D5026" w14:textId="77777777" w:rsidR="00851CFA" w:rsidRPr="007A0192" w:rsidRDefault="00851CFA" w:rsidP="00FD15D5">
      <w:pPr>
        <w:widowControl/>
        <w:numPr>
          <w:ilvl w:val="1"/>
          <w:numId w:val="288"/>
        </w:numPr>
        <w:autoSpaceDE/>
        <w:autoSpaceDN/>
        <w:spacing w:before="60" w:after="60"/>
        <w:ind w:left="397" w:firstLine="0"/>
        <w:jc w:val="both"/>
        <w:rPr>
          <w:rFonts w:ascii="Georgia" w:hAnsi="Georgia" w:cstheme="minorHAnsi"/>
          <w:color w:val="365F91" w:themeColor="accent1" w:themeShade="BF"/>
          <w:lang w:val="sr-Latn-RS"/>
        </w:rPr>
      </w:pPr>
      <w:r w:rsidRPr="007A0192">
        <w:rPr>
          <w:rFonts w:ascii="Georgia" w:hAnsi="Georgia" w:cstheme="minorHAnsi"/>
          <w:color w:val="365F91" w:themeColor="accent1" w:themeShade="BF"/>
          <w:lang w:val="sr-Latn-RS"/>
        </w:rPr>
        <w:t>0101</w:t>
      </w:r>
    </w:p>
    <w:bookmarkEnd w:id="65"/>
    <w:p w14:paraId="6EC44646" w14:textId="61CF11CE" w:rsidR="00972C9D" w:rsidRDefault="00FD40D7" w:rsidP="00972C9D">
      <w:pPr>
        <w:pStyle w:val="Nivo3"/>
        <w:rPr>
          <w:spacing w:val="-3"/>
        </w:rPr>
      </w:pPr>
      <w:r>
        <w:t>Оружана</w:t>
      </w:r>
      <w:r w:rsidR="00851CFA" w:rsidRPr="009F021E">
        <w:t xml:space="preserve"> </w:t>
      </w:r>
      <w:r>
        <w:rPr>
          <w:spacing w:val="-3"/>
        </w:rPr>
        <w:t>побуна</w:t>
      </w:r>
      <w:r w:rsidR="00851CFA" w:rsidRPr="009F021E">
        <w:rPr>
          <w:spacing w:val="-3"/>
        </w:rPr>
        <w:t xml:space="preserve"> </w:t>
      </w:r>
    </w:p>
    <w:p w14:paraId="0C788458" w14:textId="372749A1" w:rsidR="00851CFA" w:rsidRPr="00972C9D" w:rsidRDefault="00FD40D7" w:rsidP="00972C9D">
      <w:pPr>
        <w:pStyle w:val="Nivo4"/>
      </w:pPr>
      <w:r>
        <w:t>Члан</w:t>
      </w:r>
      <w:r w:rsidR="00851CFA" w:rsidRPr="00972C9D">
        <w:t xml:space="preserve"> 311</w:t>
      </w:r>
    </w:p>
    <w:p w14:paraId="0CFFEE6F" w14:textId="54DC001E" w:rsidR="00851CFA" w:rsidRPr="009F021E" w:rsidRDefault="00FD40D7" w:rsidP="00972C9D">
      <w:pPr>
        <w:pStyle w:val="ListParagraph"/>
        <w:numPr>
          <w:ilvl w:val="0"/>
          <w:numId w:val="106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lastRenderedPageBreak/>
        <w:t>Ко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учествује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оружаној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побуни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која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управљена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угрожавање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уставног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уређења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безбедности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територијалне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целине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Србије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,</w:t>
      </w:r>
      <w:r w:rsidR="00C329B0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казниће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три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петнаест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07251FA7" w14:textId="1463ECBE" w:rsidR="00851CFA" w:rsidRPr="009F021E" w:rsidRDefault="00FD40D7" w:rsidP="00972C9D">
      <w:pPr>
        <w:pStyle w:val="ListParagraph"/>
        <w:numPr>
          <w:ilvl w:val="0"/>
          <w:numId w:val="106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Организатор</w:t>
      </w:r>
      <w:r w:rsidR="00851CFA" w:rsidRPr="009F021E">
        <w:rPr>
          <w:rFonts w:asciiTheme="minorHAnsi" w:hAnsiTheme="minorHAnsi" w:cstheme="minorHAnsi"/>
          <w:spacing w:val="-2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побуне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,</w:t>
      </w:r>
      <w:r w:rsidR="00C329B0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казниће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најмање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пет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3493DB53" w14:textId="2FFDBBE8" w:rsidR="00851CFA" w:rsidRPr="007A0192" w:rsidRDefault="0065695B" w:rsidP="00EC31C8">
      <w:pPr>
        <w:spacing w:before="240" w:after="120"/>
        <w:jc w:val="both"/>
        <w:rPr>
          <w:rFonts w:ascii="Georgia" w:hAnsi="Georgia" w:cstheme="minorHAnsi"/>
          <w:color w:val="365F91" w:themeColor="accent1" w:themeShade="BF"/>
          <w:lang w:val="sr-Latn-RS"/>
        </w:rPr>
      </w:pPr>
      <w:r>
        <w:rPr>
          <w:rFonts w:ascii="Georgia" w:hAnsi="Georgia" w:cstheme="minorHAnsi"/>
          <w:color w:val="365F91" w:themeColor="accent1" w:themeShade="BF"/>
          <w:lang w:val="sr-Latn-RS"/>
        </w:rPr>
        <w:t>ICCS code</w:t>
      </w:r>
    </w:p>
    <w:p w14:paraId="2751C9DC" w14:textId="0D193C44" w:rsidR="00851CFA" w:rsidRPr="007A0192" w:rsidRDefault="009166AB" w:rsidP="00FD15D5">
      <w:pPr>
        <w:widowControl/>
        <w:numPr>
          <w:ilvl w:val="0"/>
          <w:numId w:val="288"/>
        </w:numPr>
        <w:autoSpaceDE/>
        <w:autoSpaceDN/>
        <w:spacing w:before="60" w:after="60"/>
        <w:ind w:left="0" w:firstLine="0"/>
        <w:jc w:val="both"/>
        <w:rPr>
          <w:rFonts w:ascii="Georgia" w:hAnsi="Georgia" w:cstheme="minorHAnsi"/>
          <w:color w:val="365F91" w:themeColor="accent1" w:themeShade="BF"/>
          <w:lang w:val="sr-Latn-RS"/>
        </w:rPr>
      </w:pPr>
      <w:r>
        <w:rPr>
          <w:rFonts w:ascii="Georgia" w:hAnsi="Georgia" w:cstheme="minorHAnsi"/>
          <w:color w:val="365F91" w:themeColor="accent1" w:themeShade="BF"/>
          <w:lang w:val="sr-Latn-RS"/>
        </w:rPr>
        <w:t>Став (1)</w:t>
      </w:r>
      <w:r w:rsidR="00F81507">
        <w:rPr>
          <w:rFonts w:ascii="Georgia" w:hAnsi="Georgia" w:cstheme="minorHAnsi"/>
          <w:color w:val="365F91" w:themeColor="accent1" w:themeShade="BF"/>
          <w:lang w:val="sr-Cyrl-RS"/>
        </w:rPr>
        <w:t xml:space="preserve"> и (</w:t>
      </w:r>
      <w:r w:rsidR="00577AFD" w:rsidRPr="007A0192">
        <w:rPr>
          <w:rFonts w:ascii="Georgia" w:hAnsi="Georgia" w:cstheme="minorHAnsi"/>
          <w:color w:val="365F91" w:themeColor="accent1" w:themeShade="BF"/>
          <w:lang w:val="sr-Latn-RS"/>
        </w:rPr>
        <w:t>2</w:t>
      </w:r>
      <w:r w:rsidR="00F81507">
        <w:rPr>
          <w:rFonts w:ascii="Georgia" w:hAnsi="Georgia" w:cstheme="minorHAnsi"/>
          <w:color w:val="365F91" w:themeColor="accent1" w:themeShade="BF"/>
          <w:lang w:val="sr-Cyrl-RS"/>
        </w:rPr>
        <w:t>)</w:t>
      </w:r>
    </w:p>
    <w:p w14:paraId="07B9B413" w14:textId="77777777" w:rsidR="00851CFA" w:rsidRPr="007A0192" w:rsidRDefault="00851CFA" w:rsidP="00D20F4B">
      <w:pPr>
        <w:widowControl/>
        <w:numPr>
          <w:ilvl w:val="1"/>
          <w:numId w:val="288"/>
        </w:numPr>
        <w:autoSpaceDE/>
        <w:autoSpaceDN/>
        <w:spacing w:before="60" w:after="60"/>
        <w:ind w:left="576" w:firstLine="0"/>
        <w:jc w:val="both"/>
        <w:rPr>
          <w:rFonts w:ascii="Georgia" w:hAnsi="Georgia" w:cstheme="minorHAnsi"/>
          <w:color w:val="365F91" w:themeColor="accent1" w:themeShade="BF"/>
          <w:lang w:val="sr-Latn-RS"/>
        </w:rPr>
      </w:pPr>
      <w:r w:rsidRPr="007A0192">
        <w:rPr>
          <w:rFonts w:ascii="Georgia" w:hAnsi="Georgia" w:cstheme="minorHAnsi"/>
          <w:color w:val="365F91" w:themeColor="accent1" w:themeShade="BF"/>
          <w:lang w:val="sr-Latn-RS"/>
        </w:rPr>
        <w:t>0904</w:t>
      </w:r>
    </w:p>
    <w:p w14:paraId="7A3DE463" w14:textId="703B3180" w:rsidR="00851CFA" w:rsidRPr="007A0192" w:rsidRDefault="009166AB" w:rsidP="00FD15D5">
      <w:pPr>
        <w:widowControl/>
        <w:numPr>
          <w:ilvl w:val="0"/>
          <w:numId w:val="288"/>
        </w:numPr>
        <w:autoSpaceDE/>
        <w:autoSpaceDN/>
        <w:spacing w:before="60" w:after="60"/>
        <w:ind w:left="0" w:firstLine="0"/>
        <w:jc w:val="both"/>
        <w:rPr>
          <w:rFonts w:ascii="Georgia" w:hAnsi="Georgia" w:cstheme="minorHAnsi"/>
          <w:color w:val="365F91" w:themeColor="accent1" w:themeShade="BF"/>
          <w:lang w:val="sr-Latn-RS"/>
        </w:rPr>
      </w:pPr>
      <w:r>
        <w:rPr>
          <w:rFonts w:ascii="Georgia" w:hAnsi="Georgia" w:cstheme="minorHAnsi"/>
          <w:color w:val="365F91" w:themeColor="accent1" w:themeShade="BF"/>
          <w:lang w:val="sr-Latn-RS"/>
        </w:rPr>
        <w:t>Став (1)</w:t>
      </w:r>
      <w:r w:rsidR="00F81507">
        <w:rPr>
          <w:rFonts w:ascii="Georgia" w:hAnsi="Georgia" w:cstheme="minorHAnsi"/>
          <w:color w:val="365F91" w:themeColor="accent1" w:themeShade="BF"/>
          <w:lang w:val="sr-Cyrl-RS"/>
        </w:rPr>
        <w:t xml:space="preserve"> и (</w:t>
      </w:r>
      <w:r w:rsidR="00577AFD" w:rsidRPr="007A0192">
        <w:rPr>
          <w:rFonts w:ascii="Georgia" w:hAnsi="Georgia" w:cstheme="minorHAnsi"/>
          <w:color w:val="365F91" w:themeColor="accent1" w:themeShade="BF"/>
          <w:lang w:val="sr-Latn-RS"/>
        </w:rPr>
        <w:t>2</w:t>
      </w:r>
      <w:r w:rsidR="00F81507">
        <w:rPr>
          <w:rFonts w:ascii="Georgia" w:hAnsi="Georgia" w:cstheme="minorHAnsi"/>
          <w:color w:val="365F91" w:themeColor="accent1" w:themeShade="BF"/>
          <w:lang w:val="sr-Cyrl-RS"/>
        </w:rPr>
        <w:t>)</w:t>
      </w:r>
      <w:r w:rsidR="00851CFA" w:rsidRPr="007A0192">
        <w:rPr>
          <w:rFonts w:ascii="Georgia" w:hAnsi="Georgia" w:cstheme="minorHAnsi"/>
          <w:color w:val="365F91" w:themeColor="accent1" w:themeShade="BF"/>
          <w:lang w:val="sr-Latn-RS"/>
        </w:rPr>
        <w:t xml:space="preserve"> </w:t>
      </w:r>
      <w:r w:rsidR="00FD40D7">
        <w:rPr>
          <w:rFonts w:ascii="Georgia" w:hAnsi="Georgia" w:cstheme="minorHAnsi"/>
          <w:color w:val="365F91" w:themeColor="accent1" w:themeShade="BF"/>
          <w:lang w:val="sr-Latn-RS"/>
        </w:rPr>
        <w:t>у</w:t>
      </w:r>
      <w:r w:rsidR="00851CFA" w:rsidRPr="007A0192">
        <w:rPr>
          <w:rFonts w:ascii="Georgia" w:hAnsi="Georgia" w:cstheme="minorHAnsi"/>
          <w:color w:val="365F91" w:themeColor="accent1" w:themeShade="BF"/>
          <w:lang w:val="sr-Latn-RS"/>
        </w:rPr>
        <w:t xml:space="preserve"> </w:t>
      </w:r>
      <w:r w:rsidR="00FD40D7">
        <w:rPr>
          <w:rFonts w:ascii="Georgia" w:hAnsi="Georgia" w:cstheme="minorHAnsi"/>
          <w:color w:val="365F91" w:themeColor="accent1" w:themeShade="BF"/>
          <w:lang w:val="sr-Latn-RS"/>
        </w:rPr>
        <w:t>вези</w:t>
      </w:r>
      <w:r w:rsidR="00851CFA" w:rsidRPr="007A0192">
        <w:rPr>
          <w:rFonts w:ascii="Georgia" w:hAnsi="Georgia" w:cstheme="minorHAnsi"/>
          <w:color w:val="365F91" w:themeColor="accent1" w:themeShade="BF"/>
          <w:lang w:val="sr-Latn-RS"/>
        </w:rPr>
        <w:t xml:space="preserve"> </w:t>
      </w:r>
      <w:r w:rsidR="00FD40D7">
        <w:rPr>
          <w:rFonts w:ascii="Georgia" w:hAnsi="Georgia" w:cstheme="minorHAnsi"/>
          <w:color w:val="365F91" w:themeColor="accent1" w:themeShade="BF"/>
          <w:lang w:val="sr-Latn-RS"/>
        </w:rPr>
        <w:t>са</w:t>
      </w:r>
      <w:r w:rsidR="00851CFA" w:rsidRPr="007A0192">
        <w:rPr>
          <w:rFonts w:ascii="Georgia" w:hAnsi="Georgia" w:cstheme="minorHAnsi"/>
          <w:color w:val="365F91" w:themeColor="accent1" w:themeShade="BF"/>
          <w:lang w:val="sr-Latn-RS"/>
        </w:rPr>
        <w:t xml:space="preserve"> </w:t>
      </w:r>
      <w:r w:rsidR="00FD40D7">
        <w:rPr>
          <w:rFonts w:ascii="Georgia" w:hAnsi="Georgia" w:cstheme="minorHAnsi"/>
          <w:color w:val="365F91" w:themeColor="accent1" w:themeShade="BF"/>
          <w:lang w:val="sr-Latn-RS"/>
        </w:rPr>
        <w:t>чл</w:t>
      </w:r>
      <w:r w:rsidR="00851CFA" w:rsidRPr="007A0192">
        <w:rPr>
          <w:rFonts w:ascii="Georgia" w:hAnsi="Georgia" w:cstheme="minorHAnsi"/>
          <w:color w:val="365F91" w:themeColor="accent1" w:themeShade="BF"/>
          <w:lang w:val="sr-Latn-RS"/>
        </w:rPr>
        <w:t>. 321</w:t>
      </w:r>
      <w:r w:rsidR="00F81507">
        <w:rPr>
          <w:rFonts w:ascii="Georgia" w:hAnsi="Georgia" w:cstheme="minorHAnsi"/>
          <w:color w:val="365F91" w:themeColor="accent1" w:themeShade="BF"/>
          <w:lang w:val="sr-Cyrl-RS"/>
        </w:rPr>
        <w:t>. с</w:t>
      </w:r>
      <w:r w:rsidR="004329C0">
        <w:rPr>
          <w:rFonts w:ascii="Georgia" w:hAnsi="Georgia" w:cstheme="minorHAnsi"/>
          <w:color w:val="365F91" w:themeColor="accent1" w:themeShade="BF"/>
          <w:lang w:val="sr-Latn-RS"/>
        </w:rPr>
        <w:t>тав 3</w:t>
      </w:r>
      <w:r w:rsidR="004744FA">
        <w:rPr>
          <w:rFonts w:ascii="Georgia" w:hAnsi="Georgia" w:cstheme="minorHAnsi"/>
          <w:color w:val="365F91" w:themeColor="accent1" w:themeShade="BF"/>
          <w:lang w:val="sr-Cyrl-RS"/>
        </w:rPr>
        <w:t>.</w:t>
      </w:r>
    </w:p>
    <w:p w14:paraId="5C4AB7AD" w14:textId="5C73B408" w:rsidR="00851CFA" w:rsidRPr="007A0192" w:rsidRDefault="00851CFA" w:rsidP="00D20F4B">
      <w:pPr>
        <w:widowControl/>
        <w:numPr>
          <w:ilvl w:val="1"/>
          <w:numId w:val="288"/>
        </w:numPr>
        <w:autoSpaceDE/>
        <w:autoSpaceDN/>
        <w:spacing w:before="60" w:after="60"/>
        <w:ind w:left="576" w:firstLine="0"/>
        <w:jc w:val="both"/>
        <w:rPr>
          <w:rFonts w:ascii="Georgia" w:hAnsi="Georgia" w:cstheme="minorHAnsi"/>
          <w:color w:val="365F91" w:themeColor="accent1" w:themeShade="BF"/>
          <w:lang w:val="sr-Latn-RS"/>
        </w:rPr>
      </w:pPr>
      <w:r w:rsidRPr="007A0192">
        <w:rPr>
          <w:rFonts w:ascii="Georgia" w:hAnsi="Georgia" w:cstheme="minorHAnsi"/>
          <w:color w:val="365F91" w:themeColor="accent1" w:themeShade="BF"/>
          <w:lang w:val="sr-Latn-RS"/>
        </w:rPr>
        <w:t>0904</w:t>
      </w:r>
    </w:p>
    <w:p w14:paraId="5EB3467A" w14:textId="3822A50E" w:rsidR="00851CFA" w:rsidRPr="009F021E" w:rsidRDefault="00FD40D7" w:rsidP="00972C9D">
      <w:pPr>
        <w:pStyle w:val="Nivo4"/>
      </w:pPr>
      <w:r>
        <w:t>Члан</w:t>
      </w:r>
      <w:r w:rsidR="00851CFA" w:rsidRPr="009F021E">
        <w:t xml:space="preserve"> 312</w:t>
      </w:r>
    </w:p>
    <w:p w14:paraId="1EA3AA16" w14:textId="245BF3E3" w:rsidR="00851CFA" w:rsidRPr="00972C9D" w:rsidRDefault="00851CFA" w:rsidP="00972C9D">
      <w:pPr>
        <w:pStyle w:val="Nivo4"/>
        <w:rPr>
          <w:b w:val="0"/>
          <w:i/>
        </w:rPr>
      </w:pPr>
      <w:r w:rsidRPr="00972C9D">
        <w:rPr>
          <w:b w:val="0"/>
          <w:i/>
        </w:rPr>
        <w:t>(</w:t>
      </w:r>
      <w:r w:rsidR="00FD40D7">
        <w:rPr>
          <w:b w:val="0"/>
          <w:i/>
        </w:rPr>
        <w:t>Брисано</w:t>
      </w:r>
      <w:r w:rsidRPr="00972C9D">
        <w:rPr>
          <w:b w:val="0"/>
          <w:i/>
        </w:rPr>
        <w:t>)</w:t>
      </w:r>
    </w:p>
    <w:p w14:paraId="1B113B33" w14:textId="2E0986C1" w:rsidR="00972C9D" w:rsidRDefault="00FD40D7" w:rsidP="00972C9D">
      <w:pPr>
        <w:pStyle w:val="Nivo3"/>
      </w:pPr>
      <w:r>
        <w:t>Диверзија</w:t>
      </w:r>
      <w:r w:rsidR="00851CFA" w:rsidRPr="009F021E">
        <w:t xml:space="preserve"> </w:t>
      </w:r>
    </w:p>
    <w:p w14:paraId="07C0D9D3" w14:textId="668C6F6D" w:rsidR="00851CFA" w:rsidRPr="009F021E" w:rsidRDefault="00FD40D7" w:rsidP="00972C9D">
      <w:pPr>
        <w:pStyle w:val="Nivo4"/>
      </w:pPr>
      <w:r>
        <w:t>Члан</w:t>
      </w:r>
      <w:r w:rsidR="00851CFA" w:rsidRPr="009F021E">
        <w:t xml:space="preserve"> 313</w:t>
      </w:r>
    </w:p>
    <w:p w14:paraId="6AEE7A8E" w14:textId="5E45BFF9" w:rsidR="00851CFA" w:rsidRPr="009F021E" w:rsidRDefault="00FD40D7" w:rsidP="00972C9D">
      <w:pPr>
        <w:pStyle w:val="BodyText"/>
        <w:spacing w:before="120" w:after="120"/>
        <w:ind w:left="0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Ко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намери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угрожавања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уставног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уређења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безбедности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Србије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рушењем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паљењем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други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начин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уништи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оштети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индустријски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пољопривредни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други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привредни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објекат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саобраћајно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средство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уређај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постројење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уређај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система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везе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уређај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јавне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употребе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воду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топлоту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гас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енергију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брану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складиште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зграду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какав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други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објекат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који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има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већи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значај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безбедност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снабдевање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грађана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привреду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функционисање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јавних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служби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,</w:t>
      </w:r>
      <w:r w:rsidR="00C329B0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казниће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пет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петнаест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17BAF4AB" w14:textId="122CFA8B" w:rsidR="00851CFA" w:rsidRPr="00600ABC" w:rsidRDefault="0065695B" w:rsidP="00EC31C8">
      <w:pPr>
        <w:spacing w:before="240" w:after="120"/>
        <w:jc w:val="both"/>
        <w:rPr>
          <w:rFonts w:ascii="Georgia" w:hAnsi="Georgia" w:cstheme="minorHAnsi"/>
          <w:color w:val="365F91" w:themeColor="accent1" w:themeShade="BF"/>
          <w:lang w:val="sr-Latn-RS"/>
        </w:rPr>
      </w:pPr>
      <w:r>
        <w:rPr>
          <w:rFonts w:ascii="Georgia" w:hAnsi="Georgia" w:cstheme="minorHAnsi"/>
          <w:color w:val="365F91" w:themeColor="accent1" w:themeShade="BF"/>
          <w:lang w:val="sr-Latn-RS"/>
        </w:rPr>
        <w:t>ICCS code</w:t>
      </w:r>
    </w:p>
    <w:p w14:paraId="7A49018F" w14:textId="77777777" w:rsidR="00851CFA" w:rsidRPr="00600ABC" w:rsidRDefault="00851CFA" w:rsidP="00600ABC">
      <w:pPr>
        <w:widowControl/>
        <w:numPr>
          <w:ilvl w:val="1"/>
          <w:numId w:val="288"/>
        </w:numPr>
        <w:autoSpaceDE/>
        <w:autoSpaceDN/>
        <w:spacing w:before="60" w:after="60"/>
        <w:ind w:left="576" w:firstLine="0"/>
        <w:jc w:val="both"/>
        <w:rPr>
          <w:rFonts w:ascii="Georgia" w:hAnsi="Georgia" w:cstheme="minorHAnsi"/>
          <w:color w:val="365F91" w:themeColor="accent1" w:themeShade="BF"/>
          <w:lang w:val="sr-Latn-RS"/>
        </w:rPr>
      </w:pPr>
      <w:r w:rsidRPr="00600ABC">
        <w:rPr>
          <w:rFonts w:ascii="Georgia" w:hAnsi="Georgia" w:cstheme="minorHAnsi"/>
          <w:color w:val="365F91" w:themeColor="accent1" w:themeShade="BF"/>
          <w:lang w:val="sr-Latn-RS"/>
        </w:rPr>
        <w:t>0904</w:t>
      </w:r>
    </w:p>
    <w:p w14:paraId="5DCDC90D" w14:textId="29E6F616" w:rsidR="00851CFA" w:rsidRPr="00600ABC" w:rsidRDefault="00FD40D7" w:rsidP="00FD15D5">
      <w:pPr>
        <w:widowControl/>
        <w:numPr>
          <w:ilvl w:val="0"/>
          <w:numId w:val="288"/>
        </w:numPr>
        <w:autoSpaceDE/>
        <w:autoSpaceDN/>
        <w:spacing w:before="60" w:after="60"/>
        <w:ind w:left="0" w:firstLine="0"/>
        <w:jc w:val="both"/>
        <w:rPr>
          <w:rFonts w:ascii="Georgia" w:hAnsi="Georgia" w:cstheme="minorHAnsi"/>
          <w:color w:val="365F91" w:themeColor="accent1" w:themeShade="BF"/>
          <w:lang w:val="sr-Latn-RS"/>
        </w:rPr>
      </w:pPr>
      <w:bookmarkStart w:id="67" w:name="_Hlk71285986"/>
      <w:r>
        <w:rPr>
          <w:rFonts w:ascii="Georgia" w:hAnsi="Georgia" w:cstheme="minorHAnsi"/>
          <w:color w:val="365F91" w:themeColor="accent1" w:themeShade="BF"/>
          <w:lang w:val="sr-Latn-RS"/>
        </w:rPr>
        <w:t>у</w:t>
      </w:r>
      <w:r w:rsidR="00851CFA" w:rsidRPr="00600ABC">
        <w:rPr>
          <w:rFonts w:ascii="Georgia" w:hAnsi="Georgia" w:cstheme="minorHAnsi"/>
          <w:color w:val="365F91" w:themeColor="accent1" w:themeShade="BF"/>
          <w:lang w:val="sr-Latn-RS"/>
        </w:rPr>
        <w:t xml:space="preserve"> </w:t>
      </w:r>
      <w:r>
        <w:rPr>
          <w:rFonts w:ascii="Georgia" w:hAnsi="Georgia" w:cstheme="minorHAnsi"/>
          <w:color w:val="365F91" w:themeColor="accent1" w:themeShade="BF"/>
          <w:lang w:val="sr-Latn-RS"/>
        </w:rPr>
        <w:t>вези</w:t>
      </w:r>
      <w:r w:rsidR="00851CFA" w:rsidRPr="00600ABC">
        <w:rPr>
          <w:rFonts w:ascii="Georgia" w:hAnsi="Georgia" w:cstheme="minorHAnsi"/>
          <w:color w:val="365F91" w:themeColor="accent1" w:themeShade="BF"/>
          <w:lang w:val="sr-Latn-RS"/>
        </w:rPr>
        <w:t xml:space="preserve"> </w:t>
      </w:r>
      <w:r>
        <w:rPr>
          <w:rFonts w:ascii="Georgia" w:hAnsi="Georgia" w:cstheme="minorHAnsi"/>
          <w:color w:val="365F91" w:themeColor="accent1" w:themeShade="BF"/>
          <w:lang w:val="sr-Latn-RS"/>
        </w:rPr>
        <w:t>са</w:t>
      </w:r>
      <w:r w:rsidR="00851CFA" w:rsidRPr="00600ABC">
        <w:rPr>
          <w:rFonts w:ascii="Georgia" w:hAnsi="Georgia" w:cstheme="minorHAnsi"/>
          <w:color w:val="365F91" w:themeColor="accent1" w:themeShade="BF"/>
          <w:lang w:val="sr-Latn-RS"/>
        </w:rPr>
        <w:t xml:space="preserve"> </w:t>
      </w:r>
      <w:r>
        <w:rPr>
          <w:rFonts w:ascii="Georgia" w:hAnsi="Georgia" w:cstheme="minorHAnsi"/>
          <w:color w:val="365F91" w:themeColor="accent1" w:themeShade="BF"/>
          <w:lang w:val="sr-Latn-RS"/>
        </w:rPr>
        <w:t>чл</w:t>
      </w:r>
      <w:r w:rsidR="00851CFA" w:rsidRPr="00600ABC">
        <w:rPr>
          <w:rFonts w:ascii="Georgia" w:hAnsi="Georgia" w:cstheme="minorHAnsi"/>
          <w:color w:val="365F91" w:themeColor="accent1" w:themeShade="BF"/>
          <w:lang w:val="sr-Latn-RS"/>
        </w:rPr>
        <w:t>. 321</w:t>
      </w:r>
      <w:r w:rsidR="00F81507">
        <w:rPr>
          <w:rFonts w:ascii="Georgia" w:hAnsi="Georgia" w:cstheme="minorHAnsi"/>
          <w:color w:val="365F91" w:themeColor="accent1" w:themeShade="BF"/>
          <w:lang w:val="sr-Cyrl-RS"/>
        </w:rPr>
        <w:t>. с</w:t>
      </w:r>
      <w:r w:rsidR="009166AB">
        <w:rPr>
          <w:rFonts w:ascii="Georgia" w:hAnsi="Georgia" w:cstheme="minorHAnsi"/>
          <w:color w:val="365F91" w:themeColor="accent1" w:themeShade="BF"/>
          <w:lang w:val="sr-Latn-RS"/>
        </w:rPr>
        <w:t>тав 1</w:t>
      </w:r>
      <w:r w:rsidR="004744FA">
        <w:rPr>
          <w:rFonts w:ascii="Georgia" w:hAnsi="Georgia" w:cstheme="minorHAnsi"/>
          <w:color w:val="365F91" w:themeColor="accent1" w:themeShade="BF"/>
          <w:lang w:val="sr-Cyrl-RS"/>
        </w:rPr>
        <w:t>.</w:t>
      </w:r>
    </w:p>
    <w:p w14:paraId="3AA6EC89" w14:textId="77777777" w:rsidR="00851CFA" w:rsidRPr="00600ABC" w:rsidRDefault="00851CFA" w:rsidP="00600ABC">
      <w:pPr>
        <w:widowControl/>
        <w:numPr>
          <w:ilvl w:val="1"/>
          <w:numId w:val="288"/>
        </w:numPr>
        <w:autoSpaceDE/>
        <w:autoSpaceDN/>
        <w:spacing w:before="60" w:after="60"/>
        <w:ind w:left="576" w:firstLine="0"/>
        <w:jc w:val="both"/>
        <w:rPr>
          <w:rFonts w:ascii="Georgia" w:hAnsi="Georgia" w:cstheme="minorHAnsi"/>
          <w:color w:val="365F91" w:themeColor="accent1" w:themeShade="BF"/>
          <w:lang w:val="sr-Latn-RS"/>
        </w:rPr>
      </w:pPr>
      <w:r w:rsidRPr="00600ABC">
        <w:rPr>
          <w:rFonts w:ascii="Georgia" w:hAnsi="Georgia" w:cstheme="minorHAnsi"/>
          <w:color w:val="365F91" w:themeColor="accent1" w:themeShade="BF"/>
          <w:lang w:val="sr-Latn-RS"/>
        </w:rPr>
        <w:t>090</w:t>
      </w:r>
      <w:bookmarkEnd w:id="67"/>
      <w:r w:rsidRPr="00600ABC">
        <w:rPr>
          <w:rFonts w:ascii="Georgia" w:hAnsi="Georgia" w:cstheme="minorHAnsi"/>
          <w:color w:val="365F91" w:themeColor="accent1" w:themeShade="BF"/>
          <w:lang w:val="sr-Latn-RS"/>
        </w:rPr>
        <w:t>4</w:t>
      </w:r>
    </w:p>
    <w:p w14:paraId="30CD246E" w14:textId="1C7B63C4" w:rsidR="00851CFA" w:rsidRPr="00600ABC" w:rsidRDefault="00FD40D7" w:rsidP="00FD15D5">
      <w:pPr>
        <w:widowControl/>
        <w:numPr>
          <w:ilvl w:val="0"/>
          <w:numId w:val="288"/>
        </w:numPr>
        <w:autoSpaceDE/>
        <w:autoSpaceDN/>
        <w:spacing w:before="60" w:after="60"/>
        <w:ind w:left="0" w:firstLine="0"/>
        <w:jc w:val="both"/>
        <w:rPr>
          <w:rFonts w:ascii="Georgia" w:hAnsi="Georgia" w:cstheme="minorHAnsi"/>
          <w:color w:val="365F91" w:themeColor="accent1" w:themeShade="BF"/>
          <w:lang w:val="sr-Latn-RS"/>
        </w:rPr>
      </w:pPr>
      <w:bookmarkStart w:id="68" w:name="_Hlk71286017"/>
      <w:r>
        <w:rPr>
          <w:rFonts w:ascii="Georgia" w:hAnsi="Georgia" w:cstheme="minorHAnsi"/>
          <w:color w:val="365F91" w:themeColor="accent1" w:themeShade="BF"/>
          <w:lang w:val="sr-Latn-RS"/>
        </w:rPr>
        <w:t>у</w:t>
      </w:r>
      <w:r w:rsidR="00851CFA" w:rsidRPr="00600ABC">
        <w:rPr>
          <w:rFonts w:ascii="Georgia" w:hAnsi="Georgia" w:cstheme="minorHAnsi"/>
          <w:color w:val="365F91" w:themeColor="accent1" w:themeShade="BF"/>
          <w:lang w:val="sr-Latn-RS"/>
        </w:rPr>
        <w:t xml:space="preserve"> </w:t>
      </w:r>
      <w:r>
        <w:rPr>
          <w:rFonts w:ascii="Georgia" w:hAnsi="Georgia" w:cstheme="minorHAnsi"/>
          <w:color w:val="365F91" w:themeColor="accent1" w:themeShade="BF"/>
          <w:lang w:val="sr-Latn-RS"/>
        </w:rPr>
        <w:t>вези</w:t>
      </w:r>
      <w:r w:rsidR="00851CFA" w:rsidRPr="00600ABC">
        <w:rPr>
          <w:rFonts w:ascii="Georgia" w:hAnsi="Georgia" w:cstheme="minorHAnsi"/>
          <w:color w:val="365F91" w:themeColor="accent1" w:themeShade="BF"/>
          <w:lang w:val="sr-Latn-RS"/>
        </w:rPr>
        <w:t xml:space="preserve"> </w:t>
      </w:r>
      <w:r>
        <w:rPr>
          <w:rFonts w:ascii="Georgia" w:hAnsi="Georgia" w:cstheme="minorHAnsi"/>
          <w:color w:val="365F91" w:themeColor="accent1" w:themeShade="BF"/>
          <w:lang w:val="sr-Latn-RS"/>
        </w:rPr>
        <w:t>са</w:t>
      </w:r>
      <w:r w:rsidR="00851CFA" w:rsidRPr="00600ABC">
        <w:rPr>
          <w:rFonts w:ascii="Georgia" w:hAnsi="Georgia" w:cstheme="minorHAnsi"/>
          <w:color w:val="365F91" w:themeColor="accent1" w:themeShade="BF"/>
          <w:lang w:val="sr-Latn-RS"/>
        </w:rPr>
        <w:t xml:space="preserve"> </w:t>
      </w:r>
      <w:r>
        <w:rPr>
          <w:rFonts w:ascii="Georgia" w:hAnsi="Georgia" w:cstheme="minorHAnsi"/>
          <w:color w:val="365F91" w:themeColor="accent1" w:themeShade="BF"/>
          <w:lang w:val="sr-Latn-RS"/>
        </w:rPr>
        <w:t>чл</w:t>
      </w:r>
      <w:r w:rsidR="00851CFA" w:rsidRPr="00600ABC">
        <w:rPr>
          <w:rFonts w:ascii="Georgia" w:hAnsi="Georgia" w:cstheme="minorHAnsi"/>
          <w:color w:val="365F91" w:themeColor="accent1" w:themeShade="BF"/>
          <w:lang w:val="sr-Latn-RS"/>
        </w:rPr>
        <w:t>. 321</w:t>
      </w:r>
      <w:r w:rsidR="00F81507">
        <w:rPr>
          <w:rFonts w:ascii="Georgia" w:hAnsi="Georgia" w:cstheme="minorHAnsi"/>
          <w:color w:val="365F91" w:themeColor="accent1" w:themeShade="BF"/>
          <w:lang w:val="sr-Cyrl-RS"/>
        </w:rPr>
        <w:t>. с</w:t>
      </w:r>
      <w:r w:rsidR="004329C0">
        <w:rPr>
          <w:rFonts w:ascii="Georgia" w:hAnsi="Georgia" w:cstheme="minorHAnsi"/>
          <w:color w:val="365F91" w:themeColor="accent1" w:themeShade="BF"/>
          <w:lang w:val="sr-Latn-RS"/>
        </w:rPr>
        <w:t>тав 2</w:t>
      </w:r>
      <w:r w:rsidR="004744FA">
        <w:rPr>
          <w:rFonts w:ascii="Georgia" w:hAnsi="Georgia" w:cstheme="minorHAnsi"/>
          <w:color w:val="365F91" w:themeColor="accent1" w:themeShade="BF"/>
          <w:lang w:val="sr-Cyrl-RS"/>
        </w:rPr>
        <w:t>.</w:t>
      </w:r>
    </w:p>
    <w:p w14:paraId="48FB4F93" w14:textId="02633C32" w:rsidR="00851CFA" w:rsidRPr="00600ABC" w:rsidRDefault="00851CFA" w:rsidP="00600ABC">
      <w:pPr>
        <w:widowControl/>
        <w:numPr>
          <w:ilvl w:val="1"/>
          <w:numId w:val="288"/>
        </w:numPr>
        <w:autoSpaceDE/>
        <w:autoSpaceDN/>
        <w:spacing w:before="60" w:after="60"/>
        <w:ind w:left="576" w:firstLine="0"/>
        <w:jc w:val="both"/>
        <w:rPr>
          <w:rFonts w:ascii="Georgia" w:hAnsi="Georgia" w:cstheme="minorHAnsi"/>
          <w:color w:val="365F91" w:themeColor="accent1" w:themeShade="BF"/>
          <w:lang w:val="sr-Latn-RS"/>
        </w:rPr>
      </w:pPr>
      <w:r w:rsidRPr="00600ABC">
        <w:rPr>
          <w:rFonts w:ascii="Georgia" w:hAnsi="Georgia" w:cstheme="minorHAnsi"/>
          <w:color w:val="365F91" w:themeColor="accent1" w:themeShade="BF"/>
          <w:lang w:val="sr-Latn-RS"/>
        </w:rPr>
        <w:t>0101</w:t>
      </w:r>
    </w:p>
    <w:bookmarkEnd w:id="68"/>
    <w:p w14:paraId="2106D85A" w14:textId="0DC376D8" w:rsidR="00C31F58" w:rsidRDefault="00FD40D7" w:rsidP="00972C9D">
      <w:pPr>
        <w:pStyle w:val="Nivo3"/>
      </w:pPr>
      <w:r>
        <w:t>Саботажа</w:t>
      </w:r>
      <w:r w:rsidR="00851CFA" w:rsidRPr="009F021E">
        <w:t xml:space="preserve"> </w:t>
      </w:r>
    </w:p>
    <w:p w14:paraId="6C289C68" w14:textId="515FE0E3" w:rsidR="00851CFA" w:rsidRPr="009F021E" w:rsidRDefault="00FD40D7" w:rsidP="00C31F58">
      <w:pPr>
        <w:pStyle w:val="Nivo4"/>
      </w:pPr>
      <w:r>
        <w:t>Члан</w:t>
      </w:r>
      <w:r w:rsidR="00851CFA" w:rsidRPr="009F021E">
        <w:t xml:space="preserve"> 314</w:t>
      </w:r>
    </w:p>
    <w:p w14:paraId="6D053219" w14:textId="1F05B662" w:rsidR="00851CFA" w:rsidRPr="009F021E" w:rsidRDefault="00FD40D7" w:rsidP="00B24FDA">
      <w:pPr>
        <w:pStyle w:val="BodyText"/>
        <w:spacing w:before="120" w:after="120"/>
        <w:ind w:left="0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Ко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намери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угрожавања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уставног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уређења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безбедности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Србије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прикривен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подмукао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други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сличан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начин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вршењу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своје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службене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дужности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радне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обавезе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проузрокује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штету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која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прелази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износ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милион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петсто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хиљада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динара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државни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орган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организацију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којој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ради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други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државни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орган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другу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организацију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,</w:t>
      </w:r>
    </w:p>
    <w:p w14:paraId="7B5FCDB5" w14:textId="66B332B4" w:rsidR="00851CFA" w:rsidRPr="009F021E" w:rsidRDefault="00FD40D7" w:rsidP="00B24FDA">
      <w:pPr>
        <w:pStyle w:val="BodyText"/>
        <w:spacing w:before="120" w:after="120"/>
        <w:ind w:left="0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казниће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пет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петнаест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789F445E" w14:textId="6F218494" w:rsidR="00851CFA" w:rsidRPr="00CC16E9" w:rsidRDefault="0065695B" w:rsidP="00EC31C8">
      <w:pPr>
        <w:spacing w:before="240" w:after="120"/>
        <w:jc w:val="both"/>
        <w:rPr>
          <w:rFonts w:ascii="Georgia" w:hAnsi="Georgia" w:cstheme="minorHAnsi"/>
          <w:color w:val="365F91" w:themeColor="accent1" w:themeShade="BF"/>
          <w:lang w:val="sr-Latn-RS"/>
        </w:rPr>
      </w:pPr>
      <w:r>
        <w:rPr>
          <w:rFonts w:ascii="Georgia" w:hAnsi="Georgia" w:cstheme="minorHAnsi"/>
          <w:color w:val="365F91" w:themeColor="accent1" w:themeShade="BF"/>
          <w:lang w:val="sr-Latn-RS"/>
        </w:rPr>
        <w:t>ICCS code</w:t>
      </w:r>
    </w:p>
    <w:p w14:paraId="110ED12C" w14:textId="77777777" w:rsidR="00851CFA" w:rsidRPr="00CC16E9" w:rsidRDefault="00851CFA" w:rsidP="00CC16E9">
      <w:pPr>
        <w:widowControl/>
        <w:numPr>
          <w:ilvl w:val="1"/>
          <w:numId w:val="288"/>
        </w:numPr>
        <w:autoSpaceDE/>
        <w:autoSpaceDN/>
        <w:spacing w:before="60" w:after="60"/>
        <w:ind w:left="576" w:firstLine="0"/>
        <w:jc w:val="both"/>
        <w:rPr>
          <w:rFonts w:ascii="Georgia" w:hAnsi="Georgia" w:cstheme="minorHAnsi"/>
          <w:color w:val="365F91" w:themeColor="accent1" w:themeShade="BF"/>
          <w:lang w:val="sr-Latn-RS"/>
        </w:rPr>
      </w:pPr>
      <w:r w:rsidRPr="00CC16E9">
        <w:rPr>
          <w:rFonts w:ascii="Georgia" w:hAnsi="Georgia" w:cstheme="minorHAnsi"/>
          <w:color w:val="365F91" w:themeColor="accent1" w:themeShade="BF"/>
          <w:lang w:val="sr-Latn-RS"/>
        </w:rPr>
        <w:t>0904</w:t>
      </w:r>
    </w:p>
    <w:p w14:paraId="007B44C1" w14:textId="44AF0B67" w:rsidR="00851CFA" w:rsidRPr="00CC16E9" w:rsidRDefault="00FD40D7" w:rsidP="00FD15D5">
      <w:pPr>
        <w:widowControl/>
        <w:numPr>
          <w:ilvl w:val="0"/>
          <w:numId w:val="288"/>
        </w:numPr>
        <w:autoSpaceDE/>
        <w:autoSpaceDN/>
        <w:spacing w:before="60" w:after="60"/>
        <w:ind w:left="0" w:firstLine="0"/>
        <w:jc w:val="both"/>
        <w:rPr>
          <w:rFonts w:ascii="Georgia" w:hAnsi="Georgia" w:cstheme="minorHAnsi"/>
          <w:color w:val="365F91" w:themeColor="accent1" w:themeShade="BF"/>
          <w:lang w:val="sr-Latn-RS"/>
        </w:rPr>
      </w:pPr>
      <w:r>
        <w:rPr>
          <w:rFonts w:ascii="Georgia" w:hAnsi="Georgia" w:cstheme="minorHAnsi"/>
          <w:color w:val="365F91" w:themeColor="accent1" w:themeShade="BF"/>
          <w:lang w:val="sr-Latn-RS"/>
        </w:rPr>
        <w:t>у</w:t>
      </w:r>
      <w:r w:rsidR="00851CFA" w:rsidRPr="00CC16E9">
        <w:rPr>
          <w:rFonts w:ascii="Georgia" w:hAnsi="Georgia" w:cstheme="minorHAnsi"/>
          <w:color w:val="365F91" w:themeColor="accent1" w:themeShade="BF"/>
          <w:lang w:val="sr-Latn-RS"/>
        </w:rPr>
        <w:t xml:space="preserve"> </w:t>
      </w:r>
      <w:r>
        <w:rPr>
          <w:rFonts w:ascii="Georgia" w:hAnsi="Georgia" w:cstheme="minorHAnsi"/>
          <w:color w:val="365F91" w:themeColor="accent1" w:themeShade="BF"/>
          <w:lang w:val="sr-Latn-RS"/>
        </w:rPr>
        <w:t>вези</w:t>
      </w:r>
      <w:r w:rsidR="00851CFA" w:rsidRPr="00CC16E9">
        <w:rPr>
          <w:rFonts w:ascii="Georgia" w:hAnsi="Georgia" w:cstheme="minorHAnsi"/>
          <w:color w:val="365F91" w:themeColor="accent1" w:themeShade="BF"/>
          <w:lang w:val="sr-Latn-RS"/>
        </w:rPr>
        <w:t xml:space="preserve"> </w:t>
      </w:r>
      <w:r>
        <w:rPr>
          <w:rFonts w:ascii="Georgia" w:hAnsi="Georgia" w:cstheme="minorHAnsi"/>
          <w:color w:val="365F91" w:themeColor="accent1" w:themeShade="BF"/>
          <w:lang w:val="sr-Latn-RS"/>
        </w:rPr>
        <w:t>са</w:t>
      </w:r>
      <w:r w:rsidR="00851CFA" w:rsidRPr="00CC16E9">
        <w:rPr>
          <w:rFonts w:ascii="Georgia" w:hAnsi="Georgia" w:cstheme="minorHAnsi"/>
          <w:color w:val="365F91" w:themeColor="accent1" w:themeShade="BF"/>
          <w:lang w:val="sr-Latn-RS"/>
        </w:rPr>
        <w:t xml:space="preserve"> </w:t>
      </w:r>
      <w:r>
        <w:rPr>
          <w:rFonts w:ascii="Georgia" w:hAnsi="Georgia" w:cstheme="minorHAnsi"/>
          <w:color w:val="365F91" w:themeColor="accent1" w:themeShade="BF"/>
          <w:lang w:val="sr-Latn-RS"/>
        </w:rPr>
        <w:t>чл</w:t>
      </w:r>
      <w:r w:rsidR="00851CFA" w:rsidRPr="00CC16E9">
        <w:rPr>
          <w:rFonts w:ascii="Georgia" w:hAnsi="Georgia" w:cstheme="minorHAnsi"/>
          <w:color w:val="365F91" w:themeColor="accent1" w:themeShade="BF"/>
          <w:lang w:val="sr-Latn-RS"/>
        </w:rPr>
        <w:t>. 321</w:t>
      </w:r>
      <w:r w:rsidR="00F81507">
        <w:rPr>
          <w:rFonts w:ascii="Georgia" w:hAnsi="Georgia" w:cstheme="minorHAnsi"/>
          <w:color w:val="365F91" w:themeColor="accent1" w:themeShade="BF"/>
          <w:lang w:val="sr-Cyrl-RS"/>
        </w:rPr>
        <w:t>. с</w:t>
      </w:r>
      <w:r w:rsidR="009166AB">
        <w:rPr>
          <w:rFonts w:ascii="Georgia" w:hAnsi="Georgia" w:cstheme="minorHAnsi"/>
          <w:color w:val="365F91" w:themeColor="accent1" w:themeShade="BF"/>
          <w:lang w:val="sr-Latn-RS"/>
        </w:rPr>
        <w:t>тав 1</w:t>
      </w:r>
      <w:r w:rsidR="004744FA">
        <w:rPr>
          <w:rFonts w:ascii="Georgia" w:hAnsi="Georgia" w:cstheme="minorHAnsi"/>
          <w:color w:val="365F91" w:themeColor="accent1" w:themeShade="BF"/>
          <w:lang w:val="sr-Cyrl-RS"/>
        </w:rPr>
        <w:t>.</w:t>
      </w:r>
    </w:p>
    <w:p w14:paraId="14094355" w14:textId="77777777" w:rsidR="00851CFA" w:rsidRPr="00CC16E9" w:rsidRDefault="00851CFA" w:rsidP="00CC16E9">
      <w:pPr>
        <w:widowControl/>
        <w:numPr>
          <w:ilvl w:val="1"/>
          <w:numId w:val="288"/>
        </w:numPr>
        <w:autoSpaceDE/>
        <w:autoSpaceDN/>
        <w:spacing w:before="60" w:after="60"/>
        <w:ind w:left="576" w:firstLine="0"/>
        <w:jc w:val="both"/>
        <w:rPr>
          <w:rFonts w:ascii="Georgia" w:hAnsi="Georgia" w:cstheme="minorHAnsi"/>
          <w:color w:val="365F91" w:themeColor="accent1" w:themeShade="BF"/>
          <w:lang w:val="sr-Latn-RS"/>
        </w:rPr>
      </w:pPr>
      <w:r w:rsidRPr="00CC16E9">
        <w:rPr>
          <w:rFonts w:ascii="Georgia" w:hAnsi="Georgia" w:cstheme="minorHAnsi"/>
          <w:color w:val="365F91" w:themeColor="accent1" w:themeShade="BF"/>
          <w:lang w:val="sr-Latn-RS"/>
        </w:rPr>
        <w:t>0904</w:t>
      </w:r>
    </w:p>
    <w:p w14:paraId="4268D598" w14:textId="0A5546E9" w:rsidR="00851CFA" w:rsidRPr="00CC16E9" w:rsidRDefault="00FD40D7" w:rsidP="00FD15D5">
      <w:pPr>
        <w:widowControl/>
        <w:numPr>
          <w:ilvl w:val="0"/>
          <w:numId w:val="288"/>
        </w:numPr>
        <w:autoSpaceDE/>
        <w:autoSpaceDN/>
        <w:spacing w:before="60" w:after="60"/>
        <w:ind w:left="0" w:firstLine="0"/>
        <w:jc w:val="both"/>
        <w:rPr>
          <w:rFonts w:ascii="Georgia" w:hAnsi="Georgia" w:cstheme="minorHAnsi"/>
          <w:color w:val="365F91" w:themeColor="accent1" w:themeShade="BF"/>
          <w:lang w:val="sr-Latn-RS"/>
        </w:rPr>
      </w:pPr>
      <w:r>
        <w:rPr>
          <w:rFonts w:ascii="Georgia" w:hAnsi="Georgia" w:cstheme="minorHAnsi"/>
          <w:color w:val="365F91" w:themeColor="accent1" w:themeShade="BF"/>
          <w:lang w:val="sr-Latn-RS"/>
        </w:rPr>
        <w:t>у</w:t>
      </w:r>
      <w:r w:rsidR="00851CFA" w:rsidRPr="00CC16E9">
        <w:rPr>
          <w:rFonts w:ascii="Georgia" w:hAnsi="Georgia" w:cstheme="minorHAnsi"/>
          <w:color w:val="365F91" w:themeColor="accent1" w:themeShade="BF"/>
          <w:lang w:val="sr-Latn-RS"/>
        </w:rPr>
        <w:t xml:space="preserve"> </w:t>
      </w:r>
      <w:r>
        <w:rPr>
          <w:rFonts w:ascii="Georgia" w:hAnsi="Georgia" w:cstheme="minorHAnsi"/>
          <w:color w:val="365F91" w:themeColor="accent1" w:themeShade="BF"/>
          <w:lang w:val="sr-Latn-RS"/>
        </w:rPr>
        <w:t>вези</w:t>
      </w:r>
      <w:r w:rsidR="00851CFA" w:rsidRPr="00CC16E9">
        <w:rPr>
          <w:rFonts w:ascii="Georgia" w:hAnsi="Georgia" w:cstheme="minorHAnsi"/>
          <w:color w:val="365F91" w:themeColor="accent1" w:themeShade="BF"/>
          <w:lang w:val="sr-Latn-RS"/>
        </w:rPr>
        <w:t xml:space="preserve"> </w:t>
      </w:r>
      <w:r>
        <w:rPr>
          <w:rFonts w:ascii="Georgia" w:hAnsi="Georgia" w:cstheme="minorHAnsi"/>
          <w:color w:val="365F91" w:themeColor="accent1" w:themeShade="BF"/>
          <w:lang w:val="sr-Latn-RS"/>
        </w:rPr>
        <w:t>са</w:t>
      </w:r>
      <w:r w:rsidR="00851CFA" w:rsidRPr="00CC16E9">
        <w:rPr>
          <w:rFonts w:ascii="Georgia" w:hAnsi="Georgia" w:cstheme="minorHAnsi"/>
          <w:color w:val="365F91" w:themeColor="accent1" w:themeShade="BF"/>
          <w:lang w:val="sr-Latn-RS"/>
        </w:rPr>
        <w:t xml:space="preserve"> </w:t>
      </w:r>
      <w:r>
        <w:rPr>
          <w:rFonts w:ascii="Georgia" w:hAnsi="Georgia" w:cstheme="minorHAnsi"/>
          <w:color w:val="365F91" w:themeColor="accent1" w:themeShade="BF"/>
          <w:lang w:val="sr-Latn-RS"/>
        </w:rPr>
        <w:t>чл</w:t>
      </w:r>
      <w:r w:rsidR="00851CFA" w:rsidRPr="00CC16E9">
        <w:rPr>
          <w:rFonts w:ascii="Georgia" w:hAnsi="Georgia" w:cstheme="minorHAnsi"/>
          <w:color w:val="365F91" w:themeColor="accent1" w:themeShade="BF"/>
          <w:lang w:val="sr-Latn-RS"/>
        </w:rPr>
        <w:t>. 321</w:t>
      </w:r>
      <w:r w:rsidR="00F81507">
        <w:rPr>
          <w:rFonts w:ascii="Georgia" w:hAnsi="Georgia" w:cstheme="minorHAnsi"/>
          <w:color w:val="365F91" w:themeColor="accent1" w:themeShade="BF"/>
          <w:lang w:val="sr-Cyrl-RS"/>
        </w:rPr>
        <w:t>. с</w:t>
      </w:r>
      <w:r w:rsidR="004329C0">
        <w:rPr>
          <w:rFonts w:ascii="Georgia" w:hAnsi="Georgia" w:cstheme="minorHAnsi"/>
          <w:color w:val="365F91" w:themeColor="accent1" w:themeShade="BF"/>
          <w:lang w:val="sr-Latn-RS"/>
        </w:rPr>
        <w:t>тав 2</w:t>
      </w:r>
      <w:r w:rsidR="004744FA">
        <w:rPr>
          <w:rFonts w:ascii="Georgia" w:hAnsi="Georgia" w:cstheme="minorHAnsi"/>
          <w:color w:val="365F91" w:themeColor="accent1" w:themeShade="BF"/>
          <w:lang w:val="sr-Cyrl-RS"/>
        </w:rPr>
        <w:t>.</w:t>
      </w:r>
    </w:p>
    <w:p w14:paraId="4AD6F2A9" w14:textId="77777777" w:rsidR="00851CFA" w:rsidRPr="00CC16E9" w:rsidRDefault="00851CFA" w:rsidP="00CC16E9">
      <w:pPr>
        <w:widowControl/>
        <w:numPr>
          <w:ilvl w:val="1"/>
          <w:numId w:val="288"/>
        </w:numPr>
        <w:autoSpaceDE/>
        <w:autoSpaceDN/>
        <w:spacing w:before="60" w:after="60"/>
        <w:ind w:left="576" w:firstLine="0"/>
        <w:jc w:val="both"/>
        <w:rPr>
          <w:rFonts w:ascii="Georgia" w:hAnsi="Georgia" w:cstheme="minorHAnsi"/>
          <w:color w:val="365F91" w:themeColor="accent1" w:themeShade="BF"/>
          <w:lang w:val="sr-Latn-RS"/>
        </w:rPr>
      </w:pPr>
      <w:r w:rsidRPr="00CC16E9">
        <w:rPr>
          <w:rFonts w:ascii="Georgia" w:hAnsi="Georgia" w:cstheme="minorHAnsi"/>
          <w:color w:val="365F91" w:themeColor="accent1" w:themeShade="BF"/>
          <w:lang w:val="sr-Latn-RS"/>
        </w:rPr>
        <w:t>0101</w:t>
      </w:r>
    </w:p>
    <w:p w14:paraId="332815A9" w14:textId="048E1FFB" w:rsidR="00851CFA" w:rsidRPr="00CC16E9" w:rsidRDefault="00FD40D7" w:rsidP="00FD15D5">
      <w:pPr>
        <w:widowControl/>
        <w:numPr>
          <w:ilvl w:val="0"/>
          <w:numId w:val="288"/>
        </w:numPr>
        <w:autoSpaceDE/>
        <w:autoSpaceDN/>
        <w:spacing w:before="60" w:after="60"/>
        <w:ind w:left="0" w:firstLine="0"/>
        <w:jc w:val="both"/>
        <w:rPr>
          <w:rFonts w:ascii="Georgia" w:hAnsi="Georgia" w:cstheme="minorHAnsi"/>
          <w:color w:val="365F91" w:themeColor="accent1" w:themeShade="BF"/>
          <w:lang w:val="sr-Latn-RS"/>
        </w:rPr>
      </w:pPr>
      <w:r>
        <w:rPr>
          <w:rFonts w:ascii="Georgia" w:hAnsi="Georgia" w:cstheme="minorHAnsi"/>
          <w:color w:val="365F91" w:themeColor="accent1" w:themeShade="BF"/>
          <w:lang w:val="sr-Latn-RS"/>
        </w:rPr>
        <w:t>у</w:t>
      </w:r>
      <w:r w:rsidR="00851CFA" w:rsidRPr="00CC16E9">
        <w:rPr>
          <w:rFonts w:ascii="Georgia" w:hAnsi="Georgia" w:cstheme="minorHAnsi"/>
          <w:color w:val="365F91" w:themeColor="accent1" w:themeShade="BF"/>
          <w:lang w:val="sr-Latn-RS"/>
        </w:rPr>
        <w:t xml:space="preserve"> </w:t>
      </w:r>
      <w:r>
        <w:rPr>
          <w:rFonts w:ascii="Georgia" w:hAnsi="Georgia" w:cstheme="minorHAnsi"/>
          <w:color w:val="365F91" w:themeColor="accent1" w:themeShade="BF"/>
          <w:lang w:val="sr-Latn-RS"/>
        </w:rPr>
        <w:t>вези</w:t>
      </w:r>
      <w:r w:rsidR="00851CFA" w:rsidRPr="00CC16E9">
        <w:rPr>
          <w:rFonts w:ascii="Georgia" w:hAnsi="Georgia" w:cstheme="minorHAnsi"/>
          <w:color w:val="365F91" w:themeColor="accent1" w:themeShade="BF"/>
          <w:lang w:val="sr-Latn-RS"/>
        </w:rPr>
        <w:t xml:space="preserve"> </w:t>
      </w:r>
      <w:r>
        <w:rPr>
          <w:rFonts w:ascii="Georgia" w:hAnsi="Georgia" w:cstheme="minorHAnsi"/>
          <w:color w:val="365F91" w:themeColor="accent1" w:themeShade="BF"/>
          <w:lang w:val="sr-Latn-RS"/>
        </w:rPr>
        <w:t>са</w:t>
      </w:r>
      <w:r w:rsidR="00851CFA" w:rsidRPr="00CC16E9">
        <w:rPr>
          <w:rFonts w:ascii="Georgia" w:hAnsi="Georgia" w:cstheme="minorHAnsi"/>
          <w:color w:val="365F91" w:themeColor="accent1" w:themeShade="BF"/>
          <w:lang w:val="sr-Latn-RS"/>
        </w:rPr>
        <w:t xml:space="preserve"> </w:t>
      </w:r>
      <w:r>
        <w:rPr>
          <w:rFonts w:ascii="Georgia" w:hAnsi="Georgia" w:cstheme="minorHAnsi"/>
          <w:color w:val="365F91" w:themeColor="accent1" w:themeShade="BF"/>
          <w:lang w:val="sr-Latn-RS"/>
        </w:rPr>
        <w:t>чл</w:t>
      </w:r>
      <w:r w:rsidR="00851CFA" w:rsidRPr="00CC16E9">
        <w:rPr>
          <w:rFonts w:ascii="Georgia" w:hAnsi="Georgia" w:cstheme="minorHAnsi"/>
          <w:color w:val="365F91" w:themeColor="accent1" w:themeShade="BF"/>
          <w:lang w:val="sr-Latn-RS"/>
        </w:rPr>
        <w:t>. 321</w:t>
      </w:r>
      <w:r w:rsidR="00F81507">
        <w:rPr>
          <w:rFonts w:ascii="Georgia" w:hAnsi="Georgia" w:cstheme="minorHAnsi"/>
          <w:color w:val="365F91" w:themeColor="accent1" w:themeShade="BF"/>
          <w:lang w:val="sr-Cyrl-RS"/>
        </w:rPr>
        <w:t>. с</w:t>
      </w:r>
      <w:r w:rsidR="004329C0">
        <w:rPr>
          <w:rFonts w:ascii="Georgia" w:hAnsi="Georgia" w:cstheme="minorHAnsi"/>
          <w:color w:val="365F91" w:themeColor="accent1" w:themeShade="BF"/>
          <w:lang w:val="sr-Latn-RS"/>
        </w:rPr>
        <w:t xml:space="preserve">тав </w:t>
      </w:r>
      <w:r w:rsidR="00F81507">
        <w:rPr>
          <w:rFonts w:ascii="Georgia" w:hAnsi="Georgia" w:cstheme="minorHAnsi"/>
          <w:color w:val="365F91" w:themeColor="accent1" w:themeShade="BF"/>
          <w:lang w:val="sr-Cyrl-RS"/>
        </w:rPr>
        <w:t>3</w:t>
      </w:r>
      <w:r w:rsidR="004744FA">
        <w:rPr>
          <w:rFonts w:ascii="Georgia" w:hAnsi="Georgia" w:cstheme="minorHAnsi"/>
          <w:color w:val="365F91" w:themeColor="accent1" w:themeShade="BF"/>
          <w:lang w:val="sr-Cyrl-RS"/>
        </w:rPr>
        <w:t>.</w:t>
      </w:r>
    </w:p>
    <w:p w14:paraId="23D3CD30" w14:textId="7326B0A4" w:rsidR="00851CFA" w:rsidRDefault="00851CFA" w:rsidP="00CC16E9">
      <w:pPr>
        <w:widowControl/>
        <w:numPr>
          <w:ilvl w:val="1"/>
          <w:numId w:val="288"/>
        </w:numPr>
        <w:autoSpaceDE/>
        <w:autoSpaceDN/>
        <w:spacing w:before="60" w:after="60"/>
        <w:ind w:left="576" w:firstLine="0"/>
        <w:jc w:val="both"/>
        <w:rPr>
          <w:rFonts w:ascii="Georgia" w:hAnsi="Georgia" w:cstheme="minorHAnsi"/>
          <w:color w:val="365F91" w:themeColor="accent1" w:themeShade="BF"/>
          <w:lang w:val="sr-Latn-RS"/>
        </w:rPr>
      </w:pPr>
      <w:r w:rsidRPr="00CC16E9">
        <w:rPr>
          <w:rFonts w:ascii="Georgia" w:hAnsi="Georgia" w:cstheme="minorHAnsi"/>
          <w:color w:val="365F91" w:themeColor="accent1" w:themeShade="BF"/>
          <w:lang w:val="sr-Latn-RS"/>
        </w:rPr>
        <w:t>0904</w:t>
      </w:r>
    </w:p>
    <w:p w14:paraId="7D58B432" w14:textId="31110E80" w:rsidR="00C31F58" w:rsidRDefault="00FD40D7" w:rsidP="00972C9D">
      <w:pPr>
        <w:pStyle w:val="Nivo3"/>
      </w:pPr>
      <w:r>
        <w:lastRenderedPageBreak/>
        <w:t>Шпијунажа</w:t>
      </w:r>
      <w:r w:rsidR="00851CFA" w:rsidRPr="009F021E">
        <w:t xml:space="preserve"> </w:t>
      </w:r>
    </w:p>
    <w:p w14:paraId="0F736748" w14:textId="3E12F87D" w:rsidR="00851CFA" w:rsidRPr="009F021E" w:rsidRDefault="00FD40D7" w:rsidP="00C31F58">
      <w:pPr>
        <w:pStyle w:val="Nivo4"/>
      </w:pPr>
      <w:r>
        <w:t>Члан</w:t>
      </w:r>
      <w:r w:rsidR="00851CFA" w:rsidRPr="009F021E">
        <w:t xml:space="preserve"> 315</w:t>
      </w:r>
    </w:p>
    <w:p w14:paraId="1FB6BFF0" w14:textId="41EEF7DE" w:rsidR="00851CFA" w:rsidRPr="009F021E" w:rsidRDefault="00FD40D7" w:rsidP="00C31F58">
      <w:pPr>
        <w:pStyle w:val="ListParagraph"/>
        <w:numPr>
          <w:ilvl w:val="0"/>
          <w:numId w:val="105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Ко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тајне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војне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економске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службене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податке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документе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саопшти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преда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учини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доступним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страној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држави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страној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организацији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лицу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које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им</w:t>
      </w:r>
      <w:r w:rsidR="00851CFA" w:rsidRPr="009F021E">
        <w:rPr>
          <w:rFonts w:asciiTheme="minorHAnsi" w:hAnsiTheme="minorHAnsi" w:cstheme="minorHAnsi"/>
          <w:spacing w:val="-10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служи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,</w:t>
      </w:r>
      <w:r w:rsidR="00C329B0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казниће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три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петнаест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40EE0A84" w14:textId="77C2C6B0" w:rsidR="00851CFA" w:rsidRPr="009F021E" w:rsidRDefault="00FD40D7" w:rsidP="00C31F58">
      <w:pPr>
        <w:pStyle w:val="ListParagraph"/>
        <w:numPr>
          <w:ilvl w:val="0"/>
          <w:numId w:val="105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Ко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страну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државу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организацију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ствара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обавештајну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службу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Србији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њом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руководи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казниће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пет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петнаест</w:t>
      </w:r>
      <w:r w:rsidR="00851CFA" w:rsidRPr="009F021E">
        <w:rPr>
          <w:rFonts w:asciiTheme="minorHAnsi" w:hAnsiTheme="minorHAnsi" w:cstheme="minorHAnsi"/>
          <w:spacing w:val="-8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071649DD" w14:textId="6B69F6A3" w:rsidR="00851CFA" w:rsidRPr="009F021E" w:rsidRDefault="00FD40D7" w:rsidP="00C31F58">
      <w:pPr>
        <w:pStyle w:val="ListParagraph"/>
        <w:numPr>
          <w:ilvl w:val="0"/>
          <w:numId w:val="105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Ко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ступи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страну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обавештајну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службу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прикупља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њу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податке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други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начин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помаже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њен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рад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казниће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једне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десет</w:t>
      </w:r>
      <w:r w:rsidR="00851CFA" w:rsidRPr="009F021E">
        <w:rPr>
          <w:rFonts w:asciiTheme="minorHAnsi" w:hAnsiTheme="minorHAnsi" w:cstheme="minorHAnsi"/>
          <w:spacing w:val="-8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46192767" w14:textId="18621088" w:rsidR="00851CFA" w:rsidRPr="009F021E" w:rsidRDefault="00FD40D7" w:rsidP="00C31F58">
      <w:pPr>
        <w:pStyle w:val="ListParagraph"/>
        <w:numPr>
          <w:ilvl w:val="0"/>
          <w:numId w:val="105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Ко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прибавља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тајне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податке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документе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намери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их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саопшти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преда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страној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држави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страној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организацији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лицу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које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служи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,</w:t>
      </w:r>
      <w:r w:rsidR="00C329B0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казниће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једне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осам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4E098723" w14:textId="5CC680A2" w:rsidR="00851CFA" w:rsidRPr="009F021E" w:rsidRDefault="00FD40D7" w:rsidP="00C31F58">
      <w:pPr>
        <w:pStyle w:val="ListParagraph"/>
        <w:numPr>
          <w:ilvl w:val="0"/>
          <w:numId w:val="105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Ако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услед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. 1. </w:t>
      </w:r>
      <w:r>
        <w:rPr>
          <w:rFonts w:asciiTheme="minorHAnsi" w:hAnsiTheme="minorHAnsi" w:cstheme="minorHAnsi"/>
          <w:sz w:val="20"/>
          <w:szCs w:val="20"/>
          <w:lang w:val="sr-Latn-RS"/>
        </w:rPr>
        <w:t>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2.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овог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члана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наступиле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тешке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последице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безбедност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економску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војну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моћ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земље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учинилац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ће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казнити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најмање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десет</w:t>
      </w:r>
      <w:r w:rsidR="00851CFA" w:rsidRPr="009F021E">
        <w:rPr>
          <w:rFonts w:asciiTheme="minorHAnsi" w:hAnsiTheme="minorHAnsi" w:cstheme="minorHAnsi"/>
          <w:spacing w:val="-9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5E92390F" w14:textId="70E54E94" w:rsidR="00851CFA" w:rsidRPr="009F021E" w:rsidRDefault="00FD40D7" w:rsidP="00C31F58">
      <w:pPr>
        <w:pStyle w:val="ListParagraph"/>
        <w:numPr>
          <w:ilvl w:val="0"/>
          <w:numId w:val="105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Тајним</w:t>
      </w:r>
      <w:r w:rsidR="00851CFA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851CFA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сматрају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они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војни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,</w:t>
      </w:r>
      <w:r w:rsidR="00851CFA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економски</w:t>
      </w:r>
      <w:r w:rsidR="00851CFA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службени</w:t>
      </w:r>
      <w:r w:rsidR="00851CFA" w:rsidRPr="009F021E">
        <w:rPr>
          <w:rFonts w:asciiTheme="minorHAnsi" w:hAnsiTheme="minorHAnsi" w:cstheme="minorHAnsi"/>
          <w:spacing w:val="-2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подаци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документи</w:t>
      </w:r>
      <w:r w:rsidR="00851CFA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који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су</w:t>
      </w:r>
      <w:r w:rsidR="00851CFA" w:rsidRPr="009F021E">
        <w:rPr>
          <w:rFonts w:asciiTheme="minorHAnsi" w:hAnsiTheme="minorHAnsi" w:cstheme="minorHAnsi"/>
          <w:spacing w:val="-7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законом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,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другим</w:t>
      </w:r>
      <w:r w:rsidR="00851CFA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прописом</w:t>
      </w:r>
      <w:r w:rsidR="00851CFA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одлуком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надлежног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органа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донесеним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основу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закона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проглашени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тајним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чије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би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одавање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проузроковало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би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могло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проузрокује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штетне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последице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безбедност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одбрану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политичке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војне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економске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интересе</w:t>
      </w:r>
      <w:r w:rsidR="00851CFA" w:rsidRPr="009F021E">
        <w:rPr>
          <w:rFonts w:asciiTheme="minorHAnsi" w:hAnsiTheme="minorHAnsi" w:cstheme="minorHAnsi"/>
          <w:spacing w:val="-32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земље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68B503FC" w14:textId="2697F074" w:rsidR="00851CFA" w:rsidRPr="000974C8" w:rsidRDefault="0065695B" w:rsidP="00EC31C8">
      <w:pPr>
        <w:spacing w:before="240" w:after="120"/>
        <w:jc w:val="both"/>
        <w:rPr>
          <w:rFonts w:ascii="Georgia" w:hAnsi="Georgia" w:cstheme="minorHAnsi"/>
          <w:color w:val="365F91" w:themeColor="accent1" w:themeShade="BF"/>
          <w:lang w:val="sr-Latn-RS"/>
        </w:rPr>
      </w:pPr>
      <w:r>
        <w:rPr>
          <w:rFonts w:ascii="Georgia" w:hAnsi="Georgia" w:cstheme="minorHAnsi"/>
          <w:color w:val="365F91" w:themeColor="accent1" w:themeShade="BF"/>
          <w:lang w:val="sr-Latn-RS"/>
        </w:rPr>
        <w:t>ICCS code</w:t>
      </w:r>
    </w:p>
    <w:p w14:paraId="0366C792" w14:textId="3A52A7A2" w:rsidR="00851CFA" w:rsidRPr="000974C8" w:rsidRDefault="009166AB" w:rsidP="00FD15D5">
      <w:pPr>
        <w:widowControl/>
        <w:numPr>
          <w:ilvl w:val="0"/>
          <w:numId w:val="288"/>
        </w:numPr>
        <w:autoSpaceDE/>
        <w:autoSpaceDN/>
        <w:spacing w:before="60" w:after="60"/>
        <w:ind w:left="0" w:firstLine="0"/>
        <w:jc w:val="both"/>
        <w:rPr>
          <w:rFonts w:ascii="Georgia" w:hAnsi="Georgia" w:cstheme="minorHAnsi"/>
          <w:color w:val="365F91" w:themeColor="accent1" w:themeShade="BF"/>
          <w:lang w:val="sr-Latn-RS"/>
        </w:rPr>
      </w:pPr>
      <w:r>
        <w:rPr>
          <w:rFonts w:ascii="Georgia" w:hAnsi="Georgia" w:cstheme="minorHAnsi"/>
          <w:color w:val="365F91" w:themeColor="accent1" w:themeShade="BF"/>
          <w:lang w:val="sr-Latn-RS"/>
        </w:rPr>
        <w:t>Став (1)</w:t>
      </w:r>
      <w:r w:rsidR="00F81507">
        <w:rPr>
          <w:rFonts w:ascii="Georgia" w:hAnsi="Georgia" w:cstheme="minorHAnsi"/>
          <w:color w:val="365F91" w:themeColor="accent1" w:themeShade="BF"/>
          <w:lang w:val="sr-Cyrl-RS"/>
        </w:rPr>
        <w:t xml:space="preserve"> до (</w:t>
      </w:r>
      <w:r w:rsidR="00DE5824" w:rsidRPr="000974C8">
        <w:rPr>
          <w:rFonts w:ascii="Georgia" w:hAnsi="Georgia" w:cstheme="minorHAnsi"/>
          <w:color w:val="365F91" w:themeColor="accent1" w:themeShade="BF"/>
          <w:lang w:val="sr-Latn-RS"/>
        </w:rPr>
        <w:t>5</w:t>
      </w:r>
      <w:r w:rsidR="00F81507">
        <w:rPr>
          <w:rFonts w:ascii="Georgia" w:hAnsi="Georgia" w:cstheme="minorHAnsi"/>
          <w:color w:val="365F91" w:themeColor="accent1" w:themeShade="BF"/>
          <w:lang w:val="sr-Cyrl-RS"/>
        </w:rPr>
        <w:t>)</w:t>
      </w:r>
    </w:p>
    <w:p w14:paraId="1902EA88" w14:textId="77777777" w:rsidR="00851CFA" w:rsidRPr="000974C8" w:rsidRDefault="00851CFA" w:rsidP="000974C8">
      <w:pPr>
        <w:widowControl/>
        <w:numPr>
          <w:ilvl w:val="1"/>
          <w:numId w:val="288"/>
        </w:numPr>
        <w:autoSpaceDE/>
        <w:autoSpaceDN/>
        <w:spacing w:before="60" w:after="60"/>
        <w:ind w:left="576" w:firstLine="0"/>
        <w:jc w:val="both"/>
        <w:rPr>
          <w:rFonts w:ascii="Georgia" w:hAnsi="Georgia" w:cstheme="minorHAnsi"/>
          <w:color w:val="365F91" w:themeColor="accent1" w:themeShade="BF"/>
          <w:lang w:val="sr-Latn-RS"/>
        </w:rPr>
      </w:pPr>
      <w:r w:rsidRPr="000974C8">
        <w:rPr>
          <w:rFonts w:ascii="Georgia" w:hAnsi="Georgia" w:cstheme="minorHAnsi"/>
          <w:color w:val="365F91" w:themeColor="accent1" w:themeShade="BF"/>
          <w:lang w:val="sr-Latn-RS"/>
        </w:rPr>
        <w:t>0904</w:t>
      </w:r>
    </w:p>
    <w:p w14:paraId="1FEC299E" w14:textId="5B6D90A9" w:rsidR="00851CFA" w:rsidRPr="000974C8" w:rsidRDefault="009166AB" w:rsidP="00FD15D5">
      <w:pPr>
        <w:widowControl/>
        <w:numPr>
          <w:ilvl w:val="0"/>
          <w:numId w:val="288"/>
        </w:numPr>
        <w:autoSpaceDE/>
        <w:autoSpaceDN/>
        <w:spacing w:before="60" w:after="60"/>
        <w:ind w:left="0" w:firstLine="0"/>
        <w:jc w:val="both"/>
        <w:rPr>
          <w:rFonts w:ascii="Georgia" w:hAnsi="Georgia" w:cstheme="minorHAnsi"/>
          <w:color w:val="365F91" w:themeColor="accent1" w:themeShade="BF"/>
          <w:lang w:val="sr-Latn-RS"/>
        </w:rPr>
      </w:pPr>
      <w:r>
        <w:rPr>
          <w:rFonts w:ascii="Georgia" w:hAnsi="Georgia" w:cstheme="minorHAnsi"/>
          <w:color w:val="365F91" w:themeColor="accent1" w:themeShade="BF"/>
          <w:lang w:val="sr-Latn-RS"/>
        </w:rPr>
        <w:t>Став (1)</w:t>
      </w:r>
      <w:r w:rsidR="00F81507">
        <w:rPr>
          <w:rFonts w:ascii="Georgia" w:hAnsi="Georgia" w:cstheme="minorHAnsi"/>
          <w:color w:val="365F91" w:themeColor="accent1" w:themeShade="BF"/>
          <w:lang w:val="sr-Cyrl-RS"/>
        </w:rPr>
        <w:t xml:space="preserve"> до (</w:t>
      </w:r>
      <w:r w:rsidR="002D4752" w:rsidRPr="000974C8">
        <w:rPr>
          <w:rFonts w:ascii="Georgia" w:hAnsi="Georgia" w:cstheme="minorHAnsi"/>
          <w:color w:val="365F91" w:themeColor="accent1" w:themeShade="BF"/>
          <w:lang w:val="sr-Latn-RS"/>
        </w:rPr>
        <w:t>5</w:t>
      </w:r>
      <w:r w:rsidR="00F81507">
        <w:rPr>
          <w:rFonts w:ascii="Georgia" w:hAnsi="Georgia" w:cstheme="minorHAnsi"/>
          <w:color w:val="365F91" w:themeColor="accent1" w:themeShade="BF"/>
          <w:lang w:val="sr-Cyrl-RS"/>
        </w:rPr>
        <w:t>)</w:t>
      </w:r>
      <w:r w:rsidR="00851CFA" w:rsidRPr="000974C8">
        <w:rPr>
          <w:rFonts w:ascii="Georgia" w:hAnsi="Georgia" w:cstheme="minorHAnsi"/>
          <w:color w:val="365F91" w:themeColor="accent1" w:themeShade="BF"/>
          <w:lang w:val="sr-Latn-RS"/>
        </w:rPr>
        <w:t xml:space="preserve"> </w:t>
      </w:r>
      <w:r w:rsidR="00FD40D7">
        <w:rPr>
          <w:rFonts w:ascii="Georgia" w:hAnsi="Georgia" w:cstheme="minorHAnsi"/>
          <w:color w:val="365F91" w:themeColor="accent1" w:themeShade="BF"/>
          <w:lang w:val="sr-Latn-RS"/>
        </w:rPr>
        <w:t>у</w:t>
      </w:r>
      <w:r w:rsidR="00851CFA" w:rsidRPr="000974C8">
        <w:rPr>
          <w:rFonts w:ascii="Georgia" w:hAnsi="Georgia" w:cstheme="minorHAnsi"/>
          <w:color w:val="365F91" w:themeColor="accent1" w:themeShade="BF"/>
          <w:lang w:val="sr-Latn-RS"/>
        </w:rPr>
        <w:t xml:space="preserve"> </w:t>
      </w:r>
      <w:r w:rsidR="00FD40D7">
        <w:rPr>
          <w:rFonts w:ascii="Georgia" w:hAnsi="Georgia" w:cstheme="minorHAnsi"/>
          <w:color w:val="365F91" w:themeColor="accent1" w:themeShade="BF"/>
          <w:lang w:val="sr-Latn-RS"/>
        </w:rPr>
        <w:t>вези</w:t>
      </w:r>
      <w:r w:rsidR="00851CFA" w:rsidRPr="000974C8">
        <w:rPr>
          <w:rFonts w:ascii="Georgia" w:hAnsi="Georgia" w:cstheme="minorHAnsi"/>
          <w:color w:val="365F91" w:themeColor="accent1" w:themeShade="BF"/>
          <w:lang w:val="sr-Latn-RS"/>
        </w:rPr>
        <w:t xml:space="preserve"> </w:t>
      </w:r>
      <w:r w:rsidR="00FD40D7">
        <w:rPr>
          <w:rFonts w:ascii="Georgia" w:hAnsi="Georgia" w:cstheme="minorHAnsi"/>
          <w:color w:val="365F91" w:themeColor="accent1" w:themeShade="BF"/>
          <w:lang w:val="sr-Latn-RS"/>
        </w:rPr>
        <w:t>са</w:t>
      </w:r>
      <w:r w:rsidR="00851CFA" w:rsidRPr="000974C8">
        <w:rPr>
          <w:rFonts w:ascii="Georgia" w:hAnsi="Georgia" w:cstheme="minorHAnsi"/>
          <w:color w:val="365F91" w:themeColor="accent1" w:themeShade="BF"/>
          <w:lang w:val="sr-Latn-RS"/>
        </w:rPr>
        <w:t xml:space="preserve"> </w:t>
      </w:r>
      <w:r w:rsidR="00FD40D7">
        <w:rPr>
          <w:rFonts w:ascii="Georgia" w:hAnsi="Georgia" w:cstheme="minorHAnsi"/>
          <w:color w:val="365F91" w:themeColor="accent1" w:themeShade="BF"/>
          <w:lang w:val="sr-Latn-RS"/>
        </w:rPr>
        <w:t>чл</w:t>
      </w:r>
      <w:r w:rsidR="00851CFA" w:rsidRPr="000974C8">
        <w:rPr>
          <w:rFonts w:ascii="Georgia" w:hAnsi="Georgia" w:cstheme="minorHAnsi"/>
          <w:color w:val="365F91" w:themeColor="accent1" w:themeShade="BF"/>
          <w:lang w:val="sr-Latn-RS"/>
        </w:rPr>
        <w:t>. 321</w:t>
      </w:r>
      <w:r w:rsidR="00F81507">
        <w:rPr>
          <w:rFonts w:ascii="Georgia" w:hAnsi="Georgia" w:cstheme="minorHAnsi"/>
          <w:color w:val="365F91" w:themeColor="accent1" w:themeShade="BF"/>
          <w:lang w:val="sr-Cyrl-RS"/>
        </w:rPr>
        <w:t>. с</w:t>
      </w:r>
      <w:r>
        <w:rPr>
          <w:rFonts w:ascii="Georgia" w:hAnsi="Georgia" w:cstheme="minorHAnsi"/>
          <w:color w:val="365F91" w:themeColor="accent1" w:themeShade="BF"/>
          <w:lang w:val="sr-Latn-RS"/>
        </w:rPr>
        <w:t xml:space="preserve">тав </w:t>
      </w:r>
      <w:r w:rsidR="00F81507">
        <w:rPr>
          <w:rFonts w:ascii="Georgia" w:hAnsi="Georgia" w:cstheme="minorHAnsi"/>
          <w:color w:val="365F91" w:themeColor="accent1" w:themeShade="BF"/>
          <w:lang w:val="sr-Cyrl-RS"/>
        </w:rPr>
        <w:t>1</w:t>
      </w:r>
      <w:r w:rsidR="004744FA">
        <w:rPr>
          <w:rFonts w:ascii="Georgia" w:hAnsi="Georgia" w:cstheme="minorHAnsi"/>
          <w:color w:val="365F91" w:themeColor="accent1" w:themeShade="BF"/>
          <w:lang w:val="sr-Cyrl-RS"/>
        </w:rPr>
        <w:t>.</w:t>
      </w:r>
    </w:p>
    <w:p w14:paraId="42054D71" w14:textId="77777777" w:rsidR="00851CFA" w:rsidRPr="000974C8" w:rsidRDefault="00851CFA" w:rsidP="000974C8">
      <w:pPr>
        <w:widowControl/>
        <w:numPr>
          <w:ilvl w:val="1"/>
          <w:numId w:val="288"/>
        </w:numPr>
        <w:autoSpaceDE/>
        <w:autoSpaceDN/>
        <w:spacing w:before="60" w:after="60"/>
        <w:ind w:left="576" w:firstLine="0"/>
        <w:jc w:val="both"/>
        <w:rPr>
          <w:rFonts w:ascii="Georgia" w:hAnsi="Georgia" w:cstheme="minorHAnsi"/>
          <w:color w:val="365F91" w:themeColor="accent1" w:themeShade="BF"/>
          <w:lang w:val="sr-Latn-RS"/>
        </w:rPr>
      </w:pPr>
      <w:r w:rsidRPr="000974C8">
        <w:rPr>
          <w:rFonts w:ascii="Georgia" w:hAnsi="Georgia" w:cstheme="minorHAnsi"/>
          <w:color w:val="365F91" w:themeColor="accent1" w:themeShade="BF"/>
          <w:lang w:val="sr-Latn-RS"/>
        </w:rPr>
        <w:t>0904</w:t>
      </w:r>
    </w:p>
    <w:p w14:paraId="6078C6FC" w14:textId="1553913E" w:rsidR="00851CFA" w:rsidRPr="000974C8" w:rsidRDefault="009166AB" w:rsidP="00FD15D5">
      <w:pPr>
        <w:widowControl/>
        <w:numPr>
          <w:ilvl w:val="0"/>
          <w:numId w:val="288"/>
        </w:numPr>
        <w:autoSpaceDE/>
        <w:autoSpaceDN/>
        <w:spacing w:before="60" w:after="60"/>
        <w:ind w:left="0" w:firstLine="0"/>
        <w:jc w:val="both"/>
        <w:rPr>
          <w:rFonts w:ascii="Georgia" w:hAnsi="Georgia" w:cstheme="minorHAnsi"/>
          <w:color w:val="365F91" w:themeColor="accent1" w:themeShade="BF"/>
          <w:lang w:val="sr-Latn-RS"/>
        </w:rPr>
      </w:pPr>
      <w:r>
        <w:rPr>
          <w:rFonts w:ascii="Georgia" w:hAnsi="Georgia" w:cstheme="minorHAnsi"/>
          <w:color w:val="365F91" w:themeColor="accent1" w:themeShade="BF"/>
          <w:lang w:val="sr-Latn-RS"/>
        </w:rPr>
        <w:t>Став (1)</w:t>
      </w:r>
      <w:r w:rsidR="00F81507">
        <w:rPr>
          <w:rFonts w:ascii="Georgia" w:hAnsi="Georgia" w:cstheme="minorHAnsi"/>
          <w:color w:val="365F91" w:themeColor="accent1" w:themeShade="BF"/>
          <w:lang w:val="sr-Cyrl-RS"/>
        </w:rPr>
        <w:t xml:space="preserve"> до (</w:t>
      </w:r>
      <w:r w:rsidR="002D4752" w:rsidRPr="000974C8">
        <w:rPr>
          <w:rFonts w:ascii="Georgia" w:hAnsi="Georgia" w:cstheme="minorHAnsi"/>
          <w:color w:val="365F91" w:themeColor="accent1" w:themeShade="BF"/>
          <w:lang w:val="sr-Latn-RS"/>
        </w:rPr>
        <w:t>5</w:t>
      </w:r>
      <w:r w:rsidR="00F81507">
        <w:rPr>
          <w:rFonts w:ascii="Georgia" w:hAnsi="Georgia" w:cstheme="minorHAnsi"/>
          <w:color w:val="365F91" w:themeColor="accent1" w:themeShade="BF"/>
          <w:lang w:val="sr-Cyrl-RS"/>
        </w:rPr>
        <w:t>)</w:t>
      </w:r>
      <w:r w:rsidR="002D4752" w:rsidRPr="000974C8">
        <w:rPr>
          <w:rFonts w:ascii="Georgia" w:hAnsi="Georgia" w:cstheme="minorHAnsi"/>
          <w:color w:val="365F91" w:themeColor="accent1" w:themeShade="BF"/>
          <w:lang w:val="sr-Latn-RS"/>
        </w:rPr>
        <w:t xml:space="preserve"> </w:t>
      </w:r>
      <w:r w:rsidR="00FD40D7">
        <w:rPr>
          <w:rFonts w:ascii="Georgia" w:hAnsi="Georgia" w:cstheme="minorHAnsi"/>
          <w:color w:val="365F91" w:themeColor="accent1" w:themeShade="BF"/>
          <w:lang w:val="sr-Latn-RS"/>
        </w:rPr>
        <w:t>у</w:t>
      </w:r>
      <w:r w:rsidR="00851CFA" w:rsidRPr="000974C8">
        <w:rPr>
          <w:rFonts w:ascii="Georgia" w:hAnsi="Georgia" w:cstheme="minorHAnsi"/>
          <w:color w:val="365F91" w:themeColor="accent1" w:themeShade="BF"/>
          <w:lang w:val="sr-Latn-RS"/>
        </w:rPr>
        <w:t xml:space="preserve"> </w:t>
      </w:r>
      <w:r w:rsidR="00FD40D7">
        <w:rPr>
          <w:rFonts w:ascii="Georgia" w:hAnsi="Georgia" w:cstheme="minorHAnsi"/>
          <w:color w:val="365F91" w:themeColor="accent1" w:themeShade="BF"/>
          <w:lang w:val="sr-Latn-RS"/>
        </w:rPr>
        <w:t>вези</w:t>
      </w:r>
      <w:r w:rsidR="00851CFA" w:rsidRPr="000974C8">
        <w:rPr>
          <w:rFonts w:ascii="Georgia" w:hAnsi="Georgia" w:cstheme="minorHAnsi"/>
          <w:color w:val="365F91" w:themeColor="accent1" w:themeShade="BF"/>
          <w:lang w:val="sr-Latn-RS"/>
        </w:rPr>
        <w:t xml:space="preserve"> </w:t>
      </w:r>
      <w:r w:rsidR="00FD40D7">
        <w:rPr>
          <w:rFonts w:ascii="Georgia" w:hAnsi="Georgia" w:cstheme="minorHAnsi"/>
          <w:color w:val="365F91" w:themeColor="accent1" w:themeShade="BF"/>
          <w:lang w:val="sr-Latn-RS"/>
        </w:rPr>
        <w:t>са</w:t>
      </w:r>
      <w:r w:rsidR="00851CFA" w:rsidRPr="000974C8">
        <w:rPr>
          <w:rFonts w:ascii="Georgia" w:hAnsi="Georgia" w:cstheme="minorHAnsi"/>
          <w:color w:val="365F91" w:themeColor="accent1" w:themeShade="BF"/>
          <w:lang w:val="sr-Latn-RS"/>
        </w:rPr>
        <w:t xml:space="preserve"> </w:t>
      </w:r>
      <w:r w:rsidR="00FD40D7">
        <w:rPr>
          <w:rFonts w:ascii="Georgia" w:hAnsi="Georgia" w:cstheme="minorHAnsi"/>
          <w:color w:val="365F91" w:themeColor="accent1" w:themeShade="BF"/>
          <w:lang w:val="sr-Latn-RS"/>
        </w:rPr>
        <w:t>чл</w:t>
      </w:r>
      <w:r w:rsidR="00851CFA" w:rsidRPr="000974C8">
        <w:rPr>
          <w:rFonts w:ascii="Georgia" w:hAnsi="Georgia" w:cstheme="minorHAnsi"/>
          <w:color w:val="365F91" w:themeColor="accent1" w:themeShade="BF"/>
          <w:lang w:val="sr-Latn-RS"/>
        </w:rPr>
        <w:t>. 321</w:t>
      </w:r>
      <w:r w:rsidR="00F81507">
        <w:rPr>
          <w:rFonts w:ascii="Georgia" w:hAnsi="Georgia" w:cstheme="minorHAnsi"/>
          <w:color w:val="365F91" w:themeColor="accent1" w:themeShade="BF"/>
          <w:lang w:val="sr-Cyrl-RS"/>
        </w:rPr>
        <w:t>. с</w:t>
      </w:r>
      <w:r w:rsidR="004329C0">
        <w:rPr>
          <w:rFonts w:ascii="Georgia" w:hAnsi="Georgia" w:cstheme="minorHAnsi"/>
          <w:color w:val="365F91" w:themeColor="accent1" w:themeShade="BF"/>
          <w:lang w:val="sr-Latn-RS"/>
        </w:rPr>
        <w:t>тав 2</w:t>
      </w:r>
      <w:r w:rsidR="004744FA">
        <w:rPr>
          <w:rFonts w:ascii="Georgia" w:hAnsi="Georgia" w:cstheme="minorHAnsi"/>
          <w:color w:val="365F91" w:themeColor="accent1" w:themeShade="BF"/>
          <w:lang w:val="sr-Cyrl-RS"/>
        </w:rPr>
        <w:t>.</w:t>
      </w:r>
    </w:p>
    <w:p w14:paraId="4A268AEE" w14:textId="4C65CB99" w:rsidR="00851CFA" w:rsidRPr="000974C8" w:rsidRDefault="00851CFA" w:rsidP="000974C8">
      <w:pPr>
        <w:widowControl/>
        <w:numPr>
          <w:ilvl w:val="1"/>
          <w:numId w:val="288"/>
        </w:numPr>
        <w:autoSpaceDE/>
        <w:autoSpaceDN/>
        <w:spacing w:before="60" w:after="60"/>
        <w:ind w:left="576" w:firstLine="0"/>
        <w:jc w:val="both"/>
        <w:rPr>
          <w:rFonts w:ascii="Georgia" w:hAnsi="Georgia" w:cstheme="minorHAnsi"/>
          <w:color w:val="365F91" w:themeColor="accent1" w:themeShade="BF"/>
          <w:lang w:val="sr-Latn-RS"/>
        </w:rPr>
      </w:pPr>
      <w:r w:rsidRPr="000974C8">
        <w:rPr>
          <w:rFonts w:ascii="Georgia" w:hAnsi="Georgia" w:cstheme="minorHAnsi"/>
          <w:color w:val="365F91" w:themeColor="accent1" w:themeShade="BF"/>
          <w:lang w:val="sr-Latn-RS"/>
        </w:rPr>
        <w:t>0101</w:t>
      </w:r>
    </w:p>
    <w:p w14:paraId="5C1DC9C5" w14:textId="41F7B5F0" w:rsidR="00851CFA" w:rsidRPr="000974C8" w:rsidRDefault="009166AB" w:rsidP="00FD15D5">
      <w:pPr>
        <w:widowControl/>
        <w:numPr>
          <w:ilvl w:val="0"/>
          <w:numId w:val="288"/>
        </w:numPr>
        <w:autoSpaceDE/>
        <w:autoSpaceDN/>
        <w:spacing w:before="60" w:after="60"/>
        <w:ind w:left="0" w:firstLine="0"/>
        <w:jc w:val="both"/>
        <w:rPr>
          <w:rFonts w:ascii="Georgia" w:hAnsi="Georgia" w:cstheme="minorHAnsi"/>
          <w:color w:val="365F91" w:themeColor="accent1" w:themeShade="BF"/>
          <w:lang w:val="sr-Latn-RS"/>
        </w:rPr>
      </w:pPr>
      <w:r>
        <w:rPr>
          <w:rFonts w:ascii="Georgia" w:hAnsi="Georgia" w:cstheme="minorHAnsi"/>
          <w:color w:val="365F91" w:themeColor="accent1" w:themeShade="BF"/>
          <w:lang w:val="sr-Latn-RS"/>
        </w:rPr>
        <w:t>Став (1)</w:t>
      </w:r>
      <w:r w:rsidR="00F81507">
        <w:rPr>
          <w:rFonts w:ascii="Georgia" w:hAnsi="Georgia" w:cstheme="minorHAnsi"/>
          <w:color w:val="365F91" w:themeColor="accent1" w:themeShade="BF"/>
          <w:lang w:val="sr-Cyrl-RS"/>
        </w:rPr>
        <w:t xml:space="preserve"> до (</w:t>
      </w:r>
      <w:r w:rsidR="002D4752" w:rsidRPr="000974C8">
        <w:rPr>
          <w:rFonts w:ascii="Georgia" w:hAnsi="Georgia" w:cstheme="minorHAnsi"/>
          <w:color w:val="365F91" w:themeColor="accent1" w:themeShade="BF"/>
          <w:lang w:val="sr-Latn-RS"/>
        </w:rPr>
        <w:t>5</w:t>
      </w:r>
      <w:r w:rsidR="00F81507">
        <w:rPr>
          <w:rFonts w:ascii="Georgia" w:hAnsi="Georgia" w:cstheme="minorHAnsi"/>
          <w:color w:val="365F91" w:themeColor="accent1" w:themeShade="BF"/>
          <w:lang w:val="sr-Cyrl-RS"/>
        </w:rPr>
        <w:t>)</w:t>
      </w:r>
      <w:r w:rsidR="00851CFA" w:rsidRPr="000974C8">
        <w:rPr>
          <w:rFonts w:ascii="Georgia" w:hAnsi="Georgia" w:cstheme="minorHAnsi"/>
          <w:color w:val="365F91" w:themeColor="accent1" w:themeShade="BF"/>
          <w:lang w:val="sr-Latn-RS"/>
        </w:rPr>
        <w:t xml:space="preserve"> </w:t>
      </w:r>
      <w:r w:rsidR="00FD40D7">
        <w:rPr>
          <w:rFonts w:ascii="Georgia" w:hAnsi="Georgia" w:cstheme="minorHAnsi"/>
          <w:color w:val="365F91" w:themeColor="accent1" w:themeShade="BF"/>
          <w:lang w:val="sr-Latn-RS"/>
        </w:rPr>
        <w:t>у</w:t>
      </w:r>
      <w:r w:rsidR="00851CFA" w:rsidRPr="000974C8">
        <w:rPr>
          <w:rFonts w:ascii="Georgia" w:hAnsi="Georgia" w:cstheme="minorHAnsi"/>
          <w:color w:val="365F91" w:themeColor="accent1" w:themeShade="BF"/>
          <w:lang w:val="sr-Latn-RS"/>
        </w:rPr>
        <w:t xml:space="preserve"> </w:t>
      </w:r>
      <w:r w:rsidR="00FD40D7">
        <w:rPr>
          <w:rFonts w:ascii="Georgia" w:hAnsi="Georgia" w:cstheme="minorHAnsi"/>
          <w:color w:val="365F91" w:themeColor="accent1" w:themeShade="BF"/>
          <w:lang w:val="sr-Latn-RS"/>
        </w:rPr>
        <w:t>вези</w:t>
      </w:r>
      <w:r w:rsidR="00851CFA" w:rsidRPr="000974C8">
        <w:rPr>
          <w:rFonts w:ascii="Georgia" w:hAnsi="Georgia" w:cstheme="minorHAnsi"/>
          <w:color w:val="365F91" w:themeColor="accent1" w:themeShade="BF"/>
          <w:lang w:val="sr-Latn-RS"/>
        </w:rPr>
        <w:t xml:space="preserve"> </w:t>
      </w:r>
      <w:r w:rsidR="00FD40D7">
        <w:rPr>
          <w:rFonts w:ascii="Georgia" w:hAnsi="Georgia" w:cstheme="minorHAnsi"/>
          <w:color w:val="365F91" w:themeColor="accent1" w:themeShade="BF"/>
          <w:lang w:val="sr-Latn-RS"/>
        </w:rPr>
        <w:t>са</w:t>
      </w:r>
      <w:r w:rsidR="00851CFA" w:rsidRPr="000974C8">
        <w:rPr>
          <w:rFonts w:ascii="Georgia" w:hAnsi="Georgia" w:cstheme="minorHAnsi"/>
          <w:color w:val="365F91" w:themeColor="accent1" w:themeShade="BF"/>
          <w:lang w:val="sr-Latn-RS"/>
        </w:rPr>
        <w:t xml:space="preserve"> </w:t>
      </w:r>
      <w:r w:rsidR="00FD40D7">
        <w:rPr>
          <w:rFonts w:ascii="Georgia" w:hAnsi="Georgia" w:cstheme="minorHAnsi"/>
          <w:color w:val="365F91" w:themeColor="accent1" w:themeShade="BF"/>
          <w:lang w:val="sr-Latn-RS"/>
        </w:rPr>
        <w:t>чл</w:t>
      </w:r>
      <w:r w:rsidR="00851CFA" w:rsidRPr="000974C8">
        <w:rPr>
          <w:rFonts w:ascii="Georgia" w:hAnsi="Georgia" w:cstheme="minorHAnsi"/>
          <w:color w:val="365F91" w:themeColor="accent1" w:themeShade="BF"/>
          <w:lang w:val="sr-Latn-RS"/>
        </w:rPr>
        <w:t>. 321</w:t>
      </w:r>
      <w:r w:rsidR="00F81507">
        <w:rPr>
          <w:rFonts w:ascii="Georgia" w:hAnsi="Georgia" w:cstheme="minorHAnsi"/>
          <w:color w:val="365F91" w:themeColor="accent1" w:themeShade="BF"/>
          <w:lang w:val="sr-Cyrl-RS"/>
        </w:rPr>
        <w:t>. с</w:t>
      </w:r>
      <w:r w:rsidR="004329C0">
        <w:rPr>
          <w:rFonts w:ascii="Georgia" w:hAnsi="Georgia" w:cstheme="minorHAnsi"/>
          <w:color w:val="365F91" w:themeColor="accent1" w:themeShade="BF"/>
          <w:lang w:val="sr-Latn-RS"/>
        </w:rPr>
        <w:t>тав 3</w:t>
      </w:r>
      <w:r w:rsidR="004744FA">
        <w:rPr>
          <w:rFonts w:ascii="Georgia" w:hAnsi="Georgia" w:cstheme="minorHAnsi"/>
          <w:color w:val="365F91" w:themeColor="accent1" w:themeShade="BF"/>
          <w:lang w:val="sr-Cyrl-RS"/>
        </w:rPr>
        <w:t>.</w:t>
      </w:r>
    </w:p>
    <w:p w14:paraId="7DD26F44" w14:textId="77777777" w:rsidR="00851CFA" w:rsidRPr="000974C8" w:rsidRDefault="00851CFA" w:rsidP="000974C8">
      <w:pPr>
        <w:widowControl/>
        <w:numPr>
          <w:ilvl w:val="1"/>
          <w:numId w:val="288"/>
        </w:numPr>
        <w:autoSpaceDE/>
        <w:autoSpaceDN/>
        <w:spacing w:before="60" w:after="60"/>
        <w:ind w:left="576" w:firstLine="0"/>
        <w:jc w:val="both"/>
        <w:rPr>
          <w:rFonts w:ascii="Georgia" w:hAnsi="Georgia" w:cstheme="minorHAnsi"/>
          <w:color w:val="365F91" w:themeColor="accent1" w:themeShade="BF"/>
          <w:lang w:val="sr-Latn-RS"/>
        </w:rPr>
      </w:pPr>
      <w:r w:rsidRPr="000974C8">
        <w:rPr>
          <w:rFonts w:ascii="Georgia" w:hAnsi="Georgia" w:cstheme="minorHAnsi"/>
          <w:color w:val="365F91" w:themeColor="accent1" w:themeShade="BF"/>
          <w:lang w:val="sr-Latn-RS"/>
        </w:rPr>
        <w:t>0904</w:t>
      </w:r>
    </w:p>
    <w:p w14:paraId="14B84324" w14:textId="4B43FD03" w:rsidR="00C31F58" w:rsidRDefault="00FD40D7" w:rsidP="00972C9D">
      <w:pPr>
        <w:pStyle w:val="Nivo3"/>
      </w:pPr>
      <w:r>
        <w:t>Одавање</w:t>
      </w:r>
      <w:r w:rsidR="00851CFA" w:rsidRPr="009F021E">
        <w:t xml:space="preserve"> </w:t>
      </w:r>
      <w:r>
        <w:t>државне</w:t>
      </w:r>
      <w:r w:rsidR="00851CFA" w:rsidRPr="009F021E">
        <w:t xml:space="preserve"> </w:t>
      </w:r>
      <w:r>
        <w:t>тајне</w:t>
      </w:r>
      <w:r w:rsidR="00851CFA" w:rsidRPr="009F021E">
        <w:t xml:space="preserve"> </w:t>
      </w:r>
    </w:p>
    <w:p w14:paraId="583009CB" w14:textId="6C39FB74" w:rsidR="00851CFA" w:rsidRPr="009F021E" w:rsidRDefault="00FD40D7" w:rsidP="00C31F58">
      <w:pPr>
        <w:pStyle w:val="Nivo4"/>
      </w:pPr>
      <w:r>
        <w:t>Члан</w:t>
      </w:r>
      <w:r w:rsidR="00851CFA" w:rsidRPr="009F021E">
        <w:t xml:space="preserve"> 316</w:t>
      </w:r>
    </w:p>
    <w:p w14:paraId="51A92BD6" w14:textId="32EA2541" w:rsidR="00851CFA" w:rsidRPr="009F021E" w:rsidRDefault="00FD40D7" w:rsidP="00C31F58">
      <w:pPr>
        <w:pStyle w:val="ListParagraph"/>
        <w:numPr>
          <w:ilvl w:val="0"/>
          <w:numId w:val="104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Ко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неовлашћено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непозваном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лицу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саопшти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преда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учини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доступним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податке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документе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који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поверени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којих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други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начин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дошао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који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представљају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државну</w:t>
      </w:r>
      <w:r w:rsidR="00851CFA" w:rsidRPr="009F021E">
        <w:rPr>
          <w:rFonts w:asciiTheme="minorHAnsi" w:hAnsiTheme="minorHAnsi" w:cstheme="minorHAnsi"/>
          <w:spacing w:val="-10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тајну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,</w:t>
      </w:r>
      <w:r w:rsidR="00C329B0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казниће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једне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десет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62038CAD" w14:textId="10FB96A6" w:rsidR="00851CFA" w:rsidRPr="009F021E" w:rsidRDefault="00FD40D7" w:rsidP="00C31F58">
      <w:pPr>
        <w:pStyle w:val="ListParagraph"/>
        <w:numPr>
          <w:ilvl w:val="0"/>
          <w:numId w:val="104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Ко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другом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лицу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саопшти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податке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документе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које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државна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тајна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којих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противправно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дошао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казниће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шест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месеци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пет</w:t>
      </w:r>
      <w:r w:rsidR="00851CFA" w:rsidRPr="009F021E">
        <w:rPr>
          <w:rFonts w:asciiTheme="minorHAnsi" w:hAnsiTheme="minorHAnsi" w:cstheme="minorHAnsi"/>
          <w:spacing w:val="-10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45CAF1CD" w14:textId="2D39FA49" w:rsidR="00851CFA" w:rsidRPr="009F021E" w:rsidRDefault="00FD40D7" w:rsidP="00C31F58">
      <w:pPr>
        <w:pStyle w:val="ListParagraph"/>
        <w:numPr>
          <w:ilvl w:val="0"/>
          <w:numId w:val="104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Ако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</w:t>
      </w:r>
      <w:r w:rsidR="00851CFA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дело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става</w:t>
      </w:r>
      <w:r w:rsidR="00851CFA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1.</w:t>
      </w:r>
      <w:r w:rsidR="00851CFA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овог</w:t>
      </w:r>
      <w:r w:rsidR="00851CFA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члана</w:t>
      </w:r>
      <w:r w:rsidR="00851CFA" w:rsidRPr="009F021E">
        <w:rPr>
          <w:rFonts w:asciiTheme="minorHAnsi" w:hAnsiTheme="minorHAnsi" w:cstheme="minorHAnsi"/>
          <w:spacing w:val="-2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извршено</w:t>
      </w:r>
      <w:r w:rsidR="00851CFA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</w:t>
      </w:r>
      <w:r w:rsidR="00851CFA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време</w:t>
      </w:r>
      <w:r w:rsidR="00851CFA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ратног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стања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,</w:t>
      </w:r>
      <w:r w:rsidR="00851CFA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pacing w:val="-2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ванредног</w:t>
      </w:r>
      <w:r w:rsidR="00851CFA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стања</w:t>
      </w:r>
      <w:r w:rsidR="00851CFA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pacing w:val="-2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довело</w:t>
      </w:r>
      <w:r w:rsidR="00851CFA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851CFA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угрожавања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безбедности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економске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војне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моћи</w:t>
      </w:r>
      <w:r w:rsidR="00851CFA" w:rsidRPr="009F021E">
        <w:rPr>
          <w:rFonts w:asciiTheme="minorHAnsi" w:hAnsiTheme="minorHAnsi" w:cstheme="minorHAnsi"/>
          <w:spacing w:val="-9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Србије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,</w:t>
      </w:r>
      <w:r w:rsidR="00C329B0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учинилац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ће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казнити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три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петнаест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15AB1E31" w14:textId="430B9D36" w:rsidR="00851CFA" w:rsidRPr="009F021E" w:rsidRDefault="00FD40D7" w:rsidP="00C31F58">
      <w:pPr>
        <w:pStyle w:val="ListParagraph"/>
        <w:numPr>
          <w:ilvl w:val="0"/>
          <w:numId w:val="104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Ако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става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1.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овог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члана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учињено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нехата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учинилац</w:t>
      </w:r>
      <w:r w:rsidR="00851CFA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ће</w:t>
      </w:r>
      <w:r w:rsidR="00851CFA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казнити</w:t>
      </w:r>
      <w:r w:rsidR="00851CFA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шест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месеци</w:t>
      </w:r>
      <w:r w:rsidR="00851CFA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пет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60B1F3AC" w14:textId="0DA55AEA" w:rsidR="00851CFA" w:rsidRPr="009F021E" w:rsidRDefault="00FD40D7" w:rsidP="00C31F58">
      <w:pPr>
        <w:pStyle w:val="ListParagraph"/>
        <w:numPr>
          <w:ilvl w:val="0"/>
          <w:numId w:val="104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Државном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тајном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сматрају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подаци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документи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који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законом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другим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прописом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одлуком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надлежног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органа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донесеним</w:t>
      </w:r>
      <w:r w:rsidR="00851CFA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</w:t>
      </w:r>
      <w:r w:rsidR="00851CFA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основу</w:t>
      </w:r>
      <w:r w:rsidR="00851CFA" w:rsidRPr="009F021E">
        <w:rPr>
          <w:rFonts w:asciiTheme="minorHAnsi" w:hAnsiTheme="minorHAnsi" w:cstheme="minorHAnsi"/>
          <w:spacing w:val="-6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закона</w:t>
      </w:r>
      <w:r w:rsidR="00851CFA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проглашени</w:t>
      </w:r>
      <w:r w:rsidR="00851CFA" w:rsidRPr="009F021E">
        <w:rPr>
          <w:rFonts w:asciiTheme="minorHAnsi" w:hAnsiTheme="minorHAnsi" w:cstheme="minorHAnsi"/>
          <w:spacing w:val="-2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државном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тајном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</w:t>
      </w:r>
      <w:r w:rsidR="00851CFA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чије</w:t>
      </w:r>
      <w:r w:rsidR="00851CFA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би</w:t>
      </w:r>
      <w:r w:rsidR="00851CFA" w:rsidRPr="009F021E">
        <w:rPr>
          <w:rFonts w:asciiTheme="minorHAnsi" w:hAnsiTheme="minorHAnsi" w:cstheme="minorHAnsi"/>
          <w:spacing w:val="-2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одавање</w:t>
      </w:r>
      <w:r w:rsidR="00851CFA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проузроковало</w:t>
      </w:r>
      <w:r w:rsidR="00851CFA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би</w:t>
      </w:r>
      <w:r w:rsidR="00851CFA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могло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да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проузрокује</w:t>
      </w:r>
      <w:r w:rsidR="00851CFA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штетне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последице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безбедност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одбрану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политичке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војне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економске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интересе</w:t>
      </w:r>
      <w:r w:rsidR="00851CFA" w:rsidRPr="009F021E">
        <w:rPr>
          <w:rFonts w:asciiTheme="minorHAnsi" w:hAnsiTheme="minorHAnsi" w:cstheme="minorHAnsi"/>
          <w:spacing w:val="-22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Србије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25DDFE54" w14:textId="51594BF4" w:rsidR="00851CFA" w:rsidRDefault="00FD40D7" w:rsidP="00C31F58">
      <w:pPr>
        <w:pStyle w:val="ListParagraph"/>
        <w:numPr>
          <w:ilvl w:val="0"/>
          <w:numId w:val="104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Државном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тајном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смислу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става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5.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овог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члана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не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сматрају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подаци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документи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који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управљени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тешке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повреде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основних</w:t>
      </w:r>
      <w:r w:rsidR="00851CFA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права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човека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,</w:t>
      </w:r>
      <w:r w:rsidR="00851CFA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</w:t>
      </w:r>
      <w:r w:rsidR="00851CFA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угрожавање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уставног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уређења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</w:t>
      </w:r>
      <w:r w:rsidR="00851CFA" w:rsidRPr="009F021E">
        <w:rPr>
          <w:rFonts w:asciiTheme="minorHAnsi" w:hAnsiTheme="minorHAnsi" w:cstheme="minorHAnsi"/>
          <w:spacing w:val="-2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безбедности</w:t>
      </w:r>
      <w:r w:rsidR="00851CFA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Србије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,</w:t>
      </w:r>
      <w:r w:rsidR="00851CFA" w:rsidRPr="009F021E">
        <w:rPr>
          <w:rFonts w:asciiTheme="minorHAnsi" w:hAnsiTheme="minorHAnsi" w:cstheme="minorHAnsi"/>
          <w:spacing w:val="-6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као</w:t>
      </w:r>
      <w:r w:rsidR="00851CFA" w:rsidRPr="009F021E">
        <w:rPr>
          <w:rFonts w:asciiTheme="minorHAnsi" w:hAnsiTheme="minorHAnsi" w:cstheme="minorHAnsi"/>
          <w:spacing w:val="-6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</w:t>
      </w:r>
      <w:r w:rsidR="00851CFA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lastRenderedPageBreak/>
        <w:t>подаци</w:t>
      </w:r>
      <w:r w:rsidR="00851CFA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документи</w:t>
      </w:r>
      <w:r w:rsidR="00851CFA" w:rsidRPr="009F021E">
        <w:rPr>
          <w:rFonts w:asciiTheme="minorHAnsi" w:hAnsiTheme="minorHAnsi" w:cstheme="minorHAnsi"/>
          <w:spacing w:val="-2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који</w:t>
      </w:r>
      <w:r w:rsidR="00851CFA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</w:t>
      </w:r>
      <w:r w:rsidR="00851CFA" w:rsidRPr="009F021E">
        <w:rPr>
          <w:rFonts w:asciiTheme="minorHAnsi" w:hAnsiTheme="minorHAnsi" w:cstheme="minorHAnsi"/>
          <w:spacing w:val="-6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циљ</w:t>
      </w:r>
      <w:r w:rsidR="00851CFA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pacing w:val="2"/>
          <w:sz w:val="20"/>
          <w:szCs w:val="20"/>
          <w:lang w:val="sr-Latn-RS"/>
        </w:rPr>
        <w:t>имају</w:t>
      </w:r>
      <w:r w:rsidR="00851CFA" w:rsidRPr="009F021E">
        <w:rPr>
          <w:rFonts w:asciiTheme="minorHAnsi" w:hAnsiTheme="minorHAnsi" w:cstheme="minorHAnsi"/>
          <w:spacing w:val="2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прикривање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учињеног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кривичног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које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pacing w:val="2"/>
          <w:sz w:val="20"/>
          <w:szCs w:val="20"/>
          <w:lang w:val="sr-Latn-RS"/>
        </w:rPr>
        <w:t>по</w:t>
      </w:r>
      <w:r w:rsidR="00851CFA" w:rsidRPr="009F021E">
        <w:rPr>
          <w:rFonts w:asciiTheme="minorHAnsi" w:hAnsiTheme="minorHAnsi" w:cstheme="minorHAnsi"/>
          <w:spacing w:val="2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закону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може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изрећи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пет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тежа</w:t>
      </w:r>
      <w:r w:rsidR="00851CFA" w:rsidRPr="009F021E">
        <w:rPr>
          <w:rFonts w:asciiTheme="minorHAnsi" w:hAnsiTheme="minorHAnsi" w:cstheme="minorHAnsi"/>
          <w:spacing w:val="-36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59357079" w14:textId="77C23803" w:rsidR="00851CFA" w:rsidRPr="005E35AB" w:rsidRDefault="0065695B" w:rsidP="00C31F58">
      <w:pPr>
        <w:spacing w:before="240" w:after="120" w:line="235" w:lineRule="auto"/>
        <w:jc w:val="both"/>
        <w:rPr>
          <w:rFonts w:ascii="Georgia" w:hAnsi="Georgia" w:cstheme="minorHAnsi"/>
          <w:color w:val="365F91" w:themeColor="accent1" w:themeShade="BF"/>
          <w:lang w:val="sr-Latn-RS"/>
        </w:rPr>
      </w:pPr>
      <w:r>
        <w:rPr>
          <w:rFonts w:ascii="Georgia" w:hAnsi="Georgia" w:cstheme="minorHAnsi"/>
          <w:color w:val="365F91" w:themeColor="accent1" w:themeShade="BF"/>
          <w:lang w:val="sr-Latn-RS"/>
        </w:rPr>
        <w:t>ICCS code</w:t>
      </w:r>
    </w:p>
    <w:p w14:paraId="7228C678" w14:textId="23D63D2E" w:rsidR="00851CFA" w:rsidRPr="005E35AB" w:rsidRDefault="009166AB" w:rsidP="00FD15D5">
      <w:pPr>
        <w:widowControl/>
        <w:numPr>
          <w:ilvl w:val="0"/>
          <w:numId w:val="288"/>
        </w:numPr>
        <w:autoSpaceDE/>
        <w:autoSpaceDN/>
        <w:spacing w:before="60" w:after="60" w:line="235" w:lineRule="auto"/>
        <w:ind w:left="0" w:firstLine="0"/>
        <w:jc w:val="both"/>
        <w:rPr>
          <w:rFonts w:ascii="Georgia" w:hAnsi="Georgia" w:cstheme="minorHAnsi"/>
          <w:color w:val="365F91" w:themeColor="accent1" w:themeShade="BF"/>
          <w:lang w:val="sr-Latn-RS"/>
        </w:rPr>
      </w:pPr>
      <w:r>
        <w:rPr>
          <w:rFonts w:ascii="Georgia" w:hAnsi="Georgia" w:cstheme="minorHAnsi"/>
          <w:color w:val="365F91" w:themeColor="accent1" w:themeShade="BF"/>
          <w:lang w:val="sr-Latn-RS"/>
        </w:rPr>
        <w:t>Став (1)</w:t>
      </w:r>
      <w:r w:rsidR="00F81507">
        <w:rPr>
          <w:rFonts w:ascii="Georgia" w:hAnsi="Georgia" w:cstheme="minorHAnsi"/>
          <w:color w:val="365F91" w:themeColor="accent1" w:themeShade="BF"/>
          <w:lang w:val="sr-Cyrl-RS"/>
        </w:rPr>
        <w:t xml:space="preserve"> до (</w:t>
      </w:r>
      <w:r w:rsidR="003751CE" w:rsidRPr="005E35AB">
        <w:rPr>
          <w:rFonts w:ascii="Georgia" w:hAnsi="Georgia" w:cstheme="minorHAnsi"/>
          <w:color w:val="365F91" w:themeColor="accent1" w:themeShade="BF"/>
          <w:lang w:val="sr-Latn-RS"/>
        </w:rPr>
        <w:t>4</w:t>
      </w:r>
      <w:r w:rsidR="00F81507">
        <w:rPr>
          <w:rFonts w:ascii="Georgia" w:hAnsi="Georgia" w:cstheme="minorHAnsi"/>
          <w:color w:val="365F91" w:themeColor="accent1" w:themeShade="BF"/>
          <w:lang w:val="sr-Cyrl-RS"/>
        </w:rPr>
        <w:t>)</w:t>
      </w:r>
    </w:p>
    <w:p w14:paraId="2152D4BE" w14:textId="77777777" w:rsidR="00851CFA" w:rsidRPr="005E35AB" w:rsidRDefault="00851CFA" w:rsidP="001F2ABD">
      <w:pPr>
        <w:widowControl/>
        <w:numPr>
          <w:ilvl w:val="1"/>
          <w:numId w:val="288"/>
        </w:numPr>
        <w:autoSpaceDE/>
        <w:autoSpaceDN/>
        <w:spacing w:before="60" w:after="60" w:line="235" w:lineRule="auto"/>
        <w:ind w:left="576" w:firstLine="0"/>
        <w:jc w:val="both"/>
        <w:rPr>
          <w:rFonts w:ascii="Georgia" w:hAnsi="Georgia" w:cstheme="minorHAnsi"/>
          <w:color w:val="365F91" w:themeColor="accent1" w:themeShade="BF"/>
          <w:lang w:val="sr-Latn-RS"/>
        </w:rPr>
      </w:pPr>
      <w:r w:rsidRPr="005E35AB">
        <w:rPr>
          <w:rFonts w:ascii="Georgia" w:hAnsi="Georgia" w:cstheme="minorHAnsi"/>
          <w:color w:val="365F91" w:themeColor="accent1" w:themeShade="BF"/>
          <w:lang w:val="sr-Latn-RS"/>
        </w:rPr>
        <w:t>0904</w:t>
      </w:r>
    </w:p>
    <w:p w14:paraId="01B84D47" w14:textId="570B9DCA" w:rsidR="00851CFA" w:rsidRPr="005E35AB" w:rsidRDefault="009166AB" w:rsidP="00FD15D5">
      <w:pPr>
        <w:widowControl/>
        <w:numPr>
          <w:ilvl w:val="0"/>
          <w:numId w:val="288"/>
        </w:numPr>
        <w:autoSpaceDE/>
        <w:autoSpaceDN/>
        <w:spacing w:before="60" w:after="60" w:line="235" w:lineRule="auto"/>
        <w:ind w:left="0" w:firstLine="0"/>
        <w:jc w:val="both"/>
        <w:rPr>
          <w:rFonts w:ascii="Georgia" w:hAnsi="Georgia" w:cstheme="minorHAnsi"/>
          <w:color w:val="365F91" w:themeColor="accent1" w:themeShade="BF"/>
          <w:lang w:val="sr-Latn-RS"/>
        </w:rPr>
      </w:pPr>
      <w:r>
        <w:rPr>
          <w:rFonts w:ascii="Georgia" w:hAnsi="Georgia" w:cstheme="minorHAnsi"/>
          <w:color w:val="365F91" w:themeColor="accent1" w:themeShade="BF"/>
          <w:lang w:val="sr-Latn-RS"/>
        </w:rPr>
        <w:t>Став (1)</w:t>
      </w:r>
      <w:r w:rsidR="00F81507">
        <w:rPr>
          <w:rFonts w:ascii="Georgia" w:hAnsi="Georgia" w:cstheme="minorHAnsi"/>
          <w:color w:val="365F91" w:themeColor="accent1" w:themeShade="BF"/>
          <w:lang w:val="sr-Cyrl-RS"/>
        </w:rPr>
        <w:t xml:space="preserve"> до (</w:t>
      </w:r>
      <w:r w:rsidR="003751CE" w:rsidRPr="005E35AB">
        <w:rPr>
          <w:rFonts w:ascii="Georgia" w:hAnsi="Georgia" w:cstheme="minorHAnsi"/>
          <w:color w:val="365F91" w:themeColor="accent1" w:themeShade="BF"/>
          <w:lang w:val="sr-Latn-RS"/>
        </w:rPr>
        <w:t>4</w:t>
      </w:r>
      <w:r w:rsidR="00F81507">
        <w:rPr>
          <w:rFonts w:ascii="Georgia" w:hAnsi="Georgia" w:cstheme="minorHAnsi"/>
          <w:color w:val="365F91" w:themeColor="accent1" w:themeShade="BF"/>
          <w:lang w:val="sr-Cyrl-RS"/>
        </w:rPr>
        <w:t>)</w:t>
      </w:r>
      <w:r w:rsidR="00851CFA" w:rsidRPr="005E35AB">
        <w:rPr>
          <w:rFonts w:ascii="Georgia" w:hAnsi="Georgia" w:cstheme="minorHAnsi"/>
          <w:color w:val="365F91" w:themeColor="accent1" w:themeShade="BF"/>
          <w:lang w:val="sr-Latn-RS"/>
        </w:rPr>
        <w:t xml:space="preserve"> </w:t>
      </w:r>
      <w:r w:rsidR="00FD40D7">
        <w:rPr>
          <w:rFonts w:ascii="Georgia" w:hAnsi="Georgia" w:cstheme="minorHAnsi"/>
          <w:color w:val="365F91" w:themeColor="accent1" w:themeShade="BF"/>
          <w:lang w:val="sr-Latn-RS"/>
        </w:rPr>
        <w:t>у</w:t>
      </w:r>
      <w:r w:rsidR="00851CFA" w:rsidRPr="005E35AB">
        <w:rPr>
          <w:rFonts w:ascii="Georgia" w:hAnsi="Georgia" w:cstheme="minorHAnsi"/>
          <w:color w:val="365F91" w:themeColor="accent1" w:themeShade="BF"/>
          <w:lang w:val="sr-Latn-RS"/>
        </w:rPr>
        <w:t xml:space="preserve"> </w:t>
      </w:r>
      <w:r w:rsidR="00FD40D7">
        <w:rPr>
          <w:rFonts w:ascii="Georgia" w:hAnsi="Georgia" w:cstheme="minorHAnsi"/>
          <w:color w:val="365F91" w:themeColor="accent1" w:themeShade="BF"/>
          <w:lang w:val="sr-Latn-RS"/>
        </w:rPr>
        <w:t>вези</w:t>
      </w:r>
      <w:r w:rsidR="00851CFA" w:rsidRPr="005E35AB">
        <w:rPr>
          <w:rFonts w:ascii="Georgia" w:hAnsi="Georgia" w:cstheme="minorHAnsi"/>
          <w:color w:val="365F91" w:themeColor="accent1" w:themeShade="BF"/>
          <w:lang w:val="sr-Latn-RS"/>
        </w:rPr>
        <w:t xml:space="preserve"> </w:t>
      </w:r>
      <w:r w:rsidR="00FD40D7">
        <w:rPr>
          <w:rFonts w:ascii="Georgia" w:hAnsi="Georgia" w:cstheme="minorHAnsi"/>
          <w:color w:val="365F91" w:themeColor="accent1" w:themeShade="BF"/>
          <w:lang w:val="sr-Latn-RS"/>
        </w:rPr>
        <w:t>са</w:t>
      </w:r>
      <w:r w:rsidR="00851CFA" w:rsidRPr="005E35AB">
        <w:rPr>
          <w:rFonts w:ascii="Georgia" w:hAnsi="Georgia" w:cstheme="minorHAnsi"/>
          <w:color w:val="365F91" w:themeColor="accent1" w:themeShade="BF"/>
          <w:lang w:val="sr-Latn-RS"/>
        </w:rPr>
        <w:t xml:space="preserve"> </w:t>
      </w:r>
      <w:r w:rsidR="00FD40D7">
        <w:rPr>
          <w:rFonts w:ascii="Georgia" w:hAnsi="Georgia" w:cstheme="minorHAnsi"/>
          <w:color w:val="365F91" w:themeColor="accent1" w:themeShade="BF"/>
          <w:lang w:val="sr-Latn-RS"/>
        </w:rPr>
        <w:t>чл</w:t>
      </w:r>
      <w:r w:rsidR="00851CFA" w:rsidRPr="005E35AB">
        <w:rPr>
          <w:rFonts w:ascii="Georgia" w:hAnsi="Georgia" w:cstheme="minorHAnsi"/>
          <w:color w:val="365F91" w:themeColor="accent1" w:themeShade="BF"/>
          <w:lang w:val="sr-Latn-RS"/>
        </w:rPr>
        <w:t>. 321</w:t>
      </w:r>
      <w:r w:rsidR="00F300F8">
        <w:rPr>
          <w:rFonts w:ascii="Georgia" w:hAnsi="Georgia" w:cstheme="minorHAnsi"/>
          <w:color w:val="365F91" w:themeColor="accent1" w:themeShade="BF"/>
          <w:lang w:val="sr-Cyrl-RS"/>
        </w:rPr>
        <w:t>. с</w:t>
      </w:r>
      <w:r w:rsidR="004329C0">
        <w:rPr>
          <w:rFonts w:ascii="Georgia" w:hAnsi="Georgia" w:cstheme="minorHAnsi"/>
          <w:color w:val="365F91" w:themeColor="accent1" w:themeShade="BF"/>
          <w:lang w:val="sr-Latn-RS"/>
        </w:rPr>
        <w:t>тав 3</w:t>
      </w:r>
      <w:r w:rsidR="004744FA">
        <w:rPr>
          <w:rFonts w:ascii="Georgia" w:hAnsi="Georgia" w:cstheme="minorHAnsi"/>
          <w:color w:val="365F91" w:themeColor="accent1" w:themeShade="BF"/>
          <w:lang w:val="sr-Cyrl-RS"/>
        </w:rPr>
        <w:t>.</w:t>
      </w:r>
    </w:p>
    <w:p w14:paraId="16793E83" w14:textId="77777777" w:rsidR="00851CFA" w:rsidRPr="005E35AB" w:rsidRDefault="00851CFA" w:rsidP="001F2ABD">
      <w:pPr>
        <w:widowControl/>
        <w:numPr>
          <w:ilvl w:val="1"/>
          <w:numId w:val="288"/>
        </w:numPr>
        <w:autoSpaceDE/>
        <w:autoSpaceDN/>
        <w:spacing w:before="60" w:after="60" w:line="235" w:lineRule="auto"/>
        <w:ind w:left="576" w:firstLine="0"/>
        <w:jc w:val="both"/>
        <w:rPr>
          <w:rFonts w:ascii="Georgia" w:hAnsi="Georgia" w:cstheme="minorHAnsi"/>
          <w:color w:val="365F91" w:themeColor="accent1" w:themeShade="BF"/>
          <w:lang w:val="sr-Latn-RS"/>
        </w:rPr>
      </w:pPr>
      <w:r w:rsidRPr="005E35AB">
        <w:rPr>
          <w:rFonts w:ascii="Georgia" w:hAnsi="Georgia" w:cstheme="minorHAnsi"/>
          <w:color w:val="365F91" w:themeColor="accent1" w:themeShade="BF"/>
          <w:lang w:val="sr-Latn-RS"/>
        </w:rPr>
        <w:t>0904</w:t>
      </w:r>
    </w:p>
    <w:p w14:paraId="6D7F21F6" w14:textId="69C2FE99" w:rsidR="00C31F58" w:rsidRDefault="00FD40D7" w:rsidP="00C31F58">
      <w:pPr>
        <w:pStyle w:val="Nivo3"/>
        <w:spacing w:line="235" w:lineRule="auto"/>
      </w:pPr>
      <w:r>
        <w:t>Изазивање</w:t>
      </w:r>
      <w:r w:rsidR="00851CFA" w:rsidRPr="009F021E">
        <w:t xml:space="preserve"> </w:t>
      </w:r>
      <w:r>
        <w:t>националне</w:t>
      </w:r>
      <w:r w:rsidR="00851CFA" w:rsidRPr="009F021E">
        <w:t xml:space="preserve">, </w:t>
      </w:r>
      <w:r>
        <w:t>расне</w:t>
      </w:r>
      <w:r w:rsidR="00851CFA" w:rsidRPr="009F021E">
        <w:t xml:space="preserve"> </w:t>
      </w:r>
      <w:r>
        <w:t>и</w:t>
      </w:r>
      <w:r w:rsidR="00851CFA" w:rsidRPr="009F021E">
        <w:t xml:space="preserve"> </w:t>
      </w:r>
      <w:r>
        <w:t>верске</w:t>
      </w:r>
      <w:r w:rsidR="00851CFA" w:rsidRPr="009F021E">
        <w:t xml:space="preserve"> </w:t>
      </w:r>
      <w:r>
        <w:t>мржње</w:t>
      </w:r>
      <w:r w:rsidR="00851CFA" w:rsidRPr="009F021E">
        <w:t xml:space="preserve"> </w:t>
      </w:r>
      <w:r>
        <w:t>и</w:t>
      </w:r>
      <w:r w:rsidR="00851CFA" w:rsidRPr="009F021E">
        <w:t xml:space="preserve"> </w:t>
      </w:r>
      <w:r>
        <w:t>нетрпељивости</w:t>
      </w:r>
      <w:r w:rsidR="00851CFA" w:rsidRPr="009F021E">
        <w:t xml:space="preserve"> </w:t>
      </w:r>
    </w:p>
    <w:p w14:paraId="3558EF2F" w14:textId="02514811" w:rsidR="00851CFA" w:rsidRPr="009F021E" w:rsidRDefault="00FD40D7" w:rsidP="00C31F58">
      <w:pPr>
        <w:pStyle w:val="Nivo4"/>
        <w:spacing w:line="235" w:lineRule="auto"/>
      </w:pPr>
      <w:r>
        <w:t>Члан</w:t>
      </w:r>
      <w:r w:rsidR="00851CFA" w:rsidRPr="009F021E">
        <w:t xml:space="preserve"> 317</w:t>
      </w:r>
    </w:p>
    <w:p w14:paraId="3E580269" w14:textId="3EB5E603" w:rsidR="00851CFA" w:rsidRPr="009F021E" w:rsidRDefault="00FD40D7" w:rsidP="00C31F58">
      <w:pPr>
        <w:pStyle w:val="ListParagraph"/>
        <w:numPr>
          <w:ilvl w:val="0"/>
          <w:numId w:val="103"/>
        </w:numPr>
        <w:tabs>
          <w:tab w:val="left" w:pos="664"/>
        </w:tabs>
        <w:spacing w:before="120" w:after="120" w:line="235" w:lineRule="auto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Ко</w:t>
      </w:r>
      <w:r w:rsidR="00851CFA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изазива</w:t>
      </w:r>
      <w:r w:rsidR="00851CFA" w:rsidRPr="009F021E">
        <w:rPr>
          <w:rFonts w:asciiTheme="minorHAnsi" w:hAnsiTheme="minorHAnsi" w:cstheme="minorHAnsi"/>
          <w:spacing w:val="-7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распирује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националну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,</w:t>
      </w:r>
      <w:r w:rsidR="00851CFA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расну</w:t>
      </w:r>
      <w:r w:rsidR="00851CFA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pacing w:val="-6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верску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мржњу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,</w:t>
      </w:r>
      <w:r w:rsidR="00851CFA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нетрпељивост</w:t>
      </w:r>
      <w:r w:rsidR="00851CFA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међу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народима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етничким</w:t>
      </w:r>
      <w:r w:rsidR="00851CFA" w:rsidRPr="009F021E">
        <w:rPr>
          <w:rFonts w:asciiTheme="minorHAnsi" w:hAnsiTheme="minorHAnsi" w:cstheme="minorHAnsi"/>
          <w:spacing w:val="-6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заједницама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pacing w:val="3"/>
          <w:sz w:val="20"/>
          <w:szCs w:val="20"/>
          <w:lang w:val="sr-Latn-RS"/>
        </w:rPr>
        <w:t>које</w:t>
      </w:r>
      <w:r w:rsidR="00851CFA" w:rsidRPr="009F021E">
        <w:rPr>
          <w:rFonts w:asciiTheme="minorHAnsi" w:hAnsiTheme="minorHAnsi" w:cstheme="minorHAnsi"/>
          <w:spacing w:val="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живе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</w:t>
      </w:r>
      <w:r w:rsidR="00851CFA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Србији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,</w:t>
      </w:r>
      <w:r w:rsidR="00C329B0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казниће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шест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месеци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пет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51613CA7" w14:textId="6E3D50EB" w:rsidR="00851CFA" w:rsidRPr="009F021E" w:rsidRDefault="00FD40D7" w:rsidP="00C31F58">
      <w:pPr>
        <w:pStyle w:val="ListParagraph"/>
        <w:numPr>
          <w:ilvl w:val="0"/>
          <w:numId w:val="103"/>
        </w:numPr>
        <w:tabs>
          <w:tab w:val="left" w:pos="664"/>
        </w:tabs>
        <w:spacing w:before="120" w:after="120" w:line="235" w:lineRule="auto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Ако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става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1.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овог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члана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учињено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принудом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злостављањем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угрожавањем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сигурности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излагањем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порузи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националних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етничких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верских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симбола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оштећењем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туђих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ствари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скрнављењем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споменика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спомен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-</w:t>
      </w:r>
      <w:r>
        <w:rPr>
          <w:rFonts w:asciiTheme="minorHAnsi" w:hAnsiTheme="minorHAnsi" w:cstheme="minorHAnsi"/>
          <w:sz w:val="20"/>
          <w:szCs w:val="20"/>
          <w:lang w:val="sr-Latn-RS"/>
        </w:rPr>
        <w:t>обележја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гробова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учинилац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ће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казнити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једне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осам</w:t>
      </w:r>
      <w:r w:rsidR="00851CFA" w:rsidRPr="009F021E">
        <w:rPr>
          <w:rFonts w:asciiTheme="minorHAnsi" w:hAnsiTheme="minorHAnsi" w:cstheme="minorHAnsi"/>
          <w:spacing w:val="-11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0956ADF2" w14:textId="0CAA6703" w:rsidR="00851CFA" w:rsidRPr="009F021E" w:rsidRDefault="00FD40D7" w:rsidP="00C31F58">
      <w:pPr>
        <w:pStyle w:val="ListParagraph"/>
        <w:numPr>
          <w:ilvl w:val="0"/>
          <w:numId w:val="103"/>
        </w:numPr>
        <w:tabs>
          <w:tab w:val="left" w:pos="664"/>
        </w:tabs>
        <w:spacing w:before="120" w:after="120" w:line="235" w:lineRule="auto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Ко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дело</w:t>
      </w:r>
      <w:r w:rsidR="00851CFA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851CFA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  <w:r w:rsidR="00851CFA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1.</w:t>
      </w:r>
      <w:r w:rsidR="00851CFA" w:rsidRPr="009F021E">
        <w:rPr>
          <w:rFonts w:asciiTheme="minorHAnsi" w:hAnsiTheme="minorHAnsi" w:cstheme="minorHAnsi"/>
          <w:spacing w:val="-2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</w:t>
      </w:r>
      <w:r w:rsidR="00851CFA" w:rsidRPr="009F021E">
        <w:rPr>
          <w:rFonts w:asciiTheme="minorHAnsi" w:hAnsiTheme="minorHAnsi" w:cstheme="minorHAnsi"/>
          <w:spacing w:val="-2"/>
          <w:sz w:val="20"/>
          <w:szCs w:val="20"/>
          <w:lang w:val="sr-Latn-RS"/>
        </w:rPr>
        <w:t xml:space="preserve"> 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2.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овог</w:t>
      </w:r>
      <w:r w:rsidR="00851CFA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члана</w:t>
      </w:r>
      <w:r w:rsidR="00851CFA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врши</w:t>
      </w:r>
      <w:r w:rsidR="00851CFA" w:rsidRPr="009F021E">
        <w:rPr>
          <w:rFonts w:asciiTheme="minorHAnsi" w:hAnsiTheme="minorHAnsi" w:cstheme="minorHAnsi"/>
          <w:spacing w:val="-2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злоупотребом</w:t>
      </w:r>
      <w:r w:rsidR="00851CFA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положаја</w:t>
      </w:r>
      <w:r w:rsidR="00851CFA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овлашћења</w:t>
      </w:r>
      <w:r w:rsidR="00851CFA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ако</w:t>
      </w:r>
      <w:r w:rsidR="00851CFA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</w:t>
      </w:r>
      <w:r w:rsidR="00851CFA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услед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тих</w:t>
      </w:r>
      <w:r w:rsidR="00851CFA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дела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дошло</w:t>
      </w:r>
      <w:r w:rsidR="00851CFA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851CFA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нереда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,</w:t>
      </w:r>
      <w:r w:rsidR="00851CFA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насиља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других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тешких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последица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заједнички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живот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народа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националних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мањина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етничких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група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које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живе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</w:t>
      </w:r>
      <w:r w:rsidR="00851CFA" w:rsidRPr="009F021E">
        <w:rPr>
          <w:rFonts w:asciiTheme="minorHAnsi" w:hAnsiTheme="minorHAnsi" w:cstheme="minorHAnsi"/>
          <w:spacing w:val="-32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Србији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,</w:t>
      </w:r>
      <w:r w:rsidR="00C329B0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казниће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става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1.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једне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осам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става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2.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две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десет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275BF23C" w14:textId="20EE4D7A" w:rsidR="00851CFA" w:rsidRPr="00FC4977" w:rsidRDefault="0065695B" w:rsidP="00C31F58">
      <w:pPr>
        <w:spacing w:before="240" w:after="120" w:line="235" w:lineRule="auto"/>
        <w:jc w:val="both"/>
        <w:rPr>
          <w:rFonts w:ascii="Georgia" w:hAnsi="Georgia" w:cstheme="minorHAnsi"/>
          <w:color w:val="365F91" w:themeColor="accent1" w:themeShade="BF"/>
          <w:lang w:val="sr-Latn-RS"/>
        </w:rPr>
      </w:pPr>
      <w:r>
        <w:rPr>
          <w:rFonts w:ascii="Georgia" w:hAnsi="Georgia" w:cstheme="minorHAnsi"/>
          <w:color w:val="365F91" w:themeColor="accent1" w:themeShade="BF"/>
          <w:lang w:val="sr-Latn-RS"/>
        </w:rPr>
        <w:t>ICCS code</w:t>
      </w:r>
    </w:p>
    <w:p w14:paraId="0D68A371" w14:textId="6754E7EE" w:rsidR="00851CFA" w:rsidRPr="00FC4977" w:rsidRDefault="009166AB" w:rsidP="00FD15D5">
      <w:pPr>
        <w:widowControl/>
        <w:numPr>
          <w:ilvl w:val="0"/>
          <w:numId w:val="288"/>
        </w:numPr>
        <w:autoSpaceDE/>
        <w:autoSpaceDN/>
        <w:spacing w:before="60" w:after="60" w:line="235" w:lineRule="auto"/>
        <w:ind w:left="0" w:firstLine="0"/>
        <w:jc w:val="both"/>
        <w:rPr>
          <w:rFonts w:ascii="Georgia" w:hAnsi="Georgia" w:cstheme="minorHAnsi"/>
          <w:color w:val="365F91" w:themeColor="accent1" w:themeShade="BF"/>
          <w:lang w:val="sr-Latn-RS"/>
        </w:rPr>
      </w:pPr>
      <w:r>
        <w:rPr>
          <w:rFonts w:ascii="Georgia" w:hAnsi="Georgia" w:cstheme="minorHAnsi"/>
          <w:color w:val="365F91" w:themeColor="accent1" w:themeShade="BF"/>
          <w:lang w:val="sr-Latn-RS"/>
        </w:rPr>
        <w:t>Став (1)</w:t>
      </w:r>
      <w:r w:rsidR="0031560D">
        <w:rPr>
          <w:rFonts w:ascii="Georgia" w:hAnsi="Georgia" w:cstheme="minorHAnsi"/>
          <w:color w:val="365F91" w:themeColor="accent1" w:themeShade="BF"/>
          <w:lang w:val="sr-Cyrl-RS"/>
        </w:rPr>
        <w:t xml:space="preserve"> и (</w:t>
      </w:r>
      <w:r w:rsidR="00AB2871" w:rsidRPr="00FC4977">
        <w:rPr>
          <w:rFonts w:ascii="Georgia" w:hAnsi="Georgia" w:cstheme="minorHAnsi"/>
          <w:color w:val="365F91" w:themeColor="accent1" w:themeShade="BF"/>
          <w:lang w:val="sr-Latn-RS"/>
        </w:rPr>
        <w:t>2</w:t>
      </w:r>
      <w:r w:rsidR="0031560D">
        <w:rPr>
          <w:rFonts w:ascii="Georgia" w:hAnsi="Georgia" w:cstheme="minorHAnsi"/>
          <w:color w:val="365F91" w:themeColor="accent1" w:themeShade="BF"/>
          <w:lang w:val="sr-Cyrl-RS"/>
        </w:rPr>
        <w:t>)</w:t>
      </w:r>
    </w:p>
    <w:p w14:paraId="0252F002" w14:textId="77777777" w:rsidR="00851CFA" w:rsidRPr="00FC4977" w:rsidRDefault="00851CFA" w:rsidP="00FC4977">
      <w:pPr>
        <w:widowControl/>
        <w:numPr>
          <w:ilvl w:val="1"/>
          <w:numId w:val="288"/>
        </w:numPr>
        <w:autoSpaceDE/>
        <w:autoSpaceDN/>
        <w:spacing w:before="60" w:after="60" w:line="235" w:lineRule="auto"/>
        <w:ind w:left="576" w:firstLine="0"/>
        <w:jc w:val="both"/>
        <w:rPr>
          <w:rFonts w:ascii="Georgia" w:hAnsi="Georgia" w:cstheme="minorHAnsi"/>
          <w:color w:val="365F91" w:themeColor="accent1" w:themeShade="BF"/>
          <w:lang w:val="sr-Latn-RS"/>
        </w:rPr>
      </w:pPr>
      <w:r w:rsidRPr="00FC4977">
        <w:rPr>
          <w:rFonts w:ascii="Georgia" w:hAnsi="Georgia" w:cstheme="minorHAnsi"/>
          <w:color w:val="365F91" w:themeColor="accent1" w:themeShade="BF"/>
          <w:lang w:val="sr-Latn-RS"/>
        </w:rPr>
        <w:t>080322</w:t>
      </w:r>
    </w:p>
    <w:p w14:paraId="76A4049D" w14:textId="123F065E" w:rsidR="00851CFA" w:rsidRPr="00FC4977" w:rsidRDefault="004329C0" w:rsidP="00FD15D5">
      <w:pPr>
        <w:widowControl/>
        <w:numPr>
          <w:ilvl w:val="0"/>
          <w:numId w:val="288"/>
        </w:numPr>
        <w:autoSpaceDE/>
        <w:autoSpaceDN/>
        <w:spacing w:before="60" w:after="60" w:line="235" w:lineRule="auto"/>
        <w:ind w:left="0" w:firstLine="0"/>
        <w:jc w:val="both"/>
        <w:rPr>
          <w:rFonts w:ascii="Georgia" w:hAnsi="Georgia" w:cstheme="minorHAnsi"/>
          <w:color w:val="365F91" w:themeColor="accent1" w:themeShade="BF"/>
          <w:lang w:val="sr-Latn-RS"/>
        </w:rPr>
      </w:pPr>
      <w:bookmarkStart w:id="69" w:name="_Hlk71288060"/>
      <w:r>
        <w:rPr>
          <w:rFonts w:ascii="Georgia" w:hAnsi="Georgia" w:cstheme="minorHAnsi"/>
          <w:color w:val="365F91" w:themeColor="accent1" w:themeShade="BF"/>
          <w:lang w:val="sr-Latn-RS"/>
        </w:rPr>
        <w:t>Став (3)</w:t>
      </w:r>
      <w:r w:rsidR="00851CFA" w:rsidRPr="00FC4977">
        <w:rPr>
          <w:rFonts w:ascii="Georgia" w:hAnsi="Georgia" w:cstheme="minorHAnsi"/>
          <w:color w:val="365F91" w:themeColor="accent1" w:themeShade="BF"/>
          <w:lang w:val="sr-Latn-RS"/>
        </w:rPr>
        <w:t xml:space="preserve"> </w:t>
      </w:r>
    </w:p>
    <w:p w14:paraId="0D51F579" w14:textId="766DDC7F" w:rsidR="00851CFA" w:rsidRPr="00FC4977" w:rsidRDefault="00851CFA" w:rsidP="00FC4977">
      <w:pPr>
        <w:widowControl/>
        <w:numPr>
          <w:ilvl w:val="1"/>
          <w:numId w:val="288"/>
        </w:numPr>
        <w:autoSpaceDE/>
        <w:autoSpaceDN/>
        <w:spacing w:before="60" w:after="60" w:line="235" w:lineRule="auto"/>
        <w:ind w:left="576" w:firstLine="0"/>
        <w:jc w:val="both"/>
        <w:rPr>
          <w:rFonts w:ascii="Georgia" w:hAnsi="Georgia" w:cstheme="minorHAnsi"/>
          <w:color w:val="365F91" w:themeColor="accent1" w:themeShade="BF"/>
          <w:lang w:val="sr-Latn-RS"/>
        </w:rPr>
      </w:pPr>
      <w:r w:rsidRPr="00FC4977">
        <w:rPr>
          <w:rFonts w:ascii="Georgia" w:hAnsi="Georgia" w:cstheme="minorHAnsi"/>
          <w:color w:val="365F91" w:themeColor="accent1" w:themeShade="BF"/>
          <w:lang w:val="sr-Latn-RS"/>
        </w:rPr>
        <w:t>080322</w:t>
      </w:r>
    </w:p>
    <w:p w14:paraId="0B9F94EA" w14:textId="31F39135" w:rsidR="00FC4977" w:rsidRPr="00FD40D7" w:rsidRDefault="001469BA" w:rsidP="00934CA3">
      <w:pPr>
        <w:pStyle w:val="ListParagraph"/>
        <w:widowControl/>
        <w:numPr>
          <w:ilvl w:val="2"/>
          <w:numId w:val="283"/>
        </w:numPr>
        <w:autoSpaceDE/>
        <w:autoSpaceDN/>
        <w:spacing w:before="60" w:after="60"/>
        <w:ind w:left="864" w:firstLine="0"/>
        <w:rPr>
          <w:rFonts w:ascii="Georgia" w:hAnsi="Georgia"/>
          <w:color w:val="365F91" w:themeColor="accent1" w:themeShade="BF"/>
          <w:lang w:val="sr-Latn-RS"/>
        </w:rPr>
      </w:pPr>
      <w:r w:rsidRPr="00FD40D7">
        <w:rPr>
          <w:rFonts w:ascii="Georgia" w:hAnsi="Georgia" w:cstheme="minorHAnsi"/>
          <w:color w:val="365F91" w:themeColor="accent1" w:themeShade="BF"/>
          <w:lang w:val="sr-Latn-RS"/>
        </w:rPr>
        <w:t xml:space="preserve"> </w:t>
      </w:r>
      <w:r w:rsidR="00FD40D7">
        <w:rPr>
          <w:rFonts w:ascii="Georgia" w:hAnsi="Georgia" w:cstheme="minorHAnsi"/>
          <w:color w:val="365F91" w:themeColor="accent1" w:themeShade="BF"/>
          <w:lang w:val="sr-Latn-RS"/>
        </w:rPr>
        <w:t>Варијабла</w:t>
      </w:r>
      <w:r w:rsidR="00FC4977" w:rsidRPr="003A4F32">
        <w:rPr>
          <w:rFonts w:ascii="Georgia" w:hAnsi="Georgia" w:cstheme="minorHAnsi"/>
          <w:color w:val="365F91" w:themeColor="accent1" w:themeShade="BF"/>
          <w:lang w:val="sr-Latn-RS"/>
        </w:rPr>
        <w:t xml:space="preserve"> </w:t>
      </w:r>
      <w:r w:rsidR="00FD40D7">
        <w:rPr>
          <w:rFonts w:ascii="Georgia" w:hAnsi="Georgia" w:cstheme="minorHAnsi"/>
          <w:color w:val="365F91" w:themeColor="accent1" w:themeShade="BF"/>
          <w:lang w:val="sr-Latn-RS"/>
        </w:rPr>
        <w:t>разврставања</w:t>
      </w:r>
      <w:r w:rsidR="00FC4977" w:rsidRPr="003A4F32">
        <w:rPr>
          <w:rFonts w:ascii="Georgia" w:hAnsi="Georgia" w:cstheme="minorHAnsi"/>
          <w:color w:val="365F91" w:themeColor="accent1" w:themeShade="BF"/>
          <w:lang w:val="sr-Latn-RS"/>
        </w:rPr>
        <w:t xml:space="preserve"> </w:t>
      </w:r>
      <w:r w:rsidR="00FD40D7">
        <w:rPr>
          <w:rFonts w:ascii="Georgia" w:hAnsi="Georgia" w:cstheme="minorHAnsi"/>
          <w:color w:val="365F91" w:themeColor="accent1" w:themeShade="BF"/>
          <w:lang w:val="sr-Latn-RS"/>
        </w:rPr>
        <w:t>учиниоца</w:t>
      </w:r>
      <w:r w:rsidR="00FC4977" w:rsidRPr="003A4F32">
        <w:rPr>
          <w:rFonts w:ascii="Georgia" w:hAnsi="Georgia" w:cstheme="minorHAnsi"/>
          <w:color w:val="365F91" w:themeColor="accent1" w:themeShade="BF"/>
          <w:lang w:val="sr-Latn-RS"/>
        </w:rPr>
        <w:t xml:space="preserve"> </w:t>
      </w:r>
      <w:r w:rsidR="00613A1A">
        <w:rPr>
          <w:rFonts w:ascii="Georgia" w:hAnsi="Georgia" w:cstheme="minorHAnsi"/>
          <w:color w:val="365F91" w:themeColor="accent1" w:themeShade="BF"/>
          <w:lang w:val="sr-Latn-RS"/>
        </w:rPr>
        <w:t>LS1.2</w:t>
      </w:r>
      <w:r w:rsidR="00FC4977" w:rsidRPr="00FD40D7">
        <w:rPr>
          <w:rFonts w:ascii="Georgia" w:hAnsi="Georgia"/>
          <w:color w:val="365F91" w:themeColor="accent1" w:themeShade="BF"/>
          <w:lang w:val="sr-Latn-RS"/>
        </w:rPr>
        <w:t xml:space="preserve"> </w:t>
      </w:r>
      <w:r w:rsidR="00FC4977" w:rsidRPr="003A4F32">
        <w:rPr>
          <w:rFonts w:ascii="Georgia" w:eastAsia="Calibri" w:hAnsi="Georgia" w:cs="Times New Roman"/>
          <w:color w:val="365F91" w:themeColor="accent1" w:themeShade="BF"/>
          <w:lang w:val="sr-Latn-RS" w:bidi="ar-SA"/>
        </w:rPr>
        <w:t>(</w:t>
      </w:r>
      <w:r w:rsidR="00FD40D7">
        <w:rPr>
          <w:rFonts w:ascii="Georgia" w:eastAsia="Calibri" w:hAnsi="Georgia" w:cs="Times New Roman"/>
          <w:color w:val="365F91" w:themeColor="accent1" w:themeShade="BF"/>
          <w:lang w:val="sr-Latn-RS" w:bidi="ar-SA"/>
        </w:rPr>
        <w:t>службено</w:t>
      </w:r>
      <w:r w:rsidR="00FC4977" w:rsidRPr="003A4F32">
        <w:rPr>
          <w:rFonts w:ascii="Georgia" w:eastAsia="Calibri" w:hAnsi="Georgia" w:cs="Times New Roman"/>
          <w:color w:val="365F91" w:themeColor="accent1" w:themeShade="BF"/>
          <w:lang w:val="sr-Latn-RS" w:bidi="ar-SA"/>
        </w:rPr>
        <w:t xml:space="preserve"> </w:t>
      </w:r>
      <w:r w:rsidR="00FD40D7">
        <w:rPr>
          <w:rFonts w:ascii="Georgia" w:eastAsia="Calibri" w:hAnsi="Georgia" w:cs="Times New Roman"/>
          <w:color w:val="365F91" w:themeColor="accent1" w:themeShade="BF"/>
          <w:lang w:val="sr-Latn-RS" w:bidi="ar-SA"/>
        </w:rPr>
        <w:t>лице</w:t>
      </w:r>
      <w:r w:rsidR="00FC4977" w:rsidRPr="003A4F32">
        <w:rPr>
          <w:rFonts w:ascii="Georgia" w:eastAsia="Calibri" w:hAnsi="Georgia" w:cs="Times New Roman"/>
          <w:color w:val="365F91" w:themeColor="accent1" w:themeShade="BF"/>
          <w:lang w:val="sr-Latn-RS" w:bidi="ar-SA"/>
        </w:rPr>
        <w:t>)</w:t>
      </w:r>
    </w:p>
    <w:p w14:paraId="1C42CEF1" w14:textId="73B133E8" w:rsidR="00851CFA" w:rsidRPr="00FC4977" w:rsidRDefault="009166AB" w:rsidP="00FD15D5">
      <w:pPr>
        <w:widowControl/>
        <w:numPr>
          <w:ilvl w:val="0"/>
          <w:numId w:val="288"/>
        </w:numPr>
        <w:autoSpaceDE/>
        <w:autoSpaceDN/>
        <w:spacing w:before="60" w:after="60" w:line="235" w:lineRule="auto"/>
        <w:ind w:left="0" w:firstLine="0"/>
        <w:jc w:val="both"/>
        <w:rPr>
          <w:rFonts w:ascii="Georgia" w:hAnsi="Georgia" w:cstheme="minorHAnsi"/>
          <w:color w:val="365F91" w:themeColor="accent1" w:themeShade="BF"/>
          <w:lang w:val="sr-Latn-RS"/>
        </w:rPr>
      </w:pPr>
      <w:r>
        <w:rPr>
          <w:rFonts w:ascii="Georgia" w:hAnsi="Georgia" w:cstheme="minorHAnsi"/>
          <w:color w:val="365F91" w:themeColor="accent1" w:themeShade="BF"/>
          <w:lang w:val="sr-Latn-RS"/>
        </w:rPr>
        <w:t>Став (1)</w:t>
      </w:r>
      <w:r w:rsidR="0031560D">
        <w:rPr>
          <w:rFonts w:ascii="Georgia" w:hAnsi="Georgia" w:cstheme="minorHAnsi"/>
          <w:color w:val="365F91" w:themeColor="accent1" w:themeShade="BF"/>
          <w:lang w:val="sr-Cyrl-RS"/>
        </w:rPr>
        <w:t xml:space="preserve"> до (</w:t>
      </w:r>
      <w:r w:rsidR="00851CFA" w:rsidRPr="00FC4977">
        <w:rPr>
          <w:rFonts w:ascii="Georgia" w:hAnsi="Georgia" w:cstheme="minorHAnsi"/>
          <w:color w:val="365F91" w:themeColor="accent1" w:themeShade="BF"/>
          <w:lang w:val="sr-Latn-RS"/>
        </w:rPr>
        <w:t>3</w:t>
      </w:r>
      <w:r w:rsidR="0031560D">
        <w:rPr>
          <w:rFonts w:ascii="Georgia" w:hAnsi="Georgia" w:cstheme="minorHAnsi"/>
          <w:color w:val="365F91" w:themeColor="accent1" w:themeShade="BF"/>
          <w:lang w:val="sr-Cyrl-RS"/>
        </w:rPr>
        <w:t>)</w:t>
      </w:r>
      <w:r w:rsidR="00851CFA" w:rsidRPr="00FC4977">
        <w:rPr>
          <w:rFonts w:ascii="Georgia" w:hAnsi="Georgia" w:cstheme="minorHAnsi"/>
          <w:color w:val="365F91" w:themeColor="accent1" w:themeShade="BF"/>
          <w:lang w:val="sr-Latn-RS"/>
        </w:rPr>
        <w:t xml:space="preserve"> </w:t>
      </w:r>
      <w:r w:rsidR="00FD40D7">
        <w:rPr>
          <w:rFonts w:ascii="Georgia" w:hAnsi="Georgia" w:cstheme="minorHAnsi"/>
          <w:color w:val="365F91" w:themeColor="accent1" w:themeShade="BF"/>
          <w:lang w:val="sr-Latn-RS"/>
        </w:rPr>
        <w:t>у</w:t>
      </w:r>
      <w:r w:rsidR="00851CFA" w:rsidRPr="00FC4977">
        <w:rPr>
          <w:rFonts w:ascii="Georgia" w:hAnsi="Georgia" w:cstheme="minorHAnsi"/>
          <w:color w:val="365F91" w:themeColor="accent1" w:themeShade="BF"/>
          <w:lang w:val="sr-Latn-RS"/>
        </w:rPr>
        <w:t xml:space="preserve"> </w:t>
      </w:r>
      <w:r w:rsidR="00FD40D7">
        <w:rPr>
          <w:rFonts w:ascii="Georgia" w:hAnsi="Georgia" w:cstheme="minorHAnsi"/>
          <w:color w:val="365F91" w:themeColor="accent1" w:themeShade="BF"/>
          <w:lang w:val="sr-Latn-RS"/>
        </w:rPr>
        <w:t>вези</w:t>
      </w:r>
      <w:r w:rsidR="00851CFA" w:rsidRPr="00FC4977">
        <w:rPr>
          <w:rFonts w:ascii="Georgia" w:hAnsi="Georgia" w:cstheme="minorHAnsi"/>
          <w:color w:val="365F91" w:themeColor="accent1" w:themeShade="BF"/>
          <w:lang w:val="sr-Latn-RS"/>
        </w:rPr>
        <w:t xml:space="preserve">  </w:t>
      </w:r>
      <w:r w:rsidR="00FD40D7">
        <w:rPr>
          <w:rFonts w:ascii="Georgia" w:hAnsi="Georgia" w:cstheme="minorHAnsi"/>
          <w:color w:val="365F91" w:themeColor="accent1" w:themeShade="BF"/>
          <w:lang w:val="sr-Latn-RS"/>
        </w:rPr>
        <w:t>са</w:t>
      </w:r>
      <w:r w:rsidR="00851CFA" w:rsidRPr="00FC4977">
        <w:rPr>
          <w:rFonts w:ascii="Georgia" w:hAnsi="Georgia" w:cstheme="minorHAnsi"/>
          <w:color w:val="365F91" w:themeColor="accent1" w:themeShade="BF"/>
          <w:lang w:val="sr-Latn-RS"/>
        </w:rPr>
        <w:t xml:space="preserve"> </w:t>
      </w:r>
      <w:r w:rsidR="00FD40D7">
        <w:rPr>
          <w:rFonts w:ascii="Georgia" w:hAnsi="Georgia" w:cstheme="minorHAnsi"/>
          <w:color w:val="365F91" w:themeColor="accent1" w:themeShade="BF"/>
          <w:lang w:val="sr-Latn-RS"/>
        </w:rPr>
        <w:t>чл</w:t>
      </w:r>
      <w:r w:rsidR="00851CFA" w:rsidRPr="00FC4977">
        <w:rPr>
          <w:rFonts w:ascii="Georgia" w:hAnsi="Georgia" w:cstheme="minorHAnsi"/>
          <w:color w:val="365F91" w:themeColor="accent1" w:themeShade="BF"/>
          <w:lang w:val="sr-Latn-RS"/>
        </w:rPr>
        <w:t>. 321</w:t>
      </w:r>
      <w:r w:rsidR="0031560D">
        <w:rPr>
          <w:rFonts w:ascii="Georgia" w:hAnsi="Georgia" w:cstheme="minorHAnsi"/>
          <w:color w:val="365F91" w:themeColor="accent1" w:themeShade="BF"/>
          <w:lang w:val="sr-Cyrl-RS"/>
        </w:rPr>
        <w:t>.</w:t>
      </w:r>
      <w:r w:rsidR="00851CFA" w:rsidRPr="00FC4977">
        <w:rPr>
          <w:rFonts w:ascii="Georgia" w:hAnsi="Georgia" w:cstheme="minorHAnsi"/>
          <w:color w:val="365F91" w:themeColor="accent1" w:themeShade="BF"/>
          <w:lang w:val="sr-Latn-RS"/>
        </w:rPr>
        <w:t xml:space="preserve"> </w:t>
      </w:r>
      <w:r w:rsidR="0031560D">
        <w:rPr>
          <w:rFonts w:ascii="Georgia" w:hAnsi="Georgia" w:cstheme="minorHAnsi"/>
          <w:color w:val="365F91" w:themeColor="accent1" w:themeShade="BF"/>
          <w:lang w:val="sr-Cyrl-RS"/>
        </w:rPr>
        <w:t>с</w:t>
      </w:r>
      <w:r w:rsidR="004329C0">
        <w:rPr>
          <w:rFonts w:ascii="Georgia" w:hAnsi="Georgia" w:cstheme="minorHAnsi"/>
          <w:color w:val="365F91" w:themeColor="accent1" w:themeShade="BF"/>
          <w:lang w:val="sr-Latn-RS"/>
        </w:rPr>
        <w:t>тав 3</w:t>
      </w:r>
      <w:r w:rsidR="004744FA">
        <w:rPr>
          <w:rFonts w:ascii="Georgia" w:hAnsi="Georgia" w:cstheme="minorHAnsi"/>
          <w:color w:val="365F91" w:themeColor="accent1" w:themeShade="BF"/>
          <w:lang w:val="sr-Cyrl-RS"/>
        </w:rPr>
        <w:t>.</w:t>
      </w:r>
    </w:p>
    <w:p w14:paraId="4A09BEEE" w14:textId="77777777" w:rsidR="00851CFA" w:rsidRPr="00FC4977" w:rsidRDefault="00851CFA" w:rsidP="00FC4977">
      <w:pPr>
        <w:widowControl/>
        <w:numPr>
          <w:ilvl w:val="1"/>
          <w:numId w:val="288"/>
        </w:numPr>
        <w:autoSpaceDE/>
        <w:autoSpaceDN/>
        <w:spacing w:before="60" w:after="60" w:line="235" w:lineRule="auto"/>
        <w:ind w:left="576" w:firstLine="0"/>
        <w:jc w:val="both"/>
        <w:rPr>
          <w:rFonts w:ascii="Georgia" w:hAnsi="Georgia" w:cstheme="minorHAnsi"/>
          <w:color w:val="365F91" w:themeColor="accent1" w:themeShade="BF"/>
          <w:lang w:val="sr-Latn-RS"/>
        </w:rPr>
      </w:pPr>
      <w:r w:rsidRPr="00FC4977">
        <w:rPr>
          <w:rFonts w:ascii="Georgia" w:hAnsi="Georgia" w:cstheme="minorHAnsi"/>
          <w:color w:val="365F91" w:themeColor="accent1" w:themeShade="BF"/>
          <w:lang w:val="sr-Latn-RS"/>
        </w:rPr>
        <w:t>080322</w:t>
      </w:r>
    </w:p>
    <w:bookmarkEnd w:id="69"/>
    <w:p w14:paraId="5A2B07F9" w14:textId="50420C24" w:rsidR="00C31F58" w:rsidRDefault="00FD40D7" w:rsidP="00C31F58">
      <w:pPr>
        <w:pStyle w:val="Nivo3"/>
        <w:spacing w:line="235" w:lineRule="auto"/>
      </w:pPr>
      <w:r>
        <w:t>Повреда</w:t>
      </w:r>
      <w:r w:rsidR="00851CFA" w:rsidRPr="009F021E">
        <w:t xml:space="preserve"> </w:t>
      </w:r>
      <w:r>
        <w:t>територијалног</w:t>
      </w:r>
      <w:r w:rsidR="00851CFA" w:rsidRPr="009F021E">
        <w:t xml:space="preserve"> </w:t>
      </w:r>
      <w:r>
        <w:t>суверенитета</w:t>
      </w:r>
      <w:r w:rsidR="00851CFA" w:rsidRPr="009F021E">
        <w:t xml:space="preserve"> </w:t>
      </w:r>
    </w:p>
    <w:p w14:paraId="6EDB583B" w14:textId="404DD478" w:rsidR="00851CFA" w:rsidRPr="009F021E" w:rsidRDefault="00FD40D7" w:rsidP="00C31F58">
      <w:pPr>
        <w:pStyle w:val="Nivo4"/>
        <w:spacing w:line="235" w:lineRule="auto"/>
      </w:pPr>
      <w:r>
        <w:t>Члан</w:t>
      </w:r>
      <w:r w:rsidR="00851CFA" w:rsidRPr="009F021E">
        <w:t xml:space="preserve"> 318</w:t>
      </w:r>
    </w:p>
    <w:p w14:paraId="6FD4B1D0" w14:textId="1AD05C04" w:rsidR="00851CFA" w:rsidRPr="009F021E" w:rsidRDefault="00FD40D7" w:rsidP="00C31F58">
      <w:pPr>
        <w:pStyle w:val="BodyText"/>
        <w:spacing w:before="120" w:after="120" w:line="235" w:lineRule="auto"/>
        <w:ind w:left="0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Ко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кршећи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правила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међународног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права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продре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територију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Србије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казниће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једне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осам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695E2A50" w14:textId="4FE656A3" w:rsidR="00851CFA" w:rsidRPr="00B66B60" w:rsidRDefault="0065695B" w:rsidP="00C31F58">
      <w:pPr>
        <w:spacing w:before="240" w:after="120" w:line="235" w:lineRule="auto"/>
        <w:jc w:val="both"/>
        <w:rPr>
          <w:rFonts w:ascii="Georgia" w:hAnsi="Georgia" w:cstheme="minorHAnsi"/>
          <w:color w:val="365F91" w:themeColor="accent1" w:themeShade="BF"/>
          <w:lang w:val="sr-Latn-RS"/>
        </w:rPr>
      </w:pPr>
      <w:r>
        <w:rPr>
          <w:rFonts w:ascii="Georgia" w:hAnsi="Georgia" w:cstheme="minorHAnsi"/>
          <w:color w:val="365F91" w:themeColor="accent1" w:themeShade="BF"/>
          <w:lang w:val="sr-Latn-RS"/>
        </w:rPr>
        <w:t>ICCS code</w:t>
      </w:r>
    </w:p>
    <w:p w14:paraId="5C8A3AD8" w14:textId="77777777" w:rsidR="00851CFA" w:rsidRPr="00B66B60" w:rsidRDefault="00851CFA" w:rsidP="00FB3645">
      <w:pPr>
        <w:widowControl/>
        <w:numPr>
          <w:ilvl w:val="1"/>
          <w:numId w:val="288"/>
        </w:numPr>
        <w:autoSpaceDE/>
        <w:autoSpaceDN/>
        <w:spacing w:before="60" w:after="60" w:line="235" w:lineRule="auto"/>
        <w:ind w:left="576" w:firstLine="0"/>
        <w:jc w:val="both"/>
        <w:rPr>
          <w:rFonts w:ascii="Georgia" w:hAnsi="Georgia" w:cstheme="minorHAnsi"/>
          <w:color w:val="365F91" w:themeColor="accent1" w:themeShade="BF"/>
          <w:lang w:val="sr-Latn-RS"/>
        </w:rPr>
      </w:pPr>
      <w:r w:rsidRPr="00B66B60">
        <w:rPr>
          <w:rFonts w:ascii="Georgia" w:hAnsi="Georgia" w:cstheme="minorHAnsi"/>
          <w:color w:val="365F91" w:themeColor="accent1" w:themeShade="BF"/>
          <w:lang w:val="sr-Latn-RS"/>
        </w:rPr>
        <w:t>0904</w:t>
      </w:r>
    </w:p>
    <w:p w14:paraId="3E004D01" w14:textId="70215034" w:rsidR="00851CFA" w:rsidRPr="00B66B60" w:rsidRDefault="00FD40D7" w:rsidP="00FD15D5">
      <w:pPr>
        <w:widowControl/>
        <w:numPr>
          <w:ilvl w:val="0"/>
          <w:numId w:val="288"/>
        </w:numPr>
        <w:autoSpaceDE/>
        <w:autoSpaceDN/>
        <w:spacing w:before="60" w:after="60" w:line="235" w:lineRule="auto"/>
        <w:ind w:left="0" w:firstLine="0"/>
        <w:jc w:val="both"/>
        <w:rPr>
          <w:rFonts w:ascii="Georgia" w:hAnsi="Georgia" w:cstheme="minorHAnsi"/>
          <w:color w:val="365F91" w:themeColor="accent1" w:themeShade="BF"/>
          <w:lang w:val="sr-Latn-RS"/>
        </w:rPr>
      </w:pPr>
      <w:r>
        <w:rPr>
          <w:rFonts w:ascii="Georgia" w:hAnsi="Georgia" w:cstheme="minorHAnsi"/>
          <w:color w:val="365F91" w:themeColor="accent1" w:themeShade="BF"/>
          <w:lang w:val="sr-Latn-RS"/>
        </w:rPr>
        <w:t>у</w:t>
      </w:r>
      <w:r w:rsidR="00851CFA" w:rsidRPr="00B66B60">
        <w:rPr>
          <w:rFonts w:ascii="Georgia" w:hAnsi="Georgia" w:cstheme="minorHAnsi"/>
          <w:color w:val="365F91" w:themeColor="accent1" w:themeShade="BF"/>
          <w:lang w:val="sr-Latn-RS"/>
        </w:rPr>
        <w:t xml:space="preserve"> </w:t>
      </w:r>
      <w:r>
        <w:rPr>
          <w:rFonts w:ascii="Georgia" w:hAnsi="Georgia" w:cstheme="minorHAnsi"/>
          <w:color w:val="365F91" w:themeColor="accent1" w:themeShade="BF"/>
          <w:lang w:val="sr-Latn-RS"/>
        </w:rPr>
        <w:t>вези</w:t>
      </w:r>
      <w:r w:rsidR="00851CFA" w:rsidRPr="00B66B60">
        <w:rPr>
          <w:rFonts w:ascii="Georgia" w:hAnsi="Georgia" w:cstheme="minorHAnsi"/>
          <w:color w:val="365F91" w:themeColor="accent1" w:themeShade="BF"/>
          <w:lang w:val="sr-Latn-RS"/>
        </w:rPr>
        <w:t xml:space="preserve"> </w:t>
      </w:r>
      <w:r>
        <w:rPr>
          <w:rFonts w:ascii="Georgia" w:hAnsi="Georgia" w:cstheme="minorHAnsi"/>
          <w:color w:val="365F91" w:themeColor="accent1" w:themeShade="BF"/>
          <w:lang w:val="sr-Latn-RS"/>
        </w:rPr>
        <w:t>са</w:t>
      </w:r>
      <w:r w:rsidR="00851CFA" w:rsidRPr="00B66B60">
        <w:rPr>
          <w:rFonts w:ascii="Georgia" w:hAnsi="Georgia" w:cstheme="minorHAnsi"/>
          <w:color w:val="365F91" w:themeColor="accent1" w:themeShade="BF"/>
          <w:lang w:val="sr-Latn-RS"/>
        </w:rPr>
        <w:t xml:space="preserve"> </w:t>
      </w:r>
      <w:r>
        <w:rPr>
          <w:rFonts w:ascii="Georgia" w:hAnsi="Georgia" w:cstheme="minorHAnsi"/>
          <w:color w:val="365F91" w:themeColor="accent1" w:themeShade="BF"/>
          <w:lang w:val="sr-Latn-RS"/>
        </w:rPr>
        <w:t>чл</w:t>
      </w:r>
      <w:r w:rsidR="00851CFA" w:rsidRPr="00B66B60">
        <w:rPr>
          <w:rFonts w:ascii="Georgia" w:hAnsi="Georgia" w:cstheme="minorHAnsi"/>
          <w:color w:val="365F91" w:themeColor="accent1" w:themeShade="BF"/>
          <w:lang w:val="sr-Latn-RS"/>
        </w:rPr>
        <w:t>. 321</w:t>
      </w:r>
      <w:r w:rsidR="0031560D">
        <w:rPr>
          <w:rFonts w:ascii="Georgia" w:hAnsi="Georgia" w:cstheme="minorHAnsi"/>
          <w:color w:val="365F91" w:themeColor="accent1" w:themeShade="BF"/>
          <w:lang w:val="sr-Cyrl-RS"/>
        </w:rPr>
        <w:t>.</w:t>
      </w:r>
      <w:r w:rsidR="00851CFA" w:rsidRPr="00B66B60">
        <w:rPr>
          <w:rFonts w:ascii="Georgia" w:hAnsi="Georgia" w:cstheme="minorHAnsi"/>
          <w:color w:val="365F91" w:themeColor="accent1" w:themeShade="BF"/>
          <w:lang w:val="sr-Latn-RS"/>
        </w:rPr>
        <w:t xml:space="preserve"> </w:t>
      </w:r>
      <w:r w:rsidR="0031560D">
        <w:rPr>
          <w:rFonts w:ascii="Georgia" w:hAnsi="Georgia" w:cstheme="minorHAnsi"/>
          <w:color w:val="365F91" w:themeColor="accent1" w:themeShade="BF"/>
          <w:lang w:val="sr-Cyrl-RS"/>
        </w:rPr>
        <w:t>с</w:t>
      </w:r>
      <w:r w:rsidR="004329C0">
        <w:rPr>
          <w:rFonts w:ascii="Georgia" w:hAnsi="Georgia" w:cstheme="minorHAnsi"/>
          <w:color w:val="365F91" w:themeColor="accent1" w:themeShade="BF"/>
          <w:lang w:val="sr-Latn-RS"/>
        </w:rPr>
        <w:t>тав 3</w:t>
      </w:r>
      <w:r w:rsidR="004744FA">
        <w:rPr>
          <w:rFonts w:ascii="Georgia" w:hAnsi="Georgia" w:cstheme="minorHAnsi"/>
          <w:color w:val="365F91" w:themeColor="accent1" w:themeShade="BF"/>
          <w:lang w:val="sr-Cyrl-RS"/>
        </w:rPr>
        <w:t>.</w:t>
      </w:r>
    </w:p>
    <w:p w14:paraId="2C9705B8" w14:textId="77777777" w:rsidR="00851CFA" w:rsidRPr="00B66B60" w:rsidRDefault="00851CFA" w:rsidP="00FB3645">
      <w:pPr>
        <w:widowControl/>
        <w:numPr>
          <w:ilvl w:val="1"/>
          <w:numId w:val="288"/>
        </w:numPr>
        <w:autoSpaceDE/>
        <w:autoSpaceDN/>
        <w:spacing w:before="60" w:after="60" w:line="235" w:lineRule="auto"/>
        <w:ind w:left="576" w:firstLine="0"/>
        <w:jc w:val="both"/>
        <w:rPr>
          <w:rFonts w:ascii="Georgia" w:hAnsi="Georgia" w:cstheme="minorHAnsi"/>
          <w:color w:val="365F91" w:themeColor="accent1" w:themeShade="BF"/>
          <w:lang w:val="sr-Latn-RS"/>
        </w:rPr>
      </w:pPr>
      <w:r w:rsidRPr="00B66B60">
        <w:rPr>
          <w:rFonts w:ascii="Georgia" w:hAnsi="Georgia" w:cstheme="minorHAnsi"/>
          <w:color w:val="365F91" w:themeColor="accent1" w:themeShade="BF"/>
          <w:lang w:val="sr-Latn-RS"/>
        </w:rPr>
        <w:t>0904</w:t>
      </w:r>
    </w:p>
    <w:p w14:paraId="0AE11D28" w14:textId="5930B59F" w:rsidR="00C31F58" w:rsidRDefault="00FD40D7" w:rsidP="00C31F58">
      <w:pPr>
        <w:pStyle w:val="Nivo3"/>
        <w:spacing w:line="235" w:lineRule="auto"/>
      </w:pPr>
      <w:r>
        <w:t>Удруживање</w:t>
      </w:r>
      <w:r w:rsidR="00851CFA" w:rsidRPr="009F021E">
        <w:t xml:space="preserve"> </w:t>
      </w:r>
      <w:r>
        <w:t>ради</w:t>
      </w:r>
      <w:r w:rsidR="00851CFA" w:rsidRPr="009F021E">
        <w:t xml:space="preserve"> </w:t>
      </w:r>
      <w:r>
        <w:t>противуставне</w:t>
      </w:r>
      <w:r w:rsidR="00851CFA" w:rsidRPr="009F021E">
        <w:t xml:space="preserve"> </w:t>
      </w:r>
      <w:r>
        <w:t>делатности</w:t>
      </w:r>
      <w:r w:rsidR="00851CFA" w:rsidRPr="009F021E">
        <w:t xml:space="preserve"> </w:t>
      </w:r>
    </w:p>
    <w:p w14:paraId="38C31BF7" w14:textId="28E70B79" w:rsidR="00851CFA" w:rsidRPr="009F021E" w:rsidRDefault="00FD40D7" w:rsidP="00C31F58">
      <w:pPr>
        <w:pStyle w:val="Nivo4"/>
        <w:spacing w:line="235" w:lineRule="auto"/>
      </w:pPr>
      <w:r>
        <w:t>Члан</w:t>
      </w:r>
      <w:r w:rsidR="00851CFA" w:rsidRPr="009F021E">
        <w:t xml:space="preserve"> 319</w:t>
      </w:r>
    </w:p>
    <w:p w14:paraId="24750B7B" w14:textId="45EE1CF4" w:rsidR="00851CFA" w:rsidRPr="009F021E" w:rsidRDefault="00FD40D7" w:rsidP="00C31F58">
      <w:pPr>
        <w:pStyle w:val="ListParagraph"/>
        <w:numPr>
          <w:ilvl w:val="0"/>
          <w:numId w:val="102"/>
        </w:numPr>
        <w:tabs>
          <w:tab w:val="left" w:pos="664"/>
        </w:tabs>
        <w:spacing w:before="120" w:after="120" w:line="235" w:lineRule="auto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Ко</w:t>
      </w:r>
      <w:r w:rsidR="00851CFA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ствара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групу</w:t>
      </w:r>
      <w:r w:rsidR="00851CFA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организовану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криминалну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групу</w:t>
      </w:r>
      <w:r w:rsidR="00851CFA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ради</w:t>
      </w:r>
      <w:r w:rsidR="00851CFA" w:rsidRPr="009F021E">
        <w:rPr>
          <w:rFonts w:asciiTheme="minorHAnsi" w:hAnsiTheme="minorHAnsi" w:cstheme="minorHAnsi"/>
          <w:spacing w:val="-2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вршења</w:t>
      </w:r>
      <w:r w:rsidR="00851CFA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кривичних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дела</w:t>
      </w:r>
      <w:r w:rsidR="00851CFA" w:rsidRPr="009F021E">
        <w:rPr>
          <w:rFonts w:asciiTheme="minorHAnsi" w:hAnsiTheme="minorHAnsi" w:cstheme="minorHAnsi"/>
          <w:spacing w:val="-6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851CFA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чл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305.</w:t>
      </w:r>
      <w:r w:rsidR="00851CFA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310,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члана</w:t>
      </w:r>
      <w:r w:rsidR="00851CFA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313.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</w:t>
      </w:r>
      <w:r w:rsidR="00851CFA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члана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314.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овог</w:t>
      </w:r>
      <w:r w:rsidR="00851CFA" w:rsidRPr="009F021E">
        <w:rPr>
          <w:rFonts w:asciiTheme="minorHAnsi" w:hAnsiTheme="minorHAnsi" w:cstheme="minorHAnsi"/>
          <w:spacing w:val="-1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законика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,</w:t>
      </w:r>
      <w:r w:rsidR="00C329B0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казниће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прописаном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чије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вршење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група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lastRenderedPageBreak/>
        <w:t>организована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криминална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група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организована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39462CC6" w14:textId="7FE25BA9" w:rsidR="00851CFA" w:rsidRPr="009F021E" w:rsidRDefault="00FD40D7" w:rsidP="00C31F58">
      <w:pPr>
        <w:pStyle w:val="ListParagraph"/>
        <w:numPr>
          <w:ilvl w:val="0"/>
          <w:numId w:val="102"/>
        </w:numPr>
        <w:tabs>
          <w:tab w:val="left" w:pos="664"/>
        </w:tabs>
        <w:spacing w:before="120" w:after="120" w:line="235" w:lineRule="auto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Ко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постане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припадник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групе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организоване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криминалне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групе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става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1.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овог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члана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казниће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шест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месеци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пет</w:t>
      </w:r>
      <w:r w:rsidR="00851CFA" w:rsidRPr="009F021E">
        <w:rPr>
          <w:rFonts w:asciiTheme="minorHAnsi" w:hAnsiTheme="minorHAnsi" w:cstheme="minorHAnsi"/>
          <w:spacing w:val="-11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6398F81E" w14:textId="4A5A918C" w:rsidR="00851CFA" w:rsidRPr="009F021E" w:rsidRDefault="00FD40D7" w:rsidP="00C31F58">
      <w:pPr>
        <w:pStyle w:val="ListParagraph"/>
        <w:numPr>
          <w:ilvl w:val="0"/>
          <w:numId w:val="102"/>
        </w:numPr>
        <w:tabs>
          <w:tab w:val="left" w:pos="664"/>
        </w:tabs>
        <w:spacing w:before="120" w:after="120" w:line="235" w:lineRule="auto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Учинилац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става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1.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овог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члана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који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откривањем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групе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организоване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криминалне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групе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други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начин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спречи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извршење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кривичних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предвиђених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ставу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1.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овог</w:t>
      </w:r>
      <w:r w:rsidR="00851CFA" w:rsidRPr="009F021E">
        <w:rPr>
          <w:rFonts w:asciiTheme="minorHAnsi" w:hAnsiTheme="minorHAnsi" w:cstheme="minorHAnsi"/>
          <w:spacing w:val="-10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члана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,</w:t>
      </w:r>
      <w:r w:rsidR="00C329B0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казниће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три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може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ослободити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2EEF465E" w14:textId="4613CCE8" w:rsidR="00851CFA" w:rsidRPr="009F021E" w:rsidRDefault="00FD40D7" w:rsidP="00C31F58">
      <w:pPr>
        <w:pStyle w:val="ListParagraph"/>
        <w:numPr>
          <w:ilvl w:val="0"/>
          <w:numId w:val="102"/>
        </w:numPr>
        <w:tabs>
          <w:tab w:val="left" w:pos="664"/>
        </w:tabs>
        <w:spacing w:before="120" w:after="120" w:line="235" w:lineRule="auto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припадник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групе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организоване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криминалне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групе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става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1.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овог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члана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који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открије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него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што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њеном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саставу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њу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учинио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неко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кривично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предвиђено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ставу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1.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овог</w:t>
      </w:r>
      <w:r w:rsidR="00851CFA" w:rsidRPr="009F021E">
        <w:rPr>
          <w:rFonts w:asciiTheme="minorHAnsi" w:hAnsiTheme="minorHAnsi" w:cstheme="minorHAnsi"/>
          <w:spacing w:val="-1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члана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,</w:t>
      </w:r>
      <w:r w:rsidR="00C329B0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казниће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једне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може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ослободити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2A80ACEF" w14:textId="74783060" w:rsidR="00851CFA" w:rsidRPr="001379B5" w:rsidRDefault="0065695B" w:rsidP="00C31F58">
      <w:pPr>
        <w:spacing w:before="240" w:after="120" w:line="235" w:lineRule="auto"/>
        <w:jc w:val="both"/>
        <w:rPr>
          <w:rFonts w:ascii="Georgia" w:hAnsi="Georgia" w:cstheme="minorHAnsi"/>
          <w:color w:val="365F91" w:themeColor="accent1" w:themeShade="BF"/>
          <w:lang w:val="sr-Latn-RS"/>
        </w:rPr>
      </w:pPr>
      <w:bookmarkStart w:id="70" w:name="_Hlk71289273"/>
      <w:r>
        <w:rPr>
          <w:rFonts w:ascii="Georgia" w:hAnsi="Georgia" w:cstheme="minorHAnsi"/>
          <w:color w:val="365F91" w:themeColor="accent1" w:themeShade="BF"/>
          <w:lang w:val="sr-Latn-RS"/>
        </w:rPr>
        <w:t>ICCS code</w:t>
      </w:r>
    </w:p>
    <w:p w14:paraId="257713A2" w14:textId="36F0D94E" w:rsidR="00851CFA" w:rsidRPr="001379B5" w:rsidRDefault="009166AB" w:rsidP="00FD15D5">
      <w:pPr>
        <w:widowControl/>
        <w:numPr>
          <w:ilvl w:val="0"/>
          <w:numId w:val="288"/>
        </w:numPr>
        <w:autoSpaceDE/>
        <w:autoSpaceDN/>
        <w:spacing w:before="60" w:after="60" w:line="235" w:lineRule="auto"/>
        <w:ind w:left="0" w:firstLine="0"/>
        <w:jc w:val="both"/>
        <w:rPr>
          <w:rFonts w:ascii="Georgia" w:hAnsi="Georgia" w:cstheme="minorHAnsi"/>
          <w:color w:val="365F91" w:themeColor="accent1" w:themeShade="BF"/>
          <w:lang w:val="sr-Latn-RS"/>
        </w:rPr>
      </w:pPr>
      <w:r>
        <w:rPr>
          <w:rFonts w:ascii="Georgia" w:hAnsi="Georgia" w:cstheme="minorHAnsi"/>
          <w:color w:val="365F91" w:themeColor="accent1" w:themeShade="BF"/>
          <w:lang w:val="sr-Latn-RS"/>
        </w:rPr>
        <w:t>Став (1)</w:t>
      </w:r>
    </w:p>
    <w:p w14:paraId="6438FA47" w14:textId="4636E8FA" w:rsidR="00851CFA" w:rsidRDefault="00851CFA" w:rsidP="005D5242">
      <w:pPr>
        <w:widowControl/>
        <w:numPr>
          <w:ilvl w:val="1"/>
          <w:numId w:val="288"/>
        </w:numPr>
        <w:autoSpaceDE/>
        <w:autoSpaceDN/>
        <w:spacing w:before="60" w:after="60" w:line="235" w:lineRule="auto"/>
        <w:ind w:left="576" w:firstLine="0"/>
        <w:jc w:val="both"/>
        <w:rPr>
          <w:rFonts w:ascii="Georgia" w:hAnsi="Georgia" w:cstheme="minorHAnsi"/>
          <w:color w:val="365F91" w:themeColor="accent1" w:themeShade="BF"/>
          <w:lang w:val="sr-Latn-RS"/>
        </w:rPr>
      </w:pPr>
      <w:bookmarkStart w:id="71" w:name="_Hlk74556767"/>
      <w:r w:rsidRPr="001379B5">
        <w:rPr>
          <w:rFonts w:ascii="Georgia" w:hAnsi="Georgia" w:cstheme="minorHAnsi"/>
          <w:color w:val="365F91" w:themeColor="accent1" w:themeShade="BF"/>
          <w:lang w:val="sr-Latn-RS"/>
        </w:rPr>
        <w:t>0905</w:t>
      </w:r>
    </w:p>
    <w:p w14:paraId="43949849" w14:textId="1E4D5310" w:rsidR="00E00EE0" w:rsidRPr="00E00EE0" w:rsidRDefault="00FD40D7" w:rsidP="00E00EE0">
      <w:pPr>
        <w:widowControl/>
        <w:numPr>
          <w:ilvl w:val="1"/>
          <w:numId w:val="308"/>
        </w:numPr>
        <w:autoSpaceDE/>
        <w:autoSpaceDN/>
        <w:spacing w:before="60" w:after="60" w:line="235" w:lineRule="auto"/>
        <w:jc w:val="both"/>
        <w:rPr>
          <w:rFonts w:ascii="Georgia" w:hAnsi="Georgia" w:cstheme="minorHAnsi"/>
          <w:color w:val="365F91" w:themeColor="accent1" w:themeShade="BF"/>
          <w:lang w:val="sr-Latn-RS"/>
        </w:rPr>
      </w:pPr>
      <w:r>
        <w:rPr>
          <w:rFonts w:ascii="Georgia" w:eastAsia="Calibri" w:hAnsi="Georgia" w:cs="Times New Roman"/>
          <w:color w:val="365F91" w:themeColor="accent1" w:themeShade="BF"/>
          <w:lang w:val="sr-Latn-RS" w:bidi="ar-SA"/>
        </w:rPr>
        <w:t>Описи</w:t>
      </w:r>
      <w:r w:rsidR="00E00EE0" w:rsidRPr="00E00EE0">
        <w:rPr>
          <w:rFonts w:ascii="Georgia" w:eastAsia="Calibri" w:hAnsi="Georgia" w:cs="Times New Roman"/>
          <w:color w:val="365F91" w:themeColor="accent1" w:themeShade="BF"/>
          <w:lang w:val="sr-Latn-RS" w:bidi="ar-SA"/>
        </w:rPr>
        <w:t xml:space="preserve"> </w:t>
      </w:r>
      <w:r>
        <w:rPr>
          <w:rFonts w:ascii="Georgia" w:eastAsia="Calibri" w:hAnsi="Georgia" w:cs="Times New Roman"/>
          <w:color w:val="365F91" w:themeColor="accent1" w:themeShade="BF"/>
          <w:lang w:val="sr-Latn-RS" w:bidi="ar-SA"/>
        </w:rPr>
        <w:t>података</w:t>
      </w:r>
      <w:r w:rsidR="00E00EE0" w:rsidRPr="00E00EE0">
        <w:rPr>
          <w:rFonts w:ascii="Georgia" w:eastAsia="Calibri" w:hAnsi="Georgia" w:cs="Times New Roman"/>
          <w:color w:val="365F91" w:themeColor="accent1" w:themeShade="BF"/>
          <w:lang w:val="sr-Latn-RS" w:bidi="ar-SA"/>
        </w:rPr>
        <w:t xml:space="preserve"> / </w:t>
      </w:r>
      <w:r>
        <w:rPr>
          <w:rFonts w:ascii="Georgia" w:eastAsia="Calibri" w:hAnsi="Georgia" w:cs="Times New Roman"/>
          <w:color w:val="365F91" w:themeColor="accent1" w:themeShade="BF"/>
          <w:lang w:val="sr-Latn-RS" w:bidi="ar-SA"/>
        </w:rPr>
        <w:t>варијабла</w:t>
      </w:r>
      <w:r w:rsidR="00E00EE0" w:rsidRPr="00E00EE0">
        <w:rPr>
          <w:rFonts w:ascii="Georgia" w:eastAsia="Calibri" w:hAnsi="Georgia" w:cs="Times New Roman"/>
          <w:color w:val="365F91" w:themeColor="accent1" w:themeShade="BF"/>
          <w:lang w:val="sr-Latn-RS" w:bidi="ar-SA"/>
        </w:rPr>
        <w:t xml:space="preserve"> </w:t>
      </w:r>
      <w:r>
        <w:rPr>
          <w:rFonts w:ascii="Georgia" w:eastAsia="Calibri" w:hAnsi="Georgia" w:cs="Times New Roman"/>
          <w:color w:val="365F91" w:themeColor="accent1" w:themeShade="BF"/>
          <w:lang w:val="sr-Latn-RS" w:bidi="ar-SA"/>
        </w:rPr>
        <w:t>додавања</w:t>
      </w:r>
      <w:r w:rsidR="00E00EE0" w:rsidRPr="00E00EE0">
        <w:rPr>
          <w:rFonts w:ascii="Georgia" w:eastAsia="Calibri" w:hAnsi="Georgia" w:cs="Times New Roman"/>
          <w:color w:val="365F91" w:themeColor="accent1" w:themeShade="BF"/>
          <w:lang w:val="sr-Latn-RS" w:bidi="ar-SA"/>
        </w:rPr>
        <w:t xml:space="preserve"> </w:t>
      </w:r>
      <w:r w:rsidR="00100E34">
        <w:rPr>
          <w:rFonts w:ascii="Georgia" w:eastAsia="Calibri" w:hAnsi="Georgia" w:cs="Times New Roman"/>
          <w:color w:val="365F91" w:themeColor="accent1" w:themeShade="BF"/>
          <w:lang w:val="sr-Latn-RS" w:bidi="ar-SA"/>
        </w:rPr>
        <w:t>CP</w:t>
      </w:r>
      <w:r w:rsidR="00E00EE0" w:rsidRPr="00E00EE0">
        <w:rPr>
          <w:rFonts w:ascii="Georgia" w:eastAsia="Calibri" w:hAnsi="Georgia" w:cs="Times New Roman"/>
          <w:color w:val="365F91" w:themeColor="accent1" w:themeShade="BF"/>
          <w:lang w:val="sr-Latn-RS" w:bidi="ar-SA"/>
        </w:rPr>
        <w:t xml:space="preserve"> (</w:t>
      </w:r>
      <w:r>
        <w:rPr>
          <w:rFonts w:ascii="Georgia" w:eastAsia="Calibri" w:hAnsi="Georgia" w:cs="Times New Roman"/>
          <w:color w:val="365F91" w:themeColor="accent1" w:themeShade="BF"/>
          <w:lang w:val="sr-Latn-RS" w:bidi="ar-SA"/>
        </w:rPr>
        <w:t>обухваћен</w:t>
      </w:r>
      <w:r w:rsidR="00E00EE0" w:rsidRPr="00E00EE0">
        <w:rPr>
          <w:rFonts w:ascii="Georgia" w:eastAsia="Calibri" w:hAnsi="Georgia" w:cs="Times New Roman"/>
          <w:color w:val="365F91" w:themeColor="accent1" w:themeShade="BF"/>
          <w:lang w:val="sr-Latn-RS" w:bidi="ar-SA"/>
        </w:rPr>
        <w:t xml:space="preserve"> </w:t>
      </w:r>
      <w:r>
        <w:rPr>
          <w:rFonts w:ascii="Georgia" w:eastAsia="Calibri" w:hAnsi="Georgia" w:cs="Times New Roman"/>
          <w:color w:val="365F91" w:themeColor="accent1" w:themeShade="BF"/>
          <w:lang w:val="sr-Latn-RS" w:bidi="ar-SA"/>
        </w:rPr>
        <w:t>договор</w:t>
      </w:r>
      <w:r w:rsidR="00E00EE0" w:rsidRPr="00E00EE0">
        <w:rPr>
          <w:rFonts w:ascii="Georgia" w:eastAsia="Calibri" w:hAnsi="Georgia" w:cs="Times New Roman"/>
          <w:color w:val="365F91" w:themeColor="accent1" w:themeShade="BF"/>
          <w:lang w:val="sr-Latn-RS" w:bidi="ar-SA"/>
        </w:rPr>
        <w:t xml:space="preserve"> / </w:t>
      </w:r>
      <w:r>
        <w:rPr>
          <w:rFonts w:ascii="Georgia" w:eastAsia="Calibri" w:hAnsi="Georgia" w:cs="Times New Roman"/>
          <w:color w:val="365F91" w:themeColor="accent1" w:themeShade="BF"/>
          <w:lang w:val="sr-Latn-RS" w:bidi="ar-SA"/>
        </w:rPr>
        <w:t>планирање</w:t>
      </w:r>
      <w:r w:rsidR="00E00EE0" w:rsidRPr="00E00EE0">
        <w:rPr>
          <w:rFonts w:ascii="Georgia" w:eastAsia="Calibri" w:hAnsi="Georgia" w:cs="Times New Roman"/>
          <w:color w:val="365F91" w:themeColor="accent1" w:themeShade="BF"/>
          <w:lang w:val="sr-Latn-RS" w:bidi="ar-SA"/>
        </w:rPr>
        <w:t>)</w:t>
      </w:r>
    </w:p>
    <w:bookmarkEnd w:id="71"/>
    <w:p w14:paraId="799B2CDA" w14:textId="29501F80" w:rsidR="00327876" w:rsidRPr="001379B5" w:rsidRDefault="004329C0" w:rsidP="00FD15D5">
      <w:pPr>
        <w:widowControl/>
        <w:numPr>
          <w:ilvl w:val="0"/>
          <w:numId w:val="288"/>
        </w:numPr>
        <w:autoSpaceDE/>
        <w:autoSpaceDN/>
        <w:spacing w:before="60" w:after="60" w:line="235" w:lineRule="auto"/>
        <w:ind w:left="0" w:firstLine="0"/>
        <w:jc w:val="both"/>
        <w:rPr>
          <w:rFonts w:ascii="Georgia" w:hAnsi="Georgia" w:cstheme="minorHAnsi"/>
          <w:color w:val="365F91" w:themeColor="accent1" w:themeShade="BF"/>
          <w:lang w:val="sr-Latn-RS"/>
        </w:rPr>
      </w:pPr>
      <w:r>
        <w:rPr>
          <w:rFonts w:ascii="Georgia" w:hAnsi="Georgia" w:cstheme="minorHAnsi"/>
          <w:color w:val="365F91" w:themeColor="accent1" w:themeShade="BF"/>
          <w:lang w:val="sr-Latn-RS"/>
        </w:rPr>
        <w:t>Став (2)</w:t>
      </w:r>
      <w:r w:rsidR="0031560D">
        <w:rPr>
          <w:rFonts w:ascii="Georgia" w:hAnsi="Georgia" w:cstheme="minorHAnsi"/>
          <w:color w:val="365F91" w:themeColor="accent1" w:themeShade="BF"/>
          <w:lang w:val="sr-Cyrl-RS"/>
        </w:rPr>
        <w:t xml:space="preserve"> до (</w:t>
      </w:r>
      <w:r w:rsidR="00327876" w:rsidRPr="001379B5">
        <w:rPr>
          <w:rFonts w:ascii="Georgia" w:hAnsi="Georgia" w:cstheme="minorHAnsi"/>
          <w:color w:val="365F91" w:themeColor="accent1" w:themeShade="BF"/>
          <w:lang w:val="sr-Latn-RS"/>
        </w:rPr>
        <w:t>4</w:t>
      </w:r>
      <w:r w:rsidR="0031560D">
        <w:rPr>
          <w:rFonts w:ascii="Georgia" w:hAnsi="Georgia" w:cstheme="minorHAnsi"/>
          <w:color w:val="365F91" w:themeColor="accent1" w:themeShade="BF"/>
          <w:lang w:val="sr-Cyrl-RS"/>
        </w:rPr>
        <w:t>)</w:t>
      </w:r>
    </w:p>
    <w:p w14:paraId="61EF6B9E" w14:textId="4F657404" w:rsidR="00327876" w:rsidRPr="001379B5" w:rsidRDefault="00327876" w:rsidP="001379B5">
      <w:pPr>
        <w:widowControl/>
        <w:numPr>
          <w:ilvl w:val="1"/>
          <w:numId w:val="288"/>
        </w:numPr>
        <w:autoSpaceDE/>
        <w:autoSpaceDN/>
        <w:spacing w:before="60" w:after="60" w:line="235" w:lineRule="auto"/>
        <w:ind w:left="576" w:firstLine="0"/>
        <w:jc w:val="both"/>
        <w:rPr>
          <w:rFonts w:ascii="Georgia" w:hAnsi="Georgia" w:cstheme="minorHAnsi"/>
          <w:color w:val="365F91" w:themeColor="accent1" w:themeShade="BF"/>
          <w:lang w:val="sr-Latn-RS"/>
        </w:rPr>
      </w:pPr>
      <w:r w:rsidRPr="001379B5">
        <w:rPr>
          <w:rFonts w:ascii="Georgia" w:hAnsi="Georgia" w:cstheme="minorHAnsi"/>
          <w:color w:val="365F91" w:themeColor="accent1" w:themeShade="BF"/>
          <w:lang w:val="sr-Latn-RS"/>
        </w:rPr>
        <w:t>0905</w:t>
      </w:r>
    </w:p>
    <w:p w14:paraId="78E65A1E" w14:textId="490EBDB9" w:rsidR="00851CFA" w:rsidRPr="001379B5" w:rsidRDefault="009166AB" w:rsidP="00FD15D5">
      <w:pPr>
        <w:widowControl/>
        <w:numPr>
          <w:ilvl w:val="0"/>
          <w:numId w:val="288"/>
        </w:numPr>
        <w:autoSpaceDE/>
        <w:autoSpaceDN/>
        <w:spacing w:before="60" w:after="60" w:line="235" w:lineRule="auto"/>
        <w:ind w:left="0" w:firstLine="0"/>
        <w:jc w:val="both"/>
        <w:rPr>
          <w:rFonts w:ascii="Georgia" w:hAnsi="Georgia" w:cstheme="minorHAnsi"/>
          <w:color w:val="365F91" w:themeColor="accent1" w:themeShade="BF"/>
          <w:lang w:val="sr-Latn-RS"/>
        </w:rPr>
      </w:pPr>
      <w:r>
        <w:rPr>
          <w:rFonts w:ascii="Georgia" w:hAnsi="Georgia" w:cstheme="minorHAnsi"/>
          <w:color w:val="365F91" w:themeColor="accent1" w:themeShade="BF"/>
          <w:lang w:val="sr-Latn-RS"/>
        </w:rPr>
        <w:t>Став (1)</w:t>
      </w:r>
      <w:r w:rsidR="0031560D">
        <w:rPr>
          <w:rFonts w:ascii="Georgia" w:hAnsi="Georgia" w:cstheme="minorHAnsi"/>
          <w:color w:val="365F91" w:themeColor="accent1" w:themeShade="BF"/>
          <w:lang w:val="sr-Cyrl-RS"/>
        </w:rPr>
        <w:t xml:space="preserve"> до (</w:t>
      </w:r>
      <w:r w:rsidR="00327876" w:rsidRPr="001379B5">
        <w:rPr>
          <w:rFonts w:ascii="Georgia" w:hAnsi="Georgia" w:cstheme="minorHAnsi"/>
          <w:color w:val="365F91" w:themeColor="accent1" w:themeShade="BF"/>
          <w:lang w:val="sr-Latn-RS"/>
        </w:rPr>
        <w:t>4</w:t>
      </w:r>
      <w:r w:rsidR="0031560D">
        <w:rPr>
          <w:rFonts w:ascii="Georgia" w:hAnsi="Georgia" w:cstheme="minorHAnsi"/>
          <w:color w:val="365F91" w:themeColor="accent1" w:themeShade="BF"/>
          <w:lang w:val="sr-Cyrl-RS"/>
        </w:rPr>
        <w:t>)</w:t>
      </w:r>
      <w:r w:rsidR="00851CFA" w:rsidRPr="001379B5">
        <w:rPr>
          <w:rFonts w:ascii="Georgia" w:hAnsi="Georgia" w:cstheme="minorHAnsi"/>
          <w:color w:val="365F91" w:themeColor="accent1" w:themeShade="BF"/>
          <w:lang w:val="sr-Latn-RS"/>
        </w:rPr>
        <w:t xml:space="preserve"> </w:t>
      </w:r>
      <w:r w:rsidR="00FD40D7">
        <w:rPr>
          <w:rFonts w:ascii="Georgia" w:hAnsi="Georgia" w:cstheme="minorHAnsi"/>
          <w:color w:val="365F91" w:themeColor="accent1" w:themeShade="BF"/>
          <w:lang w:val="sr-Latn-RS"/>
        </w:rPr>
        <w:t>у</w:t>
      </w:r>
      <w:r w:rsidR="00851CFA" w:rsidRPr="001379B5">
        <w:rPr>
          <w:rFonts w:ascii="Georgia" w:hAnsi="Georgia" w:cstheme="minorHAnsi"/>
          <w:color w:val="365F91" w:themeColor="accent1" w:themeShade="BF"/>
          <w:lang w:val="sr-Latn-RS"/>
        </w:rPr>
        <w:t xml:space="preserve"> </w:t>
      </w:r>
      <w:r w:rsidR="00FD40D7">
        <w:rPr>
          <w:rFonts w:ascii="Georgia" w:hAnsi="Georgia" w:cstheme="minorHAnsi"/>
          <w:color w:val="365F91" w:themeColor="accent1" w:themeShade="BF"/>
          <w:lang w:val="sr-Latn-RS"/>
        </w:rPr>
        <w:t>вези</w:t>
      </w:r>
      <w:r w:rsidR="00851CFA" w:rsidRPr="001379B5">
        <w:rPr>
          <w:rFonts w:ascii="Georgia" w:hAnsi="Georgia" w:cstheme="minorHAnsi"/>
          <w:color w:val="365F91" w:themeColor="accent1" w:themeShade="BF"/>
          <w:lang w:val="sr-Latn-RS"/>
        </w:rPr>
        <w:t xml:space="preserve"> </w:t>
      </w:r>
      <w:r w:rsidR="00FD40D7">
        <w:rPr>
          <w:rFonts w:ascii="Georgia" w:hAnsi="Georgia" w:cstheme="minorHAnsi"/>
          <w:color w:val="365F91" w:themeColor="accent1" w:themeShade="BF"/>
          <w:lang w:val="sr-Latn-RS"/>
        </w:rPr>
        <w:t>са</w:t>
      </w:r>
      <w:r w:rsidR="00851CFA" w:rsidRPr="001379B5">
        <w:rPr>
          <w:rFonts w:ascii="Georgia" w:hAnsi="Georgia" w:cstheme="minorHAnsi"/>
          <w:color w:val="365F91" w:themeColor="accent1" w:themeShade="BF"/>
          <w:lang w:val="sr-Latn-RS"/>
        </w:rPr>
        <w:t xml:space="preserve"> </w:t>
      </w:r>
      <w:r w:rsidR="00FD40D7">
        <w:rPr>
          <w:rFonts w:ascii="Georgia" w:hAnsi="Georgia" w:cstheme="minorHAnsi"/>
          <w:color w:val="365F91" w:themeColor="accent1" w:themeShade="BF"/>
          <w:lang w:val="sr-Latn-RS"/>
        </w:rPr>
        <w:t>чл</w:t>
      </w:r>
      <w:r w:rsidR="00851CFA" w:rsidRPr="001379B5">
        <w:rPr>
          <w:rFonts w:ascii="Georgia" w:hAnsi="Georgia" w:cstheme="minorHAnsi"/>
          <w:color w:val="365F91" w:themeColor="accent1" w:themeShade="BF"/>
          <w:lang w:val="sr-Latn-RS"/>
        </w:rPr>
        <w:t>. 321</w:t>
      </w:r>
      <w:r w:rsidR="0031560D">
        <w:rPr>
          <w:rFonts w:ascii="Georgia" w:hAnsi="Georgia" w:cstheme="minorHAnsi"/>
          <w:color w:val="365F91" w:themeColor="accent1" w:themeShade="BF"/>
          <w:lang w:val="sr-Cyrl-RS"/>
        </w:rPr>
        <w:t>. с</w:t>
      </w:r>
      <w:r w:rsidR="004329C0">
        <w:rPr>
          <w:rFonts w:ascii="Georgia" w:hAnsi="Georgia" w:cstheme="minorHAnsi"/>
          <w:color w:val="365F91" w:themeColor="accent1" w:themeShade="BF"/>
          <w:lang w:val="sr-Latn-RS"/>
        </w:rPr>
        <w:t xml:space="preserve">тав </w:t>
      </w:r>
      <w:r w:rsidR="0031560D">
        <w:rPr>
          <w:rFonts w:ascii="Georgia" w:hAnsi="Georgia" w:cstheme="minorHAnsi"/>
          <w:color w:val="365F91" w:themeColor="accent1" w:themeShade="BF"/>
          <w:lang w:val="sr-Cyrl-RS"/>
        </w:rPr>
        <w:t>3</w:t>
      </w:r>
      <w:r w:rsidR="004744FA">
        <w:rPr>
          <w:rFonts w:ascii="Georgia" w:hAnsi="Georgia" w:cstheme="minorHAnsi"/>
          <w:color w:val="365F91" w:themeColor="accent1" w:themeShade="BF"/>
          <w:lang w:val="sr-Cyrl-RS"/>
        </w:rPr>
        <w:t>.</w:t>
      </w:r>
    </w:p>
    <w:p w14:paraId="381C396B" w14:textId="77777777" w:rsidR="00851CFA" w:rsidRPr="001379B5" w:rsidRDefault="00851CFA" w:rsidP="001379B5">
      <w:pPr>
        <w:widowControl/>
        <w:numPr>
          <w:ilvl w:val="1"/>
          <w:numId w:val="288"/>
        </w:numPr>
        <w:autoSpaceDE/>
        <w:autoSpaceDN/>
        <w:spacing w:before="60" w:after="60" w:line="235" w:lineRule="auto"/>
        <w:ind w:left="576" w:firstLine="0"/>
        <w:jc w:val="both"/>
        <w:rPr>
          <w:rFonts w:ascii="Georgia" w:hAnsi="Georgia" w:cstheme="minorHAnsi"/>
          <w:color w:val="365F91" w:themeColor="accent1" w:themeShade="BF"/>
          <w:lang w:val="sr-Latn-RS"/>
        </w:rPr>
      </w:pPr>
      <w:r w:rsidRPr="001379B5">
        <w:rPr>
          <w:rFonts w:ascii="Georgia" w:hAnsi="Georgia" w:cstheme="minorHAnsi"/>
          <w:color w:val="365F91" w:themeColor="accent1" w:themeShade="BF"/>
          <w:lang w:val="sr-Latn-RS"/>
        </w:rPr>
        <w:t>0905</w:t>
      </w:r>
    </w:p>
    <w:bookmarkEnd w:id="70"/>
    <w:p w14:paraId="0195A2C2" w14:textId="383B1E24" w:rsidR="00C31F58" w:rsidRDefault="00FD40D7" w:rsidP="00C31F58">
      <w:pPr>
        <w:pStyle w:val="Nivo3"/>
        <w:spacing w:line="235" w:lineRule="auto"/>
      </w:pPr>
      <w:r>
        <w:t>Припремање</w:t>
      </w:r>
      <w:r w:rsidR="00851CFA" w:rsidRPr="009F021E">
        <w:t xml:space="preserve"> </w:t>
      </w:r>
      <w:r>
        <w:t>дела</w:t>
      </w:r>
      <w:r w:rsidR="00851CFA" w:rsidRPr="009F021E">
        <w:t xml:space="preserve"> </w:t>
      </w:r>
      <w:r>
        <w:t>против</w:t>
      </w:r>
      <w:r w:rsidR="00851CFA" w:rsidRPr="009F021E">
        <w:t xml:space="preserve"> </w:t>
      </w:r>
      <w:r>
        <w:t>уставног</w:t>
      </w:r>
      <w:r w:rsidR="00851CFA" w:rsidRPr="009F021E">
        <w:t xml:space="preserve"> </w:t>
      </w:r>
      <w:r>
        <w:t>уређења</w:t>
      </w:r>
      <w:r w:rsidR="00851CFA" w:rsidRPr="009F021E">
        <w:t xml:space="preserve"> </w:t>
      </w:r>
      <w:r>
        <w:t>и</w:t>
      </w:r>
      <w:r w:rsidR="00851CFA" w:rsidRPr="009F021E">
        <w:t xml:space="preserve"> </w:t>
      </w:r>
      <w:r>
        <w:t>безбедности</w:t>
      </w:r>
      <w:r w:rsidR="00851CFA" w:rsidRPr="009F021E">
        <w:t xml:space="preserve"> </w:t>
      </w:r>
      <w:r>
        <w:t>Србије</w:t>
      </w:r>
      <w:r w:rsidR="00851CFA" w:rsidRPr="009F021E">
        <w:t xml:space="preserve"> </w:t>
      </w:r>
    </w:p>
    <w:p w14:paraId="27B209AB" w14:textId="71BCD23B" w:rsidR="00851CFA" w:rsidRPr="009F021E" w:rsidRDefault="00FD40D7" w:rsidP="00C31F58">
      <w:pPr>
        <w:pStyle w:val="Nivo4"/>
        <w:spacing w:line="235" w:lineRule="auto"/>
      </w:pPr>
      <w:r>
        <w:t>Члан</w:t>
      </w:r>
      <w:r w:rsidR="00851CFA" w:rsidRPr="009F021E">
        <w:t xml:space="preserve"> 320</w:t>
      </w:r>
    </w:p>
    <w:p w14:paraId="7429AA47" w14:textId="0C9D7BB3" w:rsidR="00851CFA" w:rsidRPr="009F021E" w:rsidRDefault="00FD40D7" w:rsidP="00C31F58">
      <w:pPr>
        <w:pStyle w:val="ListParagraph"/>
        <w:numPr>
          <w:ilvl w:val="0"/>
          <w:numId w:val="101"/>
        </w:numPr>
        <w:tabs>
          <w:tab w:val="left" w:pos="664"/>
        </w:tabs>
        <w:spacing w:before="120" w:after="120" w:line="235" w:lineRule="auto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Ко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припрема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извршење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кривичног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чл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. 305.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314. </w:t>
      </w:r>
      <w:r>
        <w:rPr>
          <w:rFonts w:asciiTheme="minorHAnsi" w:hAnsiTheme="minorHAnsi" w:cstheme="minorHAnsi"/>
          <w:sz w:val="20"/>
          <w:szCs w:val="20"/>
          <w:lang w:val="sr-Latn-RS"/>
        </w:rPr>
        <w:t>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члана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315. </w:t>
      </w:r>
      <w:r>
        <w:rPr>
          <w:rFonts w:asciiTheme="minorHAnsi" w:hAnsiTheme="minorHAnsi" w:cstheme="minorHAnsi"/>
          <w:sz w:val="20"/>
          <w:szCs w:val="20"/>
          <w:lang w:val="sr-Latn-RS"/>
        </w:rPr>
        <w:t>ст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. 1. </w:t>
      </w:r>
      <w:r>
        <w:rPr>
          <w:rFonts w:asciiTheme="minorHAnsi" w:hAnsiTheme="minorHAnsi" w:cstheme="minorHAnsi"/>
          <w:sz w:val="20"/>
          <w:szCs w:val="20"/>
          <w:lang w:val="sr-Latn-RS"/>
        </w:rPr>
        <w:t>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2.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овог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законика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казниће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једне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пет</w:t>
      </w:r>
      <w:r w:rsidR="00851CFA" w:rsidRPr="009F021E">
        <w:rPr>
          <w:rFonts w:asciiTheme="minorHAnsi" w:hAnsiTheme="minorHAnsi" w:cstheme="minorHAnsi"/>
          <w:spacing w:val="-7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7D7658BB" w14:textId="0CA1B902" w:rsidR="00851CFA" w:rsidRPr="009F021E" w:rsidRDefault="00FD40D7" w:rsidP="00C31F58">
      <w:pPr>
        <w:pStyle w:val="ListParagraph"/>
        <w:numPr>
          <w:ilvl w:val="0"/>
          <w:numId w:val="101"/>
        </w:numPr>
        <w:tabs>
          <w:tab w:val="left" w:pos="664"/>
        </w:tabs>
        <w:spacing w:before="120" w:after="120" w:line="235" w:lineRule="auto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Припремање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става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1.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овог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члана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састоји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набављању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оспособљавању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средстава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извршење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кривичног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отклањању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препрека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извршење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кривичног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договарању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планирању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организовању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другим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извршење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кривичног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другим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радњама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којима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стварају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услови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непосредно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извршење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кривичног</w:t>
      </w:r>
      <w:r w:rsidR="00851CFA" w:rsidRPr="009F021E">
        <w:rPr>
          <w:rFonts w:asciiTheme="minorHAnsi" w:hAnsiTheme="minorHAnsi" w:cstheme="minorHAnsi"/>
          <w:spacing w:val="-2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16AF6E43" w14:textId="1306B7C3" w:rsidR="00851CFA" w:rsidRPr="009F021E" w:rsidRDefault="00FD40D7" w:rsidP="00C31F58">
      <w:pPr>
        <w:pStyle w:val="ListParagraph"/>
        <w:numPr>
          <w:ilvl w:val="0"/>
          <w:numId w:val="101"/>
        </w:numPr>
        <w:tabs>
          <w:tab w:val="left" w:pos="664"/>
        </w:tabs>
        <w:spacing w:before="120" w:after="120" w:line="235" w:lineRule="auto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Ко</w:t>
      </w:r>
      <w:r w:rsidR="00851CFA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упућује</w:t>
      </w:r>
      <w:r w:rsidR="00851CFA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пребацује</w:t>
      </w:r>
      <w:r w:rsidR="00851CFA" w:rsidRPr="009F021E">
        <w:rPr>
          <w:rFonts w:asciiTheme="minorHAnsi" w:hAnsiTheme="minorHAnsi" w:cstheme="minorHAnsi"/>
          <w:spacing w:val="-7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територију</w:t>
      </w:r>
      <w:r w:rsidR="00851CFA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Србије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лица</w:t>
      </w:r>
      <w:r w:rsidR="00851CFA" w:rsidRPr="009F021E">
        <w:rPr>
          <w:rFonts w:asciiTheme="minorHAnsi" w:hAnsiTheme="minorHAnsi" w:cstheme="minorHAnsi"/>
          <w:spacing w:val="-6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оружје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,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експлозив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,</w:t>
      </w:r>
      <w:r w:rsidR="00851CFA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отрове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,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опрему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,</w:t>
      </w:r>
      <w:r w:rsidR="00851CFA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муницију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други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материјал</w:t>
      </w:r>
      <w:r w:rsidR="00851CFA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ради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извршења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једног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више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кривичних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ове</w:t>
      </w:r>
      <w:r w:rsidR="00851CFA" w:rsidRPr="009F021E">
        <w:rPr>
          <w:rFonts w:asciiTheme="minorHAnsi" w:hAnsiTheme="minorHAnsi" w:cstheme="minorHAnsi"/>
          <w:spacing w:val="-12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главе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,</w:t>
      </w:r>
      <w:r w:rsidR="00C329B0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казниће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две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десет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38114EDE" w14:textId="2355C469" w:rsidR="00851CFA" w:rsidRPr="005E1CF0" w:rsidRDefault="0065695B" w:rsidP="00C31F58">
      <w:pPr>
        <w:spacing w:before="240" w:after="120" w:line="235" w:lineRule="auto"/>
        <w:jc w:val="both"/>
        <w:rPr>
          <w:rFonts w:ascii="Georgia" w:hAnsi="Georgia" w:cstheme="minorHAnsi"/>
          <w:color w:val="365F91" w:themeColor="accent1" w:themeShade="BF"/>
          <w:lang w:val="sr-Latn-RS"/>
        </w:rPr>
      </w:pPr>
      <w:r>
        <w:rPr>
          <w:rFonts w:ascii="Georgia" w:hAnsi="Georgia" w:cstheme="minorHAnsi"/>
          <w:color w:val="365F91" w:themeColor="accent1" w:themeShade="BF"/>
          <w:lang w:val="sr-Latn-RS"/>
        </w:rPr>
        <w:t>ICCS code</w:t>
      </w:r>
    </w:p>
    <w:p w14:paraId="0B0B6295" w14:textId="7595F25C" w:rsidR="00851CFA" w:rsidRPr="005E1CF0" w:rsidRDefault="009166AB" w:rsidP="00FD15D5">
      <w:pPr>
        <w:widowControl/>
        <w:numPr>
          <w:ilvl w:val="0"/>
          <w:numId w:val="288"/>
        </w:numPr>
        <w:autoSpaceDE/>
        <w:autoSpaceDN/>
        <w:spacing w:before="60" w:after="60" w:line="235" w:lineRule="auto"/>
        <w:ind w:left="0" w:firstLine="0"/>
        <w:jc w:val="both"/>
        <w:rPr>
          <w:rFonts w:ascii="Georgia" w:hAnsi="Georgia" w:cstheme="minorHAnsi"/>
          <w:color w:val="365F91" w:themeColor="accent1" w:themeShade="BF"/>
          <w:lang w:val="sr-Latn-RS"/>
        </w:rPr>
      </w:pPr>
      <w:r>
        <w:rPr>
          <w:rFonts w:ascii="Georgia" w:hAnsi="Georgia" w:cstheme="minorHAnsi"/>
          <w:color w:val="365F91" w:themeColor="accent1" w:themeShade="BF"/>
          <w:lang w:val="sr-Latn-RS"/>
        </w:rPr>
        <w:t>Став (1)</w:t>
      </w:r>
    </w:p>
    <w:p w14:paraId="4ED1AFFE" w14:textId="3B075C70" w:rsidR="00851CFA" w:rsidRPr="005E1CF0" w:rsidRDefault="00851CFA" w:rsidP="009C1E3D">
      <w:pPr>
        <w:widowControl/>
        <w:numPr>
          <w:ilvl w:val="1"/>
          <w:numId w:val="288"/>
        </w:numPr>
        <w:autoSpaceDE/>
        <w:autoSpaceDN/>
        <w:spacing w:before="60" w:after="60" w:line="235" w:lineRule="auto"/>
        <w:ind w:left="576" w:firstLine="0"/>
        <w:jc w:val="both"/>
        <w:rPr>
          <w:rFonts w:ascii="Georgia" w:hAnsi="Georgia" w:cstheme="minorHAnsi"/>
          <w:color w:val="365F91" w:themeColor="accent1" w:themeShade="BF"/>
          <w:lang w:val="sr-Latn-RS"/>
        </w:rPr>
      </w:pPr>
      <w:r w:rsidRPr="005E1CF0">
        <w:rPr>
          <w:rFonts w:ascii="Georgia" w:hAnsi="Georgia" w:cstheme="minorHAnsi"/>
          <w:color w:val="365F91" w:themeColor="accent1" w:themeShade="BF"/>
          <w:lang w:val="sr-Latn-RS"/>
        </w:rPr>
        <w:t>0904</w:t>
      </w:r>
    </w:p>
    <w:p w14:paraId="247215F2" w14:textId="54F9DEF6" w:rsidR="0065301C" w:rsidRPr="005E1CF0" w:rsidRDefault="00FD40D7" w:rsidP="00AE44F1">
      <w:pPr>
        <w:widowControl/>
        <w:numPr>
          <w:ilvl w:val="1"/>
          <w:numId w:val="308"/>
        </w:numPr>
        <w:autoSpaceDE/>
        <w:autoSpaceDN/>
        <w:spacing w:before="60" w:after="60" w:line="235" w:lineRule="auto"/>
        <w:ind w:left="1224"/>
        <w:jc w:val="both"/>
        <w:rPr>
          <w:rFonts w:ascii="Georgia" w:hAnsi="Georgia" w:cstheme="minorHAnsi"/>
          <w:color w:val="365F91" w:themeColor="accent1" w:themeShade="BF"/>
          <w:lang w:val="sr-Latn-RS"/>
        </w:rPr>
      </w:pPr>
      <w:r>
        <w:rPr>
          <w:rFonts w:ascii="Georgia" w:eastAsia="Calibri" w:hAnsi="Georgia" w:cs="Times New Roman"/>
          <w:color w:val="365F91" w:themeColor="accent1" w:themeShade="BF"/>
          <w:lang w:val="sr-Latn-RS" w:bidi="ar-SA"/>
        </w:rPr>
        <w:t>Описи</w:t>
      </w:r>
      <w:r w:rsidR="0065301C" w:rsidRPr="005E1CF0">
        <w:rPr>
          <w:rFonts w:ascii="Georgia" w:eastAsia="Calibri" w:hAnsi="Georgia" w:cs="Times New Roman"/>
          <w:color w:val="365F91" w:themeColor="accent1" w:themeShade="BF"/>
          <w:lang w:val="sr-Latn-RS" w:bidi="ar-SA"/>
        </w:rPr>
        <w:t xml:space="preserve"> </w:t>
      </w:r>
      <w:r>
        <w:rPr>
          <w:rFonts w:ascii="Georgia" w:eastAsia="Calibri" w:hAnsi="Georgia" w:cs="Times New Roman"/>
          <w:color w:val="365F91" w:themeColor="accent1" w:themeShade="BF"/>
          <w:lang w:val="sr-Latn-RS" w:bidi="ar-SA"/>
        </w:rPr>
        <w:t>података</w:t>
      </w:r>
      <w:r w:rsidR="0065301C" w:rsidRPr="005E1CF0">
        <w:rPr>
          <w:rFonts w:ascii="Georgia" w:eastAsia="Calibri" w:hAnsi="Georgia" w:cs="Times New Roman"/>
          <w:color w:val="365F91" w:themeColor="accent1" w:themeShade="BF"/>
          <w:lang w:val="sr-Latn-RS" w:bidi="ar-SA"/>
        </w:rPr>
        <w:t xml:space="preserve"> / </w:t>
      </w:r>
      <w:r>
        <w:rPr>
          <w:rFonts w:ascii="Georgia" w:eastAsia="Calibri" w:hAnsi="Georgia" w:cs="Times New Roman"/>
          <w:color w:val="365F91" w:themeColor="accent1" w:themeShade="BF"/>
          <w:lang w:val="sr-Latn-RS" w:bidi="ar-SA"/>
        </w:rPr>
        <w:t>варијабла</w:t>
      </w:r>
      <w:r w:rsidR="0065301C" w:rsidRPr="005E1CF0">
        <w:rPr>
          <w:rFonts w:ascii="Georgia" w:eastAsia="Calibri" w:hAnsi="Georgia" w:cs="Times New Roman"/>
          <w:color w:val="365F91" w:themeColor="accent1" w:themeShade="BF"/>
          <w:lang w:val="sr-Latn-RS" w:bidi="ar-SA"/>
        </w:rPr>
        <w:t xml:space="preserve"> </w:t>
      </w:r>
      <w:r>
        <w:rPr>
          <w:rFonts w:ascii="Georgia" w:eastAsia="Calibri" w:hAnsi="Georgia" w:cs="Times New Roman"/>
          <w:color w:val="365F91" w:themeColor="accent1" w:themeShade="BF"/>
          <w:lang w:val="sr-Latn-RS" w:bidi="ar-SA"/>
        </w:rPr>
        <w:t>додавања</w:t>
      </w:r>
      <w:r w:rsidR="0065301C" w:rsidRPr="005E1CF0">
        <w:rPr>
          <w:rFonts w:ascii="Georgia" w:eastAsia="Calibri" w:hAnsi="Georgia" w:cs="Times New Roman"/>
          <w:color w:val="365F91" w:themeColor="accent1" w:themeShade="BF"/>
          <w:lang w:val="sr-Latn-RS" w:bidi="ar-SA"/>
        </w:rPr>
        <w:t xml:space="preserve"> </w:t>
      </w:r>
      <w:r w:rsidR="00100E34">
        <w:rPr>
          <w:rFonts w:ascii="Georgia" w:eastAsia="Calibri" w:hAnsi="Georgia" w:cs="Times New Roman"/>
          <w:color w:val="365F91" w:themeColor="accent1" w:themeShade="BF"/>
          <w:lang w:val="sr-Latn-RS" w:bidi="ar-SA"/>
        </w:rPr>
        <w:t>CP</w:t>
      </w:r>
      <w:r w:rsidR="0065301C" w:rsidRPr="005E1CF0">
        <w:rPr>
          <w:rFonts w:ascii="Georgia" w:eastAsia="Calibri" w:hAnsi="Georgia" w:cs="Times New Roman"/>
          <w:color w:val="365F91" w:themeColor="accent1" w:themeShade="BF"/>
          <w:lang w:val="sr-Latn-RS" w:bidi="ar-SA"/>
        </w:rPr>
        <w:t xml:space="preserve"> (</w:t>
      </w:r>
      <w:r>
        <w:rPr>
          <w:rFonts w:ascii="Georgia" w:eastAsia="Calibri" w:hAnsi="Georgia" w:cs="Times New Roman"/>
          <w:color w:val="365F91" w:themeColor="accent1" w:themeShade="BF"/>
          <w:lang w:val="sr-Latn-RS" w:bidi="ar-SA"/>
        </w:rPr>
        <w:t>обухваћен</w:t>
      </w:r>
      <w:r w:rsidR="0065301C" w:rsidRPr="005E1CF0">
        <w:rPr>
          <w:rFonts w:ascii="Georgia" w:eastAsia="Calibri" w:hAnsi="Georgia" w:cs="Times New Roman"/>
          <w:color w:val="365F91" w:themeColor="accent1" w:themeShade="BF"/>
          <w:lang w:val="sr-Latn-RS" w:bidi="ar-SA"/>
        </w:rPr>
        <w:t xml:space="preserve"> </w:t>
      </w:r>
      <w:r>
        <w:rPr>
          <w:rFonts w:ascii="Georgia" w:eastAsia="Calibri" w:hAnsi="Georgia" w:cs="Times New Roman"/>
          <w:color w:val="365F91" w:themeColor="accent1" w:themeShade="BF"/>
          <w:lang w:val="sr-Latn-RS" w:bidi="ar-SA"/>
        </w:rPr>
        <w:t>договор</w:t>
      </w:r>
      <w:r w:rsidR="0065301C" w:rsidRPr="005E1CF0">
        <w:rPr>
          <w:rFonts w:ascii="Georgia" w:eastAsia="Calibri" w:hAnsi="Georgia" w:cs="Times New Roman"/>
          <w:color w:val="365F91" w:themeColor="accent1" w:themeShade="BF"/>
          <w:lang w:val="sr-Latn-RS" w:bidi="ar-SA"/>
        </w:rPr>
        <w:t xml:space="preserve"> / </w:t>
      </w:r>
      <w:r>
        <w:rPr>
          <w:rFonts w:ascii="Georgia" w:eastAsia="Calibri" w:hAnsi="Georgia" w:cs="Times New Roman"/>
          <w:color w:val="365F91" w:themeColor="accent1" w:themeShade="BF"/>
          <w:lang w:val="sr-Latn-RS" w:bidi="ar-SA"/>
        </w:rPr>
        <w:t>планирање</w:t>
      </w:r>
      <w:r w:rsidR="0065301C" w:rsidRPr="005E1CF0">
        <w:rPr>
          <w:rFonts w:ascii="Georgia" w:eastAsia="Calibri" w:hAnsi="Georgia" w:cs="Times New Roman"/>
          <w:color w:val="365F91" w:themeColor="accent1" w:themeShade="BF"/>
          <w:lang w:val="sr-Latn-RS" w:bidi="ar-SA"/>
        </w:rPr>
        <w:t>)</w:t>
      </w:r>
    </w:p>
    <w:p w14:paraId="5D597026" w14:textId="55912C29" w:rsidR="00851CFA" w:rsidRPr="005E1CF0" w:rsidRDefault="009166AB" w:rsidP="00FD15D5">
      <w:pPr>
        <w:widowControl/>
        <w:numPr>
          <w:ilvl w:val="0"/>
          <w:numId w:val="288"/>
        </w:numPr>
        <w:autoSpaceDE/>
        <w:autoSpaceDN/>
        <w:spacing w:before="60" w:after="60" w:line="235" w:lineRule="auto"/>
        <w:ind w:left="0" w:firstLine="0"/>
        <w:jc w:val="both"/>
        <w:rPr>
          <w:rFonts w:ascii="Georgia" w:hAnsi="Georgia" w:cstheme="minorHAnsi"/>
          <w:color w:val="365F91" w:themeColor="accent1" w:themeShade="BF"/>
          <w:lang w:val="sr-Latn-RS"/>
        </w:rPr>
      </w:pPr>
      <w:r>
        <w:rPr>
          <w:rFonts w:ascii="Georgia" w:hAnsi="Georgia" w:cstheme="minorHAnsi"/>
          <w:color w:val="365F91" w:themeColor="accent1" w:themeShade="BF"/>
          <w:lang w:val="sr-Latn-RS"/>
        </w:rPr>
        <w:t>Став (1)</w:t>
      </w:r>
      <w:r w:rsidR="00851CFA" w:rsidRPr="005E1CF0">
        <w:rPr>
          <w:rFonts w:ascii="Georgia" w:hAnsi="Georgia" w:cstheme="minorHAnsi"/>
          <w:color w:val="365F91" w:themeColor="accent1" w:themeShade="BF"/>
          <w:lang w:val="sr-Latn-RS"/>
        </w:rPr>
        <w:t xml:space="preserve"> </w:t>
      </w:r>
      <w:r w:rsidR="00FD40D7">
        <w:rPr>
          <w:rFonts w:ascii="Georgia" w:hAnsi="Georgia" w:cstheme="minorHAnsi"/>
          <w:color w:val="365F91" w:themeColor="accent1" w:themeShade="BF"/>
          <w:lang w:val="sr-Latn-RS"/>
        </w:rPr>
        <w:t>у</w:t>
      </w:r>
      <w:r w:rsidR="00851CFA" w:rsidRPr="005E1CF0">
        <w:rPr>
          <w:rFonts w:ascii="Georgia" w:hAnsi="Georgia" w:cstheme="minorHAnsi"/>
          <w:color w:val="365F91" w:themeColor="accent1" w:themeShade="BF"/>
          <w:lang w:val="sr-Latn-RS"/>
        </w:rPr>
        <w:t xml:space="preserve"> </w:t>
      </w:r>
      <w:r w:rsidR="00FD40D7">
        <w:rPr>
          <w:rFonts w:ascii="Georgia" w:hAnsi="Georgia" w:cstheme="minorHAnsi"/>
          <w:color w:val="365F91" w:themeColor="accent1" w:themeShade="BF"/>
          <w:lang w:val="sr-Latn-RS"/>
        </w:rPr>
        <w:t>вези</w:t>
      </w:r>
      <w:r w:rsidR="00851CFA" w:rsidRPr="005E1CF0">
        <w:rPr>
          <w:rFonts w:ascii="Georgia" w:hAnsi="Georgia" w:cstheme="minorHAnsi"/>
          <w:color w:val="365F91" w:themeColor="accent1" w:themeShade="BF"/>
          <w:lang w:val="sr-Latn-RS"/>
        </w:rPr>
        <w:t xml:space="preserve"> </w:t>
      </w:r>
      <w:r w:rsidR="00FD40D7">
        <w:rPr>
          <w:rFonts w:ascii="Georgia" w:hAnsi="Georgia" w:cstheme="minorHAnsi"/>
          <w:color w:val="365F91" w:themeColor="accent1" w:themeShade="BF"/>
          <w:lang w:val="sr-Latn-RS"/>
        </w:rPr>
        <w:t>са</w:t>
      </w:r>
      <w:r w:rsidR="00851CFA" w:rsidRPr="005E1CF0">
        <w:rPr>
          <w:rFonts w:ascii="Georgia" w:hAnsi="Georgia" w:cstheme="minorHAnsi"/>
          <w:color w:val="365F91" w:themeColor="accent1" w:themeShade="BF"/>
          <w:lang w:val="sr-Latn-RS"/>
        </w:rPr>
        <w:t xml:space="preserve"> </w:t>
      </w:r>
      <w:r w:rsidR="00FD40D7">
        <w:rPr>
          <w:rFonts w:ascii="Georgia" w:hAnsi="Georgia" w:cstheme="minorHAnsi"/>
          <w:color w:val="365F91" w:themeColor="accent1" w:themeShade="BF"/>
          <w:lang w:val="sr-Latn-RS"/>
        </w:rPr>
        <w:t>чл</w:t>
      </w:r>
      <w:r w:rsidR="00851CFA" w:rsidRPr="005E1CF0">
        <w:rPr>
          <w:rFonts w:ascii="Georgia" w:hAnsi="Georgia" w:cstheme="minorHAnsi"/>
          <w:color w:val="365F91" w:themeColor="accent1" w:themeShade="BF"/>
          <w:lang w:val="sr-Latn-RS"/>
        </w:rPr>
        <w:t>. 321</w:t>
      </w:r>
      <w:r w:rsidR="0031560D">
        <w:rPr>
          <w:rFonts w:ascii="Georgia" w:hAnsi="Georgia" w:cstheme="minorHAnsi"/>
          <w:color w:val="365F91" w:themeColor="accent1" w:themeShade="BF"/>
          <w:lang w:val="sr-Cyrl-RS"/>
        </w:rPr>
        <w:t>. с</w:t>
      </w:r>
      <w:r w:rsidR="004329C0">
        <w:rPr>
          <w:rFonts w:ascii="Georgia" w:hAnsi="Georgia" w:cstheme="minorHAnsi"/>
          <w:color w:val="365F91" w:themeColor="accent1" w:themeShade="BF"/>
          <w:lang w:val="sr-Latn-RS"/>
        </w:rPr>
        <w:t>тав 3</w:t>
      </w:r>
      <w:r w:rsidR="004744FA">
        <w:rPr>
          <w:rFonts w:ascii="Georgia" w:hAnsi="Georgia" w:cstheme="minorHAnsi"/>
          <w:color w:val="365F91" w:themeColor="accent1" w:themeShade="BF"/>
          <w:lang w:val="sr-Cyrl-RS"/>
        </w:rPr>
        <w:t>.</w:t>
      </w:r>
    </w:p>
    <w:p w14:paraId="4B304994" w14:textId="77777777" w:rsidR="00851CFA" w:rsidRPr="005E1CF0" w:rsidRDefault="00851CFA" w:rsidP="009C1E3D">
      <w:pPr>
        <w:widowControl/>
        <w:numPr>
          <w:ilvl w:val="1"/>
          <w:numId w:val="288"/>
        </w:numPr>
        <w:autoSpaceDE/>
        <w:autoSpaceDN/>
        <w:spacing w:before="60" w:after="60" w:line="235" w:lineRule="auto"/>
        <w:ind w:left="576" w:firstLine="0"/>
        <w:jc w:val="both"/>
        <w:rPr>
          <w:rFonts w:ascii="Georgia" w:hAnsi="Georgia" w:cstheme="minorHAnsi"/>
          <w:color w:val="365F91" w:themeColor="accent1" w:themeShade="BF"/>
          <w:lang w:val="sr-Latn-RS"/>
        </w:rPr>
      </w:pPr>
      <w:r w:rsidRPr="005E1CF0">
        <w:rPr>
          <w:rFonts w:ascii="Georgia" w:hAnsi="Georgia" w:cstheme="minorHAnsi"/>
          <w:color w:val="365F91" w:themeColor="accent1" w:themeShade="BF"/>
          <w:lang w:val="sr-Latn-RS"/>
        </w:rPr>
        <w:t>0904</w:t>
      </w:r>
    </w:p>
    <w:p w14:paraId="1683A290" w14:textId="27EEAC9F" w:rsidR="00851CFA" w:rsidRPr="005E1CF0" w:rsidRDefault="004329C0" w:rsidP="00FD15D5">
      <w:pPr>
        <w:widowControl/>
        <w:numPr>
          <w:ilvl w:val="0"/>
          <w:numId w:val="288"/>
        </w:numPr>
        <w:autoSpaceDE/>
        <w:autoSpaceDN/>
        <w:spacing w:before="60" w:after="60" w:line="235" w:lineRule="auto"/>
        <w:ind w:left="0" w:firstLine="0"/>
        <w:jc w:val="both"/>
        <w:rPr>
          <w:rFonts w:ascii="Georgia" w:hAnsi="Georgia" w:cstheme="minorHAnsi"/>
          <w:color w:val="365F91" w:themeColor="accent1" w:themeShade="BF"/>
          <w:lang w:val="sr-Latn-RS"/>
        </w:rPr>
      </w:pPr>
      <w:r>
        <w:rPr>
          <w:rFonts w:ascii="Georgia" w:hAnsi="Georgia" w:cstheme="minorHAnsi"/>
          <w:color w:val="365F91" w:themeColor="accent1" w:themeShade="BF"/>
          <w:lang w:val="sr-Latn-RS"/>
        </w:rPr>
        <w:t>Став (3)</w:t>
      </w:r>
    </w:p>
    <w:p w14:paraId="53002216" w14:textId="77777777" w:rsidR="00851CFA" w:rsidRPr="005E1CF0" w:rsidRDefault="00851CFA" w:rsidP="009C1E3D">
      <w:pPr>
        <w:widowControl/>
        <w:numPr>
          <w:ilvl w:val="1"/>
          <w:numId w:val="288"/>
        </w:numPr>
        <w:autoSpaceDE/>
        <w:autoSpaceDN/>
        <w:spacing w:before="60" w:after="60" w:line="235" w:lineRule="auto"/>
        <w:ind w:left="576" w:firstLine="0"/>
        <w:jc w:val="both"/>
        <w:rPr>
          <w:rFonts w:ascii="Georgia" w:hAnsi="Georgia" w:cstheme="minorHAnsi"/>
          <w:color w:val="365F91" w:themeColor="accent1" w:themeShade="BF"/>
          <w:lang w:val="sr-Latn-RS"/>
        </w:rPr>
      </w:pPr>
      <w:r w:rsidRPr="005E1CF0">
        <w:rPr>
          <w:rFonts w:ascii="Georgia" w:hAnsi="Georgia" w:cstheme="minorHAnsi"/>
          <w:color w:val="365F91" w:themeColor="accent1" w:themeShade="BF"/>
          <w:lang w:val="sr-Latn-RS"/>
        </w:rPr>
        <w:t>0904</w:t>
      </w:r>
    </w:p>
    <w:p w14:paraId="4728938A" w14:textId="3D580573" w:rsidR="00851CFA" w:rsidRPr="005E1CF0" w:rsidRDefault="004329C0" w:rsidP="00FD15D5">
      <w:pPr>
        <w:widowControl/>
        <w:numPr>
          <w:ilvl w:val="0"/>
          <w:numId w:val="288"/>
        </w:numPr>
        <w:autoSpaceDE/>
        <w:autoSpaceDN/>
        <w:spacing w:before="60" w:after="60" w:line="235" w:lineRule="auto"/>
        <w:ind w:left="0" w:firstLine="0"/>
        <w:jc w:val="both"/>
        <w:rPr>
          <w:rFonts w:ascii="Georgia" w:hAnsi="Georgia" w:cstheme="minorHAnsi"/>
          <w:color w:val="365F91" w:themeColor="accent1" w:themeShade="BF"/>
          <w:lang w:val="sr-Latn-RS"/>
        </w:rPr>
      </w:pPr>
      <w:r>
        <w:rPr>
          <w:rFonts w:ascii="Georgia" w:hAnsi="Georgia" w:cstheme="minorHAnsi"/>
          <w:color w:val="365F91" w:themeColor="accent1" w:themeShade="BF"/>
          <w:lang w:val="sr-Latn-RS"/>
        </w:rPr>
        <w:t>Став (3)</w:t>
      </w:r>
      <w:r w:rsidR="00851CFA" w:rsidRPr="005E1CF0">
        <w:rPr>
          <w:rFonts w:ascii="Georgia" w:hAnsi="Georgia" w:cstheme="minorHAnsi"/>
          <w:color w:val="365F91" w:themeColor="accent1" w:themeShade="BF"/>
          <w:lang w:val="sr-Latn-RS"/>
        </w:rPr>
        <w:t xml:space="preserve"> </w:t>
      </w:r>
      <w:r w:rsidR="00FD40D7">
        <w:rPr>
          <w:rFonts w:ascii="Georgia" w:hAnsi="Georgia" w:cstheme="minorHAnsi"/>
          <w:color w:val="365F91" w:themeColor="accent1" w:themeShade="BF"/>
          <w:lang w:val="sr-Latn-RS"/>
        </w:rPr>
        <w:t>у</w:t>
      </w:r>
      <w:r w:rsidR="00851CFA" w:rsidRPr="005E1CF0">
        <w:rPr>
          <w:rFonts w:ascii="Georgia" w:hAnsi="Georgia" w:cstheme="minorHAnsi"/>
          <w:color w:val="365F91" w:themeColor="accent1" w:themeShade="BF"/>
          <w:lang w:val="sr-Latn-RS"/>
        </w:rPr>
        <w:t xml:space="preserve"> </w:t>
      </w:r>
      <w:r w:rsidR="00FD40D7">
        <w:rPr>
          <w:rFonts w:ascii="Georgia" w:hAnsi="Georgia" w:cstheme="minorHAnsi"/>
          <w:color w:val="365F91" w:themeColor="accent1" w:themeShade="BF"/>
          <w:lang w:val="sr-Latn-RS"/>
        </w:rPr>
        <w:t>вези</w:t>
      </w:r>
      <w:r w:rsidR="00851CFA" w:rsidRPr="005E1CF0">
        <w:rPr>
          <w:rFonts w:ascii="Georgia" w:hAnsi="Georgia" w:cstheme="minorHAnsi"/>
          <w:color w:val="365F91" w:themeColor="accent1" w:themeShade="BF"/>
          <w:lang w:val="sr-Latn-RS"/>
        </w:rPr>
        <w:t xml:space="preserve"> </w:t>
      </w:r>
      <w:r w:rsidR="00FD40D7">
        <w:rPr>
          <w:rFonts w:ascii="Georgia" w:hAnsi="Georgia" w:cstheme="minorHAnsi"/>
          <w:color w:val="365F91" w:themeColor="accent1" w:themeShade="BF"/>
          <w:lang w:val="sr-Latn-RS"/>
        </w:rPr>
        <w:t>са</w:t>
      </w:r>
      <w:r w:rsidR="00851CFA" w:rsidRPr="005E1CF0">
        <w:rPr>
          <w:rFonts w:ascii="Georgia" w:hAnsi="Georgia" w:cstheme="minorHAnsi"/>
          <w:color w:val="365F91" w:themeColor="accent1" w:themeShade="BF"/>
          <w:lang w:val="sr-Latn-RS"/>
        </w:rPr>
        <w:t xml:space="preserve"> </w:t>
      </w:r>
      <w:r w:rsidR="00FD40D7">
        <w:rPr>
          <w:rFonts w:ascii="Georgia" w:hAnsi="Georgia" w:cstheme="minorHAnsi"/>
          <w:color w:val="365F91" w:themeColor="accent1" w:themeShade="BF"/>
          <w:lang w:val="sr-Latn-RS"/>
        </w:rPr>
        <w:t>чл</w:t>
      </w:r>
      <w:r w:rsidR="00851CFA" w:rsidRPr="005E1CF0">
        <w:rPr>
          <w:rFonts w:ascii="Georgia" w:hAnsi="Georgia" w:cstheme="minorHAnsi"/>
          <w:color w:val="365F91" w:themeColor="accent1" w:themeShade="BF"/>
          <w:lang w:val="sr-Latn-RS"/>
        </w:rPr>
        <w:t>. 321</w:t>
      </w:r>
      <w:r w:rsidR="0031560D">
        <w:rPr>
          <w:rFonts w:ascii="Georgia" w:hAnsi="Georgia" w:cstheme="minorHAnsi"/>
          <w:color w:val="365F91" w:themeColor="accent1" w:themeShade="BF"/>
          <w:lang w:val="sr-Cyrl-RS"/>
        </w:rPr>
        <w:t>.</w:t>
      </w:r>
      <w:r w:rsidR="00851CFA" w:rsidRPr="005E1CF0">
        <w:rPr>
          <w:rFonts w:ascii="Georgia" w:hAnsi="Georgia" w:cstheme="minorHAnsi"/>
          <w:color w:val="365F91" w:themeColor="accent1" w:themeShade="BF"/>
          <w:lang w:val="sr-Latn-RS"/>
        </w:rPr>
        <w:t xml:space="preserve"> </w:t>
      </w:r>
      <w:r w:rsidR="0031560D">
        <w:rPr>
          <w:rFonts w:ascii="Georgia" w:hAnsi="Georgia" w:cstheme="minorHAnsi"/>
          <w:color w:val="365F91" w:themeColor="accent1" w:themeShade="BF"/>
          <w:lang w:val="sr-Cyrl-RS"/>
        </w:rPr>
        <w:t>с</w:t>
      </w:r>
      <w:r>
        <w:rPr>
          <w:rFonts w:ascii="Georgia" w:hAnsi="Georgia" w:cstheme="minorHAnsi"/>
          <w:color w:val="365F91" w:themeColor="accent1" w:themeShade="BF"/>
          <w:lang w:val="sr-Latn-RS"/>
        </w:rPr>
        <w:t>тав 3</w:t>
      </w:r>
      <w:r w:rsidR="004744FA">
        <w:rPr>
          <w:rFonts w:ascii="Georgia" w:hAnsi="Georgia" w:cstheme="minorHAnsi"/>
          <w:color w:val="365F91" w:themeColor="accent1" w:themeShade="BF"/>
          <w:lang w:val="sr-Cyrl-RS"/>
        </w:rPr>
        <w:t>.</w:t>
      </w:r>
    </w:p>
    <w:p w14:paraId="7AB0DE09" w14:textId="77777777" w:rsidR="00851CFA" w:rsidRPr="005E1CF0" w:rsidRDefault="00851CFA" w:rsidP="009C1E3D">
      <w:pPr>
        <w:widowControl/>
        <w:numPr>
          <w:ilvl w:val="1"/>
          <w:numId w:val="288"/>
        </w:numPr>
        <w:autoSpaceDE/>
        <w:autoSpaceDN/>
        <w:spacing w:before="60" w:after="60" w:line="235" w:lineRule="auto"/>
        <w:ind w:left="576" w:firstLine="0"/>
        <w:jc w:val="both"/>
        <w:rPr>
          <w:rFonts w:ascii="Georgia" w:hAnsi="Georgia" w:cstheme="minorHAnsi"/>
          <w:color w:val="365F91" w:themeColor="accent1" w:themeShade="BF"/>
          <w:lang w:val="sr-Latn-RS"/>
        </w:rPr>
      </w:pPr>
      <w:r w:rsidRPr="005E1CF0">
        <w:rPr>
          <w:rFonts w:ascii="Georgia" w:hAnsi="Georgia" w:cstheme="minorHAnsi"/>
          <w:color w:val="365F91" w:themeColor="accent1" w:themeShade="BF"/>
          <w:lang w:val="sr-Latn-RS"/>
        </w:rPr>
        <w:t>0904</w:t>
      </w:r>
    </w:p>
    <w:p w14:paraId="0A809A9C" w14:textId="7A3E428A" w:rsidR="00C31F58" w:rsidRDefault="00FD40D7" w:rsidP="00C31F58">
      <w:pPr>
        <w:pStyle w:val="Nivo3"/>
        <w:spacing w:line="235" w:lineRule="auto"/>
      </w:pPr>
      <w:r>
        <w:t>Тешка</w:t>
      </w:r>
      <w:r w:rsidR="00851CFA" w:rsidRPr="009F021E">
        <w:t xml:space="preserve"> </w:t>
      </w:r>
      <w:r>
        <w:t>дела</w:t>
      </w:r>
      <w:r w:rsidR="00851CFA" w:rsidRPr="009F021E">
        <w:t xml:space="preserve"> </w:t>
      </w:r>
      <w:r>
        <w:t>против</w:t>
      </w:r>
      <w:r w:rsidR="00851CFA" w:rsidRPr="009F021E">
        <w:t xml:space="preserve"> </w:t>
      </w:r>
      <w:r>
        <w:t>уставног</w:t>
      </w:r>
      <w:r w:rsidR="00851CFA" w:rsidRPr="009F021E">
        <w:t xml:space="preserve"> </w:t>
      </w:r>
      <w:r>
        <w:t>уређења</w:t>
      </w:r>
      <w:r w:rsidR="00851CFA" w:rsidRPr="009F021E">
        <w:t xml:space="preserve"> </w:t>
      </w:r>
      <w:r>
        <w:t>и</w:t>
      </w:r>
      <w:r w:rsidR="00851CFA" w:rsidRPr="009F021E">
        <w:t xml:space="preserve"> </w:t>
      </w:r>
      <w:r>
        <w:t>безбедности</w:t>
      </w:r>
      <w:r w:rsidR="00851CFA" w:rsidRPr="009F021E">
        <w:t xml:space="preserve"> </w:t>
      </w:r>
      <w:r>
        <w:t>Србије</w:t>
      </w:r>
      <w:r w:rsidR="00851CFA" w:rsidRPr="009F021E">
        <w:t xml:space="preserve"> </w:t>
      </w:r>
    </w:p>
    <w:p w14:paraId="19CB8817" w14:textId="101B950E" w:rsidR="00851CFA" w:rsidRPr="009F021E" w:rsidRDefault="00FD40D7" w:rsidP="00C31F58">
      <w:pPr>
        <w:pStyle w:val="Nivo4"/>
        <w:spacing w:line="235" w:lineRule="auto"/>
      </w:pPr>
      <w:r>
        <w:t>Члан</w:t>
      </w:r>
      <w:r w:rsidR="00851CFA" w:rsidRPr="009F021E">
        <w:t xml:space="preserve"> 321</w:t>
      </w:r>
    </w:p>
    <w:p w14:paraId="54925576" w14:textId="452A0BD7" w:rsidR="00851CFA" w:rsidRPr="009F021E" w:rsidRDefault="00FD40D7" w:rsidP="00C31F58">
      <w:pPr>
        <w:pStyle w:val="ListParagraph"/>
        <w:numPr>
          <w:ilvl w:val="0"/>
          <w:numId w:val="100"/>
        </w:numPr>
        <w:tabs>
          <w:tab w:val="left" w:pos="664"/>
        </w:tabs>
        <w:spacing w:before="120" w:after="120" w:line="235" w:lineRule="auto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За</w:t>
      </w:r>
      <w:r w:rsidR="00851CFA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кривично</w:t>
      </w:r>
      <w:r w:rsidR="00851CFA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дело</w:t>
      </w:r>
      <w:r w:rsidR="00851CFA" w:rsidRPr="009F021E">
        <w:rPr>
          <w:rFonts w:asciiTheme="minorHAnsi" w:hAnsiTheme="minorHAnsi" w:cstheme="minorHAnsi"/>
          <w:spacing w:val="-2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851CFA" w:rsidRPr="009F021E">
        <w:rPr>
          <w:rFonts w:asciiTheme="minorHAnsi" w:hAnsiTheme="minorHAnsi" w:cstheme="minorHAnsi"/>
          <w:spacing w:val="-2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чл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  <w:r w:rsidR="00851CFA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307.</w:t>
      </w:r>
      <w:r w:rsidR="00851CFA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851CFA" w:rsidRPr="009F021E">
        <w:rPr>
          <w:rFonts w:asciiTheme="minorHAnsi" w:hAnsiTheme="minorHAnsi" w:cstheme="minorHAnsi"/>
          <w:spacing w:val="-1"/>
          <w:sz w:val="20"/>
          <w:szCs w:val="20"/>
          <w:lang w:val="sr-Latn-RS"/>
        </w:rPr>
        <w:t xml:space="preserve"> 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309.</w:t>
      </w:r>
      <w:r w:rsidR="00851CFA" w:rsidRPr="009F021E">
        <w:rPr>
          <w:rFonts w:asciiTheme="minorHAnsi" w:hAnsiTheme="minorHAnsi" w:cstheme="minorHAnsi"/>
          <w:spacing w:val="-2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</w:t>
      </w:r>
      <w:r w:rsidR="00851CFA" w:rsidRPr="009F021E">
        <w:rPr>
          <w:rFonts w:asciiTheme="minorHAnsi" w:hAnsiTheme="minorHAnsi" w:cstheme="minorHAnsi"/>
          <w:spacing w:val="-2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чл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  <w:r w:rsidR="00851CFA" w:rsidRPr="009F021E">
        <w:rPr>
          <w:rFonts w:asciiTheme="minorHAnsi" w:hAnsiTheme="minorHAnsi" w:cstheme="minorHAnsi"/>
          <w:spacing w:val="-2"/>
          <w:sz w:val="20"/>
          <w:szCs w:val="20"/>
          <w:lang w:val="sr-Latn-RS"/>
        </w:rPr>
        <w:t xml:space="preserve"> 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313.</w:t>
      </w:r>
      <w:r w:rsidR="00851CFA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851CFA" w:rsidRPr="009F021E">
        <w:rPr>
          <w:rFonts w:asciiTheme="minorHAnsi" w:hAnsiTheme="minorHAnsi" w:cstheme="minorHAnsi"/>
          <w:spacing w:val="-2"/>
          <w:sz w:val="20"/>
          <w:szCs w:val="20"/>
          <w:lang w:val="sr-Latn-RS"/>
        </w:rPr>
        <w:t xml:space="preserve"> 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315.</w:t>
      </w:r>
      <w:r w:rsidR="00851CFA" w:rsidRPr="009F021E">
        <w:rPr>
          <w:rFonts w:asciiTheme="minorHAnsi" w:hAnsiTheme="minorHAnsi" w:cstheme="minorHAnsi"/>
          <w:spacing w:val="-1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овог</w:t>
      </w:r>
      <w:r w:rsidR="00851CFA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законика</w:t>
      </w:r>
      <w:r w:rsidR="00851CFA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које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</w:t>
      </w:r>
      <w:r w:rsidR="00851CFA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имало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</w:t>
      </w:r>
      <w:r w:rsidR="00851CFA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последицу</w:t>
      </w:r>
      <w:r w:rsidR="00851CFA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смрт</w:t>
      </w:r>
      <w:r w:rsidR="00851CFA" w:rsidRPr="009F021E">
        <w:rPr>
          <w:rFonts w:asciiTheme="minorHAnsi" w:hAnsiTheme="minorHAnsi" w:cstheme="minorHAnsi"/>
          <w:spacing w:val="-2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једног</w:t>
      </w:r>
      <w:r w:rsidR="00851CFA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lastRenderedPageBreak/>
        <w:t>или</w:t>
      </w:r>
      <w:r w:rsidR="00851CFA" w:rsidRPr="009F021E">
        <w:rPr>
          <w:rFonts w:asciiTheme="minorHAnsi" w:hAnsiTheme="minorHAnsi" w:cstheme="minorHAnsi"/>
          <w:spacing w:val="-2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више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pacing w:val="3"/>
          <w:sz w:val="20"/>
          <w:szCs w:val="20"/>
          <w:lang w:val="sr-Latn-RS"/>
        </w:rPr>
        <w:t>лица</w:t>
      </w:r>
      <w:r w:rsidR="00851CFA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изазвало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опасност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живот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људи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праћено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тешким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насиљима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великим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разарањима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довело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угрожавања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безбедности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економске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војне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снаге</w:t>
      </w:r>
      <w:r w:rsidR="00851CFA" w:rsidRPr="009F021E">
        <w:rPr>
          <w:rFonts w:asciiTheme="minorHAnsi" w:hAnsiTheme="minorHAnsi" w:cstheme="minorHAnsi"/>
          <w:spacing w:val="-8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земље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,</w:t>
      </w:r>
      <w:r w:rsidR="00C329B0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учинилац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ће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казнити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најмање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десет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0CE56690" w14:textId="30C7F401" w:rsidR="00851CFA" w:rsidRPr="009F021E" w:rsidRDefault="00FD40D7" w:rsidP="00C31F58">
      <w:pPr>
        <w:pStyle w:val="ListParagraph"/>
        <w:numPr>
          <w:ilvl w:val="0"/>
          <w:numId w:val="100"/>
        </w:numPr>
        <w:tabs>
          <w:tab w:val="left" w:pos="664"/>
        </w:tabs>
        <w:spacing w:before="120" w:after="120" w:line="235" w:lineRule="auto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Ако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при</w:t>
      </w:r>
      <w:r w:rsidR="00851CFA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извршењу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дела</w:t>
      </w:r>
      <w:r w:rsidR="00851CFA" w:rsidRPr="009F021E">
        <w:rPr>
          <w:rFonts w:asciiTheme="minorHAnsi" w:hAnsiTheme="minorHAnsi" w:cstheme="minorHAnsi"/>
          <w:spacing w:val="-6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851CFA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става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1.</w:t>
      </w:r>
      <w:r w:rsidR="00851CFA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овог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члана</w:t>
      </w:r>
      <w:r w:rsidR="00851CFA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учинилац</w:t>
      </w:r>
      <w:r w:rsidR="00851CFA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са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умишљајем</w:t>
      </w:r>
      <w:r w:rsidR="00851CFA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лишио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живота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једно</w:t>
      </w:r>
      <w:r w:rsidR="00851CFA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више</w:t>
      </w:r>
      <w:r w:rsidR="00851CFA" w:rsidRPr="009F021E">
        <w:rPr>
          <w:rFonts w:asciiTheme="minorHAnsi" w:hAnsiTheme="minorHAnsi" w:cstheme="minorHAnsi"/>
          <w:spacing w:val="-6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лица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казниће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најмање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десет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доживотним</w:t>
      </w:r>
      <w:r w:rsidR="00851CFA" w:rsidRPr="009F021E">
        <w:rPr>
          <w:rFonts w:asciiTheme="minorHAnsi" w:hAnsiTheme="minorHAnsi" w:cstheme="minorHAnsi"/>
          <w:spacing w:val="-1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70CCCE28" w14:textId="0BFBC836" w:rsidR="00C329B0" w:rsidRPr="00C31F58" w:rsidRDefault="00FD40D7" w:rsidP="00C31F58">
      <w:pPr>
        <w:pStyle w:val="ListParagraph"/>
        <w:numPr>
          <w:ilvl w:val="0"/>
          <w:numId w:val="100"/>
        </w:numPr>
        <w:tabs>
          <w:tab w:val="left" w:pos="664"/>
        </w:tabs>
        <w:spacing w:before="120" w:after="120" w:line="235" w:lineRule="auto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Казном</w:t>
      </w:r>
      <w:r w:rsidR="00851CFA" w:rsidRPr="00C31F58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851CFA" w:rsidRPr="00C31F58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става</w:t>
      </w:r>
      <w:r w:rsidR="00851CFA" w:rsidRPr="00C31F58">
        <w:rPr>
          <w:rFonts w:asciiTheme="minorHAnsi" w:hAnsiTheme="minorHAnsi" w:cstheme="minorHAnsi"/>
          <w:sz w:val="20"/>
          <w:szCs w:val="20"/>
          <w:lang w:val="sr-Latn-RS"/>
        </w:rPr>
        <w:t xml:space="preserve"> 2.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овог</w:t>
      </w:r>
      <w:r w:rsidR="00851CFA" w:rsidRPr="00C31F58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члана</w:t>
      </w:r>
      <w:r w:rsidR="00851CFA" w:rsidRPr="00C31F58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казниће</w:t>
      </w:r>
      <w:r w:rsidR="00851CFA" w:rsidRPr="00C31F58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851CFA" w:rsidRPr="00C31F58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</w:t>
      </w:r>
      <w:r w:rsidR="00851CFA" w:rsidRPr="00C31F58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</w:t>
      </w:r>
      <w:r w:rsidR="00851CFA" w:rsidRPr="00C31F58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учини</w:t>
      </w:r>
      <w:r w:rsidR="00851CFA" w:rsidRPr="00C31F58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кривично</w:t>
      </w:r>
      <w:r w:rsidR="00851CFA" w:rsidRPr="00C31F58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дело</w:t>
      </w:r>
      <w:r w:rsidR="00851CFA" w:rsidRPr="00C31F58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851CFA" w:rsidRPr="00C31F58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члана</w:t>
      </w:r>
      <w:r w:rsidR="00851CFA" w:rsidRPr="00C31F58">
        <w:rPr>
          <w:rFonts w:asciiTheme="minorHAnsi" w:hAnsiTheme="minorHAnsi" w:cstheme="minorHAnsi"/>
          <w:sz w:val="20"/>
          <w:szCs w:val="20"/>
          <w:lang w:val="sr-Latn-RS"/>
        </w:rPr>
        <w:t xml:space="preserve"> 307, </w:t>
      </w:r>
      <w:r>
        <w:rPr>
          <w:rFonts w:asciiTheme="minorHAnsi" w:hAnsiTheme="minorHAnsi" w:cstheme="minorHAnsi"/>
          <w:sz w:val="20"/>
          <w:szCs w:val="20"/>
          <w:lang w:val="sr-Latn-RS"/>
        </w:rPr>
        <w:t>чл</w:t>
      </w:r>
      <w:r w:rsidR="00851CFA" w:rsidRPr="00C31F58">
        <w:rPr>
          <w:rFonts w:asciiTheme="minorHAnsi" w:hAnsiTheme="minorHAnsi" w:cstheme="minorHAnsi"/>
          <w:sz w:val="20"/>
          <w:szCs w:val="20"/>
          <w:lang w:val="sr-Latn-RS"/>
        </w:rPr>
        <w:t xml:space="preserve">. 309.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851CFA" w:rsidRPr="00C31F58">
        <w:rPr>
          <w:rFonts w:asciiTheme="minorHAnsi" w:hAnsiTheme="minorHAnsi" w:cstheme="minorHAnsi"/>
          <w:sz w:val="20"/>
          <w:szCs w:val="20"/>
          <w:lang w:val="sr-Latn-RS"/>
        </w:rPr>
        <w:t xml:space="preserve"> 311, </w:t>
      </w:r>
      <w:r>
        <w:rPr>
          <w:rFonts w:asciiTheme="minorHAnsi" w:hAnsiTheme="minorHAnsi" w:cstheme="minorHAnsi"/>
          <w:sz w:val="20"/>
          <w:szCs w:val="20"/>
          <w:lang w:val="sr-Latn-RS"/>
        </w:rPr>
        <w:t>чл</w:t>
      </w:r>
      <w:r w:rsidR="00851CFA" w:rsidRPr="00C31F58">
        <w:rPr>
          <w:rFonts w:asciiTheme="minorHAnsi" w:hAnsiTheme="minorHAnsi" w:cstheme="minorHAnsi"/>
          <w:sz w:val="20"/>
          <w:szCs w:val="20"/>
          <w:lang w:val="sr-Latn-RS"/>
        </w:rPr>
        <w:t xml:space="preserve">. 314.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851CFA" w:rsidRPr="00C31F58">
        <w:rPr>
          <w:rFonts w:asciiTheme="minorHAnsi" w:hAnsiTheme="minorHAnsi" w:cstheme="minorHAnsi"/>
          <w:sz w:val="20"/>
          <w:szCs w:val="20"/>
          <w:lang w:val="sr-Latn-RS"/>
        </w:rPr>
        <w:t xml:space="preserve"> 319. </w:t>
      </w:r>
      <w:r>
        <w:rPr>
          <w:rFonts w:asciiTheme="minorHAnsi" w:hAnsiTheme="minorHAnsi" w:cstheme="minorHAnsi"/>
          <w:sz w:val="20"/>
          <w:szCs w:val="20"/>
          <w:lang w:val="sr-Latn-RS"/>
        </w:rPr>
        <w:t>и</w:t>
      </w:r>
      <w:r w:rsidR="00851CFA" w:rsidRPr="00C31F58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члана</w:t>
      </w:r>
      <w:r w:rsidR="00C31F58" w:rsidRPr="00C31F58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 w:rsidR="00851CFA" w:rsidRPr="00C31F58">
        <w:rPr>
          <w:rFonts w:asciiTheme="minorHAnsi" w:hAnsiTheme="minorHAnsi" w:cstheme="minorHAnsi"/>
          <w:sz w:val="20"/>
          <w:szCs w:val="20"/>
          <w:lang w:val="sr-Latn-RS"/>
        </w:rPr>
        <w:t xml:space="preserve">320. </w:t>
      </w:r>
      <w:r w:rsidR="004329C0">
        <w:rPr>
          <w:rFonts w:asciiTheme="minorHAnsi" w:hAnsiTheme="minorHAnsi" w:cstheme="minorHAnsi"/>
          <w:sz w:val="20"/>
          <w:szCs w:val="20"/>
          <w:lang w:val="sr-Latn-RS"/>
        </w:rPr>
        <w:t>Став (2)</w:t>
      </w:r>
      <w:r w:rsidR="00851CFA" w:rsidRPr="00C31F58">
        <w:rPr>
          <w:rFonts w:asciiTheme="minorHAnsi" w:hAnsiTheme="minorHAnsi" w:cstheme="minorHAnsi"/>
          <w:sz w:val="20"/>
          <w:szCs w:val="20"/>
          <w:lang w:val="sr-Latn-RS"/>
        </w:rPr>
        <w:t xml:space="preserve">.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овог</w:t>
      </w:r>
      <w:r w:rsidR="00851CFA" w:rsidRPr="00C31F58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законика</w:t>
      </w:r>
      <w:r w:rsidR="00851CFA" w:rsidRPr="00C31F58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</w:t>
      </w:r>
      <w:r w:rsidR="00851CFA" w:rsidRPr="00C31F58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време</w:t>
      </w:r>
      <w:r w:rsidR="00851CFA" w:rsidRPr="00C31F58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ратног</w:t>
      </w:r>
      <w:r w:rsidR="00851CFA" w:rsidRPr="00C31F58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стања</w:t>
      </w:r>
      <w:r w:rsidR="00851CFA" w:rsidRPr="00C31F58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оружаног</w:t>
      </w:r>
      <w:r w:rsidR="00851CFA" w:rsidRPr="00C31F58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сукоба</w:t>
      </w:r>
      <w:r w:rsidR="00851CFA" w:rsidRPr="00C31F58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C31F58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ванредног</w:t>
      </w:r>
      <w:r w:rsidR="00851CFA" w:rsidRPr="00C31F58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стања</w:t>
      </w:r>
      <w:r w:rsidR="00851CFA" w:rsidRPr="00C31F58">
        <w:rPr>
          <w:rFonts w:asciiTheme="minorHAnsi" w:hAnsiTheme="minorHAnsi" w:cstheme="minorHAnsi"/>
          <w:sz w:val="20"/>
          <w:szCs w:val="20"/>
          <w:lang w:val="sr-Latn-RS"/>
        </w:rPr>
        <w:t>.</w:t>
      </w:r>
      <w:r w:rsidR="00C329B0" w:rsidRPr="00C31F58">
        <w:rPr>
          <w:rFonts w:asciiTheme="minorHAnsi" w:hAnsiTheme="minorHAnsi" w:cstheme="minorHAnsi"/>
          <w:sz w:val="20"/>
          <w:szCs w:val="20"/>
          <w:lang w:val="sr-Latn-RS"/>
        </w:rPr>
        <w:br w:type="page"/>
      </w:r>
    </w:p>
    <w:p w14:paraId="349EC380" w14:textId="357C131E" w:rsidR="00851CFA" w:rsidRPr="009F021E" w:rsidRDefault="00FD40D7" w:rsidP="008C607A">
      <w:pPr>
        <w:pStyle w:val="nivo1"/>
      </w:pPr>
      <w:r>
        <w:lastRenderedPageBreak/>
        <w:t>Глава</w:t>
      </w:r>
      <w:r w:rsidR="00851CFA" w:rsidRPr="009F021E">
        <w:t xml:space="preserve"> </w:t>
      </w:r>
      <w:r>
        <w:t>двадесет</w:t>
      </w:r>
      <w:r w:rsidR="00851CFA" w:rsidRPr="009F021E">
        <w:t xml:space="preserve"> </w:t>
      </w:r>
      <w:r>
        <w:t>девета</w:t>
      </w:r>
    </w:p>
    <w:p w14:paraId="49BEE46F" w14:textId="72606DAE" w:rsidR="00851CFA" w:rsidRPr="009F021E" w:rsidRDefault="00FD40D7" w:rsidP="008C607A">
      <w:pPr>
        <w:pStyle w:val="Nivo2"/>
      </w:pPr>
      <w:r>
        <w:t>КРИВИЧНА</w:t>
      </w:r>
      <w:r w:rsidR="00851CFA" w:rsidRPr="009F021E">
        <w:t xml:space="preserve"> </w:t>
      </w:r>
      <w:r>
        <w:t>ДЕЛА</w:t>
      </w:r>
      <w:r w:rsidR="00851CFA" w:rsidRPr="009F021E">
        <w:t xml:space="preserve"> </w:t>
      </w:r>
      <w:r>
        <w:t>ПРОТИВ</w:t>
      </w:r>
      <w:r w:rsidR="00851CFA" w:rsidRPr="009F021E">
        <w:t xml:space="preserve"> </w:t>
      </w:r>
      <w:r>
        <w:t>ДРЖАВНИХ</w:t>
      </w:r>
      <w:r w:rsidR="00851CFA" w:rsidRPr="009F021E">
        <w:t xml:space="preserve"> </w:t>
      </w:r>
      <w:r>
        <w:t>ОРГАНА</w:t>
      </w:r>
    </w:p>
    <w:p w14:paraId="3B7EAF23" w14:textId="5154FC33" w:rsidR="008C607A" w:rsidRDefault="00FD40D7" w:rsidP="008C607A">
      <w:pPr>
        <w:pStyle w:val="Nivo3"/>
      </w:pPr>
      <w:r>
        <w:t>Спречавање</w:t>
      </w:r>
      <w:r w:rsidR="00851CFA" w:rsidRPr="009F021E">
        <w:t xml:space="preserve"> </w:t>
      </w:r>
      <w:r>
        <w:t>службеног</w:t>
      </w:r>
      <w:r w:rsidR="00851CFA" w:rsidRPr="009F021E">
        <w:t xml:space="preserve"> </w:t>
      </w:r>
      <w:r>
        <w:t>лица</w:t>
      </w:r>
      <w:r w:rsidR="00851CFA" w:rsidRPr="009F021E">
        <w:t xml:space="preserve"> </w:t>
      </w:r>
      <w:r>
        <w:t>у</w:t>
      </w:r>
      <w:r w:rsidR="00851CFA" w:rsidRPr="009F021E">
        <w:t xml:space="preserve"> </w:t>
      </w:r>
      <w:r>
        <w:t>вршењу</w:t>
      </w:r>
      <w:r w:rsidR="00851CFA" w:rsidRPr="009F021E">
        <w:t xml:space="preserve"> </w:t>
      </w:r>
      <w:r>
        <w:t>службене</w:t>
      </w:r>
      <w:r w:rsidR="00851CFA" w:rsidRPr="009F021E">
        <w:t xml:space="preserve"> </w:t>
      </w:r>
      <w:r>
        <w:t>радње</w:t>
      </w:r>
      <w:r w:rsidR="00851CFA" w:rsidRPr="009F021E">
        <w:t xml:space="preserve"> </w:t>
      </w:r>
    </w:p>
    <w:p w14:paraId="3B4E557C" w14:textId="3B3940A1" w:rsidR="00851CFA" w:rsidRPr="009F021E" w:rsidRDefault="00FD40D7" w:rsidP="008C607A">
      <w:pPr>
        <w:pStyle w:val="Nivo4"/>
      </w:pPr>
      <w:r>
        <w:t>Члан</w:t>
      </w:r>
      <w:r w:rsidR="00851CFA" w:rsidRPr="009F021E">
        <w:t xml:space="preserve"> 322</w:t>
      </w:r>
    </w:p>
    <w:p w14:paraId="6E5DDE16" w14:textId="378BB15D" w:rsidR="00851CFA" w:rsidRPr="009F021E" w:rsidRDefault="00FD40D7" w:rsidP="007D3CDE">
      <w:pPr>
        <w:pStyle w:val="ListParagraph"/>
        <w:numPr>
          <w:ilvl w:val="0"/>
          <w:numId w:val="99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Ко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силом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претњом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ће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непосредно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употребити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силу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спречи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службено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лице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вршењу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службене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радње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коју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предузима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оквиру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својих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овлашћења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исти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начин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принуди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вршење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службене</w:t>
      </w:r>
      <w:r w:rsidR="00851CFA" w:rsidRPr="009F021E">
        <w:rPr>
          <w:rFonts w:asciiTheme="minorHAnsi" w:hAnsiTheme="minorHAnsi" w:cstheme="minorHAnsi"/>
          <w:spacing w:val="-18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радње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,</w:t>
      </w:r>
      <w:r w:rsidR="00DE2CFB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казниће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једне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пет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6E606242" w14:textId="38A29386" w:rsidR="00851CFA" w:rsidRPr="009F021E" w:rsidRDefault="00FD40D7" w:rsidP="007D3CDE">
      <w:pPr>
        <w:pStyle w:val="ListParagraph"/>
        <w:numPr>
          <w:ilvl w:val="0"/>
          <w:numId w:val="99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Ако</w:t>
      </w:r>
      <w:r w:rsidR="00851CFA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приликом</w:t>
      </w:r>
      <w:r w:rsidR="00851CFA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извршења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дела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851CFA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става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1.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овог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члана</w:t>
      </w:r>
      <w:r w:rsidR="00851CFA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учинилац</w:t>
      </w:r>
      <w:r w:rsidR="00851CFA" w:rsidRPr="009F021E">
        <w:rPr>
          <w:rFonts w:asciiTheme="minorHAnsi" w:hAnsiTheme="minorHAnsi" w:cstheme="minorHAnsi"/>
          <w:spacing w:val="-2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увреди</w:t>
      </w:r>
      <w:r w:rsidR="00851CFA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злостави</w:t>
      </w:r>
      <w:r w:rsidR="00851CFA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службено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лице</w:t>
      </w:r>
      <w:r w:rsidR="00851CFA" w:rsidRPr="009F021E">
        <w:rPr>
          <w:rFonts w:asciiTheme="minorHAnsi" w:hAnsiTheme="minorHAnsi" w:cstheme="minorHAnsi"/>
          <w:spacing w:val="-6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му</w:t>
      </w:r>
      <w:r w:rsidR="00851CFA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нанесе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лаку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телесну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повреду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прети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употребом</w:t>
      </w:r>
      <w:r w:rsidR="00851CFA" w:rsidRPr="009F021E">
        <w:rPr>
          <w:rFonts w:asciiTheme="minorHAnsi" w:hAnsiTheme="minorHAnsi" w:cstheme="minorHAnsi"/>
          <w:spacing w:val="-1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оружја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,</w:t>
      </w:r>
      <w:r w:rsidR="00DE2CFB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казниће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две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осам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4674B15B" w14:textId="171534F0" w:rsidR="00851CFA" w:rsidRPr="009F021E" w:rsidRDefault="00FD40D7" w:rsidP="007D3CDE">
      <w:pPr>
        <w:pStyle w:val="ListParagraph"/>
        <w:numPr>
          <w:ilvl w:val="0"/>
          <w:numId w:val="99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Ко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. 1. </w:t>
      </w:r>
      <w:r>
        <w:rPr>
          <w:rFonts w:asciiTheme="minorHAnsi" w:hAnsiTheme="minorHAnsi" w:cstheme="minorHAnsi"/>
          <w:sz w:val="20"/>
          <w:szCs w:val="20"/>
          <w:lang w:val="sr-Latn-RS"/>
        </w:rPr>
        <w:t>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2.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овог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члана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учини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према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службеном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лицу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вршењу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послова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јавне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државне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безбедности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дужности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чувања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јавног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реда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мира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спречавања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откривања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кривичног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хватања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учиниоца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кривичног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чувања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лица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лишеног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слободе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,</w:t>
      </w:r>
      <w:r w:rsidR="00DE2CFB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казниће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три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десет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05C4BC58" w14:textId="264CB22D" w:rsidR="00851CFA" w:rsidRPr="009F021E" w:rsidRDefault="00FD40D7" w:rsidP="007D3CDE">
      <w:pPr>
        <w:pStyle w:val="ListParagraph"/>
        <w:numPr>
          <w:ilvl w:val="0"/>
          <w:numId w:val="99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Ако</w:t>
      </w:r>
      <w:r w:rsidR="00851CFA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приликом</w:t>
      </w:r>
      <w:r w:rsidR="00851CFA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извршења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дела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851CFA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1.</w:t>
      </w:r>
      <w:r w:rsidR="00851CFA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</w:t>
      </w:r>
      <w:r w:rsidR="00851CFA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3.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овог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члана</w:t>
      </w:r>
      <w:r w:rsidR="00851CFA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учинилац</w:t>
      </w:r>
      <w:r w:rsidR="00851CFA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службеном</w:t>
      </w:r>
      <w:r w:rsidR="00851CFA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лицу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нанесе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тешку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телесну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повреду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казниће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три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дванаест</w:t>
      </w:r>
      <w:r w:rsidR="00851CFA" w:rsidRPr="009F021E">
        <w:rPr>
          <w:rFonts w:asciiTheme="minorHAnsi" w:hAnsiTheme="minorHAnsi" w:cstheme="minorHAnsi"/>
          <w:spacing w:val="-7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677A1CA3" w14:textId="4830D788" w:rsidR="00851CFA" w:rsidRPr="009F021E" w:rsidRDefault="00FD40D7" w:rsidP="007D3CDE">
      <w:pPr>
        <w:pStyle w:val="ListParagraph"/>
        <w:numPr>
          <w:ilvl w:val="0"/>
          <w:numId w:val="99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За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покушај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става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1.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овог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члана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казниће</w:t>
      </w:r>
      <w:r w:rsidR="00851CFA" w:rsidRPr="009F021E">
        <w:rPr>
          <w:rFonts w:asciiTheme="minorHAnsi" w:hAnsiTheme="minorHAnsi" w:cstheme="minorHAnsi"/>
          <w:spacing w:val="-11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52A97A8C" w14:textId="3BFE0AEF" w:rsidR="00851CFA" w:rsidRPr="009F021E" w:rsidRDefault="00FD40D7" w:rsidP="007D3CDE">
      <w:pPr>
        <w:pStyle w:val="ListParagraph"/>
        <w:numPr>
          <w:ilvl w:val="0"/>
          <w:numId w:val="99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Ако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учинилац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. 1.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3.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овог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члана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био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изазван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незаконитим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грубим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поступањем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службеног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лица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може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ослободити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851CFA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1BB8BF27" w14:textId="7B2B8357" w:rsidR="00851CFA" w:rsidRPr="00EF714E" w:rsidRDefault="0065695B" w:rsidP="00EC31C8">
      <w:pPr>
        <w:spacing w:before="240" w:after="120"/>
        <w:jc w:val="both"/>
        <w:rPr>
          <w:rFonts w:ascii="Georgia" w:hAnsi="Georgia" w:cstheme="minorHAnsi"/>
          <w:color w:val="365F91" w:themeColor="accent1" w:themeShade="BF"/>
          <w:lang w:val="sr-Latn-RS"/>
        </w:rPr>
      </w:pPr>
      <w:bookmarkStart w:id="72" w:name="_Hlk71292062"/>
      <w:r>
        <w:rPr>
          <w:rFonts w:ascii="Georgia" w:hAnsi="Georgia" w:cstheme="minorHAnsi"/>
          <w:color w:val="365F91" w:themeColor="accent1" w:themeShade="BF"/>
          <w:lang w:val="sr-Latn-RS"/>
        </w:rPr>
        <w:t>ICCS code</w:t>
      </w:r>
    </w:p>
    <w:p w14:paraId="44F58440" w14:textId="4BA51DF5" w:rsidR="008E53DA" w:rsidRPr="00EF714E" w:rsidRDefault="009166AB" w:rsidP="00FD15D5">
      <w:pPr>
        <w:widowControl/>
        <w:numPr>
          <w:ilvl w:val="0"/>
          <w:numId w:val="288"/>
        </w:numPr>
        <w:autoSpaceDE/>
        <w:autoSpaceDN/>
        <w:spacing w:before="60" w:after="60"/>
        <w:ind w:left="0" w:firstLine="0"/>
        <w:jc w:val="both"/>
        <w:rPr>
          <w:rFonts w:ascii="Georgia" w:hAnsi="Georgia" w:cstheme="minorHAnsi"/>
          <w:color w:val="365F91" w:themeColor="accent1" w:themeShade="BF"/>
          <w:lang w:val="sr-Latn-RS"/>
        </w:rPr>
      </w:pPr>
      <w:r>
        <w:rPr>
          <w:rFonts w:ascii="Georgia" w:hAnsi="Georgia" w:cstheme="minorHAnsi"/>
          <w:color w:val="365F91" w:themeColor="accent1" w:themeShade="BF"/>
          <w:lang w:val="sr-Latn-RS"/>
        </w:rPr>
        <w:t>Став (1)</w:t>
      </w:r>
      <w:r w:rsidR="00F824C7" w:rsidRPr="00EF714E">
        <w:rPr>
          <w:rFonts w:ascii="Georgia" w:hAnsi="Georgia" w:cstheme="minorHAnsi"/>
          <w:color w:val="365F91" w:themeColor="accent1" w:themeShade="BF"/>
          <w:lang w:val="sr-Latn-RS"/>
        </w:rPr>
        <w:t xml:space="preserve"> </w:t>
      </w:r>
    </w:p>
    <w:p w14:paraId="3ACC0B93" w14:textId="52A60ACD" w:rsidR="00F824C7" w:rsidRPr="00EF714E" w:rsidRDefault="00F824C7" w:rsidP="00CF4FD9">
      <w:pPr>
        <w:widowControl/>
        <w:numPr>
          <w:ilvl w:val="1"/>
          <w:numId w:val="288"/>
        </w:numPr>
        <w:autoSpaceDE/>
        <w:autoSpaceDN/>
        <w:spacing w:before="60" w:after="60"/>
        <w:ind w:left="576" w:firstLine="0"/>
        <w:jc w:val="both"/>
        <w:rPr>
          <w:rFonts w:ascii="Georgia" w:hAnsi="Georgia" w:cstheme="minorHAnsi"/>
          <w:color w:val="365F91" w:themeColor="accent1" w:themeShade="BF"/>
          <w:lang w:val="sr-Latn-RS"/>
        </w:rPr>
      </w:pPr>
      <w:r w:rsidRPr="00EF714E">
        <w:rPr>
          <w:rFonts w:ascii="Georgia" w:hAnsi="Georgia" w:cstheme="minorHAnsi"/>
          <w:color w:val="365F91" w:themeColor="accent1" w:themeShade="BF"/>
          <w:lang w:val="sr-Latn-RS"/>
        </w:rPr>
        <w:t xml:space="preserve"> 02019 </w:t>
      </w:r>
    </w:p>
    <w:p w14:paraId="7856DC38" w14:textId="2DD49FDE" w:rsidR="00B90B0F" w:rsidRPr="00EF714E" w:rsidRDefault="00FD40D7" w:rsidP="00803D2B">
      <w:pPr>
        <w:pStyle w:val="ListParagraph"/>
        <w:widowControl/>
        <w:numPr>
          <w:ilvl w:val="2"/>
          <w:numId w:val="306"/>
        </w:numPr>
        <w:autoSpaceDE/>
        <w:autoSpaceDN/>
        <w:spacing w:before="60" w:after="60"/>
        <w:ind w:left="1224"/>
        <w:rPr>
          <w:rFonts w:ascii="Georgia" w:hAnsi="Georgia" w:cstheme="minorHAnsi"/>
          <w:color w:val="365F91" w:themeColor="accent1" w:themeShade="BF"/>
          <w:lang w:val="sr-Latn-RS"/>
        </w:rPr>
      </w:pPr>
      <w:bookmarkStart w:id="73" w:name="_Hlk75255268"/>
      <w:r>
        <w:rPr>
          <w:rFonts w:ascii="Georgia" w:eastAsia="Calibri" w:hAnsi="Georgia" w:cs="Times New Roman"/>
          <w:color w:val="2F5496"/>
          <w:lang w:val="sr-Latn-RS" w:bidi="ar-SA"/>
        </w:rPr>
        <w:t>Варијабла</w:t>
      </w:r>
      <w:r w:rsidR="00CF4FD9" w:rsidRPr="00EF714E">
        <w:rPr>
          <w:rFonts w:ascii="Georgia" w:eastAsia="Calibri" w:hAnsi="Georgia" w:cs="Times New Roman"/>
          <w:color w:val="2F5496"/>
          <w:lang w:val="sr-Latn-RS" w:bidi="ar-SA"/>
        </w:rPr>
        <w:t xml:space="preserve"> </w:t>
      </w:r>
      <w:r>
        <w:rPr>
          <w:rFonts w:ascii="Georgia" w:eastAsia="Calibri" w:hAnsi="Georgia" w:cs="Times New Roman"/>
          <w:color w:val="2F5496"/>
          <w:lang w:val="sr-Latn-RS" w:bidi="ar-SA"/>
        </w:rPr>
        <w:t>разрставања</w:t>
      </w:r>
      <w:r w:rsidR="00CF4FD9" w:rsidRPr="00EF714E">
        <w:rPr>
          <w:rFonts w:ascii="Georgia" w:eastAsia="Calibri" w:hAnsi="Georgia" w:cs="Times New Roman"/>
          <w:color w:val="2F5496"/>
          <w:lang w:val="sr-Latn-RS" w:bidi="ar-SA"/>
        </w:rPr>
        <w:t xml:space="preserve"> </w:t>
      </w:r>
      <w:r>
        <w:rPr>
          <w:rFonts w:ascii="Georgia" w:eastAsia="Calibri" w:hAnsi="Georgia" w:cs="Times New Roman"/>
          <w:color w:val="2F5496"/>
          <w:lang w:val="sr-Latn-RS" w:bidi="ar-SA"/>
        </w:rPr>
        <w:t>жртве</w:t>
      </w:r>
      <w:r w:rsidR="00CF4FD9" w:rsidRPr="00EF714E">
        <w:rPr>
          <w:rFonts w:ascii="Georgia" w:eastAsia="Calibri" w:hAnsi="Georgia" w:cs="Times New Roman"/>
          <w:color w:val="2F5496"/>
          <w:lang w:val="sr-Latn-RS" w:bidi="ar-SA"/>
        </w:rPr>
        <w:t xml:space="preserve"> </w:t>
      </w:r>
      <w:r w:rsidR="00613A1A">
        <w:rPr>
          <w:rFonts w:ascii="Georgia" w:hAnsi="Georgia" w:cstheme="minorHAnsi"/>
          <w:color w:val="365F91" w:themeColor="accent1" w:themeShade="BF"/>
          <w:lang w:val="sr-Latn-RS"/>
        </w:rPr>
        <w:t>LS1.2</w:t>
      </w:r>
      <w:r w:rsidR="00CF4FD9" w:rsidRPr="00EF714E">
        <w:rPr>
          <w:rFonts w:ascii="Georgia" w:hAnsi="Georgia" w:cstheme="minorHAnsi"/>
          <w:color w:val="365F91" w:themeColor="accent1" w:themeShade="BF"/>
          <w:lang w:val="sr-Latn-RS"/>
        </w:rPr>
        <w:t xml:space="preserve"> </w:t>
      </w:r>
      <w:r w:rsidR="00CF4FD9" w:rsidRPr="00EF714E">
        <w:rPr>
          <w:rFonts w:ascii="Georgia" w:eastAsia="Calibri" w:hAnsi="Georgia" w:cs="Times New Roman"/>
          <w:color w:val="2F5496"/>
          <w:lang w:val="sr-Latn-RS" w:bidi="ar-SA"/>
        </w:rPr>
        <w:t>(</w:t>
      </w:r>
      <w:r>
        <w:rPr>
          <w:rFonts w:ascii="Georgia" w:eastAsia="Calibri" w:hAnsi="Georgia" w:cs="Times New Roman"/>
          <w:color w:val="2F5496"/>
          <w:lang w:val="sr-Latn-RS" w:bidi="ar-SA"/>
        </w:rPr>
        <w:t>службено</w:t>
      </w:r>
      <w:r w:rsidR="0044398D">
        <w:rPr>
          <w:rFonts w:ascii="Georgia" w:eastAsia="Calibri" w:hAnsi="Georgia" w:cs="Times New Roman"/>
          <w:color w:val="2F5496"/>
          <w:lang w:val="sr-Latn-RS" w:bidi="ar-SA"/>
        </w:rPr>
        <w:t xml:space="preserve"> </w:t>
      </w:r>
      <w:r>
        <w:rPr>
          <w:rFonts w:ascii="Georgia" w:eastAsia="Calibri" w:hAnsi="Georgia" w:cs="Times New Roman"/>
          <w:color w:val="2F5496"/>
          <w:lang w:val="sr-Latn-RS" w:bidi="ar-SA"/>
        </w:rPr>
        <w:t>лице</w:t>
      </w:r>
      <w:r w:rsidR="00CF4FD9" w:rsidRPr="00EF714E">
        <w:rPr>
          <w:rFonts w:ascii="Georgia" w:eastAsia="Calibri" w:hAnsi="Georgia" w:cs="Times New Roman"/>
          <w:color w:val="2F5496"/>
          <w:lang w:val="sr-Latn-RS" w:bidi="ar-SA"/>
        </w:rPr>
        <w:t>)</w:t>
      </w:r>
      <w:r w:rsidR="00B90B0F" w:rsidRPr="00EF714E">
        <w:rPr>
          <w:rFonts w:ascii="Georgia" w:hAnsi="Georgia" w:cstheme="minorHAnsi"/>
          <w:color w:val="365F91" w:themeColor="accent1" w:themeShade="BF"/>
          <w:lang w:val="sr-Latn-RS"/>
        </w:rPr>
        <w:t xml:space="preserve"> </w:t>
      </w:r>
    </w:p>
    <w:bookmarkEnd w:id="73"/>
    <w:p w14:paraId="2C9479BE" w14:textId="0960652E" w:rsidR="008E53DA" w:rsidRPr="00EF714E" w:rsidRDefault="004329C0" w:rsidP="00FD15D5">
      <w:pPr>
        <w:widowControl/>
        <w:numPr>
          <w:ilvl w:val="0"/>
          <w:numId w:val="288"/>
        </w:numPr>
        <w:autoSpaceDE/>
        <w:autoSpaceDN/>
        <w:spacing w:before="60" w:after="60"/>
        <w:ind w:left="0" w:firstLine="0"/>
        <w:jc w:val="both"/>
        <w:rPr>
          <w:rFonts w:ascii="Georgia" w:hAnsi="Georgia" w:cstheme="minorHAnsi"/>
          <w:color w:val="365F91" w:themeColor="accent1" w:themeShade="BF"/>
          <w:lang w:val="sr-Latn-RS"/>
        </w:rPr>
      </w:pPr>
      <w:r>
        <w:rPr>
          <w:rFonts w:ascii="Georgia" w:hAnsi="Georgia" w:cstheme="minorHAnsi"/>
          <w:color w:val="365F91" w:themeColor="accent1" w:themeShade="BF"/>
          <w:lang w:val="sr-Latn-RS"/>
        </w:rPr>
        <w:t>Став (2)</w:t>
      </w:r>
    </w:p>
    <w:p w14:paraId="0FEDC06B" w14:textId="3DA2AD2A" w:rsidR="00F824C7" w:rsidRPr="00EF714E" w:rsidRDefault="00F824C7" w:rsidP="00CF4FD9">
      <w:pPr>
        <w:widowControl/>
        <w:numPr>
          <w:ilvl w:val="1"/>
          <w:numId w:val="288"/>
        </w:numPr>
        <w:autoSpaceDE/>
        <w:autoSpaceDN/>
        <w:spacing w:before="60" w:after="60"/>
        <w:ind w:left="576" w:firstLine="0"/>
        <w:jc w:val="both"/>
        <w:rPr>
          <w:rFonts w:ascii="Georgia" w:hAnsi="Georgia" w:cstheme="minorHAnsi"/>
          <w:color w:val="365F91" w:themeColor="accent1" w:themeShade="BF"/>
          <w:lang w:val="sr-Latn-RS"/>
        </w:rPr>
      </w:pPr>
      <w:r w:rsidRPr="00EF714E">
        <w:rPr>
          <w:rFonts w:ascii="Georgia" w:hAnsi="Georgia" w:cstheme="minorHAnsi"/>
          <w:color w:val="365F91" w:themeColor="accent1" w:themeShade="BF"/>
          <w:lang w:val="sr-Latn-RS"/>
        </w:rPr>
        <w:t xml:space="preserve"> 020112</w:t>
      </w:r>
    </w:p>
    <w:p w14:paraId="407F3ED6" w14:textId="65725A94" w:rsidR="00CF4FD9" w:rsidRPr="00BA6AC6" w:rsidRDefault="00FD40D7" w:rsidP="00BA6AC6">
      <w:pPr>
        <w:pStyle w:val="ListParagraph"/>
        <w:widowControl/>
        <w:numPr>
          <w:ilvl w:val="2"/>
          <w:numId w:val="306"/>
        </w:numPr>
        <w:autoSpaceDE/>
        <w:autoSpaceDN/>
        <w:spacing w:before="60" w:after="60"/>
        <w:ind w:left="1224"/>
        <w:rPr>
          <w:rFonts w:ascii="Georgia" w:eastAsia="Calibri" w:hAnsi="Georgia" w:cs="Times New Roman"/>
          <w:color w:val="2F5496"/>
          <w:lang w:val="sr-Latn-RS" w:bidi="ar-SA"/>
        </w:rPr>
      </w:pPr>
      <w:r>
        <w:rPr>
          <w:rFonts w:ascii="Georgia" w:eastAsia="Calibri" w:hAnsi="Georgia" w:cs="Times New Roman"/>
          <w:color w:val="2F5496"/>
          <w:lang w:val="sr-Latn-RS" w:bidi="ar-SA"/>
        </w:rPr>
        <w:t>Варијабла</w:t>
      </w:r>
      <w:r w:rsidR="00CF4FD9" w:rsidRPr="00EF714E">
        <w:rPr>
          <w:rFonts w:ascii="Georgia" w:eastAsia="Calibri" w:hAnsi="Georgia" w:cs="Times New Roman"/>
          <w:color w:val="2F5496"/>
          <w:lang w:val="sr-Latn-RS" w:bidi="ar-SA"/>
        </w:rPr>
        <w:t xml:space="preserve"> </w:t>
      </w:r>
      <w:r>
        <w:rPr>
          <w:rFonts w:ascii="Georgia" w:eastAsia="Calibri" w:hAnsi="Georgia" w:cs="Times New Roman"/>
          <w:color w:val="2F5496"/>
          <w:lang w:val="sr-Latn-RS" w:bidi="ar-SA"/>
        </w:rPr>
        <w:t>разрставања</w:t>
      </w:r>
      <w:r w:rsidR="00CF4FD9" w:rsidRPr="00EF714E">
        <w:rPr>
          <w:rFonts w:ascii="Georgia" w:eastAsia="Calibri" w:hAnsi="Georgia" w:cs="Times New Roman"/>
          <w:color w:val="2F5496"/>
          <w:lang w:val="sr-Latn-RS" w:bidi="ar-SA"/>
        </w:rPr>
        <w:t xml:space="preserve"> </w:t>
      </w:r>
      <w:r>
        <w:rPr>
          <w:rFonts w:ascii="Georgia" w:eastAsia="Calibri" w:hAnsi="Georgia" w:cs="Times New Roman"/>
          <w:color w:val="2F5496"/>
          <w:lang w:val="sr-Latn-RS" w:bidi="ar-SA"/>
        </w:rPr>
        <w:t>жртве</w:t>
      </w:r>
      <w:r w:rsidR="00CF4FD9" w:rsidRPr="00BA6AC6">
        <w:rPr>
          <w:rFonts w:ascii="Georgia" w:eastAsia="Calibri" w:hAnsi="Georgia" w:cs="Times New Roman"/>
          <w:color w:val="2F5496"/>
          <w:lang w:val="sr-Latn-RS" w:bidi="ar-SA"/>
        </w:rPr>
        <w:t xml:space="preserve"> </w:t>
      </w:r>
      <w:r w:rsidR="00613A1A">
        <w:rPr>
          <w:rFonts w:ascii="Georgia" w:eastAsia="Calibri" w:hAnsi="Georgia" w:cs="Times New Roman"/>
          <w:color w:val="2F5496"/>
          <w:lang w:val="sr-Latn-RS" w:bidi="ar-SA"/>
        </w:rPr>
        <w:t>LS1.2</w:t>
      </w:r>
      <w:r w:rsidR="00CF4FD9" w:rsidRPr="00BA6AC6">
        <w:rPr>
          <w:rFonts w:ascii="Georgia" w:eastAsia="Calibri" w:hAnsi="Georgia" w:cs="Times New Roman"/>
          <w:color w:val="2F5496"/>
          <w:lang w:val="sr-Latn-RS" w:bidi="ar-SA"/>
        </w:rPr>
        <w:t xml:space="preserve"> </w:t>
      </w:r>
      <w:r w:rsidR="00CF4FD9" w:rsidRPr="00EF714E">
        <w:rPr>
          <w:rFonts w:ascii="Georgia" w:eastAsia="Calibri" w:hAnsi="Georgia" w:cs="Times New Roman"/>
          <w:color w:val="2F5496"/>
          <w:lang w:val="sr-Latn-RS" w:bidi="ar-SA"/>
        </w:rPr>
        <w:t>(</w:t>
      </w:r>
      <w:r>
        <w:rPr>
          <w:rFonts w:ascii="Georgia" w:eastAsia="Calibri" w:hAnsi="Georgia" w:cs="Times New Roman"/>
          <w:color w:val="2F5496"/>
          <w:lang w:val="sr-Latn-RS" w:bidi="ar-SA"/>
        </w:rPr>
        <w:t>службено</w:t>
      </w:r>
      <w:r w:rsidR="0044398D">
        <w:rPr>
          <w:rFonts w:ascii="Georgia" w:eastAsia="Calibri" w:hAnsi="Georgia" w:cs="Times New Roman"/>
          <w:color w:val="2F5496"/>
          <w:lang w:val="sr-Latn-RS" w:bidi="ar-SA"/>
        </w:rPr>
        <w:t xml:space="preserve"> </w:t>
      </w:r>
      <w:r>
        <w:rPr>
          <w:rFonts w:ascii="Georgia" w:eastAsia="Calibri" w:hAnsi="Georgia" w:cs="Times New Roman"/>
          <w:color w:val="2F5496"/>
          <w:lang w:val="sr-Latn-RS" w:bidi="ar-SA"/>
        </w:rPr>
        <w:t>лице</w:t>
      </w:r>
      <w:r w:rsidR="0044398D" w:rsidRPr="00EF714E">
        <w:rPr>
          <w:rFonts w:ascii="Georgia" w:eastAsia="Calibri" w:hAnsi="Georgia" w:cs="Times New Roman"/>
          <w:color w:val="2F5496"/>
          <w:lang w:val="sr-Latn-RS" w:bidi="ar-SA"/>
        </w:rPr>
        <w:t xml:space="preserve"> </w:t>
      </w:r>
      <w:r w:rsidR="00CF4FD9" w:rsidRPr="00EF714E">
        <w:rPr>
          <w:rFonts w:ascii="Georgia" w:eastAsia="Calibri" w:hAnsi="Georgia" w:cs="Times New Roman"/>
          <w:color w:val="2F5496"/>
          <w:lang w:val="sr-Latn-RS" w:bidi="ar-SA"/>
        </w:rPr>
        <w:t>)</w:t>
      </w:r>
      <w:r w:rsidR="00CF4FD9" w:rsidRPr="00BA6AC6">
        <w:rPr>
          <w:rFonts w:ascii="Georgia" w:eastAsia="Calibri" w:hAnsi="Georgia" w:cs="Times New Roman"/>
          <w:color w:val="2F5496"/>
          <w:lang w:val="sr-Latn-RS" w:bidi="ar-SA"/>
        </w:rPr>
        <w:t xml:space="preserve">  </w:t>
      </w:r>
    </w:p>
    <w:p w14:paraId="7C5F47D4" w14:textId="1CC8579D" w:rsidR="008E53DA" w:rsidRPr="00EF714E" w:rsidRDefault="004329C0" w:rsidP="00FD15D5">
      <w:pPr>
        <w:widowControl/>
        <w:numPr>
          <w:ilvl w:val="0"/>
          <w:numId w:val="288"/>
        </w:numPr>
        <w:autoSpaceDE/>
        <w:autoSpaceDN/>
        <w:spacing w:before="60" w:after="60"/>
        <w:ind w:left="0" w:firstLine="0"/>
        <w:jc w:val="both"/>
        <w:rPr>
          <w:rFonts w:ascii="Georgia" w:hAnsi="Georgia" w:cstheme="minorHAnsi"/>
          <w:color w:val="365F91" w:themeColor="accent1" w:themeShade="BF"/>
          <w:lang w:val="sr-Latn-RS"/>
        </w:rPr>
      </w:pPr>
      <w:r>
        <w:rPr>
          <w:rFonts w:ascii="Georgia" w:hAnsi="Georgia" w:cstheme="minorHAnsi"/>
          <w:color w:val="365F91" w:themeColor="accent1" w:themeShade="BF"/>
          <w:lang w:val="sr-Latn-RS"/>
        </w:rPr>
        <w:t>Став (3)</w:t>
      </w:r>
      <w:r w:rsidR="008972DA" w:rsidRPr="00EF714E">
        <w:rPr>
          <w:rFonts w:ascii="Georgia" w:hAnsi="Georgia" w:cstheme="minorHAnsi"/>
          <w:color w:val="365F91" w:themeColor="accent1" w:themeShade="BF"/>
          <w:lang w:val="sr-Latn-RS"/>
        </w:rPr>
        <w:t xml:space="preserve"> </w:t>
      </w:r>
    </w:p>
    <w:p w14:paraId="724050C9" w14:textId="68BB2A73" w:rsidR="008972DA" w:rsidRPr="00EF714E" w:rsidRDefault="008972DA" w:rsidP="00CF4FD9">
      <w:pPr>
        <w:widowControl/>
        <w:numPr>
          <w:ilvl w:val="1"/>
          <w:numId w:val="288"/>
        </w:numPr>
        <w:autoSpaceDE/>
        <w:autoSpaceDN/>
        <w:spacing w:before="60" w:after="60"/>
        <w:ind w:left="576" w:firstLine="0"/>
        <w:jc w:val="both"/>
        <w:rPr>
          <w:rFonts w:ascii="Georgia" w:hAnsi="Georgia" w:cstheme="minorHAnsi"/>
          <w:color w:val="365F91" w:themeColor="accent1" w:themeShade="BF"/>
          <w:lang w:val="sr-Latn-RS"/>
        </w:rPr>
      </w:pPr>
      <w:r w:rsidRPr="00EF714E">
        <w:rPr>
          <w:rFonts w:ascii="Georgia" w:hAnsi="Georgia" w:cstheme="minorHAnsi"/>
          <w:color w:val="365F91" w:themeColor="accent1" w:themeShade="BF"/>
          <w:lang w:val="sr-Latn-RS"/>
        </w:rPr>
        <w:t>02019</w:t>
      </w:r>
    </w:p>
    <w:p w14:paraId="0D1B654E" w14:textId="64B1CF01" w:rsidR="00CF4FD9" w:rsidRPr="00EF714E" w:rsidRDefault="00FD40D7" w:rsidP="00BA6AC6">
      <w:pPr>
        <w:pStyle w:val="ListParagraph"/>
        <w:widowControl/>
        <w:numPr>
          <w:ilvl w:val="2"/>
          <w:numId w:val="306"/>
        </w:numPr>
        <w:autoSpaceDE/>
        <w:autoSpaceDN/>
        <w:spacing w:before="60" w:after="60"/>
        <w:ind w:left="1224"/>
        <w:rPr>
          <w:rFonts w:ascii="Georgia" w:eastAsia="Calibri" w:hAnsi="Georgia" w:cs="Times New Roman"/>
          <w:color w:val="2F5496"/>
          <w:lang w:val="sr-Latn-RS" w:bidi="ar-SA"/>
        </w:rPr>
      </w:pPr>
      <w:r>
        <w:rPr>
          <w:rFonts w:ascii="Georgia" w:eastAsia="Calibri" w:hAnsi="Georgia" w:cs="Times New Roman"/>
          <w:color w:val="2F5496"/>
          <w:lang w:val="sr-Latn-RS" w:bidi="ar-SA"/>
        </w:rPr>
        <w:t>Варијабла</w:t>
      </w:r>
      <w:r w:rsidR="00CF4FD9" w:rsidRPr="00EF714E">
        <w:rPr>
          <w:rFonts w:ascii="Georgia" w:eastAsia="Calibri" w:hAnsi="Georgia" w:cs="Times New Roman"/>
          <w:color w:val="2F5496"/>
          <w:lang w:val="sr-Latn-RS" w:bidi="ar-SA"/>
        </w:rPr>
        <w:t xml:space="preserve"> </w:t>
      </w:r>
      <w:r>
        <w:rPr>
          <w:rFonts w:ascii="Georgia" w:eastAsia="Calibri" w:hAnsi="Georgia" w:cs="Times New Roman"/>
          <w:color w:val="2F5496"/>
          <w:lang w:val="sr-Latn-RS" w:bidi="ar-SA"/>
        </w:rPr>
        <w:t>разрставања</w:t>
      </w:r>
      <w:r w:rsidR="00CF4FD9" w:rsidRPr="00EF714E">
        <w:rPr>
          <w:rFonts w:ascii="Georgia" w:eastAsia="Calibri" w:hAnsi="Georgia" w:cs="Times New Roman"/>
          <w:color w:val="2F5496"/>
          <w:lang w:val="sr-Latn-RS" w:bidi="ar-SA"/>
        </w:rPr>
        <w:t xml:space="preserve"> </w:t>
      </w:r>
      <w:r>
        <w:rPr>
          <w:rFonts w:ascii="Georgia" w:eastAsia="Calibri" w:hAnsi="Georgia" w:cs="Times New Roman"/>
          <w:color w:val="2F5496"/>
          <w:lang w:val="sr-Latn-RS" w:bidi="ar-SA"/>
        </w:rPr>
        <w:t>жртве</w:t>
      </w:r>
      <w:r w:rsidR="00CF4FD9" w:rsidRPr="00EF714E">
        <w:rPr>
          <w:rFonts w:ascii="Georgia" w:eastAsia="Calibri" w:hAnsi="Georgia" w:cs="Times New Roman"/>
          <w:color w:val="2F5496"/>
          <w:lang w:val="sr-Latn-RS" w:bidi="ar-SA"/>
        </w:rPr>
        <w:t xml:space="preserve"> </w:t>
      </w:r>
      <w:r w:rsidR="00613A1A">
        <w:rPr>
          <w:rFonts w:ascii="Georgia" w:eastAsia="Calibri" w:hAnsi="Georgia" w:cs="Times New Roman"/>
          <w:color w:val="2F5496"/>
          <w:lang w:val="sr-Latn-RS" w:bidi="ar-SA"/>
        </w:rPr>
        <w:t>LS1.2</w:t>
      </w:r>
      <w:r w:rsidR="006A0FB9">
        <w:rPr>
          <w:rFonts w:ascii="Georgia" w:eastAsia="Calibri" w:hAnsi="Georgia" w:cs="Times New Roman"/>
          <w:color w:val="2F5496"/>
          <w:lang w:val="sr-Latn-RS" w:bidi="ar-SA"/>
        </w:rPr>
        <w:t xml:space="preserve"> </w:t>
      </w:r>
      <w:r w:rsidR="00CF4FD9" w:rsidRPr="00EF714E">
        <w:rPr>
          <w:rFonts w:ascii="Georgia" w:eastAsia="Calibri" w:hAnsi="Georgia" w:cs="Times New Roman"/>
          <w:color w:val="2F5496"/>
          <w:lang w:val="sr-Latn-RS" w:bidi="ar-SA"/>
        </w:rPr>
        <w:t>(</w:t>
      </w:r>
      <w:r>
        <w:rPr>
          <w:rFonts w:ascii="Georgia" w:eastAsia="Calibri" w:hAnsi="Georgia" w:cs="Times New Roman"/>
          <w:color w:val="2F5496"/>
          <w:lang w:val="sr-Latn-RS" w:bidi="ar-SA"/>
        </w:rPr>
        <w:t>службено</w:t>
      </w:r>
      <w:r w:rsidR="006A0FB9">
        <w:rPr>
          <w:rFonts w:ascii="Georgia" w:eastAsia="Calibri" w:hAnsi="Georgia" w:cs="Times New Roman"/>
          <w:color w:val="2F5496"/>
          <w:lang w:val="sr-Latn-RS" w:bidi="ar-SA"/>
        </w:rPr>
        <w:t xml:space="preserve"> </w:t>
      </w:r>
      <w:r>
        <w:rPr>
          <w:rFonts w:ascii="Georgia" w:eastAsia="Calibri" w:hAnsi="Georgia" w:cs="Times New Roman"/>
          <w:color w:val="2F5496"/>
          <w:lang w:val="sr-Latn-RS" w:bidi="ar-SA"/>
        </w:rPr>
        <w:t>лице</w:t>
      </w:r>
      <w:r w:rsidR="006A0FB9" w:rsidRPr="00EF714E">
        <w:rPr>
          <w:rFonts w:ascii="Georgia" w:eastAsia="Calibri" w:hAnsi="Georgia" w:cs="Times New Roman"/>
          <w:color w:val="2F5496"/>
          <w:lang w:val="sr-Latn-RS" w:bidi="ar-SA"/>
        </w:rPr>
        <w:t xml:space="preserve"> </w:t>
      </w:r>
      <w:r w:rsidR="00CF4FD9" w:rsidRPr="00EF714E">
        <w:rPr>
          <w:rFonts w:ascii="Georgia" w:eastAsia="Calibri" w:hAnsi="Georgia" w:cs="Times New Roman"/>
          <w:color w:val="2F5496"/>
          <w:lang w:val="sr-Latn-RS" w:bidi="ar-SA"/>
        </w:rPr>
        <w:t xml:space="preserve">) </w:t>
      </w:r>
    </w:p>
    <w:p w14:paraId="185494B6" w14:textId="1C375FAD" w:rsidR="008E53DA" w:rsidRPr="00EF714E" w:rsidRDefault="004329C0" w:rsidP="00FD15D5">
      <w:pPr>
        <w:pStyle w:val="ListParagraph"/>
        <w:widowControl/>
        <w:numPr>
          <w:ilvl w:val="0"/>
          <w:numId w:val="288"/>
        </w:numPr>
        <w:autoSpaceDE/>
        <w:autoSpaceDN/>
        <w:spacing w:before="60" w:after="60"/>
        <w:ind w:left="0" w:firstLine="0"/>
        <w:jc w:val="both"/>
        <w:rPr>
          <w:rFonts w:ascii="Georgia" w:hAnsi="Georgia" w:cstheme="minorHAnsi"/>
          <w:color w:val="365F91" w:themeColor="accent1" w:themeShade="BF"/>
          <w:lang w:val="sr-Latn-RS"/>
        </w:rPr>
      </w:pPr>
      <w:r>
        <w:rPr>
          <w:rFonts w:ascii="Georgia" w:hAnsi="Georgia" w:cstheme="minorHAnsi"/>
          <w:color w:val="365F91" w:themeColor="accent1" w:themeShade="BF"/>
          <w:lang w:val="sr-Latn-RS"/>
        </w:rPr>
        <w:t>Став (4)</w:t>
      </w:r>
      <w:r w:rsidR="00F824C7" w:rsidRPr="00EF714E">
        <w:rPr>
          <w:rFonts w:ascii="Georgia" w:hAnsi="Georgia" w:cstheme="minorHAnsi"/>
          <w:color w:val="365F91" w:themeColor="accent1" w:themeShade="BF"/>
          <w:lang w:val="sr-Latn-RS"/>
        </w:rPr>
        <w:t xml:space="preserve"> </w:t>
      </w:r>
    </w:p>
    <w:p w14:paraId="25FAFAEC" w14:textId="6A2FC5FD" w:rsidR="00F824C7" w:rsidRPr="00EF714E" w:rsidRDefault="00F824C7" w:rsidP="00CF4FD9">
      <w:pPr>
        <w:widowControl/>
        <w:numPr>
          <w:ilvl w:val="1"/>
          <w:numId w:val="288"/>
        </w:numPr>
        <w:autoSpaceDE/>
        <w:autoSpaceDN/>
        <w:spacing w:before="60" w:after="60"/>
        <w:ind w:left="576" w:firstLine="0"/>
        <w:jc w:val="both"/>
        <w:rPr>
          <w:rFonts w:ascii="Georgia" w:hAnsi="Georgia" w:cstheme="minorHAnsi"/>
          <w:color w:val="365F91" w:themeColor="accent1" w:themeShade="BF"/>
          <w:lang w:val="sr-Latn-RS"/>
        </w:rPr>
      </w:pPr>
      <w:r w:rsidRPr="00EF714E">
        <w:rPr>
          <w:rFonts w:ascii="Georgia" w:hAnsi="Georgia" w:cstheme="minorHAnsi"/>
          <w:color w:val="365F91" w:themeColor="accent1" w:themeShade="BF"/>
          <w:lang w:val="sr-Latn-RS"/>
        </w:rPr>
        <w:t>020111</w:t>
      </w:r>
    </w:p>
    <w:bookmarkEnd w:id="72"/>
    <w:p w14:paraId="3ED34D52" w14:textId="206C6357" w:rsidR="00CF4FD9" w:rsidRPr="00BA6AC6" w:rsidRDefault="00FD40D7" w:rsidP="00BA6AC6">
      <w:pPr>
        <w:pStyle w:val="ListParagraph"/>
        <w:widowControl/>
        <w:numPr>
          <w:ilvl w:val="2"/>
          <w:numId w:val="306"/>
        </w:numPr>
        <w:autoSpaceDE/>
        <w:autoSpaceDN/>
        <w:spacing w:before="60" w:after="60"/>
        <w:ind w:left="1224"/>
        <w:rPr>
          <w:rFonts w:ascii="Georgia" w:eastAsia="Calibri" w:hAnsi="Georgia" w:cs="Times New Roman"/>
          <w:color w:val="2F5496"/>
          <w:lang w:val="sr-Latn-RS" w:bidi="ar-SA"/>
        </w:rPr>
      </w:pPr>
      <w:r>
        <w:rPr>
          <w:rFonts w:ascii="Georgia" w:eastAsia="Calibri" w:hAnsi="Georgia" w:cs="Times New Roman"/>
          <w:color w:val="2F5496"/>
          <w:lang w:val="sr-Latn-RS" w:bidi="ar-SA"/>
        </w:rPr>
        <w:t>Варијабла</w:t>
      </w:r>
      <w:r w:rsidR="00CF4FD9" w:rsidRPr="00EF714E">
        <w:rPr>
          <w:rFonts w:ascii="Georgia" w:eastAsia="Calibri" w:hAnsi="Georgia" w:cs="Times New Roman"/>
          <w:color w:val="2F5496"/>
          <w:lang w:val="sr-Latn-RS" w:bidi="ar-SA"/>
        </w:rPr>
        <w:t xml:space="preserve"> </w:t>
      </w:r>
      <w:r>
        <w:rPr>
          <w:rFonts w:ascii="Georgia" w:eastAsia="Calibri" w:hAnsi="Georgia" w:cs="Times New Roman"/>
          <w:color w:val="2F5496"/>
          <w:lang w:val="sr-Latn-RS" w:bidi="ar-SA"/>
        </w:rPr>
        <w:t>разрставања</w:t>
      </w:r>
      <w:r w:rsidR="00CF4FD9" w:rsidRPr="00EF714E">
        <w:rPr>
          <w:rFonts w:ascii="Georgia" w:eastAsia="Calibri" w:hAnsi="Georgia" w:cs="Times New Roman"/>
          <w:color w:val="2F5496"/>
          <w:lang w:val="sr-Latn-RS" w:bidi="ar-SA"/>
        </w:rPr>
        <w:t xml:space="preserve"> </w:t>
      </w:r>
      <w:r>
        <w:rPr>
          <w:rFonts w:ascii="Georgia" w:eastAsia="Calibri" w:hAnsi="Georgia" w:cs="Times New Roman"/>
          <w:color w:val="2F5496"/>
          <w:lang w:val="sr-Latn-RS" w:bidi="ar-SA"/>
        </w:rPr>
        <w:t>жртве</w:t>
      </w:r>
      <w:r w:rsidR="00613A1A">
        <w:rPr>
          <w:rFonts w:ascii="Georgia" w:eastAsia="Calibri" w:hAnsi="Georgia" w:cs="Times New Roman"/>
          <w:color w:val="2F5496"/>
          <w:lang w:val="sr-Latn-RS" w:bidi="ar-SA"/>
        </w:rPr>
        <w:t>LS1.2</w:t>
      </w:r>
      <w:r w:rsidR="00CF4FD9" w:rsidRPr="00EF714E">
        <w:rPr>
          <w:rFonts w:ascii="Georgia" w:eastAsia="Calibri" w:hAnsi="Georgia" w:cs="Times New Roman"/>
          <w:color w:val="2F5496"/>
          <w:lang w:val="sr-Latn-RS" w:bidi="ar-SA"/>
        </w:rPr>
        <w:t xml:space="preserve"> (</w:t>
      </w:r>
      <w:r>
        <w:rPr>
          <w:rFonts w:ascii="Georgia" w:eastAsia="Calibri" w:hAnsi="Georgia" w:cs="Times New Roman"/>
          <w:color w:val="2F5496"/>
          <w:lang w:val="sr-Latn-RS" w:bidi="ar-SA"/>
        </w:rPr>
        <w:t>службено</w:t>
      </w:r>
      <w:r w:rsidR="006A0FB9">
        <w:rPr>
          <w:rFonts w:ascii="Georgia" w:eastAsia="Calibri" w:hAnsi="Georgia" w:cs="Times New Roman"/>
          <w:color w:val="2F5496"/>
          <w:lang w:val="sr-Latn-RS" w:bidi="ar-SA"/>
        </w:rPr>
        <w:t xml:space="preserve"> </w:t>
      </w:r>
      <w:r>
        <w:rPr>
          <w:rFonts w:ascii="Georgia" w:eastAsia="Calibri" w:hAnsi="Georgia" w:cs="Times New Roman"/>
          <w:color w:val="2F5496"/>
          <w:lang w:val="sr-Latn-RS" w:bidi="ar-SA"/>
        </w:rPr>
        <w:t>лице</w:t>
      </w:r>
      <w:r w:rsidR="006A0FB9" w:rsidRPr="00EF714E">
        <w:rPr>
          <w:rFonts w:ascii="Georgia" w:eastAsia="Calibri" w:hAnsi="Georgia" w:cs="Times New Roman"/>
          <w:color w:val="2F5496"/>
          <w:lang w:val="sr-Latn-RS" w:bidi="ar-SA"/>
        </w:rPr>
        <w:t xml:space="preserve"> </w:t>
      </w:r>
      <w:r w:rsidR="00CF4FD9" w:rsidRPr="00EF714E">
        <w:rPr>
          <w:rFonts w:ascii="Georgia" w:eastAsia="Calibri" w:hAnsi="Georgia" w:cs="Times New Roman"/>
          <w:color w:val="2F5496"/>
          <w:lang w:val="sr-Latn-RS" w:bidi="ar-SA"/>
        </w:rPr>
        <w:t>)</w:t>
      </w:r>
    </w:p>
    <w:p w14:paraId="74560860" w14:textId="77777777" w:rsidR="00CF4FD9" w:rsidRDefault="00CF4FD9" w:rsidP="00CF4FD9">
      <w:pPr>
        <w:pStyle w:val="ListParagraph"/>
        <w:widowControl/>
        <w:autoSpaceDE/>
        <w:autoSpaceDN/>
        <w:spacing w:before="60" w:after="60"/>
        <w:ind w:left="1800"/>
        <w:rPr>
          <w:rFonts w:ascii="Georgia" w:eastAsia="Calibri" w:hAnsi="Georgia" w:cs="Times New Roman"/>
          <w:color w:val="2F5496"/>
          <w:sz w:val="20"/>
          <w:szCs w:val="20"/>
          <w:lang w:val="sr-Latn-RS" w:bidi="ar-SA"/>
        </w:rPr>
      </w:pPr>
    </w:p>
    <w:p w14:paraId="57941C2B" w14:textId="6B5D1241" w:rsidR="006574AD" w:rsidRPr="0031560D" w:rsidRDefault="00CF4FD9" w:rsidP="00CF4FD9">
      <w:pPr>
        <w:pStyle w:val="ListParagraph"/>
        <w:widowControl/>
        <w:autoSpaceDE/>
        <w:autoSpaceDN/>
        <w:spacing w:before="60" w:after="60"/>
        <w:ind w:left="1800"/>
        <w:rPr>
          <w:b/>
          <w:bCs/>
          <w:lang w:val="sr-Latn-RS"/>
        </w:rPr>
      </w:pPr>
      <w:r w:rsidRPr="0031560D">
        <w:rPr>
          <w:rFonts w:ascii="Georgia" w:hAnsi="Georgia" w:cstheme="minorHAnsi"/>
          <w:b/>
          <w:bCs/>
          <w:color w:val="365F91" w:themeColor="accent1" w:themeShade="BF"/>
          <w:lang w:val="sr-Latn-RS"/>
        </w:rPr>
        <w:t xml:space="preserve"> </w:t>
      </w:r>
      <w:proofErr w:type="spellStart"/>
      <w:r w:rsidR="00FD40D7" w:rsidRPr="0031560D">
        <w:rPr>
          <w:b/>
          <w:bCs/>
        </w:rPr>
        <w:t>Напад</w:t>
      </w:r>
      <w:proofErr w:type="spellEnd"/>
      <w:r w:rsidR="00851CFA" w:rsidRPr="0031560D">
        <w:rPr>
          <w:b/>
          <w:bCs/>
          <w:lang w:val="sr-Latn-RS"/>
        </w:rPr>
        <w:t xml:space="preserve"> </w:t>
      </w:r>
      <w:proofErr w:type="spellStart"/>
      <w:r w:rsidR="00FD40D7" w:rsidRPr="0031560D">
        <w:rPr>
          <w:b/>
          <w:bCs/>
        </w:rPr>
        <w:t>на</w:t>
      </w:r>
      <w:proofErr w:type="spellEnd"/>
      <w:r w:rsidR="00851CFA" w:rsidRPr="0031560D">
        <w:rPr>
          <w:b/>
          <w:bCs/>
          <w:lang w:val="sr-Latn-RS"/>
        </w:rPr>
        <w:t xml:space="preserve"> </w:t>
      </w:r>
      <w:proofErr w:type="spellStart"/>
      <w:r w:rsidR="00FD40D7" w:rsidRPr="0031560D">
        <w:rPr>
          <w:b/>
          <w:bCs/>
        </w:rPr>
        <w:t>службено</w:t>
      </w:r>
      <w:proofErr w:type="spellEnd"/>
      <w:r w:rsidR="00851CFA" w:rsidRPr="0031560D">
        <w:rPr>
          <w:b/>
          <w:bCs/>
          <w:lang w:val="sr-Latn-RS"/>
        </w:rPr>
        <w:t xml:space="preserve"> </w:t>
      </w:r>
      <w:proofErr w:type="spellStart"/>
      <w:r w:rsidR="00FD40D7" w:rsidRPr="0031560D">
        <w:rPr>
          <w:b/>
          <w:bCs/>
        </w:rPr>
        <w:t>лице</w:t>
      </w:r>
      <w:proofErr w:type="spellEnd"/>
      <w:r w:rsidR="00851CFA" w:rsidRPr="0031560D">
        <w:rPr>
          <w:b/>
          <w:bCs/>
          <w:lang w:val="sr-Latn-RS"/>
        </w:rPr>
        <w:t xml:space="preserve"> </w:t>
      </w:r>
      <w:r w:rsidR="00FD40D7" w:rsidRPr="0031560D">
        <w:rPr>
          <w:b/>
          <w:bCs/>
        </w:rPr>
        <w:t>у</w:t>
      </w:r>
      <w:r w:rsidR="00851CFA" w:rsidRPr="0031560D">
        <w:rPr>
          <w:b/>
          <w:bCs/>
          <w:lang w:val="sr-Latn-RS"/>
        </w:rPr>
        <w:t xml:space="preserve"> </w:t>
      </w:r>
      <w:proofErr w:type="spellStart"/>
      <w:r w:rsidR="00FD40D7" w:rsidRPr="0031560D">
        <w:rPr>
          <w:b/>
          <w:bCs/>
        </w:rPr>
        <w:t>вршењу</w:t>
      </w:r>
      <w:proofErr w:type="spellEnd"/>
      <w:r w:rsidR="00851CFA" w:rsidRPr="0031560D">
        <w:rPr>
          <w:b/>
          <w:bCs/>
          <w:lang w:val="sr-Latn-RS"/>
        </w:rPr>
        <w:t xml:space="preserve"> </w:t>
      </w:r>
      <w:proofErr w:type="spellStart"/>
      <w:r w:rsidR="00FD40D7" w:rsidRPr="0031560D">
        <w:rPr>
          <w:b/>
          <w:bCs/>
        </w:rPr>
        <w:t>службене</w:t>
      </w:r>
      <w:proofErr w:type="spellEnd"/>
      <w:r w:rsidR="00851CFA" w:rsidRPr="0031560D">
        <w:rPr>
          <w:b/>
          <w:bCs/>
          <w:lang w:val="sr-Latn-RS"/>
        </w:rPr>
        <w:t xml:space="preserve"> </w:t>
      </w:r>
      <w:proofErr w:type="spellStart"/>
      <w:r w:rsidR="00FD40D7" w:rsidRPr="0031560D">
        <w:rPr>
          <w:b/>
          <w:bCs/>
        </w:rPr>
        <w:t>дужности</w:t>
      </w:r>
      <w:proofErr w:type="spellEnd"/>
      <w:r w:rsidR="00851CFA" w:rsidRPr="0031560D">
        <w:rPr>
          <w:b/>
          <w:bCs/>
          <w:lang w:val="sr-Latn-RS"/>
        </w:rPr>
        <w:t xml:space="preserve"> </w:t>
      </w:r>
    </w:p>
    <w:p w14:paraId="6E3BB40E" w14:textId="795034C1" w:rsidR="00851CFA" w:rsidRPr="009F021E" w:rsidRDefault="00FD40D7" w:rsidP="006574AD">
      <w:pPr>
        <w:pStyle w:val="Nivo4"/>
      </w:pPr>
      <w:r>
        <w:t>Члан</w:t>
      </w:r>
      <w:r w:rsidR="00851CFA" w:rsidRPr="009F021E">
        <w:t xml:space="preserve"> 323</w:t>
      </w:r>
    </w:p>
    <w:p w14:paraId="03777BDE" w14:textId="51EAF2CF" w:rsidR="00851CFA" w:rsidRPr="009F021E" w:rsidRDefault="00FD40D7" w:rsidP="006574AD">
      <w:pPr>
        <w:pStyle w:val="ListParagraph"/>
        <w:numPr>
          <w:ilvl w:val="0"/>
          <w:numId w:val="98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Ко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нападне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прети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ће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напасти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службено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лице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вршењу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службене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дужности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казниће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једне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пет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19D7B404" w14:textId="68697C1E" w:rsidR="00851CFA" w:rsidRPr="009F021E" w:rsidRDefault="00FD40D7" w:rsidP="006574AD">
      <w:pPr>
        <w:pStyle w:val="ListParagraph"/>
        <w:numPr>
          <w:ilvl w:val="0"/>
          <w:numId w:val="98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Ако</w:t>
      </w:r>
      <w:r w:rsidR="00851CFA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при</w:t>
      </w:r>
      <w:r w:rsidR="00851CFA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извршењу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дела</w:t>
      </w:r>
      <w:r w:rsidR="00851CFA" w:rsidRPr="009F021E">
        <w:rPr>
          <w:rFonts w:asciiTheme="minorHAnsi" w:hAnsiTheme="minorHAnsi" w:cstheme="minorHAnsi"/>
          <w:spacing w:val="-6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851CFA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става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1.</w:t>
      </w:r>
      <w:r w:rsidR="00851CFA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овог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члана</w:t>
      </w:r>
      <w:r w:rsidR="00851CFA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службеном</w:t>
      </w:r>
      <w:r w:rsidR="00851CFA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лицу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нанесена</w:t>
      </w:r>
      <w:r w:rsidR="00851CFA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лака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телесна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повреда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прећено</w:t>
      </w:r>
      <w:r w:rsidR="00851CFA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употребом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оружја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учинилац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ће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казнити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две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осам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0321B20F" w14:textId="02A62763" w:rsidR="00851CFA" w:rsidRPr="009F021E" w:rsidRDefault="00FD40D7" w:rsidP="006574AD">
      <w:pPr>
        <w:pStyle w:val="ListParagraph"/>
        <w:numPr>
          <w:ilvl w:val="0"/>
          <w:numId w:val="98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Ако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. 1. </w:t>
      </w:r>
      <w:r>
        <w:rPr>
          <w:rFonts w:asciiTheme="minorHAnsi" w:hAnsiTheme="minorHAnsi" w:cstheme="minorHAnsi"/>
          <w:sz w:val="20"/>
          <w:szCs w:val="20"/>
          <w:lang w:val="sr-Latn-RS"/>
        </w:rPr>
        <w:t>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2.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овог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члана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учињено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према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службеном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лицу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вршењу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послова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јавне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државне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безбедности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учинилац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ће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казнити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три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десет</w:t>
      </w:r>
      <w:r w:rsidR="00851CFA" w:rsidRPr="009F021E">
        <w:rPr>
          <w:rFonts w:asciiTheme="minorHAnsi" w:hAnsiTheme="minorHAnsi" w:cstheme="minorHAnsi"/>
          <w:spacing w:val="-12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3EB88A31" w14:textId="3B500079" w:rsidR="00851CFA" w:rsidRPr="009F021E" w:rsidRDefault="00FD40D7" w:rsidP="006574AD">
      <w:pPr>
        <w:pStyle w:val="ListParagraph"/>
        <w:numPr>
          <w:ilvl w:val="0"/>
          <w:numId w:val="98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Ако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приликом</w:t>
      </w:r>
      <w:r w:rsidR="00851CFA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извршења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дела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851CFA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1.</w:t>
      </w:r>
      <w:r w:rsidR="00851CFA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</w:t>
      </w:r>
      <w:r w:rsidR="00851CFA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3.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овог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члана</w:t>
      </w:r>
      <w:r w:rsidR="00851CFA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учинилац</w:t>
      </w:r>
      <w:r w:rsidR="00851CFA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службеном</w:t>
      </w:r>
      <w:r w:rsidR="00851CFA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лицу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нанесе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тешку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телесну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повреду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казниће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три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дванаест</w:t>
      </w:r>
      <w:r w:rsidR="00851CFA" w:rsidRPr="009F021E">
        <w:rPr>
          <w:rFonts w:asciiTheme="minorHAnsi" w:hAnsiTheme="minorHAnsi" w:cstheme="minorHAnsi"/>
          <w:spacing w:val="-7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489A621A" w14:textId="6DA6A14B" w:rsidR="00851CFA" w:rsidRPr="009F021E" w:rsidRDefault="00FD40D7" w:rsidP="006574AD">
      <w:pPr>
        <w:pStyle w:val="ListParagraph"/>
        <w:numPr>
          <w:ilvl w:val="0"/>
          <w:numId w:val="98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lastRenderedPageBreak/>
        <w:t>За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покушај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става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1.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овог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члана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казниће</w:t>
      </w:r>
      <w:r w:rsidR="00851CFA" w:rsidRPr="009F021E">
        <w:rPr>
          <w:rFonts w:asciiTheme="minorHAnsi" w:hAnsiTheme="minorHAnsi" w:cstheme="minorHAnsi"/>
          <w:spacing w:val="-11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65B26A4B" w14:textId="047217FB" w:rsidR="00851CFA" w:rsidRPr="009F021E" w:rsidRDefault="00FD40D7" w:rsidP="006574AD">
      <w:pPr>
        <w:pStyle w:val="ListParagraph"/>
        <w:numPr>
          <w:ilvl w:val="0"/>
          <w:numId w:val="98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Учинилац</w:t>
      </w:r>
      <w:r w:rsidR="00851CFA" w:rsidRPr="009F021E">
        <w:rPr>
          <w:rFonts w:asciiTheme="minorHAnsi" w:hAnsiTheme="minorHAnsi" w:cstheme="minorHAnsi"/>
          <w:spacing w:val="-2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дела</w:t>
      </w:r>
      <w:r w:rsidR="00851CFA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851CFA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  <w:r w:rsidR="00851CFA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1.</w:t>
      </w:r>
      <w:r w:rsidR="00851CFA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851CFA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3.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овог</w:t>
      </w:r>
      <w:r w:rsidR="00851CFA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члана</w:t>
      </w:r>
      <w:r w:rsidR="00851CFA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који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био</w:t>
      </w:r>
      <w:r w:rsidR="00851CFA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изазван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незаконитим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грубим</w:t>
      </w:r>
      <w:r w:rsidR="00851CFA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поступањем</w:t>
      </w:r>
      <w:r w:rsidR="00851CFA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службеног</w:t>
      </w:r>
      <w:r w:rsidR="00851CFA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лица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може</w:t>
      </w:r>
      <w:r w:rsidR="00851CFA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ослободити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851CFA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2DAE715F" w14:textId="447120F1" w:rsidR="00851CFA" w:rsidRPr="007F2131" w:rsidRDefault="0065695B" w:rsidP="00EC31C8">
      <w:pPr>
        <w:spacing w:before="240" w:after="120"/>
        <w:jc w:val="both"/>
        <w:rPr>
          <w:rFonts w:ascii="Georgia" w:hAnsi="Georgia" w:cstheme="minorHAnsi"/>
          <w:color w:val="365F91" w:themeColor="accent1" w:themeShade="BF"/>
          <w:lang w:val="sr-Latn-RS"/>
        </w:rPr>
      </w:pPr>
      <w:r>
        <w:rPr>
          <w:rFonts w:ascii="Georgia" w:hAnsi="Georgia" w:cstheme="minorHAnsi"/>
          <w:color w:val="365F91" w:themeColor="accent1" w:themeShade="BF"/>
          <w:lang w:val="sr-Latn-RS"/>
        </w:rPr>
        <w:t>ICCS code</w:t>
      </w:r>
    </w:p>
    <w:p w14:paraId="1840200F" w14:textId="6D72F8D2" w:rsidR="00851CFA" w:rsidRPr="007F2131" w:rsidRDefault="009166AB" w:rsidP="00FD15D5">
      <w:pPr>
        <w:widowControl/>
        <w:numPr>
          <w:ilvl w:val="0"/>
          <w:numId w:val="288"/>
        </w:numPr>
        <w:autoSpaceDE/>
        <w:autoSpaceDN/>
        <w:spacing w:before="60" w:after="60"/>
        <w:ind w:left="0" w:firstLine="0"/>
        <w:jc w:val="both"/>
        <w:rPr>
          <w:rFonts w:ascii="Georgia" w:hAnsi="Georgia" w:cstheme="minorHAnsi"/>
          <w:color w:val="365F91" w:themeColor="accent1" w:themeShade="BF"/>
          <w:lang w:val="sr-Latn-RS"/>
        </w:rPr>
      </w:pPr>
      <w:r>
        <w:rPr>
          <w:rFonts w:ascii="Georgia" w:hAnsi="Georgia" w:cstheme="minorHAnsi"/>
          <w:color w:val="365F91" w:themeColor="accent1" w:themeShade="BF"/>
          <w:lang w:val="sr-Latn-RS"/>
        </w:rPr>
        <w:t>Став (1)</w:t>
      </w:r>
    </w:p>
    <w:p w14:paraId="6F1A8B0E" w14:textId="7F621AC9" w:rsidR="00851CFA" w:rsidRPr="007F2131" w:rsidRDefault="00851CFA" w:rsidP="00A50109">
      <w:pPr>
        <w:widowControl/>
        <w:numPr>
          <w:ilvl w:val="1"/>
          <w:numId w:val="288"/>
        </w:numPr>
        <w:autoSpaceDE/>
        <w:autoSpaceDN/>
        <w:spacing w:before="60" w:after="60"/>
        <w:ind w:left="576" w:firstLine="0"/>
        <w:jc w:val="both"/>
        <w:rPr>
          <w:rFonts w:ascii="Georgia" w:hAnsi="Georgia" w:cstheme="minorHAnsi"/>
          <w:color w:val="365F91" w:themeColor="accent1" w:themeShade="BF"/>
          <w:lang w:val="sr-Latn-RS"/>
        </w:rPr>
      </w:pPr>
      <w:r w:rsidRPr="007F2131">
        <w:rPr>
          <w:rFonts w:ascii="Georgia" w:hAnsi="Georgia" w:cstheme="minorHAnsi"/>
          <w:color w:val="365F91" w:themeColor="accent1" w:themeShade="BF"/>
          <w:lang w:val="sr-Latn-RS"/>
        </w:rPr>
        <w:t>020</w:t>
      </w:r>
      <w:r w:rsidR="00EF4867" w:rsidRPr="007F2131">
        <w:rPr>
          <w:rFonts w:ascii="Georgia" w:hAnsi="Georgia" w:cstheme="minorHAnsi"/>
          <w:color w:val="365F91" w:themeColor="accent1" w:themeShade="BF"/>
          <w:lang w:val="sr-Latn-RS"/>
        </w:rPr>
        <w:t>19</w:t>
      </w:r>
    </w:p>
    <w:p w14:paraId="4DF44FD2" w14:textId="2062B05E" w:rsidR="007F2131" w:rsidRPr="00FD40D7" w:rsidRDefault="00FD40D7" w:rsidP="00803D2B">
      <w:pPr>
        <w:pStyle w:val="ListParagraph"/>
        <w:widowControl/>
        <w:numPr>
          <w:ilvl w:val="2"/>
          <w:numId w:val="306"/>
        </w:numPr>
        <w:autoSpaceDE/>
        <w:autoSpaceDN/>
        <w:spacing w:before="60" w:after="60"/>
        <w:ind w:left="1224"/>
        <w:rPr>
          <w:lang w:val="sr-Latn-RS"/>
        </w:rPr>
      </w:pPr>
      <w:r>
        <w:rPr>
          <w:rFonts w:ascii="Georgia" w:eastAsia="Calibri" w:hAnsi="Georgia" w:cs="Times New Roman"/>
          <w:color w:val="2F5496"/>
          <w:sz w:val="20"/>
          <w:szCs w:val="20"/>
          <w:lang w:val="sr-Latn-RS" w:bidi="ar-SA"/>
        </w:rPr>
        <w:t>Варијабла</w:t>
      </w:r>
      <w:r w:rsidR="007F2131" w:rsidRPr="00CF4FD9">
        <w:rPr>
          <w:rFonts w:ascii="Georgia" w:eastAsia="Calibri" w:hAnsi="Georgia" w:cs="Times New Roman"/>
          <w:color w:val="2F5496"/>
          <w:sz w:val="20"/>
          <w:szCs w:val="20"/>
          <w:lang w:val="sr-Latn-RS" w:bidi="ar-SA"/>
        </w:rPr>
        <w:t xml:space="preserve"> </w:t>
      </w:r>
      <w:r>
        <w:rPr>
          <w:rFonts w:ascii="Georgia" w:eastAsia="Calibri" w:hAnsi="Georgia" w:cs="Times New Roman"/>
          <w:color w:val="2F5496"/>
          <w:sz w:val="20"/>
          <w:szCs w:val="20"/>
          <w:lang w:val="sr-Latn-RS" w:bidi="ar-SA"/>
        </w:rPr>
        <w:t>разрставања</w:t>
      </w:r>
      <w:r w:rsidR="007F2131" w:rsidRPr="00CF4FD9">
        <w:rPr>
          <w:rFonts w:ascii="Georgia" w:eastAsia="Calibri" w:hAnsi="Georgia" w:cs="Times New Roman"/>
          <w:color w:val="2F5496"/>
          <w:sz w:val="20"/>
          <w:szCs w:val="20"/>
          <w:lang w:val="sr-Latn-RS" w:bidi="ar-SA"/>
        </w:rPr>
        <w:t xml:space="preserve"> </w:t>
      </w:r>
      <w:r>
        <w:rPr>
          <w:rFonts w:ascii="Georgia" w:eastAsia="Calibri" w:hAnsi="Georgia" w:cs="Times New Roman"/>
          <w:color w:val="2F5496"/>
          <w:sz w:val="20"/>
          <w:szCs w:val="20"/>
          <w:lang w:val="sr-Latn-RS" w:bidi="ar-SA"/>
        </w:rPr>
        <w:t>жртве</w:t>
      </w:r>
      <w:r w:rsidR="000C1C2C">
        <w:rPr>
          <w:rFonts w:ascii="Georgia" w:eastAsia="Calibri" w:hAnsi="Georgia" w:cs="Times New Roman"/>
          <w:color w:val="2F5496"/>
          <w:sz w:val="20"/>
          <w:szCs w:val="20"/>
          <w:lang w:val="sr-Latn-RS" w:bidi="ar-SA"/>
        </w:rPr>
        <w:t xml:space="preserve"> </w:t>
      </w:r>
      <w:r w:rsidR="00613A1A">
        <w:rPr>
          <w:rFonts w:ascii="Georgia" w:eastAsia="Calibri" w:hAnsi="Georgia" w:cs="Times New Roman"/>
          <w:color w:val="2F5496"/>
          <w:sz w:val="20"/>
          <w:szCs w:val="20"/>
          <w:lang w:val="sr-Latn-RS" w:bidi="ar-SA"/>
        </w:rPr>
        <w:t>LS1.2</w:t>
      </w:r>
      <w:r w:rsidR="007F2131" w:rsidRPr="00CF4FD9">
        <w:rPr>
          <w:rFonts w:ascii="Georgia" w:eastAsia="Calibri" w:hAnsi="Georgia" w:cs="Times New Roman"/>
          <w:color w:val="2F5496"/>
          <w:sz w:val="20"/>
          <w:szCs w:val="20"/>
          <w:lang w:val="sr-Latn-RS" w:bidi="ar-SA"/>
        </w:rPr>
        <w:t xml:space="preserve"> </w:t>
      </w:r>
      <w:r w:rsidR="00425562">
        <w:rPr>
          <w:rFonts w:ascii="Georgia" w:eastAsia="Calibri" w:hAnsi="Georgia" w:cs="Times New Roman"/>
          <w:color w:val="2F5496"/>
          <w:sz w:val="20"/>
          <w:szCs w:val="20"/>
          <w:lang w:val="sr-Latn-RS" w:bidi="ar-SA"/>
        </w:rPr>
        <w:t>(</w:t>
      </w:r>
      <w:r>
        <w:rPr>
          <w:rFonts w:ascii="Georgia" w:eastAsia="Calibri" w:hAnsi="Georgia" w:cs="Times New Roman"/>
          <w:color w:val="2F5496"/>
          <w:lang w:val="sr-Latn-RS" w:bidi="ar-SA"/>
        </w:rPr>
        <w:t>службено</w:t>
      </w:r>
      <w:r w:rsidR="00425562">
        <w:rPr>
          <w:rFonts w:ascii="Georgia" w:eastAsia="Calibri" w:hAnsi="Georgia" w:cs="Times New Roman"/>
          <w:color w:val="2F5496"/>
          <w:lang w:val="sr-Latn-RS" w:bidi="ar-SA"/>
        </w:rPr>
        <w:t xml:space="preserve"> </w:t>
      </w:r>
      <w:r>
        <w:rPr>
          <w:rFonts w:ascii="Georgia" w:eastAsia="Calibri" w:hAnsi="Georgia" w:cs="Times New Roman"/>
          <w:color w:val="2F5496"/>
          <w:lang w:val="sr-Latn-RS" w:bidi="ar-SA"/>
        </w:rPr>
        <w:t>лице</w:t>
      </w:r>
      <w:r w:rsidR="00425562" w:rsidRPr="00CF4FD9">
        <w:rPr>
          <w:rFonts w:ascii="Georgia" w:eastAsia="Calibri" w:hAnsi="Georgia" w:cs="Times New Roman"/>
          <w:color w:val="2F5496"/>
          <w:sz w:val="20"/>
          <w:szCs w:val="20"/>
          <w:lang w:val="sr-Latn-RS" w:bidi="ar-SA"/>
        </w:rPr>
        <w:t xml:space="preserve"> </w:t>
      </w:r>
      <w:r w:rsidR="007F2131" w:rsidRPr="00CF4FD9">
        <w:rPr>
          <w:rFonts w:ascii="Georgia" w:eastAsia="Calibri" w:hAnsi="Georgia" w:cs="Times New Roman"/>
          <w:color w:val="2F5496"/>
          <w:sz w:val="20"/>
          <w:szCs w:val="20"/>
          <w:lang w:val="sr-Latn-RS" w:bidi="ar-SA"/>
        </w:rPr>
        <w:t>)</w:t>
      </w:r>
    </w:p>
    <w:p w14:paraId="68558D59" w14:textId="2021347B" w:rsidR="00851CFA" w:rsidRPr="007F2131" w:rsidRDefault="004329C0" w:rsidP="00FD15D5">
      <w:pPr>
        <w:widowControl/>
        <w:numPr>
          <w:ilvl w:val="0"/>
          <w:numId w:val="288"/>
        </w:numPr>
        <w:autoSpaceDE/>
        <w:autoSpaceDN/>
        <w:spacing w:before="60" w:after="60"/>
        <w:ind w:left="0" w:firstLine="0"/>
        <w:jc w:val="both"/>
        <w:rPr>
          <w:rFonts w:ascii="Georgia" w:hAnsi="Georgia" w:cstheme="minorHAnsi"/>
          <w:color w:val="365F91" w:themeColor="accent1" w:themeShade="BF"/>
          <w:lang w:val="sr-Latn-RS"/>
        </w:rPr>
      </w:pPr>
      <w:r>
        <w:rPr>
          <w:rFonts w:ascii="Georgia" w:hAnsi="Georgia" w:cstheme="minorHAnsi"/>
          <w:color w:val="365F91" w:themeColor="accent1" w:themeShade="BF"/>
          <w:lang w:val="sr-Latn-RS"/>
        </w:rPr>
        <w:t>Став (2)</w:t>
      </w:r>
    </w:p>
    <w:p w14:paraId="351C7383" w14:textId="06DC7C10" w:rsidR="00851CFA" w:rsidRPr="007F2131" w:rsidRDefault="00851CFA" w:rsidP="00A50109">
      <w:pPr>
        <w:widowControl/>
        <w:numPr>
          <w:ilvl w:val="1"/>
          <w:numId w:val="288"/>
        </w:numPr>
        <w:autoSpaceDE/>
        <w:autoSpaceDN/>
        <w:spacing w:before="60" w:after="60"/>
        <w:ind w:left="576" w:firstLine="0"/>
        <w:jc w:val="both"/>
        <w:rPr>
          <w:rFonts w:ascii="Georgia" w:hAnsi="Georgia" w:cstheme="minorHAnsi"/>
          <w:color w:val="365F91" w:themeColor="accent1" w:themeShade="BF"/>
          <w:lang w:val="sr-Latn-RS"/>
        </w:rPr>
      </w:pPr>
      <w:r w:rsidRPr="007F2131">
        <w:rPr>
          <w:rFonts w:ascii="Georgia" w:hAnsi="Georgia" w:cstheme="minorHAnsi"/>
          <w:color w:val="365F91" w:themeColor="accent1" w:themeShade="BF"/>
          <w:lang w:val="sr-Latn-RS"/>
        </w:rPr>
        <w:t>020112</w:t>
      </w:r>
    </w:p>
    <w:p w14:paraId="30A70E92" w14:textId="0904EB13" w:rsidR="007F2131" w:rsidRPr="00803D2B" w:rsidRDefault="00FD40D7" w:rsidP="00803D2B">
      <w:pPr>
        <w:pStyle w:val="ListParagraph"/>
        <w:widowControl/>
        <w:numPr>
          <w:ilvl w:val="2"/>
          <w:numId w:val="306"/>
        </w:numPr>
        <w:autoSpaceDE/>
        <w:autoSpaceDN/>
        <w:spacing w:before="60" w:after="60"/>
        <w:ind w:left="1224"/>
        <w:rPr>
          <w:rFonts w:ascii="Georgia" w:eastAsia="Calibri" w:hAnsi="Georgia" w:cs="Times New Roman"/>
          <w:color w:val="2F5496"/>
          <w:sz w:val="20"/>
          <w:szCs w:val="20"/>
          <w:lang w:val="sr-Latn-RS" w:bidi="ar-SA"/>
        </w:rPr>
      </w:pPr>
      <w:r>
        <w:rPr>
          <w:rFonts w:ascii="Georgia" w:eastAsia="Calibri" w:hAnsi="Georgia" w:cs="Times New Roman"/>
          <w:color w:val="2F5496"/>
          <w:sz w:val="20"/>
          <w:szCs w:val="20"/>
          <w:lang w:val="sr-Latn-RS" w:bidi="ar-SA"/>
        </w:rPr>
        <w:t>Варијабла</w:t>
      </w:r>
      <w:r w:rsidR="007F2131" w:rsidRPr="00CF4FD9">
        <w:rPr>
          <w:rFonts w:ascii="Georgia" w:eastAsia="Calibri" w:hAnsi="Georgia" w:cs="Times New Roman"/>
          <w:color w:val="2F5496"/>
          <w:sz w:val="20"/>
          <w:szCs w:val="20"/>
          <w:lang w:val="sr-Latn-RS" w:bidi="ar-SA"/>
        </w:rPr>
        <w:t xml:space="preserve"> </w:t>
      </w:r>
      <w:r>
        <w:rPr>
          <w:rFonts w:ascii="Georgia" w:eastAsia="Calibri" w:hAnsi="Georgia" w:cs="Times New Roman"/>
          <w:color w:val="2F5496"/>
          <w:sz w:val="20"/>
          <w:szCs w:val="20"/>
          <w:lang w:val="sr-Latn-RS" w:bidi="ar-SA"/>
        </w:rPr>
        <w:t>разрставања</w:t>
      </w:r>
      <w:r w:rsidR="007F2131" w:rsidRPr="00CF4FD9">
        <w:rPr>
          <w:rFonts w:ascii="Georgia" w:eastAsia="Calibri" w:hAnsi="Georgia" w:cs="Times New Roman"/>
          <w:color w:val="2F5496"/>
          <w:sz w:val="20"/>
          <w:szCs w:val="20"/>
          <w:lang w:val="sr-Latn-RS" w:bidi="ar-SA"/>
        </w:rPr>
        <w:t xml:space="preserve"> </w:t>
      </w:r>
      <w:r>
        <w:rPr>
          <w:rFonts w:ascii="Georgia" w:eastAsia="Calibri" w:hAnsi="Georgia" w:cs="Times New Roman"/>
          <w:color w:val="2F5496"/>
          <w:sz w:val="20"/>
          <w:szCs w:val="20"/>
          <w:lang w:val="sr-Latn-RS" w:bidi="ar-SA"/>
        </w:rPr>
        <w:t>жртве</w:t>
      </w:r>
      <w:r w:rsidR="000C1C2C">
        <w:rPr>
          <w:rFonts w:ascii="Georgia" w:eastAsia="Calibri" w:hAnsi="Georgia" w:cs="Times New Roman"/>
          <w:color w:val="2F5496"/>
          <w:sz w:val="20"/>
          <w:szCs w:val="20"/>
          <w:lang w:val="sr-Latn-RS" w:bidi="ar-SA"/>
        </w:rPr>
        <w:t xml:space="preserve"> </w:t>
      </w:r>
      <w:r w:rsidR="00613A1A">
        <w:rPr>
          <w:rFonts w:ascii="Georgia" w:eastAsia="Calibri" w:hAnsi="Georgia" w:cs="Times New Roman"/>
          <w:color w:val="2F5496"/>
          <w:sz w:val="20"/>
          <w:szCs w:val="20"/>
          <w:lang w:val="sr-Latn-RS" w:bidi="ar-SA"/>
        </w:rPr>
        <w:t>LS1.2</w:t>
      </w:r>
      <w:r w:rsidR="007F2131" w:rsidRPr="00CF4FD9">
        <w:rPr>
          <w:rFonts w:ascii="Georgia" w:eastAsia="Calibri" w:hAnsi="Georgia" w:cs="Times New Roman"/>
          <w:color w:val="2F5496"/>
          <w:sz w:val="20"/>
          <w:szCs w:val="20"/>
          <w:lang w:val="sr-Latn-RS" w:bidi="ar-SA"/>
        </w:rPr>
        <w:t xml:space="preserve"> </w:t>
      </w:r>
      <w:r w:rsidR="00425562">
        <w:rPr>
          <w:rFonts w:ascii="Georgia" w:eastAsia="Calibri" w:hAnsi="Georgia" w:cs="Times New Roman"/>
          <w:color w:val="2F5496"/>
          <w:sz w:val="20"/>
          <w:szCs w:val="20"/>
          <w:lang w:val="sr-Latn-RS" w:bidi="ar-SA"/>
        </w:rPr>
        <w:t>(</w:t>
      </w:r>
      <w:r>
        <w:rPr>
          <w:rFonts w:ascii="Georgia" w:eastAsia="Calibri" w:hAnsi="Georgia" w:cs="Times New Roman"/>
          <w:color w:val="2F5496"/>
          <w:sz w:val="20"/>
          <w:szCs w:val="20"/>
          <w:lang w:val="sr-Latn-RS" w:bidi="ar-SA"/>
        </w:rPr>
        <w:t>службено</w:t>
      </w:r>
      <w:r w:rsidR="00425562" w:rsidRPr="00803D2B">
        <w:rPr>
          <w:rFonts w:ascii="Georgia" w:eastAsia="Calibri" w:hAnsi="Georgia" w:cs="Times New Roman"/>
          <w:color w:val="2F5496"/>
          <w:sz w:val="20"/>
          <w:szCs w:val="20"/>
          <w:lang w:val="sr-Latn-RS" w:bidi="ar-SA"/>
        </w:rPr>
        <w:t xml:space="preserve"> </w:t>
      </w:r>
      <w:r>
        <w:rPr>
          <w:rFonts w:ascii="Georgia" w:eastAsia="Calibri" w:hAnsi="Georgia" w:cs="Times New Roman"/>
          <w:color w:val="2F5496"/>
          <w:sz w:val="20"/>
          <w:szCs w:val="20"/>
          <w:lang w:val="sr-Latn-RS" w:bidi="ar-SA"/>
        </w:rPr>
        <w:t>лице</w:t>
      </w:r>
      <w:r w:rsidR="00425562" w:rsidRPr="00CF4FD9">
        <w:rPr>
          <w:rFonts w:ascii="Georgia" w:eastAsia="Calibri" w:hAnsi="Georgia" w:cs="Times New Roman"/>
          <w:color w:val="2F5496"/>
          <w:sz w:val="20"/>
          <w:szCs w:val="20"/>
          <w:lang w:val="sr-Latn-RS" w:bidi="ar-SA"/>
        </w:rPr>
        <w:t xml:space="preserve"> )</w:t>
      </w:r>
    </w:p>
    <w:p w14:paraId="18D95E37" w14:textId="76DBE58A" w:rsidR="00F40595" w:rsidRPr="007F2131" w:rsidRDefault="004329C0" w:rsidP="00FD15D5">
      <w:pPr>
        <w:widowControl/>
        <w:numPr>
          <w:ilvl w:val="0"/>
          <w:numId w:val="288"/>
        </w:numPr>
        <w:autoSpaceDE/>
        <w:autoSpaceDN/>
        <w:spacing w:before="60" w:after="60"/>
        <w:ind w:left="0" w:firstLine="0"/>
        <w:jc w:val="both"/>
        <w:rPr>
          <w:rFonts w:ascii="Georgia" w:hAnsi="Georgia" w:cstheme="minorHAnsi"/>
          <w:color w:val="365F91" w:themeColor="accent1" w:themeShade="BF"/>
          <w:lang w:val="sr-Latn-RS"/>
        </w:rPr>
      </w:pPr>
      <w:r>
        <w:rPr>
          <w:rFonts w:ascii="Georgia" w:hAnsi="Georgia" w:cstheme="minorHAnsi"/>
          <w:color w:val="365F91" w:themeColor="accent1" w:themeShade="BF"/>
          <w:lang w:val="sr-Latn-RS"/>
        </w:rPr>
        <w:t>Став (3)</w:t>
      </w:r>
      <w:r w:rsidR="00F40595" w:rsidRPr="007F2131">
        <w:rPr>
          <w:rFonts w:ascii="Georgia" w:hAnsi="Georgia" w:cstheme="minorHAnsi"/>
          <w:color w:val="365F91" w:themeColor="accent1" w:themeShade="BF"/>
          <w:lang w:val="sr-Latn-RS"/>
        </w:rPr>
        <w:t xml:space="preserve">   </w:t>
      </w:r>
    </w:p>
    <w:p w14:paraId="184CE572" w14:textId="74C27FB2" w:rsidR="00851CFA" w:rsidRPr="007F2131" w:rsidRDefault="00F40595" w:rsidP="00A50109">
      <w:pPr>
        <w:widowControl/>
        <w:numPr>
          <w:ilvl w:val="1"/>
          <w:numId w:val="288"/>
        </w:numPr>
        <w:autoSpaceDE/>
        <w:autoSpaceDN/>
        <w:spacing w:before="60" w:after="60"/>
        <w:ind w:left="576" w:firstLine="0"/>
        <w:jc w:val="both"/>
        <w:rPr>
          <w:rFonts w:ascii="Georgia" w:hAnsi="Georgia" w:cstheme="minorHAnsi"/>
          <w:color w:val="365F91" w:themeColor="accent1" w:themeShade="BF"/>
          <w:lang w:val="sr-Latn-RS"/>
        </w:rPr>
      </w:pPr>
      <w:r w:rsidRPr="007F2131">
        <w:rPr>
          <w:rFonts w:ascii="Georgia" w:hAnsi="Georgia" w:cstheme="minorHAnsi"/>
          <w:color w:val="365F91" w:themeColor="accent1" w:themeShade="BF"/>
          <w:lang w:val="sr-Latn-RS"/>
        </w:rPr>
        <w:t>02019</w:t>
      </w:r>
    </w:p>
    <w:p w14:paraId="13E6C45E" w14:textId="498E7DCA" w:rsidR="007F2131" w:rsidRPr="00803D2B" w:rsidRDefault="00FD40D7" w:rsidP="00803D2B">
      <w:pPr>
        <w:pStyle w:val="ListParagraph"/>
        <w:widowControl/>
        <w:numPr>
          <w:ilvl w:val="2"/>
          <w:numId w:val="306"/>
        </w:numPr>
        <w:autoSpaceDE/>
        <w:autoSpaceDN/>
        <w:spacing w:before="60" w:after="60"/>
        <w:ind w:left="1224"/>
        <w:rPr>
          <w:rFonts w:ascii="Georgia" w:eastAsia="Calibri" w:hAnsi="Georgia" w:cs="Times New Roman"/>
          <w:color w:val="2F5496"/>
          <w:sz w:val="20"/>
          <w:szCs w:val="20"/>
          <w:lang w:val="sr-Latn-RS" w:bidi="ar-SA"/>
        </w:rPr>
      </w:pPr>
      <w:r>
        <w:rPr>
          <w:rFonts w:ascii="Georgia" w:eastAsia="Calibri" w:hAnsi="Georgia" w:cs="Times New Roman"/>
          <w:color w:val="2F5496"/>
          <w:sz w:val="20"/>
          <w:szCs w:val="20"/>
          <w:lang w:val="sr-Latn-RS" w:bidi="ar-SA"/>
        </w:rPr>
        <w:t>Варијабла</w:t>
      </w:r>
      <w:r w:rsidR="007F2131" w:rsidRPr="00CF4FD9">
        <w:rPr>
          <w:rFonts w:ascii="Georgia" w:eastAsia="Calibri" w:hAnsi="Georgia" w:cs="Times New Roman"/>
          <w:color w:val="2F5496"/>
          <w:sz w:val="20"/>
          <w:szCs w:val="20"/>
          <w:lang w:val="sr-Latn-RS" w:bidi="ar-SA"/>
        </w:rPr>
        <w:t xml:space="preserve"> </w:t>
      </w:r>
      <w:r>
        <w:rPr>
          <w:rFonts w:ascii="Georgia" w:eastAsia="Calibri" w:hAnsi="Georgia" w:cs="Times New Roman"/>
          <w:color w:val="2F5496"/>
          <w:sz w:val="20"/>
          <w:szCs w:val="20"/>
          <w:lang w:val="sr-Latn-RS" w:bidi="ar-SA"/>
        </w:rPr>
        <w:t>разрставања</w:t>
      </w:r>
      <w:r w:rsidR="007F2131" w:rsidRPr="00CF4FD9">
        <w:rPr>
          <w:rFonts w:ascii="Georgia" w:eastAsia="Calibri" w:hAnsi="Georgia" w:cs="Times New Roman"/>
          <w:color w:val="2F5496"/>
          <w:sz w:val="20"/>
          <w:szCs w:val="20"/>
          <w:lang w:val="sr-Latn-RS" w:bidi="ar-SA"/>
        </w:rPr>
        <w:t xml:space="preserve"> </w:t>
      </w:r>
      <w:r>
        <w:rPr>
          <w:rFonts w:ascii="Georgia" w:eastAsia="Calibri" w:hAnsi="Georgia" w:cs="Times New Roman"/>
          <w:color w:val="2F5496"/>
          <w:sz w:val="20"/>
          <w:szCs w:val="20"/>
          <w:lang w:val="sr-Latn-RS" w:bidi="ar-SA"/>
        </w:rPr>
        <w:t>жртве</w:t>
      </w:r>
      <w:r w:rsidR="000C1C2C">
        <w:rPr>
          <w:rFonts w:ascii="Georgia" w:eastAsia="Calibri" w:hAnsi="Georgia" w:cs="Times New Roman"/>
          <w:color w:val="2F5496"/>
          <w:sz w:val="20"/>
          <w:szCs w:val="20"/>
          <w:lang w:val="sr-Latn-RS" w:bidi="ar-SA"/>
        </w:rPr>
        <w:t xml:space="preserve"> </w:t>
      </w:r>
      <w:r w:rsidR="00613A1A">
        <w:rPr>
          <w:rFonts w:ascii="Georgia" w:eastAsia="Calibri" w:hAnsi="Georgia" w:cs="Times New Roman"/>
          <w:color w:val="2F5496"/>
          <w:sz w:val="20"/>
          <w:szCs w:val="20"/>
          <w:lang w:val="sr-Latn-RS" w:bidi="ar-SA"/>
        </w:rPr>
        <w:t>LS1.2</w:t>
      </w:r>
      <w:r w:rsidR="007F2131" w:rsidRPr="00CF4FD9">
        <w:rPr>
          <w:rFonts w:ascii="Georgia" w:eastAsia="Calibri" w:hAnsi="Georgia" w:cs="Times New Roman"/>
          <w:color w:val="2F5496"/>
          <w:sz w:val="20"/>
          <w:szCs w:val="20"/>
          <w:lang w:val="sr-Latn-RS" w:bidi="ar-SA"/>
        </w:rPr>
        <w:t xml:space="preserve"> (</w:t>
      </w:r>
      <w:r w:rsidR="00425562">
        <w:rPr>
          <w:rFonts w:ascii="Georgia" w:eastAsia="Calibri" w:hAnsi="Georgia" w:cs="Times New Roman"/>
          <w:color w:val="2F5496"/>
          <w:sz w:val="20"/>
          <w:szCs w:val="20"/>
          <w:lang w:val="sr-Latn-RS" w:bidi="ar-SA"/>
        </w:rPr>
        <w:t>(</w:t>
      </w:r>
      <w:r>
        <w:rPr>
          <w:rFonts w:ascii="Georgia" w:eastAsia="Calibri" w:hAnsi="Georgia" w:cs="Times New Roman"/>
          <w:color w:val="2F5496"/>
          <w:sz w:val="20"/>
          <w:szCs w:val="20"/>
          <w:lang w:val="sr-Latn-RS" w:bidi="ar-SA"/>
        </w:rPr>
        <w:t>службено</w:t>
      </w:r>
      <w:r w:rsidR="00425562" w:rsidRPr="00803D2B">
        <w:rPr>
          <w:rFonts w:ascii="Georgia" w:eastAsia="Calibri" w:hAnsi="Georgia" w:cs="Times New Roman"/>
          <w:color w:val="2F5496"/>
          <w:sz w:val="20"/>
          <w:szCs w:val="20"/>
          <w:lang w:val="sr-Latn-RS" w:bidi="ar-SA"/>
        </w:rPr>
        <w:t xml:space="preserve"> </w:t>
      </w:r>
      <w:r>
        <w:rPr>
          <w:rFonts w:ascii="Georgia" w:eastAsia="Calibri" w:hAnsi="Georgia" w:cs="Times New Roman"/>
          <w:color w:val="2F5496"/>
          <w:sz w:val="20"/>
          <w:szCs w:val="20"/>
          <w:lang w:val="sr-Latn-RS" w:bidi="ar-SA"/>
        </w:rPr>
        <w:t>лице</w:t>
      </w:r>
      <w:r w:rsidR="00425562" w:rsidRPr="00CF4FD9">
        <w:rPr>
          <w:rFonts w:ascii="Georgia" w:eastAsia="Calibri" w:hAnsi="Georgia" w:cs="Times New Roman"/>
          <w:color w:val="2F5496"/>
          <w:sz w:val="20"/>
          <w:szCs w:val="20"/>
          <w:lang w:val="sr-Latn-RS" w:bidi="ar-SA"/>
        </w:rPr>
        <w:t xml:space="preserve"> )</w:t>
      </w:r>
    </w:p>
    <w:p w14:paraId="590AF88A" w14:textId="77F4D005" w:rsidR="00851CFA" w:rsidRPr="007F2131" w:rsidRDefault="004329C0" w:rsidP="00FD15D5">
      <w:pPr>
        <w:widowControl/>
        <w:numPr>
          <w:ilvl w:val="0"/>
          <w:numId w:val="288"/>
        </w:numPr>
        <w:autoSpaceDE/>
        <w:autoSpaceDN/>
        <w:spacing w:before="60" w:after="60"/>
        <w:ind w:left="0" w:firstLine="0"/>
        <w:jc w:val="both"/>
        <w:rPr>
          <w:rFonts w:ascii="Georgia" w:hAnsi="Georgia" w:cstheme="minorHAnsi"/>
          <w:color w:val="365F91" w:themeColor="accent1" w:themeShade="BF"/>
          <w:lang w:val="sr-Latn-RS"/>
        </w:rPr>
      </w:pPr>
      <w:r>
        <w:rPr>
          <w:rFonts w:ascii="Georgia" w:hAnsi="Georgia" w:cstheme="minorHAnsi"/>
          <w:color w:val="365F91" w:themeColor="accent1" w:themeShade="BF"/>
          <w:lang w:val="sr-Latn-RS"/>
        </w:rPr>
        <w:t>Став (4)</w:t>
      </w:r>
    </w:p>
    <w:p w14:paraId="14EDB3D5" w14:textId="6403AF45" w:rsidR="00851CFA" w:rsidRPr="007F2131" w:rsidRDefault="00851CFA" w:rsidP="00A50109">
      <w:pPr>
        <w:widowControl/>
        <w:numPr>
          <w:ilvl w:val="1"/>
          <w:numId w:val="288"/>
        </w:numPr>
        <w:autoSpaceDE/>
        <w:autoSpaceDN/>
        <w:spacing w:before="60" w:after="60"/>
        <w:ind w:left="576" w:firstLine="0"/>
        <w:jc w:val="both"/>
        <w:rPr>
          <w:rFonts w:ascii="Georgia" w:hAnsi="Georgia" w:cstheme="minorHAnsi"/>
          <w:color w:val="365F91" w:themeColor="accent1" w:themeShade="BF"/>
          <w:lang w:val="sr-Latn-RS"/>
        </w:rPr>
      </w:pPr>
      <w:r w:rsidRPr="007F2131">
        <w:rPr>
          <w:rFonts w:ascii="Georgia" w:hAnsi="Georgia" w:cstheme="minorHAnsi"/>
          <w:color w:val="365F91" w:themeColor="accent1" w:themeShade="BF"/>
          <w:lang w:val="sr-Latn-RS"/>
        </w:rPr>
        <w:t>020111</w:t>
      </w:r>
    </w:p>
    <w:p w14:paraId="05274B3E" w14:textId="17B9366A" w:rsidR="00425562" w:rsidRPr="00803D2B" w:rsidRDefault="00FD40D7" w:rsidP="00803D2B">
      <w:pPr>
        <w:pStyle w:val="ListParagraph"/>
        <w:widowControl/>
        <w:numPr>
          <w:ilvl w:val="2"/>
          <w:numId w:val="306"/>
        </w:numPr>
        <w:autoSpaceDE/>
        <w:autoSpaceDN/>
        <w:spacing w:before="60" w:after="60"/>
        <w:ind w:left="1224"/>
        <w:rPr>
          <w:rFonts w:ascii="Georgia" w:eastAsia="Calibri" w:hAnsi="Georgia" w:cs="Times New Roman"/>
          <w:color w:val="2F5496"/>
          <w:sz w:val="20"/>
          <w:szCs w:val="20"/>
          <w:lang w:val="sr-Latn-RS" w:bidi="ar-SA"/>
        </w:rPr>
      </w:pPr>
      <w:r>
        <w:rPr>
          <w:rFonts w:ascii="Georgia" w:eastAsia="Calibri" w:hAnsi="Georgia" w:cs="Times New Roman"/>
          <w:color w:val="2F5496"/>
          <w:sz w:val="20"/>
          <w:szCs w:val="20"/>
          <w:lang w:val="sr-Latn-RS" w:bidi="ar-SA"/>
        </w:rPr>
        <w:t>Варијабла</w:t>
      </w:r>
      <w:r w:rsidR="007F2131" w:rsidRPr="00CF4FD9">
        <w:rPr>
          <w:rFonts w:ascii="Georgia" w:eastAsia="Calibri" w:hAnsi="Georgia" w:cs="Times New Roman"/>
          <w:color w:val="2F5496"/>
          <w:sz w:val="20"/>
          <w:szCs w:val="20"/>
          <w:lang w:val="sr-Latn-RS" w:bidi="ar-SA"/>
        </w:rPr>
        <w:t xml:space="preserve"> </w:t>
      </w:r>
      <w:r>
        <w:rPr>
          <w:rFonts w:ascii="Georgia" w:eastAsia="Calibri" w:hAnsi="Georgia" w:cs="Times New Roman"/>
          <w:color w:val="2F5496"/>
          <w:sz w:val="20"/>
          <w:szCs w:val="20"/>
          <w:lang w:val="sr-Latn-RS" w:bidi="ar-SA"/>
        </w:rPr>
        <w:t>разрставања</w:t>
      </w:r>
      <w:r w:rsidR="007F2131" w:rsidRPr="00CF4FD9">
        <w:rPr>
          <w:rFonts w:ascii="Georgia" w:eastAsia="Calibri" w:hAnsi="Georgia" w:cs="Times New Roman"/>
          <w:color w:val="2F5496"/>
          <w:sz w:val="20"/>
          <w:szCs w:val="20"/>
          <w:lang w:val="sr-Latn-RS" w:bidi="ar-SA"/>
        </w:rPr>
        <w:t xml:space="preserve"> </w:t>
      </w:r>
      <w:r>
        <w:rPr>
          <w:rFonts w:ascii="Georgia" w:eastAsia="Calibri" w:hAnsi="Georgia" w:cs="Times New Roman"/>
          <w:color w:val="2F5496"/>
          <w:sz w:val="20"/>
          <w:szCs w:val="20"/>
          <w:lang w:val="sr-Latn-RS" w:bidi="ar-SA"/>
        </w:rPr>
        <w:t>жртве</w:t>
      </w:r>
      <w:r w:rsidR="000C1C2C">
        <w:rPr>
          <w:rFonts w:ascii="Georgia" w:eastAsia="Calibri" w:hAnsi="Georgia" w:cs="Times New Roman"/>
          <w:color w:val="2F5496"/>
          <w:sz w:val="20"/>
          <w:szCs w:val="20"/>
          <w:lang w:val="sr-Latn-RS" w:bidi="ar-SA"/>
        </w:rPr>
        <w:t xml:space="preserve"> </w:t>
      </w:r>
      <w:r w:rsidR="00613A1A">
        <w:rPr>
          <w:rFonts w:ascii="Georgia" w:eastAsia="Calibri" w:hAnsi="Georgia" w:cs="Times New Roman"/>
          <w:color w:val="2F5496"/>
          <w:sz w:val="20"/>
          <w:szCs w:val="20"/>
          <w:lang w:val="sr-Latn-RS" w:bidi="ar-SA"/>
        </w:rPr>
        <w:t>LS1.2</w:t>
      </w:r>
      <w:r w:rsidR="007F2131" w:rsidRPr="00CF4FD9">
        <w:rPr>
          <w:rFonts w:ascii="Georgia" w:eastAsia="Calibri" w:hAnsi="Georgia" w:cs="Times New Roman"/>
          <w:color w:val="2F5496"/>
          <w:sz w:val="20"/>
          <w:szCs w:val="20"/>
          <w:lang w:val="sr-Latn-RS" w:bidi="ar-SA"/>
        </w:rPr>
        <w:t xml:space="preserve"> (</w:t>
      </w:r>
      <w:r>
        <w:rPr>
          <w:rFonts w:ascii="Georgia" w:eastAsia="Calibri" w:hAnsi="Georgia" w:cs="Times New Roman"/>
          <w:color w:val="2F5496"/>
          <w:sz w:val="20"/>
          <w:szCs w:val="20"/>
          <w:lang w:val="sr-Latn-RS" w:bidi="ar-SA"/>
        </w:rPr>
        <w:t>службено</w:t>
      </w:r>
      <w:r w:rsidR="00425562" w:rsidRPr="00803D2B">
        <w:rPr>
          <w:rFonts w:ascii="Georgia" w:eastAsia="Calibri" w:hAnsi="Georgia" w:cs="Times New Roman"/>
          <w:color w:val="2F5496"/>
          <w:sz w:val="20"/>
          <w:szCs w:val="20"/>
          <w:lang w:val="sr-Latn-RS" w:bidi="ar-SA"/>
        </w:rPr>
        <w:t xml:space="preserve"> </w:t>
      </w:r>
      <w:r>
        <w:rPr>
          <w:rFonts w:ascii="Georgia" w:eastAsia="Calibri" w:hAnsi="Georgia" w:cs="Times New Roman"/>
          <w:color w:val="2F5496"/>
          <w:sz w:val="20"/>
          <w:szCs w:val="20"/>
          <w:lang w:val="sr-Latn-RS" w:bidi="ar-SA"/>
        </w:rPr>
        <w:t>лице</w:t>
      </w:r>
      <w:r w:rsidR="00425562" w:rsidRPr="00CF4FD9">
        <w:rPr>
          <w:rFonts w:ascii="Georgia" w:eastAsia="Calibri" w:hAnsi="Georgia" w:cs="Times New Roman"/>
          <w:color w:val="2F5496"/>
          <w:sz w:val="20"/>
          <w:szCs w:val="20"/>
          <w:lang w:val="sr-Latn-RS" w:bidi="ar-SA"/>
        </w:rPr>
        <w:t xml:space="preserve"> )</w:t>
      </w:r>
    </w:p>
    <w:p w14:paraId="17080F03" w14:textId="31E6534F" w:rsidR="007F2131" w:rsidRPr="00803D2B" w:rsidRDefault="007F2131" w:rsidP="00830F24">
      <w:pPr>
        <w:pStyle w:val="ListParagraph"/>
        <w:widowControl/>
        <w:autoSpaceDE/>
        <w:autoSpaceDN/>
        <w:spacing w:before="60" w:after="60"/>
        <w:ind w:left="1224"/>
        <w:rPr>
          <w:rFonts w:ascii="Georgia" w:eastAsia="Calibri" w:hAnsi="Georgia" w:cs="Times New Roman"/>
          <w:color w:val="2F5496"/>
          <w:sz w:val="20"/>
          <w:szCs w:val="20"/>
          <w:lang w:val="sr-Latn-RS" w:bidi="ar-SA"/>
        </w:rPr>
      </w:pPr>
    </w:p>
    <w:p w14:paraId="0A20BDEC" w14:textId="54A5D208" w:rsidR="006574AD" w:rsidRDefault="00FD40D7" w:rsidP="006574AD">
      <w:pPr>
        <w:pStyle w:val="Nivo3"/>
      </w:pPr>
      <w:r>
        <w:t>Учествовање</w:t>
      </w:r>
      <w:r w:rsidR="00851CFA" w:rsidRPr="009F021E">
        <w:t xml:space="preserve"> </w:t>
      </w:r>
      <w:r>
        <w:t>у</w:t>
      </w:r>
      <w:r w:rsidR="00851CFA" w:rsidRPr="009F021E">
        <w:t xml:space="preserve"> </w:t>
      </w:r>
      <w:r>
        <w:t>групи</w:t>
      </w:r>
      <w:r w:rsidR="00851CFA" w:rsidRPr="009F021E">
        <w:t xml:space="preserve"> </w:t>
      </w:r>
      <w:r>
        <w:t>која</w:t>
      </w:r>
      <w:r w:rsidR="00851CFA" w:rsidRPr="009F021E">
        <w:t xml:space="preserve"> </w:t>
      </w:r>
      <w:r>
        <w:t>спречи</w:t>
      </w:r>
      <w:r w:rsidR="00851CFA" w:rsidRPr="009F021E">
        <w:t xml:space="preserve"> </w:t>
      </w:r>
      <w:r>
        <w:t>службено</w:t>
      </w:r>
      <w:r w:rsidR="00851CFA" w:rsidRPr="009F021E">
        <w:t xml:space="preserve"> </w:t>
      </w:r>
      <w:r>
        <w:t>лице</w:t>
      </w:r>
      <w:r w:rsidR="00851CFA" w:rsidRPr="009F021E">
        <w:t xml:space="preserve"> </w:t>
      </w:r>
      <w:r>
        <w:t>у</w:t>
      </w:r>
      <w:r w:rsidR="00851CFA" w:rsidRPr="009F021E">
        <w:t xml:space="preserve"> </w:t>
      </w:r>
      <w:r>
        <w:t>вршењу</w:t>
      </w:r>
      <w:r w:rsidR="00851CFA" w:rsidRPr="009F021E">
        <w:t xml:space="preserve"> </w:t>
      </w:r>
      <w:r>
        <w:t>службене</w:t>
      </w:r>
      <w:r w:rsidR="00851CFA" w:rsidRPr="009F021E">
        <w:t xml:space="preserve"> </w:t>
      </w:r>
      <w:r>
        <w:t>радње</w:t>
      </w:r>
      <w:r w:rsidR="00851CFA" w:rsidRPr="009F021E">
        <w:t xml:space="preserve"> </w:t>
      </w:r>
    </w:p>
    <w:p w14:paraId="122C9968" w14:textId="71B627D4" w:rsidR="00851CFA" w:rsidRPr="009F021E" w:rsidRDefault="00FD40D7" w:rsidP="006574AD">
      <w:pPr>
        <w:pStyle w:val="Nivo4"/>
      </w:pPr>
      <w:r>
        <w:t>Члан</w:t>
      </w:r>
      <w:r w:rsidR="00851CFA" w:rsidRPr="009F021E">
        <w:t xml:space="preserve"> 324</w:t>
      </w:r>
    </w:p>
    <w:p w14:paraId="01D5C883" w14:textId="65007592" w:rsidR="00851CFA" w:rsidRPr="009F021E" w:rsidRDefault="00FD40D7" w:rsidP="006574AD">
      <w:pPr>
        <w:pStyle w:val="ListParagraph"/>
        <w:numPr>
          <w:ilvl w:val="0"/>
          <w:numId w:val="97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Ко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учествује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групи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која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заједничким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деловањем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спречи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службено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лице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вршењу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службене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радње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исти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начин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принуди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вршење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службене</w:t>
      </w:r>
      <w:r w:rsidR="00851CFA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радње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,</w:t>
      </w:r>
      <w:r w:rsidR="00DE2CFB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казниће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само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учествовање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шест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месеци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три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017A0084" w14:textId="79A54F82" w:rsidR="00851CFA" w:rsidRPr="009F021E" w:rsidRDefault="00FD40D7" w:rsidP="006574AD">
      <w:pPr>
        <w:pStyle w:val="ListParagraph"/>
        <w:numPr>
          <w:ilvl w:val="0"/>
          <w:numId w:val="97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За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покушај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ће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851CFA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казнити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407280E7" w14:textId="59627726" w:rsidR="00851CFA" w:rsidRPr="009F021E" w:rsidRDefault="00FD40D7" w:rsidP="006574AD">
      <w:pPr>
        <w:pStyle w:val="ListParagraph"/>
        <w:numPr>
          <w:ilvl w:val="0"/>
          <w:numId w:val="97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Коловођа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групе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која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изврши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става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1.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овог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члана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казниће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једне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пет</w:t>
      </w:r>
      <w:r w:rsidR="00851CFA" w:rsidRPr="009F021E">
        <w:rPr>
          <w:rFonts w:asciiTheme="minorHAnsi" w:hAnsiTheme="minorHAnsi" w:cstheme="minorHAnsi"/>
          <w:spacing w:val="-11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27701D17" w14:textId="606F3B1B" w:rsidR="00851CFA" w:rsidRPr="00155B46" w:rsidRDefault="0065695B" w:rsidP="00EC31C8">
      <w:pPr>
        <w:spacing w:before="240" w:after="120"/>
        <w:jc w:val="both"/>
        <w:rPr>
          <w:rFonts w:ascii="Georgia" w:hAnsi="Georgia" w:cstheme="minorHAnsi"/>
          <w:color w:val="365F91" w:themeColor="accent1" w:themeShade="BF"/>
          <w:lang w:val="sr-Latn-RS"/>
        </w:rPr>
      </w:pPr>
      <w:r>
        <w:rPr>
          <w:rFonts w:ascii="Georgia" w:hAnsi="Georgia" w:cstheme="minorHAnsi"/>
          <w:color w:val="365F91" w:themeColor="accent1" w:themeShade="BF"/>
          <w:lang w:val="sr-Latn-RS"/>
        </w:rPr>
        <w:t>ICCS code</w:t>
      </w:r>
    </w:p>
    <w:p w14:paraId="1318B32E" w14:textId="4D2DBC37" w:rsidR="00851CFA" w:rsidRPr="00155B46" w:rsidRDefault="009166AB" w:rsidP="00FD15D5">
      <w:pPr>
        <w:widowControl/>
        <w:numPr>
          <w:ilvl w:val="0"/>
          <w:numId w:val="288"/>
        </w:numPr>
        <w:autoSpaceDE/>
        <w:autoSpaceDN/>
        <w:spacing w:before="60" w:after="60"/>
        <w:ind w:left="0" w:firstLine="0"/>
        <w:jc w:val="both"/>
        <w:rPr>
          <w:rFonts w:ascii="Georgia" w:hAnsi="Georgia" w:cstheme="minorHAnsi"/>
          <w:color w:val="365F91" w:themeColor="accent1" w:themeShade="BF"/>
          <w:lang w:val="sr-Latn-RS"/>
        </w:rPr>
      </w:pPr>
      <w:r>
        <w:rPr>
          <w:rFonts w:ascii="Georgia" w:hAnsi="Georgia" w:cstheme="minorHAnsi"/>
          <w:color w:val="365F91" w:themeColor="accent1" w:themeShade="BF"/>
          <w:lang w:val="sr-Latn-RS"/>
        </w:rPr>
        <w:t>Став (1)</w:t>
      </w:r>
      <w:r w:rsidR="0031560D">
        <w:rPr>
          <w:rFonts w:ascii="Georgia" w:hAnsi="Georgia" w:cstheme="minorHAnsi"/>
          <w:color w:val="365F91" w:themeColor="accent1" w:themeShade="BF"/>
          <w:lang w:val="sr-Cyrl-RS"/>
        </w:rPr>
        <w:t xml:space="preserve"> до (</w:t>
      </w:r>
      <w:r w:rsidR="00851CFA" w:rsidRPr="00155B46">
        <w:rPr>
          <w:rFonts w:ascii="Georgia" w:hAnsi="Georgia" w:cstheme="minorHAnsi"/>
          <w:color w:val="365F91" w:themeColor="accent1" w:themeShade="BF"/>
          <w:lang w:val="sr-Latn-RS"/>
        </w:rPr>
        <w:t>3</w:t>
      </w:r>
      <w:r w:rsidR="0031560D">
        <w:rPr>
          <w:rFonts w:ascii="Georgia" w:hAnsi="Georgia" w:cstheme="minorHAnsi"/>
          <w:color w:val="365F91" w:themeColor="accent1" w:themeShade="BF"/>
          <w:lang w:val="sr-Cyrl-RS"/>
        </w:rPr>
        <w:t>)</w:t>
      </w:r>
    </w:p>
    <w:p w14:paraId="359EAB8D" w14:textId="1D50B5A3" w:rsidR="00851CFA" w:rsidRPr="00155B46" w:rsidRDefault="00373C9C" w:rsidP="00FD15D5">
      <w:pPr>
        <w:widowControl/>
        <w:numPr>
          <w:ilvl w:val="1"/>
          <w:numId w:val="288"/>
        </w:numPr>
        <w:autoSpaceDE/>
        <w:autoSpaceDN/>
        <w:spacing w:before="60" w:after="60"/>
        <w:ind w:left="397" w:firstLine="0"/>
        <w:jc w:val="both"/>
        <w:rPr>
          <w:rFonts w:ascii="Georgia" w:hAnsi="Georgia" w:cstheme="minorHAnsi"/>
          <w:color w:val="365F91" w:themeColor="accent1" w:themeShade="BF"/>
          <w:lang w:val="sr-Latn-RS"/>
        </w:rPr>
      </w:pPr>
      <w:r w:rsidRPr="00155B46">
        <w:rPr>
          <w:rFonts w:ascii="Georgia" w:hAnsi="Georgia" w:cstheme="minorHAnsi"/>
          <w:color w:val="365F91" w:themeColor="accent1" w:themeShade="BF"/>
          <w:lang w:val="sr-Latn-RS"/>
        </w:rPr>
        <w:t>090</w:t>
      </w:r>
      <w:r w:rsidR="006C762B" w:rsidRPr="00155B46">
        <w:rPr>
          <w:rFonts w:ascii="Georgia" w:hAnsi="Georgia" w:cstheme="minorHAnsi"/>
          <w:color w:val="365F91" w:themeColor="accent1" w:themeShade="BF"/>
          <w:lang w:val="sr-Latn-RS"/>
        </w:rPr>
        <w:t>9</w:t>
      </w:r>
    </w:p>
    <w:p w14:paraId="74AC2DA2" w14:textId="5C3B025A" w:rsidR="00155B46" w:rsidRPr="00FD40D7" w:rsidRDefault="00FD40D7" w:rsidP="00D13A54">
      <w:pPr>
        <w:pStyle w:val="ListParagraph"/>
        <w:widowControl/>
        <w:numPr>
          <w:ilvl w:val="2"/>
          <w:numId w:val="306"/>
        </w:numPr>
        <w:autoSpaceDE/>
        <w:autoSpaceDN/>
        <w:spacing w:before="60" w:after="60"/>
        <w:ind w:left="1224"/>
        <w:rPr>
          <w:lang w:val="sr-Latn-RS"/>
        </w:rPr>
      </w:pPr>
      <w:r>
        <w:rPr>
          <w:rFonts w:ascii="Georgia" w:eastAsia="Calibri" w:hAnsi="Georgia" w:cs="Times New Roman"/>
          <w:color w:val="2F5496"/>
          <w:sz w:val="20"/>
          <w:szCs w:val="20"/>
          <w:lang w:val="sr-Latn-RS" w:bidi="ar-SA"/>
        </w:rPr>
        <w:t>Варијабла</w:t>
      </w:r>
      <w:r w:rsidR="00155B46" w:rsidRPr="00CF4FD9">
        <w:rPr>
          <w:rFonts w:ascii="Georgia" w:eastAsia="Calibri" w:hAnsi="Georgia" w:cs="Times New Roman"/>
          <w:color w:val="2F5496"/>
          <w:sz w:val="20"/>
          <w:szCs w:val="20"/>
          <w:lang w:val="sr-Latn-RS" w:bidi="ar-SA"/>
        </w:rPr>
        <w:t xml:space="preserve"> </w:t>
      </w:r>
      <w:r>
        <w:rPr>
          <w:rFonts w:ascii="Georgia" w:eastAsia="Calibri" w:hAnsi="Georgia" w:cs="Times New Roman"/>
          <w:color w:val="2F5496"/>
          <w:sz w:val="20"/>
          <w:szCs w:val="20"/>
          <w:lang w:val="sr-Latn-RS" w:bidi="ar-SA"/>
        </w:rPr>
        <w:t>разрставања</w:t>
      </w:r>
      <w:r w:rsidR="00155B46" w:rsidRPr="00CF4FD9">
        <w:rPr>
          <w:rFonts w:ascii="Georgia" w:eastAsia="Calibri" w:hAnsi="Georgia" w:cs="Times New Roman"/>
          <w:color w:val="2F5496"/>
          <w:sz w:val="20"/>
          <w:szCs w:val="20"/>
          <w:lang w:val="sr-Latn-RS" w:bidi="ar-SA"/>
        </w:rPr>
        <w:t xml:space="preserve"> </w:t>
      </w:r>
      <w:r>
        <w:rPr>
          <w:rFonts w:ascii="Georgia" w:eastAsia="Calibri" w:hAnsi="Georgia" w:cs="Times New Roman"/>
          <w:color w:val="2F5496"/>
          <w:sz w:val="20"/>
          <w:szCs w:val="20"/>
          <w:lang w:val="sr-Latn-RS" w:bidi="ar-SA"/>
        </w:rPr>
        <w:t>жртве</w:t>
      </w:r>
      <w:r w:rsidR="000C1C2C">
        <w:rPr>
          <w:rFonts w:ascii="Georgia" w:eastAsia="Calibri" w:hAnsi="Georgia" w:cs="Times New Roman"/>
          <w:color w:val="2F5496"/>
          <w:sz w:val="20"/>
          <w:szCs w:val="20"/>
          <w:lang w:val="sr-Latn-RS" w:bidi="ar-SA"/>
        </w:rPr>
        <w:t xml:space="preserve"> </w:t>
      </w:r>
      <w:r w:rsidR="00613A1A">
        <w:rPr>
          <w:rFonts w:ascii="Georgia" w:eastAsia="Calibri" w:hAnsi="Georgia" w:cs="Times New Roman"/>
          <w:color w:val="2F5496"/>
          <w:sz w:val="20"/>
          <w:szCs w:val="20"/>
          <w:lang w:val="sr-Latn-RS" w:bidi="ar-SA"/>
        </w:rPr>
        <w:t>LS1.2</w:t>
      </w:r>
      <w:r w:rsidR="00155B46" w:rsidRPr="00CF4FD9">
        <w:rPr>
          <w:rFonts w:ascii="Georgia" w:eastAsia="Calibri" w:hAnsi="Georgia" w:cs="Times New Roman"/>
          <w:color w:val="2F5496"/>
          <w:sz w:val="20"/>
          <w:szCs w:val="20"/>
          <w:lang w:val="sr-Latn-RS" w:bidi="ar-SA"/>
        </w:rPr>
        <w:t xml:space="preserve"> (</w:t>
      </w:r>
      <w:r>
        <w:rPr>
          <w:rFonts w:ascii="Georgia" w:eastAsia="Calibri" w:hAnsi="Georgia" w:cs="Times New Roman"/>
          <w:color w:val="2F5496"/>
          <w:sz w:val="20"/>
          <w:szCs w:val="20"/>
          <w:lang w:val="sr-Latn-RS" w:bidi="ar-SA"/>
        </w:rPr>
        <w:t>службено</w:t>
      </w:r>
      <w:r w:rsidR="00020DA4">
        <w:rPr>
          <w:rFonts w:ascii="Georgia" w:eastAsia="Calibri" w:hAnsi="Georgia" w:cs="Times New Roman"/>
          <w:color w:val="2F5496"/>
          <w:sz w:val="20"/>
          <w:szCs w:val="20"/>
          <w:lang w:val="sr-Latn-RS" w:bidi="ar-SA"/>
        </w:rPr>
        <w:t xml:space="preserve"> </w:t>
      </w:r>
      <w:r>
        <w:rPr>
          <w:rFonts w:ascii="Georgia" w:eastAsia="Calibri" w:hAnsi="Georgia" w:cs="Times New Roman"/>
          <w:color w:val="2F5496"/>
          <w:sz w:val="20"/>
          <w:szCs w:val="20"/>
          <w:lang w:val="sr-Latn-RS" w:bidi="ar-SA"/>
        </w:rPr>
        <w:t>лице</w:t>
      </w:r>
      <w:r w:rsidR="00155B46" w:rsidRPr="00CF4FD9">
        <w:rPr>
          <w:rFonts w:ascii="Georgia" w:eastAsia="Calibri" w:hAnsi="Georgia" w:cs="Times New Roman"/>
          <w:color w:val="2F5496"/>
          <w:sz w:val="20"/>
          <w:szCs w:val="20"/>
          <w:lang w:val="sr-Latn-RS" w:bidi="ar-SA"/>
        </w:rPr>
        <w:t>)</w:t>
      </w:r>
    </w:p>
    <w:p w14:paraId="245DF61F" w14:textId="1F708CCA" w:rsidR="006574AD" w:rsidRDefault="00FD40D7" w:rsidP="006574AD">
      <w:pPr>
        <w:pStyle w:val="Nivo3"/>
      </w:pPr>
      <w:r>
        <w:t>Позивање</w:t>
      </w:r>
      <w:r w:rsidR="00851CFA" w:rsidRPr="009F021E">
        <w:t xml:space="preserve"> </w:t>
      </w:r>
      <w:r>
        <w:t>на</w:t>
      </w:r>
      <w:r w:rsidR="00851CFA" w:rsidRPr="009F021E">
        <w:t xml:space="preserve"> </w:t>
      </w:r>
      <w:r>
        <w:t>отпор</w:t>
      </w:r>
      <w:r w:rsidR="00851CFA" w:rsidRPr="009F021E">
        <w:t xml:space="preserve"> </w:t>
      </w:r>
    </w:p>
    <w:p w14:paraId="636388FE" w14:textId="74192E12" w:rsidR="00851CFA" w:rsidRPr="009F021E" w:rsidRDefault="00FD40D7" w:rsidP="0031560D">
      <w:pPr>
        <w:pStyle w:val="Nivo4"/>
        <w:rPr>
          <w:i/>
          <w:sz w:val="20"/>
          <w:szCs w:val="20"/>
        </w:rPr>
      </w:pPr>
      <w:r>
        <w:t>Члан</w:t>
      </w:r>
      <w:r w:rsidR="00851CFA" w:rsidRPr="009F021E">
        <w:t xml:space="preserve"> 325</w:t>
      </w:r>
      <w:r w:rsidR="00851CFA" w:rsidRPr="009F021E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>Брисан</w:t>
      </w:r>
      <w:r w:rsidR="00851CFA" w:rsidRPr="009F021E">
        <w:rPr>
          <w:i/>
          <w:sz w:val="20"/>
          <w:szCs w:val="20"/>
        </w:rPr>
        <w:t>)</w:t>
      </w:r>
    </w:p>
    <w:p w14:paraId="62E1D45C" w14:textId="5E043334" w:rsidR="006574AD" w:rsidRDefault="00FD40D7" w:rsidP="006574AD">
      <w:pPr>
        <w:pStyle w:val="Nivo3"/>
      </w:pPr>
      <w:r>
        <w:t>Неучествовање</w:t>
      </w:r>
      <w:r w:rsidR="00851CFA" w:rsidRPr="009F021E">
        <w:t xml:space="preserve"> </w:t>
      </w:r>
      <w:r>
        <w:t>у</w:t>
      </w:r>
      <w:r w:rsidR="00851CFA" w:rsidRPr="009F021E">
        <w:t xml:space="preserve"> </w:t>
      </w:r>
      <w:r>
        <w:t>отклањању</w:t>
      </w:r>
      <w:r w:rsidR="00851CFA" w:rsidRPr="009F021E">
        <w:t xml:space="preserve"> </w:t>
      </w:r>
      <w:r>
        <w:t>опште</w:t>
      </w:r>
      <w:r w:rsidR="00851CFA" w:rsidRPr="009F021E">
        <w:t xml:space="preserve"> </w:t>
      </w:r>
      <w:r>
        <w:t>опасности</w:t>
      </w:r>
      <w:r w:rsidR="00851CFA" w:rsidRPr="009F021E">
        <w:t xml:space="preserve"> </w:t>
      </w:r>
    </w:p>
    <w:p w14:paraId="7C8B64C4" w14:textId="1BFCCC2A" w:rsidR="00851CFA" w:rsidRPr="009F021E" w:rsidRDefault="00FD40D7" w:rsidP="006574AD">
      <w:pPr>
        <w:pStyle w:val="Nivo4"/>
      </w:pPr>
      <w:r>
        <w:t>Члан</w:t>
      </w:r>
      <w:r w:rsidR="00851CFA" w:rsidRPr="009F021E">
        <w:t xml:space="preserve"> 326</w:t>
      </w:r>
    </w:p>
    <w:p w14:paraId="11F76D7F" w14:textId="4448644F" w:rsidR="00851CFA" w:rsidRPr="009F021E" w:rsidRDefault="00FD40D7" w:rsidP="006574AD">
      <w:pPr>
        <w:pStyle w:val="BodyText"/>
        <w:spacing w:before="120" w:after="120"/>
        <w:ind w:left="0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Ко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противно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наређењу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надлежног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органа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односно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другог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надлежног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субјекта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без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оправданог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разлога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одбије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учествује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отклањању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опасности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настале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услед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пожара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поплаве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земљотреса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другог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удеса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,</w:t>
      </w:r>
      <w:r w:rsidR="00DE2CFB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казниће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новчаном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три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месеца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46F3E825" w14:textId="4D53742A" w:rsidR="00851CFA" w:rsidRPr="006D6253" w:rsidRDefault="0065695B" w:rsidP="00EC31C8">
      <w:pPr>
        <w:spacing w:before="240" w:after="120"/>
        <w:jc w:val="both"/>
        <w:rPr>
          <w:rFonts w:ascii="Georgia" w:hAnsi="Georgia" w:cstheme="minorHAnsi"/>
          <w:color w:val="365F91" w:themeColor="accent1" w:themeShade="BF"/>
          <w:lang w:val="sr-Latn-RS"/>
        </w:rPr>
      </w:pPr>
      <w:r>
        <w:rPr>
          <w:rFonts w:ascii="Georgia" w:hAnsi="Georgia" w:cstheme="minorHAnsi"/>
          <w:color w:val="365F91" w:themeColor="accent1" w:themeShade="BF"/>
          <w:lang w:val="sr-Latn-RS"/>
        </w:rPr>
        <w:t>ICCS code</w:t>
      </w:r>
    </w:p>
    <w:p w14:paraId="161DA9C3" w14:textId="6041323F" w:rsidR="00851CFA" w:rsidRPr="009F021E" w:rsidRDefault="009B2E60" w:rsidP="00FD15D5">
      <w:pPr>
        <w:pStyle w:val="BodyText"/>
        <w:numPr>
          <w:ilvl w:val="0"/>
          <w:numId w:val="300"/>
        </w:numPr>
        <w:spacing w:before="60" w:after="60"/>
        <w:ind w:left="397" w:firstLine="0"/>
        <w:rPr>
          <w:rFonts w:asciiTheme="minorHAnsi" w:hAnsiTheme="minorHAnsi" w:cstheme="minorHAnsi"/>
          <w:sz w:val="20"/>
          <w:szCs w:val="20"/>
          <w:lang w:val="sr-Latn-RS"/>
        </w:rPr>
      </w:pPr>
      <w:r w:rsidRPr="006D6253">
        <w:rPr>
          <w:rFonts w:ascii="Georgia" w:hAnsi="Georgia" w:cstheme="minorHAnsi"/>
          <w:color w:val="365F91" w:themeColor="accent1" w:themeShade="BF"/>
          <w:sz w:val="22"/>
          <w:szCs w:val="22"/>
        </w:rPr>
        <w:t>09029</w:t>
      </w:r>
    </w:p>
    <w:p w14:paraId="1BF56DA5" w14:textId="032901EE" w:rsidR="006574AD" w:rsidRDefault="00FD40D7" w:rsidP="006574AD">
      <w:pPr>
        <w:pStyle w:val="Nivo3"/>
        <w:spacing w:line="228" w:lineRule="auto"/>
      </w:pPr>
      <w:r>
        <w:lastRenderedPageBreak/>
        <w:t>Скидање</w:t>
      </w:r>
      <w:r w:rsidR="00851CFA" w:rsidRPr="009F021E">
        <w:t xml:space="preserve"> </w:t>
      </w:r>
      <w:r>
        <w:t>и</w:t>
      </w:r>
      <w:r w:rsidR="00851CFA" w:rsidRPr="009F021E">
        <w:t xml:space="preserve"> </w:t>
      </w:r>
      <w:r>
        <w:t>повреда</w:t>
      </w:r>
      <w:r w:rsidR="00851CFA" w:rsidRPr="009F021E">
        <w:t xml:space="preserve"> </w:t>
      </w:r>
      <w:r>
        <w:t>службеног</w:t>
      </w:r>
      <w:r w:rsidR="00851CFA" w:rsidRPr="009F021E">
        <w:t xml:space="preserve"> </w:t>
      </w:r>
      <w:r>
        <w:t>печата</w:t>
      </w:r>
      <w:r w:rsidR="00851CFA" w:rsidRPr="009F021E">
        <w:t xml:space="preserve"> </w:t>
      </w:r>
      <w:r>
        <w:t>и</w:t>
      </w:r>
      <w:r w:rsidR="00851CFA" w:rsidRPr="009F021E">
        <w:t xml:space="preserve"> </w:t>
      </w:r>
      <w:r>
        <w:t>знака</w:t>
      </w:r>
      <w:r w:rsidR="00851CFA" w:rsidRPr="009F021E">
        <w:t xml:space="preserve"> </w:t>
      </w:r>
    </w:p>
    <w:p w14:paraId="0DDA518C" w14:textId="169E64A6" w:rsidR="00851CFA" w:rsidRPr="009F021E" w:rsidRDefault="00FD40D7" w:rsidP="006574AD">
      <w:pPr>
        <w:pStyle w:val="Nivo4"/>
        <w:spacing w:line="228" w:lineRule="auto"/>
      </w:pPr>
      <w:r>
        <w:t>Члан</w:t>
      </w:r>
      <w:r w:rsidR="00851CFA" w:rsidRPr="009F021E">
        <w:t xml:space="preserve"> 327</w:t>
      </w:r>
    </w:p>
    <w:p w14:paraId="0B77247B" w14:textId="1D1F2AD5" w:rsidR="00851CFA" w:rsidRPr="009F021E" w:rsidRDefault="00FD40D7" w:rsidP="006574AD">
      <w:pPr>
        <w:pStyle w:val="ListParagraph"/>
        <w:numPr>
          <w:ilvl w:val="0"/>
          <w:numId w:val="96"/>
        </w:numPr>
        <w:tabs>
          <w:tab w:val="left" w:pos="664"/>
        </w:tabs>
        <w:spacing w:before="120" w:after="120" w:line="228" w:lineRule="auto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Ко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скине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повреди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службени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печат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знак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који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овлашћено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службено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лице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ставило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ради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осигурања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предмета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простора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без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скидања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повреде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печата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знака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уђе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такву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просторију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отвори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предмет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који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био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стављен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службени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печат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знак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казниће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новчаном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једне</w:t>
      </w:r>
      <w:r w:rsidR="00851CFA" w:rsidRPr="009F021E">
        <w:rPr>
          <w:rFonts w:asciiTheme="minorHAnsi" w:hAnsiTheme="minorHAnsi" w:cstheme="minorHAnsi"/>
          <w:spacing w:val="-9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74BF3422" w14:textId="20A6F234" w:rsidR="00851CFA" w:rsidRPr="009F021E" w:rsidRDefault="00FD40D7" w:rsidP="006574AD">
      <w:pPr>
        <w:pStyle w:val="ListParagraph"/>
        <w:numPr>
          <w:ilvl w:val="0"/>
          <w:numId w:val="96"/>
        </w:numPr>
        <w:tabs>
          <w:tab w:val="left" w:pos="664"/>
        </w:tabs>
        <w:spacing w:before="120" w:after="120" w:line="228" w:lineRule="auto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За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покушај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ће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851CFA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казнити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3F1C2D18" w14:textId="2A75F5AF" w:rsidR="00851CFA" w:rsidRPr="008F457C" w:rsidRDefault="0065695B" w:rsidP="006574AD">
      <w:pPr>
        <w:spacing w:before="240" w:after="120" w:line="228" w:lineRule="auto"/>
        <w:jc w:val="both"/>
        <w:rPr>
          <w:rFonts w:ascii="Georgia" w:hAnsi="Georgia" w:cstheme="minorHAnsi"/>
          <w:color w:val="365F91" w:themeColor="accent1" w:themeShade="BF"/>
        </w:rPr>
      </w:pPr>
      <w:r>
        <w:rPr>
          <w:rFonts w:ascii="Georgia" w:hAnsi="Georgia" w:cstheme="minorHAnsi"/>
          <w:color w:val="365F91" w:themeColor="accent1" w:themeShade="BF"/>
        </w:rPr>
        <w:t>ICCS code</w:t>
      </w:r>
    </w:p>
    <w:p w14:paraId="4C29B819" w14:textId="03B0C0EB" w:rsidR="00851CFA" w:rsidRPr="008F457C" w:rsidRDefault="00851CFA" w:rsidP="008F457C">
      <w:pPr>
        <w:pStyle w:val="BodyText"/>
        <w:numPr>
          <w:ilvl w:val="0"/>
          <w:numId w:val="300"/>
        </w:numPr>
        <w:spacing w:before="60" w:after="60" w:line="228" w:lineRule="auto"/>
        <w:ind w:left="576" w:firstLine="0"/>
        <w:rPr>
          <w:rFonts w:ascii="Georgia" w:hAnsi="Georgia" w:cstheme="minorHAnsi"/>
          <w:color w:val="365F91" w:themeColor="accent1" w:themeShade="BF"/>
          <w:sz w:val="22"/>
          <w:szCs w:val="22"/>
        </w:rPr>
      </w:pPr>
      <w:r w:rsidRPr="008F457C">
        <w:rPr>
          <w:rFonts w:ascii="Georgia" w:hAnsi="Georgia" w:cstheme="minorHAnsi"/>
          <w:color w:val="365F91" w:themeColor="accent1" w:themeShade="BF"/>
          <w:sz w:val="22"/>
          <w:szCs w:val="22"/>
        </w:rPr>
        <w:t>08069</w:t>
      </w:r>
    </w:p>
    <w:p w14:paraId="72F299D9" w14:textId="16657AE3" w:rsidR="006574AD" w:rsidRDefault="00FD40D7" w:rsidP="006574AD">
      <w:pPr>
        <w:pStyle w:val="Nivo3"/>
        <w:spacing w:line="228" w:lineRule="auto"/>
      </w:pPr>
      <w:r>
        <w:t>Одузимање</w:t>
      </w:r>
      <w:r w:rsidR="00851CFA" w:rsidRPr="009F021E">
        <w:t xml:space="preserve"> </w:t>
      </w:r>
      <w:r>
        <w:t>и</w:t>
      </w:r>
      <w:r w:rsidR="00851CFA" w:rsidRPr="009F021E">
        <w:t xml:space="preserve"> </w:t>
      </w:r>
      <w:r>
        <w:t>уништење</w:t>
      </w:r>
      <w:r w:rsidR="00851CFA" w:rsidRPr="009F021E">
        <w:t xml:space="preserve"> </w:t>
      </w:r>
      <w:r>
        <w:t>службеног</w:t>
      </w:r>
      <w:r w:rsidR="00851CFA" w:rsidRPr="009F021E">
        <w:t xml:space="preserve"> </w:t>
      </w:r>
      <w:r>
        <w:t>печата</w:t>
      </w:r>
      <w:r w:rsidR="00851CFA" w:rsidRPr="009F021E">
        <w:t xml:space="preserve"> </w:t>
      </w:r>
      <w:r>
        <w:t>и</w:t>
      </w:r>
      <w:r w:rsidR="00851CFA" w:rsidRPr="009F021E">
        <w:t xml:space="preserve"> </w:t>
      </w:r>
      <w:r>
        <w:t>службеног</w:t>
      </w:r>
      <w:r w:rsidR="00851CFA" w:rsidRPr="009F021E">
        <w:t xml:space="preserve"> </w:t>
      </w:r>
      <w:r>
        <w:t>списа</w:t>
      </w:r>
      <w:r w:rsidR="00851CFA" w:rsidRPr="009F021E">
        <w:t xml:space="preserve"> </w:t>
      </w:r>
    </w:p>
    <w:p w14:paraId="778876B0" w14:textId="59D69533" w:rsidR="00851CFA" w:rsidRPr="009F021E" w:rsidRDefault="00FD40D7" w:rsidP="006574AD">
      <w:pPr>
        <w:pStyle w:val="Nivo4"/>
        <w:spacing w:line="228" w:lineRule="auto"/>
      </w:pPr>
      <w:r>
        <w:t>Члан</w:t>
      </w:r>
      <w:r w:rsidR="00851CFA" w:rsidRPr="009F021E">
        <w:t xml:space="preserve"> 328</w:t>
      </w:r>
    </w:p>
    <w:p w14:paraId="493E3573" w14:textId="1DF89B8B" w:rsidR="00851CFA" w:rsidRPr="009F021E" w:rsidRDefault="00FD40D7" w:rsidP="006574AD">
      <w:pPr>
        <w:pStyle w:val="ListParagraph"/>
        <w:numPr>
          <w:ilvl w:val="0"/>
          <w:numId w:val="95"/>
        </w:numPr>
        <w:tabs>
          <w:tab w:val="left" w:pos="664"/>
        </w:tabs>
        <w:spacing w:before="120" w:after="120" w:line="228" w:lineRule="auto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Ко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противправно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одузме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сакрије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уништи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оштети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други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начин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учини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неупотребљивим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службени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печат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књигу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спис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исправу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која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припадају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државном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органу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предузећу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установи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другом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субјекту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који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врши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јавна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овлашћења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код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њих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налази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казниће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три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72954BD3" w14:textId="212224B7" w:rsidR="00851CFA" w:rsidRPr="009F021E" w:rsidRDefault="00FD40D7" w:rsidP="006574AD">
      <w:pPr>
        <w:pStyle w:val="ListParagraph"/>
        <w:numPr>
          <w:ilvl w:val="0"/>
          <w:numId w:val="95"/>
        </w:numPr>
        <w:tabs>
          <w:tab w:val="left" w:pos="664"/>
        </w:tabs>
        <w:spacing w:before="120" w:after="120" w:line="228" w:lineRule="auto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За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покушај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ће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851CFA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казнити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648ACFB1" w14:textId="78DEE35F" w:rsidR="00851CFA" w:rsidRPr="008F457C" w:rsidRDefault="0065695B" w:rsidP="006574AD">
      <w:pPr>
        <w:spacing w:before="240" w:after="120" w:line="228" w:lineRule="auto"/>
        <w:jc w:val="both"/>
        <w:rPr>
          <w:rFonts w:ascii="Georgia" w:hAnsi="Georgia" w:cstheme="minorHAnsi"/>
          <w:color w:val="365F91" w:themeColor="accent1" w:themeShade="BF"/>
        </w:rPr>
      </w:pPr>
      <w:r>
        <w:rPr>
          <w:rFonts w:ascii="Georgia" w:hAnsi="Georgia" w:cstheme="minorHAnsi"/>
          <w:color w:val="365F91" w:themeColor="accent1" w:themeShade="BF"/>
        </w:rPr>
        <w:t>ICCS code</w:t>
      </w:r>
    </w:p>
    <w:p w14:paraId="3C4EA4D3" w14:textId="77777777" w:rsidR="00851CFA" w:rsidRPr="008F457C" w:rsidRDefault="00851CFA" w:rsidP="008F457C">
      <w:pPr>
        <w:pStyle w:val="BodyText"/>
        <w:numPr>
          <w:ilvl w:val="0"/>
          <w:numId w:val="300"/>
        </w:numPr>
        <w:spacing w:before="60" w:after="60" w:line="228" w:lineRule="auto"/>
        <w:ind w:left="576" w:firstLine="0"/>
        <w:rPr>
          <w:rFonts w:ascii="Georgia" w:hAnsi="Georgia" w:cstheme="minorHAnsi"/>
          <w:color w:val="365F91" w:themeColor="accent1" w:themeShade="BF"/>
          <w:sz w:val="22"/>
          <w:szCs w:val="22"/>
          <w:lang w:val="sr-Latn-RS"/>
        </w:rPr>
      </w:pPr>
      <w:r w:rsidRPr="008F457C">
        <w:rPr>
          <w:rFonts w:ascii="Georgia" w:hAnsi="Georgia" w:cstheme="minorHAnsi"/>
          <w:color w:val="365F91" w:themeColor="accent1" w:themeShade="BF"/>
          <w:sz w:val="22"/>
          <w:szCs w:val="22"/>
        </w:rPr>
        <w:t>08069</w:t>
      </w:r>
    </w:p>
    <w:p w14:paraId="5283CA35" w14:textId="33557AB6" w:rsidR="006574AD" w:rsidRDefault="00FD40D7" w:rsidP="006574AD">
      <w:pPr>
        <w:pStyle w:val="Nivo3"/>
        <w:spacing w:line="228" w:lineRule="auto"/>
      </w:pPr>
      <w:r>
        <w:t>Лажно</w:t>
      </w:r>
      <w:r w:rsidR="00851CFA" w:rsidRPr="009F021E">
        <w:t xml:space="preserve"> </w:t>
      </w:r>
      <w:r>
        <w:t>представљање</w:t>
      </w:r>
      <w:r w:rsidR="00851CFA" w:rsidRPr="009F021E">
        <w:t xml:space="preserve"> </w:t>
      </w:r>
    </w:p>
    <w:p w14:paraId="3015FF3B" w14:textId="1C0D52B6" w:rsidR="00851CFA" w:rsidRPr="009F021E" w:rsidRDefault="00FD40D7" w:rsidP="006574AD">
      <w:pPr>
        <w:pStyle w:val="Nivo4"/>
        <w:spacing w:line="228" w:lineRule="auto"/>
      </w:pPr>
      <w:r>
        <w:t>Члан</w:t>
      </w:r>
      <w:r w:rsidR="00851CFA" w:rsidRPr="009F021E">
        <w:t xml:space="preserve"> 329</w:t>
      </w:r>
    </w:p>
    <w:p w14:paraId="67B02B27" w14:textId="6C444181" w:rsidR="00851CFA" w:rsidRPr="006574AD" w:rsidRDefault="00FD40D7" w:rsidP="006574AD">
      <w:pPr>
        <w:pStyle w:val="ListParagraph"/>
        <w:numPr>
          <w:ilvl w:val="0"/>
          <w:numId w:val="94"/>
        </w:numPr>
        <w:tabs>
          <w:tab w:val="left" w:pos="664"/>
        </w:tabs>
        <w:spacing w:before="120" w:after="120" w:line="228" w:lineRule="auto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Ко</w:t>
      </w:r>
      <w:r w:rsidR="00851CFA" w:rsidRPr="006574AD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851CFA" w:rsidRPr="006574AD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</w:t>
      </w:r>
      <w:r w:rsidR="00851CFA" w:rsidRPr="006574AD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намери</w:t>
      </w:r>
      <w:r w:rsidR="00851CFA" w:rsidRPr="006574AD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да</w:t>
      </w:r>
      <w:r w:rsidR="00851CFA" w:rsidRPr="006574AD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себи</w:t>
      </w:r>
      <w:r w:rsidR="00851CFA" w:rsidRPr="006574AD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6574AD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другом</w:t>
      </w:r>
      <w:r w:rsidR="00851CFA" w:rsidRPr="006574AD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прибави</w:t>
      </w:r>
      <w:r w:rsidR="00851CFA" w:rsidRPr="006574AD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какву</w:t>
      </w:r>
      <w:r w:rsidR="00851CFA" w:rsidRPr="006574AD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корист</w:t>
      </w:r>
      <w:r w:rsidR="00851CFA" w:rsidRPr="006574AD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6574AD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да</w:t>
      </w:r>
      <w:r w:rsidR="00851CFA" w:rsidRPr="006574AD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другом</w:t>
      </w:r>
      <w:r w:rsidR="00851CFA" w:rsidRPr="006574AD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нанесе</w:t>
      </w:r>
      <w:r w:rsidR="00851CFA" w:rsidRPr="006574AD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какву</w:t>
      </w:r>
      <w:r w:rsidR="00851CFA" w:rsidRPr="006574AD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штету</w:t>
      </w:r>
      <w:r w:rsidR="00851CFA" w:rsidRPr="006574AD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лажно</w:t>
      </w:r>
      <w:r w:rsidR="00851CFA" w:rsidRPr="006574AD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представља</w:t>
      </w:r>
      <w:r w:rsidR="00851CFA" w:rsidRPr="006574AD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као</w:t>
      </w:r>
      <w:r w:rsidR="00851CFA" w:rsidRPr="006574AD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службено</w:t>
      </w:r>
      <w:r w:rsidR="00851CFA" w:rsidRPr="006574AD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pacing w:val="3"/>
          <w:sz w:val="20"/>
          <w:szCs w:val="20"/>
          <w:lang w:val="sr-Latn-RS"/>
        </w:rPr>
        <w:t>или</w:t>
      </w:r>
      <w:r w:rsidR="00851CFA" w:rsidRPr="006574AD">
        <w:rPr>
          <w:rFonts w:asciiTheme="minorHAnsi" w:hAnsiTheme="minorHAnsi" w:cstheme="minorHAnsi"/>
          <w:spacing w:val="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војно</w:t>
      </w:r>
      <w:r w:rsidR="00851CFA" w:rsidRPr="006574AD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лице</w:t>
      </w:r>
      <w:r w:rsidR="00851CFA" w:rsidRPr="006574AD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6574AD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неовлашћено</w:t>
      </w:r>
      <w:r w:rsidR="00851CFA" w:rsidRPr="006574AD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носи</w:t>
      </w:r>
      <w:r w:rsidR="00851CFA" w:rsidRPr="006574AD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какве</w:t>
      </w:r>
      <w:r w:rsidR="00851CFA" w:rsidRPr="006574AD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знаке</w:t>
      </w:r>
      <w:r w:rsidR="00851CFA" w:rsidRPr="006574AD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службеног</w:t>
      </w:r>
      <w:r w:rsidR="00851CFA" w:rsidRPr="006574AD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6574AD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војног</w:t>
      </w:r>
      <w:r w:rsidR="00851CFA" w:rsidRPr="006574AD">
        <w:rPr>
          <w:rFonts w:asciiTheme="minorHAnsi" w:hAnsiTheme="minorHAnsi" w:cstheme="minorHAnsi"/>
          <w:spacing w:val="-11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лица</w:t>
      </w:r>
      <w:r w:rsidR="00851CFA" w:rsidRPr="006574AD">
        <w:rPr>
          <w:rFonts w:asciiTheme="minorHAnsi" w:hAnsiTheme="minorHAnsi" w:cstheme="minorHAnsi"/>
          <w:sz w:val="20"/>
          <w:szCs w:val="20"/>
          <w:lang w:val="sr-Latn-RS"/>
        </w:rPr>
        <w:t>,</w:t>
      </w:r>
      <w:r w:rsidR="006574AD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казниће</w:t>
      </w:r>
      <w:r w:rsidR="00851CFA" w:rsidRPr="006574AD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851CFA" w:rsidRPr="006574AD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новчаном</w:t>
      </w:r>
      <w:r w:rsidR="00851CFA" w:rsidRPr="006574AD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казном</w:t>
      </w:r>
      <w:r w:rsidR="00851CFA" w:rsidRPr="006574AD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6574AD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851CFA" w:rsidRPr="006574AD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851CFA" w:rsidRPr="006574AD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три</w:t>
      </w:r>
      <w:r w:rsidR="00851CFA" w:rsidRPr="006574AD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године</w:t>
      </w:r>
      <w:r w:rsidR="00851CFA" w:rsidRPr="006574AD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6C74762B" w14:textId="1804057D" w:rsidR="00851CFA" w:rsidRPr="009F021E" w:rsidRDefault="00FD40D7" w:rsidP="006574AD">
      <w:pPr>
        <w:pStyle w:val="ListParagraph"/>
        <w:numPr>
          <w:ilvl w:val="0"/>
          <w:numId w:val="94"/>
        </w:numPr>
        <w:tabs>
          <w:tab w:val="left" w:pos="664"/>
        </w:tabs>
        <w:spacing w:before="120" w:after="120" w:line="228" w:lineRule="auto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Казном</w:t>
      </w:r>
      <w:r w:rsidR="00851CFA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851CFA" w:rsidRPr="009F021E">
        <w:rPr>
          <w:rFonts w:asciiTheme="minorHAnsi" w:hAnsiTheme="minorHAnsi" w:cstheme="minorHAnsi"/>
          <w:spacing w:val="-2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става</w:t>
      </w:r>
      <w:r w:rsidR="00851CFA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1.</w:t>
      </w:r>
      <w:r w:rsidR="00851CFA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овог</w:t>
      </w:r>
      <w:r w:rsidR="00851CFA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члана</w:t>
      </w:r>
      <w:r w:rsidR="00851CFA" w:rsidRPr="009F021E">
        <w:rPr>
          <w:rFonts w:asciiTheme="minorHAnsi" w:hAnsiTheme="minorHAnsi" w:cstheme="minorHAnsi"/>
          <w:spacing w:val="-2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казниће</w:t>
      </w:r>
      <w:r w:rsidR="00851CFA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</w:t>
      </w:r>
      <w:r w:rsidR="00851CFA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изврши</w:t>
      </w:r>
      <w:r w:rsidR="00851CFA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какву</w:t>
      </w:r>
      <w:r w:rsidR="00851CFA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радњу</w:t>
      </w:r>
      <w:r w:rsidR="00851CFA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</w:t>
      </w:r>
      <w:r w:rsidR="00851CFA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коју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</w:t>
      </w:r>
      <w:r w:rsidR="00851CFA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овлашћено</w:t>
      </w:r>
      <w:r w:rsidR="00851CFA" w:rsidRPr="009F021E">
        <w:rPr>
          <w:rFonts w:asciiTheme="minorHAnsi" w:hAnsiTheme="minorHAnsi" w:cstheme="minorHAnsi"/>
          <w:spacing w:val="-2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да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изврши</w:t>
      </w:r>
      <w:r w:rsidR="00851CFA" w:rsidRPr="009F021E">
        <w:rPr>
          <w:rFonts w:asciiTheme="minorHAnsi" w:hAnsiTheme="minorHAnsi" w:cstheme="minorHAnsi"/>
          <w:spacing w:val="-2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само</w:t>
      </w:r>
      <w:r w:rsidR="00851CFA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одређено</w:t>
      </w:r>
      <w:r w:rsidR="00851CFA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службено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војно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лице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7FE1CB5C" w14:textId="4FC8CE05" w:rsidR="00851CFA" w:rsidRPr="008F457C" w:rsidRDefault="0065695B" w:rsidP="006574AD">
      <w:pPr>
        <w:spacing w:before="240" w:after="120" w:line="228" w:lineRule="auto"/>
        <w:jc w:val="both"/>
        <w:rPr>
          <w:rFonts w:ascii="Georgia" w:hAnsi="Georgia" w:cstheme="minorHAnsi"/>
          <w:color w:val="365F91" w:themeColor="accent1" w:themeShade="BF"/>
          <w:lang w:val="sr-Latn-RS"/>
        </w:rPr>
      </w:pPr>
      <w:r>
        <w:rPr>
          <w:rFonts w:ascii="Georgia" w:hAnsi="Georgia" w:cstheme="minorHAnsi"/>
          <w:color w:val="365F91" w:themeColor="accent1" w:themeShade="BF"/>
          <w:lang w:val="sr-Latn-RS"/>
        </w:rPr>
        <w:t>ICCS code</w:t>
      </w:r>
    </w:p>
    <w:p w14:paraId="144384F5" w14:textId="5C7D5E31" w:rsidR="00851CFA" w:rsidRPr="008F457C" w:rsidRDefault="009166AB" w:rsidP="00FD15D5">
      <w:pPr>
        <w:widowControl/>
        <w:numPr>
          <w:ilvl w:val="0"/>
          <w:numId w:val="288"/>
        </w:numPr>
        <w:autoSpaceDE/>
        <w:autoSpaceDN/>
        <w:spacing w:before="60" w:after="60" w:line="228" w:lineRule="auto"/>
        <w:ind w:left="0" w:firstLine="0"/>
        <w:jc w:val="both"/>
        <w:rPr>
          <w:rFonts w:ascii="Georgia" w:hAnsi="Georgia" w:cstheme="minorHAnsi"/>
          <w:color w:val="365F91" w:themeColor="accent1" w:themeShade="BF"/>
          <w:lang w:val="sr-Latn-RS"/>
        </w:rPr>
      </w:pPr>
      <w:r>
        <w:rPr>
          <w:rFonts w:ascii="Georgia" w:hAnsi="Georgia" w:cstheme="minorHAnsi"/>
          <w:color w:val="365F91" w:themeColor="accent1" w:themeShade="BF"/>
          <w:lang w:val="sr-Latn-RS"/>
        </w:rPr>
        <w:t>Став (1)</w:t>
      </w:r>
      <w:r w:rsidR="0031560D">
        <w:rPr>
          <w:rFonts w:ascii="Georgia" w:hAnsi="Georgia" w:cstheme="minorHAnsi"/>
          <w:color w:val="365F91" w:themeColor="accent1" w:themeShade="BF"/>
          <w:lang w:val="sr-Cyrl-RS"/>
        </w:rPr>
        <w:t xml:space="preserve"> и (</w:t>
      </w:r>
      <w:r w:rsidR="00570F42" w:rsidRPr="008F457C">
        <w:rPr>
          <w:rFonts w:ascii="Georgia" w:hAnsi="Georgia" w:cstheme="minorHAnsi"/>
          <w:color w:val="365F91" w:themeColor="accent1" w:themeShade="BF"/>
          <w:lang w:val="sr-Latn-RS"/>
        </w:rPr>
        <w:t>2</w:t>
      </w:r>
      <w:r w:rsidR="0031560D">
        <w:rPr>
          <w:rFonts w:ascii="Georgia" w:hAnsi="Georgia" w:cstheme="minorHAnsi"/>
          <w:color w:val="365F91" w:themeColor="accent1" w:themeShade="BF"/>
          <w:lang w:val="sr-Cyrl-RS"/>
        </w:rPr>
        <w:t>)</w:t>
      </w:r>
    </w:p>
    <w:p w14:paraId="7D505A48" w14:textId="686DA63E" w:rsidR="00851CFA" w:rsidRDefault="00851CFA" w:rsidP="008F457C">
      <w:pPr>
        <w:widowControl/>
        <w:numPr>
          <w:ilvl w:val="1"/>
          <w:numId w:val="288"/>
        </w:numPr>
        <w:autoSpaceDE/>
        <w:autoSpaceDN/>
        <w:spacing w:before="60" w:after="60" w:line="228" w:lineRule="auto"/>
        <w:ind w:left="576" w:firstLine="0"/>
        <w:jc w:val="both"/>
        <w:rPr>
          <w:rFonts w:ascii="Georgia" w:hAnsi="Georgia" w:cstheme="minorHAnsi"/>
          <w:color w:val="365F91" w:themeColor="accent1" w:themeShade="BF"/>
          <w:lang w:val="sr-Latn-RS"/>
        </w:rPr>
      </w:pPr>
      <w:r w:rsidRPr="008F457C">
        <w:rPr>
          <w:rFonts w:ascii="Georgia" w:hAnsi="Georgia" w:cstheme="minorHAnsi"/>
          <w:color w:val="365F91" w:themeColor="accent1" w:themeShade="BF"/>
          <w:lang w:val="sr-Latn-RS"/>
        </w:rPr>
        <w:t xml:space="preserve">0701 </w:t>
      </w:r>
    </w:p>
    <w:p w14:paraId="7D446063" w14:textId="4135C429" w:rsidR="00851CFA" w:rsidRPr="009F021E" w:rsidRDefault="00FD40D7" w:rsidP="006574AD">
      <w:pPr>
        <w:pStyle w:val="Nivo3"/>
        <w:spacing w:line="228" w:lineRule="auto"/>
      </w:pPr>
      <w:r>
        <w:t>Самовлашће</w:t>
      </w:r>
    </w:p>
    <w:p w14:paraId="08F9BE99" w14:textId="74BAAC10" w:rsidR="00851CFA" w:rsidRPr="009F021E" w:rsidRDefault="00FD40D7" w:rsidP="006574AD">
      <w:pPr>
        <w:pStyle w:val="Nivo4"/>
        <w:spacing w:line="228" w:lineRule="auto"/>
      </w:pPr>
      <w:r>
        <w:t>Члан</w:t>
      </w:r>
      <w:r w:rsidR="00851CFA" w:rsidRPr="009F021E">
        <w:t xml:space="preserve"> 330</w:t>
      </w:r>
    </w:p>
    <w:p w14:paraId="7011B837" w14:textId="22E2F749" w:rsidR="00851CFA" w:rsidRPr="009F021E" w:rsidRDefault="00FD40D7" w:rsidP="006574AD">
      <w:pPr>
        <w:pStyle w:val="ListParagraph"/>
        <w:numPr>
          <w:ilvl w:val="0"/>
          <w:numId w:val="93"/>
        </w:numPr>
        <w:tabs>
          <w:tab w:val="left" w:pos="664"/>
        </w:tabs>
        <w:spacing w:before="120" w:after="120" w:line="228" w:lineRule="auto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Ко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самовласно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прибавља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неко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своје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право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право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које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сматра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припада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казниће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новчаном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једне</w:t>
      </w:r>
      <w:r w:rsidR="00851CFA" w:rsidRPr="009F021E">
        <w:rPr>
          <w:rFonts w:asciiTheme="minorHAnsi" w:hAnsiTheme="minorHAnsi" w:cstheme="minorHAnsi"/>
          <w:spacing w:val="-12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72D4FE81" w14:textId="713BB28F" w:rsidR="00851CFA" w:rsidRPr="009F021E" w:rsidRDefault="00FD40D7" w:rsidP="006574AD">
      <w:pPr>
        <w:pStyle w:val="ListParagraph"/>
        <w:numPr>
          <w:ilvl w:val="0"/>
          <w:numId w:val="93"/>
        </w:numPr>
        <w:tabs>
          <w:tab w:val="left" w:pos="664"/>
        </w:tabs>
        <w:spacing w:before="120" w:after="120" w:line="228" w:lineRule="auto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Ко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става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1.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овог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члана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учини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другог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казниће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прописаном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то</w:t>
      </w:r>
      <w:r w:rsidR="00851CFA" w:rsidRPr="009F021E">
        <w:rPr>
          <w:rFonts w:asciiTheme="minorHAnsi" w:hAnsiTheme="minorHAnsi" w:cstheme="minorHAnsi"/>
          <w:spacing w:val="-11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703483AF" w14:textId="5ACFA64F" w:rsidR="00851CFA" w:rsidRPr="009F021E" w:rsidRDefault="00FD40D7" w:rsidP="006574AD">
      <w:pPr>
        <w:pStyle w:val="ListParagraph"/>
        <w:numPr>
          <w:ilvl w:val="0"/>
          <w:numId w:val="93"/>
        </w:numPr>
        <w:tabs>
          <w:tab w:val="left" w:pos="664"/>
        </w:tabs>
        <w:spacing w:before="120" w:after="120" w:line="228" w:lineRule="auto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Ако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. 1. </w:t>
      </w:r>
      <w:r>
        <w:rPr>
          <w:rFonts w:asciiTheme="minorHAnsi" w:hAnsiTheme="minorHAnsi" w:cstheme="minorHAnsi"/>
          <w:sz w:val="20"/>
          <w:szCs w:val="20"/>
          <w:lang w:val="sr-Latn-RS"/>
        </w:rPr>
        <w:t>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2. </w:t>
      </w:r>
      <w:r>
        <w:rPr>
          <w:rFonts w:asciiTheme="minorHAnsi" w:hAnsiTheme="minorHAnsi" w:cstheme="minorHAnsi"/>
          <w:sz w:val="20"/>
          <w:szCs w:val="20"/>
          <w:lang w:val="sr-Latn-RS"/>
        </w:rPr>
        <w:t>учињено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штету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грађана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гоњење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предузима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приватној</w:t>
      </w:r>
      <w:r w:rsidR="00851CFA" w:rsidRPr="009F021E">
        <w:rPr>
          <w:rFonts w:asciiTheme="minorHAnsi" w:hAnsiTheme="minorHAnsi" w:cstheme="minorHAnsi"/>
          <w:spacing w:val="-19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тужби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667EAC47" w14:textId="0D46D248" w:rsidR="00851CFA" w:rsidRPr="00666742" w:rsidRDefault="0065695B" w:rsidP="006574AD">
      <w:pPr>
        <w:spacing w:before="240" w:after="120" w:line="228" w:lineRule="auto"/>
        <w:jc w:val="both"/>
        <w:rPr>
          <w:rFonts w:ascii="Georgia" w:hAnsi="Georgia" w:cstheme="minorHAnsi"/>
          <w:color w:val="365F91" w:themeColor="accent1" w:themeShade="BF"/>
          <w:lang w:val="sr-Latn-RS"/>
        </w:rPr>
      </w:pPr>
      <w:r>
        <w:rPr>
          <w:rFonts w:ascii="Georgia" w:hAnsi="Georgia" w:cstheme="minorHAnsi"/>
          <w:color w:val="365F91" w:themeColor="accent1" w:themeShade="BF"/>
          <w:lang w:val="sr-Latn-RS"/>
        </w:rPr>
        <w:t>ICCS code</w:t>
      </w:r>
    </w:p>
    <w:p w14:paraId="24A4156F" w14:textId="0F9B20E9" w:rsidR="00851CFA" w:rsidRPr="00666742" w:rsidRDefault="009166AB" w:rsidP="00F82D8C">
      <w:pPr>
        <w:widowControl/>
        <w:numPr>
          <w:ilvl w:val="0"/>
          <w:numId w:val="288"/>
        </w:numPr>
        <w:autoSpaceDE/>
        <w:autoSpaceDN/>
        <w:spacing w:before="60" w:after="60"/>
        <w:ind w:left="0" w:firstLine="0"/>
        <w:jc w:val="both"/>
        <w:rPr>
          <w:rFonts w:ascii="Georgia" w:hAnsi="Georgia" w:cstheme="minorHAnsi"/>
          <w:color w:val="365F91" w:themeColor="accent1" w:themeShade="BF"/>
          <w:lang w:val="sr-Latn-RS"/>
        </w:rPr>
      </w:pPr>
      <w:r>
        <w:rPr>
          <w:rFonts w:ascii="Georgia" w:hAnsi="Georgia" w:cstheme="minorHAnsi"/>
          <w:color w:val="365F91" w:themeColor="accent1" w:themeShade="BF"/>
          <w:lang w:val="sr-Latn-RS"/>
        </w:rPr>
        <w:t>Став (1)</w:t>
      </w:r>
      <w:r w:rsidR="0031560D">
        <w:rPr>
          <w:rFonts w:ascii="Georgia" w:hAnsi="Georgia" w:cstheme="minorHAnsi"/>
          <w:color w:val="365F91" w:themeColor="accent1" w:themeShade="BF"/>
          <w:lang w:val="sr-Cyrl-RS"/>
        </w:rPr>
        <w:t xml:space="preserve"> и (</w:t>
      </w:r>
      <w:r w:rsidR="00C7109F" w:rsidRPr="00666742">
        <w:rPr>
          <w:rFonts w:ascii="Georgia" w:hAnsi="Georgia" w:cstheme="minorHAnsi"/>
          <w:color w:val="365F91" w:themeColor="accent1" w:themeShade="BF"/>
          <w:lang w:val="sr-Latn-RS"/>
        </w:rPr>
        <w:t>2</w:t>
      </w:r>
      <w:r w:rsidR="0031560D">
        <w:rPr>
          <w:rFonts w:ascii="Georgia" w:hAnsi="Georgia" w:cstheme="minorHAnsi"/>
          <w:color w:val="365F91" w:themeColor="accent1" w:themeShade="BF"/>
          <w:lang w:val="sr-Cyrl-RS"/>
        </w:rPr>
        <w:t>)</w:t>
      </w:r>
    </w:p>
    <w:p w14:paraId="45D6FD8B" w14:textId="1E1BA8A1" w:rsidR="00851CFA" w:rsidRDefault="00851CFA" w:rsidP="00F82D8C">
      <w:pPr>
        <w:widowControl/>
        <w:numPr>
          <w:ilvl w:val="1"/>
          <w:numId w:val="288"/>
        </w:numPr>
        <w:autoSpaceDE/>
        <w:autoSpaceDN/>
        <w:spacing w:before="60" w:after="60" w:line="228" w:lineRule="auto"/>
        <w:ind w:left="576" w:firstLine="0"/>
        <w:jc w:val="both"/>
        <w:rPr>
          <w:rFonts w:ascii="Georgia" w:hAnsi="Georgia" w:cstheme="minorHAnsi"/>
          <w:color w:val="365F91" w:themeColor="accent1" w:themeShade="BF"/>
          <w:lang w:val="sr-Latn-RS"/>
        </w:rPr>
      </w:pPr>
      <w:r w:rsidRPr="00666742">
        <w:rPr>
          <w:rFonts w:ascii="Georgia" w:hAnsi="Georgia" w:cstheme="minorHAnsi"/>
          <w:color w:val="365F91" w:themeColor="accent1" w:themeShade="BF"/>
          <w:lang w:val="sr-Latn-RS"/>
        </w:rPr>
        <w:t>0205</w:t>
      </w:r>
    </w:p>
    <w:p w14:paraId="6ECBFE45" w14:textId="35EB42D3" w:rsidR="00851CFA" w:rsidRPr="009F021E" w:rsidRDefault="00FD40D7" w:rsidP="007F71B2">
      <w:pPr>
        <w:pStyle w:val="nivo1"/>
      </w:pPr>
      <w:r>
        <w:lastRenderedPageBreak/>
        <w:t>Глава</w:t>
      </w:r>
      <w:r w:rsidR="00851CFA" w:rsidRPr="009F021E">
        <w:t xml:space="preserve"> </w:t>
      </w:r>
      <w:r>
        <w:t>тридесета</w:t>
      </w:r>
    </w:p>
    <w:p w14:paraId="22E6825F" w14:textId="30A983A9" w:rsidR="00851CFA" w:rsidRPr="009F021E" w:rsidRDefault="00FD40D7" w:rsidP="007F71B2">
      <w:pPr>
        <w:pStyle w:val="Nivo2"/>
      </w:pPr>
      <w:r>
        <w:t>КРИВИЧНА</w:t>
      </w:r>
      <w:r w:rsidR="00851CFA" w:rsidRPr="009F021E">
        <w:t xml:space="preserve"> </w:t>
      </w:r>
      <w:r>
        <w:t>ДЕЛА</w:t>
      </w:r>
      <w:r w:rsidR="00851CFA" w:rsidRPr="009F021E">
        <w:t xml:space="preserve"> </w:t>
      </w:r>
      <w:r>
        <w:t>ПРОТИВ</w:t>
      </w:r>
      <w:r w:rsidR="00851CFA" w:rsidRPr="009F021E">
        <w:t xml:space="preserve"> </w:t>
      </w:r>
      <w:r>
        <w:t>ПРАВОСУЂА</w:t>
      </w:r>
    </w:p>
    <w:p w14:paraId="5DC198CE" w14:textId="168AEF5C" w:rsidR="007F71B2" w:rsidRDefault="00FD40D7" w:rsidP="007F71B2">
      <w:pPr>
        <w:pStyle w:val="Nivo3"/>
      </w:pPr>
      <w:r>
        <w:t>Непријављивање</w:t>
      </w:r>
      <w:r w:rsidR="00851CFA" w:rsidRPr="009F021E">
        <w:t xml:space="preserve"> </w:t>
      </w:r>
      <w:r>
        <w:t>припремања</w:t>
      </w:r>
      <w:r w:rsidR="00851CFA" w:rsidRPr="009F021E">
        <w:t xml:space="preserve"> </w:t>
      </w:r>
      <w:r>
        <w:t>кривичног</w:t>
      </w:r>
      <w:r w:rsidR="00851CFA" w:rsidRPr="009F021E">
        <w:t xml:space="preserve"> </w:t>
      </w:r>
      <w:r>
        <w:t>дела</w:t>
      </w:r>
      <w:r w:rsidR="00851CFA" w:rsidRPr="009F021E">
        <w:t xml:space="preserve"> </w:t>
      </w:r>
    </w:p>
    <w:p w14:paraId="0024402C" w14:textId="7719E196" w:rsidR="00851CFA" w:rsidRPr="009F021E" w:rsidRDefault="00FD40D7" w:rsidP="007F71B2">
      <w:pPr>
        <w:pStyle w:val="Nivo4"/>
      </w:pPr>
      <w:r>
        <w:t>Члан</w:t>
      </w:r>
      <w:r w:rsidR="00851CFA" w:rsidRPr="009F021E">
        <w:t xml:space="preserve"> 331</w:t>
      </w:r>
    </w:p>
    <w:p w14:paraId="6B66BD27" w14:textId="3AE7B775" w:rsidR="00851CFA" w:rsidRPr="009F021E" w:rsidRDefault="00FD40D7" w:rsidP="007F71B2">
      <w:pPr>
        <w:pStyle w:val="ListParagraph"/>
        <w:numPr>
          <w:ilvl w:val="0"/>
          <w:numId w:val="92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Ко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зна</w:t>
      </w:r>
      <w:r w:rsidR="00851CFA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да</w:t>
      </w:r>
      <w:r w:rsidR="00851CFA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припрема</w:t>
      </w:r>
      <w:r w:rsidR="00851CFA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извршење</w:t>
      </w:r>
      <w:r w:rsidR="00851CFA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кривичног</w:t>
      </w:r>
      <w:r w:rsidR="00851CFA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дела</w:t>
      </w:r>
      <w:r w:rsidR="00851CFA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</w:t>
      </w:r>
      <w:r w:rsidR="00851CFA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које</w:t>
      </w:r>
      <w:r w:rsidR="00851CFA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</w:t>
      </w:r>
      <w:r w:rsidR="00851CFA" w:rsidRPr="009F021E">
        <w:rPr>
          <w:rFonts w:asciiTheme="minorHAnsi" w:hAnsiTheme="minorHAnsi" w:cstheme="minorHAnsi"/>
          <w:spacing w:val="-2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закону</w:t>
      </w:r>
      <w:r w:rsidR="00851CFA" w:rsidRPr="009F021E">
        <w:rPr>
          <w:rFonts w:asciiTheme="minorHAnsi" w:hAnsiTheme="minorHAnsi" w:cstheme="minorHAnsi"/>
          <w:spacing w:val="-2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може</w:t>
      </w:r>
      <w:r w:rsidR="00851CFA" w:rsidRPr="009F021E">
        <w:rPr>
          <w:rFonts w:asciiTheme="minorHAnsi" w:hAnsiTheme="minorHAnsi" w:cstheme="minorHAnsi"/>
          <w:spacing w:val="-6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изрећи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пет</w:t>
      </w:r>
      <w:r w:rsidR="00851CFA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година</w:t>
      </w:r>
      <w:r w:rsidR="00851CFA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затвора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pacing w:val="-2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тежа</w:t>
      </w:r>
      <w:r w:rsidR="00851CFA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,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па</w:t>
      </w:r>
      <w:r w:rsidR="00851CFA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времену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кад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још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било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могуће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спречити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његово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извршење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пријави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буде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покушано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pacing w:val="-3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извршено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,</w:t>
      </w:r>
      <w:r w:rsidR="00DE2CFB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казниће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новчаном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једне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5F737FF0" w14:textId="15FA4E95" w:rsidR="00851CFA" w:rsidRPr="009F021E" w:rsidRDefault="00FD40D7" w:rsidP="007F71B2">
      <w:pPr>
        <w:pStyle w:val="ListParagraph"/>
        <w:numPr>
          <w:ilvl w:val="0"/>
          <w:numId w:val="92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Ако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није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пријављено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припремање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кривичног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које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закону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може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изрећи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доживотни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учинилац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ће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казнити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три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месеца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три</w:t>
      </w:r>
      <w:r w:rsidR="00851CFA" w:rsidRPr="009F021E">
        <w:rPr>
          <w:rFonts w:asciiTheme="minorHAnsi" w:hAnsiTheme="minorHAnsi" w:cstheme="minorHAnsi"/>
          <w:spacing w:val="-11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6CFFF1C7" w14:textId="5C945F80" w:rsidR="00851CFA" w:rsidRPr="009F021E" w:rsidRDefault="00FD40D7" w:rsidP="007F71B2">
      <w:pPr>
        <w:pStyle w:val="ListParagraph"/>
        <w:numPr>
          <w:ilvl w:val="0"/>
          <w:numId w:val="92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За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става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1.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овог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члана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неће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казнити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лице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којем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учинилац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брачни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друг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лице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којим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учинилац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живи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трајној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ванбрачној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заједници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сродник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крви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правој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линији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брат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сестра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усвојилац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усвојеник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брачни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друг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неког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наведених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лица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односно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лице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које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неким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њих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живи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трајној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ванбрачној</w:t>
      </w:r>
      <w:r w:rsidR="00851CFA" w:rsidRPr="009F021E">
        <w:rPr>
          <w:rFonts w:asciiTheme="minorHAnsi" w:hAnsiTheme="minorHAnsi" w:cstheme="minorHAnsi"/>
          <w:spacing w:val="-17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заједници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29ECE8A7" w14:textId="5236CB27" w:rsidR="00851CFA" w:rsidRPr="00F82D8C" w:rsidRDefault="0065695B" w:rsidP="00EC31C8">
      <w:pPr>
        <w:spacing w:before="240" w:after="120"/>
        <w:jc w:val="both"/>
        <w:rPr>
          <w:rFonts w:ascii="Georgia" w:hAnsi="Georgia" w:cstheme="minorHAnsi"/>
          <w:color w:val="365F91" w:themeColor="accent1" w:themeShade="BF"/>
          <w:lang w:val="sr-Latn-RS"/>
        </w:rPr>
      </w:pPr>
      <w:r>
        <w:rPr>
          <w:rFonts w:ascii="Georgia" w:hAnsi="Georgia" w:cstheme="minorHAnsi"/>
          <w:color w:val="365F91" w:themeColor="accent1" w:themeShade="BF"/>
          <w:lang w:val="sr-Latn-RS"/>
        </w:rPr>
        <w:t>ICCS code</w:t>
      </w:r>
    </w:p>
    <w:p w14:paraId="00A611A8" w14:textId="5E913699" w:rsidR="00851CFA" w:rsidRPr="00F82D8C" w:rsidRDefault="009166AB" w:rsidP="00FD15D5">
      <w:pPr>
        <w:widowControl/>
        <w:numPr>
          <w:ilvl w:val="0"/>
          <w:numId w:val="288"/>
        </w:numPr>
        <w:autoSpaceDE/>
        <w:autoSpaceDN/>
        <w:spacing w:before="60" w:after="60"/>
        <w:ind w:left="0" w:firstLine="0"/>
        <w:jc w:val="both"/>
        <w:rPr>
          <w:rFonts w:ascii="Georgia" w:hAnsi="Georgia" w:cstheme="minorHAnsi"/>
          <w:color w:val="365F91" w:themeColor="accent1" w:themeShade="BF"/>
          <w:lang w:val="sr-Latn-RS"/>
        </w:rPr>
      </w:pPr>
      <w:r>
        <w:rPr>
          <w:rFonts w:ascii="Georgia" w:hAnsi="Georgia" w:cstheme="minorHAnsi"/>
          <w:color w:val="365F91" w:themeColor="accent1" w:themeShade="BF"/>
          <w:lang w:val="sr-Latn-RS"/>
        </w:rPr>
        <w:t>Став (1)</w:t>
      </w:r>
      <w:r w:rsidR="0031560D">
        <w:rPr>
          <w:rFonts w:ascii="Georgia" w:hAnsi="Georgia" w:cstheme="minorHAnsi"/>
          <w:color w:val="365F91" w:themeColor="accent1" w:themeShade="BF"/>
          <w:lang w:val="sr-Cyrl-RS"/>
        </w:rPr>
        <w:t xml:space="preserve"> и (</w:t>
      </w:r>
      <w:r w:rsidR="00C7109F" w:rsidRPr="00F82D8C">
        <w:rPr>
          <w:rFonts w:ascii="Georgia" w:hAnsi="Georgia" w:cstheme="minorHAnsi"/>
          <w:color w:val="365F91" w:themeColor="accent1" w:themeShade="BF"/>
          <w:lang w:val="sr-Latn-RS"/>
        </w:rPr>
        <w:t>2</w:t>
      </w:r>
      <w:r w:rsidR="0031560D">
        <w:rPr>
          <w:rFonts w:ascii="Georgia" w:hAnsi="Georgia" w:cstheme="minorHAnsi"/>
          <w:color w:val="365F91" w:themeColor="accent1" w:themeShade="BF"/>
          <w:lang w:val="sr-Cyrl-RS"/>
        </w:rPr>
        <w:t>)</w:t>
      </w:r>
    </w:p>
    <w:p w14:paraId="7E001C57" w14:textId="77777777" w:rsidR="00851CFA" w:rsidRPr="00F82D8C" w:rsidRDefault="00851CFA" w:rsidP="00F82D8C">
      <w:pPr>
        <w:widowControl/>
        <w:numPr>
          <w:ilvl w:val="1"/>
          <w:numId w:val="288"/>
        </w:numPr>
        <w:autoSpaceDE/>
        <w:autoSpaceDN/>
        <w:spacing w:before="60" w:after="60"/>
        <w:ind w:left="576" w:firstLine="0"/>
        <w:jc w:val="both"/>
        <w:rPr>
          <w:rFonts w:ascii="Georgia" w:hAnsi="Georgia" w:cstheme="minorHAnsi"/>
          <w:color w:val="365F91" w:themeColor="accent1" w:themeShade="BF"/>
          <w:lang w:val="sr-Latn-RS"/>
        </w:rPr>
      </w:pPr>
      <w:r w:rsidRPr="00F82D8C">
        <w:rPr>
          <w:rFonts w:ascii="Georgia" w:hAnsi="Georgia" w:cstheme="minorHAnsi"/>
          <w:color w:val="365F91" w:themeColor="accent1" w:themeShade="BF"/>
          <w:lang w:val="sr-Latn-RS"/>
        </w:rPr>
        <w:t>08061</w:t>
      </w:r>
    </w:p>
    <w:p w14:paraId="31B769E0" w14:textId="53A52DBB" w:rsidR="007F71B2" w:rsidRDefault="00FD40D7" w:rsidP="007F71B2">
      <w:pPr>
        <w:pStyle w:val="Nivo3"/>
      </w:pPr>
      <w:r>
        <w:t>Непријављивање</w:t>
      </w:r>
      <w:r w:rsidR="00851CFA" w:rsidRPr="009F021E">
        <w:t xml:space="preserve"> </w:t>
      </w:r>
      <w:r>
        <w:t>кривичног</w:t>
      </w:r>
      <w:r w:rsidR="00851CFA" w:rsidRPr="009F021E">
        <w:t xml:space="preserve"> </w:t>
      </w:r>
      <w:r>
        <w:t>дела</w:t>
      </w:r>
      <w:r w:rsidR="00851CFA" w:rsidRPr="009F021E">
        <w:t xml:space="preserve"> </w:t>
      </w:r>
      <w:r>
        <w:t>и</w:t>
      </w:r>
      <w:r w:rsidR="00851CFA" w:rsidRPr="009F021E">
        <w:t xml:space="preserve"> </w:t>
      </w:r>
      <w:r>
        <w:t>учиниоца</w:t>
      </w:r>
      <w:r w:rsidR="00851CFA" w:rsidRPr="009F021E">
        <w:t xml:space="preserve"> </w:t>
      </w:r>
    </w:p>
    <w:p w14:paraId="1FA1C360" w14:textId="3705EB50" w:rsidR="00851CFA" w:rsidRPr="009F021E" w:rsidRDefault="00FD40D7" w:rsidP="007F71B2">
      <w:pPr>
        <w:pStyle w:val="Nivo4"/>
      </w:pPr>
      <w:r>
        <w:t>Члан</w:t>
      </w:r>
      <w:r w:rsidR="00851CFA" w:rsidRPr="009F021E">
        <w:t xml:space="preserve"> 332</w:t>
      </w:r>
    </w:p>
    <w:p w14:paraId="38AFED0F" w14:textId="14B75093" w:rsidR="00851CFA" w:rsidRPr="009F021E" w:rsidRDefault="00FD40D7" w:rsidP="007F71B2">
      <w:pPr>
        <w:pStyle w:val="ListParagraph"/>
        <w:numPr>
          <w:ilvl w:val="0"/>
          <w:numId w:val="91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Ко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неко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лице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учинило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кривично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које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закону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може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изрећи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доживотни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само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такво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учињено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пријави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него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што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односно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учинилац</w:t>
      </w:r>
      <w:r w:rsidR="00851CFA" w:rsidRPr="009F021E">
        <w:rPr>
          <w:rFonts w:asciiTheme="minorHAnsi" w:hAnsiTheme="minorHAnsi" w:cstheme="minorHAnsi"/>
          <w:spacing w:val="-1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откривени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,</w:t>
      </w:r>
      <w:r w:rsidR="00DE2CFB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казниће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три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62C0656F" w14:textId="133A4C9A" w:rsidR="00851CFA" w:rsidRPr="009F021E" w:rsidRDefault="00FD40D7" w:rsidP="007F71B2">
      <w:pPr>
        <w:pStyle w:val="ListParagraph"/>
        <w:numPr>
          <w:ilvl w:val="0"/>
          <w:numId w:val="91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Службено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одговорно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лице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које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свесно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пропусти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пријави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кривично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које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сазнало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вршењу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своје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дужности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ако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закону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може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изрећи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пет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тежа</w:t>
      </w:r>
      <w:r w:rsidR="00851CFA" w:rsidRPr="009F021E">
        <w:rPr>
          <w:rFonts w:asciiTheme="minorHAnsi" w:hAnsiTheme="minorHAnsi" w:cstheme="minorHAnsi"/>
          <w:spacing w:val="-1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,</w:t>
      </w:r>
      <w:r w:rsidR="00DE2CFB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казниће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шест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месеци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пет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47AE4971" w14:textId="30AFBB62" w:rsidR="00851CFA" w:rsidRPr="009F021E" w:rsidRDefault="00FD40D7" w:rsidP="007F71B2">
      <w:pPr>
        <w:pStyle w:val="ListParagraph"/>
        <w:numPr>
          <w:ilvl w:val="0"/>
          <w:numId w:val="91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Службено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одговорно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лице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које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свесно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пропусти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пријави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кривично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свог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подређеног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које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он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учинио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вршењу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своје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службене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војне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радне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обавезе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ако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закону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може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изрећи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доживотни</w:t>
      </w:r>
      <w:r w:rsidR="00851CFA" w:rsidRPr="009F021E">
        <w:rPr>
          <w:rFonts w:asciiTheme="minorHAnsi" w:hAnsiTheme="minorHAnsi" w:cstheme="minorHAnsi"/>
          <w:spacing w:val="-31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,</w:t>
      </w:r>
      <w:r w:rsidR="00DE2CFB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казниће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једне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осам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04444F3E" w14:textId="3BC02D0B" w:rsidR="00851CFA" w:rsidRPr="009F021E" w:rsidRDefault="00FD40D7" w:rsidP="007F71B2">
      <w:pPr>
        <w:pStyle w:val="ListParagraph"/>
        <w:numPr>
          <w:ilvl w:val="0"/>
          <w:numId w:val="91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За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непријављивање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кривичног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учиниоца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. 1. </w:t>
      </w:r>
      <w:r>
        <w:rPr>
          <w:rFonts w:asciiTheme="minorHAnsi" w:hAnsiTheme="minorHAnsi" w:cstheme="minorHAnsi"/>
          <w:sz w:val="20"/>
          <w:szCs w:val="20"/>
          <w:lang w:val="sr-Latn-RS"/>
        </w:rPr>
        <w:t>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2.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овог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члана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неће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казнити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лице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којем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учинилац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супружник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којим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живи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трајној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ванбрачној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заједници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сродник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крви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правој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линији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брат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сестра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усвојилац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усвојеник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супружник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неког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наведених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лица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односно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лице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које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неким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њих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живи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трајној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ванбрачној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заједници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бранилац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лекар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верски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исповедник</w:t>
      </w:r>
      <w:r w:rsidR="00851CFA" w:rsidRPr="009F021E">
        <w:rPr>
          <w:rFonts w:asciiTheme="minorHAnsi" w:hAnsiTheme="minorHAnsi" w:cstheme="minorHAnsi"/>
          <w:spacing w:val="-1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учиниоца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1D3DC6A2" w14:textId="2F0B15AC" w:rsidR="00851CFA" w:rsidRPr="000C1C2C" w:rsidRDefault="0065695B" w:rsidP="00EC31C8">
      <w:pPr>
        <w:spacing w:before="240" w:after="120"/>
        <w:jc w:val="both"/>
        <w:rPr>
          <w:rFonts w:ascii="Georgia" w:hAnsi="Georgia" w:cstheme="minorHAnsi"/>
          <w:color w:val="365F91" w:themeColor="accent1" w:themeShade="BF"/>
          <w:lang w:val="sr-Latn-RS"/>
        </w:rPr>
      </w:pPr>
      <w:r>
        <w:rPr>
          <w:rFonts w:ascii="Georgia" w:hAnsi="Georgia" w:cstheme="minorHAnsi"/>
          <w:color w:val="365F91" w:themeColor="accent1" w:themeShade="BF"/>
          <w:lang w:val="sr-Latn-RS"/>
        </w:rPr>
        <w:t>ICCS code</w:t>
      </w:r>
    </w:p>
    <w:p w14:paraId="65F9F523" w14:textId="28461820" w:rsidR="00851CFA" w:rsidRPr="000C1C2C" w:rsidRDefault="009166AB" w:rsidP="00FD15D5">
      <w:pPr>
        <w:widowControl/>
        <w:numPr>
          <w:ilvl w:val="0"/>
          <w:numId w:val="288"/>
        </w:numPr>
        <w:autoSpaceDE/>
        <w:autoSpaceDN/>
        <w:spacing w:before="60" w:after="60"/>
        <w:ind w:left="0" w:firstLine="0"/>
        <w:jc w:val="both"/>
        <w:rPr>
          <w:rFonts w:ascii="Georgia" w:hAnsi="Georgia" w:cstheme="minorHAnsi"/>
          <w:color w:val="365F91" w:themeColor="accent1" w:themeShade="BF"/>
          <w:lang w:val="sr-Latn-RS"/>
        </w:rPr>
      </w:pPr>
      <w:r>
        <w:rPr>
          <w:rFonts w:ascii="Georgia" w:hAnsi="Georgia" w:cstheme="minorHAnsi"/>
          <w:color w:val="365F91" w:themeColor="accent1" w:themeShade="BF"/>
          <w:lang w:val="sr-Latn-RS"/>
        </w:rPr>
        <w:t>Став (1)</w:t>
      </w:r>
    </w:p>
    <w:p w14:paraId="60A67098" w14:textId="5B6F4FE8" w:rsidR="0028117C" w:rsidRPr="000C1C2C" w:rsidRDefault="00851CFA" w:rsidP="000C1C2C">
      <w:pPr>
        <w:widowControl/>
        <w:numPr>
          <w:ilvl w:val="1"/>
          <w:numId w:val="288"/>
        </w:numPr>
        <w:autoSpaceDE/>
        <w:autoSpaceDN/>
        <w:spacing w:before="60" w:after="60"/>
        <w:ind w:left="576" w:firstLine="0"/>
        <w:jc w:val="both"/>
        <w:rPr>
          <w:rFonts w:ascii="Georgia" w:hAnsi="Georgia" w:cstheme="minorHAnsi"/>
          <w:color w:val="365F91" w:themeColor="accent1" w:themeShade="BF"/>
          <w:lang w:val="sr-Latn-RS"/>
        </w:rPr>
      </w:pPr>
      <w:r w:rsidRPr="000C1C2C">
        <w:rPr>
          <w:rFonts w:ascii="Georgia" w:hAnsi="Georgia" w:cstheme="minorHAnsi"/>
          <w:color w:val="365F91" w:themeColor="accent1" w:themeShade="BF"/>
          <w:lang w:val="sr-Latn-RS"/>
        </w:rPr>
        <w:t>08061</w:t>
      </w:r>
    </w:p>
    <w:p w14:paraId="0B46B622" w14:textId="2325680B" w:rsidR="00851CFA" w:rsidRPr="000C1C2C" w:rsidRDefault="004329C0" w:rsidP="00FD15D5">
      <w:pPr>
        <w:widowControl/>
        <w:numPr>
          <w:ilvl w:val="0"/>
          <w:numId w:val="288"/>
        </w:numPr>
        <w:autoSpaceDE/>
        <w:autoSpaceDN/>
        <w:spacing w:before="60" w:after="60"/>
        <w:ind w:left="0" w:firstLine="0"/>
        <w:jc w:val="both"/>
        <w:rPr>
          <w:rFonts w:ascii="Georgia" w:hAnsi="Georgia" w:cstheme="minorHAnsi"/>
          <w:color w:val="365F91" w:themeColor="accent1" w:themeShade="BF"/>
          <w:lang w:val="sr-Latn-RS"/>
        </w:rPr>
      </w:pPr>
      <w:r>
        <w:rPr>
          <w:rFonts w:ascii="Georgia" w:hAnsi="Georgia" w:cstheme="minorHAnsi"/>
          <w:color w:val="365F91" w:themeColor="accent1" w:themeShade="BF"/>
          <w:lang w:val="sr-Latn-RS"/>
        </w:rPr>
        <w:t>Став (2)</w:t>
      </w:r>
    </w:p>
    <w:p w14:paraId="1622C2A8" w14:textId="42D5D8CF" w:rsidR="00930D17" w:rsidRPr="000C1C2C" w:rsidRDefault="004D1BAD" w:rsidP="000C1C2C">
      <w:pPr>
        <w:widowControl/>
        <w:numPr>
          <w:ilvl w:val="1"/>
          <w:numId w:val="288"/>
        </w:numPr>
        <w:autoSpaceDE/>
        <w:autoSpaceDN/>
        <w:spacing w:before="60" w:after="60"/>
        <w:ind w:left="576" w:firstLine="0"/>
        <w:jc w:val="both"/>
        <w:rPr>
          <w:rFonts w:ascii="Georgia" w:hAnsi="Georgia" w:cstheme="minorHAnsi"/>
          <w:color w:val="365F91" w:themeColor="accent1" w:themeShade="BF"/>
          <w:lang w:val="sr-Latn-RS"/>
        </w:rPr>
      </w:pPr>
      <w:r w:rsidRPr="000C1C2C">
        <w:rPr>
          <w:rFonts w:ascii="Georgia" w:hAnsi="Georgia" w:cstheme="minorHAnsi"/>
          <w:color w:val="365F91" w:themeColor="accent1" w:themeShade="BF"/>
          <w:lang w:val="sr-Latn-RS"/>
        </w:rPr>
        <w:t xml:space="preserve"> </w:t>
      </w:r>
      <w:r w:rsidR="00930D17" w:rsidRPr="000C1C2C">
        <w:rPr>
          <w:rFonts w:ascii="Georgia" w:hAnsi="Georgia" w:cstheme="minorHAnsi"/>
          <w:color w:val="365F91" w:themeColor="accent1" w:themeShade="BF"/>
          <w:lang w:val="sr-Latn-RS"/>
        </w:rPr>
        <w:t>08061</w:t>
      </w:r>
    </w:p>
    <w:p w14:paraId="0EAB4B5F" w14:textId="582AC813" w:rsidR="000932F7" w:rsidRPr="00FD40D7" w:rsidRDefault="00FD40D7" w:rsidP="00417D79">
      <w:pPr>
        <w:pStyle w:val="ListParagraph"/>
        <w:widowControl/>
        <w:numPr>
          <w:ilvl w:val="2"/>
          <w:numId w:val="283"/>
        </w:numPr>
        <w:autoSpaceDE/>
        <w:autoSpaceDN/>
        <w:spacing w:before="60" w:after="60"/>
        <w:ind w:left="864" w:firstLine="0"/>
        <w:rPr>
          <w:rFonts w:ascii="Georgia" w:hAnsi="Georgia"/>
          <w:color w:val="365F91" w:themeColor="accent1" w:themeShade="BF"/>
          <w:lang w:val="sr-Latn-RS"/>
        </w:rPr>
      </w:pPr>
      <w:r>
        <w:rPr>
          <w:rFonts w:ascii="Georgia" w:hAnsi="Georgia" w:cstheme="minorHAnsi"/>
          <w:color w:val="365F91" w:themeColor="accent1" w:themeShade="BF"/>
          <w:lang w:val="sr-Latn-RS"/>
        </w:rPr>
        <w:t>Варијабла</w:t>
      </w:r>
      <w:r w:rsidR="000932F7" w:rsidRPr="003A4F32">
        <w:rPr>
          <w:rFonts w:ascii="Georgia" w:hAnsi="Georgia" w:cstheme="minorHAnsi"/>
          <w:color w:val="365F91" w:themeColor="accent1" w:themeShade="BF"/>
          <w:lang w:val="sr-Latn-RS"/>
        </w:rPr>
        <w:t xml:space="preserve"> </w:t>
      </w:r>
      <w:r>
        <w:rPr>
          <w:rFonts w:ascii="Georgia" w:hAnsi="Georgia" w:cstheme="minorHAnsi"/>
          <w:color w:val="365F91" w:themeColor="accent1" w:themeShade="BF"/>
          <w:lang w:val="sr-Latn-RS"/>
        </w:rPr>
        <w:t>разврставања</w:t>
      </w:r>
      <w:r w:rsidR="000932F7" w:rsidRPr="003A4F32">
        <w:rPr>
          <w:rFonts w:ascii="Georgia" w:hAnsi="Georgia" w:cstheme="minorHAnsi"/>
          <w:color w:val="365F91" w:themeColor="accent1" w:themeShade="BF"/>
          <w:lang w:val="sr-Latn-RS"/>
        </w:rPr>
        <w:t xml:space="preserve"> </w:t>
      </w:r>
      <w:r>
        <w:rPr>
          <w:rFonts w:ascii="Georgia" w:hAnsi="Georgia" w:cstheme="minorHAnsi"/>
          <w:color w:val="365F91" w:themeColor="accent1" w:themeShade="BF"/>
          <w:lang w:val="sr-Latn-RS"/>
        </w:rPr>
        <w:t>учиниоца</w:t>
      </w:r>
      <w:r w:rsidR="000932F7" w:rsidRPr="003A4F32">
        <w:rPr>
          <w:rFonts w:ascii="Georgia" w:hAnsi="Georgia" w:cstheme="minorHAnsi"/>
          <w:color w:val="365F91" w:themeColor="accent1" w:themeShade="BF"/>
          <w:lang w:val="sr-Latn-RS"/>
        </w:rPr>
        <w:t xml:space="preserve"> </w:t>
      </w:r>
      <w:r w:rsidR="00613A1A">
        <w:rPr>
          <w:rFonts w:ascii="Georgia" w:hAnsi="Georgia" w:cstheme="minorHAnsi"/>
          <w:color w:val="365F91" w:themeColor="accent1" w:themeShade="BF"/>
          <w:lang w:val="sr-Latn-RS"/>
        </w:rPr>
        <w:t>LS1.2</w:t>
      </w:r>
      <w:r w:rsidR="000932F7" w:rsidRPr="00FD40D7">
        <w:rPr>
          <w:rFonts w:ascii="Georgia" w:hAnsi="Georgia"/>
          <w:color w:val="365F91" w:themeColor="accent1" w:themeShade="BF"/>
          <w:lang w:val="sr-Latn-RS"/>
        </w:rPr>
        <w:t xml:space="preserve"> </w:t>
      </w:r>
      <w:r w:rsidR="000932F7" w:rsidRPr="003A4F32">
        <w:rPr>
          <w:rFonts w:ascii="Georgia" w:eastAsia="Calibri" w:hAnsi="Georgia" w:cs="Times New Roman"/>
          <w:color w:val="365F91" w:themeColor="accent1" w:themeShade="BF"/>
          <w:lang w:val="sr-Latn-RS" w:bidi="ar-SA"/>
        </w:rPr>
        <w:t>(</w:t>
      </w:r>
      <w:r>
        <w:rPr>
          <w:rFonts w:ascii="Georgia" w:eastAsia="Calibri" w:hAnsi="Georgia" w:cs="Times New Roman"/>
          <w:color w:val="365F91" w:themeColor="accent1" w:themeShade="BF"/>
          <w:lang w:val="sr-Latn-RS" w:bidi="ar-SA"/>
        </w:rPr>
        <w:t>службено</w:t>
      </w:r>
      <w:r w:rsidR="000932F7" w:rsidRPr="003A4F32">
        <w:rPr>
          <w:rFonts w:ascii="Georgia" w:eastAsia="Calibri" w:hAnsi="Georgia" w:cs="Times New Roman"/>
          <w:color w:val="365F91" w:themeColor="accent1" w:themeShade="BF"/>
          <w:lang w:val="sr-Latn-RS" w:bidi="ar-SA"/>
        </w:rPr>
        <w:t xml:space="preserve"> </w:t>
      </w:r>
      <w:r>
        <w:rPr>
          <w:rFonts w:ascii="Georgia" w:eastAsia="Calibri" w:hAnsi="Georgia" w:cs="Times New Roman"/>
          <w:color w:val="365F91" w:themeColor="accent1" w:themeShade="BF"/>
          <w:lang w:val="sr-Latn-RS" w:bidi="ar-SA"/>
        </w:rPr>
        <w:t>лице</w:t>
      </w:r>
      <w:r w:rsidR="000932F7" w:rsidRPr="003A4F32">
        <w:rPr>
          <w:rFonts w:ascii="Georgia" w:eastAsia="Calibri" w:hAnsi="Georgia" w:cs="Times New Roman"/>
          <w:color w:val="365F91" w:themeColor="accent1" w:themeShade="BF"/>
          <w:lang w:val="sr-Latn-RS" w:bidi="ar-SA"/>
        </w:rPr>
        <w:t>)</w:t>
      </w:r>
    </w:p>
    <w:p w14:paraId="6FC4A35F" w14:textId="7B353FBF" w:rsidR="00851CFA" w:rsidRPr="000C1C2C" w:rsidRDefault="004329C0" w:rsidP="00FD15D5">
      <w:pPr>
        <w:widowControl/>
        <w:numPr>
          <w:ilvl w:val="0"/>
          <w:numId w:val="288"/>
        </w:numPr>
        <w:autoSpaceDE/>
        <w:autoSpaceDN/>
        <w:spacing w:before="60" w:after="60"/>
        <w:ind w:left="0" w:firstLine="0"/>
        <w:jc w:val="both"/>
        <w:rPr>
          <w:rFonts w:ascii="Georgia" w:hAnsi="Georgia" w:cstheme="minorHAnsi"/>
          <w:color w:val="365F91" w:themeColor="accent1" w:themeShade="BF"/>
          <w:lang w:val="sr-Latn-RS"/>
        </w:rPr>
      </w:pPr>
      <w:r>
        <w:rPr>
          <w:rFonts w:ascii="Georgia" w:hAnsi="Georgia" w:cstheme="minorHAnsi"/>
          <w:color w:val="365F91" w:themeColor="accent1" w:themeShade="BF"/>
          <w:lang w:val="sr-Latn-RS"/>
        </w:rPr>
        <w:t>Став (3)</w:t>
      </w:r>
    </w:p>
    <w:p w14:paraId="57A76EF1" w14:textId="2B18DC52" w:rsidR="00930D17" w:rsidRPr="000C1C2C" w:rsidRDefault="004D1BAD" w:rsidP="000C1C2C">
      <w:pPr>
        <w:widowControl/>
        <w:numPr>
          <w:ilvl w:val="1"/>
          <w:numId w:val="288"/>
        </w:numPr>
        <w:autoSpaceDE/>
        <w:autoSpaceDN/>
        <w:spacing w:before="60" w:after="60"/>
        <w:ind w:left="576" w:firstLine="0"/>
        <w:jc w:val="both"/>
        <w:rPr>
          <w:rFonts w:ascii="Georgia" w:hAnsi="Georgia" w:cstheme="minorHAnsi"/>
          <w:color w:val="365F91" w:themeColor="accent1" w:themeShade="BF"/>
          <w:lang w:val="sr-Latn-RS"/>
        </w:rPr>
      </w:pPr>
      <w:r w:rsidRPr="000C1C2C">
        <w:rPr>
          <w:rFonts w:ascii="Georgia" w:hAnsi="Georgia" w:cstheme="minorHAnsi"/>
          <w:color w:val="365F91" w:themeColor="accent1" w:themeShade="BF"/>
          <w:lang w:val="sr-Latn-RS"/>
        </w:rPr>
        <w:t xml:space="preserve"> </w:t>
      </w:r>
      <w:r w:rsidR="00930D17" w:rsidRPr="000C1C2C">
        <w:rPr>
          <w:rFonts w:ascii="Georgia" w:hAnsi="Georgia" w:cstheme="minorHAnsi"/>
          <w:color w:val="365F91" w:themeColor="accent1" w:themeShade="BF"/>
          <w:lang w:val="sr-Latn-RS"/>
        </w:rPr>
        <w:t>08061</w:t>
      </w:r>
    </w:p>
    <w:p w14:paraId="5C772AF1" w14:textId="03E87B9B" w:rsidR="000932F7" w:rsidRPr="0031560D" w:rsidRDefault="004D1BAD" w:rsidP="00417D79">
      <w:pPr>
        <w:pStyle w:val="ListParagraph"/>
        <w:widowControl/>
        <w:numPr>
          <w:ilvl w:val="2"/>
          <w:numId w:val="283"/>
        </w:numPr>
        <w:autoSpaceDE/>
        <w:autoSpaceDN/>
        <w:spacing w:before="60" w:after="60"/>
        <w:ind w:left="864" w:firstLine="0"/>
        <w:rPr>
          <w:rFonts w:ascii="Georgia" w:hAnsi="Georgia"/>
          <w:color w:val="365F91" w:themeColor="accent1" w:themeShade="BF"/>
          <w:lang w:val="sr-Latn-RS"/>
        </w:rPr>
      </w:pPr>
      <w:r w:rsidRPr="000C1C2C">
        <w:rPr>
          <w:rFonts w:ascii="Georgia" w:hAnsi="Georgia" w:cstheme="minorHAnsi"/>
          <w:color w:val="365F91" w:themeColor="accent1" w:themeShade="BF"/>
          <w:lang w:val="sr-Latn-RS"/>
        </w:rPr>
        <w:t xml:space="preserve"> </w:t>
      </w:r>
      <w:r w:rsidR="00FD40D7">
        <w:rPr>
          <w:rFonts w:ascii="Georgia" w:hAnsi="Georgia" w:cstheme="minorHAnsi"/>
          <w:color w:val="365F91" w:themeColor="accent1" w:themeShade="BF"/>
          <w:lang w:val="sr-Latn-RS"/>
        </w:rPr>
        <w:t>Варијабла</w:t>
      </w:r>
      <w:r w:rsidR="000932F7" w:rsidRPr="003A4F32">
        <w:rPr>
          <w:rFonts w:ascii="Georgia" w:hAnsi="Georgia" w:cstheme="minorHAnsi"/>
          <w:color w:val="365F91" w:themeColor="accent1" w:themeShade="BF"/>
          <w:lang w:val="sr-Latn-RS"/>
        </w:rPr>
        <w:t xml:space="preserve"> </w:t>
      </w:r>
      <w:r w:rsidR="00FD40D7">
        <w:rPr>
          <w:rFonts w:ascii="Georgia" w:hAnsi="Georgia" w:cstheme="minorHAnsi"/>
          <w:color w:val="365F91" w:themeColor="accent1" w:themeShade="BF"/>
          <w:lang w:val="sr-Latn-RS"/>
        </w:rPr>
        <w:t>разврставања</w:t>
      </w:r>
      <w:r w:rsidR="000932F7" w:rsidRPr="003A4F32">
        <w:rPr>
          <w:rFonts w:ascii="Georgia" w:hAnsi="Georgia" w:cstheme="minorHAnsi"/>
          <w:color w:val="365F91" w:themeColor="accent1" w:themeShade="BF"/>
          <w:lang w:val="sr-Latn-RS"/>
        </w:rPr>
        <w:t xml:space="preserve"> </w:t>
      </w:r>
      <w:r w:rsidR="00FD40D7">
        <w:rPr>
          <w:rFonts w:ascii="Georgia" w:hAnsi="Georgia" w:cstheme="minorHAnsi"/>
          <w:color w:val="365F91" w:themeColor="accent1" w:themeShade="BF"/>
          <w:lang w:val="sr-Latn-RS"/>
        </w:rPr>
        <w:t>учиниоца</w:t>
      </w:r>
      <w:r w:rsidR="000932F7" w:rsidRPr="003A4F32">
        <w:rPr>
          <w:rFonts w:ascii="Georgia" w:hAnsi="Georgia" w:cstheme="minorHAnsi"/>
          <w:color w:val="365F91" w:themeColor="accent1" w:themeShade="BF"/>
          <w:lang w:val="sr-Latn-RS"/>
        </w:rPr>
        <w:t xml:space="preserve"> </w:t>
      </w:r>
      <w:r w:rsidR="00613A1A">
        <w:rPr>
          <w:rFonts w:ascii="Georgia" w:hAnsi="Georgia" w:cstheme="minorHAnsi"/>
          <w:color w:val="365F91" w:themeColor="accent1" w:themeShade="BF"/>
          <w:lang w:val="sr-Latn-RS"/>
        </w:rPr>
        <w:t>LS1.2</w:t>
      </w:r>
      <w:r w:rsidR="000932F7" w:rsidRPr="00FD40D7">
        <w:rPr>
          <w:rFonts w:ascii="Georgia" w:hAnsi="Georgia"/>
          <w:color w:val="365F91" w:themeColor="accent1" w:themeShade="BF"/>
          <w:lang w:val="sr-Latn-RS"/>
        </w:rPr>
        <w:t xml:space="preserve"> </w:t>
      </w:r>
      <w:r w:rsidR="000932F7" w:rsidRPr="003A4F32">
        <w:rPr>
          <w:rFonts w:ascii="Georgia" w:eastAsia="Calibri" w:hAnsi="Georgia" w:cs="Times New Roman"/>
          <w:color w:val="365F91" w:themeColor="accent1" w:themeShade="BF"/>
          <w:lang w:val="sr-Latn-RS" w:bidi="ar-SA"/>
        </w:rPr>
        <w:t>(</w:t>
      </w:r>
      <w:r w:rsidR="00FD40D7">
        <w:rPr>
          <w:rFonts w:ascii="Georgia" w:eastAsia="Calibri" w:hAnsi="Georgia" w:cs="Times New Roman"/>
          <w:color w:val="365F91" w:themeColor="accent1" w:themeShade="BF"/>
          <w:lang w:val="sr-Latn-RS" w:bidi="ar-SA"/>
        </w:rPr>
        <w:t>службено</w:t>
      </w:r>
      <w:r w:rsidR="000932F7" w:rsidRPr="003A4F32">
        <w:rPr>
          <w:rFonts w:ascii="Georgia" w:eastAsia="Calibri" w:hAnsi="Georgia" w:cs="Times New Roman"/>
          <w:color w:val="365F91" w:themeColor="accent1" w:themeShade="BF"/>
          <w:lang w:val="sr-Latn-RS" w:bidi="ar-SA"/>
        </w:rPr>
        <w:t xml:space="preserve"> </w:t>
      </w:r>
      <w:r w:rsidR="00FD40D7">
        <w:rPr>
          <w:rFonts w:ascii="Georgia" w:eastAsia="Calibri" w:hAnsi="Georgia" w:cs="Times New Roman"/>
          <w:color w:val="365F91" w:themeColor="accent1" w:themeShade="BF"/>
          <w:lang w:val="sr-Latn-RS" w:bidi="ar-SA"/>
        </w:rPr>
        <w:t>лице</w:t>
      </w:r>
      <w:r w:rsidR="000932F7" w:rsidRPr="003A4F32">
        <w:rPr>
          <w:rFonts w:ascii="Georgia" w:eastAsia="Calibri" w:hAnsi="Georgia" w:cs="Times New Roman"/>
          <w:color w:val="365F91" w:themeColor="accent1" w:themeShade="BF"/>
          <w:lang w:val="sr-Latn-RS" w:bidi="ar-SA"/>
        </w:rPr>
        <w:t>)</w:t>
      </w:r>
    </w:p>
    <w:p w14:paraId="0DB9264F" w14:textId="7650056D" w:rsidR="007F71B2" w:rsidRDefault="00FD40D7" w:rsidP="007F71B2">
      <w:pPr>
        <w:pStyle w:val="Nivo3"/>
      </w:pPr>
      <w:r>
        <w:lastRenderedPageBreak/>
        <w:t>Помоћ</w:t>
      </w:r>
      <w:r w:rsidR="00851CFA" w:rsidRPr="009F021E">
        <w:t xml:space="preserve"> </w:t>
      </w:r>
      <w:r>
        <w:t>учиниоцу</w:t>
      </w:r>
      <w:r w:rsidR="00851CFA" w:rsidRPr="009F021E">
        <w:t xml:space="preserve"> </w:t>
      </w:r>
      <w:r>
        <w:t>после</w:t>
      </w:r>
      <w:r w:rsidR="00851CFA" w:rsidRPr="009F021E">
        <w:t xml:space="preserve"> </w:t>
      </w:r>
      <w:r>
        <w:t>извршеног</w:t>
      </w:r>
      <w:r w:rsidR="00851CFA" w:rsidRPr="009F021E">
        <w:t xml:space="preserve"> </w:t>
      </w:r>
      <w:r>
        <w:t>кривичног</w:t>
      </w:r>
      <w:r w:rsidR="00851CFA" w:rsidRPr="009F021E">
        <w:t xml:space="preserve"> </w:t>
      </w:r>
      <w:r>
        <w:t>дела</w:t>
      </w:r>
      <w:r w:rsidR="00851CFA" w:rsidRPr="009F021E">
        <w:t xml:space="preserve"> </w:t>
      </w:r>
    </w:p>
    <w:p w14:paraId="179D8A05" w14:textId="09A7D5E5" w:rsidR="00851CFA" w:rsidRPr="009F021E" w:rsidRDefault="00FD40D7" w:rsidP="007F71B2">
      <w:pPr>
        <w:pStyle w:val="Nivo4"/>
      </w:pPr>
      <w:r>
        <w:t>Члан</w:t>
      </w:r>
      <w:r w:rsidR="00851CFA" w:rsidRPr="009F021E">
        <w:t xml:space="preserve"> 333</w:t>
      </w:r>
    </w:p>
    <w:p w14:paraId="40D08B31" w14:textId="67178B45" w:rsidR="00851CFA" w:rsidRPr="009F021E" w:rsidRDefault="00FD40D7" w:rsidP="00983392">
      <w:pPr>
        <w:pStyle w:val="ListParagraph"/>
        <w:numPr>
          <w:ilvl w:val="0"/>
          <w:numId w:val="90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Ко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крије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учиниоца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кривичног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прикривањем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средстава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којима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учињено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трагова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други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начин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помаже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буде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откривен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крије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осуђено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лице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предузима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друге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радње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којима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иде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тим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изврши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изречена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pacing w:val="2"/>
          <w:sz w:val="20"/>
          <w:szCs w:val="20"/>
          <w:lang w:val="sr-Latn-RS"/>
        </w:rPr>
        <w:t>мера</w:t>
      </w:r>
      <w:r w:rsidR="00851CFA" w:rsidRPr="009F021E">
        <w:rPr>
          <w:rFonts w:asciiTheme="minorHAnsi" w:hAnsiTheme="minorHAnsi" w:cstheme="minorHAnsi"/>
          <w:spacing w:val="2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безбедности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примене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васпитне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мере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упућивања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васпитну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установу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васпитно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-</w:t>
      </w:r>
      <w:r>
        <w:rPr>
          <w:rFonts w:asciiTheme="minorHAnsi" w:hAnsiTheme="minorHAnsi" w:cstheme="minorHAnsi"/>
          <w:sz w:val="20"/>
          <w:szCs w:val="20"/>
          <w:lang w:val="sr-Latn-RS"/>
        </w:rPr>
        <w:t>поправни</w:t>
      </w:r>
      <w:r w:rsidR="00851CFA" w:rsidRPr="009F021E">
        <w:rPr>
          <w:rFonts w:asciiTheme="minorHAnsi" w:hAnsiTheme="minorHAnsi" w:cstheme="minorHAnsi"/>
          <w:spacing w:val="-18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,</w:t>
      </w:r>
      <w:r w:rsidR="00DE2CFB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казниће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новчаном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три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1B789CB6" w14:textId="2C22912E" w:rsidR="00851CFA" w:rsidRPr="009F021E" w:rsidRDefault="00FD40D7" w:rsidP="00983392">
      <w:pPr>
        <w:pStyle w:val="ListParagraph"/>
        <w:numPr>
          <w:ilvl w:val="0"/>
          <w:numId w:val="90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Ко</w:t>
      </w:r>
      <w:r w:rsidR="00851CFA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пружи</w:t>
      </w:r>
      <w:r w:rsidR="00851CFA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помоћ</w:t>
      </w:r>
      <w:r w:rsidR="00851CFA" w:rsidRPr="009F021E">
        <w:rPr>
          <w:rFonts w:asciiTheme="minorHAnsi" w:hAnsiTheme="minorHAnsi" w:cstheme="minorHAnsi"/>
          <w:spacing w:val="-2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учиниоцу</w:t>
      </w:r>
      <w:r w:rsidR="00851CFA" w:rsidRPr="009F021E">
        <w:rPr>
          <w:rFonts w:asciiTheme="minorHAnsi" w:hAnsiTheme="minorHAnsi" w:cstheme="minorHAnsi"/>
          <w:spacing w:val="-6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кривичног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дела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</w:t>
      </w:r>
      <w:r w:rsidR="00851CFA" w:rsidRPr="009F021E">
        <w:rPr>
          <w:rFonts w:asciiTheme="minorHAnsi" w:hAnsiTheme="minorHAnsi" w:cstheme="minorHAnsi"/>
          <w:spacing w:val="-6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које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прописана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казна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затвора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преко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пет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казниће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шест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месеци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пет</w:t>
      </w:r>
      <w:r w:rsidR="00851CFA" w:rsidRPr="009F021E">
        <w:rPr>
          <w:rFonts w:asciiTheme="minorHAnsi" w:hAnsiTheme="minorHAnsi" w:cstheme="minorHAnsi"/>
          <w:spacing w:val="-10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7D20B7A6" w14:textId="0CF1FBFE" w:rsidR="00851CFA" w:rsidRPr="009F021E" w:rsidRDefault="00FD40D7" w:rsidP="00983392">
      <w:pPr>
        <w:pStyle w:val="ListParagraph"/>
        <w:numPr>
          <w:ilvl w:val="0"/>
          <w:numId w:val="90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Ко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пружи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помоћ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учиниоцу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кривичног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које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прописан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доживотни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казниће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једне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осам</w:t>
      </w:r>
      <w:r w:rsidR="00851CFA" w:rsidRPr="009F021E">
        <w:rPr>
          <w:rFonts w:asciiTheme="minorHAnsi" w:hAnsiTheme="minorHAnsi" w:cstheme="minorHAnsi"/>
          <w:spacing w:val="-8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6B324AB9" w14:textId="49699100" w:rsidR="00851CFA" w:rsidRPr="009F021E" w:rsidRDefault="00FD40D7" w:rsidP="00983392">
      <w:pPr>
        <w:pStyle w:val="ListParagraph"/>
        <w:numPr>
          <w:ilvl w:val="0"/>
          <w:numId w:val="90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Казна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става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1.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овог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члана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може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бити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тежа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врсти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висини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прописане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кривично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које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извршило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лице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којем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пружена</w:t>
      </w:r>
      <w:r w:rsidR="00851CFA" w:rsidRPr="009F021E">
        <w:rPr>
          <w:rFonts w:asciiTheme="minorHAnsi" w:hAnsiTheme="minorHAnsi" w:cstheme="minorHAnsi"/>
          <w:spacing w:val="-8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помоћ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036978F2" w14:textId="0F38C1B0" w:rsidR="00851CFA" w:rsidRPr="009F021E" w:rsidRDefault="00FD40D7" w:rsidP="00983392">
      <w:pPr>
        <w:pStyle w:val="ListParagraph"/>
        <w:numPr>
          <w:ilvl w:val="0"/>
          <w:numId w:val="90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За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. 1.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3.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овог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члана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неће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казнити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лице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којем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учинилац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супружник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лице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којим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учинилац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живи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трајној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ванбрачној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заједници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сродник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крви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правој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линији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брат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сестра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усвојилац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усвојеник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супружник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неког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наведених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лица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односно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лице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које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неким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њих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живи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трајној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ванбрачној</w:t>
      </w:r>
      <w:r w:rsidR="00851CFA" w:rsidRPr="009F021E">
        <w:rPr>
          <w:rFonts w:asciiTheme="minorHAnsi" w:hAnsiTheme="minorHAnsi" w:cstheme="minorHAnsi"/>
          <w:spacing w:val="-17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заједници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554FB17B" w14:textId="7CBFA2B3" w:rsidR="00851CFA" w:rsidRPr="009E0B4B" w:rsidRDefault="0065695B" w:rsidP="00EC31C8">
      <w:pPr>
        <w:spacing w:before="240" w:after="120"/>
        <w:jc w:val="both"/>
        <w:rPr>
          <w:rFonts w:ascii="Georgia" w:hAnsi="Georgia" w:cstheme="minorHAnsi"/>
          <w:color w:val="365F91" w:themeColor="accent1" w:themeShade="BF"/>
          <w:lang w:val="sr-Latn-RS"/>
        </w:rPr>
      </w:pPr>
      <w:bookmarkStart w:id="74" w:name="_Hlk71530612"/>
      <w:r>
        <w:rPr>
          <w:rFonts w:ascii="Georgia" w:hAnsi="Georgia" w:cstheme="minorHAnsi"/>
          <w:color w:val="365F91" w:themeColor="accent1" w:themeShade="BF"/>
          <w:lang w:val="sr-Latn-RS"/>
        </w:rPr>
        <w:t>ICCS code</w:t>
      </w:r>
    </w:p>
    <w:p w14:paraId="6D589945" w14:textId="3AB059FA" w:rsidR="00851CFA" w:rsidRPr="009E0B4B" w:rsidRDefault="009166AB" w:rsidP="00FD15D5">
      <w:pPr>
        <w:widowControl/>
        <w:numPr>
          <w:ilvl w:val="0"/>
          <w:numId w:val="288"/>
        </w:numPr>
        <w:autoSpaceDE/>
        <w:autoSpaceDN/>
        <w:spacing w:before="60" w:after="60"/>
        <w:ind w:left="0" w:firstLine="0"/>
        <w:jc w:val="both"/>
        <w:rPr>
          <w:rFonts w:ascii="Georgia" w:hAnsi="Georgia" w:cstheme="minorHAnsi"/>
          <w:color w:val="365F91" w:themeColor="accent1" w:themeShade="BF"/>
          <w:lang w:val="sr-Latn-RS"/>
        </w:rPr>
      </w:pPr>
      <w:r>
        <w:rPr>
          <w:rFonts w:ascii="Georgia" w:hAnsi="Georgia" w:cstheme="minorHAnsi"/>
          <w:color w:val="365F91" w:themeColor="accent1" w:themeShade="BF"/>
          <w:lang w:val="sr-Latn-RS"/>
        </w:rPr>
        <w:t>Став (1)</w:t>
      </w:r>
      <w:r w:rsidR="0031560D">
        <w:rPr>
          <w:rFonts w:ascii="Georgia" w:hAnsi="Georgia" w:cstheme="minorHAnsi"/>
          <w:color w:val="365F91" w:themeColor="accent1" w:themeShade="BF"/>
          <w:lang w:val="sr-Cyrl-RS"/>
        </w:rPr>
        <w:t xml:space="preserve"> до (</w:t>
      </w:r>
      <w:r w:rsidR="00272035" w:rsidRPr="009E0B4B">
        <w:rPr>
          <w:rFonts w:ascii="Georgia" w:hAnsi="Georgia" w:cstheme="minorHAnsi"/>
          <w:color w:val="365F91" w:themeColor="accent1" w:themeShade="BF"/>
          <w:lang w:val="sr-Latn-RS"/>
        </w:rPr>
        <w:t>3</w:t>
      </w:r>
      <w:r w:rsidR="0031560D">
        <w:rPr>
          <w:rFonts w:ascii="Georgia" w:hAnsi="Georgia" w:cstheme="minorHAnsi"/>
          <w:color w:val="365F91" w:themeColor="accent1" w:themeShade="BF"/>
          <w:lang w:val="sr-Cyrl-RS"/>
        </w:rPr>
        <w:t>)</w:t>
      </w:r>
    </w:p>
    <w:p w14:paraId="7AFCCF45" w14:textId="77777777" w:rsidR="00851CFA" w:rsidRPr="003B4473" w:rsidRDefault="00851CFA" w:rsidP="009E0B4B">
      <w:pPr>
        <w:widowControl/>
        <w:numPr>
          <w:ilvl w:val="1"/>
          <w:numId w:val="288"/>
        </w:numPr>
        <w:autoSpaceDE/>
        <w:autoSpaceDN/>
        <w:spacing w:before="60" w:after="60"/>
        <w:ind w:left="576" w:firstLine="0"/>
        <w:jc w:val="both"/>
        <w:rPr>
          <w:rFonts w:ascii="Georgia" w:hAnsi="Georgia" w:cstheme="minorHAnsi"/>
          <w:color w:val="365F91" w:themeColor="accent1" w:themeShade="BF"/>
          <w:lang w:val="sr-Latn-RS"/>
        </w:rPr>
      </w:pPr>
      <w:r w:rsidRPr="009E0B4B">
        <w:rPr>
          <w:rFonts w:ascii="Georgia" w:hAnsi="Georgia" w:cstheme="minorHAnsi"/>
          <w:color w:val="365F91" w:themeColor="accent1" w:themeShade="BF"/>
          <w:lang w:val="sr-Latn-RS"/>
        </w:rPr>
        <w:t>08061</w:t>
      </w:r>
    </w:p>
    <w:bookmarkEnd w:id="74"/>
    <w:p w14:paraId="60998694" w14:textId="018F4582" w:rsidR="00851CFA" w:rsidRPr="009F021E" w:rsidRDefault="00FD40D7" w:rsidP="007F71B2">
      <w:pPr>
        <w:pStyle w:val="Nivo3"/>
      </w:pPr>
      <w:r>
        <w:t>Лажно</w:t>
      </w:r>
      <w:r w:rsidR="00851CFA" w:rsidRPr="009F021E">
        <w:t xml:space="preserve"> </w:t>
      </w:r>
      <w:r>
        <w:t>пријављивање</w:t>
      </w:r>
    </w:p>
    <w:p w14:paraId="5417F036" w14:textId="601EC8AB" w:rsidR="00851CFA" w:rsidRPr="009F021E" w:rsidRDefault="00FD40D7" w:rsidP="007F71B2">
      <w:pPr>
        <w:pStyle w:val="Nivo4"/>
      </w:pPr>
      <w:r>
        <w:t>Члан</w:t>
      </w:r>
      <w:r w:rsidR="00851CFA" w:rsidRPr="009F021E">
        <w:t xml:space="preserve"> 334</w:t>
      </w:r>
    </w:p>
    <w:p w14:paraId="545DEA6E" w14:textId="3D42425D" w:rsidR="00851CFA" w:rsidRPr="009F021E" w:rsidRDefault="00FD40D7" w:rsidP="00983392">
      <w:pPr>
        <w:pStyle w:val="ListParagraph"/>
        <w:numPr>
          <w:ilvl w:val="0"/>
          <w:numId w:val="89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Ко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пријави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одређено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лице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учинило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кривично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које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гони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службеној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дужности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лице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није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учинилац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тог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,</w:t>
      </w:r>
      <w:r w:rsidR="00DE2CFB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казниће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три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месеца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три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77E7B10A" w14:textId="13EC8EDC" w:rsidR="00851CFA" w:rsidRPr="009F021E" w:rsidRDefault="00FD40D7" w:rsidP="00983392">
      <w:pPr>
        <w:pStyle w:val="ListParagraph"/>
        <w:numPr>
          <w:ilvl w:val="0"/>
          <w:numId w:val="89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Ко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подметањем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трагова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кривичног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други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начин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изазове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покретање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кривичног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поступка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због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кривичног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које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гони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службеној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дужности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против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лица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које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није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учинилац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тог</w:t>
      </w:r>
      <w:r w:rsidR="00851CFA" w:rsidRPr="009F021E">
        <w:rPr>
          <w:rFonts w:asciiTheme="minorHAnsi" w:hAnsiTheme="minorHAnsi" w:cstheme="minorHAnsi"/>
          <w:spacing w:val="-22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,</w:t>
      </w:r>
      <w:r w:rsidR="00DE2CFB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казниће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шест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месеци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пет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0E7FC7E5" w14:textId="7AE4B76C" w:rsidR="00851CFA" w:rsidRPr="009F021E" w:rsidRDefault="00FD40D7" w:rsidP="00983392">
      <w:pPr>
        <w:pStyle w:val="ListParagraph"/>
        <w:numPr>
          <w:ilvl w:val="0"/>
          <w:numId w:val="89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Ко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сам</w:t>
      </w:r>
      <w:r w:rsidR="00851CFA" w:rsidRPr="009F021E">
        <w:rPr>
          <w:rFonts w:asciiTheme="minorHAnsi" w:hAnsiTheme="minorHAnsi" w:cstheme="minorHAnsi"/>
          <w:spacing w:val="-2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себе</w:t>
      </w:r>
      <w:r w:rsidR="00851CFA" w:rsidRPr="009F021E">
        <w:rPr>
          <w:rFonts w:asciiTheme="minorHAnsi" w:hAnsiTheme="minorHAnsi" w:cstheme="minorHAnsi"/>
          <w:spacing w:val="-2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пријави</w:t>
      </w:r>
      <w:r w:rsidR="00851CFA" w:rsidRPr="009F021E">
        <w:rPr>
          <w:rFonts w:asciiTheme="minorHAnsi" w:hAnsiTheme="minorHAnsi" w:cstheme="minorHAnsi"/>
          <w:spacing w:val="-2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да</w:t>
      </w:r>
      <w:r w:rsidR="00851CFA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</w:t>
      </w:r>
      <w:r w:rsidR="00851CFA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учинио</w:t>
      </w:r>
      <w:r w:rsidR="00851CFA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кривично</w:t>
      </w:r>
      <w:r w:rsidR="00851CFA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дело</w:t>
      </w:r>
      <w:r w:rsidR="00851CFA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</w:t>
      </w:r>
      <w:r w:rsidR="00851CFA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које</w:t>
      </w:r>
      <w:r w:rsidR="00851CFA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851CFA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гони</w:t>
      </w:r>
      <w:r w:rsidR="00851CFA" w:rsidRPr="009F021E">
        <w:rPr>
          <w:rFonts w:asciiTheme="minorHAnsi" w:hAnsiTheme="minorHAnsi" w:cstheme="minorHAnsi"/>
          <w:spacing w:val="-1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</w:t>
      </w:r>
      <w:r w:rsidR="00851CFA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службеној</w:t>
      </w:r>
      <w:r w:rsidR="00851CFA" w:rsidRPr="009F021E">
        <w:rPr>
          <w:rFonts w:asciiTheme="minorHAnsi" w:hAnsiTheme="minorHAnsi" w:cstheme="minorHAnsi"/>
          <w:spacing w:val="-2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дужности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,</w:t>
      </w:r>
      <w:r w:rsidR="00851CFA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иако</w:t>
      </w:r>
      <w:r w:rsidR="00851CFA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зна</w:t>
      </w:r>
      <w:r w:rsidR="00851CFA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да</w:t>
      </w:r>
      <w:r w:rsidR="00851CFA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га</w:t>
      </w:r>
      <w:r w:rsidR="00851CFA" w:rsidRPr="009F021E">
        <w:rPr>
          <w:rFonts w:asciiTheme="minorHAnsi" w:hAnsiTheme="minorHAnsi" w:cstheme="minorHAnsi"/>
          <w:spacing w:val="-2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није</w:t>
      </w:r>
      <w:r w:rsidR="00851CFA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учинио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казниће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новчаном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једне</w:t>
      </w:r>
      <w:r w:rsidR="00851CFA" w:rsidRPr="009F021E">
        <w:rPr>
          <w:rFonts w:asciiTheme="minorHAnsi" w:hAnsiTheme="minorHAnsi" w:cstheme="minorHAnsi"/>
          <w:spacing w:val="-8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57244806" w14:textId="2611E98E" w:rsidR="00851CFA" w:rsidRPr="009F021E" w:rsidRDefault="00FD40D7" w:rsidP="00983392">
      <w:pPr>
        <w:pStyle w:val="ListParagraph"/>
        <w:numPr>
          <w:ilvl w:val="0"/>
          <w:numId w:val="89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Казном</w:t>
      </w:r>
      <w:r w:rsidR="00851CFA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851CFA" w:rsidRPr="009F021E">
        <w:rPr>
          <w:rFonts w:asciiTheme="minorHAnsi" w:hAnsiTheme="minorHAnsi" w:cstheme="minorHAnsi"/>
          <w:spacing w:val="-2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става</w:t>
      </w:r>
      <w:r w:rsidR="00851CFA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3.</w:t>
      </w:r>
      <w:r w:rsidR="00851CFA" w:rsidRPr="009F021E">
        <w:rPr>
          <w:rFonts w:asciiTheme="minorHAnsi" w:hAnsiTheme="minorHAnsi" w:cstheme="minorHAnsi"/>
          <w:spacing w:val="-2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овог</w:t>
      </w:r>
      <w:r w:rsidR="00851CFA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члана</w:t>
      </w:r>
      <w:r w:rsidR="00851CFA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казниће</w:t>
      </w:r>
      <w:r w:rsidR="00851CFA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851CFA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</w:t>
      </w:r>
      <w:r w:rsidR="00851CFA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пријави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да</w:t>
      </w:r>
      <w:r w:rsidR="00851CFA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учињено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кривично</w:t>
      </w:r>
      <w:r w:rsidR="00851CFA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дело</w:t>
      </w:r>
      <w:r w:rsidR="00851CFA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</w:t>
      </w:r>
      <w:r w:rsidR="00851CFA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које</w:t>
      </w:r>
      <w:r w:rsidR="00851CFA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851CFA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гони</w:t>
      </w:r>
      <w:r w:rsidR="00851CFA" w:rsidRPr="009F021E">
        <w:rPr>
          <w:rFonts w:asciiTheme="minorHAnsi" w:hAnsiTheme="minorHAnsi" w:cstheme="minorHAnsi"/>
          <w:spacing w:val="-2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</w:t>
      </w:r>
      <w:r w:rsidR="00851CFA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службеној</w:t>
      </w:r>
      <w:r w:rsidR="00851CFA" w:rsidRPr="009F021E">
        <w:rPr>
          <w:rFonts w:asciiTheme="minorHAnsi" w:hAnsiTheme="minorHAnsi" w:cstheme="minorHAnsi"/>
          <w:spacing w:val="-2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дужности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иако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није</w:t>
      </w:r>
      <w:r w:rsidR="00851CFA" w:rsidRPr="009F021E">
        <w:rPr>
          <w:rFonts w:asciiTheme="minorHAnsi" w:hAnsiTheme="minorHAnsi" w:cstheme="minorHAnsi"/>
          <w:spacing w:val="-6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учињено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67AF2849" w14:textId="023CA4ED" w:rsidR="00851CFA" w:rsidRPr="003B4473" w:rsidRDefault="0065695B" w:rsidP="00EC31C8">
      <w:pPr>
        <w:spacing w:before="240" w:after="120"/>
        <w:jc w:val="both"/>
        <w:rPr>
          <w:rFonts w:ascii="Georgia" w:hAnsi="Georgia" w:cstheme="minorHAnsi"/>
          <w:color w:val="365F91" w:themeColor="accent1" w:themeShade="BF"/>
          <w:lang w:val="sr-Latn-RS"/>
        </w:rPr>
      </w:pPr>
      <w:r>
        <w:rPr>
          <w:rFonts w:ascii="Georgia" w:hAnsi="Georgia" w:cstheme="minorHAnsi"/>
          <w:color w:val="365F91" w:themeColor="accent1" w:themeShade="BF"/>
          <w:lang w:val="sr-Latn-RS"/>
        </w:rPr>
        <w:t>ICCS code</w:t>
      </w:r>
    </w:p>
    <w:p w14:paraId="45A96D42" w14:textId="4F1CCF7B" w:rsidR="00851CFA" w:rsidRPr="003B4473" w:rsidRDefault="009166AB" w:rsidP="00FD15D5">
      <w:pPr>
        <w:widowControl/>
        <w:numPr>
          <w:ilvl w:val="0"/>
          <w:numId w:val="288"/>
        </w:numPr>
        <w:autoSpaceDE/>
        <w:autoSpaceDN/>
        <w:spacing w:before="60" w:after="60"/>
        <w:ind w:left="0" w:firstLine="0"/>
        <w:jc w:val="both"/>
        <w:rPr>
          <w:rFonts w:ascii="Georgia" w:hAnsi="Georgia" w:cstheme="minorHAnsi"/>
          <w:color w:val="365F91" w:themeColor="accent1" w:themeShade="BF"/>
          <w:lang w:val="sr-Latn-RS"/>
        </w:rPr>
      </w:pPr>
      <w:r>
        <w:rPr>
          <w:rFonts w:ascii="Georgia" w:hAnsi="Georgia" w:cstheme="minorHAnsi"/>
          <w:color w:val="365F91" w:themeColor="accent1" w:themeShade="BF"/>
          <w:lang w:val="sr-Latn-RS"/>
        </w:rPr>
        <w:t>Став (1)</w:t>
      </w:r>
      <w:r w:rsidR="0031560D">
        <w:rPr>
          <w:rFonts w:ascii="Georgia" w:hAnsi="Georgia" w:cstheme="minorHAnsi"/>
          <w:color w:val="365F91" w:themeColor="accent1" w:themeShade="BF"/>
          <w:lang w:val="sr-Cyrl-RS"/>
        </w:rPr>
        <w:t xml:space="preserve"> до (</w:t>
      </w:r>
      <w:r w:rsidR="00B1351B" w:rsidRPr="003B4473">
        <w:rPr>
          <w:rFonts w:ascii="Georgia" w:hAnsi="Georgia" w:cstheme="minorHAnsi"/>
          <w:color w:val="365F91" w:themeColor="accent1" w:themeShade="BF"/>
          <w:lang w:val="sr-Latn-RS"/>
        </w:rPr>
        <w:t>4</w:t>
      </w:r>
      <w:r w:rsidR="0031560D">
        <w:rPr>
          <w:rFonts w:ascii="Georgia" w:hAnsi="Georgia" w:cstheme="minorHAnsi"/>
          <w:color w:val="365F91" w:themeColor="accent1" w:themeShade="BF"/>
          <w:lang w:val="sr-Cyrl-RS"/>
        </w:rPr>
        <w:t>)</w:t>
      </w:r>
    </w:p>
    <w:p w14:paraId="0FD156AB" w14:textId="77777777" w:rsidR="00851CFA" w:rsidRPr="003B4473" w:rsidRDefault="00851CFA" w:rsidP="003B4473">
      <w:pPr>
        <w:widowControl/>
        <w:numPr>
          <w:ilvl w:val="1"/>
          <w:numId w:val="288"/>
        </w:numPr>
        <w:autoSpaceDE/>
        <w:autoSpaceDN/>
        <w:spacing w:before="60" w:after="60"/>
        <w:ind w:left="576" w:firstLine="0"/>
        <w:jc w:val="both"/>
        <w:rPr>
          <w:rFonts w:ascii="Georgia" w:hAnsi="Georgia" w:cstheme="minorHAnsi"/>
          <w:color w:val="365F91" w:themeColor="accent1" w:themeShade="BF"/>
          <w:lang w:val="sr-Latn-RS"/>
        </w:rPr>
      </w:pPr>
      <w:r w:rsidRPr="003B4473">
        <w:rPr>
          <w:rFonts w:ascii="Georgia" w:hAnsi="Georgia" w:cstheme="minorHAnsi"/>
          <w:color w:val="365F91" w:themeColor="accent1" w:themeShade="BF"/>
          <w:lang w:val="sr-Latn-RS"/>
        </w:rPr>
        <w:t>08061</w:t>
      </w:r>
    </w:p>
    <w:p w14:paraId="1C5FD3E3" w14:textId="7A8120A6" w:rsidR="007F71B2" w:rsidRDefault="00FD40D7" w:rsidP="007F71B2">
      <w:pPr>
        <w:pStyle w:val="Nivo3"/>
      </w:pPr>
      <w:r>
        <w:t>Давање</w:t>
      </w:r>
      <w:r w:rsidR="00851CFA" w:rsidRPr="009F021E">
        <w:t xml:space="preserve"> </w:t>
      </w:r>
      <w:r>
        <w:t>лажног</w:t>
      </w:r>
      <w:r w:rsidR="00851CFA" w:rsidRPr="009F021E">
        <w:t xml:space="preserve"> </w:t>
      </w:r>
      <w:r>
        <w:t>исказа</w:t>
      </w:r>
      <w:r w:rsidR="00851CFA" w:rsidRPr="009F021E">
        <w:t xml:space="preserve"> </w:t>
      </w:r>
    </w:p>
    <w:p w14:paraId="2E72B492" w14:textId="199E18E7" w:rsidR="00851CFA" w:rsidRPr="009F021E" w:rsidRDefault="00FD40D7" w:rsidP="007F71B2">
      <w:pPr>
        <w:pStyle w:val="Nivo4"/>
      </w:pPr>
      <w:r>
        <w:t>Члан</w:t>
      </w:r>
      <w:r w:rsidR="00851CFA" w:rsidRPr="009F021E">
        <w:t xml:space="preserve"> 335</w:t>
      </w:r>
    </w:p>
    <w:p w14:paraId="11E84914" w14:textId="7B3BC3C7" w:rsidR="00851CFA" w:rsidRPr="009F021E" w:rsidRDefault="00FD40D7" w:rsidP="00983392">
      <w:pPr>
        <w:pStyle w:val="ListParagraph"/>
        <w:numPr>
          <w:ilvl w:val="0"/>
          <w:numId w:val="88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Сведок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вештак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преводилац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тумач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који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лажан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исказ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пред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судом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дисциплинском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прекршајном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управном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поступку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другом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законом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прописаном</w:t>
      </w:r>
      <w:r w:rsidR="00851CFA" w:rsidRPr="009F021E">
        <w:rPr>
          <w:rFonts w:asciiTheme="minorHAnsi" w:hAnsiTheme="minorHAnsi" w:cstheme="minorHAnsi"/>
          <w:spacing w:val="-2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поступку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,</w:t>
      </w:r>
      <w:r w:rsidR="00DE2CFB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казниће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три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17482D2E" w14:textId="5C0FD6A5" w:rsidR="00851CFA" w:rsidRPr="009F021E" w:rsidRDefault="00FD40D7" w:rsidP="00983392">
      <w:pPr>
        <w:pStyle w:val="ListParagraph"/>
        <w:numPr>
          <w:ilvl w:val="0"/>
          <w:numId w:val="88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Казном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става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1.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овог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члана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казниће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странка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која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приликом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извођења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доказа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саслушањем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странака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судском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управном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поступку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лажан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исказ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исказу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буде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заснована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одлука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донесена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том</w:t>
      </w:r>
      <w:r w:rsidR="00851CFA" w:rsidRPr="009F021E">
        <w:rPr>
          <w:rFonts w:asciiTheme="minorHAnsi" w:hAnsiTheme="minorHAnsi" w:cstheme="minorHAnsi"/>
          <w:spacing w:val="-29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lastRenderedPageBreak/>
        <w:t>поступку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0062809F" w14:textId="05CA0F6C" w:rsidR="00851CFA" w:rsidRPr="009F021E" w:rsidRDefault="00FD40D7" w:rsidP="00983392">
      <w:pPr>
        <w:pStyle w:val="ListParagraph"/>
        <w:numPr>
          <w:ilvl w:val="0"/>
          <w:numId w:val="88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Ако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лажан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исказ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дат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кривичном</w:t>
      </w:r>
      <w:r w:rsidR="00851CFA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поступку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,</w:t>
      </w:r>
      <w:r w:rsidR="00DE2CFB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учинилац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ће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казнити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три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месеца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пет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5DED13E6" w14:textId="60D8909A" w:rsidR="00851CFA" w:rsidRPr="009F021E" w:rsidRDefault="00FD40D7" w:rsidP="00983392">
      <w:pPr>
        <w:pStyle w:val="ListParagraph"/>
        <w:numPr>
          <w:ilvl w:val="0"/>
          <w:numId w:val="88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Ако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услед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става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3.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овог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члана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наступиле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нарочито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тешке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последице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окривљеног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учинилац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ће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казнити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једне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осам</w:t>
      </w:r>
      <w:r w:rsidR="00851CFA" w:rsidRPr="009F021E">
        <w:rPr>
          <w:rFonts w:asciiTheme="minorHAnsi" w:hAnsiTheme="minorHAnsi" w:cstheme="minorHAnsi"/>
          <w:spacing w:val="-12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6B214AFA" w14:textId="738BD72C" w:rsidR="00851CFA" w:rsidRPr="009F021E" w:rsidRDefault="00FD40D7" w:rsidP="00983392">
      <w:pPr>
        <w:pStyle w:val="ListParagraph"/>
        <w:numPr>
          <w:ilvl w:val="0"/>
          <w:numId w:val="88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Учинилац</w:t>
      </w:r>
      <w:r w:rsidR="00851CFA" w:rsidRPr="009F021E">
        <w:rPr>
          <w:rFonts w:asciiTheme="minorHAnsi" w:hAnsiTheme="minorHAnsi" w:cstheme="minorHAnsi"/>
          <w:spacing w:val="-1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који</w:t>
      </w:r>
      <w:r w:rsidR="00851CFA" w:rsidRPr="009F021E">
        <w:rPr>
          <w:rFonts w:asciiTheme="minorHAnsi" w:hAnsiTheme="minorHAnsi" w:cstheme="minorHAnsi"/>
          <w:spacing w:val="-2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добровољно</w:t>
      </w:r>
      <w:r w:rsidR="00851CFA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опозове</w:t>
      </w:r>
      <w:r w:rsidR="00851CFA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лажан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исказ</w:t>
      </w:r>
      <w:r w:rsidR="00851CFA" w:rsidRPr="009F021E">
        <w:rPr>
          <w:rFonts w:asciiTheme="minorHAnsi" w:hAnsiTheme="minorHAnsi" w:cstheme="minorHAnsi"/>
          <w:spacing w:val="-1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пре</w:t>
      </w:r>
      <w:r w:rsidR="00851CFA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него</w:t>
      </w:r>
      <w:r w:rsidR="00851CFA" w:rsidRPr="009F021E">
        <w:rPr>
          <w:rFonts w:asciiTheme="minorHAnsi" w:hAnsiTheme="minorHAnsi" w:cstheme="minorHAnsi"/>
          <w:spacing w:val="-2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што</w:t>
      </w:r>
      <w:r w:rsidR="00851CFA" w:rsidRPr="009F021E">
        <w:rPr>
          <w:rFonts w:asciiTheme="minorHAnsi" w:hAnsiTheme="minorHAnsi" w:cstheme="minorHAnsi"/>
          <w:spacing w:val="-2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851CFA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донесе</w:t>
      </w:r>
      <w:r w:rsidR="00851CFA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коначна</w:t>
      </w:r>
      <w:r w:rsidR="00851CFA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одлука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,</w:t>
      </w:r>
      <w:r w:rsidR="00851CFA" w:rsidRPr="009F021E">
        <w:rPr>
          <w:rFonts w:asciiTheme="minorHAnsi" w:hAnsiTheme="minorHAnsi" w:cstheme="minorHAnsi"/>
          <w:spacing w:val="-2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може</w:t>
      </w:r>
      <w:r w:rsidR="00851CFA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851CFA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ослободити</w:t>
      </w:r>
      <w:r w:rsidR="00851CFA" w:rsidRPr="009F021E">
        <w:rPr>
          <w:rFonts w:asciiTheme="minorHAnsi" w:hAnsiTheme="minorHAnsi" w:cstheme="minorHAnsi"/>
          <w:spacing w:val="-2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851CFA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5C45E161" w14:textId="059302D1" w:rsidR="00851CFA" w:rsidRPr="008E4504" w:rsidRDefault="0065695B" w:rsidP="00EC31C8">
      <w:pPr>
        <w:spacing w:before="240" w:after="120"/>
        <w:jc w:val="both"/>
        <w:rPr>
          <w:rFonts w:ascii="Georgia" w:hAnsi="Georgia" w:cstheme="minorHAnsi"/>
          <w:color w:val="365F91" w:themeColor="accent1" w:themeShade="BF"/>
          <w:lang w:val="sr-Latn-RS"/>
        </w:rPr>
      </w:pPr>
      <w:r>
        <w:rPr>
          <w:rFonts w:ascii="Georgia" w:hAnsi="Georgia" w:cstheme="minorHAnsi"/>
          <w:color w:val="365F91" w:themeColor="accent1" w:themeShade="BF"/>
          <w:lang w:val="sr-Latn-RS"/>
        </w:rPr>
        <w:t>ICCS code</w:t>
      </w:r>
    </w:p>
    <w:p w14:paraId="7FE41AAE" w14:textId="20B14436" w:rsidR="00851CFA" w:rsidRPr="008E4504" w:rsidRDefault="009166AB" w:rsidP="00FD15D5">
      <w:pPr>
        <w:widowControl/>
        <w:numPr>
          <w:ilvl w:val="0"/>
          <w:numId w:val="288"/>
        </w:numPr>
        <w:autoSpaceDE/>
        <w:autoSpaceDN/>
        <w:spacing w:before="60" w:after="60"/>
        <w:ind w:left="0" w:firstLine="0"/>
        <w:jc w:val="both"/>
        <w:rPr>
          <w:rFonts w:ascii="Georgia" w:hAnsi="Georgia" w:cstheme="minorHAnsi"/>
          <w:color w:val="365F91" w:themeColor="accent1" w:themeShade="BF"/>
          <w:lang w:val="sr-Latn-RS"/>
        </w:rPr>
      </w:pPr>
      <w:r>
        <w:rPr>
          <w:rFonts w:ascii="Georgia" w:hAnsi="Georgia" w:cstheme="minorHAnsi"/>
          <w:color w:val="365F91" w:themeColor="accent1" w:themeShade="BF"/>
          <w:lang w:val="sr-Latn-RS"/>
        </w:rPr>
        <w:t>Став (1)</w:t>
      </w:r>
      <w:r w:rsidR="0031560D">
        <w:rPr>
          <w:rFonts w:ascii="Georgia" w:hAnsi="Georgia" w:cstheme="minorHAnsi"/>
          <w:color w:val="365F91" w:themeColor="accent1" w:themeShade="BF"/>
          <w:lang w:val="sr-Cyrl-RS"/>
        </w:rPr>
        <w:t xml:space="preserve"> до (</w:t>
      </w:r>
      <w:r w:rsidR="00542AD3" w:rsidRPr="008E4504">
        <w:rPr>
          <w:rFonts w:ascii="Georgia" w:hAnsi="Georgia" w:cstheme="minorHAnsi"/>
          <w:color w:val="365F91" w:themeColor="accent1" w:themeShade="BF"/>
          <w:lang w:val="sr-Latn-RS"/>
        </w:rPr>
        <w:t>4</w:t>
      </w:r>
      <w:r w:rsidR="0031560D">
        <w:rPr>
          <w:rFonts w:ascii="Georgia" w:hAnsi="Georgia" w:cstheme="minorHAnsi"/>
          <w:color w:val="365F91" w:themeColor="accent1" w:themeShade="BF"/>
          <w:lang w:val="sr-Cyrl-RS"/>
        </w:rPr>
        <w:t>)</w:t>
      </w:r>
    </w:p>
    <w:p w14:paraId="6CE07A3F" w14:textId="77777777" w:rsidR="00851CFA" w:rsidRPr="008E4504" w:rsidRDefault="00851CFA" w:rsidP="008E4504">
      <w:pPr>
        <w:widowControl/>
        <w:numPr>
          <w:ilvl w:val="1"/>
          <w:numId w:val="288"/>
        </w:numPr>
        <w:autoSpaceDE/>
        <w:autoSpaceDN/>
        <w:spacing w:before="60" w:after="60"/>
        <w:ind w:left="576" w:firstLine="0"/>
        <w:jc w:val="both"/>
        <w:rPr>
          <w:rFonts w:ascii="Georgia" w:hAnsi="Georgia" w:cstheme="minorHAnsi"/>
          <w:color w:val="365F91" w:themeColor="accent1" w:themeShade="BF"/>
          <w:lang w:val="sr-Latn-RS"/>
        </w:rPr>
      </w:pPr>
      <w:r w:rsidRPr="008E4504">
        <w:rPr>
          <w:rFonts w:ascii="Georgia" w:hAnsi="Georgia" w:cstheme="minorHAnsi"/>
          <w:color w:val="365F91" w:themeColor="accent1" w:themeShade="BF"/>
          <w:lang w:val="sr-Latn-RS"/>
        </w:rPr>
        <w:t>08061</w:t>
      </w:r>
    </w:p>
    <w:p w14:paraId="071151D0" w14:textId="38631488" w:rsidR="007F71B2" w:rsidRDefault="00FD40D7" w:rsidP="007F71B2">
      <w:pPr>
        <w:pStyle w:val="Nivo3"/>
      </w:pPr>
      <w:r>
        <w:t>Спречавање</w:t>
      </w:r>
      <w:r w:rsidR="00851CFA" w:rsidRPr="009F021E">
        <w:t xml:space="preserve"> </w:t>
      </w:r>
      <w:r>
        <w:t>и</w:t>
      </w:r>
      <w:r w:rsidR="00851CFA" w:rsidRPr="009F021E">
        <w:t xml:space="preserve"> </w:t>
      </w:r>
      <w:r>
        <w:t>ометање</w:t>
      </w:r>
      <w:r w:rsidR="00851CFA" w:rsidRPr="009F021E">
        <w:t xml:space="preserve"> </w:t>
      </w:r>
      <w:r>
        <w:t>доказивања</w:t>
      </w:r>
      <w:r w:rsidR="00851CFA" w:rsidRPr="009F021E">
        <w:t xml:space="preserve"> </w:t>
      </w:r>
    </w:p>
    <w:p w14:paraId="2FB9C751" w14:textId="3EAF736A" w:rsidR="00851CFA" w:rsidRPr="009F021E" w:rsidRDefault="00FD40D7" w:rsidP="007F71B2">
      <w:pPr>
        <w:pStyle w:val="Nivo4"/>
      </w:pPr>
      <w:r>
        <w:t>Члан</w:t>
      </w:r>
      <w:r w:rsidR="00851CFA" w:rsidRPr="009F021E">
        <w:t xml:space="preserve"> 336</w:t>
      </w:r>
    </w:p>
    <w:p w14:paraId="3EC3F571" w14:textId="4C16BFE7" w:rsidR="00851CFA" w:rsidRPr="009F021E" w:rsidRDefault="00FD40D7" w:rsidP="00983392">
      <w:pPr>
        <w:pStyle w:val="ListParagraph"/>
        <w:numPr>
          <w:ilvl w:val="0"/>
          <w:numId w:val="87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Ко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сведоку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вештаку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другом</w:t>
      </w:r>
      <w:r w:rsidR="00851CFA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учеснику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поступку</w:t>
      </w:r>
      <w:r w:rsidR="00851CFA" w:rsidRPr="009F021E">
        <w:rPr>
          <w:rFonts w:asciiTheme="minorHAnsi" w:hAnsiTheme="minorHAnsi" w:cstheme="minorHAnsi"/>
          <w:spacing w:val="-6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пред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судом</w:t>
      </w:r>
      <w:r w:rsidR="00851CFA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pacing w:val="-2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другим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државним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органом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учини</w:t>
      </w:r>
      <w:r w:rsidR="00851CFA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обећа</w:t>
      </w:r>
      <w:r w:rsidR="00851CFA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поклон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другу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корист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примени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силу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претњу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намери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лице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давањем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лажног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исказа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недавањем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исказа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утиче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исход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поступка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,</w:t>
      </w:r>
      <w:r w:rsidR="00DE2CFB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казниће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шест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месеци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пет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новчаном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1E0B7169" w14:textId="770981EF" w:rsidR="00851CFA" w:rsidRPr="009F021E" w:rsidRDefault="00FD40D7" w:rsidP="00983392">
      <w:pPr>
        <w:pStyle w:val="ListParagraph"/>
        <w:numPr>
          <w:ilvl w:val="0"/>
          <w:numId w:val="87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Ко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намери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спречи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отежа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доказивање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сакрије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уништи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оштети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делимично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потпуно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учини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неупотребљивом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исправу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односно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друге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предмете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који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служе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</w:t>
      </w:r>
      <w:r w:rsidR="00851CFA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доказивање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,</w:t>
      </w:r>
      <w:r w:rsidR="00DE2CFB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казниће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три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месеца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три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новчаном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380A846A" w14:textId="19C0C712" w:rsidR="00851CFA" w:rsidRPr="009F021E" w:rsidRDefault="00FD40D7" w:rsidP="00983392">
      <w:pPr>
        <w:pStyle w:val="ListParagraph"/>
        <w:numPr>
          <w:ilvl w:val="0"/>
          <w:numId w:val="87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Казном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става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2.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овог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члана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казниће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уклони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уништи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поквари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помери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премести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какав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гранични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камен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земљомерски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знак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уопште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какав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знак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својини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непокретности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праву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употребу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воде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истој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намери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овакав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знак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лажно</w:t>
      </w:r>
      <w:r w:rsidR="00851CFA" w:rsidRPr="009F021E">
        <w:rPr>
          <w:rFonts w:asciiTheme="minorHAnsi" w:hAnsiTheme="minorHAnsi" w:cstheme="minorHAnsi"/>
          <w:spacing w:val="-1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постави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764DCD57" w14:textId="43390BB2" w:rsidR="00851CFA" w:rsidRPr="009F021E" w:rsidRDefault="00FD40D7" w:rsidP="00983392">
      <w:pPr>
        <w:pStyle w:val="ListParagraph"/>
        <w:numPr>
          <w:ilvl w:val="0"/>
          <w:numId w:val="87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Ако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става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2.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овог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члана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учињено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кривичном</w:t>
      </w:r>
      <w:r w:rsidR="00851CFA" w:rsidRPr="009F021E">
        <w:rPr>
          <w:rFonts w:asciiTheme="minorHAnsi" w:hAnsiTheme="minorHAnsi" w:cstheme="minorHAnsi"/>
          <w:spacing w:val="-12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поступку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,</w:t>
      </w:r>
      <w:r w:rsidR="00DE2CFB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учинилац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ће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казнити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шест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месеци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пет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новчаном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15BF83E3" w14:textId="66E484F0" w:rsidR="00851CFA" w:rsidRPr="00A96F5B" w:rsidRDefault="0065695B" w:rsidP="00EC31C8">
      <w:pPr>
        <w:spacing w:before="240" w:after="120"/>
        <w:jc w:val="both"/>
        <w:rPr>
          <w:rFonts w:ascii="Georgia" w:hAnsi="Georgia" w:cstheme="minorHAnsi"/>
          <w:color w:val="365F91" w:themeColor="accent1" w:themeShade="BF"/>
          <w:lang w:val="sr-Latn-RS"/>
        </w:rPr>
      </w:pPr>
      <w:bookmarkStart w:id="75" w:name="_Hlk71530977"/>
      <w:r>
        <w:rPr>
          <w:rFonts w:ascii="Georgia" w:hAnsi="Georgia" w:cstheme="minorHAnsi"/>
          <w:color w:val="365F91" w:themeColor="accent1" w:themeShade="BF"/>
          <w:lang w:val="sr-Latn-RS"/>
        </w:rPr>
        <w:t>ICCS code</w:t>
      </w:r>
    </w:p>
    <w:p w14:paraId="6F334679" w14:textId="15CD2305" w:rsidR="00851CFA" w:rsidRPr="00A96F5B" w:rsidRDefault="009166AB" w:rsidP="00FD15D5">
      <w:pPr>
        <w:widowControl/>
        <w:numPr>
          <w:ilvl w:val="0"/>
          <w:numId w:val="288"/>
        </w:numPr>
        <w:autoSpaceDE/>
        <w:autoSpaceDN/>
        <w:spacing w:before="60" w:after="60"/>
        <w:ind w:left="0" w:firstLine="0"/>
        <w:jc w:val="both"/>
        <w:rPr>
          <w:rFonts w:ascii="Georgia" w:hAnsi="Georgia" w:cstheme="minorHAnsi"/>
          <w:color w:val="365F91" w:themeColor="accent1" w:themeShade="BF"/>
          <w:lang w:val="sr-Latn-RS"/>
        </w:rPr>
      </w:pPr>
      <w:r>
        <w:rPr>
          <w:rFonts w:ascii="Georgia" w:hAnsi="Georgia" w:cstheme="minorHAnsi"/>
          <w:color w:val="365F91" w:themeColor="accent1" w:themeShade="BF"/>
          <w:lang w:val="sr-Latn-RS"/>
        </w:rPr>
        <w:t>Став (1)</w:t>
      </w:r>
      <w:r w:rsidR="0031560D">
        <w:rPr>
          <w:rFonts w:ascii="Georgia" w:hAnsi="Georgia" w:cstheme="minorHAnsi"/>
          <w:color w:val="365F91" w:themeColor="accent1" w:themeShade="BF"/>
          <w:lang w:val="sr-Cyrl-RS"/>
        </w:rPr>
        <w:t xml:space="preserve"> до (</w:t>
      </w:r>
      <w:r w:rsidR="00430FD7" w:rsidRPr="00A96F5B">
        <w:rPr>
          <w:rFonts w:ascii="Georgia" w:hAnsi="Georgia" w:cstheme="minorHAnsi"/>
          <w:color w:val="365F91" w:themeColor="accent1" w:themeShade="BF"/>
          <w:lang w:val="sr-Latn-RS"/>
        </w:rPr>
        <w:t>4</w:t>
      </w:r>
      <w:r w:rsidR="0031560D">
        <w:rPr>
          <w:rFonts w:ascii="Georgia" w:hAnsi="Georgia" w:cstheme="minorHAnsi"/>
          <w:color w:val="365F91" w:themeColor="accent1" w:themeShade="BF"/>
          <w:lang w:val="sr-Cyrl-RS"/>
        </w:rPr>
        <w:t>)</w:t>
      </w:r>
    </w:p>
    <w:p w14:paraId="1D2373D7" w14:textId="77777777" w:rsidR="00851CFA" w:rsidRPr="00A96F5B" w:rsidRDefault="00851CFA" w:rsidP="00A96F5B">
      <w:pPr>
        <w:widowControl/>
        <w:numPr>
          <w:ilvl w:val="1"/>
          <w:numId w:val="288"/>
        </w:numPr>
        <w:autoSpaceDE/>
        <w:autoSpaceDN/>
        <w:spacing w:before="60" w:after="60"/>
        <w:ind w:left="576" w:firstLine="0"/>
        <w:jc w:val="both"/>
        <w:rPr>
          <w:rFonts w:ascii="Georgia" w:hAnsi="Georgia" w:cstheme="minorHAnsi"/>
          <w:color w:val="365F91" w:themeColor="accent1" w:themeShade="BF"/>
          <w:lang w:val="sr-Latn-RS"/>
        </w:rPr>
      </w:pPr>
      <w:r w:rsidRPr="00A96F5B">
        <w:rPr>
          <w:rFonts w:ascii="Georgia" w:hAnsi="Georgia" w:cstheme="minorHAnsi"/>
          <w:color w:val="365F91" w:themeColor="accent1" w:themeShade="BF"/>
          <w:lang w:val="sr-Latn-RS"/>
        </w:rPr>
        <w:t>08061</w:t>
      </w:r>
    </w:p>
    <w:bookmarkEnd w:id="75"/>
    <w:p w14:paraId="48FED8CA" w14:textId="455FBBE6" w:rsidR="00851CFA" w:rsidRPr="009F021E" w:rsidRDefault="00FD40D7" w:rsidP="007F71B2">
      <w:pPr>
        <w:pStyle w:val="Nivo4"/>
      </w:pPr>
      <w:r>
        <w:t>Члан</w:t>
      </w:r>
      <w:r w:rsidR="00851CFA" w:rsidRPr="009F021E">
        <w:t xml:space="preserve"> 336</w:t>
      </w:r>
      <w:r>
        <w:t>а</w:t>
      </w:r>
    </w:p>
    <w:p w14:paraId="73CFA408" w14:textId="7FFDB786" w:rsidR="00851CFA" w:rsidRPr="007F71B2" w:rsidRDefault="00851CFA" w:rsidP="007F71B2">
      <w:pPr>
        <w:pStyle w:val="Nivo4"/>
        <w:rPr>
          <w:b w:val="0"/>
          <w:i/>
        </w:rPr>
      </w:pPr>
      <w:r w:rsidRPr="007F71B2">
        <w:rPr>
          <w:b w:val="0"/>
          <w:i/>
        </w:rPr>
        <w:t>(</w:t>
      </w:r>
      <w:r w:rsidR="00FD40D7">
        <w:rPr>
          <w:b w:val="0"/>
          <w:i/>
        </w:rPr>
        <w:t>Брисано</w:t>
      </w:r>
      <w:r w:rsidRPr="007F71B2">
        <w:rPr>
          <w:b w:val="0"/>
          <w:i/>
        </w:rPr>
        <w:t>)</w:t>
      </w:r>
    </w:p>
    <w:p w14:paraId="09758058" w14:textId="3B7E8B37" w:rsidR="007F71B2" w:rsidRDefault="00FD40D7" w:rsidP="007F71B2">
      <w:pPr>
        <w:pStyle w:val="Nivo3"/>
      </w:pPr>
      <w:r>
        <w:t>Ометање</w:t>
      </w:r>
      <w:r w:rsidR="00851CFA" w:rsidRPr="009F021E">
        <w:t xml:space="preserve"> </w:t>
      </w:r>
      <w:r>
        <w:t>правде</w:t>
      </w:r>
      <w:r w:rsidR="00851CFA" w:rsidRPr="009F021E">
        <w:t xml:space="preserve"> </w:t>
      </w:r>
    </w:p>
    <w:p w14:paraId="7FD4C143" w14:textId="2DEC98F3" w:rsidR="00851CFA" w:rsidRPr="009F021E" w:rsidRDefault="00FD40D7" w:rsidP="007F71B2">
      <w:pPr>
        <w:pStyle w:val="Nivo4"/>
      </w:pPr>
      <w:r>
        <w:t>Члан</w:t>
      </w:r>
      <w:r w:rsidR="00851CFA" w:rsidRPr="009F021E">
        <w:t xml:space="preserve"> 336</w:t>
      </w:r>
      <w:r>
        <w:t>б</w:t>
      </w:r>
    </w:p>
    <w:p w14:paraId="20071902" w14:textId="1CA81093" w:rsidR="00851CFA" w:rsidRPr="009F021E" w:rsidRDefault="00FD40D7" w:rsidP="00983392">
      <w:pPr>
        <w:pStyle w:val="ListParagraph"/>
        <w:numPr>
          <w:ilvl w:val="0"/>
          <w:numId w:val="86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Ко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друге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позива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отпор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неизвршење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судских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одлука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други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начин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омета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вођење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судског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поступка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казниће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три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новчаном</w:t>
      </w:r>
      <w:r w:rsidR="00851CFA" w:rsidRPr="009F021E">
        <w:rPr>
          <w:rFonts w:asciiTheme="minorHAnsi" w:hAnsiTheme="minorHAnsi" w:cstheme="minorHAnsi"/>
          <w:spacing w:val="-8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69FFD917" w14:textId="38976B23" w:rsidR="00851CFA" w:rsidRPr="009F021E" w:rsidRDefault="00FD40D7" w:rsidP="00983392">
      <w:pPr>
        <w:pStyle w:val="ListParagraph"/>
        <w:numPr>
          <w:ilvl w:val="0"/>
          <w:numId w:val="86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Ко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увредом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силом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претњом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други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начин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омета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спречи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судију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јавног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тужиоца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заменика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јавног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тужиоца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адвоката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вршењу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судијске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тужилачке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функције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адвокатске</w:t>
      </w:r>
      <w:r w:rsidR="00851CFA" w:rsidRPr="009F021E">
        <w:rPr>
          <w:rFonts w:asciiTheme="minorHAnsi" w:hAnsiTheme="minorHAnsi" w:cstheme="minorHAnsi"/>
          <w:spacing w:val="-11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службе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,</w:t>
      </w:r>
      <w:r w:rsidR="00DE2CFB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казниће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шест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месеци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пет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новчаном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635D9ECB" w14:textId="439AAD33" w:rsidR="00851CFA" w:rsidRPr="009F021E" w:rsidRDefault="00FD40D7" w:rsidP="00983392">
      <w:pPr>
        <w:pStyle w:val="ListParagraph"/>
        <w:numPr>
          <w:ilvl w:val="0"/>
          <w:numId w:val="86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Ако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приликом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извршења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става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2.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овог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члана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учинилац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нанесе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лаку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телесну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повреду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судији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јавном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тужиоцу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заменику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јавног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тужиоца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адвокату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прети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употребом</w:t>
      </w:r>
      <w:r w:rsidR="00851CFA" w:rsidRPr="009F021E">
        <w:rPr>
          <w:rFonts w:asciiTheme="minorHAnsi" w:hAnsiTheme="minorHAnsi" w:cstheme="minorHAnsi"/>
          <w:spacing w:val="-6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оружја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,</w:t>
      </w:r>
      <w:r w:rsidR="00DE2CFB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казниће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једне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осам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6E8A79C2" w14:textId="08B0E959" w:rsidR="00851CFA" w:rsidRPr="009F021E" w:rsidRDefault="00FD40D7" w:rsidP="00983392">
      <w:pPr>
        <w:pStyle w:val="ListParagraph"/>
        <w:numPr>
          <w:ilvl w:val="0"/>
          <w:numId w:val="86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Ако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приликом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извршења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става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2.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овог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члана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учинилац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нанесе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тешку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телесну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повреду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судији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јавном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тужиоцу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заменику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јавног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тужиоца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адвокату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,</w:t>
      </w:r>
      <w:r w:rsidR="00DE2CFB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казниће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две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десет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04E47311" w14:textId="2E1CC213" w:rsidR="00851CFA" w:rsidRPr="001416BC" w:rsidRDefault="0065695B" w:rsidP="00EC31C8">
      <w:pPr>
        <w:spacing w:before="240" w:after="120"/>
        <w:jc w:val="both"/>
        <w:rPr>
          <w:rFonts w:ascii="Georgia" w:hAnsi="Georgia" w:cstheme="minorHAnsi"/>
          <w:color w:val="365F91" w:themeColor="accent1" w:themeShade="BF"/>
          <w:lang w:val="sr-Latn-RS"/>
        </w:rPr>
      </w:pPr>
      <w:r>
        <w:rPr>
          <w:rFonts w:ascii="Georgia" w:hAnsi="Georgia" w:cstheme="minorHAnsi"/>
          <w:color w:val="365F91" w:themeColor="accent1" w:themeShade="BF"/>
          <w:lang w:val="sr-Latn-RS"/>
        </w:rPr>
        <w:lastRenderedPageBreak/>
        <w:t>ICCS code</w:t>
      </w:r>
    </w:p>
    <w:p w14:paraId="4B1EFCFC" w14:textId="2BE9CC2E" w:rsidR="00851CFA" w:rsidRPr="001416BC" w:rsidRDefault="009166AB" w:rsidP="00FD15D5">
      <w:pPr>
        <w:widowControl/>
        <w:numPr>
          <w:ilvl w:val="0"/>
          <w:numId w:val="288"/>
        </w:numPr>
        <w:autoSpaceDE/>
        <w:autoSpaceDN/>
        <w:spacing w:before="60" w:after="60"/>
        <w:ind w:left="0" w:firstLine="0"/>
        <w:jc w:val="both"/>
        <w:rPr>
          <w:rFonts w:ascii="Georgia" w:hAnsi="Georgia" w:cstheme="minorHAnsi"/>
          <w:color w:val="365F91" w:themeColor="accent1" w:themeShade="BF"/>
          <w:lang w:val="sr-Latn-RS"/>
        </w:rPr>
      </w:pPr>
      <w:r>
        <w:rPr>
          <w:rFonts w:ascii="Georgia" w:hAnsi="Georgia" w:cstheme="minorHAnsi"/>
          <w:color w:val="365F91" w:themeColor="accent1" w:themeShade="BF"/>
          <w:lang w:val="sr-Latn-RS"/>
        </w:rPr>
        <w:t>Став (1)</w:t>
      </w:r>
      <w:r w:rsidR="0031560D">
        <w:rPr>
          <w:rFonts w:ascii="Georgia" w:hAnsi="Georgia" w:cstheme="minorHAnsi"/>
          <w:color w:val="365F91" w:themeColor="accent1" w:themeShade="BF"/>
          <w:lang w:val="sr-Cyrl-RS"/>
        </w:rPr>
        <w:t xml:space="preserve"> до (</w:t>
      </w:r>
      <w:r w:rsidR="00627D41" w:rsidRPr="001416BC">
        <w:rPr>
          <w:rFonts w:ascii="Georgia" w:hAnsi="Georgia" w:cstheme="minorHAnsi"/>
          <w:color w:val="365F91" w:themeColor="accent1" w:themeShade="BF"/>
          <w:lang w:val="sr-Latn-RS"/>
        </w:rPr>
        <w:t>4</w:t>
      </w:r>
      <w:r w:rsidR="0031560D">
        <w:rPr>
          <w:rFonts w:ascii="Georgia" w:hAnsi="Georgia" w:cstheme="minorHAnsi"/>
          <w:color w:val="365F91" w:themeColor="accent1" w:themeShade="BF"/>
          <w:lang w:val="sr-Cyrl-RS"/>
        </w:rPr>
        <w:t>)</w:t>
      </w:r>
    </w:p>
    <w:p w14:paraId="7EDC3705" w14:textId="77777777" w:rsidR="00851CFA" w:rsidRPr="001416BC" w:rsidRDefault="00851CFA" w:rsidP="001416BC">
      <w:pPr>
        <w:widowControl/>
        <w:numPr>
          <w:ilvl w:val="1"/>
          <w:numId w:val="288"/>
        </w:numPr>
        <w:autoSpaceDE/>
        <w:autoSpaceDN/>
        <w:spacing w:before="60" w:after="60"/>
        <w:ind w:left="576" w:firstLine="0"/>
        <w:jc w:val="both"/>
        <w:rPr>
          <w:rFonts w:ascii="Georgia" w:hAnsi="Georgia" w:cstheme="minorHAnsi"/>
          <w:color w:val="365F91" w:themeColor="accent1" w:themeShade="BF"/>
          <w:lang w:val="sr-Latn-RS"/>
        </w:rPr>
      </w:pPr>
      <w:r w:rsidRPr="001416BC">
        <w:rPr>
          <w:rFonts w:ascii="Georgia" w:hAnsi="Georgia" w:cstheme="minorHAnsi"/>
          <w:color w:val="365F91" w:themeColor="accent1" w:themeShade="BF"/>
          <w:lang w:val="sr-Latn-RS"/>
        </w:rPr>
        <w:t>08061</w:t>
      </w:r>
    </w:p>
    <w:p w14:paraId="2F7A76C7" w14:textId="1764670E" w:rsidR="00983392" w:rsidRDefault="00FD40D7" w:rsidP="00983392">
      <w:pPr>
        <w:pStyle w:val="Nivo3"/>
      </w:pPr>
      <w:r>
        <w:t>Напад</w:t>
      </w:r>
      <w:r w:rsidR="00851CFA" w:rsidRPr="009F021E">
        <w:t xml:space="preserve"> </w:t>
      </w:r>
      <w:r>
        <w:t>на</w:t>
      </w:r>
      <w:r w:rsidR="00851CFA" w:rsidRPr="009F021E">
        <w:t xml:space="preserve"> </w:t>
      </w:r>
      <w:r>
        <w:t>адвоката</w:t>
      </w:r>
      <w:r w:rsidR="00851CFA" w:rsidRPr="009F021E">
        <w:t xml:space="preserve"> </w:t>
      </w:r>
    </w:p>
    <w:p w14:paraId="1C6A0F89" w14:textId="6A86D08F" w:rsidR="00851CFA" w:rsidRPr="009F021E" w:rsidRDefault="00FD40D7" w:rsidP="00983392">
      <w:pPr>
        <w:pStyle w:val="Nivo4"/>
      </w:pPr>
      <w:r>
        <w:t>Члан</w:t>
      </w:r>
      <w:r w:rsidR="00851CFA" w:rsidRPr="009F021E">
        <w:t xml:space="preserve"> 336</w:t>
      </w:r>
      <w:r>
        <w:t>в</w:t>
      </w:r>
    </w:p>
    <w:p w14:paraId="2BE2B2E4" w14:textId="5AB086AA" w:rsidR="00851CFA" w:rsidRPr="009F021E" w:rsidRDefault="00FD40D7" w:rsidP="00983392">
      <w:pPr>
        <w:pStyle w:val="ListParagraph"/>
        <w:numPr>
          <w:ilvl w:val="0"/>
          <w:numId w:val="85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Ко</w:t>
      </w:r>
      <w:r w:rsidR="00851CFA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нападне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адвоката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pacing w:val="-6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члана</w:t>
      </w:r>
      <w:r w:rsidR="00851CFA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његове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породице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,</w:t>
      </w:r>
      <w:r w:rsidR="00851CFA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а</w:t>
      </w:r>
      <w:r w:rsidR="00851CFA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</w:t>
      </w:r>
      <w:r w:rsidR="00851CFA" w:rsidRPr="009F021E">
        <w:rPr>
          <w:rFonts w:asciiTheme="minorHAnsi" w:hAnsiTheme="minorHAnsi" w:cstheme="minorHAnsi"/>
          <w:spacing w:val="-6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вези</w:t>
      </w:r>
      <w:r w:rsidR="00851CFA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са</w:t>
      </w:r>
      <w:r w:rsidR="00851CFA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обављањем</w:t>
      </w:r>
      <w:r w:rsidR="00851CFA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адвокатске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службе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казниће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три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месеца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три</w:t>
      </w:r>
      <w:r w:rsidR="00851CFA" w:rsidRPr="009F021E">
        <w:rPr>
          <w:rFonts w:asciiTheme="minorHAnsi" w:hAnsiTheme="minorHAnsi" w:cstheme="minorHAnsi"/>
          <w:spacing w:val="-6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16828490" w14:textId="53221A34" w:rsidR="00851CFA" w:rsidRPr="009F021E" w:rsidRDefault="00FD40D7" w:rsidP="00983392">
      <w:pPr>
        <w:pStyle w:val="ListParagraph"/>
        <w:numPr>
          <w:ilvl w:val="0"/>
          <w:numId w:val="85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Ако</w:t>
      </w:r>
      <w:r w:rsidR="00851CFA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приликом</w:t>
      </w:r>
      <w:r w:rsidR="00851CFA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извршења</w:t>
      </w:r>
      <w:r w:rsidR="00851CFA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дела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става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1.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овог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члана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учинилац</w:t>
      </w:r>
      <w:r w:rsidR="00851CFA" w:rsidRPr="009F021E">
        <w:rPr>
          <w:rFonts w:asciiTheme="minorHAnsi" w:hAnsiTheme="minorHAnsi" w:cstheme="minorHAnsi"/>
          <w:spacing w:val="-2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нанесе</w:t>
      </w:r>
      <w:r w:rsidR="00851CFA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лаку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телесну</w:t>
      </w:r>
      <w:r w:rsidR="00851CFA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повреду</w:t>
      </w:r>
      <w:r w:rsidR="00851CFA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адвокату</w:t>
      </w:r>
      <w:r w:rsidR="00851CFA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члану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његове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породице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прети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употребом</w:t>
      </w:r>
      <w:r w:rsidR="00851CFA" w:rsidRPr="009F021E">
        <w:rPr>
          <w:rFonts w:asciiTheme="minorHAnsi" w:hAnsiTheme="minorHAnsi" w:cstheme="minorHAnsi"/>
          <w:spacing w:val="-2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оружја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,</w:t>
      </w:r>
      <w:r w:rsidR="00DE2CFB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казниће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шест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месеци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пет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12D41203" w14:textId="3B248890" w:rsidR="00851CFA" w:rsidRPr="009F021E" w:rsidRDefault="00FD40D7" w:rsidP="00983392">
      <w:pPr>
        <w:pStyle w:val="ListParagraph"/>
        <w:numPr>
          <w:ilvl w:val="0"/>
          <w:numId w:val="85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Ако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приликом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извршења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става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1.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овог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члана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учинилац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нанесе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тешку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телесну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повреду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адвокату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члану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његове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породице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,</w:t>
      </w:r>
      <w:r w:rsidR="00DE2CFB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казниће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једне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осам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6CC3BD87" w14:textId="1C8AD172" w:rsidR="00851CFA" w:rsidRPr="009F021E" w:rsidRDefault="00FD40D7" w:rsidP="00983392">
      <w:pPr>
        <w:pStyle w:val="ListParagraph"/>
        <w:numPr>
          <w:ilvl w:val="0"/>
          <w:numId w:val="85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Ко</w:t>
      </w:r>
      <w:r w:rsidR="00851CFA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уништи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,</w:t>
      </w:r>
      <w:r w:rsidR="00851CFA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оштети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учини</w:t>
      </w:r>
      <w:r w:rsidR="00851CFA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неупотребљивом</w:t>
      </w:r>
      <w:r w:rsidR="00851CFA" w:rsidRPr="009F021E">
        <w:rPr>
          <w:rFonts w:asciiTheme="minorHAnsi" w:hAnsiTheme="minorHAnsi" w:cstheme="minorHAnsi"/>
          <w:spacing w:val="-6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ствар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</w:t>
      </w:r>
      <w:r w:rsidR="00851CFA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имовини</w:t>
      </w:r>
      <w:r w:rsidR="00851CFA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адвоката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pacing w:val="-6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члана</w:t>
      </w:r>
      <w:r w:rsidR="00851CFA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његове</w:t>
      </w:r>
      <w:r w:rsidR="00851CFA" w:rsidRPr="009F021E">
        <w:rPr>
          <w:rFonts w:asciiTheme="minorHAnsi" w:hAnsiTheme="minorHAnsi" w:cstheme="minorHAnsi"/>
          <w:spacing w:val="-7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породице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казниће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новчаном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две</w:t>
      </w:r>
      <w:r w:rsidR="00851CFA" w:rsidRPr="009F021E">
        <w:rPr>
          <w:rFonts w:asciiTheme="minorHAnsi" w:hAnsiTheme="minorHAnsi" w:cstheme="minorHAnsi"/>
          <w:spacing w:val="-9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2C4AC5FA" w14:textId="4F883220" w:rsidR="00851CFA" w:rsidRPr="009F021E" w:rsidRDefault="00FD40D7" w:rsidP="00983392">
      <w:pPr>
        <w:pStyle w:val="ListParagraph"/>
        <w:numPr>
          <w:ilvl w:val="0"/>
          <w:numId w:val="85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Ако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става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4.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овог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члана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проузрокована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штета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која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прелази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четиристо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педесет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хиљада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динара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учинилац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ће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казнити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шест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месеци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пет</w:t>
      </w:r>
      <w:r w:rsidR="00851CFA" w:rsidRPr="009F021E">
        <w:rPr>
          <w:rFonts w:asciiTheme="minorHAnsi" w:hAnsiTheme="minorHAnsi" w:cstheme="minorHAnsi"/>
          <w:spacing w:val="-1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4B99CAE1" w14:textId="3CF92467" w:rsidR="00851CFA" w:rsidRPr="009F021E" w:rsidRDefault="00FD40D7" w:rsidP="00983392">
      <w:pPr>
        <w:pStyle w:val="ListParagraph"/>
        <w:numPr>
          <w:ilvl w:val="0"/>
          <w:numId w:val="85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Дело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. 4. </w:t>
      </w:r>
      <w:r>
        <w:rPr>
          <w:rFonts w:asciiTheme="minorHAnsi" w:hAnsiTheme="minorHAnsi" w:cstheme="minorHAnsi"/>
          <w:sz w:val="20"/>
          <w:szCs w:val="20"/>
          <w:lang w:val="sr-Latn-RS"/>
        </w:rPr>
        <w:t>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5.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овог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члана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постоји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ако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учињено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према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адвокату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члану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његове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породице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вези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обављањем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адвокатске</w:t>
      </w:r>
      <w:r w:rsidR="00851CFA" w:rsidRPr="009F021E">
        <w:rPr>
          <w:rFonts w:asciiTheme="minorHAnsi" w:hAnsiTheme="minorHAnsi" w:cstheme="minorHAnsi"/>
          <w:spacing w:val="-2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службе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03B9C0CF" w14:textId="6EE40B8D" w:rsidR="00851CFA" w:rsidRPr="005C280D" w:rsidRDefault="0065695B" w:rsidP="00EC31C8">
      <w:pPr>
        <w:spacing w:before="240" w:after="120"/>
        <w:jc w:val="both"/>
        <w:rPr>
          <w:rFonts w:ascii="Georgia" w:hAnsi="Georgia" w:cstheme="minorHAnsi"/>
          <w:color w:val="365F91" w:themeColor="accent1" w:themeShade="BF"/>
          <w:lang w:val="sr-Latn-RS"/>
        </w:rPr>
      </w:pPr>
      <w:bookmarkStart w:id="76" w:name="_Hlk71531211"/>
      <w:r>
        <w:rPr>
          <w:rFonts w:ascii="Georgia" w:hAnsi="Georgia" w:cstheme="minorHAnsi"/>
          <w:color w:val="365F91" w:themeColor="accent1" w:themeShade="BF"/>
          <w:lang w:val="sr-Latn-RS"/>
        </w:rPr>
        <w:t>ICCS code</w:t>
      </w:r>
    </w:p>
    <w:p w14:paraId="08266E43" w14:textId="708C0274" w:rsidR="00851CFA" w:rsidRPr="005C280D" w:rsidRDefault="009166AB" w:rsidP="00FD15D5">
      <w:pPr>
        <w:widowControl/>
        <w:numPr>
          <w:ilvl w:val="0"/>
          <w:numId w:val="288"/>
        </w:numPr>
        <w:autoSpaceDE/>
        <w:autoSpaceDN/>
        <w:spacing w:before="60" w:after="60"/>
        <w:ind w:left="0" w:firstLine="0"/>
        <w:jc w:val="both"/>
        <w:rPr>
          <w:rFonts w:ascii="Georgia" w:hAnsi="Georgia" w:cstheme="minorHAnsi"/>
          <w:color w:val="365F91" w:themeColor="accent1" w:themeShade="BF"/>
          <w:lang w:val="sr-Latn-RS"/>
        </w:rPr>
      </w:pPr>
      <w:r>
        <w:rPr>
          <w:rFonts w:ascii="Georgia" w:hAnsi="Georgia" w:cstheme="minorHAnsi"/>
          <w:color w:val="365F91" w:themeColor="accent1" w:themeShade="BF"/>
          <w:lang w:val="sr-Latn-RS"/>
        </w:rPr>
        <w:t>Став (1)</w:t>
      </w:r>
      <w:r w:rsidR="0048568F">
        <w:rPr>
          <w:rFonts w:ascii="Georgia" w:hAnsi="Georgia" w:cstheme="minorHAnsi"/>
          <w:color w:val="365F91" w:themeColor="accent1" w:themeShade="BF"/>
          <w:lang w:val="sr-Cyrl-RS"/>
        </w:rPr>
        <w:t xml:space="preserve"> до (</w:t>
      </w:r>
      <w:r w:rsidR="006634E8" w:rsidRPr="005C280D">
        <w:rPr>
          <w:rFonts w:ascii="Georgia" w:hAnsi="Georgia" w:cstheme="minorHAnsi"/>
          <w:color w:val="365F91" w:themeColor="accent1" w:themeShade="BF"/>
          <w:lang w:val="sr-Latn-RS"/>
        </w:rPr>
        <w:t>6</w:t>
      </w:r>
      <w:r w:rsidR="0048568F">
        <w:rPr>
          <w:rFonts w:ascii="Georgia" w:hAnsi="Georgia" w:cstheme="minorHAnsi"/>
          <w:color w:val="365F91" w:themeColor="accent1" w:themeShade="BF"/>
          <w:lang w:val="sr-Cyrl-RS"/>
        </w:rPr>
        <w:t>)</w:t>
      </w:r>
    </w:p>
    <w:p w14:paraId="4560C87F" w14:textId="77777777" w:rsidR="00851CFA" w:rsidRPr="005C280D" w:rsidRDefault="00851CFA" w:rsidP="00F8743F">
      <w:pPr>
        <w:widowControl/>
        <w:numPr>
          <w:ilvl w:val="1"/>
          <w:numId w:val="288"/>
        </w:numPr>
        <w:autoSpaceDE/>
        <w:autoSpaceDN/>
        <w:spacing w:before="60" w:after="60"/>
        <w:ind w:left="576" w:firstLine="0"/>
        <w:jc w:val="both"/>
        <w:rPr>
          <w:rFonts w:ascii="Georgia" w:hAnsi="Georgia" w:cstheme="minorHAnsi"/>
          <w:color w:val="365F91" w:themeColor="accent1" w:themeShade="BF"/>
          <w:lang w:val="sr-Latn-RS"/>
        </w:rPr>
      </w:pPr>
      <w:r w:rsidRPr="005C280D">
        <w:rPr>
          <w:rFonts w:ascii="Georgia" w:hAnsi="Georgia" w:cstheme="minorHAnsi"/>
          <w:color w:val="365F91" w:themeColor="accent1" w:themeShade="BF"/>
          <w:lang w:val="sr-Latn-RS"/>
        </w:rPr>
        <w:t>08069</w:t>
      </w:r>
    </w:p>
    <w:bookmarkEnd w:id="76"/>
    <w:p w14:paraId="09BC642B" w14:textId="5061F5CC" w:rsidR="00983392" w:rsidRDefault="00FD40D7" w:rsidP="00983392">
      <w:pPr>
        <w:pStyle w:val="Nivo3"/>
      </w:pPr>
      <w:r>
        <w:t>Повреда</w:t>
      </w:r>
      <w:r w:rsidR="00851CFA" w:rsidRPr="009F021E">
        <w:t xml:space="preserve"> </w:t>
      </w:r>
      <w:r>
        <w:t>тајности</w:t>
      </w:r>
      <w:r w:rsidR="00851CFA" w:rsidRPr="009F021E">
        <w:t xml:space="preserve"> </w:t>
      </w:r>
      <w:r>
        <w:t>поступка</w:t>
      </w:r>
      <w:r w:rsidR="00851CFA" w:rsidRPr="009F021E">
        <w:t xml:space="preserve"> </w:t>
      </w:r>
    </w:p>
    <w:p w14:paraId="5DC2AF61" w14:textId="698F26AC" w:rsidR="00851CFA" w:rsidRPr="009F021E" w:rsidRDefault="00FD40D7" w:rsidP="00983392">
      <w:pPr>
        <w:pStyle w:val="Nivo4"/>
      </w:pPr>
      <w:r>
        <w:t>Члан</w:t>
      </w:r>
      <w:r w:rsidR="00851CFA" w:rsidRPr="009F021E">
        <w:t xml:space="preserve"> 337</w:t>
      </w:r>
    </w:p>
    <w:p w14:paraId="73357BB9" w14:textId="5F0FC50A" w:rsidR="00851CFA" w:rsidRPr="009F021E" w:rsidRDefault="00FD40D7" w:rsidP="00983392">
      <w:pPr>
        <w:pStyle w:val="ListParagraph"/>
        <w:numPr>
          <w:ilvl w:val="0"/>
          <w:numId w:val="84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Ко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неовлашћено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открије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оно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што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сазнао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судском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прекршајном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управном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другом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законом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прописаном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поступку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што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закону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може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објавити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одлуком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суда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другог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надлежног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органа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проглашено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као</w:t>
      </w:r>
      <w:r w:rsidR="00851CFA" w:rsidRPr="009F021E">
        <w:rPr>
          <w:rFonts w:asciiTheme="minorHAnsi" w:hAnsiTheme="minorHAnsi" w:cstheme="minorHAnsi"/>
          <w:spacing w:val="-3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тајна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,</w:t>
      </w:r>
      <w:r w:rsidR="00DE2CFB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казниће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новчаном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једне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36FFBA5D" w14:textId="24FB17D4" w:rsidR="00851CFA" w:rsidRPr="009F021E" w:rsidRDefault="00FD40D7" w:rsidP="00983392">
      <w:pPr>
        <w:pStyle w:val="ListParagraph"/>
        <w:numPr>
          <w:ilvl w:val="0"/>
          <w:numId w:val="84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Ко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без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одлуке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суда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објави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ток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кривичног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поступка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којем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искључена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јавност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одлуку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која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кривичном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поступку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према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малолетнику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донесена</w:t>
      </w:r>
      <w:r w:rsidR="00851CFA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објави</w:t>
      </w:r>
      <w:r w:rsidR="00851CFA" w:rsidRPr="009F021E">
        <w:rPr>
          <w:rFonts w:asciiTheme="minorHAnsi" w:hAnsiTheme="minorHAnsi" w:cstheme="minorHAnsi"/>
          <w:spacing w:val="-2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име</w:t>
      </w:r>
      <w:r w:rsidR="00851CFA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малолетника</w:t>
      </w:r>
      <w:r w:rsidR="00851CFA" w:rsidRPr="009F021E">
        <w:rPr>
          <w:rFonts w:asciiTheme="minorHAnsi" w:hAnsiTheme="minorHAnsi" w:cstheme="minorHAnsi"/>
          <w:spacing w:val="-6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према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којем</w:t>
      </w:r>
      <w:r w:rsidR="00851CFA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поступак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вођен</w:t>
      </w:r>
      <w:r w:rsidR="00851CFA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податке</w:t>
      </w:r>
      <w:r w:rsidR="00851CFA" w:rsidRPr="009F021E">
        <w:rPr>
          <w:rFonts w:asciiTheme="minorHAnsi" w:hAnsiTheme="minorHAnsi" w:cstheme="minorHAnsi"/>
          <w:spacing w:val="-6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851CFA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којих</w:t>
      </w:r>
      <w:r w:rsidR="00851CFA" w:rsidRPr="009F021E">
        <w:rPr>
          <w:rFonts w:asciiTheme="minorHAnsi" w:hAnsiTheme="minorHAnsi" w:cstheme="minorHAnsi"/>
          <w:spacing w:val="-6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851CFA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може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сазнати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малолетнику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ради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,</w:t>
      </w:r>
      <w:r w:rsidR="00DE2CFB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казниће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две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2BBA5E5D" w14:textId="3C505AAA" w:rsidR="00851CFA" w:rsidRPr="009F021E" w:rsidRDefault="00FD40D7" w:rsidP="00983392">
      <w:pPr>
        <w:pStyle w:val="ListParagraph"/>
        <w:numPr>
          <w:ilvl w:val="0"/>
          <w:numId w:val="84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Ко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неовлашћено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открије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податке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идентитету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личне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податке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лица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заштићеног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кривичном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поступку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податке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вези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програмом</w:t>
      </w:r>
      <w:r w:rsidR="00851CFA" w:rsidRPr="009F021E">
        <w:rPr>
          <w:rFonts w:asciiTheme="minorHAnsi" w:hAnsiTheme="minorHAnsi" w:cstheme="minorHAnsi"/>
          <w:spacing w:val="-1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заштите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,</w:t>
      </w:r>
      <w:r w:rsidR="00DE2CFB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казниће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шест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месеци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пет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79BADDF6" w14:textId="6CB84B52" w:rsidR="00851CFA" w:rsidRPr="009F021E" w:rsidRDefault="00FD40D7" w:rsidP="00983392">
      <w:pPr>
        <w:pStyle w:val="ListParagraph"/>
        <w:numPr>
          <w:ilvl w:val="0"/>
          <w:numId w:val="84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Ако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услед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става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3.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овог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члана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наступиле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тешке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последице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заштићено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лице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кривични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поступак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био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онемогућен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знатној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мери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отежан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,</w:t>
      </w:r>
      <w:r w:rsidR="00DE2CFB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казниће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једне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осам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4E3968DC" w14:textId="786BDAC7" w:rsidR="00851CFA" w:rsidRPr="004A7ACD" w:rsidRDefault="0065695B" w:rsidP="00EC31C8">
      <w:pPr>
        <w:spacing w:before="240" w:after="120"/>
        <w:jc w:val="both"/>
        <w:rPr>
          <w:rFonts w:ascii="Georgia" w:hAnsi="Georgia" w:cstheme="minorHAnsi"/>
          <w:color w:val="365F91" w:themeColor="accent1" w:themeShade="BF"/>
          <w:lang w:val="sr-Latn-RS"/>
        </w:rPr>
      </w:pPr>
      <w:r>
        <w:rPr>
          <w:rFonts w:ascii="Georgia" w:hAnsi="Georgia" w:cstheme="minorHAnsi"/>
          <w:color w:val="365F91" w:themeColor="accent1" w:themeShade="BF"/>
          <w:lang w:val="sr-Latn-RS"/>
        </w:rPr>
        <w:t>ICCS code</w:t>
      </w:r>
    </w:p>
    <w:p w14:paraId="0B789066" w14:textId="1B193A57" w:rsidR="00851CFA" w:rsidRPr="004A7ACD" w:rsidRDefault="009166AB" w:rsidP="00FD15D5">
      <w:pPr>
        <w:widowControl/>
        <w:numPr>
          <w:ilvl w:val="0"/>
          <w:numId w:val="288"/>
        </w:numPr>
        <w:autoSpaceDE/>
        <w:autoSpaceDN/>
        <w:spacing w:before="60" w:after="60"/>
        <w:ind w:left="0" w:firstLine="0"/>
        <w:jc w:val="both"/>
        <w:rPr>
          <w:rFonts w:ascii="Georgia" w:hAnsi="Georgia" w:cstheme="minorHAnsi"/>
          <w:color w:val="365F91" w:themeColor="accent1" w:themeShade="BF"/>
          <w:lang w:val="sr-Latn-RS"/>
        </w:rPr>
      </w:pPr>
      <w:r>
        <w:rPr>
          <w:rFonts w:ascii="Georgia" w:hAnsi="Georgia" w:cstheme="minorHAnsi"/>
          <w:color w:val="365F91" w:themeColor="accent1" w:themeShade="BF"/>
          <w:lang w:val="sr-Latn-RS"/>
        </w:rPr>
        <w:t>Став (1)</w:t>
      </w:r>
      <w:r w:rsidR="0048568F">
        <w:rPr>
          <w:rFonts w:ascii="Georgia" w:hAnsi="Georgia" w:cstheme="minorHAnsi"/>
          <w:color w:val="365F91" w:themeColor="accent1" w:themeShade="BF"/>
          <w:lang w:val="sr-Cyrl-RS"/>
        </w:rPr>
        <w:t xml:space="preserve"> до (</w:t>
      </w:r>
      <w:r w:rsidR="002B5B00" w:rsidRPr="004A7ACD">
        <w:rPr>
          <w:rFonts w:ascii="Georgia" w:hAnsi="Georgia" w:cstheme="minorHAnsi"/>
          <w:color w:val="365F91" w:themeColor="accent1" w:themeShade="BF"/>
          <w:lang w:val="sr-Latn-RS"/>
        </w:rPr>
        <w:t>4</w:t>
      </w:r>
      <w:r w:rsidR="0048568F">
        <w:rPr>
          <w:rFonts w:ascii="Georgia" w:hAnsi="Georgia" w:cstheme="minorHAnsi"/>
          <w:color w:val="365F91" w:themeColor="accent1" w:themeShade="BF"/>
          <w:lang w:val="sr-Cyrl-RS"/>
        </w:rPr>
        <w:t>)</w:t>
      </w:r>
    </w:p>
    <w:p w14:paraId="2B484FAE" w14:textId="77777777" w:rsidR="00851CFA" w:rsidRPr="004A7ACD" w:rsidRDefault="00851CFA" w:rsidP="004A7ACD">
      <w:pPr>
        <w:widowControl/>
        <w:numPr>
          <w:ilvl w:val="1"/>
          <w:numId w:val="288"/>
        </w:numPr>
        <w:autoSpaceDE/>
        <w:autoSpaceDN/>
        <w:spacing w:before="60" w:after="60"/>
        <w:ind w:left="576" w:firstLine="0"/>
        <w:jc w:val="both"/>
        <w:rPr>
          <w:rFonts w:ascii="Georgia" w:hAnsi="Georgia" w:cstheme="minorHAnsi"/>
          <w:color w:val="365F91" w:themeColor="accent1" w:themeShade="BF"/>
          <w:lang w:val="sr-Latn-RS"/>
        </w:rPr>
      </w:pPr>
      <w:r w:rsidRPr="004A7ACD">
        <w:rPr>
          <w:rFonts w:ascii="Georgia" w:hAnsi="Georgia" w:cstheme="minorHAnsi"/>
          <w:color w:val="365F91" w:themeColor="accent1" w:themeShade="BF"/>
          <w:lang w:val="sr-Latn-RS"/>
        </w:rPr>
        <w:t>08069</w:t>
      </w:r>
    </w:p>
    <w:p w14:paraId="3EA8609D" w14:textId="5A59D89C" w:rsidR="00983392" w:rsidRDefault="00FD40D7" w:rsidP="00983392">
      <w:pPr>
        <w:pStyle w:val="Nivo3"/>
      </w:pPr>
      <w:r>
        <w:t>Побуна</w:t>
      </w:r>
      <w:r w:rsidR="00851CFA" w:rsidRPr="009F021E">
        <w:t xml:space="preserve"> </w:t>
      </w:r>
      <w:r>
        <w:t>лица</w:t>
      </w:r>
      <w:r w:rsidR="00851CFA" w:rsidRPr="009F021E">
        <w:t xml:space="preserve"> </w:t>
      </w:r>
      <w:r>
        <w:t>лишених</w:t>
      </w:r>
      <w:r w:rsidR="00851CFA" w:rsidRPr="009F021E">
        <w:t xml:space="preserve"> </w:t>
      </w:r>
      <w:r>
        <w:t>слободе</w:t>
      </w:r>
      <w:r w:rsidR="00851CFA" w:rsidRPr="009F021E">
        <w:t xml:space="preserve"> </w:t>
      </w:r>
    </w:p>
    <w:p w14:paraId="130ECB69" w14:textId="2167D464" w:rsidR="00851CFA" w:rsidRPr="009F021E" w:rsidRDefault="00FD40D7" w:rsidP="00983392">
      <w:pPr>
        <w:pStyle w:val="Nivo4"/>
      </w:pPr>
      <w:r>
        <w:t>Члан</w:t>
      </w:r>
      <w:r w:rsidR="00851CFA" w:rsidRPr="009F021E">
        <w:t xml:space="preserve"> 338</w:t>
      </w:r>
    </w:p>
    <w:p w14:paraId="060D48D1" w14:textId="6AE78E8C" w:rsidR="00851CFA" w:rsidRPr="009F021E" w:rsidRDefault="00FD40D7" w:rsidP="00983392">
      <w:pPr>
        <w:pStyle w:val="ListParagraph"/>
        <w:numPr>
          <w:ilvl w:val="0"/>
          <w:numId w:val="83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lastRenderedPageBreak/>
        <w:t>Лица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која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основу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закона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лишена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слободе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која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скупе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намери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насилно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ослободе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заједнички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нападну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лица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чијем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надзору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поверена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их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силом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претњом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ће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непосредно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употребити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силу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принуде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учине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пропусте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нешто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што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противно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њиховој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дужности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,</w:t>
      </w:r>
      <w:r w:rsidR="00DE2CFB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казниће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три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46AF1AF8" w14:textId="025BE395" w:rsidR="00851CFA" w:rsidRPr="009F021E" w:rsidRDefault="00FD40D7" w:rsidP="00983392">
      <w:pPr>
        <w:pStyle w:val="ListParagraph"/>
        <w:numPr>
          <w:ilvl w:val="0"/>
          <w:numId w:val="83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Учинилац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става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1.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овог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члана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који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употреби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силу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претњу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казниће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шест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месеци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пет</w:t>
      </w:r>
      <w:r w:rsidR="00851CFA" w:rsidRPr="009F021E">
        <w:rPr>
          <w:rFonts w:asciiTheme="minorHAnsi" w:hAnsiTheme="minorHAnsi" w:cstheme="minorHAnsi"/>
          <w:spacing w:val="-1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15137CA5" w14:textId="2597639D" w:rsidR="00851CFA" w:rsidRPr="004A7ACD" w:rsidRDefault="0065695B" w:rsidP="00AA5E45">
      <w:pPr>
        <w:spacing w:before="240" w:after="120" w:line="233" w:lineRule="auto"/>
        <w:jc w:val="both"/>
        <w:rPr>
          <w:rFonts w:ascii="Georgia" w:hAnsi="Georgia" w:cstheme="minorHAnsi"/>
          <w:color w:val="365F91" w:themeColor="accent1" w:themeShade="BF"/>
          <w:lang w:val="sr-Latn-RS"/>
        </w:rPr>
      </w:pPr>
      <w:r>
        <w:rPr>
          <w:rFonts w:ascii="Georgia" w:hAnsi="Georgia" w:cstheme="minorHAnsi"/>
          <w:color w:val="365F91" w:themeColor="accent1" w:themeShade="BF"/>
          <w:lang w:val="sr-Latn-RS"/>
        </w:rPr>
        <w:t>ICCS code</w:t>
      </w:r>
    </w:p>
    <w:p w14:paraId="27A184BC" w14:textId="5736C872" w:rsidR="00851CFA" w:rsidRPr="0048568F" w:rsidRDefault="009166AB" w:rsidP="00373B3D">
      <w:pPr>
        <w:widowControl/>
        <w:autoSpaceDE/>
        <w:autoSpaceDN/>
        <w:spacing w:before="60" w:after="60" w:line="233" w:lineRule="auto"/>
        <w:jc w:val="both"/>
        <w:rPr>
          <w:rFonts w:ascii="Georgia" w:hAnsi="Georgia" w:cstheme="minorHAnsi"/>
          <w:color w:val="365F91" w:themeColor="accent1" w:themeShade="BF"/>
          <w:lang w:val="sr-Cyrl-RS"/>
        </w:rPr>
      </w:pPr>
      <w:r>
        <w:rPr>
          <w:rFonts w:ascii="Georgia" w:hAnsi="Georgia" w:cstheme="minorHAnsi"/>
          <w:color w:val="365F91" w:themeColor="accent1" w:themeShade="BF"/>
          <w:lang w:val="sr-Latn-RS"/>
        </w:rPr>
        <w:t>Став (1)</w:t>
      </w:r>
      <w:r w:rsidR="0048568F">
        <w:rPr>
          <w:rFonts w:ascii="Georgia" w:hAnsi="Georgia" w:cstheme="minorHAnsi"/>
          <w:color w:val="365F91" w:themeColor="accent1" w:themeShade="BF"/>
          <w:lang w:val="sr-Cyrl-RS"/>
        </w:rPr>
        <w:t xml:space="preserve"> и (</w:t>
      </w:r>
      <w:r w:rsidR="00655E92" w:rsidRPr="004A7ACD">
        <w:rPr>
          <w:rFonts w:ascii="Georgia" w:hAnsi="Georgia" w:cstheme="minorHAnsi"/>
          <w:color w:val="365F91" w:themeColor="accent1" w:themeShade="BF"/>
          <w:lang w:val="sr-Latn-RS"/>
        </w:rPr>
        <w:t>2</w:t>
      </w:r>
      <w:r w:rsidR="0048568F">
        <w:rPr>
          <w:rFonts w:ascii="Georgia" w:hAnsi="Georgia" w:cstheme="minorHAnsi"/>
          <w:color w:val="365F91" w:themeColor="accent1" w:themeShade="BF"/>
          <w:lang w:val="sr-Cyrl-RS"/>
        </w:rPr>
        <w:t>)</w:t>
      </w:r>
    </w:p>
    <w:p w14:paraId="7A6DDC03" w14:textId="77777777" w:rsidR="00851CFA" w:rsidRPr="004A7ACD" w:rsidRDefault="00851CFA" w:rsidP="006419CD">
      <w:pPr>
        <w:widowControl/>
        <w:numPr>
          <w:ilvl w:val="1"/>
          <w:numId w:val="288"/>
        </w:numPr>
        <w:autoSpaceDE/>
        <w:autoSpaceDN/>
        <w:spacing w:before="60" w:after="60" w:line="233" w:lineRule="auto"/>
        <w:ind w:left="576" w:firstLine="0"/>
        <w:jc w:val="both"/>
        <w:rPr>
          <w:rFonts w:ascii="Georgia" w:hAnsi="Georgia" w:cstheme="minorHAnsi"/>
          <w:color w:val="365F91" w:themeColor="accent1" w:themeShade="BF"/>
          <w:lang w:val="sr-Latn-RS"/>
        </w:rPr>
      </w:pPr>
      <w:r w:rsidRPr="004A7ACD">
        <w:rPr>
          <w:rFonts w:ascii="Georgia" w:hAnsi="Georgia" w:cstheme="minorHAnsi"/>
          <w:color w:val="365F91" w:themeColor="accent1" w:themeShade="BF"/>
          <w:lang w:val="sr-Latn-RS"/>
        </w:rPr>
        <w:t>08062</w:t>
      </w:r>
    </w:p>
    <w:p w14:paraId="32861CD7" w14:textId="4842E954" w:rsidR="00983392" w:rsidRDefault="00FD40D7" w:rsidP="00AA5E45">
      <w:pPr>
        <w:pStyle w:val="Nivo3"/>
        <w:spacing w:line="233" w:lineRule="auto"/>
      </w:pPr>
      <w:r>
        <w:t>Бекство</w:t>
      </w:r>
      <w:r w:rsidR="00851CFA" w:rsidRPr="009F021E">
        <w:t xml:space="preserve"> </w:t>
      </w:r>
      <w:r>
        <w:t>и</w:t>
      </w:r>
      <w:r w:rsidR="00851CFA" w:rsidRPr="009F021E">
        <w:t xml:space="preserve"> </w:t>
      </w:r>
      <w:r>
        <w:t>омогућавање</w:t>
      </w:r>
      <w:r w:rsidR="00851CFA" w:rsidRPr="009F021E">
        <w:t xml:space="preserve"> </w:t>
      </w:r>
      <w:r>
        <w:t>бекства</w:t>
      </w:r>
      <w:r w:rsidR="00851CFA" w:rsidRPr="009F021E">
        <w:t xml:space="preserve"> </w:t>
      </w:r>
      <w:r>
        <w:t>лица</w:t>
      </w:r>
      <w:r w:rsidR="00851CFA" w:rsidRPr="009F021E">
        <w:t xml:space="preserve"> </w:t>
      </w:r>
      <w:r>
        <w:t>лишеног</w:t>
      </w:r>
      <w:r w:rsidR="00851CFA" w:rsidRPr="009F021E">
        <w:t xml:space="preserve"> </w:t>
      </w:r>
      <w:r>
        <w:t>слободе</w:t>
      </w:r>
      <w:r w:rsidR="00851CFA" w:rsidRPr="009F021E">
        <w:t xml:space="preserve"> </w:t>
      </w:r>
    </w:p>
    <w:p w14:paraId="46C184C6" w14:textId="216E12C8" w:rsidR="00851CFA" w:rsidRPr="009F021E" w:rsidRDefault="00FD40D7" w:rsidP="00AA5E45">
      <w:pPr>
        <w:pStyle w:val="Nivo4"/>
        <w:spacing w:line="233" w:lineRule="auto"/>
      </w:pPr>
      <w:r>
        <w:t>Члан</w:t>
      </w:r>
      <w:r w:rsidR="00851CFA" w:rsidRPr="009F021E">
        <w:t xml:space="preserve"> 339</w:t>
      </w:r>
    </w:p>
    <w:p w14:paraId="2F132B05" w14:textId="391E1B7E" w:rsidR="00851CFA" w:rsidRPr="009F021E" w:rsidRDefault="00FD40D7" w:rsidP="00AA5E45">
      <w:pPr>
        <w:pStyle w:val="ListParagraph"/>
        <w:numPr>
          <w:ilvl w:val="0"/>
          <w:numId w:val="82"/>
        </w:numPr>
        <w:tabs>
          <w:tab w:val="left" w:pos="664"/>
        </w:tabs>
        <w:spacing w:before="120" w:after="120" w:line="233" w:lineRule="auto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Лице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лишено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слободе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основу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закона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које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употребом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силе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против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неког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лица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претњом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ће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непосредно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напасти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живот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тело</w:t>
      </w:r>
      <w:r w:rsidR="00851CFA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побегне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,</w:t>
      </w:r>
      <w:r w:rsidR="00DE2CFB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казниће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шест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месеци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пет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0D662793" w14:textId="5DEA667E" w:rsidR="00851CFA" w:rsidRPr="009F021E" w:rsidRDefault="00FD40D7" w:rsidP="00AA5E45">
      <w:pPr>
        <w:pStyle w:val="ListParagraph"/>
        <w:numPr>
          <w:ilvl w:val="0"/>
          <w:numId w:val="82"/>
        </w:numPr>
        <w:tabs>
          <w:tab w:val="left" w:pos="664"/>
        </w:tabs>
        <w:spacing w:before="120" w:after="120" w:line="233" w:lineRule="auto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Казном</w:t>
      </w:r>
      <w:r w:rsidR="00851CFA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851CFA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става</w:t>
      </w:r>
      <w:r w:rsidR="00851CFA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1.</w:t>
      </w:r>
      <w:r w:rsidR="00851CFA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овог</w:t>
      </w:r>
      <w:r w:rsidR="00851CFA" w:rsidRPr="009F021E">
        <w:rPr>
          <w:rFonts w:asciiTheme="minorHAnsi" w:hAnsiTheme="minorHAnsi" w:cstheme="minorHAnsi"/>
          <w:spacing w:val="-6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члана</w:t>
      </w:r>
      <w:r w:rsidR="00851CFA" w:rsidRPr="009F021E">
        <w:rPr>
          <w:rFonts w:asciiTheme="minorHAnsi" w:hAnsiTheme="minorHAnsi" w:cstheme="minorHAnsi"/>
          <w:spacing w:val="-2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казниће</w:t>
      </w:r>
      <w:r w:rsidR="00851CFA" w:rsidRPr="009F021E">
        <w:rPr>
          <w:rFonts w:asciiTheme="minorHAnsi" w:hAnsiTheme="minorHAnsi" w:cstheme="minorHAnsi"/>
          <w:spacing w:val="-6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851CFA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силом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,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претњом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,</w:t>
      </w:r>
      <w:r w:rsidR="00851CFA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обманом</w:t>
      </w:r>
      <w:r w:rsidR="00851CFA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</w:t>
      </w:r>
      <w:r w:rsidR="00851CFA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други</w:t>
      </w:r>
      <w:r w:rsidR="00851CFA" w:rsidRPr="009F021E">
        <w:rPr>
          <w:rFonts w:asciiTheme="minorHAnsi" w:hAnsiTheme="minorHAnsi" w:cstheme="minorHAnsi"/>
          <w:spacing w:val="-2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начин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омогући</w:t>
      </w:r>
      <w:r w:rsidR="00851CFA" w:rsidRPr="009F021E">
        <w:rPr>
          <w:rFonts w:asciiTheme="minorHAnsi" w:hAnsiTheme="minorHAnsi" w:cstheme="minorHAnsi"/>
          <w:spacing w:val="-2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бекство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лицу</w:t>
      </w:r>
      <w:r w:rsidR="00851CFA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које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основу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закона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лишено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слободе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2308F431" w14:textId="1427DA91" w:rsidR="00851CFA" w:rsidRPr="009F021E" w:rsidRDefault="00FD40D7" w:rsidP="00AA5E45">
      <w:pPr>
        <w:pStyle w:val="ListParagraph"/>
        <w:numPr>
          <w:ilvl w:val="0"/>
          <w:numId w:val="82"/>
        </w:numPr>
        <w:tabs>
          <w:tab w:val="left" w:pos="664"/>
        </w:tabs>
        <w:spacing w:before="120" w:after="120" w:line="233" w:lineRule="auto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Ако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. 1. </w:t>
      </w:r>
      <w:r>
        <w:rPr>
          <w:rFonts w:asciiTheme="minorHAnsi" w:hAnsiTheme="minorHAnsi" w:cstheme="minorHAnsi"/>
          <w:sz w:val="20"/>
          <w:szCs w:val="20"/>
          <w:lang w:val="sr-Latn-RS"/>
        </w:rPr>
        <w:t>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2.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овог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члана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учини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група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омогућено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бекство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групе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учинилац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ће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казнити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једне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осам</w:t>
      </w:r>
      <w:r w:rsidR="00851CFA" w:rsidRPr="009F021E">
        <w:rPr>
          <w:rFonts w:asciiTheme="minorHAnsi" w:hAnsiTheme="minorHAnsi" w:cstheme="minorHAnsi"/>
          <w:spacing w:val="-11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17F028A7" w14:textId="7E1851E7" w:rsidR="00851CFA" w:rsidRPr="006419CD" w:rsidRDefault="0065695B" w:rsidP="00AA5E45">
      <w:pPr>
        <w:spacing w:before="240" w:after="120" w:line="233" w:lineRule="auto"/>
        <w:jc w:val="both"/>
        <w:rPr>
          <w:rFonts w:ascii="Georgia" w:hAnsi="Georgia" w:cstheme="minorHAnsi"/>
          <w:color w:val="365F91" w:themeColor="accent1" w:themeShade="BF"/>
          <w:lang w:val="sr-Latn-RS"/>
        </w:rPr>
      </w:pPr>
      <w:r>
        <w:rPr>
          <w:rFonts w:ascii="Georgia" w:hAnsi="Georgia" w:cstheme="minorHAnsi"/>
          <w:color w:val="365F91" w:themeColor="accent1" w:themeShade="BF"/>
          <w:lang w:val="sr-Latn-RS"/>
        </w:rPr>
        <w:t>ICCS code</w:t>
      </w:r>
    </w:p>
    <w:p w14:paraId="735457B8" w14:textId="614823C3" w:rsidR="00851CFA" w:rsidRPr="006419CD" w:rsidRDefault="009166AB" w:rsidP="00FD15D5">
      <w:pPr>
        <w:widowControl/>
        <w:numPr>
          <w:ilvl w:val="0"/>
          <w:numId w:val="288"/>
        </w:numPr>
        <w:autoSpaceDE/>
        <w:autoSpaceDN/>
        <w:spacing w:before="60" w:after="60" w:line="233" w:lineRule="auto"/>
        <w:ind w:left="0" w:firstLine="0"/>
        <w:jc w:val="both"/>
        <w:rPr>
          <w:rFonts w:ascii="Georgia" w:hAnsi="Georgia" w:cstheme="minorHAnsi"/>
          <w:color w:val="365F91" w:themeColor="accent1" w:themeShade="BF"/>
          <w:lang w:val="sr-Latn-RS"/>
        </w:rPr>
      </w:pPr>
      <w:r>
        <w:rPr>
          <w:rFonts w:ascii="Georgia" w:hAnsi="Georgia" w:cstheme="minorHAnsi"/>
          <w:color w:val="365F91" w:themeColor="accent1" w:themeShade="BF"/>
          <w:lang w:val="sr-Latn-RS"/>
        </w:rPr>
        <w:t>Став (1)</w:t>
      </w:r>
      <w:r w:rsidR="00463977">
        <w:rPr>
          <w:rFonts w:ascii="Georgia" w:hAnsi="Georgia" w:cstheme="minorHAnsi"/>
          <w:color w:val="365F91" w:themeColor="accent1" w:themeShade="BF"/>
          <w:lang w:val="sr-Cyrl-RS"/>
        </w:rPr>
        <w:t xml:space="preserve"> до (</w:t>
      </w:r>
      <w:r w:rsidR="007A5D21" w:rsidRPr="006419CD">
        <w:rPr>
          <w:rFonts w:ascii="Georgia" w:hAnsi="Georgia" w:cstheme="minorHAnsi"/>
          <w:color w:val="365F91" w:themeColor="accent1" w:themeShade="BF"/>
          <w:lang w:val="sr-Latn-RS"/>
        </w:rPr>
        <w:t>3</w:t>
      </w:r>
      <w:r w:rsidR="00463977">
        <w:rPr>
          <w:rFonts w:ascii="Georgia" w:hAnsi="Georgia" w:cstheme="minorHAnsi"/>
          <w:color w:val="365F91" w:themeColor="accent1" w:themeShade="BF"/>
          <w:lang w:val="sr-Cyrl-RS"/>
        </w:rPr>
        <w:t>)</w:t>
      </w:r>
    </w:p>
    <w:p w14:paraId="05B631DF" w14:textId="77777777" w:rsidR="00851CFA" w:rsidRPr="006419CD" w:rsidRDefault="00851CFA" w:rsidP="006419CD">
      <w:pPr>
        <w:widowControl/>
        <w:numPr>
          <w:ilvl w:val="1"/>
          <w:numId w:val="288"/>
        </w:numPr>
        <w:autoSpaceDE/>
        <w:autoSpaceDN/>
        <w:spacing w:before="60" w:after="60" w:line="233" w:lineRule="auto"/>
        <w:ind w:left="576" w:firstLine="0"/>
        <w:jc w:val="both"/>
        <w:rPr>
          <w:rFonts w:ascii="Georgia" w:hAnsi="Georgia" w:cstheme="minorHAnsi"/>
          <w:color w:val="365F91" w:themeColor="accent1" w:themeShade="BF"/>
          <w:lang w:val="sr-Latn-RS"/>
        </w:rPr>
      </w:pPr>
      <w:r w:rsidRPr="006419CD">
        <w:rPr>
          <w:rFonts w:ascii="Georgia" w:hAnsi="Georgia" w:cstheme="minorHAnsi"/>
          <w:color w:val="365F91" w:themeColor="accent1" w:themeShade="BF"/>
          <w:lang w:val="sr-Latn-RS"/>
        </w:rPr>
        <w:t>08062</w:t>
      </w:r>
    </w:p>
    <w:p w14:paraId="7B139B29" w14:textId="1E0B64A0" w:rsidR="00983392" w:rsidRDefault="00FD40D7" w:rsidP="00AA5E45">
      <w:pPr>
        <w:pStyle w:val="Nivo3"/>
        <w:spacing w:line="233" w:lineRule="auto"/>
      </w:pPr>
      <w:r>
        <w:t>Неизвршење</w:t>
      </w:r>
      <w:r w:rsidR="00851CFA" w:rsidRPr="009F021E">
        <w:t xml:space="preserve"> </w:t>
      </w:r>
      <w:r>
        <w:t>судске</w:t>
      </w:r>
      <w:r w:rsidR="00851CFA" w:rsidRPr="009F021E">
        <w:t xml:space="preserve"> </w:t>
      </w:r>
      <w:r>
        <w:t>одлуке</w:t>
      </w:r>
      <w:r w:rsidR="00851CFA" w:rsidRPr="009F021E">
        <w:t xml:space="preserve"> </w:t>
      </w:r>
    </w:p>
    <w:p w14:paraId="66609BC6" w14:textId="4293A836" w:rsidR="00851CFA" w:rsidRPr="009F021E" w:rsidRDefault="00FD40D7" w:rsidP="00AA5E45">
      <w:pPr>
        <w:pStyle w:val="Nivo4"/>
        <w:spacing w:line="233" w:lineRule="auto"/>
      </w:pPr>
      <w:r>
        <w:t>Члан</w:t>
      </w:r>
      <w:r w:rsidR="00851CFA" w:rsidRPr="009F021E">
        <w:t xml:space="preserve"> 340</w:t>
      </w:r>
    </w:p>
    <w:p w14:paraId="28717861" w14:textId="14030A09" w:rsidR="00851CFA" w:rsidRPr="009F021E" w:rsidRDefault="00FD40D7" w:rsidP="00AA5E45">
      <w:pPr>
        <w:pStyle w:val="ListParagraph"/>
        <w:numPr>
          <w:ilvl w:val="0"/>
          <w:numId w:val="81"/>
        </w:numPr>
        <w:tabs>
          <w:tab w:val="left" w:pos="664"/>
        </w:tabs>
        <w:spacing w:before="120" w:after="120" w:line="233" w:lineRule="auto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Службено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одговорно</w:t>
      </w:r>
      <w:r w:rsidR="00851CFA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лице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које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одбије</w:t>
      </w:r>
      <w:r w:rsidR="00851CFA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да</w:t>
      </w:r>
      <w:r w:rsidR="00851CFA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изврши</w:t>
      </w:r>
      <w:r w:rsidR="00851CFA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правноснажну</w:t>
      </w:r>
      <w:r w:rsidR="00851CFA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судску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одлуку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не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изврши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законском</w:t>
      </w:r>
      <w:r w:rsidR="00851CFA" w:rsidRPr="009F021E">
        <w:rPr>
          <w:rFonts w:asciiTheme="minorHAnsi" w:hAnsiTheme="minorHAnsi" w:cstheme="minorHAnsi"/>
          <w:spacing w:val="-6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одлуком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одређеном</w:t>
      </w:r>
      <w:r w:rsidR="00851CFA" w:rsidRPr="009F021E">
        <w:rPr>
          <w:rFonts w:asciiTheme="minorHAnsi" w:hAnsiTheme="minorHAnsi" w:cstheme="minorHAnsi"/>
          <w:spacing w:val="-1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року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,</w:t>
      </w:r>
      <w:r w:rsidR="00DE2CFB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казниће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три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месеца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три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новчаном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2423E606" w14:textId="26ADD932" w:rsidR="00851CFA" w:rsidRPr="009F021E" w:rsidRDefault="00FD40D7" w:rsidP="00AA5E45">
      <w:pPr>
        <w:pStyle w:val="ListParagraph"/>
        <w:numPr>
          <w:ilvl w:val="0"/>
          <w:numId w:val="81"/>
        </w:numPr>
        <w:tabs>
          <w:tab w:val="left" w:pos="664"/>
        </w:tabs>
        <w:spacing w:before="120" w:after="120" w:line="233" w:lineRule="auto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Ако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лице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става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1.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овог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члана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изврши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правноснажну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судску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одлуку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може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ослободити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851CFA" w:rsidRPr="009F021E">
        <w:rPr>
          <w:rFonts w:asciiTheme="minorHAnsi" w:hAnsiTheme="minorHAnsi" w:cstheme="minorHAnsi"/>
          <w:spacing w:val="-26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7314384C" w14:textId="711551AA" w:rsidR="00851CFA" w:rsidRPr="00CC0548" w:rsidRDefault="0065695B" w:rsidP="00AA5E45">
      <w:pPr>
        <w:spacing w:before="240" w:after="120" w:line="233" w:lineRule="auto"/>
        <w:jc w:val="both"/>
        <w:rPr>
          <w:rFonts w:ascii="Georgia" w:hAnsi="Georgia" w:cstheme="minorHAnsi"/>
          <w:color w:val="365F91" w:themeColor="accent1" w:themeShade="BF"/>
          <w:lang w:val="sr-Latn-RS"/>
        </w:rPr>
      </w:pPr>
      <w:r>
        <w:rPr>
          <w:rFonts w:ascii="Georgia" w:hAnsi="Georgia" w:cstheme="minorHAnsi"/>
          <w:color w:val="365F91" w:themeColor="accent1" w:themeShade="BF"/>
          <w:lang w:val="sr-Latn-RS"/>
        </w:rPr>
        <w:t>ICCS code</w:t>
      </w:r>
    </w:p>
    <w:p w14:paraId="69C0BA03" w14:textId="03517A86" w:rsidR="00851CFA" w:rsidRPr="00CC0548" w:rsidRDefault="009166AB" w:rsidP="00FD15D5">
      <w:pPr>
        <w:widowControl/>
        <w:numPr>
          <w:ilvl w:val="0"/>
          <w:numId w:val="288"/>
        </w:numPr>
        <w:autoSpaceDE/>
        <w:autoSpaceDN/>
        <w:spacing w:before="60" w:after="60" w:line="233" w:lineRule="auto"/>
        <w:ind w:left="0" w:firstLine="0"/>
        <w:jc w:val="both"/>
        <w:rPr>
          <w:rFonts w:ascii="Georgia" w:hAnsi="Georgia" w:cstheme="minorHAnsi"/>
          <w:color w:val="365F91" w:themeColor="accent1" w:themeShade="BF"/>
          <w:lang w:val="sr-Latn-RS"/>
        </w:rPr>
      </w:pPr>
      <w:r>
        <w:rPr>
          <w:rFonts w:ascii="Georgia" w:hAnsi="Georgia" w:cstheme="minorHAnsi"/>
          <w:color w:val="365F91" w:themeColor="accent1" w:themeShade="BF"/>
          <w:lang w:val="sr-Latn-RS"/>
        </w:rPr>
        <w:t>Став (1)</w:t>
      </w:r>
    </w:p>
    <w:p w14:paraId="6C4F3EAD" w14:textId="77777777" w:rsidR="00DE42C5" w:rsidRPr="00CC0548" w:rsidRDefault="00851CFA" w:rsidP="00A825B4">
      <w:pPr>
        <w:widowControl/>
        <w:numPr>
          <w:ilvl w:val="1"/>
          <w:numId w:val="288"/>
        </w:numPr>
        <w:autoSpaceDE/>
        <w:autoSpaceDN/>
        <w:spacing w:before="60" w:after="60" w:line="233" w:lineRule="auto"/>
        <w:ind w:left="576" w:firstLine="0"/>
        <w:jc w:val="both"/>
        <w:rPr>
          <w:rFonts w:ascii="Georgia" w:hAnsi="Georgia" w:cstheme="minorHAnsi"/>
          <w:color w:val="365F91" w:themeColor="accent1" w:themeShade="BF"/>
          <w:lang w:val="sr-Latn-RS"/>
        </w:rPr>
      </w:pPr>
      <w:r w:rsidRPr="00CC0548">
        <w:rPr>
          <w:rFonts w:ascii="Georgia" w:hAnsi="Georgia" w:cstheme="minorHAnsi"/>
          <w:color w:val="365F91" w:themeColor="accent1" w:themeShade="BF"/>
          <w:lang w:val="sr-Latn-RS"/>
        </w:rPr>
        <w:t>08062</w:t>
      </w:r>
      <w:r w:rsidR="00DE42C5" w:rsidRPr="00CC0548">
        <w:rPr>
          <w:rFonts w:ascii="Georgia" w:hAnsi="Georgia" w:cstheme="minorHAnsi"/>
          <w:color w:val="365F91" w:themeColor="accent1" w:themeShade="BF"/>
          <w:lang w:val="en-GB"/>
        </w:rPr>
        <w:t xml:space="preserve"> </w:t>
      </w:r>
    </w:p>
    <w:p w14:paraId="7978B242" w14:textId="5AE10D70" w:rsidR="00AF184F" w:rsidRPr="00FD40D7" w:rsidRDefault="00FD40D7" w:rsidP="00EC6FA6">
      <w:pPr>
        <w:pStyle w:val="ListParagraph"/>
        <w:widowControl/>
        <w:numPr>
          <w:ilvl w:val="2"/>
          <w:numId w:val="283"/>
        </w:numPr>
        <w:autoSpaceDE/>
        <w:autoSpaceDN/>
        <w:spacing w:before="60" w:after="60"/>
        <w:ind w:left="864" w:firstLine="0"/>
        <w:rPr>
          <w:rFonts w:ascii="Georgia" w:hAnsi="Georgia"/>
          <w:color w:val="365F91" w:themeColor="accent1" w:themeShade="BF"/>
          <w:lang w:val="sr-Latn-RS"/>
        </w:rPr>
      </w:pPr>
      <w:r>
        <w:rPr>
          <w:rFonts w:ascii="Georgia" w:hAnsi="Georgia" w:cstheme="minorHAnsi"/>
          <w:color w:val="365F91" w:themeColor="accent1" w:themeShade="BF"/>
          <w:lang w:val="sr-Latn-RS"/>
        </w:rPr>
        <w:t>Варијабла</w:t>
      </w:r>
      <w:r w:rsidR="00AF184F" w:rsidRPr="003A4F32">
        <w:rPr>
          <w:rFonts w:ascii="Georgia" w:hAnsi="Georgia" w:cstheme="minorHAnsi"/>
          <w:color w:val="365F91" w:themeColor="accent1" w:themeShade="BF"/>
          <w:lang w:val="sr-Latn-RS"/>
        </w:rPr>
        <w:t xml:space="preserve"> </w:t>
      </w:r>
      <w:r>
        <w:rPr>
          <w:rFonts w:ascii="Georgia" w:hAnsi="Georgia" w:cstheme="minorHAnsi"/>
          <w:color w:val="365F91" w:themeColor="accent1" w:themeShade="BF"/>
          <w:lang w:val="sr-Latn-RS"/>
        </w:rPr>
        <w:t>разврставања</w:t>
      </w:r>
      <w:r w:rsidR="00AF184F" w:rsidRPr="003A4F32">
        <w:rPr>
          <w:rFonts w:ascii="Georgia" w:hAnsi="Georgia" w:cstheme="minorHAnsi"/>
          <w:color w:val="365F91" w:themeColor="accent1" w:themeShade="BF"/>
          <w:lang w:val="sr-Latn-RS"/>
        </w:rPr>
        <w:t xml:space="preserve"> </w:t>
      </w:r>
      <w:r>
        <w:rPr>
          <w:rFonts w:ascii="Georgia" w:hAnsi="Georgia" w:cstheme="minorHAnsi"/>
          <w:color w:val="365F91" w:themeColor="accent1" w:themeShade="BF"/>
          <w:lang w:val="sr-Latn-RS"/>
        </w:rPr>
        <w:t>учиниоца</w:t>
      </w:r>
      <w:r w:rsidR="00AF184F" w:rsidRPr="003A4F32">
        <w:rPr>
          <w:rFonts w:ascii="Georgia" w:hAnsi="Georgia" w:cstheme="minorHAnsi"/>
          <w:color w:val="365F91" w:themeColor="accent1" w:themeShade="BF"/>
          <w:lang w:val="sr-Latn-RS"/>
        </w:rPr>
        <w:t xml:space="preserve"> </w:t>
      </w:r>
      <w:r w:rsidR="00613A1A">
        <w:rPr>
          <w:rFonts w:ascii="Georgia" w:hAnsi="Georgia" w:cstheme="minorHAnsi"/>
          <w:color w:val="365F91" w:themeColor="accent1" w:themeShade="BF"/>
          <w:lang w:val="sr-Latn-RS"/>
        </w:rPr>
        <w:t>LS1.2</w:t>
      </w:r>
      <w:r w:rsidR="00AF184F" w:rsidRPr="00FD40D7">
        <w:rPr>
          <w:rFonts w:ascii="Georgia" w:hAnsi="Georgia"/>
          <w:color w:val="365F91" w:themeColor="accent1" w:themeShade="BF"/>
          <w:lang w:val="sr-Latn-RS"/>
        </w:rPr>
        <w:t xml:space="preserve"> </w:t>
      </w:r>
      <w:r w:rsidR="00AF184F" w:rsidRPr="003A4F32">
        <w:rPr>
          <w:rFonts w:ascii="Georgia" w:eastAsia="Calibri" w:hAnsi="Georgia" w:cs="Times New Roman"/>
          <w:color w:val="365F91" w:themeColor="accent1" w:themeShade="BF"/>
          <w:lang w:val="sr-Latn-RS" w:bidi="ar-SA"/>
        </w:rPr>
        <w:t>(</w:t>
      </w:r>
      <w:r>
        <w:rPr>
          <w:rFonts w:ascii="Georgia" w:eastAsia="Calibri" w:hAnsi="Georgia" w:cs="Times New Roman"/>
          <w:color w:val="365F91" w:themeColor="accent1" w:themeShade="BF"/>
          <w:lang w:val="sr-Latn-RS" w:bidi="ar-SA"/>
        </w:rPr>
        <w:t>службено</w:t>
      </w:r>
      <w:r w:rsidR="00AF184F" w:rsidRPr="003A4F32">
        <w:rPr>
          <w:rFonts w:ascii="Georgia" w:eastAsia="Calibri" w:hAnsi="Georgia" w:cs="Times New Roman"/>
          <w:color w:val="365F91" w:themeColor="accent1" w:themeShade="BF"/>
          <w:lang w:val="sr-Latn-RS" w:bidi="ar-SA"/>
        </w:rPr>
        <w:t xml:space="preserve"> </w:t>
      </w:r>
      <w:r>
        <w:rPr>
          <w:rFonts w:ascii="Georgia" w:eastAsia="Calibri" w:hAnsi="Georgia" w:cs="Times New Roman"/>
          <w:color w:val="365F91" w:themeColor="accent1" w:themeShade="BF"/>
          <w:lang w:val="sr-Latn-RS" w:bidi="ar-SA"/>
        </w:rPr>
        <w:t>лице</w:t>
      </w:r>
      <w:r w:rsidR="00AF184F" w:rsidRPr="003A4F32">
        <w:rPr>
          <w:rFonts w:ascii="Georgia" w:eastAsia="Calibri" w:hAnsi="Georgia" w:cs="Times New Roman"/>
          <w:color w:val="365F91" w:themeColor="accent1" w:themeShade="BF"/>
          <w:lang w:val="sr-Latn-RS" w:bidi="ar-SA"/>
        </w:rPr>
        <w:t>)</w:t>
      </w:r>
    </w:p>
    <w:p w14:paraId="603342F2" w14:textId="08D5C6F4" w:rsidR="00983392" w:rsidRDefault="00FD40D7" w:rsidP="00AA5E45">
      <w:pPr>
        <w:pStyle w:val="Nivo3"/>
        <w:spacing w:line="233" w:lineRule="auto"/>
      </w:pPr>
      <w:r>
        <w:t>Кршење</w:t>
      </w:r>
      <w:r w:rsidR="00851CFA" w:rsidRPr="009F021E">
        <w:t xml:space="preserve"> </w:t>
      </w:r>
      <w:r>
        <w:t>забране</w:t>
      </w:r>
      <w:r w:rsidR="00851CFA" w:rsidRPr="009F021E">
        <w:t xml:space="preserve"> </w:t>
      </w:r>
      <w:r>
        <w:t>утврђене</w:t>
      </w:r>
      <w:r w:rsidR="00851CFA" w:rsidRPr="009F021E">
        <w:t xml:space="preserve"> </w:t>
      </w:r>
      <w:r>
        <w:t>мером</w:t>
      </w:r>
      <w:r w:rsidR="00851CFA" w:rsidRPr="009F021E">
        <w:t xml:space="preserve"> </w:t>
      </w:r>
      <w:r>
        <w:t>безбедности</w:t>
      </w:r>
      <w:r w:rsidR="00851CFA" w:rsidRPr="009F021E">
        <w:t xml:space="preserve"> </w:t>
      </w:r>
    </w:p>
    <w:p w14:paraId="026985AF" w14:textId="2BF2EC25" w:rsidR="00851CFA" w:rsidRPr="009F021E" w:rsidRDefault="00FD40D7" w:rsidP="00AA5E45">
      <w:pPr>
        <w:pStyle w:val="Nivo4"/>
        <w:spacing w:line="233" w:lineRule="auto"/>
      </w:pPr>
      <w:r>
        <w:t>Члан</w:t>
      </w:r>
      <w:r w:rsidR="00851CFA" w:rsidRPr="009F021E">
        <w:t xml:space="preserve"> 340</w:t>
      </w:r>
      <w:r>
        <w:t>а</w:t>
      </w:r>
    </w:p>
    <w:p w14:paraId="253A4BB0" w14:textId="6170AB32" w:rsidR="00851CFA" w:rsidRPr="009F021E" w:rsidRDefault="00FD40D7" w:rsidP="00AA5E45">
      <w:pPr>
        <w:pStyle w:val="BodyText"/>
        <w:spacing w:before="120" w:after="120" w:line="233" w:lineRule="auto"/>
        <w:ind w:left="0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Ко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прекрши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забрану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утврђену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изреченом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мером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безбедности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казниће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новчаном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шест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месеци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03213D30" w14:textId="2078020D" w:rsidR="00851CFA" w:rsidRPr="00111743" w:rsidRDefault="0065695B" w:rsidP="00083B96">
      <w:pPr>
        <w:widowControl/>
        <w:autoSpaceDE/>
        <w:autoSpaceDN/>
        <w:spacing w:before="60" w:after="60" w:line="233" w:lineRule="auto"/>
        <w:jc w:val="both"/>
        <w:rPr>
          <w:rFonts w:ascii="Georgia" w:hAnsi="Georgia" w:cstheme="minorHAnsi"/>
          <w:color w:val="365F91" w:themeColor="accent1" w:themeShade="BF"/>
          <w:lang w:val="sr-Latn-RS"/>
        </w:rPr>
      </w:pPr>
      <w:r>
        <w:rPr>
          <w:rFonts w:ascii="Georgia" w:hAnsi="Georgia" w:cstheme="minorHAnsi"/>
          <w:color w:val="365F91" w:themeColor="accent1" w:themeShade="BF"/>
          <w:lang w:val="sr-Latn-RS"/>
        </w:rPr>
        <w:t>ICCS code</w:t>
      </w:r>
    </w:p>
    <w:p w14:paraId="098D0BDC" w14:textId="77777777" w:rsidR="00DE42C5" w:rsidRPr="00083B96" w:rsidRDefault="00851CFA" w:rsidP="00083B96">
      <w:pPr>
        <w:widowControl/>
        <w:numPr>
          <w:ilvl w:val="1"/>
          <w:numId w:val="288"/>
        </w:numPr>
        <w:autoSpaceDE/>
        <w:autoSpaceDN/>
        <w:spacing w:before="60" w:after="60" w:line="233" w:lineRule="auto"/>
        <w:ind w:left="576" w:firstLine="0"/>
        <w:jc w:val="both"/>
        <w:rPr>
          <w:rFonts w:ascii="Georgia" w:hAnsi="Georgia" w:cstheme="minorHAnsi"/>
          <w:color w:val="365F91" w:themeColor="accent1" w:themeShade="BF"/>
          <w:lang w:val="sr-Latn-RS"/>
        </w:rPr>
      </w:pPr>
      <w:r w:rsidRPr="00111743">
        <w:rPr>
          <w:rFonts w:ascii="Georgia" w:hAnsi="Georgia" w:cstheme="minorHAnsi"/>
          <w:color w:val="365F91" w:themeColor="accent1" w:themeShade="BF"/>
          <w:lang w:val="sr-Latn-RS"/>
        </w:rPr>
        <w:t>08062</w:t>
      </w:r>
      <w:r w:rsidR="00237CD7" w:rsidRPr="00083B96">
        <w:rPr>
          <w:rFonts w:ascii="Georgia" w:hAnsi="Georgia" w:cstheme="minorHAnsi"/>
          <w:color w:val="365F91" w:themeColor="accent1" w:themeShade="BF"/>
          <w:lang w:val="sr-Latn-RS"/>
        </w:rPr>
        <w:t xml:space="preserve"> </w:t>
      </w:r>
    </w:p>
    <w:p w14:paraId="1845FA32" w14:textId="465048E3" w:rsidR="00983392" w:rsidRDefault="00FD40D7" w:rsidP="00AA5E45">
      <w:pPr>
        <w:pStyle w:val="Nivo3"/>
        <w:spacing w:line="233" w:lineRule="auto"/>
      </w:pPr>
      <w:r>
        <w:lastRenderedPageBreak/>
        <w:t>Противзаконито</w:t>
      </w:r>
      <w:r w:rsidR="00851CFA" w:rsidRPr="009F021E">
        <w:t xml:space="preserve"> </w:t>
      </w:r>
      <w:r>
        <w:t>омогућавање</w:t>
      </w:r>
      <w:r w:rsidR="00851CFA" w:rsidRPr="009F021E">
        <w:t xml:space="preserve"> </w:t>
      </w:r>
      <w:r>
        <w:t>вршења</w:t>
      </w:r>
      <w:r w:rsidR="00851CFA" w:rsidRPr="009F021E">
        <w:t xml:space="preserve"> </w:t>
      </w:r>
      <w:r>
        <w:t>одређених</w:t>
      </w:r>
      <w:r w:rsidR="00851CFA" w:rsidRPr="009F021E">
        <w:t xml:space="preserve"> </w:t>
      </w:r>
      <w:r>
        <w:t>позива</w:t>
      </w:r>
      <w:r w:rsidR="00851CFA" w:rsidRPr="009F021E">
        <w:t xml:space="preserve">, </w:t>
      </w:r>
      <w:r>
        <w:t>функција</w:t>
      </w:r>
      <w:r w:rsidR="00851CFA" w:rsidRPr="009F021E">
        <w:t xml:space="preserve">, </w:t>
      </w:r>
      <w:r>
        <w:t>дужности</w:t>
      </w:r>
      <w:r w:rsidR="00851CFA" w:rsidRPr="009F021E">
        <w:t xml:space="preserve">, </w:t>
      </w:r>
      <w:r>
        <w:t>послова</w:t>
      </w:r>
      <w:r w:rsidR="00851CFA" w:rsidRPr="009F021E">
        <w:t xml:space="preserve"> </w:t>
      </w:r>
      <w:r>
        <w:t>и</w:t>
      </w:r>
      <w:r w:rsidR="00851CFA" w:rsidRPr="009F021E">
        <w:t xml:space="preserve"> </w:t>
      </w:r>
      <w:r>
        <w:t>делатности</w:t>
      </w:r>
      <w:r w:rsidR="00851CFA" w:rsidRPr="009F021E">
        <w:t xml:space="preserve"> </w:t>
      </w:r>
    </w:p>
    <w:p w14:paraId="68C24BE7" w14:textId="1A065578" w:rsidR="00851CFA" w:rsidRPr="009F021E" w:rsidRDefault="00FD40D7" w:rsidP="00AA5E45">
      <w:pPr>
        <w:pStyle w:val="Nivo4"/>
        <w:spacing w:line="233" w:lineRule="auto"/>
      </w:pPr>
      <w:r>
        <w:t>Члан</w:t>
      </w:r>
      <w:r w:rsidR="00851CFA" w:rsidRPr="009F021E">
        <w:t xml:space="preserve"> 341</w:t>
      </w:r>
    </w:p>
    <w:p w14:paraId="30C40235" w14:textId="765FBC7A" w:rsidR="00851CFA" w:rsidRDefault="00FD40D7" w:rsidP="00AA5E45">
      <w:pPr>
        <w:pStyle w:val="BodyText"/>
        <w:spacing w:before="120" w:after="120" w:line="233" w:lineRule="auto"/>
        <w:ind w:left="0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Ко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омогући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неком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лицу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вршење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одређених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позива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функција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дужности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послова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делатности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иако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знао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вршење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истих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лицу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забрањено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правноснажном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одлуком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којом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изречена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одговарајућа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мера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безбедности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заштитна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мера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таква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забрана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наступила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правна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последица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осуде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,</w:t>
      </w:r>
      <w:r w:rsidR="00DE2CFB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казниће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новчаном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две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36E4BA01" w14:textId="77777777" w:rsidR="009D35E0" w:rsidRPr="009F021E" w:rsidRDefault="009D35E0" w:rsidP="00AA5E45">
      <w:pPr>
        <w:pStyle w:val="BodyText"/>
        <w:spacing w:before="120" w:after="120" w:line="233" w:lineRule="auto"/>
        <w:ind w:left="0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</w:p>
    <w:p w14:paraId="01FDCAFA" w14:textId="318D7866" w:rsidR="00851CFA" w:rsidRPr="00A825B4" w:rsidRDefault="0065695B" w:rsidP="00EC31C8">
      <w:pPr>
        <w:spacing w:before="240" w:after="120"/>
        <w:jc w:val="both"/>
        <w:rPr>
          <w:rFonts w:ascii="Georgia" w:hAnsi="Georgia" w:cstheme="minorHAnsi"/>
          <w:color w:val="365F91" w:themeColor="accent1" w:themeShade="BF"/>
          <w:lang w:val="sr-Latn-RS"/>
        </w:rPr>
      </w:pPr>
      <w:r>
        <w:rPr>
          <w:rFonts w:ascii="Georgia" w:hAnsi="Georgia" w:cstheme="minorHAnsi"/>
          <w:color w:val="365F91" w:themeColor="accent1" w:themeShade="BF"/>
          <w:lang w:val="sr-Latn-RS"/>
        </w:rPr>
        <w:t>ICCS code</w:t>
      </w:r>
    </w:p>
    <w:p w14:paraId="0060996A" w14:textId="030CA887" w:rsidR="00851CFA" w:rsidRPr="00A825B4" w:rsidRDefault="00851CFA" w:rsidP="00A825B4">
      <w:pPr>
        <w:widowControl/>
        <w:numPr>
          <w:ilvl w:val="1"/>
          <w:numId w:val="288"/>
        </w:numPr>
        <w:autoSpaceDE/>
        <w:autoSpaceDN/>
        <w:spacing w:before="60" w:after="60"/>
        <w:ind w:left="576" w:firstLine="0"/>
        <w:jc w:val="both"/>
        <w:rPr>
          <w:rFonts w:ascii="Georgia" w:hAnsi="Georgia" w:cstheme="minorHAnsi"/>
          <w:color w:val="365F91" w:themeColor="accent1" w:themeShade="BF"/>
          <w:lang w:val="sr-Latn-RS"/>
        </w:rPr>
      </w:pPr>
      <w:r w:rsidRPr="00A825B4">
        <w:rPr>
          <w:rFonts w:ascii="Georgia" w:hAnsi="Georgia" w:cstheme="minorHAnsi"/>
          <w:color w:val="365F91" w:themeColor="accent1" w:themeShade="BF"/>
          <w:lang w:val="sr-Latn-RS"/>
        </w:rPr>
        <w:t>08062</w:t>
      </w:r>
    </w:p>
    <w:p w14:paraId="4F72AFCC" w14:textId="28E69AEA" w:rsidR="00983392" w:rsidRDefault="00FD40D7" w:rsidP="00983392">
      <w:pPr>
        <w:pStyle w:val="Nivo3"/>
      </w:pPr>
      <w:r>
        <w:t>Надриписарство</w:t>
      </w:r>
      <w:r w:rsidR="00851CFA" w:rsidRPr="009F021E">
        <w:t xml:space="preserve"> </w:t>
      </w:r>
    </w:p>
    <w:p w14:paraId="14EA1AA8" w14:textId="0B084748" w:rsidR="00851CFA" w:rsidRPr="009F021E" w:rsidRDefault="00FD40D7" w:rsidP="00983392">
      <w:pPr>
        <w:pStyle w:val="Nivo4"/>
      </w:pPr>
      <w:r>
        <w:t>Члан</w:t>
      </w:r>
      <w:r w:rsidR="00851CFA" w:rsidRPr="009F021E">
        <w:t xml:space="preserve"> 342</w:t>
      </w:r>
    </w:p>
    <w:p w14:paraId="740D4A68" w14:textId="1B0B42ED" w:rsidR="00851CFA" w:rsidRPr="009F021E" w:rsidRDefault="00FD40D7" w:rsidP="00AA5E45">
      <w:pPr>
        <w:pStyle w:val="BodyText"/>
        <w:spacing w:before="120" w:after="120"/>
        <w:ind w:left="0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Ко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неовлашћено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уз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накнаду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бави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пружањем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правне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помоћи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казниће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новчаном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две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554E211B" w14:textId="020DA127" w:rsidR="00851CFA" w:rsidRPr="004C0238" w:rsidRDefault="0065695B" w:rsidP="00EC31C8">
      <w:pPr>
        <w:spacing w:before="240" w:after="120"/>
        <w:jc w:val="both"/>
        <w:rPr>
          <w:rFonts w:ascii="Georgia" w:hAnsi="Georgia"/>
          <w:color w:val="365F91" w:themeColor="accent1" w:themeShade="BF"/>
          <w:lang w:val="sr-Latn-RS"/>
        </w:rPr>
      </w:pPr>
      <w:r>
        <w:rPr>
          <w:rFonts w:ascii="Georgia" w:hAnsi="Georgia"/>
          <w:color w:val="365F91" w:themeColor="accent1" w:themeShade="BF"/>
          <w:lang w:val="sr-Latn-RS"/>
        </w:rPr>
        <w:t>ICCS code</w:t>
      </w:r>
    </w:p>
    <w:p w14:paraId="3158E7D2" w14:textId="77777777" w:rsidR="00851CFA" w:rsidRPr="004C0238" w:rsidRDefault="00851CFA" w:rsidP="004C0238">
      <w:pPr>
        <w:widowControl/>
        <w:numPr>
          <w:ilvl w:val="1"/>
          <w:numId w:val="288"/>
        </w:numPr>
        <w:autoSpaceDE/>
        <w:autoSpaceDN/>
        <w:spacing w:before="60" w:after="60"/>
        <w:ind w:left="576" w:firstLine="0"/>
        <w:jc w:val="both"/>
        <w:rPr>
          <w:rFonts w:ascii="Georgia" w:hAnsi="Georgia"/>
          <w:color w:val="365F91" w:themeColor="accent1" w:themeShade="BF"/>
          <w:lang w:val="sr-Latn-RS"/>
        </w:rPr>
      </w:pPr>
      <w:r w:rsidRPr="004C0238">
        <w:rPr>
          <w:rFonts w:ascii="Georgia" w:hAnsi="Georgia"/>
          <w:color w:val="365F91" w:themeColor="accent1" w:themeShade="BF"/>
          <w:lang w:val="sr-Latn-RS"/>
        </w:rPr>
        <w:t>0701</w:t>
      </w:r>
    </w:p>
    <w:p w14:paraId="3AC2230E" w14:textId="77777777" w:rsidR="00851CFA" w:rsidRPr="009F021E" w:rsidRDefault="00851CFA" w:rsidP="00B24FDA">
      <w:pPr>
        <w:pStyle w:val="BodyText"/>
        <w:spacing w:before="120" w:after="120"/>
        <w:ind w:left="0"/>
        <w:rPr>
          <w:rFonts w:asciiTheme="minorHAnsi" w:hAnsiTheme="minorHAnsi" w:cstheme="minorHAnsi"/>
          <w:sz w:val="20"/>
          <w:szCs w:val="20"/>
          <w:lang w:val="sr-Latn-RS"/>
        </w:rPr>
      </w:pPr>
    </w:p>
    <w:p w14:paraId="0A7FBD7B" w14:textId="77777777" w:rsidR="00DE2CFB" w:rsidRPr="009F021E" w:rsidRDefault="00DE2CFB">
      <w:pPr>
        <w:rPr>
          <w:rFonts w:asciiTheme="minorHAnsi" w:hAnsiTheme="minorHAnsi" w:cstheme="minorHAnsi"/>
          <w:b/>
          <w:bCs/>
          <w:sz w:val="20"/>
          <w:szCs w:val="20"/>
          <w:lang w:val="sr-Latn-RS"/>
        </w:rPr>
      </w:pPr>
      <w:r w:rsidRPr="009F021E">
        <w:rPr>
          <w:rFonts w:asciiTheme="minorHAnsi" w:hAnsiTheme="minorHAnsi" w:cstheme="minorHAnsi"/>
          <w:sz w:val="20"/>
          <w:szCs w:val="20"/>
          <w:lang w:val="sr-Latn-RS"/>
        </w:rPr>
        <w:br w:type="page"/>
      </w:r>
    </w:p>
    <w:p w14:paraId="44C799AA" w14:textId="61078C4F" w:rsidR="00851CFA" w:rsidRPr="009F021E" w:rsidRDefault="00FD40D7" w:rsidP="00CF2274">
      <w:pPr>
        <w:pStyle w:val="nivo1"/>
      </w:pPr>
      <w:r>
        <w:lastRenderedPageBreak/>
        <w:t>Глава</w:t>
      </w:r>
      <w:r w:rsidR="00851CFA" w:rsidRPr="009F021E">
        <w:t xml:space="preserve"> </w:t>
      </w:r>
      <w:r>
        <w:t>тридесет</w:t>
      </w:r>
      <w:r w:rsidR="00851CFA" w:rsidRPr="009F021E">
        <w:t xml:space="preserve"> </w:t>
      </w:r>
      <w:r>
        <w:t>права</w:t>
      </w:r>
    </w:p>
    <w:p w14:paraId="385EF6D6" w14:textId="6FDF66F0" w:rsidR="00851CFA" w:rsidRPr="009F021E" w:rsidRDefault="00FD40D7" w:rsidP="00CF2274">
      <w:pPr>
        <w:pStyle w:val="Nivo2"/>
      </w:pPr>
      <w:r>
        <w:t>КРИВИЧНА</w:t>
      </w:r>
      <w:r w:rsidR="00851CFA" w:rsidRPr="009F021E">
        <w:t xml:space="preserve"> </w:t>
      </w:r>
      <w:r>
        <w:t>ДЕЛА</w:t>
      </w:r>
      <w:r w:rsidR="00851CFA" w:rsidRPr="009F021E">
        <w:t xml:space="preserve"> </w:t>
      </w:r>
      <w:r>
        <w:t>ПРОТИВ</w:t>
      </w:r>
      <w:r w:rsidR="00851CFA" w:rsidRPr="009F021E">
        <w:t xml:space="preserve"> </w:t>
      </w:r>
      <w:r>
        <w:t>ЈАВНОГ</w:t>
      </w:r>
      <w:r w:rsidR="00851CFA" w:rsidRPr="009F021E">
        <w:t xml:space="preserve"> </w:t>
      </w:r>
      <w:r>
        <w:t>РЕДА</w:t>
      </w:r>
      <w:r w:rsidR="00851CFA" w:rsidRPr="009F021E">
        <w:t xml:space="preserve"> </w:t>
      </w:r>
      <w:r>
        <w:t>И</w:t>
      </w:r>
      <w:r w:rsidR="00851CFA" w:rsidRPr="009F021E">
        <w:t xml:space="preserve"> </w:t>
      </w:r>
      <w:r>
        <w:t>МИРА</w:t>
      </w:r>
    </w:p>
    <w:p w14:paraId="4D34F240" w14:textId="6CCF0CAB" w:rsidR="00CF2274" w:rsidRDefault="00FD40D7" w:rsidP="00CF2274">
      <w:pPr>
        <w:pStyle w:val="Nivo3"/>
      </w:pPr>
      <w:r>
        <w:t>Изазивање</w:t>
      </w:r>
      <w:r w:rsidR="00851CFA" w:rsidRPr="009F021E">
        <w:t xml:space="preserve"> </w:t>
      </w:r>
      <w:r>
        <w:t>панике</w:t>
      </w:r>
      <w:r w:rsidR="00851CFA" w:rsidRPr="009F021E">
        <w:t xml:space="preserve"> </w:t>
      </w:r>
      <w:r>
        <w:t>и</w:t>
      </w:r>
      <w:r w:rsidR="00851CFA" w:rsidRPr="009F021E">
        <w:t xml:space="preserve"> </w:t>
      </w:r>
      <w:r>
        <w:t>нереда</w:t>
      </w:r>
      <w:r w:rsidR="00851CFA" w:rsidRPr="009F021E">
        <w:t xml:space="preserve"> </w:t>
      </w:r>
    </w:p>
    <w:p w14:paraId="2E302EAF" w14:textId="33D1DAEB" w:rsidR="00851CFA" w:rsidRPr="009F021E" w:rsidRDefault="00FD40D7" w:rsidP="00CF2274">
      <w:pPr>
        <w:pStyle w:val="Nivo4"/>
      </w:pPr>
      <w:r>
        <w:t>Члан</w:t>
      </w:r>
      <w:r w:rsidR="00851CFA" w:rsidRPr="009F021E">
        <w:t xml:space="preserve"> 343</w:t>
      </w:r>
    </w:p>
    <w:p w14:paraId="6A7DD51D" w14:textId="2ECB0F52" w:rsidR="00851CFA" w:rsidRPr="009F021E" w:rsidRDefault="00FD40D7" w:rsidP="00CF2274">
      <w:pPr>
        <w:pStyle w:val="ListParagraph"/>
        <w:numPr>
          <w:ilvl w:val="0"/>
          <w:numId w:val="80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Ко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изношењем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проношењем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лажних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вести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тврђења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изазове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панику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теже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нарушавање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јавног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реда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мира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осујети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значајније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омете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спровођење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одлука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мера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државних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органа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организација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које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врше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јавна</w:t>
      </w:r>
      <w:r w:rsidR="00851CFA" w:rsidRPr="009F021E">
        <w:rPr>
          <w:rFonts w:asciiTheme="minorHAnsi" w:hAnsiTheme="minorHAnsi" w:cstheme="minorHAnsi"/>
          <w:spacing w:val="-31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овлашћења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,</w:t>
      </w:r>
      <w:r w:rsidR="00DE2CFB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казниће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три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месеца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три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новчаном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78659AB7" w14:textId="153866D9" w:rsidR="00851CFA" w:rsidRPr="009F021E" w:rsidRDefault="00FD40D7" w:rsidP="00CF2274">
      <w:pPr>
        <w:pStyle w:val="ListParagraph"/>
        <w:numPr>
          <w:ilvl w:val="0"/>
          <w:numId w:val="80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Ако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става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1.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овог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члана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учињено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путем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средстава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јавног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информисања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сличних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средстава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јавном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скупу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учинилац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ће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казнити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шест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месеци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пет</w:t>
      </w:r>
      <w:r w:rsidR="00851CFA" w:rsidRPr="009F021E">
        <w:rPr>
          <w:rFonts w:asciiTheme="minorHAnsi" w:hAnsiTheme="minorHAnsi" w:cstheme="minorHAnsi"/>
          <w:spacing w:val="-1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66F7AC88" w14:textId="7E3106CF" w:rsidR="00851CFA" w:rsidRPr="00855CF7" w:rsidRDefault="0065695B" w:rsidP="00EC31C8">
      <w:pPr>
        <w:spacing w:before="240" w:after="120"/>
        <w:jc w:val="both"/>
        <w:rPr>
          <w:rFonts w:ascii="Georgia" w:hAnsi="Georgia" w:cstheme="minorHAnsi"/>
          <w:color w:val="365F91" w:themeColor="accent1" w:themeShade="BF"/>
          <w:lang w:val="sr-Latn-RS"/>
        </w:rPr>
      </w:pPr>
      <w:r>
        <w:rPr>
          <w:rFonts w:ascii="Georgia" w:hAnsi="Georgia" w:cstheme="minorHAnsi"/>
          <w:color w:val="365F91" w:themeColor="accent1" w:themeShade="BF"/>
          <w:lang w:val="sr-Latn-RS"/>
        </w:rPr>
        <w:t>ICCS code</w:t>
      </w:r>
    </w:p>
    <w:p w14:paraId="46A2D06C" w14:textId="13AD04DC" w:rsidR="00851CFA" w:rsidRPr="00855CF7" w:rsidRDefault="009166AB" w:rsidP="00FD15D5">
      <w:pPr>
        <w:widowControl/>
        <w:numPr>
          <w:ilvl w:val="0"/>
          <w:numId w:val="288"/>
        </w:numPr>
        <w:autoSpaceDE/>
        <w:autoSpaceDN/>
        <w:spacing w:before="60" w:after="60"/>
        <w:ind w:left="0" w:firstLine="0"/>
        <w:jc w:val="both"/>
        <w:rPr>
          <w:rFonts w:ascii="Georgia" w:hAnsi="Georgia" w:cstheme="minorHAnsi"/>
          <w:color w:val="365F91" w:themeColor="accent1" w:themeShade="BF"/>
          <w:lang w:val="sr-Latn-RS"/>
        </w:rPr>
      </w:pPr>
      <w:r>
        <w:rPr>
          <w:rFonts w:ascii="Georgia" w:hAnsi="Georgia" w:cstheme="minorHAnsi"/>
          <w:color w:val="365F91" w:themeColor="accent1" w:themeShade="BF"/>
          <w:lang w:val="sr-Latn-RS"/>
        </w:rPr>
        <w:t>Став (1)</w:t>
      </w:r>
      <w:r w:rsidR="00463977">
        <w:rPr>
          <w:rFonts w:ascii="Georgia" w:hAnsi="Georgia" w:cstheme="minorHAnsi"/>
          <w:color w:val="365F91" w:themeColor="accent1" w:themeShade="BF"/>
          <w:lang w:val="sr-Cyrl-RS"/>
        </w:rPr>
        <w:t xml:space="preserve"> и (</w:t>
      </w:r>
      <w:r w:rsidR="009A32D1" w:rsidRPr="00855CF7">
        <w:rPr>
          <w:rFonts w:ascii="Georgia" w:hAnsi="Georgia" w:cstheme="minorHAnsi"/>
          <w:color w:val="365F91" w:themeColor="accent1" w:themeShade="BF"/>
          <w:lang w:val="sr-Latn-RS"/>
        </w:rPr>
        <w:t>2</w:t>
      </w:r>
      <w:r w:rsidR="00463977">
        <w:rPr>
          <w:rFonts w:ascii="Georgia" w:hAnsi="Georgia" w:cstheme="minorHAnsi"/>
          <w:color w:val="365F91" w:themeColor="accent1" w:themeShade="BF"/>
          <w:lang w:val="sr-Cyrl-RS"/>
        </w:rPr>
        <w:t>)</w:t>
      </w:r>
    </w:p>
    <w:p w14:paraId="6F22921A" w14:textId="77777777" w:rsidR="00851CFA" w:rsidRPr="00855CF7" w:rsidRDefault="00851CFA" w:rsidP="00855CF7">
      <w:pPr>
        <w:widowControl/>
        <w:numPr>
          <w:ilvl w:val="1"/>
          <w:numId w:val="288"/>
        </w:numPr>
        <w:autoSpaceDE/>
        <w:autoSpaceDN/>
        <w:spacing w:before="60" w:after="60"/>
        <w:ind w:left="576" w:firstLine="0"/>
        <w:jc w:val="both"/>
        <w:rPr>
          <w:rFonts w:ascii="Georgia" w:hAnsi="Georgia" w:cstheme="minorHAnsi"/>
          <w:color w:val="365F91" w:themeColor="accent1" w:themeShade="BF"/>
          <w:lang w:val="sr-Latn-RS"/>
        </w:rPr>
      </w:pPr>
      <w:r w:rsidRPr="00855CF7">
        <w:rPr>
          <w:rFonts w:ascii="Georgia" w:hAnsi="Georgia" w:cstheme="minorHAnsi"/>
          <w:color w:val="365F91" w:themeColor="accent1" w:themeShade="BF"/>
          <w:lang w:val="sr-Latn-RS"/>
        </w:rPr>
        <w:t>08019</w:t>
      </w:r>
    </w:p>
    <w:p w14:paraId="6DA83F57" w14:textId="199C9D28" w:rsidR="00CF2274" w:rsidRDefault="00FD40D7" w:rsidP="00CF2274">
      <w:pPr>
        <w:pStyle w:val="Nivo3"/>
      </w:pPr>
      <w:r>
        <w:t>Насилничко</w:t>
      </w:r>
      <w:r w:rsidR="00851CFA" w:rsidRPr="009F021E">
        <w:t xml:space="preserve"> </w:t>
      </w:r>
      <w:r>
        <w:t>понашање</w:t>
      </w:r>
      <w:r w:rsidR="00851CFA" w:rsidRPr="009F021E">
        <w:t xml:space="preserve"> </w:t>
      </w:r>
    </w:p>
    <w:p w14:paraId="6563CDFC" w14:textId="627C5824" w:rsidR="00851CFA" w:rsidRPr="009F021E" w:rsidRDefault="00FD40D7" w:rsidP="00CF2274">
      <w:pPr>
        <w:pStyle w:val="Nivo4"/>
      </w:pPr>
      <w:r>
        <w:t>Члан</w:t>
      </w:r>
      <w:r w:rsidR="00851CFA" w:rsidRPr="009F021E">
        <w:t xml:space="preserve"> 344</w:t>
      </w:r>
    </w:p>
    <w:p w14:paraId="3CDDA180" w14:textId="68FF0AE4" w:rsidR="00851CFA" w:rsidRPr="009F021E" w:rsidRDefault="00FD40D7" w:rsidP="00CF2274">
      <w:pPr>
        <w:pStyle w:val="ListParagraph"/>
        <w:numPr>
          <w:ilvl w:val="0"/>
          <w:numId w:val="79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Ко</w:t>
      </w:r>
      <w:r w:rsidR="00851CFA" w:rsidRPr="009F021E">
        <w:rPr>
          <w:rFonts w:asciiTheme="minorHAnsi" w:hAnsiTheme="minorHAnsi" w:cstheme="minorHAnsi"/>
          <w:spacing w:val="-6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грубим</w:t>
      </w:r>
      <w:r w:rsidR="00851CFA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вређањем</w:t>
      </w:r>
      <w:r w:rsidR="00851CFA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злостављањем</w:t>
      </w:r>
      <w:r w:rsidR="00851CFA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другог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,</w:t>
      </w:r>
      <w:r w:rsidR="00851CFA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вршењем</w:t>
      </w:r>
      <w:r w:rsidR="00851CFA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насиља</w:t>
      </w:r>
      <w:r w:rsidR="00851CFA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према</w:t>
      </w:r>
      <w:r w:rsidR="00851CFA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другом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,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изазивањем</w:t>
      </w:r>
      <w:r w:rsidR="00851CFA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туче</w:t>
      </w:r>
      <w:r w:rsidR="00851CFA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дрским</w:t>
      </w:r>
      <w:r w:rsidR="00851CFA" w:rsidRPr="009F021E">
        <w:rPr>
          <w:rFonts w:asciiTheme="minorHAnsi" w:hAnsiTheme="minorHAnsi" w:cstheme="minorHAnsi"/>
          <w:spacing w:val="-6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безобзирним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понашањем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значајније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угрожава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спокојство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грађана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теже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ремети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јавни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ред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</w:t>
      </w:r>
      <w:r w:rsidR="00851CFA" w:rsidRPr="009F021E">
        <w:rPr>
          <w:rFonts w:asciiTheme="minorHAnsi" w:hAnsiTheme="minorHAnsi" w:cstheme="minorHAnsi"/>
          <w:spacing w:val="-10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мир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,</w:t>
      </w:r>
      <w:r w:rsidR="00DE2CFB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казниће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три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1D89741C" w14:textId="46AE43A6" w:rsidR="00851CFA" w:rsidRPr="009F021E" w:rsidRDefault="00FD40D7" w:rsidP="00CF2274">
      <w:pPr>
        <w:pStyle w:val="ListParagraph"/>
        <w:numPr>
          <w:ilvl w:val="0"/>
          <w:numId w:val="79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Ако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</w:t>
      </w:r>
      <w:r w:rsidR="00851CFA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дело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става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1.</w:t>
      </w:r>
      <w:r w:rsidR="00851CFA" w:rsidRPr="009F021E">
        <w:rPr>
          <w:rFonts w:asciiTheme="minorHAnsi" w:hAnsiTheme="minorHAnsi" w:cstheme="minorHAnsi"/>
          <w:spacing w:val="-2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овог</w:t>
      </w:r>
      <w:r w:rsidR="00851CFA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члана</w:t>
      </w:r>
      <w:r w:rsidR="00851CFA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извршено</w:t>
      </w:r>
      <w:r w:rsidR="00851CFA" w:rsidRPr="009F021E">
        <w:rPr>
          <w:rFonts w:asciiTheme="minorHAnsi" w:hAnsiTheme="minorHAnsi" w:cstheme="minorHAnsi"/>
          <w:spacing w:val="-2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групи</w:t>
      </w:r>
      <w:r w:rsidR="00851CFA" w:rsidRPr="009F021E">
        <w:rPr>
          <w:rFonts w:asciiTheme="minorHAnsi" w:hAnsiTheme="minorHAnsi" w:cstheme="minorHAnsi"/>
          <w:spacing w:val="-2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</w:t>
      </w:r>
      <w:r w:rsidR="00851CFA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при</w:t>
      </w:r>
      <w:r w:rsidR="00851CFA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извршењу</w:t>
      </w:r>
      <w:r w:rsidR="00851CFA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дела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неком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лицу</w:t>
      </w:r>
      <w:r w:rsidR="00851CFA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нанесена</w:t>
      </w:r>
      <w:r w:rsidR="00851CFA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лака</w:t>
      </w:r>
      <w:r w:rsidR="00851CFA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телесна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повреда</w:t>
      </w:r>
      <w:r w:rsidR="00851CFA" w:rsidRPr="009F021E">
        <w:rPr>
          <w:rFonts w:asciiTheme="minorHAnsi" w:hAnsiTheme="minorHAnsi" w:cstheme="minorHAnsi"/>
          <w:spacing w:val="-2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pacing w:val="4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дошло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тешког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понижавања</w:t>
      </w:r>
      <w:r w:rsidR="00851CFA" w:rsidRPr="009F021E">
        <w:rPr>
          <w:rFonts w:asciiTheme="minorHAnsi" w:hAnsiTheme="minorHAnsi" w:cstheme="minorHAnsi"/>
          <w:spacing w:val="-6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грађана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учинилац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ће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казнити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шест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месеци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пет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29E55655" w14:textId="427ECB45" w:rsidR="00851CFA" w:rsidRPr="008F4BB5" w:rsidRDefault="0065695B" w:rsidP="00EC31C8">
      <w:pPr>
        <w:spacing w:before="240" w:after="120"/>
        <w:jc w:val="both"/>
        <w:rPr>
          <w:rFonts w:ascii="Georgia" w:hAnsi="Georgia" w:cstheme="minorHAnsi"/>
          <w:color w:val="365F91" w:themeColor="accent1" w:themeShade="BF"/>
          <w:lang w:val="sr-Latn-RS"/>
        </w:rPr>
      </w:pPr>
      <w:r>
        <w:rPr>
          <w:rFonts w:ascii="Georgia" w:hAnsi="Georgia" w:cstheme="minorHAnsi"/>
          <w:color w:val="365F91" w:themeColor="accent1" w:themeShade="BF"/>
          <w:lang w:val="sr-Latn-RS"/>
        </w:rPr>
        <w:t>ICCS code</w:t>
      </w:r>
    </w:p>
    <w:p w14:paraId="5E2DBFA9" w14:textId="51616B8D" w:rsidR="00851CFA" w:rsidRPr="008F4BB5" w:rsidRDefault="009166AB" w:rsidP="00FD15D5">
      <w:pPr>
        <w:widowControl/>
        <w:numPr>
          <w:ilvl w:val="0"/>
          <w:numId w:val="288"/>
        </w:numPr>
        <w:autoSpaceDE/>
        <w:autoSpaceDN/>
        <w:spacing w:before="60" w:after="60"/>
        <w:ind w:left="0" w:firstLine="0"/>
        <w:jc w:val="both"/>
        <w:rPr>
          <w:rFonts w:ascii="Georgia" w:hAnsi="Georgia" w:cstheme="minorHAnsi"/>
          <w:color w:val="365F91" w:themeColor="accent1" w:themeShade="BF"/>
          <w:lang w:val="sr-Latn-RS"/>
        </w:rPr>
      </w:pPr>
      <w:r>
        <w:rPr>
          <w:rFonts w:ascii="Georgia" w:hAnsi="Georgia" w:cstheme="minorHAnsi"/>
          <w:color w:val="365F91" w:themeColor="accent1" w:themeShade="BF"/>
          <w:lang w:val="sr-Latn-RS"/>
        </w:rPr>
        <w:t>Став (1)</w:t>
      </w:r>
      <w:r w:rsidR="00463977">
        <w:rPr>
          <w:rFonts w:ascii="Georgia" w:hAnsi="Georgia" w:cstheme="minorHAnsi"/>
          <w:color w:val="365F91" w:themeColor="accent1" w:themeShade="BF"/>
          <w:lang w:val="sr-Cyrl-RS"/>
        </w:rPr>
        <w:t xml:space="preserve"> и (</w:t>
      </w:r>
      <w:r w:rsidR="009A0606" w:rsidRPr="008F4BB5">
        <w:rPr>
          <w:rFonts w:ascii="Georgia" w:hAnsi="Georgia" w:cstheme="minorHAnsi"/>
          <w:color w:val="365F91" w:themeColor="accent1" w:themeShade="BF"/>
          <w:lang w:val="sr-Latn-RS"/>
        </w:rPr>
        <w:t>2</w:t>
      </w:r>
      <w:r w:rsidR="00463977">
        <w:rPr>
          <w:rFonts w:ascii="Georgia" w:hAnsi="Georgia" w:cstheme="minorHAnsi"/>
          <w:color w:val="365F91" w:themeColor="accent1" w:themeShade="BF"/>
          <w:lang w:val="sr-Cyrl-RS"/>
        </w:rPr>
        <w:t>)</w:t>
      </w:r>
    </w:p>
    <w:p w14:paraId="1C1EACDC" w14:textId="77777777" w:rsidR="00851CFA" w:rsidRPr="008F4BB5" w:rsidRDefault="00851CFA" w:rsidP="008F4BB5">
      <w:pPr>
        <w:widowControl/>
        <w:numPr>
          <w:ilvl w:val="1"/>
          <w:numId w:val="288"/>
        </w:numPr>
        <w:autoSpaceDE/>
        <w:autoSpaceDN/>
        <w:spacing w:before="60" w:after="60"/>
        <w:ind w:left="576" w:firstLine="0"/>
        <w:jc w:val="both"/>
        <w:rPr>
          <w:rFonts w:ascii="Georgia" w:hAnsi="Georgia" w:cstheme="minorHAnsi"/>
          <w:color w:val="365F91" w:themeColor="accent1" w:themeShade="BF"/>
          <w:lang w:val="sr-Latn-RS"/>
        </w:rPr>
      </w:pPr>
      <w:r w:rsidRPr="008F4BB5">
        <w:rPr>
          <w:rFonts w:ascii="Georgia" w:hAnsi="Georgia" w:cstheme="minorHAnsi"/>
          <w:color w:val="365F91" w:themeColor="accent1" w:themeShade="BF"/>
          <w:lang w:val="sr-Latn-RS"/>
        </w:rPr>
        <w:t>08011</w:t>
      </w:r>
    </w:p>
    <w:p w14:paraId="178EFD69" w14:textId="60EA8B9C" w:rsidR="00CF2274" w:rsidRDefault="00FD40D7" w:rsidP="00CF2274">
      <w:pPr>
        <w:pStyle w:val="Nivo3"/>
      </w:pPr>
      <w:r>
        <w:t>Насилничко</w:t>
      </w:r>
      <w:r w:rsidR="00851CFA" w:rsidRPr="009F021E">
        <w:t xml:space="preserve"> </w:t>
      </w:r>
      <w:r>
        <w:t>понашање</w:t>
      </w:r>
      <w:r w:rsidR="00851CFA" w:rsidRPr="009F021E">
        <w:t xml:space="preserve"> </w:t>
      </w:r>
      <w:r>
        <w:t>на</w:t>
      </w:r>
      <w:r w:rsidR="00851CFA" w:rsidRPr="009F021E">
        <w:t xml:space="preserve"> </w:t>
      </w:r>
      <w:r>
        <w:t>спортској</w:t>
      </w:r>
      <w:r w:rsidR="00851CFA" w:rsidRPr="009F021E">
        <w:t xml:space="preserve"> </w:t>
      </w:r>
      <w:r>
        <w:t>приредби</w:t>
      </w:r>
      <w:r w:rsidR="00851CFA" w:rsidRPr="009F021E">
        <w:t xml:space="preserve"> </w:t>
      </w:r>
      <w:r>
        <w:t>или</w:t>
      </w:r>
      <w:r w:rsidR="00851CFA" w:rsidRPr="009F021E">
        <w:t xml:space="preserve"> </w:t>
      </w:r>
      <w:r>
        <w:t>јавном</w:t>
      </w:r>
      <w:r w:rsidR="00851CFA" w:rsidRPr="009F021E">
        <w:t xml:space="preserve"> </w:t>
      </w:r>
      <w:r>
        <w:t>скупу</w:t>
      </w:r>
      <w:r w:rsidR="00851CFA" w:rsidRPr="009F021E">
        <w:t xml:space="preserve"> </w:t>
      </w:r>
    </w:p>
    <w:p w14:paraId="24F362D0" w14:textId="6FE2786D" w:rsidR="00851CFA" w:rsidRPr="009F021E" w:rsidRDefault="00FD40D7" w:rsidP="00CF2274">
      <w:pPr>
        <w:pStyle w:val="Nivo4"/>
      </w:pPr>
      <w:r>
        <w:t>Члан</w:t>
      </w:r>
      <w:r w:rsidR="00851CFA" w:rsidRPr="009F021E">
        <w:t xml:space="preserve"> 344</w:t>
      </w:r>
      <w:r>
        <w:t>а</w:t>
      </w:r>
    </w:p>
    <w:p w14:paraId="52588EF4" w14:textId="48C3F12F" w:rsidR="00851CFA" w:rsidRPr="009F021E" w:rsidRDefault="00FD40D7" w:rsidP="00CF2274">
      <w:pPr>
        <w:pStyle w:val="ListParagraph"/>
        <w:numPr>
          <w:ilvl w:val="0"/>
          <w:numId w:val="78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Ко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физички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нападне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физички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обрачунава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учесницима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спортске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приредбе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јавног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скупа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врши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насиље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оштећује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имовину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веће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вредности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приликом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доласка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одласка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спортске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приредбе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јавног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скупа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унесе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спортски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објекат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баца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спортски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терен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међу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гледаоце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учеснике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јавног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скупа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предмете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пиротехничка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средства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друге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експлозивне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запаљиве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шкодљиве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супстанце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које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могу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изазову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телесне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повреде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угрозе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здравље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учесника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спортске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приредбе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јавног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скупа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неовлашћено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уђе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спортски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терен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гледалишта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намењен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противничким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навијачима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изазове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насиље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оштећује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спортски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објекат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његову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опрему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уређаје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инсталације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својим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понашањем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паролама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спортској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приредби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јавном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скупу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изазива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националну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,</w:t>
      </w:r>
      <w:r w:rsidR="00851CFA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расну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,</w:t>
      </w:r>
      <w:r w:rsidR="00851CFA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верску</w:t>
      </w:r>
      <w:r w:rsidR="00851CFA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pacing w:val="-6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другу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мржњу</w:t>
      </w:r>
      <w:r w:rsidR="00851CFA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нетрпељивост</w:t>
      </w:r>
      <w:r w:rsidR="00851CFA" w:rsidRPr="009F021E">
        <w:rPr>
          <w:rFonts w:asciiTheme="minorHAnsi" w:hAnsiTheme="minorHAnsi" w:cstheme="minorHAnsi"/>
          <w:spacing w:val="-6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засновану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</w:t>
      </w:r>
      <w:r w:rsidR="00851CFA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неком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дискриминаторном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основу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услед</w:t>
      </w:r>
      <w:r w:rsidR="00851CFA" w:rsidRPr="009F021E">
        <w:rPr>
          <w:rFonts w:asciiTheme="minorHAnsi" w:hAnsiTheme="minorHAnsi" w:cstheme="minorHAnsi"/>
          <w:spacing w:val="-7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чега</w:t>
      </w:r>
      <w:r w:rsidR="00851CFA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дође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насиља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физичког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обрачуна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са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учесницима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,</w:t>
      </w:r>
      <w:r w:rsidR="00DE2CFB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казниће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једне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пет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новчаном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2A7100EE" w14:textId="68FD2C1F" w:rsidR="00851CFA" w:rsidRPr="009F021E" w:rsidRDefault="00FD40D7" w:rsidP="00CF2274">
      <w:pPr>
        <w:pStyle w:val="ListParagraph"/>
        <w:numPr>
          <w:ilvl w:val="0"/>
          <w:numId w:val="78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Ако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става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1.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овог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члана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извршено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стране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групе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учинилац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ће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казнити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две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осам</w:t>
      </w:r>
      <w:r w:rsidR="00851CFA" w:rsidRPr="009F021E">
        <w:rPr>
          <w:rFonts w:asciiTheme="minorHAnsi" w:hAnsiTheme="minorHAnsi" w:cstheme="minorHAnsi"/>
          <w:spacing w:val="-19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4C3D7F94" w14:textId="75210646" w:rsidR="00851CFA" w:rsidRPr="009F021E" w:rsidRDefault="00FD40D7" w:rsidP="00CF2274">
      <w:pPr>
        <w:pStyle w:val="ListParagraph"/>
        <w:numPr>
          <w:ilvl w:val="0"/>
          <w:numId w:val="78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lastRenderedPageBreak/>
        <w:t>Коловођа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групе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која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изврши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става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1.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овог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члана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казниће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три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дванаест</w:t>
      </w:r>
      <w:r w:rsidR="00851CFA" w:rsidRPr="009F021E">
        <w:rPr>
          <w:rFonts w:asciiTheme="minorHAnsi" w:hAnsiTheme="minorHAnsi" w:cstheme="minorHAnsi"/>
          <w:spacing w:val="-1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2FED3738" w14:textId="550E1BE0" w:rsidR="00851CFA" w:rsidRPr="009F021E" w:rsidRDefault="00FD40D7" w:rsidP="00CF2274">
      <w:pPr>
        <w:pStyle w:val="ListParagraph"/>
        <w:numPr>
          <w:ilvl w:val="0"/>
          <w:numId w:val="78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Ако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извршењем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става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1.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овог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члана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дошло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нереда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коме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неком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лицу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нанета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тешка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телесна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повреда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оштећена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имовина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веће</w:t>
      </w:r>
      <w:r w:rsidR="00851CFA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вредности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,</w:t>
      </w:r>
      <w:r w:rsidR="00DE2CFB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учинилац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ће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казнити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три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дванаест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3A6C3C7B" w14:textId="0A6F0ED2" w:rsidR="00851CFA" w:rsidRPr="009F021E" w:rsidRDefault="00FD40D7" w:rsidP="00CF2274">
      <w:pPr>
        <w:pStyle w:val="ListParagraph"/>
        <w:numPr>
          <w:ilvl w:val="0"/>
          <w:numId w:val="78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Службено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одговорно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лице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које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организовању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спортске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приредбе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јавног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скупа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предузме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мере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обезбеђења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како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би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онемогућио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спречио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неред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па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услед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тога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буду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угрожени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живот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тело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већег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броја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људи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имовина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веће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вредности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казниће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три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месеца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три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новчаном</w:t>
      </w:r>
      <w:r w:rsidR="00851CFA" w:rsidRPr="009F021E">
        <w:rPr>
          <w:rFonts w:asciiTheme="minorHAnsi" w:hAnsiTheme="minorHAnsi" w:cstheme="minorHAnsi"/>
          <w:spacing w:val="-8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65590C0E" w14:textId="07E0BDFC" w:rsidR="00851CFA" w:rsidRPr="009F021E" w:rsidRDefault="00FD40D7" w:rsidP="00CF2274">
      <w:pPr>
        <w:pStyle w:val="ListParagraph"/>
        <w:numPr>
          <w:ilvl w:val="0"/>
          <w:numId w:val="78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Учиниоцу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. 1.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4.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овог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члана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које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извршено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спортској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приредби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обавезно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изриче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мера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безбедности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забране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присуствовања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одређеним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спортским</w:t>
      </w:r>
      <w:r w:rsidR="00851CFA" w:rsidRPr="009F021E">
        <w:rPr>
          <w:rFonts w:asciiTheme="minorHAnsi" w:hAnsiTheme="minorHAnsi" w:cstheme="minorHAnsi"/>
          <w:spacing w:val="-6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приредбама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6DD1DA70" w14:textId="28B599A3" w:rsidR="00851CFA" w:rsidRPr="00550C6F" w:rsidRDefault="0065695B" w:rsidP="00EC31C8">
      <w:pPr>
        <w:spacing w:before="240" w:after="120"/>
        <w:jc w:val="both"/>
        <w:rPr>
          <w:rFonts w:ascii="Georgia" w:hAnsi="Georgia" w:cstheme="minorHAnsi"/>
          <w:color w:val="365F91" w:themeColor="accent1" w:themeShade="BF"/>
          <w:lang w:val="sr-Latn-RS"/>
        </w:rPr>
      </w:pPr>
      <w:r>
        <w:rPr>
          <w:rFonts w:ascii="Georgia" w:hAnsi="Georgia" w:cstheme="minorHAnsi"/>
          <w:color w:val="365F91" w:themeColor="accent1" w:themeShade="BF"/>
          <w:lang w:val="sr-Latn-RS"/>
        </w:rPr>
        <w:t>ICCS code</w:t>
      </w:r>
    </w:p>
    <w:p w14:paraId="26B5EB4E" w14:textId="509D2E4F" w:rsidR="00851CFA" w:rsidRPr="00550C6F" w:rsidRDefault="009166AB" w:rsidP="00FD15D5">
      <w:pPr>
        <w:widowControl/>
        <w:numPr>
          <w:ilvl w:val="0"/>
          <w:numId w:val="288"/>
        </w:numPr>
        <w:autoSpaceDE/>
        <w:autoSpaceDN/>
        <w:spacing w:before="60" w:after="60"/>
        <w:ind w:left="0" w:firstLine="0"/>
        <w:jc w:val="both"/>
        <w:rPr>
          <w:rFonts w:ascii="Georgia" w:hAnsi="Georgia" w:cstheme="minorHAnsi"/>
          <w:color w:val="365F91" w:themeColor="accent1" w:themeShade="BF"/>
          <w:lang w:val="sr-Latn-RS"/>
        </w:rPr>
      </w:pPr>
      <w:r>
        <w:rPr>
          <w:rFonts w:ascii="Georgia" w:hAnsi="Georgia" w:cstheme="minorHAnsi"/>
          <w:color w:val="365F91" w:themeColor="accent1" w:themeShade="BF"/>
          <w:lang w:val="sr-Latn-RS"/>
        </w:rPr>
        <w:t>Став (1)</w:t>
      </w:r>
    </w:p>
    <w:p w14:paraId="2C10E97A" w14:textId="77777777" w:rsidR="00851CFA" w:rsidRPr="00550C6F" w:rsidRDefault="00851CFA" w:rsidP="00550C6F">
      <w:pPr>
        <w:widowControl/>
        <w:numPr>
          <w:ilvl w:val="1"/>
          <w:numId w:val="288"/>
        </w:numPr>
        <w:autoSpaceDE/>
        <w:autoSpaceDN/>
        <w:spacing w:before="60" w:after="60"/>
        <w:ind w:left="576" w:firstLine="0"/>
        <w:jc w:val="both"/>
        <w:rPr>
          <w:rFonts w:ascii="Georgia" w:hAnsi="Georgia" w:cstheme="minorHAnsi"/>
          <w:color w:val="365F91" w:themeColor="accent1" w:themeShade="BF"/>
          <w:lang w:val="sr-Latn-RS"/>
        </w:rPr>
      </w:pPr>
      <w:r w:rsidRPr="00550C6F">
        <w:rPr>
          <w:rFonts w:ascii="Georgia" w:hAnsi="Georgia" w:cstheme="minorHAnsi"/>
          <w:color w:val="365F91" w:themeColor="accent1" w:themeShade="BF"/>
          <w:lang w:val="sr-Latn-RS"/>
        </w:rPr>
        <w:t>08011</w:t>
      </w:r>
    </w:p>
    <w:p w14:paraId="1FD9B481" w14:textId="62CE014B" w:rsidR="00851CFA" w:rsidRPr="00550C6F" w:rsidRDefault="004329C0" w:rsidP="00FD15D5">
      <w:pPr>
        <w:widowControl/>
        <w:numPr>
          <w:ilvl w:val="0"/>
          <w:numId w:val="288"/>
        </w:numPr>
        <w:autoSpaceDE/>
        <w:autoSpaceDN/>
        <w:spacing w:before="60" w:after="60"/>
        <w:ind w:left="0" w:firstLine="0"/>
        <w:jc w:val="both"/>
        <w:rPr>
          <w:rFonts w:ascii="Georgia" w:hAnsi="Georgia" w:cstheme="minorHAnsi"/>
          <w:color w:val="365F91" w:themeColor="accent1" w:themeShade="BF"/>
          <w:lang w:val="sr-Latn-RS"/>
        </w:rPr>
      </w:pPr>
      <w:r>
        <w:rPr>
          <w:rFonts w:ascii="Georgia" w:hAnsi="Georgia" w:cstheme="minorHAnsi"/>
          <w:color w:val="365F91" w:themeColor="accent1" w:themeShade="BF"/>
          <w:lang w:val="sr-Latn-RS"/>
        </w:rPr>
        <w:t>Став (2)</w:t>
      </w:r>
    </w:p>
    <w:p w14:paraId="7DEE81C4" w14:textId="77777777" w:rsidR="00851CFA" w:rsidRPr="00550C6F" w:rsidRDefault="00851CFA" w:rsidP="00550C6F">
      <w:pPr>
        <w:widowControl/>
        <w:numPr>
          <w:ilvl w:val="1"/>
          <w:numId w:val="288"/>
        </w:numPr>
        <w:autoSpaceDE/>
        <w:autoSpaceDN/>
        <w:spacing w:before="60" w:after="60"/>
        <w:ind w:left="576" w:firstLine="0"/>
        <w:jc w:val="both"/>
        <w:rPr>
          <w:rFonts w:ascii="Georgia" w:hAnsi="Georgia" w:cstheme="minorHAnsi"/>
          <w:color w:val="365F91" w:themeColor="accent1" w:themeShade="BF"/>
          <w:lang w:val="sr-Latn-RS"/>
        </w:rPr>
      </w:pPr>
      <w:r w:rsidRPr="00550C6F">
        <w:rPr>
          <w:rFonts w:ascii="Georgia" w:hAnsi="Georgia" w:cstheme="minorHAnsi"/>
          <w:color w:val="365F91" w:themeColor="accent1" w:themeShade="BF"/>
          <w:lang w:val="sr-Latn-RS"/>
        </w:rPr>
        <w:t>08011</w:t>
      </w:r>
    </w:p>
    <w:p w14:paraId="41F5324A" w14:textId="31FA45F4" w:rsidR="00851CFA" w:rsidRPr="00550C6F" w:rsidRDefault="004329C0" w:rsidP="00FD15D5">
      <w:pPr>
        <w:widowControl/>
        <w:numPr>
          <w:ilvl w:val="0"/>
          <w:numId w:val="288"/>
        </w:numPr>
        <w:autoSpaceDE/>
        <w:autoSpaceDN/>
        <w:spacing w:before="60" w:after="60"/>
        <w:ind w:left="0" w:firstLine="0"/>
        <w:jc w:val="both"/>
        <w:rPr>
          <w:rFonts w:ascii="Georgia" w:hAnsi="Georgia" w:cstheme="minorHAnsi"/>
          <w:color w:val="365F91" w:themeColor="accent1" w:themeShade="BF"/>
          <w:lang w:val="sr-Latn-RS"/>
        </w:rPr>
      </w:pPr>
      <w:r>
        <w:rPr>
          <w:rFonts w:ascii="Georgia" w:hAnsi="Georgia" w:cstheme="minorHAnsi"/>
          <w:color w:val="365F91" w:themeColor="accent1" w:themeShade="BF"/>
          <w:lang w:val="sr-Latn-RS"/>
        </w:rPr>
        <w:t>Став (3)</w:t>
      </w:r>
    </w:p>
    <w:p w14:paraId="769724E9" w14:textId="77777777" w:rsidR="00851CFA" w:rsidRPr="00550C6F" w:rsidRDefault="00851CFA" w:rsidP="00550C6F">
      <w:pPr>
        <w:widowControl/>
        <w:numPr>
          <w:ilvl w:val="1"/>
          <w:numId w:val="288"/>
        </w:numPr>
        <w:autoSpaceDE/>
        <w:autoSpaceDN/>
        <w:spacing w:before="60" w:after="60"/>
        <w:ind w:left="576" w:firstLine="0"/>
        <w:jc w:val="both"/>
        <w:rPr>
          <w:rFonts w:ascii="Georgia" w:hAnsi="Georgia" w:cstheme="minorHAnsi"/>
          <w:color w:val="365F91" w:themeColor="accent1" w:themeShade="BF"/>
          <w:lang w:val="sr-Latn-RS"/>
        </w:rPr>
      </w:pPr>
      <w:r w:rsidRPr="00550C6F">
        <w:rPr>
          <w:rFonts w:ascii="Georgia" w:hAnsi="Georgia" w:cstheme="minorHAnsi"/>
          <w:color w:val="365F91" w:themeColor="accent1" w:themeShade="BF"/>
          <w:lang w:val="sr-Latn-RS"/>
        </w:rPr>
        <w:t>08011</w:t>
      </w:r>
    </w:p>
    <w:p w14:paraId="1F6FEB4B" w14:textId="15BE284B" w:rsidR="00851CFA" w:rsidRPr="00550C6F" w:rsidRDefault="004329C0" w:rsidP="00FD15D5">
      <w:pPr>
        <w:widowControl/>
        <w:numPr>
          <w:ilvl w:val="0"/>
          <w:numId w:val="288"/>
        </w:numPr>
        <w:autoSpaceDE/>
        <w:autoSpaceDN/>
        <w:spacing w:before="60" w:after="60"/>
        <w:ind w:left="0" w:firstLine="0"/>
        <w:jc w:val="both"/>
        <w:rPr>
          <w:rFonts w:ascii="Georgia" w:hAnsi="Georgia" w:cstheme="minorHAnsi"/>
          <w:color w:val="365F91" w:themeColor="accent1" w:themeShade="BF"/>
          <w:lang w:val="sr-Latn-RS"/>
        </w:rPr>
      </w:pPr>
      <w:r>
        <w:rPr>
          <w:rFonts w:ascii="Georgia" w:hAnsi="Georgia" w:cstheme="minorHAnsi"/>
          <w:color w:val="365F91" w:themeColor="accent1" w:themeShade="BF"/>
          <w:lang w:val="sr-Latn-RS"/>
        </w:rPr>
        <w:t>Став (4)</w:t>
      </w:r>
    </w:p>
    <w:p w14:paraId="23A25E69" w14:textId="77777777" w:rsidR="00851CFA" w:rsidRPr="00550C6F" w:rsidRDefault="00851CFA" w:rsidP="00550C6F">
      <w:pPr>
        <w:widowControl/>
        <w:numPr>
          <w:ilvl w:val="1"/>
          <w:numId w:val="288"/>
        </w:numPr>
        <w:autoSpaceDE/>
        <w:autoSpaceDN/>
        <w:spacing w:before="60" w:after="60"/>
        <w:ind w:left="576" w:firstLine="0"/>
        <w:jc w:val="both"/>
        <w:rPr>
          <w:rFonts w:ascii="Georgia" w:hAnsi="Georgia" w:cstheme="minorHAnsi"/>
          <w:color w:val="365F91" w:themeColor="accent1" w:themeShade="BF"/>
          <w:lang w:val="sr-Latn-RS"/>
        </w:rPr>
      </w:pPr>
      <w:r w:rsidRPr="00550C6F">
        <w:rPr>
          <w:rFonts w:ascii="Georgia" w:hAnsi="Georgia" w:cstheme="minorHAnsi"/>
          <w:color w:val="365F91" w:themeColor="accent1" w:themeShade="BF"/>
          <w:lang w:val="sr-Latn-RS"/>
        </w:rPr>
        <w:t>08011</w:t>
      </w:r>
    </w:p>
    <w:p w14:paraId="270CA488" w14:textId="1B9AD1D1" w:rsidR="00851CFA" w:rsidRPr="00550C6F" w:rsidRDefault="00613A1A" w:rsidP="00FD15D5">
      <w:pPr>
        <w:widowControl/>
        <w:numPr>
          <w:ilvl w:val="0"/>
          <w:numId w:val="288"/>
        </w:numPr>
        <w:autoSpaceDE/>
        <w:autoSpaceDN/>
        <w:spacing w:before="60" w:after="60"/>
        <w:ind w:left="0" w:firstLine="0"/>
        <w:jc w:val="both"/>
        <w:rPr>
          <w:rFonts w:ascii="Georgia" w:hAnsi="Georgia" w:cstheme="minorHAnsi"/>
          <w:color w:val="365F91" w:themeColor="accent1" w:themeShade="BF"/>
          <w:lang w:val="sr-Latn-RS"/>
        </w:rPr>
      </w:pPr>
      <w:r>
        <w:rPr>
          <w:rFonts w:ascii="Georgia" w:hAnsi="Georgia" w:cstheme="minorHAnsi"/>
          <w:color w:val="365F91" w:themeColor="accent1" w:themeShade="BF"/>
          <w:lang w:val="sr-Latn-RS"/>
        </w:rPr>
        <w:t>Став (5)</w:t>
      </w:r>
    </w:p>
    <w:p w14:paraId="1285CD38" w14:textId="77777777" w:rsidR="00F01CED" w:rsidRPr="00550C6F" w:rsidRDefault="00851CFA" w:rsidP="00550C6F">
      <w:pPr>
        <w:widowControl/>
        <w:numPr>
          <w:ilvl w:val="1"/>
          <w:numId w:val="288"/>
        </w:numPr>
        <w:autoSpaceDE/>
        <w:autoSpaceDN/>
        <w:spacing w:before="60" w:after="60"/>
        <w:ind w:left="576" w:firstLine="0"/>
        <w:jc w:val="both"/>
        <w:rPr>
          <w:rFonts w:ascii="Georgia" w:hAnsi="Georgia" w:cstheme="minorHAnsi"/>
          <w:color w:val="365F91" w:themeColor="accent1" w:themeShade="BF"/>
          <w:lang w:val="sr-Latn-RS"/>
        </w:rPr>
      </w:pPr>
      <w:r w:rsidRPr="00550C6F">
        <w:rPr>
          <w:rFonts w:ascii="Georgia" w:hAnsi="Georgia" w:cstheme="minorHAnsi"/>
          <w:color w:val="365F91" w:themeColor="accent1" w:themeShade="BF"/>
          <w:lang w:val="sr-Latn-RS"/>
        </w:rPr>
        <w:t>08011</w:t>
      </w:r>
      <w:r w:rsidR="00FF4792" w:rsidRPr="00550C6F">
        <w:rPr>
          <w:rFonts w:ascii="Georgia" w:hAnsi="Georgia" w:cstheme="minorHAnsi"/>
          <w:color w:val="365F91" w:themeColor="accent1" w:themeShade="BF"/>
          <w:lang w:val="en-GB"/>
        </w:rPr>
        <w:t xml:space="preserve"> </w:t>
      </w:r>
    </w:p>
    <w:p w14:paraId="3D1AC2A9" w14:textId="127EB637" w:rsidR="00550C6F" w:rsidRPr="00FD40D7" w:rsidRDefault="00FD40D7" w:rsidP="00EC6FA6">
      <w:pPr>
        <w:pStyle w:val="ListParagraph"/>
        <w:widowControl/>
        <w:numPr>
          <w:ilvl w:val="2"/>
          <w:numId w:val="283"/>
        </w:numPr>
        <w:autoSpaceDE/>
        <w:autoSpaceDN/>
        <w:spacing w:before="60" w:after="60"/>
        <w:ind w:left="864" w:firstLine="0"/>
        <w:rPr>
          <w:rFonts w:ascii="Georgia" w:hAnsi="Georgia"/>
          <w:color w:val="365F91" w:themeColor="accent1" w:themeShade="BF"/>
          <w:lang w:val="sr-Latn-RS"/>
        </w:rPr>
      </w:pPr>
      <w:r>
        <w:rPr>
          <w:rFonts w:ascii="Georgia" w:hAnsi="Georgia" w:cstheme="minorHAnsi"/>
          <w:color w:val="365F91" w:themeColor="accent1" w:themeShade="BF"/>
          <w:lang w:val="sr-Latn-RS"/>
        </w:rPr>
        <w:t>Варијабла</w:t>
      </w:r>
      <w:r w:rsidR="00550C6F" w:rsidRPr="003A4F32">
        <w:rPr>
          <w:rFonts w:ascii="Georgia" w:hAnsi="Georgia" w:cstheme="minorHAnsi"/>
          <w:color w:val="365F91" w:themeColor="accent1" w:themeShade="BF"/>
          <w:lang w:val="sr-Latn-RS"/>
        </w:rPr>
        <w:t xml:space="preserve"> </w:t>
      </w:r>
      <w:r>
        <w:rPr>
          <w:rFonts w:ascii="Georgia" w:hAnsi="Georgia" w:cstheme="minorHAnsi"/>
          <w:color w:val="365F91" w:themeColor="accent1" w:themeShade="BF"/>
          <w:lang w:val="sr-Latn-RS"/>
        </w:rPr>
        <w:t>разврставања</w:t>
      </w:r>
      <w:r w:rsidR="00550C6F" w:rsidRPr="003A4F32">
        <w:rPr>
          <w:rFonts w:ascii="Georgia" w:hAnsi="Georgia" w:cstheme="minorHAnsi"/>
          <w:color w:val="365F91" w:themeColor="accent1" w:themeShade="BF"/>
          <w:lang w:val="sr-Latn-RS"/>
        </w:rPr>
        <w:t xml:space="preserve"> </w:t>
      </w:r>
      <w:r>
        <w:rPr>
          <w:rFonts w:ascii="Georgia" w:hAnsi="Georgia" w:cstheme="minorHAnsi"/>
          <w:color w:val="365F91" w:themeColor="accent1" w:themeShade="BF"/>
          <w:lang w:val="sr-Latn-RS"/>
        </w:rPr>
        <w:t>учиниоца</w:t>
      </w:r>
      <w:r w:rsidR="00550C6F" w:rsidRPr="003A4F32">
        <w:rPr>
          <w:rFonts w:ascii="Georgia" w:hAnsi="Georgia" w:cstheme="minorHAnsi"/>
          <w:color w:val="365F91" w:themeColor="accent1" w:themeShade="BF"/>
          <w:lang w:val="sr-Latn-RS"/>
        </w:rPr>
        <w:t xml:space="preserve"> </w:t>
      </w:r>
      <w:r w:rsidR="00613A1A">
        <w:rPr>
          <w:rFonts w:ascii="Georgia" w:hAnsi="Georgia" w:cstheme="minorHAnsi"/>
          <w:color w:val="365F91" w:themeColor="accent1" w:themeShade="BF"/>
          <w:lang w:val="sr-Latn-RS"/>
        </w:rPr>
        <w:t>LS1.2</w:t>
      </w:r>
      <w:r w:rsidR="00550C6F" w:rsidRPr="00FD40D7">
        <w:rPr>
          <w:rFonts w:ascii="Georgia" w:hAnsi="Georgia"/>
          <w:color w:val="365F91" w:themeColor="accent1" w:themeShade="BF"/>
          <w:lang w:val="sr-Latn-RS"/>
        </w:rPr>
        <w:t xml:space="preserve"> </w:t>
      </w:r>
      <w:r w:rsidR="00550C6F" w:rsidRPr="003A4F32">
        <w:rPr>
          <w:rFonts w:ascii="Georgia" w:eastAsia="Calibri" w:hAnsi="Georgia" w:cs="Times New Roman"/>
          <w:color w:val="365F91" w:themeColor="accent1" w:themeShade="BF"/>
          <w:lang w:val="sr-Latn-RS" w:bidi="ar-SA"/>
        </w:rPr>
        <w:t>(</w:t>
      </w:r>
      <w:r>
        <w:rPr>
          <w:rFonts w:ascii="Georgia" w:eastAsia="Calibri" w:hAnsi="Georgia" w:cs="Times New Roman"/>
          <w:color w:val="365F91" w:themeColor="accent1" w:themeShade="BF"/>
          <w:lang w:val="sr-Latn-RS" w:bidi="ar-SA"/>
        </w:rPr>
        <w:t>службено</w:t>
      </w:r>
      <w:r w:rsidR="00550C6F" w:rsidRPr="003A4F32">
        <w:rPr>
          <w:rFonts w:ascii="Georgia" w:eastAsia="Calibri" w:hAnsi="Georgia" w:cs="Times New Roman"/>
          <w:color w:val="365F91" w:themeColor="accent1" w:themeShade="BF"/>
          <w:lang w:val="sr-Latn-RS" w:bidi="ar-SA"/>
        </w:rPr>
        <w:t xml:space="preserve"> </w:t>
      </w:r>
      <w:r>
        <w:rPr>
          <w:rFonts w:ascii="Georgia" w:eastAsia="Calibri" w:hAnsi="Georgia" w:cs="Times New Roman"/>
          <w:color w:val="365F91" w:themeColor="accent1" w:themeShade="BF"/>
          <w:lang w:val="sr-Latn-RS" w:bidi="ar-SA"/>
        </w:rPr>
        <w:t>лице</w:t>
      </w:r>
      <w:r w:rsidR="00550C6F" w:rsidRPr="003A4F32">
        <w:rPr>
          <w:rFonts w:ascii="Georgia" w:eastAsia="Calibri" w:hAnsi="Georgia" w:cs="Times New Roman"/>
          <w:color w:val="365F91" w:themeColor="accent1" w:themeShade="BF"/>
          <w:lang w:val="sr-Latn-RS" w:bidi="ar-SA"/>
        </w:rPr>
        <w:t>)</w:t>
      </w:r>
    </w:p>
    <w:p w14:paraId="3F2DF8B6" w14:textId="180D37BA" w:rsidR="00CF2274" w:rsidRDefault="00FD40D7" w:rsidP="00CF2274">
      <w:pPr>
        <w:pStyle w:val="Nivo3"/>
      </w:pPr>
      <w:r>
        <w:t>Договор</w:t>
      </w:r>
      <w:r w:rsidR="00851CFA" w:rsidRPr="009F021E">
        <w:t xml:space="preserve"> </w:t>
      </w:r>
      <w:r>
        <w:t>за</w:t>
      </w:r>
      <w:r w:rsidR="00851CFA" w:rsidRPr="009F021E">
        <w:t xml:space="preserve"> </w:t>
      </w:r>
      <w:r>
        <w:t>извршење</w:t>
      </w:r>
      <w:r w:rsidR="00851CFA" w:rsidRPr="009F021E">
        <w:t xml:space="preserve"> </w:t>
      </w:r>
      <w:r>
        <w:t>кривичног</w:t>
      </w:r>
      <w:r w:rsidR="00851CFA" w:rsidRPr="009F021E">
        <w:t xml:space="preserve"> </w:t>
      </w:r>
      <w:r>
        <w:t>дела</w:t>
      </w:r>
      <w:r w:rsidR="00851CFA" w:rsidRPr="009F021E">
        <w:t xml:space="preserve"> </w:t>
      </w:r>
    </w:p>
    <w:p w14:paraId="3E89B9F5" w14:textId="61FC4D40" w:rsidR="00851CFA" w:rsidRPr="009F021E" w:rsidRDefault="00FD40D7" w:rsidP="00CF2274">
      <w:pPr>
        <w:pStyle w:val="Nivo4"/>
      </w:pPr>
      <w:r>
        <w:t>Члан</w:t>
      </w:r>
      <w:r w:rsidR="00851CFA" w:rsidRPr="009F021E">
        <w:t xml:space="preserve"> 345</w:t>
      </w:r>
    </w:p>
    <w:p w14:paraId="44AFB80E" w14:textId="574E67BD" w:rsidR="00851CFA" w:rsidRPr="009F021E" w:rsidRDefault="00FD40D7" w:rsidP="00CF2274">
      <w:pPr>
        <w:pStyle w:val="ListParagraph"/>
        <w:numPr>
          <w:ilvl w:val="0"/>
          <w:numId w:val="77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Ко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другим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договори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изврши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одређено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кривично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које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може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изрећи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пет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тежа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казниће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новчаном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једне</w:t>
      </w:r>
      <w:r w:rsidR="00851CFA" w:rsidRPr="009F021E">
        <w:rPr>
          <w:rFonts w:asciiTheme="minorHAnsi" w:hAnsiTheme="minorHAnsi" w:cstheme="minorHAnsi"/>
          <w:spacing w:val="-9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1A733F97" w14:textId="0F245E69" w:rsidR="00851CFA" w:rsidRPr="009F021E" w:rsidRDefault="00FD40D7" w:rsidP="00CF2274">
      <w:pPr>
        <w:pStyle w:val="ListParagraph"/>
        <w:numPr>
          <w:ilvl w:val="0"/>
          <w:numId w:val="77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Ако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договор</w:t>
      </w:r>
      <w:r w:rsidR="00851CFA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851CFA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става</w:t>
      </w:r>
      <w:r w:rsidR="00851CFA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1.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овог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члана</w:t>
      </w:r>
      <w:r w:rsidR="00851CFA" w:rsidRPr="009F021E">
        <w:rPr>
          <w:rFonts w:asciiTheme="minorHAnsi" w:hAnsiTheme="minorHAnsi" w:cstheme="minorHAnsi"/>
          <w:spacing w:val="-2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односи</w:t>
      </w:r>
      <w:r w:rsidR="00851CFA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извршење</w:t>
      </w:r>
      <w:r w:rsidR="00851CFA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одређеног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кривичног</w:t>
      </w:r>
      <w:r w:rsidR="00851CFA" w:rsidRPr="009F021E">
        <w:rPr>
          <w:rFonts w:asciiTheme="minorHAnsi" w:hAnsiTheme="minorHAnsi" w:cstheme="minorHAnsi"/>
          <w:spacing w:val="-2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дела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које</w:t>
      </w:r>
      <w:r w:rsidR="00851CFA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може</w:t>
      </w:r>
      <w:r w:rsidR="00851CFA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изрећи</w:t>
      </w:r>
      <w:r w:rsidR="00851CFA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доживотног</w:t>
      </w:r>
      <w:r w:rsidR="00851CFA" w:rsidRPr="009F021E">
        <w:rPr>
          <w:rFonts w:asciiTheme="minorHAnsi" w:hAnsiTheme="minorHAnsi" w:cstheme="minorHAnsi"/>
          <w:spacing w:val="-2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,</w:t>
      </w:r>
      <w:r w:rsidR="00DE2CFB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учинилац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ће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казнити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три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месеца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три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0FD3F026" w14:textId="2ECAC0FA" w:rsidR="00851CFA" w:rsidRPr="0046258A" w:rsidRDefault="0065695B" w:rsidP="00EC31C8">
      <w:pPr>
        <w:spacing w:before="240" w:after="120"/>
        <w:jc w:val="both"/>
        <w:rPr>
          <w:rFonts w:ascii="Georgia" w:hAnsi="Georgia" w:cstheme="minorHAnsi"/>
          <w:color w:val="365F91" w:themeColor="accent1" w:themeShade="BF"/>
          <w:lang w:val="sr-Latn-RS"/>
        </w:rPr>
      </w:pPr>
      <w:r>
        <w:rPr>
          <w:rFonts w:ascii="Georgia" w:hAnsi="Georgia" w:cstheme="minorHAnsi"/>
          <w:color w:val="365F91" w:themeColor="accent1" w:themeShade="BF"/>
          <w:lang w:val="sr-Latn-RS"/>
        </w:rPr>
        <w:t>ICCS code</w:t>
      </w:r>
    </w:p>
    <w:p w14:paraId="240ABDEC" w14:textId="1DEAD8BA" w:rsidR="00851CFA" w:rsidRPr="0046258A" w:rsidRDefault="009166AB" w:rsidP="00FD15D5">
      <w:pPr>
        <w:widowControl/>
        <w:numPr>
          <w:ilvl w:val="0"/>
          <w:numId w:val="288"/>
        </w:numPr>
        <w:autoSpaceDE/>
        <w:autoSpaceDN/>
        <w:spacing w:before="60" w:after="60"/>
        <w:ind w:left="0" w:firstLine="0"/>
        <w:jc w:val="both"/>
        <w:rPr>
          <w:rFonts w:ascii="Georgia" w:hAnsi="Georgia" w:cstheme="minorHAnsi"/>
          <w:color w:val="365F91" w:themeColor="accent1" w:themeShade="BF"/>
          <w:lang w:val="sr-Latn-RS"/>
        </w:rPr>
      </w:pPr>
      <w:r>
        <w:rPr>
          <w:rFonts w:ascii="Georgia" w:hAnsi="Georgia" w:cstheme="minorHAnsi"/>
          <w:color w:val="365F91" w:themeColor="accent1" w:themeShade="BF"/>
          <w:lang w:val="sr-Latn-RS"/>
        </w:rPr>
        <w:t>Став (1)</w:t>
      </w:r>
      <w:r w:rsidR="00463977">
        <w:rPr>
          <w:rFonts w:ascii="Georgia" w:hAnsi="Georgia" w:cstheme="minorHAnsi"/>
          <w:color w:val="365F91" w:themeColor="accent1" w:themeShade="BF"/>
          <w:lang w:val="sr-Cyrl-RS"/>
        </w:rPr>
        <w:t xml:space="preserve"> и (</w:t>
      </w:r>
      <w:r w:rsidR="00F01CED" w:rsidRPr="0046258A">
        <w:rPr>
          <w:rFonts w:ascii="Georgia" w:hAnsi="Georgia" w:cstheme="minorHAnsi"/>
          <w:color w:val="365F91" w:themeColor="accent1" w:themeShade="BF"/>
          <w:lang w:val="sr-Latn-RS"/>
        </w:rPr>
        <w:t>2</w:t>
      </w:r>
      <w:r w:rsidR="00463977">
        <w:rPr>
          <w:rFonts w:ascii="Georgia" w:hAnsi="Georgia" w:cstheme="minorHAnsi"/>
          <w:color w:val="365F91" w:themeColor="accent1" w:themeShade="BF"/>
          <w:lang w:val="sr-Cyrl-RS"/>
        </w:rPr>
        <w:t>)</w:t>
      </w:r>
    </w:p>
    <w:p w14:paraId="4B24C646" w14:textId="77777777" w:rsidR="00851CFA" w:rsidRPr="0046258A" w:rsidRDefault="00851CFA" w:rsidP="0046258A">
      <w:pPr>
        <w:widowControl/>
        <w:numPr>
          <w:ilvl w:val="1"/>
          <w:numId w:val="288"/>
        </w:numPr>
        <w:autoSpaceDE/>
        <w:autoSpaceDN/>
        <w:spacing w:before="60" w:after="60"/>
        <w:ind w:left="576" w:firstLine="0"/>
        <w:jc w:val="both"/>
        <w:rPr>
          <w:rFonts w:ascii="Georgia" w:hAnsi="Georgia" w:cstheme="minorHAnsi"/>
          <w:color w:val="365F91" w:themeColor="accent1" w:themeShade="BF"/>
          <w:lang w:val="sr-Latn-RS"/>
        </w:rPr>
      </w:pPr>
      <w:r w:rsidRPr="0046258A">
        <w:rPr>
          <w:rFonts w:ascii="Georgia" w:hAnsi="Georgia" w:cstheme="minorHAnsi"/>
          <w:color w:val="365F91" w:themeColor="accent1" w:themeShade="BF"/>
          <w:lang w:val="sr-Latn-RS"/>
        </w:rPr>
        <w:t>08064</w:t>
      </w:r>
    </w:p>
    <w:p w14:paraId="4C6D1536" w14:textId="0A76D6FE" w:rsidR="00CF2274" w:rsidRDefault="00FD40D7" w:rsidP="00CF2274">
      <w:pPr>
        <w:pStyle w:val="Nivo3"/>
      </w:pPr>
      <w:r>
        <w:t>Удруживање</w:t>
      </w:r>
      <w:r w:rsidR="00851CFA" w:rsidRPr="009F021E">
        <w:t xml:space="preserve"> </w:t>
      </w:r>
      <w:r>
        <w:t>ради</w:t>
      </w:r>
      <w:r w:rsidR="00851CFA" w:rsidRPr="009F021E">
        <w:t xml:space="preserve"> </w:t>
      </w:r>
      <w:r>
        <w:t>вршења</w:t>
      </w:r>
      <w:r w:rsidR="00851CFA" w:rsidRPr="009F021E">
        <w:t xml:space="preserve"> </w:t>
      </w:r>
      <w:r>
        <w:t>кривичних</w:t>
      </w:r>
      <w:r w:rsidR="00851CFA" w:rsidRPr="009F021E">
        <w:t xml:space="preserve"> </w:t>
      </w:r>
      <w:r>
        <w:t>дела</w:t>
      </w:r>
      <w:r w:rsidR="00851CFA" w:rsidRPr="009F021E">
        <w:t xml:space="preserve"> </w:t>
      </w:r>
    </w:p>
    <w:p w14:paraId="14DF7F4E" w14:textId="7183BCC5" w:rsidR="00851CFA" w:rsidRPr="009F021E" w:rsidRDefault="00FD40D7" w:rsidP="00CF2274">
      <w:pPr>
        <w:pStyle w:val="Nivo4"/>
      </w:pPr>
      <w:r>
        <w:t>Члан</w:t>
      </w:r>
      <w:r w:rsidR="00851CFA" w:rsidRPr="009F021E">
        <w:t xml:space="preserve"> 346</w:t>
      </w:r>
    </w:p>
    <w:p w14:paraId="362014EF" w14:textId="3A43EF22" w:rsidR="00851CFA" w:rsidRPr="009F021E" w:rsidRDefault="00FD40D7" w:rsidP="00CF2274">
      <w:pPr>
        <w:pStyle w:val="ListParagraph"/>
        <w:numPr>
          <w:ilvl w:val="0"/>
          <w:numId w:val="76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Ко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организује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групу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која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има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циљ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вршење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кривичних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које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може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изрећи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три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тежа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ако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законом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такво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организовање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није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предвиђена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тежа</w:t>
      </w:r>
      <w:r w:rsidR="00851CFA" w:rsidRPr="009F021E">
        <w:rPr>
          <w:rFonts w:asciiTheme="minorHAnsi" w:hAnsiTheme="minorHAnsi" w:cstheme="minorHAnsi"/>
          <w:spacing w:val="-7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,</w:t>
      </w:r>
      <w:r w:rsidR="00DE2CFB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казниће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шест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месеци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пет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07CFF064" w14:textId="419E6BEC" w:rsidR="00851CFA" w:rsidRPr="009F021E" w:rsidRDefault="00FD40D7" w:rsidP="00CF2274">
      <w:pPr>
        <w:pStyle w:val="ListParagraph"/>
        <w:numPr>
          <w:ilvl w:val="0"/>
          <w:numId w:val="76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Ко</w:t>
      </w:r>
      <w:r w:rsidR="00851CFA" w:rsidRPr="009F021E">
        <w:rPr>
          <w:rFonts w:asciiTheme="minorHAnsi" w:hAnsiTheme="minorHAnsi" w:cstheme="minorHAnsi"/>
          <w:spacing w:val="-6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организује</w:t>
      </w:r>
      <w:r w:rsidR="00851CFA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организовану</w:t>
      </w:r>
      <w:r w:rsidR="00851CFA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криминалну</w:t>
      </w:r>
      <w:r w:rsidR="00851CFA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групу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,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ако</w:t>
      </w:r>
      <w:r w:rsidR="00851CFA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законом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</w:t>
      </w:r>
      <w:r w:rsidR="00851CFA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такво</w:t>
      </w:r>
      <w:r w:rsidR="00851CFA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организовање</w:t>
      </w:r>
      <w:r w:rsidR="00851CFA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није</w:t>
      </w:r>
      <w:r w:rsidR="00851CFA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предвиђена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тежа</w:t>
      </w:r>
      <w:r w:rsidR="00851CFA" w:rsidRPr="009F021E">
        <w:rPr>
          <w:rFonts w:asciiTheme="minorHAnsi" w:hAnsiTheme="minorHAnsi" w:cstheme="minorHAnsi"/>
          <w:spacing w:val="-7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казниће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једне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осам</w:t>
      </w:r>
      <w:r w:rsidR="00851CFA" w:rsidRPr="009F021E">
        <w:rPr>
          <w:rFonts w:asciiTheme="minorHAnsi" w:hAnsiTheme="minorHAnsi" w:cstheme="minorHAnsi"/>
          <w:spacing w:val="-6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4F45DE74" w14:textId="4AE7B2F6" w:rsidR="00851CFA" w:rsidRPr="009F021E" w:rsidRDefault="00FD40D7" w:rsidP="00CF2274">
      <w:pPr>
        <w:pStyle w:val="ListParagraph"/>
        <w:numPr>
          <w:ilvl w:val="0"/>
          <w:numId w:val="76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Припадник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групе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става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1.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овог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члана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казниће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три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месеца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три</w:t>
      </w:r>
      <w:r w:rsidR="00851CFA" w:rsidRPr="009F021E">
        <w:rPr>
          <w:rFonts w:asciiTheme="minorHAnsi" w:hAnsiTheme="minorHAnsi" w:cstheme="minorHAnsi"/>
          <w:spacing w:val="-26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4673F5D6" w14:textId="5D4124F5" w:rsidR="00851CFA" w:rsidRPr="009F021E" w:rsidRDefault="00FD40D7" w:rsidP="00CF2274">
      <w:pPr>
        <w:pStyle w:val="ListParagraph"/>
        <w:numPr>
          <w:ilvl w:val="0"/>
          <w:numId w:val="76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Припадник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организоване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криминалне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групе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става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2.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овог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члана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казниће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шест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месеци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lastRenderedPageBreak/>
        <w:t>пет</w:t>
      </w:r>
      <w:r w:rsidR="00851CFA" w:rsidRPr="009F021E">
        <w:rPr>
          <w:rFonts w:asciiTheme="minorHAnsi" w:hAnsiTheme="minorHAnsi" w:cstheme="minorHAnsi"/>
          <w:spacing w:val="-1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69AAE995" w14:textId="5F6EEDEA" w:rsidR="00851CFA" w:rsidRPr="009F021E" w:rsidRDefault="00FD40D7" w:rsidP="00CF2274">
      <w:pPr>
        <w:pStyle w:val="ListParagraph"/>
        <w:numPr>
          <w:ilvl w:val="0"/>
          <w:numId w:val="76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Ако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. 1. </w:t>
      </w:r>
      <w:r>
        <w:rPr>
          <w:rFonts w:asciiTheme="minorHAnsi" w:hAnsiTheme="minorHAnsi" w:cstheme="minorHAnsi"/>
          <w:sz w:val="20"/>
          <w:szCs w:val="20"/>
          <w:lang w:val="sr-Latn-RS"/>
        </w:rPr>
        <w:t>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2.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овог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члана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односи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групу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организовану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криминалну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групу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која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има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циљ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вршење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кривичних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које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може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изрећи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двадесет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доживотни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организатор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групе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организоване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криминалне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групе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ће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казнити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најмање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десет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доживотним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припадник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групе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организоване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криминалне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групе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шест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месеци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пет</w:t>
      </w:r>
      <w:r w:rsidR="00851CFA" w:rsidRPr="009F021E">
        <w:rPr>
          <w:rFonts w:asciiTheme="minorHAnsi" w:hAnsiTheme="minorHAnsi" w:cstheme="minorHAnsi"/>
          <w:spacing w:val="-8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2EDCC33D" w14:textId="05509F06" w:rsidR="00851CFA" w:rsidRPr="009F021E" w:rsidRDefault="00FD40D7" w:rsidP="00CF2274">
      <w:pPr>
        <w:pStyle w:val="ListParagraph"/>
        <w:numPr>
          <w:ilvl w:val="0"/>
          <w:numId w:val="76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Организатор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групе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организоване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криминалне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групе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. 1, 2. </w:t>
      </w:r>
      <w:r>
        <w:rPr>
          <w:rFonts w:asciiTheme="minorHAnsi" w:hAnsiTheme="minorHAnsi" w:cstheme="minorHAnsi"/>
          <w:sz w:val="20"/>
          <w:szCs w:val="20"/>
          <w:lang w:val="sr-Latn-RS"/>
        </w:rPr>
        <w:t>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5.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овог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члана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који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откривањем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групе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организоване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криминалне</w:t>
      </w:r>
      <w:r w:rsidR="00851CFA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групе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</w:t>
      </w:r>
      <w:r w:rsidR="00851CFA" w:rsidRPr="009F021E">
        <w:rPr>
          <w:rFonts w:asciiTheme="minorHAnsi" w:hAnsiTheme="minorHAnsi" w:cstheme="minorHAnsi"/>
          <w:spacing w:val="-2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други</w:t>
      </w:r>
      <w:r w:rsidR="00851CFA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начин</w:t>
      </w:r>
      <w:r w:rsidR="00851CFA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спречи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извршење</w:t>
      </w:r>
      <w:r w:rsidR="00851CFA" w:rsidRPr="009F021E">
        <w:rPr>
          <w:rFonts w:asciiTheme="minorHAnsi" w:hAnsiTheme="minorHAnsi" w:cstheme="minorHAnsi"/>
          <w:spacing w:val="-6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кривичних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дела</w:t>
      </w:r>
      <w:r w:rsidR="00851CFA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ради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чијег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вршења</w:t>
      </w:r>
      <w:r w:rsidR="00851CFA" w:rsidRPr="009F021E">
        <w:rPr>
          <w:rFonts w:asciiTheme="minorHAnsi" w:hAnsiTheme="minorHAnsi" w:cstheme="minorHAnsi"/>
          <w:spacing w:val="-6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</w:t>
      </w:r>
      <w:r w:rsidR="00851CFA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група</w:t>
      </w:r>
      <w:r w:rsidR="00851CFA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организована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криминална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група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организована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,</w:t>
      </w:r>
      <w:r w:rsidR="00DE2CFB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казниће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три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може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ослободити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760DC094" w14:textId="4FF1355E" w:rsidR="00851CFA" w:rsidRPr="009F021E" w:rsidRDefault="00FD40D7" w:rsidP="00CF2274">
      <w:pPr>
        <w:pStyle w:val="ListParagraph"/>
        <w:numPr>
          <w:ilvl w:val="0"/>
          <w:numId w:val="76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Припадник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групе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организоване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криминалне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групе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. 3.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5.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овог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члана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који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открије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групу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организовану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криминалну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групу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него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што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њеном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саставу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њу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учинио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неко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кривично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предвиђеним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. 3.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5.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овог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члана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ради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чијег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вршења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група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организована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криминална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група</w:t>
      </w:r>
      <w:r w:rsidR="00851CFA" w:rsidRPr="009F021E">
        <w:rPr>
          <w:rFonts w:asciiTheme="minorHAnsi" w:hAnsiTheme="minorHAnsi" w:cstheme="minorHAnsi"/>
          <w:spacing w:val="-8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организована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,</w:t>
      </w:r>
      <w:r w:rsidR="00DE2CFB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казниће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новчаном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једне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може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ослободити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47E82CC5" w14:textId="1E38B7DB" w:rsidR="00851CFA" w:rsidRPr="00DF4853" w:rsidRDefault="0065695B" w:rsidP="00EC31C8">
      <w:pPr>
        <w:spacing w:before="240" w:after="120"/>
        <w:jc w:val="both"/>
        <w:rPr>
          <w:rFonts w:ascii="Georgia" w:hAnsi="Georgia" w:cstheme="minorHAnsi"/>
          <w:color w:val="365F91" w:themeColor="accent1" w:themeShade="BF"/>
          <w:lang w:val="sr-Latn-RS"/>
        </w:rPr>
      </w:pPr>
      <w:bookmarkStart w:id="77" w:name="_Hlk71532836"/>
      <w:r>
        <w:rPr>
          <w:rFonts w:ascii="Georgia" w:hAnsi="Georgia" w:cstheme="minorHAnsi"/>
          <w:color w:val="365F91" w:themeColor="accent1" w:themeShade="BF"/>
          <w:lang w:val="sr-Latn-RS"/>
        </w:rPr>
        <w:t>ICCS code</w:t>
      </w:r>
    </w:p>
    <w:p w14:paraId="310A4B72" w14:textId="5E24EEF3" w:rsidR="00851CFA" w:rsidRPr="00DF4853" w:rsidRDefault="009166AB" w:rsidP="00FD15D5">
      <w:pPr>
        <w:widowControl/>
        <w:numPr>
          <w:ilvl w:val="0"/>
          <w:numId w:val="288"/>
        </w:numPr>
        <w:autoSpaceDE/>
        <w:autoSpaceDN/>
        <w:spacing w:before="60" w:after="60"/>
        <w:ind w:left="0" w:firstLine="0"/>
        <w:jc w:val="both"/>
        <w:rPr>
          <w:rFonts w:ascii="Georgia" w:hAnsi="Georgia" w:cstheme="minorHAnsi"/>
          <w:color w:val="365F91" w:themeColor="accent1" w:themeShade="BF"/>
          <w:lang w:val="sr-Latn-RS"/>
        </w:rPr>
      </w:pPr>
      <w:r>
        <w:rPr>
          <w:rFonts w:ascii="Georgia" w:hAnsi="Georgia" w:cstheme="minorHAnsi"/>
          <w:color w:val="365F91" w:themeColor="accent1" w:themeShade="BF"/>
          <w:lang w:val="sr-Latn-RS"/>
        </w:rPr>
        <w:t>Став (1)</w:t>
      </w:r>
      <w:r w:rsidR="00463977">
        <w:rPr>
          <w:rFonts w:ascii="Georgia" w:hAnsi="Georgia" w:cstheme="minorHAnsi"/>
          <w:color w:val="365F91" w:themeColor="accent1" w:themeShade="BF"/>
          <w:lang w:val="sr-Cyrl-RS"/>
        </w:rPr>
        <w:t xml:space="preserve"> до (</w:t>
      </w:r>
      <w:r w:rsidR="00DF4853" w:rsidRPr="00DF4853">
        <w:rPr>
          <w:rFonts w:ascii="Georgia" w:hAnsi="Georgia" w:cstheme="minorHAnsi"/>
          <w:color w:val="365F91" w:themeColor="accent1" w:themeShade="BF"/>
          <w:lang w:val="sr-Latn-RS"/>
        </w:rPr>
        <w:t>7</w:t>
      </w:r>
      <w:r w:rsidR="00463977">
        <w:rPr>
          <w:rFonts w:ascii="Georgia" w:hAnsi="Georgia" w:cstheme="minorHAnsi"/>
          <w:color w:val="365F91" w:themeColor="accent1" w:themeShade="BF"/>
          <w:lang w:val="sr-Cyrl-RS"/>
        </w:rPr>
        <w:t>)</w:t>
      </w:r>
    </w:p>
    <w:p w14:paraId="72FD31FF" w14:textId="16C7956F" w:rsidR="00851CFA" w:rsidRPr="00DF4853" w:rsidRDefault="00851CFA" w:rsidP="00FD15D5">
      <w:pPr>
        <w:widowControl/>
        <w:numPr>
          <w:ilvl w:val="1"/>
          <w:numId w:val="288"/>
        </w:numPr>
        <w:autoSpaceDE/>
        <w:autoSpaceDN/>
        <w:spacing w:before="60" w:after="60"/>
        <w:ind w:left="397" w:firstLine="0"/>
        <w:jc w:val="both"/>
        <w:rPr>
          <w:rFonts w:ascii="Georgia" w:hAnsi="Georgia" w:cstheme="minorHAnsi"/>
          <w:color w:val="365F91" w:themeColor="accent1" w:themeShade="BF"/>
          <w:lang w:val="sr-Latn-RS"/>
        </w:rPr>
      </w:pPr>
      <w:r w:rsidRPr="00DF4853">
        <w:rPr>
          <w:rFonts w:ascii="Georgia" w:hAnsi="Georgia" w:cstheme="minorHAnsi"/>
          <w:color w:val="365F91" w:themeColor="accent1" w:themeShade="BF"/>
          <w:lang w:val="sr-Latn-RS"/>
        </w:rPr>
        <w:t>08064</w:t>
      </w:r>
      <w:r w:rsidR="002A68A4" w:rsidRPr="00DF4853">
        <w:rPr>
          <w:rFonts w:ascii="Georgia" w:hAnsi="Georgia" w:cstheme="minorHAnsi"/>
          <w:color w:val="365F91" w:themeColor="accent1" w:themeShade="BF"/>
          <w:lang w:val="sr-Latn-RS"/>
        </w:rPr>
        <w:t xml:space="preserve"> </w:t>
      </w:r>
    </w:p>
    <w:bookmarkEnd w:id="77"/>
    <w:p w14:paraId="3F5F97C5" w14:textId="5AB0A0C6" w:rsidR="00CF2274" w:rsidRDefault="00FD40D7" w:rsidP="00CF2274">
      <w:pPr>
        <w:pStyle w:val="Nivo3"/>
      </w:pPr>
      <w:r>
        <w:t>Израђивање</w:t>
      </w:r>
      <w:r w:rsidR="00851CFA" w:rsidRPr="009F021E">
        <w:t xml:space="preserve"> </w:t>
      </w:r>
      <w:r>
        <w:t>и</w:t>
      </w:r>
      <w:r w:rsidR="00851CFA" w:rsidRPr="009F021E">
        <w:t xml:space="preserve"> </w:t>
      </w:r>
      <w:r>
        <w:t>набављање</w:t>
      </w:r>
      <w:r w:rsidR="00851CFA" w:rsidRPr="009F021E">
        <w:t xml:space="preserve"> </w:t>
      </w:r>
      <w:r>
        <w:t>оружја</w:t>
      </w:r>
      <w:r w:rsidR="00851CFA" w:rsidRPr="009F021E">
        <w:t xml:space="preserve"> </w:t>
      </w:r>
      <w:r>
        <w:t>и</w:t>
      </w:r>
      <w:r w:rsidR="00851CFA" w:rsidRPr="009F021E">
        <w:t xml:space="preserve"> </w:t>
      </w:r>
      <w:r>
        <w:t>средстава</w:t>
      </w:r>
      <w:r w:rsidR="00851CFA" w:rsidRPr="009F021E">
        <w:t xml:space="preserve"> </w:t>
      </w:r>
      <w:r>
        <w:t>намењених</w:t>
      </w:r>
      <w:r w:rsidR="00851CFA" w:rsidRPr="009F021E">
        <w:t xml:space="preserve"> </w:t>
      </w:r>
      <w:r>
        <w:t>за</w:t>
      </w:r>
      <w:r w:rsidR="00851CFA" w:rsidRPr="009F021E">
        <w:t xml:space="preserve"> </w:t>
      </w:r>
      <w:r>
        <w:t>извршење</w:t>
      </w:r>
      <w:r w:rsidR="00851CFA" w:rsidRPr="009F021E">
        <w:t xml:space="preserve"> </w:t>
      </w:r>
      <w:r>
        <w:t>кривичног</w:t>
      </w:r>
      <w:r w:rsidR="00851CFA" w:rsidRPr="009F021E">
        <w:t xml:space="preserve"> </w:t>
      </w:r>
      <w:r>
        <w:t>дела</w:t>
      </w:r>
      <w:r w:rsidR="00851CFA" w:rsidRPr="009F021E">
        <w:t xml:space="preserve"> </w:t>
      </w:r>
    </w:p>
    <w:p w14:paraId="2158E12E" w14:textId="6DFA36BB" w:rsidR="00851CFA" w:rsidRPr="009F021E" w:rsidRDefault="00FD40D7" w:rsidP="00CF2274">
      <w:pPr>
        <w:pStyle w:val="Nivo4"/>
      </w:pPr>
      <w:r>
        <w:t>Члан</w:t>
      </w:r>
      <w:r w:rsidR="00851CFA" w:rsidRPr="009F021E">
        <w:t xml:space="preserve"> 347</w:t>
      </w:r>
    </w:p>
    <w:p w14:paraId="0965190C" w14:textId="1F492D58" w:rsidR="00851CFA" w:rsidRPr="009F021E" w:rsidRDefault="00FD40D7" w:rsidP="00CF2274">
      <w:pPr>
        <w:pStyle w:val="BodyText"/>
        <w:spacing w:before="120" w:after="120"/>
        <w:ind w:left="0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Ко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ради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извршења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кривичног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израђује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набавља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другом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омогућава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дође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оружја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муниције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експлозивних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материја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минско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-</w:t>
      </w:r>
      <w:r>
        <w:rPr>
          <w:rFonts w:asciiTheme="minorHAnsi" w:hAnsiTheme="minorHAnsi" w:cstheme="minorHAnsi"/>
          <w:sz w:val="20"/>
          <w:szCs w:val="20"/>
          <w:lang w:val="sr-Latn-RS"/>
        </w:rPr>
        <w:t>експлозивних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средстава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средстава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потребних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њихово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прављење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отрова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,</w:t>
      </w:r>
      <w:r w:rsidR="00DE2CFB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казниће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једне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пет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425FB90F" w14:textId="5DDEDB6A" w:rsidR="00851CFA" w:rsidRPr="007B4201" w:rsidRDefault="0065695B" w:rsidP="00EC31C8">
      <w:pPr>
        <w:spacing w:before="240" w:after="120"/>
        <w:jc w:val="both"/>
        <w:rPr>
          <w:rFonts w:ascii="Georgia" w:hAnsi="Georgia" w:cstheme="minorHAnsi"/>
          <w:color w:val="365F91" w:themeColor="accent1" w:themeShade="BF"/>
          <w:lang w:val="sr-Latn-RS"/>
        </w:rPr>
      </w:pPr>
      <w:r>
        <w:rPr>
          <w:rFonts w:ascii="Georgia" w:hAnsi="Georgia" w:cstheme="minorHAnsi"/>
          <w:color w:val="365F91" w:themeColor="accent1" w:themeShade="BF"/>
          <w:lang w:val="sr-Latn-RS"/>
        </w:rPr>
        <w:t>ICCS code</w:t>
      </w:r>
    </w:p>
    <w:p w14:paraId="6D4B50C2" w14:textId="77777777" w:rsidR="00851CFA" w:rsidRPr="007B4201" w:rsidRDefault="00851CFA" w:rsidP="007B4201">
      <w:pPr>
        <w:widowControl/>
        <w:numPr>
          <w:ilvl w:val="1"/>
          <w:numId w:val="288"/>
        </w:numPr>
        <w:autoSpaceDE/>
        <w:autoSpaceDN/>
        <w:spacing w:before="60" w:after="60"/>
        <w:ind w:left="576" w:firstLine="0"/>
        <w:jc w:val="both"/>
        <w:rPr>
          <w:rFonts w:ascii="Georgia" w:hAnsi="Georgia" w:cstheme="minorHAnsi"/>
          <w:color w:val="365F91" w:themeColor="accent1" w:themeShade="BF"/>
          <w:lang w:val="sr-Latn-RS"/>
        </w:rPr>
      </w:pPr>
      <w:r w:rsidRPr="007B4201">
        <w:rPr>
          <w:rFonts w:ascii="Georgia" w:hAnsi="Georgia" w:cstheme="minorHAnsi"/>
          <w:color w:val="365F91" w:themeColor="accent1" w:themeShade="BF"/>
          <w:lang w:val="sr-Latn-RS"/>
        </w:rPr>
        <w:t>08063</w:t>
      </w:r>
    </w:p>
    <w:p w14:paraId="78EA4C95" w14:textId="793A412A" w:rsidR="00CF2274" w:rsidRDefault="00FD40D7" w:rsidP="00CF2274">
      <w:pPr>
        <w:pStyle w:val="Nivo3"/>
      </w:pPr>
      <w:r>
        <w:t>Недозвољена</w:t>
      </w:r>
      <w:r w:rsidR="00851CFA" w:rsidRPr="009F021E">
        <w:t xml:space="preserve"> </w:t>
      </w:r>
      <w:r>
        <w:t>производња</w:t>
      </w:r>
      <w:r w:rsidR="00851CFA" w:rsidRPr="009F021E">
        <w:t xml:space="preserve">, </w:t>
      </w:r>
      <w:r>
        <w:t>држање</w:t>
      </w:r>
      <w:r w:rsidR="00851CFA" w:rsidRPr="009F021E">
        <w:t xml:space="preserve">, </w:t>
      </w:r>
      <w:r>
        <w:t>ношење</w:t>
      </w:r>
      <w:r w:rsidR="00851CFA" w:rsidRPr="009F021E">
        <w:t xml:space="preserve"> </w:t>
      </w:r>
      <w:r>
        <w:t>и</w:t>
      </w:r>
      <w:r w:rsidR="00851CFA" w:rsidRPr="009F021E">
        <w:t xml:space="preserve"> </w:t>
      </w:r>
      <w:r>
        <w:t>промет</w:t>
      </w:r>
      <w:r w:rsidR="00851CFA" w:rsidRPr="009F021E">
        <w:t xml:space="preserve"> </w:t>
      </w:r>
      <w:r>
        <w:t>оружја</w:t>
      </w:r>
      <w:r w:rsidR="00851CFA" w:rsidRPr="009F021E">
        <w:t xml:space="preserve"> </w:t>
      </w:r>
      <w:r>
        <w:t>и</w:t>
      </w:r>
      <w:r w:rsidR="00851CFA" w:rsidRPr="009F021E">
        <w:t xml:space="preserve"> </w:t>
      </w:r>
      <w:r>
        <w:t>експлозивних</w:t>
      </w:r>
      <w:r w:rsidR="00851CFA" w:rsidRPr="009F021E">
        <w:t xml:space="preserve"> </w:t>
      </w:r>
      <w:r>
        <w:t>материја</w:t>
      </w:r>
      <w:r w:rsidR="00851CFA" w:rsidRPr="009F021E">
        <w:t xml:space="preserve"> </w:t>
      </w:r>
    </w:p>
    <w:p w14:paraId="510B4D71" w14:textId="69726F9A" w:rsidR="00851CFA" w:rsidRPr="009F021E" w:rsidRDefault="00FD40D7" w:rsidP="00CF2274">
      <w:pPr>
        <w:pStyle w:val="Nivo4"/>
      </w:pPr>
      <w:r>
        <w:t>Члан</w:t>
      </w:r>
      <w:r w:rsidR="00851CFA" w:rsidRPr="009F021E">
        <w:t xml:space="preserve"> 348</w:t>
      </w:r>
    </w:p>
    <w:p w14:paraId="39A6C9AF" w14:textId="6BF3F1E7" w:rsidR="00851CFA" w:rsidRPr="009F021E" w:rsidRDefault="00FD40D7" w:rsidP="00CF2274">
      <w:pPr>
        <w:pStyle w:val="ListParagraph"/>
        <w:numPr>
          <w:ilvl w:val="0"/>
          <w:numId w:val="75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Ко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неовлашћено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израђује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преправља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продаје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набавља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врши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размену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држи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ватрено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оружје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конвертибилно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онеспособљено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оружје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његове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делове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муницију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експлозивне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материје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минско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-</w:t>
      </w:r>
      <w:r>
        <w:rPr>
          <w:rFonts w:asciiTheme="minorHAnsi" w:hAnsiTheme="minorHAnsi" w:cstheme="minorHAnsi"/>
          <w:sz w:val="20"/>
          <w:szCs w:val="20"/>
          <w:lang w:val="sr-Latn-RS"/>
        </w:rPr>
        <w:t>експлозивна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средства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казниће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шест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месеци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пет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новчаном</w:t>
      </w:r>
      <w:r w:rsidR="00851CFA" w:rsidRPr="009F021E">
        <w:rPr>
          <w:rFonts w:asciiTheme="minorHAnsi" w:hAnsiTheme="minorHAnsi" w:cstheme="minorHAnsi"/>
          <w:spacing w:val="-1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209F2185" w14:textId="46DE9FE9" w:rsidR="00851CFA" w:rsidRPr="009F021E" w:rsidRDefault="00FD40D7" w:rsidP="00CF2274">
      <w:pPr>
        <w:pStyle w:val="ListParagraph"/>
        <w:numPr>
          <w:ilvl w:val="0"/>
          <w:numId w:val="75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Ако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предмет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става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1.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овог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члана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ватрено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оружје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муниција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експлозивне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материје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минско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-</w:t>
      </w:r>
      <w:r>
        <w:rPr>
          <w:rFonts w:asciiTheme="minorHAnsi" w:hAnsiTheme="minorHAnsi" w:cstheme="minorHAnsi"/>
          <w:sz w:val="20"/>
          <w:szCs w:val="20"/>
          <w:lang w:val="sr-Latn-RS"/>
        </w:rPr>
        <w:t>експлозивна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средства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средства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бази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експлозивних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материја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гасно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оружје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чија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израда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продаја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набавка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размена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држање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није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дозвољено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грађанима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,</w:t>
      </w:r>
      <w:r w:rsidR="00DE2CFB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учинилац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ће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казнити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једне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осам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новчаном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0952D438" w14:textId="7E63C2E2" w:rsidR="00851CFA" w:rsidRPr="009F021E" w:rsidRDefault="00FD40D7" w:rsidP="00CF2274">
      <w:pPr>
        <w:pStyle w:val="ListParagraph"/>
        <w:numPr>
          <w:ilvl w:val="0"/>
          <w:numId w:val="75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Ако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предмет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. 1. </w:t>
      </w:r>
      <w:r>
        <w:rPr>
          <w:rFonts w:asciiTheme="minorHAnsi" w:hAnsiTheme="minorHAnsi" w:cstheme="minorHAnsi"/>
          <w:sz w:val="20"/>
          <w:szCs w:val="20"/>
          <w:lang w:val="sr-Latn-RS"/>
        </w:rPr>
        <w:t>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2.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овог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члана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већа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количина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оружја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муниције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средстава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питању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оружје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друга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средства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велике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разорне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моћи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врши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противно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правилима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међународног</w:t>
      </w:r>
      <w:r w:rsidR="00851CFA" w:rsidRPr="009F021E">
        <w:rPr>
          <w:rFonts w:asciiTheme="minorHAnsi" w:hAnsiTheme="minorHAnsi" w:cstheme="minorHAnsi"/>
          <w:spacing w:val="-19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права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,</w:t>
      </w:r>
      <w:r w:rsidR="00DE2CFB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учинилац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ће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казнити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две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дванаест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49A4135A" w14:textId="110AD53A" w:rsidR="00851CFA" w:rsidRPr="009F021E" w:rsidRDefault="00FD40D7" w:rsidP="00CF2274">
      <w:pPr>
        <w:pStyle w:val="ListParagraph"/>
        <w:numPr>
          <w:ilvl w:val="0"/>
          <w:numId w:val="75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Ко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неовлашћено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носи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предмете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. 1. </w:t>
      </w:r>
      <w:r>
        <w:rPr>
          <w:rFonts w:asciiTheme="minorHAnsi" w:hAnsiTheme="minorHAnsi" w:cstheme="minorHAnsi"/>
          <w:sz w:val="20"/>
          <w:szCs w:val="20"/>
          <w:lang w:val="sr-Latn-RS"/>
        </w:rPr>
        <w:t>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2.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овог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члана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казниће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две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дванаест</w:t>
      </w:r>
      <w:r w:rsidR="00851CFA" w:rsidRPr="009F021E">
        <w:rPr>
          <w:rFonts w:asciiTheme="minorHAnsi" w:hAnsiTheme="minorHAnsi" w:cstheme="minorHAnsi"/>
          <w:spacing w:val="-12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36874793" w14:textId="6A957CA0" w:rsidR="00851CFA" w:rsidRPr="009F021E" w:rsidRDefault="00FD40D7" w:rsidP="00CF2274">
      <w:pPr>
        <w:pStyle w:val="ListParagraph"/>
        <w:numPr>
          <w:ilvl w:val="0"/>
          <w:numId w:val="75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Ко</w:t>
      </w:r>
      <w:r w:rsidR="00851CFA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неовлашћено</w:t>
      </w:r>
      <w:r w:rsidR="00851CFA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носи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предмете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дела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851CFA" w:rsidRPr="009F021E">
        <w:rPr>
          <w:rFonts w:asciiTheme="minorHAnsi" w:hAnsiTheme="minorHAnsi" w:cstheme="minorHAnsi"/>
          <w:spacing w:val="-6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става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1.</w:t>
      </w:r>
      <w:r w:rsidR="00851CFA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овог</w:t>
      </w:r>
      <w:r w:rsidR="00851CFA" w:rsidRPr="009F021E">
        <w:rPr>
          <w:rFonts w:asciiTheme="minorHAnsi" w:hAnsiTheme="minorHAnsi" w:cstheme="minorHAnsi"/>
          <w:spacing w:val="-7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члана</w:t>
      </w:r>
      <w:r w:rsidR="00851CFA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</w:t>
      </w:r>
      <w:r w:rsidR="00851CFA" w:rsidRPr="009F021E">
        <w:rPr>
          <w:rFonts w:asciiTheme="minorHAnsi" w:hAnsiTheme="minorHAnsi" w:cstheme="minorHAnsi"/>
          <w:spacing w:val="-6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чије</w:t>
      </w:r>
      <w:r w:rsidR="00851CFA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набављање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</w:t>
      </w:r>
      <w:r w:rsidR="00851CFA" w:rsidRPr="009F021E">
        <w:rPr>
          <w:rFonts w:asciiTheme="minorHAnsi" w:hAnsiTheme="minorHAnsi" w:cstheme="minorHAnsi"/>
          <w:spacing w:val="-2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држање</w:t>
      </w:r>
      <w:r w:rsidR="00851CFA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има</w:t>
      </w:r>
      <w:r w:rsidR="00851CFA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одобрење</w:t>
      </w:r>
      <w:r w:rsidR="00851CFA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надлежног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органа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казниће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шест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месеци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пет</w:t>
      </w:r>
      <w:r w:rsidR="00851CFA" w:rsidRPr="009F021E">
        <w:rPr>
          <w:rFonts w:asciiTheme="minorHAnsi" w:hAnsiTheme="minorHAnsi" w:cstheme="minorHAnsi"/>
          <w:spacing w:val="-10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7ED1B11C" w14:textId="2EE6E901" w:rsidR="00851CFA" w:rsidRPr="009F021E" w:rsidRDefault="00FD40D7" w:rsidP="00CF2274">
      <w:pPr>
        <w:pStyle w:val="ListParagraph"/>
        <w:numPr>
          <w:ilvl w:val="0"/>
          <w:numId w:val="75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Оружје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његови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делови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муниција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материје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средства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. 1-5.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овог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члана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одузеће</w:t>
      </w:r>
      <w:r w:rsidR="00851CFA" w:rsidRPr="009F021E">
        <w:rPr>
          <w:rFonts w:asciiTheme="minorHAnsi" w:hAnsiTheme="minorHAnsi" w:cstheme="minorHAnsi"/>
          <w:spacing w:val="-22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4D846FCA" w14:textId="587D4E1E" w:rsidR="00851CFA" w:rsidRPr="00FC049D" w:rsidRDefault="0065695B" w:rsidP="00EC31C8">
      <w:pPr>
        <w:spacing w:before="240" w:after="120"/>
        <w:jc w:val="both"/>
        <w:rPr>
          <w:rFonts w:ascii="Georgia" w:hAnsi="Georgia" w:cstheme="minorHAnsi"/>
          <w:color w:val="365F91" w:themeColor="accent1" w:themeShade="BF"/>
          <w:lang w:val="sr-Latn-RS"/>
        </w:rPr>
      </w:pPr>
      <w:r>
        <w:rPr>
          <w:rFonts w:ascii="Georgia" w:hAnsi="Georgia" w:cstheme="minorHAnsi"/>
          <w:color w:val="365F91" w:themeColor="accent1" w:themeShade="BF"/>
          <w:lang w:val="sr-Latn-RS"/>
        </w:rPr>
        <w:lastRenderedPageBreak/>
        <w:t>ICCS code</w:t>
      </w:r>
    </w:p>
    <w:p w14:paraId="6CC17285" w14:textId="108B9331" w:rsidR="00851CFA" w:rsidRPr="00FC049D" w:rsidRDefault="009166AB" w:rsidP="00FD15D5">
      <w:pPr>
        <w:widowControl/>
        <w:numPr>
          <w:ilvl w:val="0"/>
          <w:numId w:val="288"/>
        </w:numPr>
        <w:autoSpaceDE/>
        <w:autoSpaceDN/>
        <w:spacing w:before="60" w:after="60"/>
        <w:ind w:left="0" w:firstLine="0"/>
        <w:jc w:val="both"/>
        <w:rPr>
          <w:rFonts w:ascii="Georgia" w:hAnsi="Georgia" w:cstheme="minorHAnsi"/>
          <w:color w:val="365F91" w:themeColor="accent1" w:themeShade="BF"/>
          <w:lang w:val="sr-Latn-RS"/>
        </w:rPr>
      </w:pPr>
      <w:r>
        <w:rPr>
          <w:rFonts w:ascii="Georgia" w:hAnsi="Georgia" w:cstheme="minorHAnsi"/>
          <w:color w:val="365F91" w:themeColor="accent1" w:themeShade="BF"/>
          <w:lang w:val="sr-Latn-RS"/>
        </w:rPr>
        <w:t>Став (1)</w:t>
      </w:r>
      <w:r w:rsidR="00463977">
        <w:rPr>
          <w:rFonts w:ascii="Georgia" w:hAnsi="Georgia" w:cstheme="minorHAnsi"/>
          <w:color w:val="365F91" w:themeColor="accent1" w:themeShade="BF"/>
          <w:lang w:val="sr-Cyrl-RS"/>
        </w:rPr>
        <w:t xml:space="preserve"> до (</w:t>
      </w:r>
      <w:r w:rsidR="002A68A4" w:rsidRPr="00FC049D">
        <w:rPr>
          <w:rFonts w:ascii="Georgia" w:hAnsi="Georgia" w:cstheme="minorHAnsi"/>
          <w:color w:val="365F91" w:themeColor="accent1" w:themeShade="BF"/>
          <w:lang w:val="sr-Latn-RS"/>
        </w:rPr>
        <w:t>5</w:t>
      </w:r>
      <w:r w:rsidR="00463977">
        <w:rPr>
          <w:rFonts w:ascii="Georgia" w:hAnsi="Georgia" w:cstheme="minorHAnsi"/>
          <w:color w:val="365F91" w:themeColor="accent1" w:themeShade="BF"/>
          <w:lang w:val="sr-Cyrl-RS"/>
        </w:rPr>
        <w:t>)</w:t>
      </w:r>
    </w:p>
    <w:p w14:paraId="545345DC" w14:textId="77777777" w:rsidR="00851CFA" w:rsidRPr="00FC049D" w:rsidRDefault="00851CFA" w:rsidP="00FC049D">
      <w:pPr>
        <w:widowControl/>
        <w:numPr>
          <w:ilvl w:val="1"/>
          <w:numId w:val="288"/>
        </w:numPr>
        <w:autoSpaceDE/>
        <w:autoSpaceDN/>
        <w:spacing w:before="60" w:after="60"/>
        <w:ind w:left="576" w:firstLine="0"/>
        <w:jc w:val="both"/>
        <w:rPr>
          <w:rFonts w:ascii="Georgia" w:hAnsi="Georgia" w:cstheme="minorHAnsi"/>
          <w:color w:val="365F91" w:themeColor="accent1" w:themeShade="BF"/>
          <w:lang w:val="sr-Latn-RS"/>
        </w:rPr>
      </w:pPr>
      <w:r w:rsidRPr="00FC049D">
        <w:rPr>
          <w:rFonts w:ascii="Georgia" w:hAnsi="Georgia" w:cstheme="minorHAnsi"/>
          <w:color w:val="365F91" w:themeColor="accent1" w:themeShade="BF"/>
          <w:lang w:val="sr-Latn-RS"/>
        </w:rPr>
        <w:t>09011</w:t>
      </w:r>
    </w:p>
    <w:p w14:paraId="152F34A4" w14:textId="24137BF6" w:rsidR="00CF2274" w:rsidRDefault="00FD40D7" w:rsidP="00CF2274">
      <w:pPr>
        <w:pStyle w:val="Nivo3"/>
      </w:pPr>
      <w:r>
        <w:t>Учествовање</w:t>
      </w:r>
      <w:r w:rsidR="00851CFA" w:rsidRPr="009F021E">
        <w:t xml:space="preserve"> </w:t>
      </w:r>
      <w:r>
        <w:t>у</w:t>
      </w:r>
      <w:r w:rsidR="00851CFA" w:rsidRPr="009F021E">
        <w:t xml:space="preserve"> </w:t>
      </w:r>
      <w:r>
        <w:t>групи</w:t>
      </w:r>
      <w:r w:rsidR="00851CFA" w:rsidRPr="009F021E">
        <w:t xml:space="preserve"> </w:t>
      </w:r>
      <w:r>
        <w:t>која</w:t>
      </w:r>
      <w:r w:rsidR="00851CFA" w:rsidRPr="009F021E">
        <w:t xml:space="preserve"> </w:t>
      </w:r>
      <w:r>
        <w:t>изврши</w:t>
      </w:r>
      <w:r w:rsidR="00851CFA" w:rsidRPr="009F021E">
        <w:t xml:space="preserve"> </w:t>
      </w:r>
      <w:r>
        <w:t>кривично</w:t>
      </w:r>
      <w:r w:rsidR="00851CFA" w:rsidRPr="009F021E">
        <w:t xml:space="preserve"> </w:t>
      </w:r>
      <w:r>
        <w:t>дело</w:t>
      </w:r>
      <w:r w:rsidR="00851CFA" w:rsidRPr="009F021E">
        <w:t xml:space="preserve"> </w:t>
      </w:r>
    </w:p>
    <w:p w14:paraId="2A9DD505" w14:textId="64E7488B" w:rsidR="00851CFA" w:rsidRPr="009F021E" w:rsidRDefault="00FD40D7" w:rsidP="00CF2274">
      <w:pPr>
        <w:pStyle w:val="Nivo4"/>
      </w:pPr>
      <w:r>
        <w:t>Члан</w:t>
      </w:r>
      <w:r w:rsidR="00851CFA" w:rsidRPr="009F021E">
        <w:t xml:space="preserve"> 349</w:t>
      </w:r>
    </w:p>
    <w:p w14:paraId="5A6FD6E9" w14:textId="301ACF13" w:rsidR="00851CFA" w:rsidRPr="009F021E" w:rsidRDefault="00FD40D7" w:rsidP="00CF2274">
      <w:pPr>
        <w:pStyle w:val="ListParagraph"/>
        <w:numPr>
          <w:ilvl w:val="0"/>
          <w:numId w:val="74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Ко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учествује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групи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људи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која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заједничким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деловањем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лиши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живота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неко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лице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нанесе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тешку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телесну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повреду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оштети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имовину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већем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обиму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учини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друго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кривично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које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може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изрећи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пет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тежа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која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покуша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изврши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неко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тих</w:t>
      </w:r>
      <w:r w:rsidR="00851CFA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,</w:t>
      </w:r>
      <w:r w:rsidR="00DE2CFB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казниће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само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учествовање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три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месеца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пет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0F948808" w14:textId="4518F87A" w:rsidR="00851CFA" w:rsidRPr="009F021E" w:rsidRDefault="00FD40D7" w:rsidP="00CF2274">
      <w:pPr>
        <w:pStyle w:val="ListParagraph"/>
        <w:numPr>
          <w:ilvl w:val="0"/>
          <w:numId w:val="74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Коловођа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групе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која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изврши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става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1.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овог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члана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казниће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једне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осам</w:t>
      </w:r>
      <w:r w:rsidR="00851CFA" w:rsidRPr="009F021E">
        <w:rPr>
          <w:rFonts w:asciiTheme="minorHAnsi" w:hAnsiTheme="minorHAnsi" w:cstheme="minorHAnsi"/>
          <w:spacing w:val="-8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5CA32824" w14:textId="31E60130" w:rsidR="00851CFA" w:rsidRPr="005400C4" w:rsidRDefault="0065695B" w:rsidP="00EC31C8">
      <w:pPr>
        <w:spacing w:before="240" w:after="120"/>
        <w:jc w:val="both"/>
        <w:rPr>
          <w:rFonts w:ascii="Georgia" w:hAnsi="Georgia" w:cstheme="minorHAnsi"/>
          <w:color w:val="365F91" w:themeColor="accent1" w:themeShade="BF"/>
          <w:lang w:val="sr-Latn-RS"/>
        </w:rPr>
      </w:pPr>
      <w:r>
        <w:rPr>
          <w:rFonts w:ascii="Georgia" w:hAnsi="Georgia" w:cstheme="minorHAnsi"/>
          <w:color w:val="365F91" w:themeColor="accent1" w:themeShade="BF"/>
          <w:lang w:val="sr-Latn-RS"/>
        </w:rPr>
        <w:t>ICCS code</w:t>
      </w:r>
    </w:p>
    <w:p w14:paraId="7A47D706" w14:textId="52869634" w:rsidR="00851CFA" w:rsidRPr="005400C4" w:rsidRDefault="009166AB" w:rsidP="00FD15D5">
      <w:pPr>
        <w:widowControl/>
        <w:numPr>
          <w:ilvl w:val="0"/>
          <w:numId w:val="288"/>
        </w:numPr>
        <w:autoSpaceDE/>
        <w:autoSpaceDN/>
        <w:spacing w:before="60" w:after="60"/>
        <w:ind w:left="0" w:firstLine="0"/>
        <w:jc w:val="both"/>
        <w:rPr>
          <w:rFonts w:ascii="Georgia" w:hAnsi="Georgia" w:cstheme="minorHAnsi"/>
          <w:color w:val="365F91" w:themeColor="accent1" w:themeShade="BF"/>
          <w:lang w:val="sr-Latn-RS"/>
        </w:rPr>
      </w:pPr>
      <w:r>
        <w:rPr>
          <w:rFonts w:ascii="Georgia" w:hAnsi="Georgia" w:cstheme="minorHAnsi"/>
          <w:color w:val="365F91" w:themeColor="accent1" w:themeShade="BF"/>
          <w:lang w:val="sr-Latn-RS"/>
        </w:rPr>
        <w:t>Став (1)</w:t>
      </w:r>
      <w:r w:rsidR="00463977">
        <w:rPr>
          <w:rFonts w:ascii="Georgia" w:hAnsi="Georgia" w:cstheme="minorHAnsi"/>
          <w:color w:val="365F91" w:themeColor="accent1" w:themeShade="BF"/>
          <w:lang w:val="sr-Cyrl-RS"/>
        </w:rPr>
        <w:t xml:space="preserve"> и (</w:t>
      </w:r>
      <w:r w:rsidR="00D01880" w:rsidRPr="005400C4">
        <w:rPr>
          <w:rFonts w:ascii="Georgia" w:hAnsi="Georgia" w:cstheme="minorHAnsi"/>
          <w:color w:val="365F91" w:themeColor="accent1" w:themeShade="BF"/>
          <w:lang w:val="sr-Latn-RS"/>
        </w:rPr>
        <w:t>2</w:t>
      </w:r>
      <w:r w:rsidR="00463977">
        <w:rPr>
          <w:rFonts w:ascii="Georgia" w:hAnsi="Georgia" w:cstheme="minorHAnsi"/>
          <w:color w:val="365F91" w:themeColor="accent1" w:themeShade="BF"/>
          <w:lang w:val="sr-Cyrl-RS"/>
        </w:rPr>
        <w:t>)</w:t>
      </w:r>
    </w:p>
    <w:p w14:paraId="3110FB3D" w14:textId="77777777" w:rsidR="00851CFA" w:rsidRPr="005400C4" w:rsidRDefault="00851CFA" w:rsidP="005400C4">
      <w:pPr>
        <w:widowControl/>
        <w:numPr>
          <w:ilvl w:val="1"/>
          <w:numId w:val="288"/>
        </w:numPr>
        <w:autoSpaceDE/>
        <w:autoSpaceDN/>
        <w:spacing w:before="60" w:after="60"/>
        <w:ind w:left="576" w:firstLine="0"/>
        <w:jc w:val="both"/>
        <w:rPr>
          <w:rFonts w:ascii="Georgia" w:hAnsi="Georgia" w:cstheme="minorHAnsi"/>
          <w:color w:val="365F91" w:themeColor="accent1" w:themeShade="BF"/>
          <w:lang w:val="sr-Latn-RS"/>
        </w:rPr>
      </w:pPr>
      <w:r w:rsidRPr="005400C4">
        <w:rPr>
          <w:rFonts w:ascii="Georgia" w:hAnsi="Georgia" w:cstheme="minorHAnsi"/>
          <w:color w:val="365F91" w:themeColor="accent1" w:themeShade="BF"/>
          <w:lang w:val="sr-Latn-RS"/>
        </w:rPr>
        <w:t>08019</w:t>
      </w:r>
    </w:p>
    <w:p w14:paraId="1139551D" w14:textId="4C632597" w:rsidR="00CF2274" w:rsidRDefault="00FD40D7" w:rsidP="00CF2274">
      <w:pPr>
        <w:pStyle w:val="Nivo3"/>
      </w:pPr>
      <w:r>
        <w:t>Недозвољен</w:t>
      </w:r>
      <w:r w:rsidR="00851CFA" w:rsidRPr="009F021E">
        <w:t xml:space="preserve"> </w:t>
      </w:r>
      <w:r>
        <w:t>прелаз</w:t>
      </w:r>
      <w:r w:rsidR="00851CFA" w:rsidRPr="009F021E">
        <w:t xml:space="preserve"> </w:t>
      </w:r>
      <w:r>
        <w:t>државне</w:t>
      </w:r>
      <w:r w:rsidR="00851CFA" w:rsidRPr="009F021E">
        <w:t xml:space="preserve"> </w:t>
      </w:r>
      <w:r>
        <w:t>границе</w:t>
      </w:r>
      <w:r w:rsidR="00851CFA" w:rsidRPr="009F021E">
        <w:t xml:space="preserve"> </w:t>
      </w:r>
      <w:r>
        <w:t>и</w:t>
      </w:r>
      <w:r w:rsidR="00851CFA" w:rsidRPr="009F021E">
        <w:t xml:space="preserve"> </w:t>
      </w:r>
      <w:r>
        <w:t>кријумчарење</w:t>
      </w:r>
      <w:r w:rsidR="00851CFA" w:rsidRPr="009F021E">
        <w:t xml:space="preserve"> </w:t>
      </w:r>
      <w:r>
        <w:t>људи</w:t>
      </w:r>
      <w:r w:rsidR="00851CFA" w:rsidRPr="009F021E">
        <w:t xml:space="preserve"> </w:t>
      </w:r>
    </w:p>
    <w:p w14:paraId="30318BC8" w14:textId="292E444D" w:rsidR="00851CFA" w:rsidRPr="009F021E" w:rsidRDefault="00FD40D7" w:rsidP="00CF2274">
      <w:pPr>
        <w:pStyle w:val="Nivo4"/>
      </w:pPr>
      <w:r>
        <w:t>Члан</w:t>
      </w:r>
      <w:r w:rsidR="00851CFA" w:rsidRPr="009F021E">
        <w:t xml:space="preserve"> 350</w:t>
      </w:r>
    </w:p>
    <w:p w14:paraId="77CC31A6" w14:textId="5942EBCF" w:rsidR="00851CFA" w:rsidRPr="009F021E" w:rsidRDefault="00FD40D7" w:rsidP="00CF2274">
      <w:pPr>
        <w:pStyle w:val="ListParagraph"/>
        <w:numPr>
          <w:ilvl w:val="0"/>
          <w:numId w:val="73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Ко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без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прописане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дозволе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пређе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покуша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пређе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границу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Србије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наоружан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употребом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насиља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казниће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једне</w:t>
      </w:r>
      <w:r w:rsidR="00851CFA" w:rsidRPr="009F021E">
        <w:rPr>
          <w:rFonts w:asciiTheme="minorHAnsi" w:hAnsiTheme="minorHAnsi" w:cstheme="minorHAnsi"/>
          <w:spacing w:val="-6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73468121" w14:textId="5D81F2D8" w:rsidR="00851CFA" w:rsidRPr="00CF2274" w:rsidRDefault="00FD40D7" w:rsidP="00CE5007">
      <w:pPr>
        <w:pStyle w:val="ListParagraph"/>
        <w:numPr>
          <w:ilvl w:val="0"/>
          <w:numId w:val="73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Ко</w:t>
      </w:r>
      <w:r w:rsidR="00851CFA" w:rsidRPr="00CF2274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</w:t>
      </w:r>
      <w:r w:rsidR="00851CFA" w:rsidRPr="00CF2274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намери</w:t>
      </w:r>
      <w:r w:rsidR="00851CFA" w:rsidRPr="00CF2274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да</w:t>
      </w:r>
      <w:r w:rsidR="00851CFA" w:rsidRPr="00CF2274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себи</w:t>
      </w:r>
      <w:r w:rsidR="00851CFA" w:rsidRPr="00CF2274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CF2274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другом</w:t>
      </w:r>
      <w:r w:rsidR="00851CFA" w:rsidRPr="00CF2274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прибави</w:t>
      </w:r>
      <w:r w:rsidR="00851CFA" w:rsidRPr="00CF2274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какву</w:t>
      </w:r>
      <w:r w:rsidR="00851CFA" w:rsidRPr="00CF2274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корист</w:t>
      </w:r>
      <w:r w:rsidR="00851CFA" w:rsidRPr="00CF2274">
        <w:rPr>
          <w:rFonts w:asciiTheme="minorHAnsi" w:hAnsiTheme="minorHAnsi" w:cstheme="minorHAnsi"/>
          <w:sz w:val="20"/>
          <w:szCs w:val="20"/>
          <w:lang w:val="sr-Latn-RS"/>
        </w:rPr>
        <w:t>,</w:t>
      </w:r>
      <w:r w:rsidR="00851CFA" w:rsidRPr="00CF2274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омогућава</w:t>
      </w:r>
      <w:r w:rsidR="00851CFA" w:rsidRPr="00CF2274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другом</w:t>
      </w:r>
      <w:r w:rsidR="00851CFA" w:rsidRPr="00CF2274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недозвољени</w:t>
      </w:r>
      <w:r w:rsidR="00851CFA" w:rsidRPr="00CF2274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прелаз</w:t>
      </w:r>
      <w:r w:rsidR="00851CFA" w:rsidRPr="00CF2274">
        <w:rPr>
          <w:rFonts w:asciiTheme="minorHAnsi" w:hAnsiTheme="minorHAnsi" w:cstheme="minorHAnsi"/>
          <w:spacing w:val="-2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границе</w:t>
      </w:r>
      <w:r w:rsidR="00851CFA" w:rsidRPr="00CF2274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Србије</w:t>
      </w:r>
      <w:r w:rsidR="00851CFA" w:rsidRPr="00CF2274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CF2274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недозвољени</w:t>
      </w:r>
      <w:r w:rsidR="00851CFA" w:rsidRPr="00CF2274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боравак</w:t>
      </w:r>
      <w:r w:rsidR="00851CFA" w:rsidRPr="00CF2274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CF2274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транзит</w:t>
      </w:r>
      <w:r w:rsidR="00851CFA" w:rsidRPr="00CF2274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кроз</w:t>
      </w:r>
      <w:r w:rsidR="00851CFA" w:rsidRPr="00CF2274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Србију</w:t>
      </w:r>
      <w:r w:rsidR="00851CFA" w:rsidRPr="00CF2274">
        <w:rPr>
          <w:rFonts w:asciiTheme="minorHAnsi" w:hAnsiTheme="minorHAnsi" w:cstheme="minorHAnsi"/>
          <w:sz w:val="20"/>
          <w:szCs w:val="20"/>
          <w:lang w:val="sr-Latn-RS"/>
        </w:rPr>
        <w:t>,</w:t>
      </w:r>
      <w:r w:rsidR="00CF2274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казниће</w:t>
      </w:r>
      <w:r w:rsidR="00851CFA" w:rsidRPr="00CF2274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851CFA" w:rsidRPr="00CF2274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851CFA" w:rsidRPr="00CF2274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851CFA" w:rsidRPr="00CF2274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једне</w:t>
      </w:r>
      <w:r w:rsidR="00851CFA" w:rsidRPr="00CF2274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851CFA" w:rsidRPr="00CF2274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осам</w:t>
      </w:r>
      <w:r w:rsidR="00851CFA" w:rsidRPr="00CF2274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година</w:t>
      </w:r>
      <w:r w:rsidR="00851CFA" w:rsidRPr="00CF2274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6790AE64" w14:textId="3431E47F" w:rsidR="00851CFA" w:rsidRPr="009F021E" w:rsidRDefault="00FD40D7" w:rsidP="00CF2274">
      <w:pPr>
        <w:pStyle w:val="ListParagraph"/>
        <w:numPr>
          <w:ilvl w:val="0"/>
          <w:numId w:val="73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Ако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става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2.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овог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члана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учињено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стране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групе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злоупотребом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службеног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положаја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начин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којим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угрожава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живот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здравље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лица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чији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недозвољени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прелаз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границе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Србије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боравак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транзит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омогућава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кријумчарен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већи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број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лица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,</w:t>
      </w:r>
      <w:r w:rsidR="00DE2CFB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учинилац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ће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казнити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две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дванаест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347F3262" w14:textId="70DE9A3A" w:rsidR="00851CFA" w:rsidRPr="009F021E" w:rsidRDefault="00FD40D7" w:rsidP="00CF2274">
      <w:pPr>
        <w:pStyle w:val="ListParagraph"/>
        <w:numPr>
          <w:ilvl w:val="0"/>
          <w:numId w:val="73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Ако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става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2.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овог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члана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учињено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стране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организоване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криминалне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групе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учинилац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ће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казнити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три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петнаест</w:t>
      </w:r>
      <w:r w:rsidR="00851CFA" w:rsidRPr="009F021E">
        <w:rPr>
          <w:rFonts w:asciiTheme="minorHAnsi" w:hAnsiTheme="minorHAnsi" w:cstheme="minorHAnsi"/>
          <w:spacing w:val="-1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0EBC9D57" w14:textId="38E6169F" w:rsidR="00851CFA" w:rsidRPr="009F021E" w:rsidRDefault="00FD40D7" w:rsidP="00CF2274">
      <w:pPr>
        <w:pStyle w:val="ListParagraph"/>
        <w:numPr>
          <w:ilvl w:val="0"/>
          <w:numId w:val="73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Средства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намењена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употребљена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извршење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. 1.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3.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овог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члана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одузеће</w:t>
      </w:r>
      <w:r w:rsidR="00851CFA" w:rsidRPr="009F021E">
        <w:rPr>
          <w:rFonts w:asciiTheme="minorHAnsi" w:hAnsiTheme="minorHAnsi" w:cstheme="minorHAnsi"/>
          <w:spacing w:val="-21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3BA2D7DA" w14:textId="2480B28C" w:rsidR="00851CFA" w:rsidRPr="003227AA" w:rsidRDefault="0065695B" w:rsidP="00EC31C8">
      <w:pPr>
        <w:spacing w:before="240" w:after="120"/>
        <w:jc w:val="both"/>
        <w:rPr>
          <w:rFonts w:ascii="Georgia" w:hAnsi="Georgia" w:cstheme="minorHAnsi"/>
          <w:color w:val="365F91" w:themeColor="accent1" w:themeShade="BF"/>
          <w:lang w:val="sr-Latn-RS"/>
        </w:rPr>
      </w:pPr>
      <w:r>
        <w:rPr>
          <w:rFonts w:ascii="Georgia" w:hAnsi="Georgia" w:cstheme="minorHAnsi"/>
          <w:color w:val="365F91" w:themeColor="accent1" w:themeShade="BF"/>
          <w:lang w:val="sr-Latn-RS"/>
        </w:rPr>
        <w:t>ICCS code</w:t>
      </w:r>
    </w:p>
    <w:p w14:paraId="713F9923" w14:textId="03ED819D" w:rsidR="00851CFA" w:rsidRPr="003227AA" w:rsidRDefault="009166AB" w:rsidP="00FD15D5">
      <w:pPr>
        <w:widowControl/>
        <w:numPr>
          <w:ilvl w:val="0"/>
          <w:numId w:val="288"/>
        </w:numPr>
        <w:autoSpaceDE/>
        <w:autoSpaceDN/>
        <w:spacing w:before="60" w:after="60"/>
        <w:ind w:left="0" w:firstLine="0"/>
        <w:jc w:val="both"/>
        <w:rPr>
          <w:rFonts w:ascii="Georgia" w:hAnsi="Georgia" w:cstheme="minorHAnsi"/>
          <w:color w:val="365F91" w:themeColor="accent1" w:themeShade="BF"/>
          <w:lang w:val="sr-Latn-RS"/>
        </w:rPr>
      </w:pPr>
      <w:r>
        <w:rPr>
          <w:rFonts w:ascii="Georgia" w:hAnsi="Georgia" w:cstheme="minorHAnsi"/>
          <w:color w:val="365F91" w:themeColor="accent1" w:themeShade="BF"/>
          <w:lang w:val="sr-Latn-RS"/>
        </w:rPr>
        <w:t>Став (1)</w:t>
      </w:r>
      <w:r w:rsidR="00463977">
        <w:rPr>
          <w:rFonts w:ascii="Georgia" w:hAnsi="Georgia" w:cstheme="minorHAnsi"/>
          <w:color w:val="365F91" w:themeColor="accent1" w:themeShade="BF"/>
          <w:lang w:val="sr-Cyrl-RS"/>
        </w:rPr>
        <w:t xml:space="preserve"> до (</w:t>
      </w:r>
      <w:r w:rsidR="00111DD2" w:rsidRPr="003227AA">
        <w:rPr>
          <w:rFonts w:ascii="Georgia" w:hAnsi="Georgia" w:cstheme="minorHAnsi"/>
          <w:color w:val="365F91" w:themeColor="accent1" w:themeShade="BF"/>
          <w:lang w:val="sr-Latn-RS"/>
        </w:rPr>
        <w:t>3</w:t>
      </w:r>
      <w:r w:rsidR="00463977">
        <w:rPr>
          <w:rFonts w:ascii="Georgia" w:hAnsi="Georgia" w:cstheme="minorHAnsi"/>
          <w:color w:val="365F91" w:themeColor="accent1" w:themeShade="BF"/>
          <w:lang w:val="sr-Cyrl-RS"/>
        </w:rPr>
        <w:t>)</w:t>
      </w:r>
    </w:p>
    <w:p w14:paraId="2FE2D6D7" w14:textId="77777777" w:rsidR="00851CFA" w:rsidRPr="003227AA" w:rsidRDefault="00851CFA" w:rsidP="003227AA">
      <w:pPr>
        <w:widowControl/>
        <w:numPr>
          <w:ilvl w:val="1"/>
          <w:numId w:val="288"/>
        </w:numPr>
        <w:autoSpaceDE/>
        <w:autoSpaceDN/>
        <w:spacing w:before="60" w:after="60"/>
        <w:ind w:left="576" w:firstLine="0"/>
        <w:jc w:val="both"/>
        <w:rPr>
          <w:rFonts w:ascii="Georgia" w:hAnsi="Georgia" w:cstheme="minorHAnsi"/>
          <w:color w:val="365F91" w:themeColor="accent1" w:themeShade="BF"/>
          <w:lang w:val="sr-Latn-RS"/>
        </w:rPr>
      </w:pPr>
      <w:r w:rsidRPr="003227AA">
        <w:rPr>
          <w:rFonts w:ascii="Georgia" w:hAnsi="Georgia" w:cstheme="minorHAnsi"/>
          <w:color w:val="365F91" w:themeColor="accent1" w:themeShade="BF"/>
          <w:lang w:val="sr-Latn-RS"/>
        </w:rPr>
        <w:t>08051</w:t>
      </w:r>
    </w:p>
    <w:p w14:paraId="4D2B3F39" w14:textId="4CE8D30B" w:rsidR="00111DD2" w:rsidRPr="003227AA" w:rsidRDefault="004329C0" w:rsidP="00FD15D5">
      <w:pPr>
        <w:widowControl/>
        <w:numPr>
          <w:ilvl w:val="0"/>
          <w:numId w:val="288"/>
        </w:numPr>
        <w:autoSpaceDE/>
        <w:autoSpaceDN/>
        <w:spacing w:before="60" w:after="60"/>
        <w:ind w:left="0" w:firstLine="0"/>
        <w:jc w:val="both"/>
        <w:rPr>
          <w:rFonts w:ascii="Georgia" w:hAnsi="Georgia" w:cstheme="minorHAnsi"/>
          <w:color w:val="365F91" w:themeColor="accent1" w:themeShade="BF"/>
          <w:lang w:val="sr-Latn-RS"/>
        </w:rPr>
      </w:pPr>
      <w:r>
        <w:rPr>
          <w:rFonts w:ascii="Georgia" w:hAnsi="Georgia" w:cstheme="minorHAnsi"/>
          <w:color w:val="365F91" w:themeColor="accent1" w:themeShade="BF"/>
          <w:lang w:val="sr-Latn-RS"/>
        </w:rPr>
        <w:t>Став (4)</w:t>
      </w:r>
    </w:p>
    <w:p w14:paraId="09DBC15A" w14:textId="324AB2DA" w:rsidR="00111DD2" w:rsidRPr="003227AA" w:rsidRDefault="00111DD2" w:rsidP="003227AA">
      <w:pPr>
        <w:widowControl/>
        <w:numPr>
          <w:ilvl w:val="1"/>
          <w:numId w:val="288"/>
        </w:numPr>
        <w:autoSpaceDE/>
        <w:autoSpaceDN/>
        <w:spacing w:before="60" w:after="60"/>
        <w:ind w:left="576" w:firstLine="0"/>
        <w:jc w:val="both"/>
        <w:rPr>
          <w:rFonts w:ascii="Georgia" w:hAnsi="Georgia" w:cstheme="minorHAnsi"/>
          <w:color w:val="365F91" w:themeColor="accent1" w:themeShade="BF"/>
          <w:lang w:val="sr-Latn-RS"/>
        </w:rPr>
      </w:pPr>
      <w:r w:rsidRPr="003227AA">
        <w:rPr>
          <w:rFonts w:ascii="Georgia" w:hAnsi="Georgia" w:cstheme="minorHAnsi"/>
          <w:color w:val="365F91" w:themeColor="accent1" w:themeShade="BF"/>
          <w:lang w:val="sr-Latn-RS"/>
        </w:rPr>
        <w:t>08051</w:t>
      </w:r>
    </w:p>
    <w:p w14:paraId="3815DBF8" w14:textId="49921B55" w:rsidR="00700CF8" w:rsidRPr="00463977" w:rsidRDefault="00D16D6A" w:rsidP="00EC6FA6">
      <w:pPr>
        <w:pStyle w:val="ListParagraph"/>
        <w:widowControl/>
        <w:numPr>
          <w:ilvl w:val="0"/>
          <w:numId w:val="302"/>
        </w:numPr>
        <w:autoSpaceDE/>
        <w:autoSpaceDN/>
        <w:spacing w:before="60" w:after="60"/>
        <w:ind w:left="864" w:firstLine="0"/>
        <w:rPr>
          <w:rFonts w:ascii="Georgia" w:hAnsi="Georgia" w:cstheme="minorHAnsi"/>
          <w:color w:val="365F91" w:themeColor="accent1" w:themeShade="BF"/>
          <w:lang w:val="sr-Latn-RS"/>
        </w:rPr>
      </w:pPr>
      <w:r>
        <w:rPr>
          <w:rFonts w:ascii="Georgia" w:eastAsia="Calibri" w:hAnsi="Georgia" w:cs="Times New Roman"/>
          <w:color w:val="365F91" w:themeColor="accent1" w:themeShade="BF"/>
          <w:lang w:val="sr-Latn-RS" w:bidi="ar-SA"/>
        </w:rPr>
        <w:t xml:space="preserve">   </w:t>
      </w:r>
      <w:r w:rsidR="00FD40D7">
        <w:rPr>
          <w:rFonts w:ascii="Georgia" w:eastAsia="Calibri" w:hAnsi="Georgia" w:cs="Times New Roman"/>
          <w:color w:val="365F91" w:themeColor="accent1" w:themeShade="BF"/>
          <w:lang w:val="sr-Latn-RS" w:bidi="ar-SA"/>
        </w:rPr>
        <w:t>Варијабла</w:t>
      </w:r>
      <w:r w:rsidR="00700CF8" w:rsidRPr="007B3ADD">
        <w:rPr>
          <w:rFonts w:ascii="Georgia" w:eastAsia="Calibri" w:hAnsi="Georgia" w:cs="Times New Roman"/>
          <w:color w:val="365F91" w:themeColor="accent1" w:themeShade="BF"/>
          <w:lang w:val="sr-Latn-RS" w:bidi="ar-SA"/>
        </w:rPr>
        <w:t xml:space="preserve"> </w:t>
      </w:r>
      <w:r w:rsidR="00FD40D7">
        <w:rPr>
          <w:rFonts w:ascii="Georgia" w:eastAsia="Calibri" w:hAnsi="Georgia" w:cs="Times New Roman"/>
          <w:color w:val="365F91" w:themeColor="accent1" w:themeShade="BF"/>
          <w:lang w:val="sr-Latn-RS" w:bidi="ar-SA"/>
        </w:rPr>
        <w:t>разврставања</w:t>
      </w:r>
      <w:r w:rsidR="00700CF8" w:rsidRPr="007B3ADD">
        <w:rPr>
          <w:rFonts w:ascii="Georgia" w:eastAsia="Calibri" w:hAnsi="Georgia" w:cs="Times New Roman"/>
          <w:color w:val="365F91" w:themeColor="accent1" w:themeShade="BF"/>
          <w:lang w:val="sr-Latn-RS" w:bidi="ar-SA"/>
        </w:rPr>
        <w:t xml:space="preserve"> </w:t>
      </w:r>
      <w:r w:rsidR="00FD40D7">
        <w:rPr>
          <w:rFonts w:ascii="Georgia" w:eastAsia="Calibri" w:hAnsi="Georgia" w:cs="Times New Roman"/>
          <w:color w:val="365F91" w:themeColor="accent1" w:themeShade="BF"/>
          <w:lang w:val="sr-Latn-RS" w:bidi="ar-SA"/>
        </w:rPr>
        <w:t>догађаја</w:t>
      </w:r>
      <w:r w:rsidR="00700CF8" w:rsidRPr="007B3ADD">
        <w:rPr>
          <w:rFonts w:ascii="Georgia" w:eastAsia="Calibri" w:hAnsi="Georgia" w:cs="Times New Roman"/>
          <w:color w:val="365F91" w:themeColor="accent1" w:themeShade="BF"/>
          <w:lang w:val="sr-Latn-RS" w:bidi="ar-SA"/>
        </w:rPr>
        <w:t xml:space="preserve"> </w:t>
      </w:r>
      <w:r w:rsidR="00EC3CEF">
        <w:rPr>
          <w:rFonts w:ascii="Georgia" w:eastAsia="Calibri" w:hAnsi="Georgia" w:cs="Times New Roman"/>
          <w:color w:val="365F91" w:themeColor="accent1" w:themeShade="BF"/>
          <w:lang w:val="sr-Latn-RS" w:bidi="ar-SA"/>
        </w:rPr>
        <w:t>SiC1</w:t>
      </w:r>
      <w:r w:rsidR="00700CF8" w:rsidRPr="007B3ADD">
        <w:rPr>
          <w:rFonts w:ascii="Georgia" w:eastAsia="Calibri" w:hAnsi="Georgia" w:cs="Times New Roman"/>
          <w:color w:val="365F91" w:themeColor="accent1" w:themeShade="BF"/>
          <w:lang w:val="sr-Latn-RS" w:bidi="ar-SA"/>
        </w:rPr>
        <w:t xml:space="preserve"> (</w:t>
      </w:r>
      <w:r w:rsidR="00FD40D7">
        <w:rPr>
          <w:rFonts w:ascii="Georgia" w:eastAsia="Calibri" w:hAnsi="Georgia" w:cs="Times New Roman"/>
          <w:color w:val="365F91" w:themeColor="accent1" w:themeShade="BF"/>
          <w:lang w:val="sr-Latn-RS" w:bidi="ar-SA"/>
        </w:rPr>
        <w:t>у</w:t>
      </w:r>
      <w:r w:rsidR="00700CF8" w:rsidRPr="007B3ADD">
        <w:rPr>
          <w:rFonts w:ascii="Georgia" w:eastAsia="Calibri" w:hAnsi="Georgia" w:cs="Times New Roman"/>
          <w:color w:val="365F91" w:themeColor="accent1" w:themeShade="BF"/>
          <w:lang w:val="sr-Latn-RS" w:bidi="ar-SA"/>
        </w:rPr>
        <w:t xml:space="preserve"> </w:t>
      </w:r>
      <w:r w:rsidR="00FD40D7">
        <w:rPr>
          <w:rFonts w:ascii="Georgia" w:eastAsia="Calibri" w:hAnsi="Georgia" w:cs="Times New Roman"/>
          <w:color w:val="365F91" w:themeColor="accent1" w:themeShade="BF"/>
          <w:lang w:val="sr-Latn-RS" w:bidi="ar-SA"/>
        </w:rPr>
        <w:t>вези</w:t>
      </w:r>
      <w:r w:rsidR="00700CF8" w:rsidRPr="007B3ADD">
        <w:rPr>
          <w:rFonts w:ascii="Georgia" w:eastAsia="Calibri" w:hAnsi="Georgia" w:cs="Times New Roman"/>
          <w:color w:val="365F91" w:themeColor="accent1" w:themeShade="BF"/>
          <w:lang w:val="sr-Latn-RS" w:bidi="ar-SA"/>
        </w:rPr>
        <w:t xml:space="preserve"> </w:t>
      </w:r>
      <w:r w:rsidR="00FD40D7">
        <w:rPr>
          <w:rFonts w:ascii="Georgia" w:eastAsia="Calibri" w:hAnsi="Georgia" w:cs="Times New Roman"/>
          <w:color w:val="365F91" w:themeColor="accent1" w:themeShade="BF"/>
          <w:lang w:val="sr-Latn-RS" w:bidi="ar-SA"/>
        </w:rPr>
        <w:t>са</w:t>
      </w:r>
      <w:r w:rsidR="00700CF8" w:rsidRPr="007B3ADD">
        <w:rPr>
          <w:rFonts w:ascii="Georgia" w:eastAsia="Calibri" w:hAnsi="Georgia" w:cs="Times New Roman"/>
          <w:color w:val="365F91" w:themeColor="accent1" w:themeShade="BF"/>
          <w:lang w:val="sr-Latn-RS" w:bidi="ar-SA"/>
        </w:rPr>
        <w:t xml:space="preserve"> </w:t>
      </w:r>
      <w:r w:rsidR="00FD40D7">
        <w:rPr>
          <w:rFonts w:ascii="Georgia" w:eastAsia="Calibri" w:hAnsi="Georgia" w:cs="Times New Roman"/>
          <w:color w:val="365F91" w:themeColor="accent1" w:themeShade="BF"/>
          <w:lang w:val="sr-Latn-RS" w:bidi="ar-SA"/>
        </w:rPr>
        <w:t>организованим</w:t>
      </w:r>
      <w:r w:rsidR="00700CF8" w:rsidRPr="007B3ADD">
        <w:rPr>
          <w:rFonts w:ascii="Georgia" w:eastAsia="Calibri" w:hAnsi="Georgia" w:cs="Times New Roman"/>
          <w:color w:val="365F91" w:themeColor="accent1" w:themeShade="BF"/>
          <w:lang w:val="sr-Latn-RS" w:bidi="ar-SA"/>
        </w:rPr>
        <w:t xml:space="preserve"> </w:t>
      </w:r>
      <w:r w:rsidR="00FD40D7">
        <w:rPr>
          <w:rFonts w:ascii="Georgia" w:eastAsia="Calibri" w:hAnsi="Georgia" w:cs="Times New Roman"/>
          <w:color w:val="365F91" w:themeColor="accent1" w:themeShade="BF"/>
          <w:lang w:val="sr-Latn-RS" w:bidi="ar-SA"/>
        </w:rPr>
        <w:t>криминалом</w:t>
      </w:r>
      <w:r w:rsidR="00700CF8" w:rsidRPr="007B3ADD">
        <w:rPr>
          <w:rFonts w:ascii="Georgia" w:eastAsia="Calibri" w:hAnsi="Georgia" w:cs="Times New Roman"/>
          <w:color w:val="365F91" w:themeColor="accent1" w:themeShade="BF"/>
          <w:lang w:val="sr-Latn-RS" w:bidi="ar-SA"/>
        </w:rPr>
        <w:t>)</w:t>
      </w:r>
    </w:p>
    <w:p w14:paraId="052F67AC" w14:textId="28CCFB3B" w:rsidR="00463977" w:rsidRDefault="00463977" w:rsidP="00463977">
      <w:pPr>
        <w:widowControl/>
        <w:autoSpaceDE/>
        <w:autoSpaceDN/>
        <w:spacing w:before="60" w:after="60"/>
        <w:rPr>
          <w:rFonts w:ascii="Georgia" w:hAnsi="Georgia" w:cstheme="minorHAnsi"/>
          <w:color w:val="365F91" w:themeColor="accent1" w:themeShade="BF"/>
          <w:lang w:val="sr-Latn-RS"/>
        </w:rPr>
      </w:pPr>
    </w:p>
    <w:p w14:paraId="0D7D1608" w14:textId="78ECB862" w:rsidR="00CF2274" w:rsidRPr="003560EB" w:rsidRDefault="00FD40D7" w:rsidP="00CF2274">
      <w:pPr>
        <w:pStyle w:val="Nivo3"/>
      </w:pPr>
      <w:r>
        <w:t>Омогућавање</w:t>
      </w:r>
      <w:r w:rsidR="00851CFA" w:rsidRPr="003560EB">
        <w:t xml:space="preserve"> </w:t>
      </w:r>
      <w:r>
        <w:t>злоупотребе</w:t>
      </w:r>
      <w:r w:rsidR="00851CFA" w:rsidRPr="003560EB">
        <w:t xml:space="preserve"> </w:t>
      </w:r>
      <w:r>
        <w:t>остваривања</w:t>
      </w:r>
      <w:r w:rsidR="00851CFA" w:rsidRPr="003560EB">
        <w:t xml:space="preserve"> </w:t>
      </w:r>
      <w:r>
        <w:t>права</w:t>
      </w:r>
      <w:r w:rsidR="00851CFA" w:rsidRPr="003560EB">
        <w:t xml:space="preserve"> </w:t>
      </w:r>
      <w:r>
        <w:t>азила</w:t>
      </w:r>
      <w:r w:rsidR="00851CFA" w:rsidRPr="003560EB">
        <w:t xml:space="preserve"> </w:t>
      </w:r>
      <w:r>
        <w:t>у</w:t>
      </w:r>
      <w:r w:rsidR="00851CFA" w:rsidRPr="003560EB">
        <w:t xml:space="preserve"> </w:t>
      </w:r>
      <w:r>
        <w:t>страној</w:t>
      </w:r>
      <w:r w:rsidR="00851CFA" w:rsidRPr="003560EB">
        <w:t xml:space="preserve"> </w:t>
      </w:r>
      <w:r>
        <w:t>држави</w:t>
      </w:r>
      <w:r w:rsidR="00851CFA" w:rsidRPr="003560EB">
        <w:t xml:space="preserve"> </w:t>
      </w:r>
    </w:p>
    <w:p w14:paraId="0F8A99A8" w14:textId="4A640231" w:rsidR="00851CFA" w:rsidRPr="003560EB" w:rsidRDefault="00FD40D7" w:rsidP="00CF2274">
      <w:pPr>
        <w:pStyle w:val="Nivo4"/>
        <w:rPr>
          <w:lang w:val="en-US"/>
        </w:rPr>
      </w:pPr>
      <w:r>
        <w:t>Члан</w:t>
      </w:r>
      <w:r w:rsidR="00851CFA" w:rsidRPr="003560EB">
        <w:t xml:space="preserve"> 350</w:t>
      </w:r>
      <w:r>
        <w:t>а</w:t>
      </w:r>
    </w:p>
    <w:p w14:paraId="4500CCDD" w14:textId="24320640" w:rsidR="00851CFA" w:rsidRPr="009F021E" w:rsidRDefault="00FD40D7" w:rsidP="00CF2274">
      <w:pPr>
        <w:pStyle w:val="ListParagraph"/>
        <w:numPr>
          <w:ilvl w:val="0"/>
          <w:numId w:val="72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Ко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намери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себи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другом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прибави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какву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корист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врши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организује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транспорт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пребацивање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прихват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смештај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скривање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други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начин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омогућава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држављанин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Србије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лажним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приказивањем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угрожености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његових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људских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права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слобода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страној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држави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затражи</w:t>
      </w:r>
      <w:r w:rsidR="00851CFA" w:rsidRPr="009F021E">
        <w:rPr>
          <w:rFonts w:asciiTheme="minorHAnsi" w:hAnsiTheme="minorHAnsi" w:cstheme="minorHAnsi"/>
          <w:spacing w:val="-1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азил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,</w:t>
      </w:r>
      <w:r w:rsidR="00DE2CFB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казниће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три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lastRenderedPageBreak/>
        <w:t>месеца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три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4AC01912" w14:textId="0B2587A4" w:rsidR="00851CFA" w:rsidRPr="009F021E" w:rsidRDefault="00FD40D7" w:rsidP="00CF2274">
      <w:pPr>
        <w:pStyle w:val="ListParagraph"/>
        <w:numPr>
          <w:ilvl w:val="0"/>
          <w:numId w:val="72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Ако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става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1.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овог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члана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учињено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стране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групе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злоупотребом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овлашћења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учинилац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ће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казнити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шест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месеци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пет</w:t>
      </w:r>
      <w:r w:rsidR="00851CFA" w:rsidRPr="009F021E">
        <w:rPr>
          <w:rFonts w:asciiTheme="minorHAnsi" w:hAnsiTheme="minorHAnsi" w:cstheme="minorHAnsi"/>
          <w:spacing w:val="-1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468E98C3" w14:textId="30DAD704" w:rsidR="00851CFA" w:rsidRPr="009F021E" w:rsidRDefault="00FD40D7" w:rsidP="00CF2274">
      <w:pPr>
        <w:pStyle w:val="ListParagraph"/>
        <w:numPr>
          <w:ilvl w:val="0"/>
          <w:numId w:val="72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За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става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2.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овог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члана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организатор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ће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казнити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једне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осам</w:t>
      </w:r>
      <w:r w:rsidR="00851CFA" w:rsidRPr="009F021E">
        <w:rPr>
          <w:rFonts w:asciiTheme="minorHAnsi" w:hAnsiTheme="minorHAnsi" w:cstheme="minorHAnsi"/>
          <w:spacing w:val="-21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678746C8" w14:textId="74EB86F2" w:rsidR="00851CFA" w:rsidRPr="009F021E" w:rsidRDefault="00FD40D7" w:rsidP="00CF2274">
      <w:pPr>
        <w:pStyle w:val="ListParagraph"/>
        <w:numPr>
          <w:ilvl w:val="0"/>
          <w:numId w:val="72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Предмети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,</w:t>
      </w:r>
      <w:r w:rsidR="00851CFA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превозна</w:t>
      </w:r>
      <w:r w:rsidR="00851CFA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</w:t>
      </w:r>
      <w:r w:rsidR="00851CFA" w:rsidRPr="009F021E">
        <w:rPr>
          <w:rFonts w:asciiTheme="minorHAnsi" w:hAnsiTheme="minorHAnsi" w:cstheme="minorHAnsi"/>
          <w:spacing w:val="-1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друга</w:t>
      </w:r>
      <w:r w:rsidR="00851CFA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средства</w:t>
      </w:r>
      <w:r w:rsidR="00851CFA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намењена</w:t>
      </w:r>
      <w:r w:rsidR="00851CFA" w:rsidRPr="009F021E">
        <w:rPr>
          <w:rFonts w:asciiTheme="minorHAnsi" w:hAnsiTheme="minorHAnsi" w:cstheme="minorHAnsi"/>
          <w:spacing w:val="-2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pacing w:val="-2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употребљена</w:t>
      </w:r>
      <w:r w:rsidR="00851CFA" w:rsidRPr="009F021E">
        <w:rPr>
          <w:rFonts w:asciiTheme="minorHAnsi" w:hAnsiTheme="minorHAnsi" w:cstheme="minorHAnsi"/>
          <w:spacing w:val="-2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</w:t>
      </w:r>
      <w:r w:rsidR="00851CFA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извршење</w:t>
      </w:r>
      <w:r w:rsidR="00851CFA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дела</w:t>
      </w:r>
      <w:r w:rsidR="00851CFA" w:rsidRPr="009F021E">
        <w:rPr>
          <w:rFonts w:asciiTheme="minorHAnsi" w:hAnsiTheme="minorHAnsi" w:cstheme="minorHAnsi"/>
          <w:spacing w:val="-2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851CFA" w:rsidRPr="009F021E">
        <w:rPr>
          <w:rFonts w:asciiTheme="minorHAnsi" w:hAnsiTheme="minorHAnsi" w:cstheme="minorHAnsi"/>
          <w:spacing w:val="-2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  <w:r w:rsidR="00851CFA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1.</w:t>
      </w:r>
      <w:r w:rsidR="00851CFA" w:rsidRPr="009F021E">
        <w:rPr>
          <w:rFonts w:asciiTheme="minorHAnsi" w:hAnsiTheme="minorHAnsi" w:cstheme="minorHAnsi"/>
          <w:spacing w:val="-2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851CFA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3.</w:t>
      </w:r>
      <w:r w:rsidR="00851CFA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овог</w:t>
      </w:r>
      <w:r w:rsidR="00851CFA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члана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,</w:t>
      </w:r>
      <w:r w:rsidR="00851CFA" w:rsidRPr="009F021E">
        <w:rPr>
          <w:rFonts w:asciiTheme="minorHAnsi" w:hAnsiTheme="minorHAnsi" w:cstheme="minorHAnsi"/>
          <w:spacing w:val="-2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одузеће</w:t>
      </w:r>
      <w:r w:rsidR="00851CFA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38B5232D" w14:textId="737CABEF" w:rsidR="00851CFA" w:rsidRPr="00E26D65" w:rsidRDefault="0065695B" w:rsidP="00EC31C8">
      <w:pPr>
        <w:spacing w:before="240" w:after="120"/>
        <w:jc w:val="both"/>
        <w:rPr>
          <w:rFonts w:ascii="Georgia" w:hAnsi="Georgia" w:cstheme="minorHAnsi"/>
          <w:color w:val="365F91" w:themeColor="accent1" w:themeShade="BF"/>
          <w:lang w:val="sr-Latn-RS"/>
        </w:rPr>
      </w:pPr>
      <w:r>
        <w:rPr>
          <w:rFonts w:ascii="Georgia" w:hAnsi="Georgia" w:cstheme="minorHAnsi"/>
          <w:color w:val="365F91" w:themeColor="accent1" w:themeShade="BF"/>
          <w:lang w:val="sr-Latn-RS"/>
        </w:rPr>
        <w:t>ICCS code</w:t>
      </w:r>
    </w:p>
    <w:p w14:paraId="18135675" w14:textId="0449A9EF" w:rsidR="00851CFA" w:rsidRPr="00E26D65" w:rsidRDefault="009166AB" w:rsidP="00FD15D5">
      <w:pPr>
        <w:widowControl/>
        <w:numPr>
          <w:ilvl w:val="0"/>
          <w:numId w:val="288"/>
        </w:numPr>
        <w:autoSpaceDE/>
        <w:autoSpaceDN/>
        <w:spacing w:before="60" w:after="60"/>
        <w:ind w:left="0" w:firstLine="0"/>
        <w:jc w:val="both"/>
        <w:rPr>
          <w:rFonts w:ascii="Georgia" w:hAnsi="Georgia" w:cstheme="minorHAnsi"/>
          <w:color w:val="365F91" w:themeColor="accent1" w:themeShade="BF"/>
          <w:lang w:val="sr-Latn-RS"/>
        </w:rPr>
      </w:pPr>
      <w:r>
        <w:rPr>
          <w:rFonts w:ascii="Georgia" w:hAnsi="Georgia" w:cstheme="minorHAnsi"/>
          <w:color w:val="365F91" w:themeColor="accent1" w:themeShade="BF"/>
          <w:lang w:val="sr-Latn-RS"/>
        </w:rPr>
        <w:t>Став (1)</w:t>
      </w:r>
      <w:r w:rsidR="00463977">
        <w:rPr>
          <w:rFonts w:ascii="Georgia" w:hAnsi="Georgia" w:cstheme="minorHAnsi"/>
          <w:color w:val="365F91" w:themeColor="accent1" w:themeShade="BF"/>
          <w:lang w:val="sr-Cyrl-RS"/>
        </w:rPr>
        <w:t xml:space="preserve"> до (</w:t>
      </w:r>
      <w:r w:rsidR="008D3DD4" w:rsidRPr="00E26D65">
        <w:rPr>
          <w:rFonts w:ascii="Georgia" w:hAnsi="Georgia" w:cstheme="minorHAnsi"/>
          <w:color w:val="365F91" w:themeColor="accent1" w:themeShade="BF"/>
          <w:lang w:val="sr-Latn-RS"/>
        </w:rPr>
        <w:t>3</w:t>
      </w:r>
      <w:r w:rsidR="00463977">
        <w:rPr>
          <w:rFonts w:ascii="Georgia" w:hAnsi="Georgia" w:cstheme="minorHAnsi"/>
          <w:color w:val="365F91" w:themeColor="accent1" w:themeShade="BF"/>
          <w:lang w:val="sr-Cyrl-RS"/>
        </w:rPr>
        <w:t>)</w:t>
      </w:r>
    </w:p>
    <w:p w14:paraId="38E88991" w14:textId="77777777" w:rsidR="00851CFA" w:rsidRPr="00E26D65" w:rsidRDefault="00851CFA" w:rsidP="004C1A2C">
      <w:pPr>
        <w:widowControl/>
        <w:numPr>
          <w:ilvl w:val="1"/>
          <w:numId w:val="288"/>
        </w:numPr>
        <w:autoSpaceDE/>
        <w:autoSpaceDN/>
        <w:spacing w:before="60" w:after="60"/>
        <w:ind w:left="397" w:firstLine="0"/>
        <w:jc w:val="both"/>
        <w:rPr>
          <w:rFonts w:ascii="Georgia" w:hAnsi="Georgia" w:cstheme="minorHAnsi"/>
          <w:color w:val="365F91" w:themeColor="accent1" w:themeShade="BF"/>
          <w:lang w:val="sr-Latn-RS"/>
        </w:rPr>
      </w:pPr>
      <w:r w:rsidRPr="00E26D65">
        <w:rPr>
          <w:rFonts w:ascii="Georgia" w:hAnsi="Georgia" w:cstheme="minorHAnsi"/>
          <w:color w:val="365F91" w:themeColor="accent1" w:themeShade="BF"/>
          <w:lang w:val="sr-Latn-RS"/>
        </w:rPr>
        <w:t>08059</w:t>
      </w:r>
    </w:p>
    <w:p w14:paraId="63D4418B" w14:textId="7BCB5072" w:rsidR="00CF2274" w:rsidRDefault="00FD40D7" w:rsidP="00CF2274">
      <w:pPr>
        <w:pStyle w:val="Nivo3"/>
      </w:pPr>
      <w:r>
        <w:t>Злоупотреба</w:t>
      </w:r>
      <w:r w:rsidR="00851CFA" w:rsidRPr="009F021E">
        <w:t xml:space="preserve"> </w:t>
      </w:r>
      <w:r>
        <w:t>знака</w:t>
      </w:r>
      <w:r w:rsidR="00851CFA" w:rsidRPr="009F021E">
        <w:t xml:space="preserve"> </w:t>
      </w:r>
      <w:r>
        <w:t>за</w:t>
      </w:r>
      <w:r w:rsidR="00851CFA" w:rsidRPr="009F021E">
        <w:t xml:space="preserve"> </w:t>
      </w:r>
      <w:r>
        <w:t>помоћ</w:t>
      </w:r>
      <w:r w:rsidR="00851CFA" w:rsidRPr="009F021E">
        <w:t xml:space="preserve"> </w:t>
      </w:r>
      <w:r>
        <w:t>и</w:t>
      </w:r>
      <w:r w:rsidR="00851CFA" w:rsidRPr="009F021E">
        <w:t xml:space="preserve"> </w:t>
      </w:r>
      <w:r>
        <w:t>знака</w:t>
      </w:r>
      <w:r w:rsidR="00851CFA" w:rsidRPr="009F021E">
        <w:t xml:space="preserve"> </w:t>
      </w:r>
      <w:r>
        <w:t>за</w:t>
      </w:r>
      <w:r w:rsidR="00851CFA" w:rsidRPr="009F021E">
        <w:t xml:space="preserve"> </w:t>
      </w:r>
      <w:r>
        <w:t>опасност</w:t>
      </w:r>
      <w:r w:rsidR="00851CFA" w:rsidRPr="009F021E">
        <w:t xml:space="preserve"> </w:t>
      </w:r>
    </w:p>
    <w:p w14:paraId="01E601E3" w14:textId="2E41F2EC" w:rsidR="00851CFA" w:rsidRPr="009F021E" w:rsidRDefault="00FD40D7" w:rsidP="00CF2274">
      <w:pPr>
        <w:pStyle w:val="Nivo4"/>
      </w:pPr>
      <w:r>
        <w:t>Члан</w:t>
      </w:r>
      <w:r w:rsidR="00851CFA" w:rsidRPr="009F021E">
        <w:t xml:space="preserve"> 351</w:t>
      </w:r>
    </w:p>
    <w:p w14:paraId="77E8F93A" w14:textId="34272097" w:rsidR="00851CFA" w:rsidRPr="009F021E" w:rsidRDefault="00FD40D7" w:rsidP="00CF2274">
      <w:pPr>
        <w:pStyle w:val="BodyText"/>
        <w:spacing w:before="120" w:after="120"/>
        <w:ind w:left="0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Ко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злоупотреби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знак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помоћ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знак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опасност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неосновано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позове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помоћ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тиме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изазове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предузимање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непотребних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мера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државних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органа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противпожарне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друге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надлежне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организације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изазове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поремећај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саобраћају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,</w:t>
      </w:r>
      <w:r w:rsidR="00DE2CFB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казниће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новчаном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једне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16F95D70" w14:textId="04A0E8EF" w:rsidR="00851CFA" w:rsidRPr="004C1A2C" w:rsidRDefault="0065695B" w:rsidP="00EC31C8">
      <w:pPr>
        <w:spacing w:before="240" w:after="120"/>
        <w:jc w:val="both"/>
        <w:rPr>
          <w:rFonts w:ascii="Georgia" w:hAnsi="Georgia" w:cstheme="minorHAnsi"/>
          <w:color w:val="365F91" w:themeColor="accent1" w:themeShade="BF"/>
          <w:lang w:val="sr-Latn-RS"/>
        </w:rPr>
      </w:pPr>
      <w:r>
        <w:rPr>
          <w:rFonts w:ascii="Georgia" w:hAnsi="Georgia" w:cstheme="minorHAnsi"/>
          <w:color w:val="365F91" w:themeColor="accent1" w:themeShade="BF"/>
          <w:lang w:val="sr-Latn-RS"/>
        </w:rPr>
        <w:t>ICCS code</w:t>
      </w:r>
    </w:p>
    <w:p w14:paraId="778253EC" w14:textId="77777777" w:rsidR="00851CFA" w:rsidRPr="004C1A2C" w:rsidRDefault="00851CFA" w:rsidP="004C1A2C">
      <w:pPr>
        <w:widowControl/>
        <w:numPr>
          <w:ilvl w:val="1"/>
          <w:numId w:val="288"/>
        </w:numPr>
        <w:autoSpaceDE/>
        <w:autoSpaceDN/>
        <w:spacing w:before="60" w:after="60"/>
        <w:ind w:left="432" w:firstLine="0"/>
        <w:jc w:val="both"/>
        <w:rPr>
          <w:rFonts w:ascii="Georgia" w:hAnsi="Georgia" w:cstheme="minorHAnsi"/>
          <w:color w:val="365F91" w:themeColor="accent1" w:themeShade="BF"/>
          <w:lang w:val="sr-Latn-RS"/>
        </w:rPr>
      </w:pPr>
      <w:r w:rsidRPr="004C1A2C">
        <w:rPr>
          <w:rFonts w:ascii="Georgia" w:hAnsi="Georgia" w:cstheme="minorHAnsi"/>
          <w:color w:val="365F91" w:themeColor="accent1" w:themeShade="BF"/>
          <w:lang w:val="sr-Latn-RS"/>
        </w:rPr>
        <w:t>08049</w:t>
      </w:r>
    </w:p>
    <w:p w14:paraId="3872C925" w14:textId="713A6510" w:rsidR="00CF2274" w:rsidRDefault="00FD40D7" w:rsidP="00CF2274">
      <w:pPr>
        <w:pStyle w:val="Nivo3"/>
      </w:pPr>
      <w:r>
        <w:t>Неовлашћено</w:t>
      </w:r>
      <w:r w:rsidR="00851CFA" w:rsidRPr="009F021E">
        <w:t xml:space="preserve"> </w:t>
      </w:r>
      <w:r>
        <w:t>организовање</w:t>
      </w:r>
      <w:r w:rsidR="00851CFA" w:rsidRPr="009F021E">
        <w:t xml:space="preserve"> </w:t>
      </w:r>
      <w:r>
        <w:t>игара</w:t>
      </w:r>
      <w:r w:rsidR="00851CFA" w:rsidRPr="009F021E">
        <w:t xml:space="preserve"> </w:t>
      </w:r>
      <w:r>
        <w:t>на</w:t>
      </w:r>
      <w:r w:rsidR="00851CFA" w:rsidRPr="009F021E">
        <w:t xml:space="preserve"> </w:t>
      </w:r>
      <w:r>
        <w:t>срећу</w:t>
      </w:r>
      <w:r w:rsidR="00851CFA" w:rsidRPr="009F021E">
        <w:t xml:space="preserve"> </w:t>
      </w:r>
    </w:p>
    <w:p w14:paraId="20B25963" w14:textId="30EBF0FA" w:rsidR="00851CFA" w:rsidRPr="009F021E" w:rsidRDefault="00FD40D7" w:rsidP="00CF2274">
      <w:pPr>
        <w:pStyle w:val="Nivo4"/>
      </w:pPr>
      <w:r>
        <w:t>Члан</w:t>
      </w:r>
      <w:r w:rsidR="00851CFA" w:rsidRPr="009F021E">
        <w:t xml:space="preserve"> 352</w:t>
      </w:r>
    </w:p>
    <w:p w14:paraId="751BFD3C" w14:textId="01DC2B2B" w:rsidR="00851CFA" w:rsidRPr="009F021E" w:rsidRDefault="00FD40D7" w:rsidP="00CF2274">
      <w:pPr>
        <w:pStyle w:val="ListParagraph"/>
        <w:numPr>
          <w:ilvl w:val="0"/>
          <w:numId w:val="71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Ко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без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одобрења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надлежног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органа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приређује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игре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срећу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казниће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новчаном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две</w:t>
      </w:r>
      <w:r w:rsidR="00851CFA" w:rsidRPr="009F021E">
        <w:rPr>
          <w:rFonts w:asciiTheme="minorHAnsi" w:hAnsiTheme="minorHAnsi" w:cstheme="minorHAnsi"/>
          <w:spacing w:val="-20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4DCED192" w14:textId="074F728E" w:rsidR="00851CFA" w:rsidRPr="009F021E" w:rsidRDefault="00FD40D7" w:rsidP="00CF2274">
      <w:pPr>
        <w:pStyle w:val="ListParagraph"/>
        <w:numPr>
          <w:ilvl w:val="0"/>
          <w:numId w:val="71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Организатор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игре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срећу</w:t>
      </w:r>
      <w:r w:rsidR="00851CFA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учесник</w:t>
      </w:r>
      <w:r w:rsidR="00851CFA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</w:t>
      </w:r>
      <w:r w:rsidR="00851CFA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игри</w:t>
      </w:r>
      <w:r w:rsidR="00851CFA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851CFA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става</w:t>
      </w:r>
      <w:r w:rsidR="00851CFA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1.</w:t>
      </w:r>
      <w:r w:rsidR="00851CFA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овог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члана</w:t>
      </w:r>
      <w:r w:rsidR="00851CFA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који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послужи</w:t>
      </w:r>
      <w:r w:rsidR="00851CFA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обманом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казниће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три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месеца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пет</w:t>
      </w:r>
      <w:r w:rsidR="00851CFA" w:rsidRPr="009F021E">
        <w:rPr>
          <w:rFonts w:asciiTheme="minorHAnsi" w:hAnsiTheme="minorHAnsi" w:cstheme="minorHAnsi"/>
          <w:spacing w:val="-7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124AA1BD" w14:textId="7B7F7F91" w:rsidR="00851CFA" w:rsidRPr="009F021E" w:rsidRDefault="00FD40D7" w:rsidP="00CF2274">
      <w:pPr>
        <w:pStyle w:val="ListParagraph"/>
        <w:numPr>
          <w:ilvl w:val="0"/>
          <w:numId w:val="71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Средства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намењена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употребљена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извршење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. 1. </w:t>
      </w:r>
      <w:r>
        <w:rPr>
          <w:rFonts w:asciiTheme="minorHAnsi" w:hAnsiTheme="minorHAnsi" w:cstheme="minorHAnsi"/>
          <w:sz w:val="20"/>
          <w:szCs w:val="20"/>
          <w:lang w:val="sr-Latn-RS"/>
        </w:rPr>
        <w:t>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2.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овог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члана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новац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други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предмети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који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служе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игри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срећу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одузеће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23B48E80" w14:textId="36A643DC" w:rsidR="00851CFA" w:rsidRPr="004C1A2C" w:rsidRDefault="0065695B" w:rsidP="00EC31C8">
      <w:pPr>
        <w:spacing w:before="240" w:after="120"/>
        <w:jc w:val="both"/>
        <w:rPr>
          <w:rFonts w:ascii="Georgia" w:hAnsi="Georgia" w:cstheme="minorHAnsi"/>
          <w:color w:val="365F91" w:themeColor="accent1" w:themeShade="BF"/>
          <w:lang w:val="sr-Latn-RS"/>
        </w:rPr>
      </w:pPr>
      <w:bookmarkStart w:id="78" w:name="_Hlk71534521"/>
      <w:r>
        <w:rPr>
          <w:rFonts w:ascii="Georgia" w:hAnsi="Georgia" w:cstheme="minorHAnsi"/>
          <w:color w:val="365F91" w:themeColor="accent1" w:themeShade="BF"/>
          <w:lang w:val="sr-Latn-RS"/>
        </w:rPr>
        <w:t>ICCS code</w:t>
      </w:r>
    </w:p>
    <w:p w14:paraId="60CB9A5E" w14:textId="2FD04F21" w:rsidR="00851CFA" w:rsidRPr="004C1A2C" w:rsidRDefault="009166AB" w:rsidP="00FD15D5">
      <w:pPr>
        <w:widowControl/>
        <w:numPr>
          <w:ilvl w:val="0"/>
          <w:numId w:val="288"/>
        </w:numPr>
        <w:autoSpaceDE/>
        <w:autoSpaceDN/>
        <w:spacing w:before="60" w:after="60"/>
        <w:ind w:left="0" w:firstLine="0"/>
        <w:jc w:val="both"/>
        <w:rPr>
          <w:rFonts w:ascii="Georgia" w:hAnsi="Georgia" w:cstheme="minorHAnsi"/>
          <w:color w:val="365F91" w:themeColor="accent1" w:themeShade="BF"/>
          <w:lang w:val="sr-Latn-RS"/>
        </w:rPr>
      </w:pPr>
      <w:r>
        <w:rPr>
          <w:rFonts w:ascii="Georgia" w:hAnsi="Georgia" w:cstheme="minorHAnsi"/>
          <w:color w:val="365F91" w:themeColor="accent1" w:themeShade="BF"/>
          <w:lang w:val="sr-Latn-RS"/>
        </w:rPr>
        <w:t>Став (1)</w:t>
      </w:r>
      <w:r w:rsidR="00463977">
        <w:rPr>
          <w:rFonts w:ascii="Georgia" w:hAnsi="Georgia" w:cstheme="minorHAnsi"/>
          <w:color w:val="365F91" w:themeColor="accent1" w:themeShade="BF"/>
          <w:lang w:val="sr-Cyrl-RS"/>
        </w:rPr>
        <w:t xml:space="preserve"> и (</w:t>
      </w:r>
      <w:r w:rsidR="00B565E9" w:rsidRPr="004C1A2C">
        <w:rPr>
          <w:rFonts w:ascii="Georgia" w:hAnsi="Georgia" w:cstheme="minorHAnsi"/>
          <w:color w:val="365F91" w:themeColor="accent1" w:themeShade="BF"/>
          <w:lang w:val="sr-Latn-RS"/>
        </w:rPr>
        <w:t>2</w:t>
      </w:r>
      <w:r w:rsidR="00463977">
        <w:rPr>
          <w:rFonts w:ascii="Georgia" w:hAnsi="Georgia" w:cstheme="minorHAnsi"/>
          <w:color w:val="365F91" w:themeColor="accent1" w:themeShade="BF"/>
          <w:lang w:val="sr-Cyrl-RS"/>
        </w:rPr>
        <w:t>)</w:t>
      </w:r>
    </w:p>
    <w:p w14:paraId="7DEDE821" w14:textId="77777777" w:rsidR="00851CFA" w:rsidRPr="004C1A2C" w:rsidRDefault="00851CFA" w:rsidP="004C1A2C">
      <w:pPr>
        <w:widowControl/>
        <w:numPr>
          <w:ilvl w:val="1"/>
          <w:numId w:val="288"/>
        </w:numPr>
        <w:autoSpaceDE/>
        <w:autoSpaceDN/>
        <w:spacing w:before="60" w:after="60"/>
        <w:ind w:left="432" w:firstLine="0"/>
        <w:jc w:val="both"/>
        <w:rPr>
          <w:rFonts w:ascii="Georgia" w:hAnsi="Georgia" w:cstheme="minorHAnsi"/>
          <w:color w:val="365F91" w:themeColor="accent1" w:themeShade="BF"/>
          <w:lang w:val="sr-Latn-RS"/>
        </w:rPr>
      </w:pPr>
      <w:r w:rsidRPr="004C1A2C">
        <w:rPr>
          <w:rFonts w:ascii="Georgia" w:hAnsi="Georgia" w:cstheme="minorHAnsi"/>
          <w:color w:val="365F91" w:themeColor="accent1" w:themeShade="BF"/>
          <w:lang w:val="sr-Latn-RS"/>
        </w:rPr>
        <w:t>08043</w:t>
      </w:r>
    </w:p>
    <w:bookmarkEnd w:id="78"/>
    <w:p w14:paraId="68FD3943" w14:textId="59702BFB" w:rsidR="00CF2274" w:rsidRDefault="00FD40D7" w:rsidP="00CF2274">
      <w:pPr>
        <w:pStyle w:val="Nivo3"/>
      </w:pPr>
      <w:r>
        <w:t>Неовлашћено</w:t>
      </w:r>
      <w:r w:rsidR="00851CFA" w:rsidRPr="009F021E">
        <w:t xml:space="preserve"> </w:t>
      </w:r>
      <w:r>
        <w:t>бављење</w:t>
      </w:r>
      <w:r w:rsidR="00851CFA" w:rsidRPr="009F021E">
        <w:t xml:space="preserve"> </w:t>
      </w:r>
      <w:r>
        <w:t>одређеном</w:t>
      </w:r>
      <w:r w:rsidR="00851CFA" w:rsidRPr="009F021E">
        <w:t xml:space="preserve"> </w:t>
      </w:r>
      <w:r>
        <w:t>делатношћу</w:t>
      </w:r>
      <w:r w:rsidR="00851CFA" w:rsidRPr="009F021E">
        <w:t xml:space="preserve"> </w:t>
      </w:r>
    </w:p>
    <w:p w14:paraId="5258FE2B" w14:textId="19E5914C" w:rsidR="00851CFA" w:rsidRPr="009F021E" w:rsidRDefault="00FD40D7" w:rsidP="00CF2274">
      <w:pPr>
        <w:pStyle w:val="Nivo4"/>
      </w:pPr>
      <w:r>
        <w:t>Члан</w:t>
      </w:r>
      <w:r w:rsidR="00851CFA" w:rsidRPr="009F021E">
        <w:t xml:space="preserve"> 353</w:t>
      </w:r>
    </w:p>
    <w:p w14:paraId="2C43668F" w14:textId="7873D82F" w:rsidR="00851CFA" w:rsidRPr="009F021E" w:rsidRDefault="00FD40D7" w:rsidP="00CF2274">
      <w:pPr>
        <w:pStyle w:val="BodyText"/>
        <w:spacing w:before="120" w:after="120"/>
        <w:ind w:left="0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Ко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неовлашћено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награду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бави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одређеном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делатношћу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чије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обављање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закону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другим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прописима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донетим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основу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закона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потребна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дозвола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надлежног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органа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односно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надлежног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субјекта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,</w:t>
      </w:r>
      <w:r w:rsidR="00DE2CFB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казниће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новчаном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две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25B62DDB" w14:textId="6F416365" w:rsidR="00851CFA" w:rsidRPr="00886151" w:rsidRDefault="0065695B" w:rsidP="00EC31C8">
      <w:pPr>
        <w:spacing w:before="240" w:after="120"/>
        <w:jc w:val="both"/>
        <w:rPr>
          <w:rFonts w:ascii="Georgia" w:hAnsi="Georgia" w:cstheme="minorHAnsi"/>
          <w:color w:val="365F91" w:themeColor="accent1" w:themeShade="BF"/>
          <w:lang w:val="sr-Latn-RS"/>
        </w:rPr>
      </w:pPr>
      <w:bookmarkStart w:id="79" w:name="_Hlk71534831"/>
      <w:r>
        <w:rPr>
          <w:rFonts w:ascii="Georgia" w:hAnsi="Georgia" w:cstheme="minorHAnsi"/>
          <w:color w:val="365F91" w:themeColor="accent1" w:themeShade="BF"/>
          <w:lang w:val="sr-Latn-RS"/>
        </w:rPr>
        <w:t>ICCS code</w:t>
      </w:r>
    </w:p>
    <w:p w14:paraId="5909F7F5" w14:textId="77777777" w:rsidR="00851CFA" w:rsidRPr="00886151" w:rsidRDefault="00851CFA" w:rsidP="009551C9">
      <w:pPr>
        <w:widowControl/>
        <w:numPr>
          <w:ilvl w:val="1"/>
          <w:numId w:val="288"/>
        </w:numPr>
        <w:autoSpaceDE/>
        <w:autoSpaceDN/>
        <w:spacing w:before="60" w:after="60"/>
        <w:ind w:left="576" w:firstLine="0"/>
        <w:jc w:val="both"/>
        <w:rPr>
          <w:rFonts w:ascii="Georgia" w:hAnsi="Georgia" w:cstheme="minorHAnsi"/>
          <w:color w:val="365F91" w:themeColor="accent1" w:themeShade="BF"/>
          <w:lang w:val="sr-Latn-RS"/>
        </w:rPr>
      </w:pPr>
      <w:r w:rsidRPr="00886151">
        <w:rPr>
          <w:rFonts w:ascii="Georgia" w:hAnsi="Georgia" w:cstheme="minorHAnsi"/>
          <w:color w:val="365F91" w:themeColor="accent1" w:themeShade="BF"/>
          <w:lang w:val="sr-Latn-RS"/>
        </w:rPr>
        <w:t>0701</w:t>
      </w:r>
    </w:p>
    <w:bookmarkEnd w:id="79"/>
    <w:p w14:paraId="37A0377A" w14:textId="2B9C360F" w:rsidR="00CF2274" w:rsidRDefault="00FD40D7" w:rsidP="00CF2274">
      <w:pPr>
        <w:pStyle w:val="Nivo3"/>
      </w:pPr>
      <w:r>
        <w:lastRenderedPageBreak/>
        <w:t>Неовлашћено</w:t>
      </w:r>
      <w:r w:rsidR="00851CFA" w:rsidRPr="009F021E">
        <w:t xml:space="preserve"> </w:t>
      </w:r>
      <w:r>
        <w:t>извођење</w:t>
      </w:r>
      <w:r w:rsidR="00851CFA" w:rsidRPr="009F021E">
        <w:t xml:space="preserve"> </w:t>
      </w:r>
      <w:r>
        <w:t>археолошких</w:t>
      </w:r>
      <w:r w:rsidR="00851CFA" w:rsidRPr="009F021E">
        <w:t xml:space="preserve"> </w:t>
      </w:r>
      <w:r>
        <w:t>радова</w:t>
      </w:r>
      <w:r w:rsidR="00851CFA" w:rsidRPr="009F021E">
        <w:t xml:space="preserve"> </w:t>
      </w:r>
    </w:p>
    <w:p w14:paraId="6E7A6431" w14:textId="0AB3A18F" w:rsidR="00851CFA" w:rsidRPr="009F021E" w:rsidRDefault="00FD40D7" w:rsidP="00CF2274">
      <w:pPr>
        <w:pStyle w:val="Nivo4"/>
      </w:pPr>
      <w:r>
        <w:t>Члан</w:t>
      </w:r>
      <w:r w:rsidR="00851CFA" w:rsidRPr="009F021E">
        <w:t xml:space="preserve"> 353</w:t>
      </w:r>
      <w:r>
        <w:t>а</w:t>
      </w:r>
    </w:p>
    <w:p w14:paraId="6862A51C" w14:textId="227F133D" w:rsidR="00851CFA" w:rsidRPr="009F021E" w:rsidRDefault="00FD40D7" w:rsidP="00CF2274">
      <w:pPr>
        <w:pStyle w:val="ListParagraph"/>
        <w:numPr>
          <w:ilvl w:val="0"/>
          <w:numId w:val="70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Ко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неовлашћено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врши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археолошка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ископавања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истраживања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казниће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три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новчаном</w:t>
      </w:r>
      <w:r w:rsidR="00851CFA" w:rsidRPr="009F021E">
        <w:rPr>
          <w:rFonts w:asciiTheme="minorHAnsi" w:hAnsiTheme="minorHAnsi" w:cstheme="minorHAnsi"/>
          <w:spacing w:val="-17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5CBE2896" w14:textId="5A83E03A" w:rsidR="00851CFA" w:rsidRPr="009F021E" w:rsidRDefault="00FD40D7" w:rsidP="00CF2274">
      <w:pPr>
        <w:pStyle w:val="ListParagraph"/>
        <w:numPr>
          <w:ilvl w:val="0"/>
          <w:numId w:val="70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Ако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става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1.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овог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члана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извршено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археолошком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налазишту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другом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непокретном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културном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добру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односно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добру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које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ужива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претходну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заштиту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ако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приликом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девастирано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археолошко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налазиште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непокретно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културно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добро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односно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добро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које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ужива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претходну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заштиту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ако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приликом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извођења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ових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радова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коришћена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опрема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уређај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откривање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проналажење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археолошких</w:t>
      </w:r>
      <w:r w:rsidR="00851CFA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предмета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,</w:t>
      </w:r>
      <w:r w:rsidR="00DE2CFB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казниће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шест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месеци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пет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новчаном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0627F6DC" w14:textId="35C537A6" w:rsidR="00851CFA" w:rsidRPr="009F021E" w:rsidRDefault="00FD40D7" w:rsidP="00CF2274">
      <w:pPr>
        <w:pStyle w:val="ListParagraph"/>
        <w:numPr>
          <w:ilvl w:val="0"/>
          <w:numId w:val="70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Предмети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нађени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приликом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извршења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. 1. </w:t>
      </w:r>
      <w:r>
        <w:rPr>
          <w:rFonts w:asciiTheme="minorHAnsi" w:hAnsiTheme="minorHAnsi" w:cstheme="minorHAnsi"/>
          <w:sz w:val="20"/>
          <w:szCs w:val="20"/>
          <w:lang w:val="sr-Latn-RS"/>
        </w:rPr>
        <w:t>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2.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овог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члана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одузеће</w:t>
      </w:r>
      <w:r w:rsidR="00851CFA" w:rsidRPr="009F021E">
        <w:rPr>
          <w:rFonts w:asciiTheme="minorHAnsi" w:hAnsiTheme="minorHAnsi" w:cstheme="minorHAnsi"/>
          <w:spacing w:val="-16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2294B9E9" w14:textId="5C236B39" w:rsidR="00851CFA" w:rsidRPr="009551C9" w:rsidRDefault="0065695B" w:rsidP="00EC31C8">
      <w:pPr>
        <w:spacing w:before="240" w:after="120"/>
        <w:jc w:val="both"/>
        <w:rPr>
          <w:rFonts w:ascii="Georgia" w:hAnsi="Georgia" w:cstheme="minorHAnsi"/>
          <w:color w:val="365F91" w:themeColor="accent1" w:themeShade="BF"/>
          <w:lang w:val="sr-Latn-RS"/>
        </w:rPr>
      </w:pPr>
      <w:r>
        <w:rPr>
          <w:rFonts w:ascii="Georgia" w:hAnsi="Georgia" w:cstheme="minorHAnsi"/>
          <w:color w:val="365F91" w:themeColor="accent1" w:themeShade="BF"/>
          <w:lang w:val="sr-Latn-RS"/>
        </w:rPr>
        <w:t>ICCS code</w:t>
      </w:r>
    </w:p>
    <w:p w14:paraId="3EACD90A" w14:textId="58EE9079" w:rsidR="00851CFA" w:rsidRPr="00B02583" w:rsidRDefault="009166AB" w:rsidP="00FD15D5">
      <w:pPr>
        <w:widowControl/>
        <w:numPr>
          <w:ilvl w:val="0"/>
          <w:numId w:val="288"/>
        </w:numPr>
        <w:autoSpaceDE/>
        <w:autoSpaceDN/>
        <w:spacing w:before="60" w:after="60"/>
        <w:ind w:left="0" w:firstLine="0"/>
        <w:jc w:val="both"/>
        <w:rPr>
          <w:rFonts w:ascii="Georgia" w:hAnsi="Georgia" w:cstheme="minorHAnsi"/>
          <w:color w:val="365F91" w:themeColor="accent1" w:themeShade="BF"/>
          <w:lang w:val="sr-Latn-RS"/>
        </w:rPr>
      </w:pPr>
      <w:r>
        <w:rPr>
          <w:rFonts w:ascii="Georgia" w:hAnsi="Georgia" w:cstheme="minorHAnsi"/>
          <w:color w:val="365F91" w:themeColor="accent1" w:themeShade="BF"/>
          <w:lang w:val="sr-Latn-RS"/>
        </w:rPr>
        <w:t>Став (1)</w:t>
      </w:r>
      <w:r w:rsidR="00624E77" w:rsidRPr="00B02583">
        <w:rPr>
          <w:rFonts w:ascii="Georgia" w:hAnsi="Georgia" w:cstheme="minorHAnsi"/>
          <w:color w:val="365F91" w:themeColor="accent1" w:themeShade="BF"/>
          <w:lang w:val="sr-Latn-RS"/>
        </w:rPr>
        <w:t xml:space="preserve"> </w:t>
      </w:r>
      <w:r w:rsidR="00FD40D7">
        <w:rPr>
          <w:rFonts w:ascii="Georgia" w:hAnsi="Georgia" w:cstheme="minorHAnsi"/>
          <w:color w:val="365F91" w:themeColor="accent1" w:themeShade="BF"/>
          <w:lang w:val="sr-Latn-RS"/>
        </w:rPr>
        <w:t>и</w:t>
      </w:r>
      <w:r w:rsidR="00624E77" w:rsidRPr="00B02583">
        <w:rPr>
          <w:rFonts w:ascii="Georgia" w:hAnsi="Georgia" w:cstheme="minorHAnsi"/>
          <w:color w:val="365F91" w:themeColor="accent1" w:themeShade="BF"/>
          <w:lang w:val="sr-Latn-RS"/>
        </w:rPr>
        <w:t xml:space="preserve"> </w:t>
      </w:r>
      <w:r w:rsidR="00463977">
        <w:rPr>
          <w:rFonts w:ascii="Georgia" w:hAnsi="Georgia" w:cstheme="minorHAnsi"/>
          <w:color w:val="365F91" w:themeColor="accent1" w:themeShade="BF"/>
          <w:lang w:val="sr-Cyrl-RS"/>
        </w:rPr>
        <w:t>(</w:t>
      </w:r>
      <w:r w:rsidR="00624E77" w:rsidRPr="00B02583">
        <w:rPr>
          <w:rFonts w:ascii="Georgia" w:hAnsi="Georgia" w:cstheme="minorHAnsi"/>
          <w:color w:val="365F91" w:themeColor="accent1" w:themeShade="BF"/>
          <w:lang w:val="sr-Latn-RS"/>
        </w:rPr>
        <w:t>2</w:t>
      </w:r>
      <w:r w:rsidR="00463977">
        <w:rPr>
          <w:rFonts w:ascii="Georgia" w:hAnsi="Georgia" w:cstheme="minorHAnsi"/>
          <w:color w:val="365F91" w:themeColor="accent1" w:themeShade="BF"/>
          <w:lang w:val="sr-Cyrl-RS"/>
        </w:rPr>
        <w:t>)</w:t>
      </w:r>
    </w:p>
    <w:p w14:paraId="080F33B8" w14:textId="45F997AD" w:rsidR="00851CFA" w:rsidRPr="00B02583" w:rsidRDefault="00090B61" w:rsidP="009551C9">
      <w:pPr>
        <w:widowControl/>
        <w:numPr>
          <w:ilvl w:val="1"/>
          <w:numId w:val="288"/>
        </w:numPr>
        <w:autoSpaceDE/>
        <w:autoSpaceDN/>
        <w:spacing w:before="60" w:after="60"/>
        <w:ind w:left="576" w:firstLine="0"/>
        <w:jc w:val="both"/>
        <w:rPr>
          <w:rFonts w:ascii="Georgia" w:hAnsi="Georgia" w:cstheme="minorHAnsi"/>
          <w:color w:val="365F91" w:themeColor="accent1" w:themeShade="BF"/>
          <w:lang w:val="sr-Latn-RS"/>
        </w:rPr>
      </w:pPr>
      <w:r w:rsidRPr="00B02583">
        <w:rPr>
          <w:rFonts w:ascii="Georgia" w:hAnsi="Georgia" w:cstheme="minorHAnsi"/>
          <w:color w:val="365F91" w:themeColor="accent1" w:themeShade="BF"/>
          <w:lang w:val="sr-Latn-RS"/>
        </w:rPr>
        <w:t>08049</w:t>
      </w:r>
    </w:p>
    <w:p w14:paraId="03527EA6" w14:textId="1E9E391C" w:rsidR="00CF2274" w:rsidRDefault="00FD40D7" w:rsidP="00CF2274">
      <w:pPr>
        <w:pStyle w:val="Nivo3"/>
      </w:pPr>
      <w:r>
        <w:t>Повреда</w:t>
      </w:r>
      <w:r w:rsidR="00851CFA" w:rsidRPr="009F021E">
        <w:t xml:space="preserve"> </w:t>
      </w:r>
      <w:r>
        <w:t>гроба</w:t>
      </w:r>
      <w:r w:rsidR="00851CFA" w:rsidRPr="009F021E">
        <w:t xml:space="preserve"> </w:t>
      </w:r>
    </w:p>
    <w:p w14:paraId="3B609A28" w14:textId="2B77CB76" w:rsidR="00851CFA" w:rsidRPr="009F021E" w:rsidRDefault="00FD40D7" w:rsidP="00CF2274">
      <w:pPr>
        <w:pStyle w:val="Nivo4"/>
      </w:pPr>
      <w:r>
        <w:t>Члан</w:t>
      </w:r>
      <w:r w:rsidR="00851CFA" w:rsidRPr="009F021E">
        <w:t xml:space="preserve"> 354</w:t>
      </w:r>
    </w:p>
    <w:p w14:paraId="0406D251" w14:textId="7690E154" w:rsidR="00851CFA" w:rsidRPr="009F021E" w:rsidRDefault="00FD40D7" w:rsidP="00CF2274">
      <w:pPr>
        <w:pStyle w:val="ListParagraph"/>
        <w:numPr>
          <w:ilvl w:val="0"/>
          <w:numId w:val="69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Ко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неовлашћено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прекопа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разруши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оштети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грубо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повреди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гроб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друго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место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којем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умрли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сахрањује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казниће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новчаном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три</w:t>
      </w:r>
      <w:r w:rsidR="00851CFA" w:rsidRPr="009F021E">
        <w:rPr>
          <w:rFonts w:asciiTheme="minorHAnsi" w:hAnsiTheme="minorHAnsi" w:cstheme="minorHAnsi"/>
          <w:spacing w:val="-9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14BF227A" w14:textId="7B1180ED" w:rsidR="00851CFA" w:rsidRPr="009F021E" w:rsidRDefault="00FD40D7" w:rsidP="00CF2274">
      <w:pPr>
        <w:pStyle w:val="ListParagraph"/>
        <w:numPr>
          <w:ilvl w:val="0"/>
          <w:numId w:val="69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Казном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става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1.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овог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члана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казниће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неовлашћено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уништи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оштети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уклони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грубо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повреди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споменик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друго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спомен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-</w:t>
      </w:r>
      <w:r>
        <w:rPr>
          <w:rFonts w:asciiTheme="minorHAnsi" w:hAnsiTheme="minorHAnsi" w:cstheme="minorHAnsi"/>
          <w:sz w:val="20"/>
          <w:szCs w:val="20"/>
          <w:lang w:val="sr-Latn-RS"/>
        </w:rPr>
        <w:t>обележје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умрлом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лицу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039A6CE1" w14:textId="35F28C5C" w:rsidR="00851CFA" w:rsidRPr="009F021E" w:rsidRDefault="00FD40D7" w:rsidP="00CF2274">
      <w:pPr>
        <w:pStyle w:val="ListParagraph"/>
        <w:numPr>
          <w:ilvl w:val="0"/>
          <w:numId w:val="69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Ако</w:t>
      </w:r>
      <w:r w:rsidR="00851CFA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су</w:t>
      </w:r>
      <w:r w:rsidR="00851CFA" w:rsidRPr="009F021E">
        <w:rPr>
          <w:rFonts w:asciiTheme="minorHAnsi" w:hAnsiTheme="minorHAnsi" w:cstheme="minorHAnsi"/>
          <w:spacing w:val="-2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делом</w:t>
      </w:r>
      <w:r w:rsidR="00851CFA" w:rsidRPr="009F021E">
        <w:rPr>
          <w:rFonts w:asciiTheme="minorHAnsi" w:hAnsiTheme="minorHAnsi" w:cstheme="minorHAnsi"/>
          <w:spacing w:val="-2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851CFA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  <w:r w:rsidR="00851CFA" w:rsidRPr="009F021E">
        <w:rPr>
          <w:rFonts w:asciiTheme="minorHAnsi" w:hAnsiTheme="minorHAnsi" w:cstheme="minorHAnsi"/>
          <w:spacing w:val="-2"/>
          <w:sz w:val="20"/>
          <w:szCs w:val="20"/>
          <w:lang w:val="sr-Latn-RS"/>
        </w:rPr>
        <w:t xml:space="preserve"> 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1.</w:t>
      </w:r>
      <w:r w:rsidR="00851CFA" w:rsidRPr="009F021E">
        <w:rPr>
          <w:rFonts w:asciiTheme="minorHAnsi" w:hAnsiTheme="minorHAnsi" w:cstheme="minorHAnsi"/>
          <w:spacing w:val="-2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</w:t>
      </w:r>
      <w:r w:rsidR="00851CFA" w:rsidRPr="009F021E">
        <w:rPr>
          <w:rFonts w:asciiTheme="minorHAnsi" w:hAnsiTheme="minorHAnsi" w:cstheme="minorHAnsi"/>
          <w:spacing w:val="-1"/>
          <w:sz w:val="20"/>
          <w:szCs w:val="20"/>
          <w:lang w:val="sr-Latn-RS"/>
        </w:rPr>
        <w:t xml:space="preserve"> 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2.</w:t>
      </w:r>
      <w:r w:rsidR="00851CFA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овог</w:t>
      </w:r>
      <w:r w:rsidR="00851CFA" w:rsidRPr="009F021E">
        <w:rPr>
          <w:rFonts w:asciiTheme="minorHAnsi" w:hAnsiTheme="minorHAnsi" w:cstheme="minorHAnsi"/>
          <w:spacing w:val="-2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члана</w:t>
      </w:r>
      <w:r w:rsidR="00851CFA" w:rsidRPr="009F021E">
        <w:rPr>
          <w:rFonts w:asciiTheme="minorHAnsi" w:hAnsiTheme="minorHAnsi" w:cstheme="minorHAnsi"/>
          <w:spacing w:val="-1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остварена</w:t>
      </w:r>
      <w:r w:rsidR="00851CFA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обележја</w:t>
      </w:r>
      <w:r w:rsidR="00851CFA" w:rsidRPr="009F021E">
        <w:rPr>
          <w:rFonts w:asciiTheme="minorHAnsi" w:hAnsiTheme="minorHAnsi" w:cstheme="minorHAnsi"/>
          <w:spacing w:val="-2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неког</w:t>
      </w:r>
      <w:r w:rsidR="00851CFA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тежег</w:t>
      </w:r>
      <w:r w:rsidR="00851CFA" w:rsidRPr="009F021E">
        <w:rPr>
          <w:rFonts w:asciiTheme="minorHAnsi" w:hAnsiTheme="minorHAnsi" w:cstheme="minorHAnsi"/>
          <w:spacing w:val="-2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кривичног</w:t>
      </w:r>
      <w:r w:rsidR="00851CFA" w:rsidRPr="009F021E">
        <w:rPr>
          <w:rFonts w:asciiTheme="minorHAnsi" w:hAnsiTheme="minorHAnsi" w:cstheme="minorHAnsi"/>
          <w:spacing w:val="-1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,</w:t>
      </w:r>
      <w:r w:rsidR="00851CFA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учинилац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ће</w:t>
      </w:r>
      <w:r w:rsidR="00851CFA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851CFA" w:rsidRPr="009F021E">
        <w:rPr>
          <w:rFonts w:asciiTheme="minorHAnsi" w:hAnsiTheme="minorHAnsi" w:cstheme="minorHAnsi"/>
          <w:spacing w:val="-2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казнити</w:t>
      </w:r>
      <w:r w:rsidR="00851CFA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</w:t>
      </w:r>
      <w:r w:rsidR="00851CFA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то</w:t>
      </w:r>
      <w:r w:rsidR="00851CFA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4744EC5F" w14:textId="742245C9" w:rsidR="00851CFA" w:rsidRPr="00293AA0" w:rsidRDefault="0065695B" w:rsidP="00EC31C8">
      <w:pPr>
        <w:spacing w:before="240" w:after="120"/>
        <w:jc w:val="both"/>
        <w:rPr>
          <w:rFonts w:ascii="Georgia" w:hAnsi="Georgia" w:cstheme="minorHAnsi"/>
          <w:color w:val="365F91" w:themeColor="accent1" w:themeShade="BF"/>
          <w:lang w:val="sr-Latn-RS"/>
        </w:rPr>
      </w:pPr>
      <w:bookmarkStart w:id="80" w:name="_Hlk71538022"/>
      <w:r>
        <w:rPr>
          <w:rFonts w:ascii="Georgia" w:hAnsi="Georgia" w:cstheme="minorHAnsi"/>
          <w:color w:val="365F91" w:themeColor="accent1" w:themeShade="BF"/>
          <w:lang w:val="sr-Latn-RS"/>
        </w:rPr>
        <w:t>ICCS code</w:t>
      </w:r>
    </w:p>
    <w:p w14:paraId="3A2CC70A" w14:textId="249CB118" w:rsidR="00851CFA" w:rsidRPr="00293AA0" w:rsidRDefault="009166AB" w:rsidP="00FD15D5">
      <w:pPr>
        <w:widowControl/>
        <w:numPr>
          <w:ilvl w:val="0"/>
          <w:numId w:val="288"/>
        </w:numPr>
        <w:autoSpaceDE/>
        <w:autoSpaceDN/>
        <w:spacing w:before="60" w:after="60"/>
        <w:ind w:left="0" w:firstLine="0"/>
        <w:jc w:val="both"/>
        <w:rPr>
          <w:rFonts w:ascii="Georgia" w:hAnsi="Georgia" w:cstheme="minorHAnsi"/>
          <w:color w:val="365F91" w:themeColor="accent1" w:themeShade="BF"/>
          <w:lang w:val="sr-Latn-RS"/>
        </w:rPr>
      </w:pPr>
      <w:r>
        <w:rPr>
          <w:rFonts w:ascii="Georgia" w:hAnsi="Georgia" w:cstheme="minorHAnsi"/>
          <w:color w:val="365F91" w:themeColor="accent1" w:themeShade="BF"/>
          <w:lang w:val="sr-Latn-RS"/>
        </w:rPr>
        <w:t>Став (1)</w:t>
      </w:r>
      <w:r w:rsidR="00463977">
        <w:rPr>
          <w:rFonts w:ascii="Georgia" w:hAnsi="Georgia" w:cstheme="minorHAnsi"/>
          <w:color w:val="365F91" w:themeColor="accent1" w:themeShade="BF"/>
          <w:lang w:val="sr-Cyrl-RS"/>
        </w:rPr>
        <w:t xml:space="preserve"> до (</w:t>
      </w:r>
      <w:r w:rsidR="00BB6A66" w:rsidRPr="00293AA0">
        <w:rPr>
          <w:rFonts w:ascii="Georgia" w:hAnsi="Georgia" w:cstheme="minorHAnsi"/>
          <w:color w:val="365F91" w:themeColor="accent1" w:themeShade="BF"/>
          <w:lang w:val="sr-Latn-RS"/>
        </w:rPr>
        <w:t>3</w:t>
      </w:r>
      <w:r w:rsidR="00463977">
        <w:rPr>
          <w:rFonts w:ascii="Georgia" w:hAnsi="Georgia" w:cstheme="minorHAnsi"/>
          <w:color w:val="365F91" w:themeColor="accent1" w:themeShade="BF"/>
          <w:lang w:val="sr-Cyrl-RS"/>
        </w:rPr>
        <w:t>)</w:t>
      </w:r>
    </w:p>
    <w:p w14:paraId="62DC8BE5" w14:textId="77777777" w:rsidR="00851CFA" w:rsidRPr="00293AA0" w:rsidRDefault="00851CFA" w:rsidP="004F0F52">
      <w:pPr>
        <w:widowControl/>
        <w:numPr>
          <w:ilvl w:val="1"/>
          <w:numId w:val="288"/>
        </w:numPr>
        <w:autoSpaceDE/>
        <w:autoSpaceDN/>
        <w:spacing w:before="60" w:after="60"/>
        <w:ind w:left="576" w:firstLine="0"/>
        <w:jc w:val="both"/>
        <w:rPr>
          <w:rFonts w:ascii="Georgia" w:hAnsi="Georgia" w:cstheme="minorHAnsi"/>
          <w:color w:val="365F91" w:themeColor="accent1" w:themeShade="BF"/>
          <w:lang w:val="sr-Latn-RS"/>
        </w:rPr>
      </w:pPr>
      <w:r w:rsidRPr="00293AA0">
        <w:rPr>
          <w:rFonts w:ascii="Georgia" w:hAnsi="Georgia" w:cstheme="minorHAnsi"/>
          <w:color w:val="365F91" w:themeColor="accent1" w:themeShade="BF"/>
          <w:lang w:val="sr-Latn-RS"/>
        </w:rPr>
        <w:t>02119</w:t>
      </w:r>
    </w:p>
    <w:bookmarkEnd w:id="80"/>
    <w:p w14:paraId="7E35738D" w14:textId="77777777" w:rsidR="00851CFA" w:rsidRPr="00293AA0" w:rsidRDefault="00851CFA" w:rsidP="00B24FDA">
      <w:pPr>
        <w:pStyle w:val="BodyText"/>
        <w:spacing w:before="120" w:after="120"/>
        <w:ind w:left="0"/>
        <w:rPr>
          <w:rFonts w:ascii="Georgia" w:hAnsi="Georgia" w:cstheme="minorHAnsi"/>
          <w:color w:val="365F91" w:themeColor="accent1" w:themeShade="BF"/>
          <w:sz w:val="22"/>
          <w:szCs w:val="22"/>
          <w:lang w:val="sr-Latn-RS"/>
        </w:rPr>
      </w:pPr>
    </w:p>
    <w:p w14:paraId="639EDED5" w14:textId="77777777" w:rsidR="00851CFA" w:rsidRPr="009F021E" w:rsidRDefault="00851CFA" w:rsidP="00B24FDA">
      <w:pPr>
        <w:pStyle w:val="BodyText"/>
        <w:spacing w:before="120" w:after="120"/>
        <w:ind w:left="0"/>
        <w:rPr>
          <w:rFonts w:asciiTheme="minorHAnsi" w:hAnsiTheme="minorHAnsi" w:cstheme="minorHAnsi"/>
          <w:sz w:val="20"/>
          <w:szCs w:val="20"/>
          <w:lang w:val="sr-Latn-RS"/>
        </w:rPr>
      </w:pPr>
    </w:p>
    <w:p w14:paraId="4DF49B09" w14:textId="77777777" w:rsidR="00DE2CFB" w:rsidRPr="009F021E" w:rsidRDefault="00DE2CFB">
      <w:pPr>
        <w:rPr>
          <w:rFonts w:asciiTheme="minorHAnsi" w:hAnsiTheme="minorHAnsi" w:cstheme="minorHAnsi"/>
          <w:b/>
          <w:bCs/>
          <w:sz w:val="20"/>
          <w:szCs w:val="20"/>
          <w:lang w:val="sr-Latn-RS"/>
        </w:rPr>
      </w:pPr>
      <w:r w:rsidRPr="009F021E">
        <w:rPr>
          <w:rFonts w:asciiTheme="minorHAnsi" w:hAnsiTheme="minorHAnsi" w:cstheme="minorHAnsi"/>
          <w:sz w:val="20"/>
          <w:szCs w:val="20"/>
          <w:lang w:val="sr-Latn-RS"/>
        </w:rPr>
        <w:br w:type="page"/>
      </w:r>
    </w:p>
    <w:p w14:paraId="60D77FE5" w14:textId="0DA1C6B1" w:rsidR="00851CFA" w:rsidRPr="009F021E" w:rsidRDefault="00FD40D7" w:rsidP="003B12F8">
      <w:pPr>
        <w:pStyle w:val="nivo1"/>
        <w:spacing w:line="233" w:lineRule="auto"/>
      </w:pPr>
      <w:r>
        <w:lastRenderedPageBreak/>
        <w:t>Глава</w:t>
      </w:r>
      <w:r w:rsidR="00851CFA" w:rsidRPr="009F021E">
        <w:t xml:space="preserve"> </w:t>
      </w:r>
      <w:r>
        <w:t>тридесет</w:t>
      </w:r>
      <w:r w:rsidR="00851CFA" w:rsidRPr="009F021E">
        <w:t xml:space="preserve"> </w:t>
      </w:r>
      <w:r>
        <w:t>друга</w:t>
      </w:r>
    </w:p>
    <w:p w14:paraId="46527152" w14:textId="04288DA8" w:rsidR="00851CFA" w:rsidRPr="009F021E" w:rsidRDefault="00FD40D7" w:rsidP="003B12F8">
      <w:pPr>
        <w:pStyle w:val="Nivo2"/>
        <w:spacing w:line="233" w:lineRule="auto"/>
      </w:pPr>
      <w:r>
        <w:t>КРИВИЧНА</w:t>
      </w:r>
      <w:r w:rsidR="00851CFA" w:rsidRPr="009F021E">
        <w:t xml:space="preserve"> </w:t>
      </w:r>
      <w:r>
        <w:t>ДЕЛА</w:t>
      </w:r>
      <w:r w:rsidR="00851CFA" w:rsidRPr="009F021E">
        <w:t xml:space="preserve"> </w:t>
      </w:r>
      <w:r>
        <w:t>ПРОТИВ</w:t>
      </w:r>
      <w:r w:rsidR="00851CFA" w:rsidRPr="009F021E">
        <w:t xml:space="preserve"> </w:t>
      </w:r>
      <w:r>
        <w:t>ПРАВНОГ</w:t>
      </w:r>
      <w:r w:rsidR="00851CFA" w:rsidRPr="009F021E">
        <w:t xml:space="preserve"> </w:t>
      </w:r>
      <w:r>
        <w:t>САОБРАЋАЈА</w:t>
      </w:r>
    </w:p>
    <w:p w14:paraId="7AC7B960" w14:textId="514BD1B0" w:rsidR="00CF2274" w:rsidRDefault="00FD40D7" w:rsidP="003B12F8">
      <w:pPr>
        <w:pStyle w:val="Nivo3"/>
        <w:spacing w:line="233" w:lineRule="auto"/>
      </w:pPr>
      <w:r>
        <w:t>Фа</w:t>
      </w:r>
      <w:r w:rsidR="00463977">
        <w:rPr>
          <w:lang w:val="sr-Cyrl-RS"/>
        </w:rPr>
        <w:t>лс</w:t>
      </w:r>
      <w:r>
        <w:t>ификовање</w:t>
      </w:r>
      <w:r w:rsidR="00851CFA" w:rsidRPr="009F021E">
        <w:t xml:space="preserve"> </w:t>
      </w:r>
      <w:r>
        <w:t>исправе</w:t>
      </w:r>
      <w:r w:rsidR="00851CFA" w:rsidRPr="009F021E">
        <w:t xml:space="preserve"> </w:t>
      </w:r>
    </w:p>
    <w:p w14:paraId="63D23DAA" w14:textId="0A89549C" w:rsidR="00851CFA" w:rsidRPr="009F021E" w:rsidRDefault="00FD40D7" w:rsidP="003B12F8">
      <w:pPr>
        <w:pStyle w:val="Nivo4"/>
        <w:spacing w:line="233" w:lineRule="auto"/>
      </w:pPr>
      <w:r>
        <w:t>Члан</w:t>
      </w:r>
      <w:r w:rsidR="00851CFA" w:rsidRPr="009F021E">
        <w:t xml:space="preserve"> 355</w:t>
      </w:r>
    </w:p>
    <w:p w14:paraId="44BE9142" w14:textId="3B30559C" w:rsidR="00851CFA" w:rsidRPr="009F021E" w:rsidRDefault="00FD40D7" w:rsidP="003B12F8">
      <w:pPr>
        <w:pStyle w:val="ListParagraph"/>
        <w:numPr>
          <w:ilvl w:val="0"/>
          <w:numId w:val="68"/>
        </w:numPr>
        <w:tabs>
          <w:tab w:val="left" w:pos="664"/>
        </w:tabs>
        <w:spacing w:before="120" w:after="120" w:line="233" w:lineRule="auto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Ко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направи</w:t>
      </w:r>
      <w:r w:rsidR="00851CFA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лажну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преиначи</w:t>
      </w:r>
      <w:r w:rsidR="00851CFA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праву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исправу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</w:t>
      </w:r>
      <w:r w:rsidR="00851CFA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намери</w:t>
      </w:r>
      <w:r w:rsidR="00851CFA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да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таква</w:t>
      </w:r>
      <w:r w:rsidR="00851CFA" w:rsidRPr="009F021E">
        <w:rPr>
          <w:rFonts w:asciiTheme="minorHAnsi" w:hAnsiTheme="minorHAnsi" w:cstheme="minorHAnsi"/>
          <w:spacing w:val="-6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исправа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употреби</w:t>
      </w:r>
      <w:r w:rsidR="00851CFA" w:rsidRPr="009F021E">
        <w:rPr>
          <w:rFonts w:asciiTheme="minorHAnsi" w:hAnsiTheme="minorHAnsi" w:cstheme="minorHAnsi"/>
          <w:spacing w:val="-2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као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права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лажну</w:t>
      </w:r>
      <w:r w:rsidR="00851CFA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преиначену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исправу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употреби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праву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набави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ради</w:t>
      </w:r>
      <w:r w:rsidR="00851CFA" w:rsidRPr="009F021E">
        <w:rPr>
          <w:rFonts w:asciiTheme="minorHAnsi" w:hAnsiTheme="minorHAnsi" w:cstheme="minorHAnsi"/>
          <w:spacing w:val="-6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употребе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,</w:t>
      </w:r>
      <w:r w:rsidR="00DE2CFB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казниће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три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2E712B59" w14:textId="08FFE16A" w:rsidR="00851CFA" w:rsidRPr="009F021E" w:rsidRDefault="00FD40D7" w:rsidP="003B12F8">
      <w:pPr>
        <w:pStyle w:val="ListParagraph"/>
        <w:numPr>
          <w:ilvl w:val="0"/>
          <w:numId w:val="68"/>
        </w:numPr>
        <w:tabs>
          <w:tab w:val="left" w:pos="664"/>
        </w:tabs>
        <w:spacing w:before="120" w:after="120" w:line="233" w:lineRule="auto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Ако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става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1.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овог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члана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учињено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погледу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јавне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исправе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тестамента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менице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чека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јавне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службене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књиге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друге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књиге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која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мора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водити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основу</w:t>
      </w:r>
      <w:r w:rsidR="00851CFA" w:rsidRPr="009F021E">
        <w:rPr>
          <w:rFonts w:asciiTheme="minorHAnsi" w:hAnsiTheme="minorHAnsi" w:cstheme="minorHAnsi"/>
          <w:spacing w:val="-12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закона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,</w:t>
      </w:r>
      <w:r w:rsidR="00DE2CFB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учинилац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ће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казнити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три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месеца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пет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4698AFC7" w14:textId="60099058" w:rsidR="00851CFA" w:rsidRPr="009F021E" w:rsidRDefault="00FD40D7" w:rsidP="003B12F8">
      <w:pPr>
        <w:pStyle w:val="ListParagraph"/>
        <w:numPr>
          <w:ilvl w:val="0"/>
          <w:numId w:val="68"/>
        </w:numPr>
        <w:tabs>
          <w:tab w:val="left" w:pos="664"/>
        </w:tabs>
        <w:spacing w:before="120" w:after="120" w:line="233" w:lineRule="auto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За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покушај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става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1.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овог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члана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казниће</w:t>
      </w:r>
      <w:r w:rsidR="00851CFA" w:rsidRPr="009F021E">
        <w:rPr>
          <w:rFonts w:asciiTheme="minorHAnsi" w:hAnsiTheme="minorHAnsi" w:cstheme="minorHAnsi"/>
          <w:spacing w:val="-8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0557623D" w14:textId="143554A6" w:rsidR="00851CFA" w:rsidRPr="00876AD1" w:rsidRDefault="0065695B" w:rsidP="003B12F8">
      <w:pPr>
        <w:spacing w:before="240" w:after="120" w:line="233" w:lineRule="auto"/>
        <w:jc w:val="both"/>
        <w:rPr>
          <w:rFonts w:ascii="Georgia" w:hAnsi="Georgia" w:cstheme="minorHAnsi"/>
          <w:color w:val="365F91" w:themeColor="accent1" w:themeShade="BF"/>
          <w:lang w:val="sr-Latn-RS"/>
        </w:rPr>
      </w:pPr>
      <w:r>
        <w:rPr>
          <w:rFonts w:ascii="Georgia" w:hAnsi="Georgia" w:cstheme="minorHAnsi"/>
          <w:color w:val="365F91" w:themeColor="accent1" w:themeShade="BF"/>
          <w:lang w:val="sr-Latn-RS"/>
        </w:rPr>
        <w:t>ICCS code</w:t>
      </w:r>
    </w:p>
    <w:p w14:paraId="04606281" w14:textId="1296C51C" w:rsidR="00851CFA" w:rsidRPr="00876AD1" w:rsidRDefault="009166AB" w:rsidP="00FD15D5">
      <w:pPr>
        <w:widowControl/>
        <w:numPr>
          <w:ilvl w:val="0"/>
          <w:numId w:val="288"/>
        </w:numPr>
        <w:autoSpaceDE/>
        <w:autoSpaceDN/>
        <w:spacing w:before="60" w:after="60" w:line="233" w:lineRule="auto"/>
        <w:ind w:left="0" w:firstLine="0"/>
        <w:jc w:val="both"/>
        <w:rPr>
          <w:rFonts w:ascii="Georgia" w:hAnsi="Georgia" w:cstheme="minorHAnsi"/>
          <w:color w:val="365F91" w:themeColor="accent1" w:themeShade="BF"/>
          <w:lang w:val="sr-Latn-RS"/>
        </w:rPr>
      </w:pPr>
      <w:r>
        <w:rPr>
          <w:rFonts w:ascii="Georgia" w:hAnsi="Georgia" w:cstheme="minorHAnsi"/>
          <w:color w:val="365F91" w:themeColor="accent1" w:themeShade="BF"/>
          <w:lang w:val="sr-Latn-RS"/>
        </w:rPr>
        <w:t>Став (1)</w:t>
      </w:r>
      <w:r w:rsidR="00463977">
        <w:rPr>
          <w:rFonts w:ascii="Georgia" w:hAnsi="Georgia" w:cstheme="minorHAnsi"/>
          <w:color w:val="365F91" w:themeColor="accent1" w:themeShade="BF"/>
          <w:lang w:val="sr-Cyrl-RS"/>
        </w:rPr>
        <w:t xml:space="preserve"> и (</w:t>
      </w:r>
      <w:r w:rsidR="008F5FC5" w:rsidRPr="00876AD1">
        <w:rPr>
          <w:rFonts w:ascii="Georgia" w:hAnsi="Georgia" w:cstheme="minorHAnsi"/>
          <w:color w:val="365F91" w:themeColor="accent1" w:themeShade="BF"/>
          <w:lang w:val="sr-Latn-RS"/>
        </w:rPr>
        <w:t>2</w:t>
      </w:r>
      <w:r w:rsidR="00463977">
        <w:rPr>
          <w:rFonts w:ascii="Georgia" w:hAnsi="Georgia" w:cstheme="minorHAnsi"/>
          <w:color w:val="365F91" w:themeColor="accent1" w:themeShade="BF"/>
          <w:lang w:val="sr-Cyrl-RS"/>
        </w:rPr>
        <w:t>)</w:t>
      </w:r>
    </w:p>
    <w:p w14:paraId="00AFA604" w14:textId="77777777" w:rsidR="00851CFA" w:rsidRPr="00876AD1" w:rsidRDefault="00851CFA" w:rsidP="00876AD1">
      <w:pPr>
        <w:widowControl/>
        <w:numPr>
          <w:ilvl w:val="1"/>
          <w:numId w:val="288"/>
        </w:numPr>
        <w:autoSpaceDE/>
        <w:autoSpaceDN/>
        <w:spacing w:before="60" w:after="60" w:line="233" w:lineRule="auto"/>
        <w:ind w:left="576" w:firstLine="0"/>
        <w:jc w:val="both"/>
        <w:rPr>
          <w:rFonts w:ascii="Georgia" w:hAnsi="Georgia" w:cstheme="minorHAnsi"/>
          <w:color w:val="365F91" w:themeColor="accent1" w:themeShade="BF"/>
          <w:lang w:val="sr-Latn-RS"/>
        </w:rPr>
      </w:pPr>
      <w:r w:rsidRPr="00876AD1">
        <w:rPr>
          <w:rFonts w:ascii="Georgia" w:hAnsi="Georgia" w:cstheme="minorHAnsi"/>
          <w:color w:val="365F91" w:themeColor="accent1" w:themeShade="BF"/>
          <w:lang w:val="sr-Latn-RS"/>
        </w:rPr>
        <w:t>0702</w:t>
      </w:r>
    </w:p>
    <w:p w14:paraId="6D1C2EE5" w14:textId="74B07255" w:rsidR="003B12F8" w:rsidRDefault="00FD40D7" w:rsidP="003B12F8">
      <w:pPr>
        <w:pStyle w:val="Nivo3"/>
        <w:spacing w:line="233" w:lineRule="auto"/>
      </w:pPr>
      <w:r>
        <w:t>Посебни</w:t>
      </w:r>
      <w:r w:rsidR="00851CFA" w:rsidRPr="009F021E">
        <w:t xml:space="preserve"> </w:t>
      </w:r>
      <w:r>
        <w:t>случајеви</w:t>
      </w:r>
      <w:r w:rsidR="00851CFA" w:rsidRPr="009F021E">
        <w:t xml:space="preserve"> </w:t>
      </w:r>
      <w:r>
        <w:t>фа</w:t>
      </w:r>
      <w:r w:rsidR="00463977">
        <w:rPr>
          <w:lang w:val="sr-Cyrl-RS"/>
        </w:rPr>
        <w:t>лс</w:t>
      </w:r>
      <w:r>
        <w:t>ификовања</w:t>
      </w:r>
      <w:r w:rsidR="00851CFA" w:rsidRPr="009F021E">
        <w:t xml:space="preserve"> </w:t>
      </w:r>
      <w:r>
        <w:t>исправе</w:t>
      </w:r>
      <w:r w:rsidR="00851CFA" w:rsidRPr="009F021E">
        <w:t xml:space="preserve"> </w:t>
      </w:r>
    </w:p>
    <w:p w14:paraId="3EECBDF7" w14:textId="27F1107C" w:rsidR="00851CFA" w:rsidRPr="009F021E" w:rsidRDefault="00FD40D7" w:rsidP="003B12F8">
      <w:pPr>
        <w:pStyle w:val="Nivo4"/>
        <w:spacing w:line="233" w:lineRule="auto"/>
      </w:pPr>
      <w:r>
        <w:t>Члан</w:t>
      </w:r>
      <w:r w:rsidR="00851CFA" w:rsidRPr="009F021E">
        <w:t xml:space="preserve"> 356</w:t>
      </w:r>
    </w:p>
    <w:p w14:paraId="1B408500" w14:textId="0CBEE61C" w:rsidR="00851CFA" w:rsidRPr="009F021E" w:rsidRDefault="00FD40D7" w:rsidP="003B12F8">
      <w:pPr>
        <w:pStyle w:val="BodyText"/>
        <w:spacing w:before="120" w:after="120" w:line="233" w:lineRule="auto"/>
        <w:ind w:left="0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Сматраће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чини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фа</w:t>
      </w:r>
      <w:r w:rsidR="00BF0F59">
        <w:rPr>
          <w:rFonts w:asciiTheme="minorHAnsi" w:hAnsiTheme="minorHAnsi" w:cstheme="minorHAnsi"/>
          <w:sz w:val="20"/>
          <w:szCs w:val="20"/>
          <w:lang w:val="sr-Latn-RS"/>
        </w:rPr>
        <w:t>LS</w:t>
      </w:r>
      <w:r>
        <w:rPr>
          <w:rFonts w:asciiTheme="minorHAnsi" w:hAnsiTheme="minorHAnsi" w:cstheme="minorHAnsi"/>
          <w:sz w:val="20"/>
          <w:szCs w:val="20"/>
          <w:lang w:val="sr-Latn-RS"/>
        </w:rPr>
        <w:t>ификовања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исправе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казниће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члану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355.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овог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законика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:</w:t>
      </w:r>
    </w:p>
    <w:p w14:paraId="153B036E" w14:textId="287DC030" w:rsidR="00851CFA" w:rsidRPr="009F021E" w:rsidRDefault="00FD40D7" w:rsidP="003B12F8">
      <w:pPr>
        <w:pStyle w:val="ListParagraph"/>
        <w:numPr>
          <w:ilvl w:val="0"/>
          <w:numId w:val="67"/>
        </w:numPr>
        <w:tabs>
          <w:tab w:val="left" w:pos="602"/>
        </w:tabs>
        <w:spacing w:before="120" w:after="120" w:line="233" w:lineRule="auto"/>
        <w:ind w:left="568" w:hanging="284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ко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хартију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бланкет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други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предмет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којем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неко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лице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ставило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свој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потпис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неовлашћено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попуни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изјавом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која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има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вредност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правне</w:t>
      </w:r>
      <w:r w:rsidR="00851CFA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односе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;</w:t>
      </w:r>
    </w:p>
    <w:p w14:paraId="13FF4FCE" w14:textId="4935E89D" w:rsidR="00851CFA" w:rsidRPr="009F021E" w:rsidRDefault="00FD40D7" w:rsidP="003B12F8">
      <w:pPr>
        <w:pStyle w:val="ListParagraph"/>
        <w:numPr>
          <w:ilvl w:val="0"/>
          <w:numId w:val="67"/>
        </w:numPr>
        <w:tabs>
          <w:tab w:val="left" w:pos="602"/>
        </w:tabs>
        <w:spacing w:before="120" w:after="120" w:line="233" w:lineRule="auto"/>
        <w:ind w:left="568" w:hanging="284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ко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другог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обмане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садржају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исправе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овај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стави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свој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потпис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исправу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сматрајући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потписује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под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другу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исправу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pacing w:val="3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pacing w:val="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под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други</w:t>
      </w:r>
      <w:r w:rsidR="00851CFA" w:rsidRPr="009F021E">
        <w:rPr>
          <w:rFonts w:asciiTheme="minorHAnsi" w:hAnsiTheme="minorHAnsi" w:cstheme="minorHAnsi"/>
          <w:spacing w:val="-1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садржај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;</w:t>
      </w:r>
    </w:p>
    <w:p w14:paraId="44A55832" w14:textId="2352204F" w:rsidR="00851CFA" w:rsidRPr="009F021E" w:rsidRDefault="00FD40D7" w:rsidP="003B12F8">
      <w:pPr>
        <w:pStyle w:val="ListParagraph"/>
        <w:numPr>
          <w:ilvl w:val="0"/>
          <w:numId w:val="67"/>
        </w:numPr>
        <w:tabs>
          <w:tab w:val="left" w:pos="602"/>
        </w:tabs>
        <w:spacing w:before="120" w:after="120" w:line="233" w:lineRule="auto"/>
        <w:ind w:left="568" w:hanging="284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ко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исправу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изда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име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другог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лица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без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његовог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овлашћења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име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лица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које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не</w:t>
      </w:r>
      <w:r w:rsidR="00851CFA" w:rsidRPr="009F021E">
        <w:rPr>
          <w:rFonts w:asciiTheme="minorHAnsi" w:hAnsiTheme="minorHAnsi" w:cstheme="minorHAnsi"/>
          <w:spacing w:val="-1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постоји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;</w:t>
      </w:r>
    </w:p>
    <w:p w14:paraId="16353F26" w14:textId="2960B608" w:rsidR="00851CFA" w:rsidRPr="009F021E" w:rsidRDefault="00FD40D7" w:rsidP="003B12F8">
      <w:pPr>
        <w:pStyle w:val="ListParagraph"/>
        <w:numPr>
          <w:ilvl w:val="0"/>
          <w:numId w:val="67"/>
        </w:numPr>
        <w:tabs>
          <w:tab w:val="left" w:pos="602"/>
        </w:tabs>
        <w:spacing w:before="120" w:after="120" w:line="233" w:lineRule="auto"/>
        <w:ind w:left="568" w:hanging="284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ко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издавалац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исправе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уз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свој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потпис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стави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има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положај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чин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звање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иако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нема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такав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положај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чин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звање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има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битни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утицај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доказну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снагу</w:t>
      </w:r>
      <w:r w:rsidR="00851CFA" w:rsidRPr="009F021E">
        <w:rPr>
          <w:rFonts w:asciiTheme="minorHAnsi" w:hAnsiTheme="minorHAnsi" w:cstheme="minorHAnsi"/>
          <w:spacing w:val="-1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исправе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;</w:t>
      </w:r>
    </w:p>
    <w:p w14:paraId="13C44523" w14:textId="10D16F9A" w:rsidR="00851CFA" w:rsidRPr="009F021E" w:rsidRDefault="00FD40D7" w:rsidP="003B12F8">
      <w:pPr>
        <w:pStyle w:val="ListParagraph"/>
        <w:numPr>
          <w:ilvl w:val="0"/>
          <w:numId w:val="67"/>
        </w:numPr>
        <w:tabs>
          <w:tab w:val="left" w:pos="602"/>
        </w:tabs>
        <w:spacing w:before="120" w:after="120" w:line="233" w:lineRule="auto"/>
        <w:ind w:left="568" w:hanging="284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ко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исправу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начини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тај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начин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што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неовлашћено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употреби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прави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печат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знак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7A4DBC90" w14:textId="75B117E0" w:rsidR="00851CFA" w:rsidRPr="00012947" w:rsidRDefault="0065695B" w:rsidP="003B12F8">
      <w:pPr>
        <w:spacing w:before="240" w:after="120" w:line="233" w:lineRule="auto"/>
        <w:jc w:val="both"/>
        <w:rPr>
          <w:rFonts w:ascii="Georgia" w:hAnsi="Georgia" w:cstheme="minorHAnsi"/>
          <w:color w:val="365F91" w:themeColor="accent1" w:themeShade="BF"/>
          <w:lang w:val="sr-Latn-RS"/>
        </w:rPr>
      </w:pPr>
      <w:r>
        <w:rPr>
          <w:rFonts w:ascii="Georgia" w:hAnsi="Georgia" w:cstheme="minorHAnsi"/>
          <w:color w:val="365F91" w:themeColor="accent1" w:themeShade="BF"/>
          <w:lang w:val="sr-Latn-RS"/>
        </w:rPr>
        <w:t>ICCS code</w:t>
      </w:r>
    </w:p>
    <w:p w14:paraId="1347D3DB" w14:textId="77777777" w:rsidR="00851CFA" w:rsidRPr="00012947" w:rsidRDefault="00851CFA" w:rsidP="00FD15D5">
      <w:pPr>
        <w:widowControl/>
        <w:numPr>
          <w:ilvl w:val="1"/>
          <w:numId w:val="288"/>
        </w:numPr>
        <w:autoSpaceDE/>
        <w:autoSpaceDN/>
        <w:spacing w:before="60" w:after="60" w:line="233" w:lineRule="auto"/>
        <w:ind w:left="397" w:firstLine="0"/>
        <w:jc w:val="both"/>
        <w:rPr>
          <w:rFonts w:ascii="Georgia" w:hAnsi="Georgia" w:cstheme="minorHAnsi"/>
          <w:color w:val="365F91" w:themeColor="accent1" w:themeShade="BF"/>
          <w:lang w:val="sr-Latn-RS"/>
        </w:rPr>
      </w:pPr>
      <w:r w:rsidRPr="00012947">
        <w:rPr>
          <w:rFonts w:ascii="Georgia" w:hAnsi="Georgia" w:cstheme="minorHAnsi"/>
          <w:color w:val="365F91" w:themeColor="accent1" w:themeShade="BF"/>
          <w:lang w:val="sr-Latn-RS"/>
        </w:rPr>
        <w:t>0702</w:t>
      </w:r>
    </w:p>
    <w:p w14:paraId="257BAC02" w14:textId="56E86BCE" w:rsidR="003B12F8" w:rsidRDefault="00FD40D7" w:rsidP="003B12F8">
      <w:pPr>
        <w:pStyle w:val="Nivo3"/>
        <w:spacing w:line="233" w:lineRule="auto"/>
      </w:pPr>
      <w:r>
        <w:t>Фа</w:t>
      </w:r>
      <w:r w:rsidR="004B2781">
        <w:rPr>
          <w:lang w:val="sr-Cyrl-RS"/>
        </w:rPr>
        <w:t>лс</w:t>
      </w:r>
      <w:r>
        <w:t>ификовање</w:t>
      </w:r>
      <w:r w:rsidR="00851CFA" w:rsidRPr="009F021E">
        <w:t xml:space="preserve"> </w:t>
      </w:r>
      <w:r>
        <w:t>службене</w:t>
      </w:r>
      <w:r w:rsidR="00851CFA" w:rsidRPr="009F021E">
        <w:t xml:space="preserve"> </w:t>
      </w:r>
      <w:r>
        <w:t>исправе</w:t>
      </w:r>
      <w:r w:rsidR="00851CFA" w:rsidRPr="009F021E">
        <w:t xml:space="preserve"> </w:t>
      </w:r>
    </w:p>
    <w:p w14:paraId="4597468F" w14:textId="64318593" w:rsidR="00851CFA" w:rsidRPr="009F021E" w:rsidRDefault="00FD40D7" w:rsidP="003B12F8">
      <w:pPr>
        <w:pStyle w:val="Nivo4"/>
        <w:spacing w:line="233" w:lineRule="auto"/>
      </w:pPr>
      <w:r>
        <w:t>Члан</w:t>
      </w:r>
      <w:r w:rsidR="00851CFA" w:rsidRPr="009F021E">
        <w:t xml:space="preserve"> 357</w:t>
      </w:r>
    </w:p>
    <w:p w14:paraId="577AB929" w14:textId="379BB2CE" w:rsidR="00851CFA" w:rsidRPr="009F021E" w:rsidRDefault="00FD40D7" w:rsidP="003B12F8">
      <w:pPr>
        <w:pStyle w:val="ListParagraph"/>
        <w:numPr>
          <w:ilvl w:val="0"/>
          <w:numId w:val="66"/>
        </w:numPr>
        <w:tabs>
          <w:tab w:val="left" w:pos="664"/>
        </w:tabs>
        <w:spacing w:before="120" w:after="120" w:line="233" w:lineRule="auto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Службено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лице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које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службену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исправу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књигу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спис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унесе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неистините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податке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унесе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важан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податак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својим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потписом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односно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службеним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печатом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овери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службену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исправу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књигу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спис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неистинитом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садржином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које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својим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потписом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,</w:t>
      </w:r>
      <w:r w:rsidR="00851CFA" w:rsidRPr="009F021E">
        <w:rPr>
          <w:rFonts w:asciiTheme="minorHAnsi" w:hAnsiTheme="minorHAnsi" w:cstheme="minorHAnsi"/>
          <w:spacing w:val="-6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односно</w:t>
      </w:r>
      <w:r w:rsidR="00851CFA" w:rsidRPr="009F021E">
        <w:rPr>
          <w:rFonts w:asciiTheme="minorHAnsi" w:hAnsiTheme="minorHAnsi" w:cstheme="minorHAnsi"/>
          <w:spacing w:val="-2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службеним</w:t>
      </w:r>
      <w:r w:rsidR="00851CFA" w:rsidRPr="009F021E">
        <w:rPr>
          <w:rFonts w:asciiTheme="minorHAnsi" w:hAnsiTheme="minorHAnsi" w:cstheme="minorHAnsi"/>
          <w:spacing w:val="-6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печатом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омогући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прављење</w:t>
      </w:r>
      <w:r w:rsidR="00851CFA" w:rsidRPr="009F021E">
        <w:rPr>
          <w:rFonts w:asciiTheme="minorHAnsi" w:hAnsiTheme="minorHAnsi" w:cstheme="minorHAnsi"/>
          <w:spacing w:val="-6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службене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исправе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,</w:t>
      </w:r>
      <w:r w:rsidR="00851CFA" w:rsidRPr="009F021E">
        <w:rPr>
          <w:rFonts w:asciiTheme="minorHAnsi" w:hAnsiTheme="minorHAnsi" w:cstheme="minorHAnsi"/>
          <w:spacing w:val="-7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књиге</w:t>
      </w:r>
      <w:r w:rsidR="00851CFA" w:rsidRPr="009F021E">
        <w:rPr>
          <w:rFonts w:asciiTheme="minorHAnsi" w:hAnsiTheme="minorHAnsi" w:cstheme="minorHAnsi"/>
          <w:spacing w:val="-7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pacing w:val="-6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списа</w:t>
      </w:r>
      <w:r w:rsidR="00851CFA" w:rsidRPr="009F021E">
        <w:rPr>
          <w:rFonts w:asciiTheme="minorHAnsi" w:hAnsiTheme="minorHAnsi" w:cstheme="minorHAnsi"/>
          <w:spacing w:val="-7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са</w:t>
      </w:r>
      <w:r w:rsidR="00851CFA" w:rsidRPr="009F021E">
        <w:rPr>
          <w:rFonts w:asciiTheme="minorHAnsi" w:hAnsiTheme="minorHAnsi" w:cstheme="minorHAnsi"/>
          <w:spacing w:val="-6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неистинитом</w:t>
      </w:r>
      <w:r w:rsidR="00851CFA" w:rsidRPr="009F021E">
        <w:rPr>
          <w:rFonts w:asciiTheme="minorHAnsi" w:hAnsiTheme="minorHAnsi" w:cstheme="minorHAnsi"/>
          <w:spacing w:val="-6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садржином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казниће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три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месеца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пет</w:t>
      </w:r>
      <w:r w:rsidR="00851CFA" w:rsidRPr="009F021E">
        <w:rPr>
          <w:rFonts w:asciiTheme="minorHAnsi" w:hAnsiTheme="minorHAnsi" w:cstheme="minorHAnsi"/>
          <w:spacing w:val="-6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1A1E323D" w14:textId="1EDC5788" w:rsidR="00851CFA" w:rsidRPr="009F021E" w:rsidRDefault="00FD40D7" w:rsidP="003B12F8">
      <w:pPr>
        <w:pStyle w:val="ListParagraph"/>
        <w:numPr>
          <w:ilvl w:val="0"/>
          <w:numId w:val="66"/>
        </w:numPr>
        <w:tabs>
          <w:tab w:val="left" w:pos="664"/>
        </w:tabs>
        <w:spacing w:before="120" w:after="120" w:line="233" w:lineRule="auto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Казном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става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1.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овог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члана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казниће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службено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лице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које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неистиниту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службену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исправу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књигу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спис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употреби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служби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истинити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које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службену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исправу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књигу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спис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уништи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прикрије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већој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мери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оштети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други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начин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учини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неупотребљивом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137A078F" w14:textId="075225E0" w:rsidR="00851CFA" w:rsidRPr="009F021E" w:rsidRDefault="00FD40D7" w:rsidP="003B12F8">
      <w:pPr>
        <w:pStyle w:val="ListParagraph"/>
        <w:numPr>
          <w:ilvl w:val="0"/>
          <w:numId w:val="66"/>
        </w:numPr>
        <w:tabs>
          <w:tab w:val="left" w:pos="664"/>
        </w:tabs>
        <w:spacing w:before="120" w:after="120" w:line="233" w:lineRule="auto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Одговорно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лице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предузећу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установи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другом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субјекту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које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учини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. 1. </w:t>
      </w:r>
      <w:r>
        <w:rPr>
          <w:rFonts w:asciiTheme="minorHAnsi" w:hAnsiTheme="minorHAnsi" w:cstheme="minorHAnsi"/>
          <w:sz w:val="20"/>
          <w:szCs w:val="20"/>
          <w:lang w:val="sr-Latn-RS"/>
        </w:rPr>
        <w:t>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2.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овог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члана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казниће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lastRenderedPageBreak/>
        <w:t>се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прописаном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то</w:t>
      </w:r>
      <w:r w:rsidR="00851CFA" w:rsidRPr="009F021E">
        <w:rPr>
          <w:rFonts w:asciiTheme="minorHAnsi" w:hAnsiTheme="minorHAnsi" w:cstheme="minorHAnsi"/>
          <w:spacing w:val="-2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232CDA38" w14:textId="328B87AC" w:rsidR="00851CFA" w:rsidRPr="00454CDB" w:rsidRDefault="0065695B" w:rsidP="00EC31C8">
      <w:pPr>
        <w:spacing w:before="240" w:after="120"/>
        <w:jc w:val="both"/>
        <w:rPr>
          <w:rFonts w:ascii="Georgia" w:hAnsi="Georgia" w:cstheme="minorHAnsi"/>
          <w:color w:val="365F91" w:themeColor="accent1" w:themeShade="BF"/>
          <w:lang w:val="sr-Latn-RS"/>
        </w:rPr>
      </w:pPr>
      <w:r>
        <w:rPr>
          <w:rFonts w:ascii="Georgia" w:hAnsi="Georgia" w:cstheme="minorHAnsi"/>
          <w:color w:val="365F91" w:themeColor="accent1" w:themeShade="BF"/>
          <w:lang w:val="sr-Latn-RS"/>
        </w:rPr>
        <w:t>ICCS code</w:t>
      </w:r>
    </w:p>
    <w:p w14:paraId="0ABC5BCE" w14:textId="2C0ED4CC" w:rsidR="00851CFA" w:rsidRPr="00454CDB" w:rsidRDefault="009166AB" w:rsidP="00FD15D5">
      <w:pPr>
        <w:widowControl/>
        <w:numPr>
          <w:ilvl w:val="0"/>
          <w:numId w:val="288"/>
        </w:numPr>
        <w:autoSpaceDE/>
        <w:autoSpaceDN/>
        <w:spacing w:before="60" w:after="60"/>
        <w:ind w:left="0" w:firstLine="0"/>
        <w:jc w:val="both"/>
        <w:rPr>
          <w:rFonts w:ascii="Georgia" w:hAnsi="Georgia" w:cstheme="minorHAnsi"/>
          <w:color w:val="365F91" w:themeColor="accent1" w:themeShade="BF"/>
          <w:lang w:val="sr-Latn-RS"/>
        </w:rPr>
      </w:pPr>
      <w:r>
        <w:rPr>
          <w:rFonts w:ascii="Georgia" w:hAnsi="Georgia" w:cstheme="minorHAnsi"/>
          <w:color w:val="365F91" w:themeColor="accent1" w:themeShade="BF"/>
          <w:lang w:val="sr-Latn-RS"/>
        </w:rPr>
        <w:t>Став (1)</w:t>
      </w:r>
      <w:r w:rsidR="004B2781">
        <w:rPr>
          <w:rFonts w:ascii="Georgia" w:hAnsi="Georgia" w:cstheme="minorHAnsi"/>
          <w:color w:val="365F91" w:themeColor="accent1" w:themeShade="BF"/>
          <w:lang w:val="sr-Cyrl-RS"/>
        </w:rPr>
        <w:t xml:space="preserve"> и (</w:t>
      </w:r>
      <w:r w:rsidR="00D40F77" w:rsidRPr="00454CDB">
        <w:rPr>
          <w:rFonts w:ascii="Georgia" w:hAnsi="Georgia" w:cstheme="minorHAnsi"/>
          <w:color w:val="365F91" w:themeColor="accent1" w:themeShade="BF"/>
          <w:lang w:val="sr-Latn-RS"/>
        </w:rPr>
        <w:t>2</w:t>
      </w:r>
      <w:r w:rsidR="004B2781">
        <w:rPr>
          <w:rFonts w:ascii="Georgia" w:hAnsi="Georgia" w:cstheme="minorHAnsi"/>
          <w:color w:val="365F91" w:themeColor="accent1" w:themeShade="BF"/>
          <w:lang w:val="sr-Cyrl-RS"/>
        </w:rPr>
        <w:t>)</w:t>
      </w:r>
    </w:p>
    <w:p w14:paraId="771AAFEB" w14:textId="0494C6AD" w:rsidR="00851CFA" w:rsidRPr="00454CDB" w:rsidRDefault="00851CFA" w:rsidP="002C352D">
      <w:pPr>
        <w:widowControl/>
        <w:numPr>
          <w:ilvl w:val="1"/>
          <w:numId w:val="288"/>
        </w:numPr>
        <w:autoSpaceDE/>
        <w:autoSpaceDN/>
        <w:spacing w:before="60" w:after="60"/>
        <w:ind w:left="576" w:firstLine="0"/>
        <w:jc w:val="both"/>
        <w:rPr>
          <w:rFonts w:ascii="Georgia" w:hAnsi="Georgia" w:cstheme="minorHAnsi"/>
          <w:color w:val="365F91" w:themeColor="accent1" w:themeShade="BF"/>
          <w:lang w:val="sr-Latn-RS"/>
        </w:rPr>
      </w:pPr>
      <w:r w:rsidRPr="00454CDB">
        <w:rPr>
          <w:rFonts w:ascii="Georgia" w:hAnsi="Georgia" w:cstheme="minorHAnsi"/>
          <w:color w:val="365F91" w:themeColor="accent1" w:themeShade="BF"/>
          <w:lang w:val="sr-Latn-RS"/>
        </w:rPr>
        <w:t>0702</w:t>
      </w:r>
    </w:p>
    <w:p w14:paraId="1783F6ED" w14:textId="68695809" w:rsidR="004C51C5" w:rsidRPr="00FD40D7" w:rsidRDefault="00FD40D7" w:rsidP="00E41AF3">
      <w:pPr>
        <w:pStyle w:val="ListParagraph"/>
        <w:widowControl/>
        <w:numPr>
          <w:ilvl w:val="2"/>
          <w:numId w:val="283"/>
        </w:numPr>
        <w:autoSpaceDE/>
        <w:autoSpaceDN/>
        <w:spacing w:before="60" w:after="60"/>
        <w:ind w:left="864" w:firstLine="0"/>
        <w:rPr>
          <w:rFonts w:ascii="Georgia" w:hAnsi="Georgia"/>
          <w:color w:val="365F91" w:themeColor="accent1" w:themeShade="BF"/>
          <w:lang w:val="sr-Latn-RS"/>
        </w:rPr>
      </w:pPr>
      <w:r>
        <w:rPr>
          <w:rFonts w:ascii="Georgia" w:hAnsi="Georgia" w:cstheme="minorHAnsi"/>
          <w:color w:val="365F91" w:themeColor="accent1" w:themeShade="BF"/>
          <w:lang w:val="sr-Latn-RS"/>
        </w:rPr>
        <w:t>Варијабла</w:t>
      </w:r>
      <w:r w:rsidR="004C51C5" w:rsidRPr="003A4F32">
        <w:rPr>
          <w:rFonts w:ascii="Georgia" w:hAnsi="Georgia" w:cstheme="minorHAnsi"/>
          <w:color w:val="365F91" w:themeColor="accent1" w:themeShade="BF"/>
          <w:lang w:val="sr-Latn-RS"/>
        </w:rPr>
        <w:t xml:space="preserve"> </w:t>
      </w:r>
      <w:r>
        <w:rPr>
          <w:rFonts w:ascii="Georgia" w:hAnsi="Georgia" w:cstheme="minorHAnsi"/>
          <w:color w:val="365F91" w:themeColor="accent1" w:themeShade="BF"/>
          <w:lang w:val="sr-Latn-RS"/>
        </w:rPr>
        <w:t>разврставања</w:t>
      </w:r>
      <w:r w:rsidR="004C51C5" w:rsidRPr="003A4F32">
        <w:rPr>
          <w:rFonts w:ascii="Georgia" w:hAnsi="Georgia" w:cstheme="minorHAnsi"/>
          <w:color w:val="365F91" w:themeColor="accent1" w:themeShade="BF"/>
          <w:lang w:val="sr-Latn-RS"/>
        </w:rPr>
        <w:t xml:space="preserve"> </w:t>
      </w:r>
      <w:r>
        <w:rPr>
          <w:rFonts w:ascii="Georgia" w:hAnsi="Georgia" w:cstheme="minorHAnsi"/>
          <w:color w:val="365F91" w:themeColor="accent1" w:themeShade="BF"/>
          <w:lang w:val="sr-Latn-RS"/>
        </w:rPr>
        <w:t>учиниоца</w:t>
      </w:r>
      <w:r w:rsidR="004C51C5" w:rsidRPr="003A4F32">
        <w:rPr>
          <w:rFonts w:ascii="Georgia" w:hAnsi="Georgia" w:cstheme="minorHAnsi"/>
          <w:color w:val="365F91" w:themeColor="accent1" w:themeShade="BF"/>
          <w:lang w:val="sr-Latn-RS"/>
        </w:rPr>
        <w:t xml:space="preserve"> </w:t>
      </w:r>
      <w:r w:rsidR="00613A1A">
        <w:rPr>
          <w:rFonts w:ascii="Georgia" w:hAnsi="Georgia" w:cstheme="minorHAnsi"/>
          <w:color w:val="365F91" w:themeColor="accent1" w:themeShade="BF"/>
          <w:lang w:val="sr-Latn-RS"/>
        </w:rPr>
        <w:t>LS1.2</w:t>
      </w:r>
      <w:r w:rsidR="004C51C5" w:rsidRPr="00FD40D7">
        <w:rPr>
          <w:rFonts w:ascii="Georgia" w:hAnsi="Georgia"/>
          <w:color w:val="365F91" w:themeColor="accent1" w:themeShade="BF"/>
          <w:lang w:val="sr-Latn-RS"/>
        </w:rPr>
        <w:t xml:space="preserve"> </w:t>
      </w:r>
      <w:r w:rsidR="004C51C5" w:rsidRPr="003A4F32">
        <w:rPr>
          <w:rFonts w:ascii="Georgia" w:eastAsia="Calibri" w:hAnsi="Georgia" w:cs="Times New Roman"/>
          <w:color w:val="365F91" w:themeColor="accent1" w:themeShade="BF"/>
          <w:lang w:val="sr-Latn-RS" w:bidi="ar-SA"/>
        </w:rPr>
        <w:t>(</w:t>
      </w:r>
      <w:r>
        <w:rPr>
          <w:rFonts w:ascii="Georgia" w:eastAsia="Calibri" w:hAnsi="Georgia" w:cs="Times New Roman"/>
          <w:color w:val="365F91" w:themeColor="accent1" w:themeShade="BF"/>
          <w:lang w:val="sr-Latn-RS" w:bidi="ar-SA"/>
        </w:rPr>
        <w:t>службено</w:t>
      </w:r>
      <w:r w:rsidR="004C51C5" w:rsidRPr="003A4F32">
        <w:rPr>
          <w:rFonts w:ascii="Georgia" w:eastAsia="Calibri" w:hAnsi="Georgia" w:cs="Times New Roman"/>
          <w:color w:val="365F91" w:themeColor="accent1" w:themeShade="BF"/>
          <w:lang w:val="sr-Latn-RS" w:bidi="ar-SA"/>
        </w:rPr>
        <w:t xml:space="preserve"> </w:t>
      </w:r>
      <w:r>
        <w:rPr>
          <w:rFonts w:ascii="Georgia" w:eastAsia="Calibri" w:hAnsi="Georgia" w:cs="Times New Roman"/>
          <w:color w:val="365F91" w:themeColor="accent1" w:themeShade="BF"/>
          <w:lang w:val="sr-Latn-RS" w:bidi="ar-SA"/>
        </w:rPr>
        <w:t>лице</w:t>
      </w:r>
      <w:r w:rsidR="004C51C5" w:rsidRPr="003A4F32">
        <w:rPr>
          <w:rFonts w:ascii="Georgia" w:eastAsia="Calibri" w:hAnsi="Georgia" w:cs="Times New Roman"/>
          <w:color w:val="365F91" w:themeColor="accent1" w:themeShade="BF"/>
          <w:lang w:val="sr-Latn-RS" w:bidi="ar-SA"/>
        </w:rPr>
        <w:t>)</w:t>
      </w:r>
    </w:p>
    <w:p w14:paraId="1CF0BF0D" w14:textId="4ACAC2B3" w:rsidR="00B34E44" w:rsidRPr="00454CDB" w:rsidRDefault="004329C0" w:rsidP="00FD15D5">
      <w:pPr>
        <w:widowControl/>
        <w:numPr>
          <w:ilvl w:val="0"/>
          <w:numId w:val="288"/>
        </w:numPr>
        <w:autoSpaceDE/>
        <w:autoSpaceDN/>
        <w:spacing w:before="60" w:after="60"/>
        <w:ind w:left="0" w:firstLine="0"/>
        <w:jc w:val="both"/>
        <w:rPr>
          <w:rFonts w:ascii="Georgia" w:hAnsi="Georgia" w:cstheme="minorHAnsi"/>
          <w:color w:val="365F91" w:themeColor="accent1" w:themeShade="BF"/>
          <w:lang w:val="sr-Latn-RS"/>
        </w:rPr>
      </w:pPr>
      <w:r>
        <w:rPr>
          <w:rFonts w:ascii="Georgia" w:hAnsi="Georgia" w:cstheme="minorHAnsi"/>
          <w:color w:val="365F91" w:themeColor="accent1" w:themeShade="BF"/>
          <w:lang w:val="sr-Latn-RS"/>
        </w:rPr>
        <w:t>Став (3)</w:t>
      </w:r>
    </w:p>
    <w:p w14:paraId="5ADE278B" w14:textId="77777777" w:rsidR="00B34E44" w:rsidRPr="00454CDB" w:rsidRDefault="00B34E44" w:rsidP="002C352D">
      <w:pPr>
        <w:widowControl/>
        <w:numPr>
          <w:ilvl w:val="1"/>
          <w:numId w:val="288"/>
        </w:numPr>
        <w:autoSpaceDE/>
        <w:autoSpaceDN/>
        <w:spacing w:before="60" w:after="60"/>
        <w:ind w:left="576" w:firstLine="0"/>
        <w:jc w:val="both"/>
        <w:rPr>
          <w:rFonts w:ascii="Georgia" w:hAnsi="Georgia" w:cstheme="minorHAnsi"/>
          <w:color w:val="365F91" w:themeColor="accent1" w:themeShade="BF"/>
          <w:lang w:val="sr-Latn-RS"/>
        </w:rPr>
      </w:pPr>
      <w:r w:rsidRPr="00454CDB">
        <w:rPr>
          <w:rFonts w:ascii="Georgia" w:hAnsi="Georgia" w:cstheme="minorHAnsi"/>
          <w:color w:val="365F91" w:themeColor="accent1" w:themeShade="BF"/>
          <w:lang w:val="sr-Latn-RS"/>
        </w:rPr>
        <w:t>0702</w:t>
      </w:r>
    </w:p>
    <w:p w14:paraId="5F59909D" w14:textId="461C58A6" w:rsidR="003B12F8" w:rsidRDefault="00FD40D7" w:rsidP="003B12F8">
      <w:pPr>
        <w:pStyle w:val="Nivo3"/>
      </w:pPr>
      <w:r>
        <w:t>Навођење</w:t>
      </w:r>
      <w:r w:rsidR="00851CFA" w:rsidRPr="009F021E">
        <w:t xml:space="preserve"> </w:t>
      </w:r>
      <w:r>
        <w:t>на</w:t>
      </w:r>
      <w:r w:rsidR="00851CFA" w:rsidRPr="009F021E">
        <w:t xml:space="preserve"> </w:t>
      </w:r>
      <w:r>
        <w:t>оверавање</w:t>
      </w:r>
      <w:r w:rsidR="00851CFA" w:rsidRPr="009F021E">
        <w:t xml:space="preserve"> </w:t>
      </w:r>
      <w:r>
        <w:t>неистинитог</w:t>
      </w:r>
      <w:r w:rsidR="00851CFA" w:rsidRPr="009F021E">
        <w:t xml:space="preserve"> </w:t>
      </w:r>
      <w:r>
        <w:t>садржаја</w:t>
      </w:r>
      <w:r w:rsidR="00851CFA" w:rsidRPr="009F021E">
        <w:t xml:space="preserve"> </w:t>
      </w:r>
    </w:p>
    <w:p w14:paraId="443E13E1" w14:textId="1DFFEF3C" w:rsidR="00851CFA" w:rsidRPr="009F021E" w:rsidRDefault="00FD40D7" w:rsidP="003B12F8">
      <w:pPr>
        <w:pStyle w:val="Nivo4"/>
      </w:pPr>
      <w:r>
        <w:t>Члан</w:t>
      </w:r>
      <w:r w:rsidR="00851CFA" w:rsidRPr="009F021E">
        <w:t xml:space="preserve"> 358</w:t>
      </w:r>
    </w:p>
    <w:p w14:paraId="7BD3065D" w14:textId="113B72F1" w:rsidR="00851CFA" w:rsidRPr="009F021E" w:rsidRDefault="00FD40D7" w:rsidP="003B12F8">
      <w:pPr>
        <w:pStyle w:val="ListParagraph"/>
        <w:numPr>
          <w:ilvl w:val="0"/>
          <w:numId w:val="65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Ко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довођењем</w:t>
      </w:r>
      <w:r w:rsidR="00851CFA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заблуду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наведе</w:t>
      </w:r>
      <w:r w:rsidR="00851CFA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надлежни</w:t>
      </w:r>
      <w:r w:rsidR="00851CFA" w:rsidRPr="009F021E">
        <w:rPr>
          <w:rFonts w:asciiTheme="minorHAnsi" w:hAnsiTheme="minorHAnsi" w:cstheme="minorHAnsi"/>
          <w:spacing w:val="-2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орган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да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јавној</w:t>
      </w:r>
      <w:r w:rsidR="00851CFA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исправи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,</w:t>
      </w:r>
      <w:r w:rsidR="00851CFA" w:rsidRPr="009F021E">
        <w:rPr>
          <w:rFonts w:asciiTheme="minorHAnsi" w:hAnsiTheme="minorHAnsi" w:cstheme="minorHAnsi"/>
          <w:spacing w:val="-6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записнику</w:t>
      </w:r>
      <w:r w:rsidR="00851CFA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књизи</w:t>
      </w:r>
      <w:r w:rsidR="00851CFA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овери</w:t>
      </w:r>
      <w:r w:rsidR="00851CFA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штогод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неистинито</w:t>
      </w:r>
      <w:r w:rsidR="00851CFA" w:rsidRPr="009F021E">
        <w:rPr>
          <w:rFonts w:asciiTheme="minorHAnsi" w:hAnsiTheme="minorHAnsi" w:cstheme="minorHAnsi"/>
          <w:spacing w:val="-6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што</w:t>
      </w:r>
      <w:r w:rsidR="00851CFA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може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служи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доказ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правном</w:t>
      </w:r>
      <w:r w:rsidR="00851CFA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саобраћају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,</w:t>
      </w:r>
      <w:r w:rsidR="00363CE6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казниће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три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месеца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пет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69A816A4" w14:textId="657D6F43" w:rsidR="00851CFA" w:rsidRPr="009F021E" w:rsidRDefault="00FD40D7" w:rsidP="003B12F8">
      <w:pPr>
        <w:pStyle w:val="ListParagraph"/>
        <w:numPr>
          <w:ilvl w:val="0"/>
          <w:numId w:val="65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Казном</w:t>
      </w:r>
      <w:r w:rsidR="00851CFA" w:rsidRPr="009F021E">
        <w:rPr>
          <w:rFonts w:asciiTheme="minorHAnsi" w:hAnsiTheme="minorHAnsi" w:cstheme="minorHAnsi"/>
          <w:spacing w:val="-2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851CFA" w:rsidRPr="009F021E">
        <w:rPr>
          <w:rFonts w:asciiTheme="minorHAnsi" w:hAnsiTheme="minorHAnsi" w:cstheme="minorHAnsi"/>
          <w:spacing w:val="-1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става</w:t>
      </w:r>
      <w:r w:rsidR="00851CFA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1.</w:t>
      </w:r>
      <w:r w:rsidR="00851CFA" w:rsidRPr="009F021E">
        <w:rPr>
          <w:rFonts w:asciiTheme="minorHAnsi" w:hAnsiTheme="minorHAnsi" w:cstheme="minorHAnsi"/>
          <w:spacing w:val="-1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овог</w:t>
      </w:r>
      <w:r w:rsidR="00851CFA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члана</w:t>
      </w:r>
      <w:r w:rsidR="00851CFA" w:rsidRPr="009F021E">
        <w:rPr>
          <w:rFonts w:asciiTheme="minorHAnsi" w:hAnsiTheme="minorHAnsi" w:cstheme="minorHAnsi"/>
          <w:spacing w:val="-1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казниће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851CFA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</w:t>
      </w:r>
      <w:r w:rsidR="00851CFA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</w:t>
      </w:r>
      <w:r w:rsidR="00851CFA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овакву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исправу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,</w:t>
      </w:r>
      <w:r w:rsidR="00851CFA" w:rsidRPr="009F021E">
        <w:rPr>
          <w:rFonts w:asciiTheme="minorHAnsi" w:hAnsiTheme="minorHAnsi" w:cstheme="minorHAnsi"/>
          <w:spacing w:val="-2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записник</w:t>
      </w:r>
      <w:r w:rsidR="00851CFA" w:rsidRPr="009F021E">
        <w:rPr>
          <w:rFonts w:asciiTheme="minorHAnsi" w:hAnsiTheme="minorHAnsi" w:cstheme="minorHAnsi"/>
          <w:spacing w:val="-2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pacing w:val="-1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књигу</w:t>
      </w:r>
      <w:r w:rsidR="00851CFA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употреби</w:t>
      </w:r>
      <w:r w:rsidR="00851CFA" w:rsidRPr="009F021E">
        <w:rPr>
          <w:rFonts w:asciiTheme="minorHAnsi" w:hAnsiTheme="minorHAnsi" w:cstheme="minorHAnsi"/>
          <w:spacing w:val="-1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иако</w:t>
      </w:r>
      <w:r w:rsidR="00851CFA" w:rsidRPr="009F021E">
        <w:rPr>
          <w:rFonts w:asciiTheme="minorHAnsi" w:hAnsiTheme="minorHAnsi" w:cstheme="minorHAnsi"/>
          <w:spacing w:val="-2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зна</w:t>
      </w:r>
      <w:r w:rsidR="00851CFA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да</w:t>
      </w:r>
      <w:r w:rsidR="00851CFA" w:rsidRPr="009F021E">
        <w:rPr>
          <w:rFonts w:asciiTheme="minorHAnsi" w:hAnsiTheme="minorHAnsi" w:cstheme="minorHAnsi"/>
          <w:spacing w:val="-2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су</w:t>
      </w:r>
      <w:r w:rsidR="00851CFA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 w:rsidR="00363CE6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неистинити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02C9381C" w14:textId="1AE37153" w:rsidR="00851CFA" w:rsidRPr="00A90946" w:rsidRDefault="0065695B" w:rsidP="00EC31C8">
      <w:pPr>
        <w:spacing w:before="240" w:after="120"/>
        <w:jc w:val="both"/>
        <w:rPr>
          <w:rFonts w:ascii="Georgia" w:hAnsi="Georgia" w:cstheme="minorHAnsi"/>
          <w:color w:val="365F91" w:themeColor="accent1" w:themeShade="BF"/>
          <w:lang w:val="sr-Latn-RS"/>
        </w:rPr>
      </w:pPr>
      <w:r>
        <w:rPr>
          <w:rFonts w:ascii="Georgia" w:hAnsi="Georgia" w:cstheme="minorHAnsi"/>
          <w:color w:val="365F91" w:themeColor="accent1" w:themeShade="BF"/>
          <w:lang w:val="sr-Latn-RS"/>
        </w:rPr>
        <w:t>ICCS code</w:t>
      </w:r>
    </w:p>
    <w:p w14:paraId="7C7A2F8F" w14:textId="7BB635C6" w:rsidR="00851CFA" w:rsidRPr="00A90946" w:rsidRDefault="009166AB" w:rsidP="00FD15D5">
      <w:pPr>
        <w:widowControl/>
        <w:numPr>
          <w:ilvl w:val="0"/>
          <w:numId w:val="288"/>
        </w:numPr>
        <w:autoSpaceDE/>
        <w:autoSpaceDN/>
        <w:spacing w:before="60" w:after="60"/>
        <w:ind w:left="0" w:firstLine="0"/>
        <w:jc w:val="both"/>
        <w:rPr>
          <w:rFonts w:ascii="Georgia" w:hAnsi="Georgia" w:cstheme="minorHAnsi"/>
          <w:color w:val="365F91" w:themeColor="accent1" w:themeShade="BF"/>
          <w:lang w:val="sr-Latn-RS"/>
        </w:rPr>
      </w:pPr>
      <w:r>
        <w:rPr>
          <w:rFonts w:ascii="Georgia" w:hAnsi="Georgia" w:cstheme="minorHAnsi"/>
          <w:color w:val="365F91" w:themeColor="accent1" w:themeShade="BF"/>
          <w:lang w:val="sr-Latn-RS"/>
        </w:rPr>
        <w:t>Став (1)</w:t>
      </w:r>
      <w:r w:rsidR="004B2781">
        <w:rPr>
          <w:rFonts w:ascii="Georgia" w:hAnsi="Georgia" w:cstheme="minorHAnsi"/>
          <w:color w:val="365F91" w:themeColor="accent1" w:themeShade="BF"/>
          <w:lang w:val="sr-Cyrl-RS"/>
        </w:rPr>
        <w:t xml:space="preserve"> и (</w:t>
      </w:r>
      <w:r w:rsidR="004672C5" w:rsidRPr="00A90946">
        <w:rPr>
          <w:rFonts w:ascii="Georgia" w:hAnsi="Georgia" w:cstheme="minorHAnsi"/>
          <w:color w:val="365F91" w:themeColor="accent1" w:themeShade="BF"/>
          <w:lang w:val="sr-Latn-RS"/>
        </w:rPr>
        <w:t>2</w:t>
      </w:r>
      <w:r w:rsidR="004B2781">
        <w:rPr>
          <w:rFonts w:ascii="Georgia" w:hAnsi="Georgia" w:cstheme="minorHAnsi"/>
          <w:color w:val="365F91" w:themeColor="accent1" w:themeShade="BF"/>
          <w:lang w:val="sr-Cyrl-RS"/>
        </w:rPr>
        <w:t>)</w:t>
      </w:r>
    </w:p>
    <w:p w14:paraId="767F734A" w14:textId="77777777" w:rsidR="00851CFA" w:rsidRPr="00A90946" w:rsidRDefault="00851CFA" w:rsidP="00A90946">
      <w:pPr>
        <w:widowControl/>
        <w:numPr>
          <w:ilvl w:val="1"/>
          <w:numId w:val="288"/>
        </w:numPr>
        <w:autoSpaceDE/>
        <w:autoSpaceDN/>
        <w:spacing w:before="60" w:after="60"/>
        <w:ind w:left="576" w:firstLine="0"/>
        <w:jc w:val="both"/>
        <w:rPr>
          <w:rFonts w:ascii="Georgia" w:hAnsi="Georgia" w:cstheme="minorHAnsi"/>
          <w:color w:val="365F91" w:themeColor="accent1" w:themeShade="BF"/>
          <w:lang w:val="sr-Latn-RS"/>
        </w:rPr>
      </w:pPr>
      <w:r w:rsidRPr="00A90946">
        <w:rPr>
          <w:rFonts w:ascii="Georgia" w:hAnsi="Georgia" w:cstheme="minorHAnsi"/>
          <w:color w:val="365F91" w:themeColor="accent1" w:themeShade="BF"/>
          <w:lang w:val="sr-Latn-RS"/>
        </w:rPr>
        <w:t>0701</w:t>
      </w:r>
    </w:p>
    <w:p w14:paraId="27F5CC59" w14:textId="77777777" w:rsidR="00363CE6" w:rsidRPr="009F021E" w:rsidRDefault="00363CE6">
      <w:pPr>
        <w:rPr>
          <w:rFonts w:asciiTheme="minorHAnsi" w:hAnsiTheme="minorHAnsi" w:cstheme="minorHAnsi"/>
          <w:b/>
          <w:bCs/>
          <w:sz w:val="20"/>
          <w:szCs w:val="20"/>
          <w:lang w:val="sr-Latn-RS"/>
        </w:rPr>
      </w:pPr>
      <w:r w:rsidRPr="009F021E">
        <w:rPr>
          <w:rFonts w:asciiTheme="minorHAnsi" w:hAnsiTheme="minorHAnsi" w:cstheme="minorHAnsi"/>
          <w:sz w:val="20"/>
          <w:szCs w:val="20"/>
          <w:lang w:val="sr-Latn-RS"/>
        </w:rPr>
        <w:br w:type="page"/>
      </w:r>
    </w:p>
    <w:p w14:paraId="0EAA3E46" w14:textId="7ABA6320" w:rsidR="00851CFA" w:rsidRPr="009F021E" w:rsidRDefault="00FD40D7" w:rsidP="00FD7D01">
      <w:pPr>
        <w:pStyle w:val="nivo1"/>
      </w:pPr>
      <w:r>
        <w:lastRenderedPageBreak/>
        <w:t>Глава</w:t>
      </w:r>
      <w:r w:rsidR="00851CFA" w:rsidRPr="009F021E">
        <w:t xml:space="preserve"> </w:t>
      </w:r>
      <w:r>
        <w:t>тридесет</w:t>
      </w:r>
      <w:r w:rsidR="00851CFA" w:rsidRPr="009F021E">
        <w:t xml:space="preserve"> </w:t>
      </w:r>
      <w:r>
        <w:t>трећа</w:t>
      </w:r>
    </w:p>
    <w:p w14:paraId="3423CF09" w14:textId="6174443B" w:rsidR="00851CFA" w:rsidRPr="009F021E" w:rsidRDefault="00FD40D7" w:rsidP="00FD7D01">
      <w:pPr>
        <w:pStyle w:val="Nivo2"/>
      </w:pPr>
      <w:r>
        <w:t>КРИВИЧНА</w:t>
      </w:r>
      <w:r w:rsidR="00851CFA" w:rsidRPr="009F021E">
        <w:t xml:space="preserve"> </w:t>
      </w:r>
      <w:r>
        <w:t>ДЕЛА</w:t>
      </w:r>
      <w:r w:rsidR="00851CFA" w:rsidRPr="009F021E">
        <w:t xml:space="preserve"> </w:t>
      </w:r>
      <w:r>
        <w:t>ПРОТИВ</w:t>
      </w:r>
      <w:r w:rsidR="00851CFA" w:rsidRPr="009F021E">
        <w:t xml:space="preserve"> </w:t>
      </w:r>
      <w:r>
        <w:t>СЛУЖБЕНЕ</w:t>
      </w:r>
      <w:r w:rsidR="00851CFA" w:rsidRPr="009F021E">
        <w:t xml:space="preserve"> </w:t>
      </w:r>
      <w:r>
        <w:t>ДУЖНОСТИ</w:t>
      </w:r>
    </w:p>
    <w:p w14:paraId="23717C4B" w14:textId="05409426" w:rsidR="00FD7D01" w:rsidRDefault="00FD40D7" w:rsidP="00FD7D01">
      <w:pPr>
        <w:pStyle w:val="Nivo3"/>
      </w:pPr>
      <w:r>
        <w:t>Злоупотреба</w:t>
      </w:r>
      <w:r w:rsidR="00851CFA" w:rsidRPr="009F021E">
        <w:t xml:space="preserve"> </w:t>
      </w:r>
      <w:r>
        <w:t>службеног</w:t>
      </w:r>
      <w:r w:rsidR="00851CFA" w:rsidRPr="009F021E">
        <w:t xml:space="preserve"> </w:t>
      </w:r>
      <w:r>
        <w:t>положаја</w:t>
      </w:r>
      <w:r w:rsidR="00851CFA" w:rsidRPr="009F021E">
        <w:t xml:space="preserve"> </w:t>
      </w:r>
    </w:p>
    <w:p w14:paraId="5CCA4A4F" w14:textId="3FE1F396" w:rsidR="00851CFA" w:rsidRPr="009F021E" w:rsidRDefault="00FD40D7" w:rsidP="00FD7D01">
      <w:pPr>
        <w:pStyle w:val="Nivo4"/>
      </w:pPr>
      <w:r>
        <w:t>Члан</w:t>
      </w:r>
      <w:r w:rsidR="00851CFA" w:rsidRPr="009F021E">
        <w:t xml:space="preserve"> 359</w:t>
      </w:r>
    </w:p>
    <w:p w14:paraId="08F9EF6D" w14:textId="761B9395" w:rsidR="00851CFA" w:rsidRPr="009F021E" w:rsidRDefault="00FD40D7" w:rsidP="00FD7D01">
      <w:pPr>
        <w:pStyle w:val="ListParagraph"/>
        <w:numPr>
          <w:ilvl w:val="0"/>
          <w:numId w:val="64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Службено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лице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које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искоришћавањем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свог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службеног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положаја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овлашћења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прекорачењем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границе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свог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службеног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овлашћења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невршењем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своје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службене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дужности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прибави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себи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другом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физичком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правном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лицу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какву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корист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другом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нанесе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какву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штету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теже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повреди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права</w:t>
      </w:r>
      <w:r w:rsidR="00851CFA" w:rsidRPr="009F021E">
        <w:rPr>
          <w:rFonts w:asciiTheme="minorHAnsi" w:hAnsiTheme="minorHAnsi" w:cstheme="minorHAnsi"/>
          <w:spacing w:val="-7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другог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,</w:t>
      </w:r>
      <w:r w:rsidR="00363CE6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казниће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шест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месеци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пет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7762DEEB" w14:textId="1BA57A06" w:rsidR="00851CFA" w:rsidRPr="009F021E" w:rsidRDefault="00FD40D7" w:rsidP="00FD7D01">
      <w:pPr>
        <w:pStyle w:val="ListParagraph"/>
        <w:numPr>
          <w:ilvl w:val="0"/>
          <w:numId w:val="64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Ако</w:t>
      </w:r>
      <w:r w:rsidR="00851CFA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извршењем</w:t>
      </w:r>
      <w:r w:rsidR="00851CFA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дела</w:t>
      </w:r>
      <w:r w:rsidR="00851CFA" w:rsidRPr="009F021E">
        <w:rPr>
          <w:rFonts w:asciiTheme="minorHAnsi" w:hAnsiTheme="minorHAnsi" w:cstheme="minorHAnsi"/>
          <w:spacing w:val="-6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851CFA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става</w:t>
      </w:r>
      <w:r w:rsidR="00851CFA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1.</w:t>
      </w:r>
      <w:r w:rsidR="00851CFA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овог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члана</w:t>
      </w:r>
      <w:r w:rsidR="00851CFA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прибављена</w:t>
      </w:r>
      <w:r w:rsidR="00851CFA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имовинска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корист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износу</w:t>
      </w:r>
      <w:r w:rsidR="00851CFA" w:rsidRPr="009F021E">
        <w:rPr>
          <w:rFonts w:asciiTheme="minorHAnsi" w:hAnsiTheme="minorHAnsi" w:cstheme="minorHAnsi"/>
          <w:spacing w:val="-6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преко</w:t>
      </w:r>
      <w:r w:rsidR="00851CFA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четристопедесет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хиљада</w:t>
      </w:r>
      <w:r w:rsidR="00851CFA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динара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учинилац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ће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казнити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једне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осам</w:t>
      </w:r>
      <w:r w:rsidR="00851CFA" w:rsidRPr="009F021E">
        <w:rPr>
          <w:rFonts w:asciiTheme="minorHAnsi" w:hAnsiTheme="minorHAnsi" w:cstheme="minorHAnsi"/>
          <w:spacing w:val="-11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270ED1A9" w14:textId="65F35A32" w:rsidR="00851CFA" w:rsidRPr="009F021E" w:rsidRDefault="00FD40D7" w:rsidP="00FD7D01">
      <w:pPr>
        <w:pStyle w:val="ListParagraph"/>
        <w:numPr>
          <w:ilvl w:val="0"/>
          <w:numId w:val="64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Ако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вредност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прибављене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имовинске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користи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прелази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износ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милион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петсто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хиљада</w:t>
      </w:r>
      <w:r w:rsidR="00851CFA" w:rsidRPr="009F021E">
        <w:rPr>
          <w:rFonts w:asciiTheme="minorHAnsi" w:hAnsiTheme="minorHAnsi" w:cstheme="minorHAnsi"/>
          <w:spacing w:val="-38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динара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учинилац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ће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казнити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две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дванаест</w:t>
      </w:r>
      <w:r w:rsidR="00851CFA" w:rsidRPr="009F021E">
        <w:rPr>
          <w:rFonts w:asciiTheme="minorHAnsi" w:hAnsiTheme="minorHAnsi" w:cstheme="minorHAnsi"/>
          <w:spacing w:val="-1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2C0747AE" w14:textId="0608F030" w:rsidR="00851CFA" w:rsidRPr="0043580E" w:rsidRDefault="0065695B" w:rsidP="00EC31C8">
      <w:pPr>
        <w:spacing w:before="240" w:after="120"/>
        <w:jc w:val="both"/>
        <w:rPr>
          <w:rFonts w:ascii="Georgia" w:hAnsi="Georgia" w:cstheme="minorHAnsi"/>
          <w:color w:val="365F91" w:themeColor="accent1" w:themeShade="BF"/>
          <w:lang w:val="sr-Latn-RS"/>
        </w:rPr>
      </w:pPr>
      <w:r>
        <w:rPr>
          <w:rFonts w:ascii="Georgia" w:hAnsi="Georgia" w:cstheme="minorHAnsi"/>
          <w:color w:val="365F91" w:themeColor="accent1" w:themeShade="BF"/>
          <w:lang w:val="sr-Latn-RS"/>
        </w:rPr>
        <w:t>ICCS code</w:t>
      </w:r>
    </w:p>
    <w:p w14:paraId="2E559762" w14:textId="78239DA2" w:rsidR="00851CFA" w:rsidRPr="0043580E" w:rsidRDefault="009166AB" w:rsidP="00FD15D5">
      <w:pPr>
        <w:widowControl/>
        <w:numPr>
          <w:ilvl w:val="0"/>
          <w:numId w:val="288"/>
        </w:numPr>
        <w:autoSpaceDE/>
        <w:autoSpaceDN/>
        <w:spacing w:before="60" w:after="60"/>
        <w:ind w:left="0" w:firstLine="0"/>
        <w:jc w:val="both"/>
        <w:rPr>
          <w:rFonts w:ascii="Georgia" w:hAnsi="Georgia" w:cstheme="minorHAnsi"/>
          <w:color w:val="365F91" w:themeColor="accent1" w:themeShade="BF"/>
          <w:lang w:val="sr-Latn-RS"/>
        </w:rPr>
      </w:pPr>
      <w:r>
        <w:rPr>
          <w:rFonts w:ascii="Georgia" w:hAnsi="Georgia" w:cstheme="minorHAnsi"/>
          <w:color w:val="365F91" w:themeColor="accent1" w:themeShade="BF"/>
          <w:lang w:val="sr-Latn-RS"/>
        </w:rPr>
        <w:t>Став (1)</w:t>
      </w:r>
      <w:r w:rsidR="004B2781">
        <w:rPr>
          <w:rFonts w:ascii="Georgia" w:hAnsi="Georgia" w:cstheme="minorHAnsi"/>
          <w:color w:val="365F91" w:themeColor="accent1" w:themeShade="BF"/>
          <w:lang w:val="sr-Cyrl-RS"/>
        </w:rPr>
        <w:t xml:space="preserve"> до (</w:t>
      </w:r>
      <w:r w:rsidR="002B0DA5" w:rsidRPr="0043580E">
        <w:rPr>
          <w:rFonts w:ascii="Georgia" w:hAnsi="Georgia" w:cstheme="minorHAnsi"/>
          <w:color w:val="365F91" w:themeColor="accent1" w:themeShade="BF"/>
          <w:lang w:val="sr-Latn-RS"/>
        </w:rPr>
        <w:t>3</w:t>
      </w:r>
      <w:r w:rsidR="004B2781">
        <w:rPr>
          <w:rFonts w:ascii="Georgia" w:hAnsi="Georgia" w:cstheme="minorHAnsi"/>
          <w:color w:val="365F91" w:themeColor="accent1" w:themeShade="BF"/>
          <w:lang w:val="sr-Cyrl-RS"/>
        </w:rPr>
        <w:t>)</w:t>
      </w:r>
    </w:p>
    <w:p w14:paraId="249D54C8" w14:textId="77777777" w:rsidR="00851CFA" w:rsidRPr="009F021E" w:rsidRDefault="00851CFA" w:rsidP="0043580E">
      <w:pPr>
        <w:widowControl/>
        <w:numPr>
          <w:ilvl w:val="1"/>
          <w:numId w:val="288"/>
        </w:numPr>
        <w:autoSpaceDE/>
        <w:autoSpaceDN/>
        <w:spacing w:before="60" w:after="60"/>
        <w:ind w:left="576" w:firstLine="0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 w:rsidRPr="0043580E">
        <w:rPr>
          <w:rFonts w:ascii="Georgia" w:hAnsi="Georgia" w:cstheme="minorHAnsi"/>
          <w:color w:val="365F91" w:themeColor="accent1" w:themeShade="BF"/>
          <w:lang w:val="sr-Latn-RS"/>
        </w:rPr>
        <w:t>07033</w:t>
      </w:r>
    </w:p>
    <w:p w14:paraId="5F91C6FF" w14:textId="5F59FE9D" w:rsidR="00851CFA" w:rsidRPr="009F021E" w:rsidRDefault="00FD40D7" w:rsidP="00FD7D01">
      <w:pPr>
        <w:pStyle w:val="Nivo3"/>
      </w:pPr>
      <w:r>
        <w:t>Кршење</w:t>
      </w:r>
      <w:r w:rsidR="00851CFA" w:rsidRPr="009F021E">
        <w:t xml:space="preserve"> </w:t>
      </w:r>
      <w:r>
        <w:t>закона</w:t>
      </w:r>
      <w:r w:rsidR="00851CFA" w:rsidRPr="009F021E">
        <w:t xml:space="preserve"> </w:t>
      </w:r>
      <w:r>
        <w:t>од</w:t>
      </w:r>
      <w:r w:rsidR="00851CFA" w:rsidRPr="009F021E">
        <w:t xml:space="preserve"> </w:t>
      </w:r>
      <w:r>
        <w:t>стране</w:t>
      </w:r>
      <w:r w:rsidR="00851CFA" w:rsidRPr="009F021E">
        <w:t xml:space="preserve"> </w:t>
      </w:r>
      <w:r>
        <w:t>судије</w:t>
      </w:r>
      <w:r w:rsidR="00851CFA" w:rsidRPr="009F021E">
        <w:t xml:space="preserve">, </w:t>
      </w:r>
      <w:r>
        <w:t>јавног</w:t>
      </w:r>
      <w:r w:rsidR="00851CFA" w:rsidRPr="009F021E">
        <w:t xml:space="preserve"> </w:t>
      </w:r>
      <w:r>
        <w:t>тужиоца</w:t>
      </w:r>
      <w:r w:rsidR="00851CFA" w:rsidRPr="009F021E">
        <w:t xml:space="preserve"> </w:t>
      </w:r>
      <w:r>
        <w:t>и</w:t>
      </w:r>
      <w:r w:rsidR="00851CFA" w:rsidRPr="009F021E">
        <w:t xml:space="preserve"> </w:t>
      </w:r>
      <w:r>
        <w:t>његовог</w:t>
      </w:r>
      <w:r w:rsidR="00851CFA" w:rsidRPr="009F021E">
        <w:t xml:space="preserve"> </w:t>
      </w:r>
      <w:r>
        <w:t>заменика</w:t>
      </w:r>
    </w:p>
    <w:p w14:paraId="768C1CBE" w14:textId="7B471CC6" w:rsidR="00851CFA" w:rsidRPr="009F021E" w:rsidRDefault="00FD40D7" w:rsidP="00FD7D01">
      <w:pPr>
        <w:pStyle w:val="Nivo4"/>
      </w:pPr>
      <w:r>
        <w:t>Члан</w:t>
      </w:r>
      <w:r w:rsidR="00851CFA" w:rsidRPr="009F021E">
        <w:t xml:space="preserve"> 360</w:t>
      </w:r>
    </w:p>
    <w:p w14:paraId="0AC488A5" w14:textId="492F521F" w:rsidR="00851CFA" w:rsidRPr="009F021E" w:rsidRDefault="00FD40D7" w:rsidP="00FD7D01">
      <w:pPr>
        <w:pStyle w:val="ListParagraph"/>
        <w:numPr>
          <w:ilvl w:val="0"/>
          <w:numId w:val="63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Судија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судија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поротник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јавни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тужилац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његов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заменик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који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судском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поступку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намери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другом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прибави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какву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корист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нанесе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какву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штету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донесе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незаконит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акт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други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начин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прекрши</w:t>
      </w:r>
      <w:r w:rsidR="00851CFA" w:rsidRPr="009F021E">
        <w:rPr>
          <w:rFonts w:asciiTheme="minorHAnsi" w:hAnsiTheme="minorHAnsi" w:cstheme="minorHAnsi"/>
          <w:spacing w:val="-21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закон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,</w:t>
      </w:r>
      <w:r w:rsidR="00363CE6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казниће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шест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месеци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пет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0AA5BB07" w14:textId="398EE9CA" w:rsidR="00851CFA" w:rsidRPr="009F021E" w:rsidRDefault="00FD40D7" w:rsidP="00FD7D01">
      <w:pPr>
        <w:pStyle w:val="ListParagraph"/>
        <w:numPr>
          <w:ilvl w:val="0"/>
          <w:numId w:val="63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Ако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извршењем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става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1.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овог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члана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прибављена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имовинска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корист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нанета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штета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износу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преко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четристопедесет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хиљада</w:t>
      </w:r>
      <w:r w:rsidR="00851CFA" w:rsidRPr="009F021E">
        <w:rPr>
          <w:rFonts w:asciiTheme="minorHAnsi" w:hAnsiTheme="minorHAnsi" w:cstheme="minorHAnsi"/>
          <w:spacing w:val="-2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динара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,</w:t>
      </w:r>
      <w:r w:rsidR="00363CE6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учинилац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ће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казнити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једне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осам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1304C474" w14:textId="09879650" w:rsidR="00851CFA" w:rsidRPr="009F021E" w:rsidRDefault="00FD40D7" w:rsidP="00FD7D01">
      <w:pPr>
        <w:pStyle w:val="ListParagraph"/>
        <w:numPr>
          <w:ilvl w:val="0"/>
          <w:numId w:val="63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Ако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вредност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прибављене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имовинске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користи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нанете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штете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прелази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износ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милион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петсто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хиљада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динара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учинилац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ће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казнити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две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дванаест</w:t>
      </w:r>
      <w:r w:rsidR="00851CFA" w:rsidRPr="009F021E">
        <w:rPr>
          <w:rFonts w:asciiTheme="minorHAnsi" w:hAnsiTheme="minorHAnsi" w:cstheme="minorHAnsi"/>
          <w:spacing w:val="-1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1A1DF588" w14:textId="4BC982EE" w:rsidR="00851CFA" w:rsidRPr="00565D34" w:rsidRDefault="0065695B" w:rsidP="00EC31C8">
      <w:pPr>
        <w:spacing w:before="240" w:after="120"/>
        <w:jc w:val="both"/>
        <w:rPr>
          <w:rFonts w:ascii="Georgia" w:hAnsi="Georgia" w:cstheme="minorHAnsi"/>
          <w:color w:val="365F91" w:themeColor="accent1" w:themeShade="BF"/>
          <w:lang w:val="sr-Latn-RS"/>
        </w:rPr>
      </w:pPr>
      <w:r>
        <w:rPr>
          <w:rFonts w:ascii="Georgia" w:hAnsi="Georgia" w:cstheme="minorHAnsi"/>
          <w:color w:val="365F91" w:themeColor="accent1" w:themeShade="BF"/>
          <w:lang w:val="sr-Latn-RS"/>
        </w:rPr>
        <w:t>ICCS code</w:t>
      </w:r>
    </w:p>
    <w:p w14:paraId="0A6128B1" w14:textId="319CC47F" w:rsidR="00851CFA" w:rsidRPr="00565D34" w:rsidRDefault="009166AB" w:rsidP="00FD15D5">
      <w:pPr>
        <w:widowControl/>
        <w:numPr>
          <w:ilvl w:val="0"/>
          <w:numId w:val="288"/>
        </w:numPr>
        <w:autoSpaceDE/>
        <w:autoSpaceDN/>
        <w:spacing w:before="60" w:after="60"/>
        <w:ind w:left="0" w:firstLine="0"/>
        <w:jc w:val="both"/>
        <w:rPr>
          <w:rFonts w:ascii="Georgia" w:hAnsi="Georgia" w:cstheme="minorHAnsi"/>
          <w:color w:val="365F91" w:themeColor="accent1" w:themeShade="BF"/>
          <w:lang w:val="sr-Latn-RS"/>
        </w:rPr>
      </w:pPr>
      <w:r>
        <w:rPr>
          <w:rFonts w:ascii="Georgia" w:hAnsi="Georgia" w:cstheme="minorHAnsi"/>
          <w:color w:val="365F91" w:themeColor="accent1" w:themeShade="BF"/>
          <w:lang w:val="sr-Latn-RS"/>
        </w:rPr>
        <w:t>Став (1)</w:t>
      </w:r>
      <w:r w:rsidR="004B2781">
        <w:rPr>
          <w:rFonts w:ascii="Georgia" w:hAnsi="Georgia" w:cstheme="minorHAnsi"/>
          <w:color w:val="365F91" w:themeColor="accent1" w:themeShade="BF"/>
          <w:lang w:val="sr-Cyrl-RS"/>
        </w:rPr>
        <w:t xml:space="preserve"> до (3)</w:t>
      </w:r>
    </w:p>
    <w:p w14:paraId="4C62D050" w14:textId="77777777" w:rsidR="00851CFA" w:rsidRPr="00565D34" w:rsidRDefault="00851CFA" w:rsidP="00565D34">
      <w:pPr>
        <w:widowControl/>
        <w:numPr>
          <w:ilvl w:val="1"/>
          <w:numId w:val="288"/>
        </w:numPr>
        <w:autoSpaceDE/>
        <w:autoSpaceDN/>
        <w:spacing w:before="60" w:after="60"/>
        <w:ind w:left="576" w:firstLine="0"/>
        <w:jc w:val="both"/>
        <w:rPr>
          <w:rFonts w:ascii="Georgia" w:hAnsi="Georgia" w:cstheme="minorHAnsi"/>
          <w:color w:val="365F91" w:themeColor="accent1" w:themeShade="BF"/>
          <w:lang w:val="sr-Latn-RS"/>
        </w:rPr>
      </w:pPr>
      <w:r w:rsidRPr="00565D34">
        <w:rPr>
          <w:rFonts w:ascii="Georgia" w:hAnsi="Georgia" w:cstheme="minorHAnsi"/>
          <w:color w:val="365F91" w:themeColor="accent1" w:themeShade="BF"/>
          <w:lang w:val="sr-Latn-RS"/>
        </w:rPr>
        <w:t>07033</w:t>
      </w:r>
    </w:p>
    <w:p w14:paraId="1E655B4B" w14:textId="798CA7A6" w:rsidR="00FD7D01" w:rsidRDefault="00FD40D7" w:rsidP="00FD7D01">
      <w:pPr>
        <w:pStyle w:val="Nivo3"/>
      </w:pPr>
      <w:r>
        <w:t>Несавестан</w:t>
      </w:r>
      <w:r w:rsidR="00851CFA" w:rsidRPr="009F021E">
        <w:t xml:space="preserve"> </w:t>
      </w:r>
      <w:r>
        <w:t>рад</w:t>
      </w:r>
      <w:r w:rsidR="00851CFA" w:rsidRPr="009F021E">
        <w:t xml:space="preserve"> </w:t>
      </w:r>
      <w:r>
        <w:t>у</w:t>
      </w:r>
      <w:r w:rsidR="00851CFA" w:rsidRPr="009F021E">
        <w:t xml:space="preserve"> </w:t>
      </w:r>
      <w:r>
        <w:t>служби</w:t>
      </w:r>
      <w:r w:rsidR="00851CFA" w:rsidRPr="009F021E">
        <w:t xml:space="preserve"> </w:t>
      </w:r>
    </w:p>
    <w:p w14:paraId="34D83216" w14:textId="79D58D8C" w:rsidR="00851CFA" w:rsidRPr="009F021E" w:rsidRDefault="00FD40D7" w:rsidP="00FD7D01">
      <w:pPr>
        <w:pStyle w:val="Nivo4"/>
      </w:pPr>
      <w:r>
        <w:t>Члан</w:t>
      </w:r>
      <w:r w:rsidR="00851CFA" w:rsidRPr="009F021E">
        <w:t xml:space="preserve"> 361</w:t>
      </w:r>
    </w:p>
    <w:p w14:paraId="650642A5" w14:textId="7902C025" w:rsidR="00851CFA" w:rsidRPr="009F021E" w:rsidRDefault="00FD40D7" w:rsidP="00FD7D01">
      <w:pPr>
        <w:pStyle w:val="ListParagraph"/>
        <w:numPr>
          <w:ilvl w:val="0"/>
          <w:numId w:val="62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Службено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лице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које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кршењем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закона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других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прописа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општих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аката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пропуштањем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дужности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надзора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други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начин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очигледно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несавесно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поступа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вршењу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службе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иако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било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свесно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било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дужно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могло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бити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свесно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услед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тога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може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наступити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тежа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повреда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права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другог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имовинска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штета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па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таква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повреда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односно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штета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износу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који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прелази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четристопедесет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хиљада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динара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</w:t>
      </w:r>
      <w:r w:rsidR="00851CFA" w:rsidRPr="009F021E">
        <w:rPr>
          <w:rFonts w:asciiTheme="minorHAnsi" w:hAnsiTheme="minorHAnsi" w:cstheme="minorHAnsi"/>
          <w:spacing w:val="-2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наступи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казниће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новчаном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три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3CAE27A7" w14:textId="480B3D67" w:rsidR="00851CFA" w:rsidRPr="009F021E" w:rsidRDefault="00FD40D7" w:rsidP="00FD7D01">
      <w:pPr>
        <w:pStyle w:val="ListParagraph"/>
        <w:numPr>
          <w:ilvl w:val="0"/>
          <w:numId w:val="62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Ако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услед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става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1.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овог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члана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дошло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тешке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повреде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права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другог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наступила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имовинска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штета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износу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који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прелази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милион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петсто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хиљада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динара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,</w:t>
      </w:r>
      <w:r w:rsidR="00363CE6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учинилац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ће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казнити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шест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месеци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пет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67AA4BE5" w14:textId="7527D0C1" w:rsidR="00851CFA" w:rsidRPr="009F021E" w:rsidRDefault="00FD40D7" w:rsidP="00FD7D01">
      <w:pPr>
        <w:pStyle w:val="ListParagraph"/>
        <w:numPr>
          <w:ilvl w:val="0"/>
          <w:numId w:val="62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lastRenderedPageBreak/>
        <w:t>Одговорно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лице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установи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другом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субјекту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осим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оних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које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баве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привредном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делатношћу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које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учини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. 1. </w:t>
      </w:r>
      <w:r>
        <w:rPr>
          <w:rFonts w:asciiTheme="minorHAnsi" w:hAnsiTheme="minorHAnsi" w:cstheme="minorHAnsi"/>
          <w:sz w:val="20"/>
          <w:szCs w:val="20"/>
          <w:lang w:val="sr-Latn-RS"/>
        </w:rPr>
        <w:t>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2.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овог</w:t>
      </w:r>
      <w:r w:rsidR="00851CFA" w:rsidRPr="009F021E">
        <w:rPr>
          <w:rFonts w:asciiTheme="minorHAnsi" w:hAnsiTheme="minorHAnsi" w:cstheme="minorHAnsi"/>
          <w:spacing w:val="-2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члана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,</w:t>
      </w:r>
      <w:r w:rsidR="00363CE6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казниће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прописаном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0B2E8FF3" w14:textId="72C68A0C" w:rsidR="00851CFA" w:rsidRPr="002533E9" w:rsidRDefault="0065695B" w:rsidP="00EC31C8">
      <w:pPr>
        <w:spacing w:before="240" w:after="120"/>
        <w:jc w:val="both"/>
        <w:rPr>
          <w:rFonts w:ascii="Georgia" w:hAnsi="Georgia" w:cstheme="minorHAnsi"/>
          <w:color w:val="365F91" w:themeColor="accent1" w:themeShade="BF"/>
          <w:lang w:val="sr-Latn-RS"/>
        </w:rPr>
      </w:pPr>
      <w:bookmarkStart w:id="81" w:name="_Hlk71538758"/>
      <w:r>
        <w:rPr>
          <w:rFonts w:ascii="Georgia" w:hAnsi="Georgia" w:cstheme="minorHAnsi"/>
          <w:color w:val="365F91" w:themeColor="accent1" w:themeShade="BF"/>
          <w:lang w:val="sr-Latn-RS"/>
        </w:rPr>
        <w:t>ICCS code</w:t>
      </w:r>
    </w:p>
    <w:p w14:paraId="14551387" w14:textId="21CE92A9" w:rsidR="00851CFA" w:rsidRPr="002533E9" w:rsidRDefault="009166AB" w:rsidP="00FD15D5">
      <w:pPr>
        <w:widowControl/>
        <w:numPr>
          <w:ilvl w:val="0"/>
          <w:numId w:val="288"/>
        </w:numPr>
        <w:autoSpaceDE/>
        <w:autoSpaceDN/>
        <w:spacing w:before="60" w:after="60"/>
        <w:ind w:left="0" w:firstLine="0"/>
        <w:jc w:val="both"/>
        <w:rPr>
          <w:rFonts w:ascii="Georgia" w:hAnsi="Georgia" w:cstheme="minorHAnsi"/>
          <w:color w:val="365F91" w:themeColor="accent1" w:themeShade="BF"/>
          <w:lang w:val="sr-Latn-RS"/>
        </w:rPr>
      </w:pPr>
      <w:r>
        <w:rPr>
          <w:rFonts w:ascii="Georgia" w:hAnsi="Georgia" w:cstheme="minorHAnsi"/>
          <w:color w:val="365F91" w:themeColor="accent1" w:themeShade="BF"/>
          <w:lang w:val="sr-Latn-RS"/>
        </w:rPr>
        <w:t>Став (1)</w:t>
      </w:r>
      <w:r w:rsidR="004B2781">
        <w:rPr>
          <w:rFonts w:ascii="Georgia" w:hAnsi="Georgia" w:cstheme="minorHAnsi"/>
          <w:color w:val="365F91" w:themeColor="accent1" w:themeShade="BF"/>
          <w:lang w:val="sr-Cyrl-RS"/>
        </w:rPr>
        <w:t xml:space="preserve"> до (</w:t>
      </w:r>
      <w:r w:rsidR="0010652C" w:rsidRPr="002533E9">
        <w:rPr>
          <w:rFonts w:ascii="Georgia" w:hAnsi="Georgia" w:cstheme="minorHAnsi"/>
          <w:color w:val="365F91" w:themeColor="accent1" w:themeShade="BF"/>
          <w:lang w:val="sr-Latn-RS"/>
        </w:rPr>
        <w:t>3</w:t>
      </w:r>
      <w:r w:rsidR="004B2781">
        <w:rPr>
          <w:rFonts w:ascii="Georgia" w:hAnsi="Georgia" w:cstheme="minorHAnsi"/>
          <w:color w:val="365F91" w:themeColor="accent1" w:themeShade="BF"/>
          <w:lang w:val="sr-Cyrl-RS"/>
        </w:rPr>
        <w:t>)</w:t>
      </w:r>
    </w:p>
    <w:p w14:paraId="1EDAE901" w14:textId="77777777" w:rsidR="00851CFA" w:rsidRPr="002533E9" w:rsidRDefault="00851CFA" w:rsidP="002533E9">
      <w:pPr>
        <w:widowControl/>
        <w:numPr>
          <w:ilvl w:val="1"/>
          <w:numId w:val="288"/>
        </w:numPr>
        <w:autoSpaceDE/>
        <w:autoSpaceDN/>
        <w:spacing w:before="60" w:after="60"/>
        <w:ind w:left="576" w:firstLine="0"/>
        <w:jc w:val="both"/>
        <w:rPr>
          <w:rFonts w:ascii="Georgia" w:hAnsi="Georgia" w:cstheme="minorHAnsi"/>
          <w:color w:val="365F91" w:themeColor="accent1" w:themeShade="BF"/>
          <w:lang w:val="sr-Latn-RS"/>
        </w:rPr>
      </w:pPr>
      <w:r w:rsidRPr="002533E9">
        <w:rPr>
          <w:rFonts w:ascii="Georgia" w:hAnsi="Georgia" w:cstheme="minorHAnsi"/>
          <w:color w:val="365F91" w:themeColor="accent1" w:themeShade="BF"/>
          <w:lang w:val="sr-Latn-RS"/>
        </w:rPr>
        <w:t>07033</w:t>
      </w:r>
    </w:p>
    <w:bookmarkEnd w:id="81"/>
    <w:p w14:paraId="7DA0AE98" w14:textId="40903F61" w:rsidR="00363CE6" w:rsidRPr="009F021E" w:rsidRDefault="00FD40D7" w:rsidP="00FD7D01">
      <w:pPr>
        <w:pStyle w:val="Nivo3"/>
      </w:pPr>
      <w:r>
        <w:t>Противзаконита</w:t>
      </w:r>
      <w:r w:rsidR="00851CFA" w:rsidRPr="009F021E">
        <w:t xml:space="preserve"> </w:t>
      </w:r>
      <w:r>
        <w:t>наплата</w:t>
      </w:r>
      <w:r w:rsidR="00851CFA" w:rsidRPr="009F021E">
        <w:t xml:space="preserve"> </w:t>
      </w:r>
      <w:r>
        <w:t>и</w:t>
      </w:r>
      <w:r w:rsidR="00851CFA" w:rsidRPr="009F021E">
        <w:t xml:space="preserve"> </w:t>
      </w:r>
      <w:r>
        <w:t>исплата</w:t>
      </w:r>
      <w:r w:rsidR="00851CFA" w:rsidRPr="009F021E">
        <w:t xml:space="preserve"> </w:t>
      </w:r>
      <w:r w:rsidR="00B34E44" w:rsidRPr="009F021E">
        <w:t xml:space="preserve">                        </w:t>
      </w:r>
      <w:r w:rsidR="009D32E1" w:rsidRPr="009F021E">
        <w:t xml:space="preserve">  </w:t>
      </w:r>
    </w:p>
    <w:p w14:paraId="11B5F8B6" w14:textId="07F509FA" w:rsidR="00851CFA" w:rsidRPr="009F021E" w:rsidRDefault="00FD40D7" w:rsidP="00FD7D01">
      <w:pPr>
        <w:pStyle w:val="Nivo4"/>
      </w:pPr>
      <w:r>
        <w:t>Члан</w:t>
      </w:r>
      <w:r w:rsidR="00851CFA" w:rsidRPr="009F021E">
        <w:t xml:space="preserve"> 362</w:t>
      </w:r>
    </w:p>
    <w:p w14:paraId="2F96C5E4" w14:textId="6F47ED6B" w:rsidR="00851CFA" w:rsidRPr="009F021E" w:rsidRDefault="00FD40D7" w:rsidP="00C34576">
      <w:pPr>
        <w:pStyle w:val="BodyText"/>
        <w:spacing w:before="120" w:after="120"/>
        <w:ind w:left="0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Службено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лице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које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неког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наплати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нешто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што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овај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није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дужан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плати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наплати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више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него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што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дужан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плати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које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исплати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предаји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каквих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ствари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исплати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мање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исплати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односно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преда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мање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преда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,</w:t>
      </w:r>
      <w:r w:rsidR="00363CE6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казниће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новчаном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три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1D935392" w14:textId="7D7063B9" w:rsidR="00851CFA" w:rsidRPr="0080096D" w:rsidRDefault="0065695B" w:rsidP="00EC31C8">
      <w:pPr>
        <w:spacing w:before="240" w:after="120"/>
        <w:jc w:val="both"/>
        <w:rPr>
          <w:rFonts w:ascii="Georgia" w:hAnsi="Georgia" w:cstheme="minorHAnsi"/>
          <w:color w:val="365F91" w:themeColor="accent1" w:themeShade="BF"/>
          <w:lang w:val="sr-Latn-RS"/>
        </w:rPr>
      </w:pPr>
      <w:r>
        <w:rPr>
          <w:rFonts w:ascii="Georgia" w:hAnsi="Georgia" w:cstheme="minorHAnsi"/>
          <w:color w:val="365F91" w:themeColor="accent1" w:themeShade="BF"/>
          <w:lang w:val="sr-Latn-RS"/>
        </w:rPr>
        <w:t>ICCS code</w:t>
      </w:r>
    </w:p>
    <w:p w14:paraId="37F9D3CB" w14:textId="665A64A7" w:rsidR="00851CFA" w:rsidRPr="0080096D" w:rsidRDefault="00851CFA" w:rsidP="00DA2264">
      <w:pPr>
        <w:widowControl/>
        <w:numPr>
          <w:ilvl w:val="1"/>
          <w:numId w:val="288"/>
        </w:numPr>
        <w:autoSpaceDE/>
        <w:autoSpaceDN/>
        <w:spacing w:before="60" w:after="60"/>
        <w:ind w:left="403" w:firstLine="0"/>
        <w:jc w:val="both"/>
        <w:rPr>
          <w:rFonts w:ascii="Georgia" w:hAnsi="Georgia" w:cstheme="minorHAnsi"/>
          <w:color w:val="365F91" w:themeColor="accent1" w:themeShade="BF"/>
          <w:lang w:val="sr-Latn-RS"/>
        </w:rPr>
      </w:pPr>
      <w:r w:rsidRPr="0080096D">
        <w:rPr>
          <w:rFonts w:ascii="Georgia" w:hAnsi="Georgia" w:cstheme="minorHAnsi"/>
          <w:color w:val="365F91" w:themeColor="accent1" w:themeShade="BF"/>
          <w:lang w:val="sr-Latn-RS"/>
        </w:rPr>
        <w:t>07035</w:t>
      </w:r>
    </w:p>
    <w:p w14:paraId="3B21D9EE" w14:textId="794A9FDA" w:rsidR="0080096D" w:rsidRPr="00FD40D7" w:rsidRDefault="00FD40D7" w:rsidP="00F3118E">
      <w:pPr>
        <w:pStyle w:val="ListParagraph"/>
        <w:widowControl/>
        <w:numPr>
          <w:ilvl w:val="2"/>
          <w:numId w:val="283"/>
        </w:numPr>
        <w:autoSpaceDE/>
        <w:autoSpaceDN/>
        <w:spacing w:before="60" w:after="60"/>
        <w:ind w:left="864" w:firstLine="0"/>
        <w:rPr>
          <w:rFonts w:ascii="Georgia" w:hAnsi="Georgia"/>
          <w:color w:val="365F91" w:themeColor="accent1" w:themeShade="BF"/>
          <w:lang w:val="sr-Latn-RS"/>
        </w:rPr>
      </w:pPr>
      <w:r>
        <w:rPr>
          <w:rFonts w:ascii="Georgia" w:hAnsi="Georgia" w:cstheme="minorHAnsi"/>
          <w:color w:val="365F91" w:themeColor="accent1" w:themeShade="BF"/>
          <w:lang w:val="sr-Latn-RS"/>
        </w:rPr>
        <w:t>Варијабла</w:t>
      </w:r>
      <w:r w:rsidR="0080096D" w:rsidRPr="003A4F32">
        <w:rPr>
          <w:rFonts w:ascii="Georgia" w:hAnsi="Georgia" w:cstheme="minorHAnsi"/>
          <w:color w:val="365F91" w:themeColor="accent1" w:themeShade="BF"/>
          <w:lang w:val="sr-Latn-RS"/>
        </w:rPr>
        <w:t xml:space="preserve"> </w:t>
      </w:r>
      <w:r>
        <w:rPr>
          <w:rFonts w:ascii="Georgia" w:hAnsi="Georgia" w:cstheme="minorHAnsi"/>
          <w:color w:val="365F91" w:themeColor="accent1" w:themeShade="BF"/>
          <w:lang w:val="sr-Latn-RS"/>
        </w:rPr>
        <w:t>разврставања</w:t>
      </w:r>
      <w:r w:rsidR="0080096D" w:rsidRPr="003A4F32">
        <w:rPr>
          <w:rFonts w:ascii="Georgia" w:hAnsi="Georgia" w:cstheme="minorHAnsi"/>
          <w:color w:val="365F91" w:themeColor="accent1" w:themeShade="BF"/>
          <w:lang w:val="sr-Latn-RS"/>
        </w:rPr>
        <w:t xml:space="preserve"> </w:t>
      </w:r>
      <w:r>
        <w:rPr>
          <w:rFonts w:ascii="Georgia" w:hAnsi="Georgia" w:cstheme="minorHAnsi"/>
          <w:color w:val="365F91" w:themeColor="accent1" w:themeShade="BF"/>
          <w:lang w:val="sr-Latn-RS"/>
        </w:rPr>
        <w:t>учиниоца</w:t>
      </w:r>
      <w:r w:rsidR="0080096D" w:rsidRPr="003A4F32">
        <w:rPr>
          <w:rFonts w:ascii="Georgia" w:hAnsi="Georgia" w:cstheme="minorHAnsi"/>
          <w:color w:val="365F91" w:themeColor="accent1" w:themeShade="BF"/>
          <w:lang w:val="sr-Latn-RS"/>
        </w:rPr>
        <w:t xml:space="preserve"> </w:t>
      </w:r>
      <w:r w:rsidR="00613A1A">
        <w:rPr>
          <w:rFonts w:ascii="Georgia" w:hAnsi="Georgia" w:cstheme="minorHAnsi"/>
          <w:color w:val="365F91" w:themeColor="accent1" w:themeShade="BF"/>
          <w:lang w:val="sr-Latn-RS"/>
        </w:rPr>
        <w:t>LS1.2</w:t>
      </w:r>
      <w:r w:rsidR="0080096D" w:rsidRPr="00FD40D7">
        <w:rPr>
          <w:rFonts w:ascii="Georgia" w:hAnsi="Georgia"/>
          <w:color w:val="365F91" w:themeColor="accent1" w:themeShade="BF"/>
          <w:lang w:val="sr-Latn-RS"/>
        </w:rPr>
        <w:t xml:space="preserve"> </w:t>
      </w:r>
      <w:r w:rsidR="0080096D" w:rsidRPr="003A4F32">
        <w:rPr>
          <w:rFonts w:ascii="Georgia" w:eastAsia="Calibri" w:hAnsi="Georgia" w:cs="Times New Roman"/>
          <w:color w:val="365F91" w:themeColor="accent1" w:themeShade="BF"/>
          <w:lang w:val="sr-Latn-RS" w:bidi="ar-SA"/>
        </w:rPr>
        <w:t>(</w:t>
      </w:r>
      <w:r>
        <w:rPr>
          <w:rFonts w:ascii="Georgia" w:eastAsia="Calibri" w:hAnsi="Georgia" w:cs="Times New Roman"/>
          <w:color w:val="365F91" w:themeColor="accent1" w:themeShade="BF"/>
          <w:lang w:val="sr-Latn-RS" w:bidi="ar-SA"/>
        </w:rPr>
        <w:t>службено</w:t>
      </w:r>
      <w:r w:rsidR="0080096D" w:rsidRPr="003A4F32">
        <w:rPr>
          <w:rFonts w:ascii="Georgia" w:eastAsia="Calibri" w:hAnsi="Georgia" w:cs="Times New Roman"/>
          <w:color w:val="365F91" w:themeColor="accent1" w:themeShade="BF"/>
          <w:lang w:val="sr-Latn-RS" w:bidi="ar-SA"/>
        </w:rPr>
        <w:t xml:space="preserve"> </w:t>
      </w:r>
      <w:r>
        <w:rPr>
          <w:rFonts w:ascii="Georgia" w:eastAsia="Calibri" w:hAnsi="Georgia" w:cs="Times New Roman"/>
          <w:color w:val="365F91" w:themeColor="accent1" w:themeShade="BF"/>
          <w:lang w:val="sr-Latn-RS" w:bidi="ar-SA"/>
        </w:rPr>
        <w:t>лице</w:t>
      </w:r>
      <w:r w:rsidR="0080096D" w:rsidRPr="003A4F32">
        <w:rPr>
          <w:rFonts w:ascii="Georgia" w:eastAsia="Calibri" w:hAnsi="Georgia" w:cs="Times New Roman"/>
          <w:color w:val="365F91" w:themeColor="accent1" w:themeShade="BF"/>
          <w:lang w:val="sr-Latn-RS" w:bidi="ar-SA"/>
        </w:rPr>
        <w:t>)</w:t>
      </w:r>
    </w:p>
    <w:p w14:paraId="2227E262" w14:textId="62B22669" w:rsidR="00C34576" w:rsidRDefault="00FD40D7" w:rsidP="00FD7D01">
      <w:pPr>
        <w:pStyle w:val="Nivo3"/>
      </w:pPr>
      <w:r>
        <w:t>Ненаменско</w:t>
      </w:r>
      <w:r w:rsidR="00851CFA" w:rsidRPr="009F021E">
        <w:t xml:space="preserve"> </w:t>
      </w:r>
      <w:r>
        <w:t>коришћење</w:t>
      </w:r>
      <w:r w:rsidR="00851CFA" w:rsidRPr="009F021E">
        <w:t xml:space="preserve"> </w:t>
      </w:r>
      <w:r>
        <w:t>буџетских</w:t>
      </w:r>
      <w:r w:rsidR="00851CFA" w:rsidRPr="009F021E">
        <w:t xml:space="preserve"> </w:t>
      </w:r>
      <w:r>
        <w:t>средстава</w:t>
      </w:r>
      <w:r w:rsidR="00851CFA" w:rsidRPr="009F021E">
        <w:t xml:space="preserve"> </w:t>
      </w:r>
    </w:p>
    <w:p w14:paraId="063EDEBA" w14:textId="4A0FC561" w:rsidR="00851CFA" w:rsidRPr="009F021E" w:rsidRDefault="00FD40D7" w:rsidP="00C34576">
      <w:pPr>
        <w:pStyle w:val="Nivo4"/>
      </w:pPr>
      <w:r>
        <w:t>Члан</w:t>
      </w:r>
      <w:r w:rsidR="00851CFA" w:rsidRPr="009F021E">
        <w:t xml:space="preserve"> 362</w:t>
      </w:r>
      <w:r>
        <w:t>а</w:t>
      </w:r>
    </w:p>
    <w:p w14:paraId="72EE86DF" w14:textId="74AE38A2" w:rsidR="00851CFA" w:rsidRPr="009F021E" w:rsidRDefault="00FD40D7" w:rsidP="00C34576">
      <w:pPr>
        <w:pStyle w:val="BodyText"/>
        <w:spacing w:before="120" w:after="120"/>
        <w:ind w:left="0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Одговорно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лице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корисника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буџетских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средстава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одговорно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лице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организацији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обавезног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социјалног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осигурања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које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створи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обавезе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терет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рачуна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буџета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одобри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плаћање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расхода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издатака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преко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износа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милион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динара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односу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износ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утврђен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буџетом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финансијским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планом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актом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Владе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којим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утврђује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износ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средстава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позајмице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,</w:t>
      </w:r>
      <w:r w:rsidR="00363CE6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казниће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новчаном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једне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2E682BF9" w14:textId="55F21211" w:rsidR="00851CFA" w:rsidRPr="00DA2264" w:rsidRDefault="0065695B" w:rsidP="00EC31C8">
      <w:pPr>
        <w:spacing w:before="240" w:after="120"/>
        <w:jc w:val="both"/>
        <w:rPr>
          <w:rFonts w:ascii="Georgia" w:hAnsi="Georgia" w:cstheme="minorHAnsi"/>
          <w:color w:val="365F91" w:themeColor="accent1" w:themeShade="BF"/>
          <w:lang w:val="sr-Latn-RS"/>
        </w:rPr>
      </w:pPr>
      <w:r>
        <w:rPr>
          <w:rFonts w:ascii="Georgia" w:hAnsi="Georgia" w:cstheme="minorHAnsi"/>
          <w:color w:val="365F91" w:themeColor="accent1" w:themeShade="BF"/>
          <w:lang w:val="sr-Latn-RS"/>
        </w:rPr>
        <w:t>ICCS code</w:t>
      </w:r>
    </w:p>
    <w:p w14:paraId="6D6BAA0C" w14:textId="77777777" w:rsidR="00851CFA" w:rsidRPr="00DA2264" w:rsidRDefault="00851CFA" w:rsidP="00DA2264">
      <w:pPr>
        <w:widowControl/>
        <w:numPr>
          <w:ilvl w:val="1"/>
          <w:numId w:val="288"/>
        </w:numPr>
        <w:autoSpaceDE/>
        <w:autoSpaceDN/>
        <w:spacing w:before="60" w:after="60"/>
        <w:ind w:left="403" w:firstLine="0"/>
        <w:jc w:val="both"/>
        <w:rPr>
          <w:rFonts w:ascii="Georgia" w:hAnsi="Georgia" w:cstheme="minorHAnsi"/>
          <w:color w:val="365F91" w:themeColor="accent1" w:themeShade="BF"/>
          <w:lang w:val="sr-Latn-RS"/>
        </w:rPr>
      </w:pPr>
      <w:r w:rsidRPr="00DA2264">
        <w:rPr>
          <w:rFonts w:ascii="Georgia" w:hAnsi="Georgia" w:cstheme="minorHAnsi"/>
          <w:color w:val="365F91" w:themeColor="accent1" w:themeShade="BF"/>
          <w:lang w:val="sr-Latn-RS"/>
        </w:rPr>
        <w:t>0701</w:t>
      </w:r>
    </w:p>
    <w:p w14:paraId="6DBA1092" w14:textId="39B669FC" w:rsidR="00C34576" w:rsidRDefault="00FD40D7" w:rsidP="00FD7D01">
      <w:pPr>
        <w:pStyle w:val="Nivo3"/>
      </w:pPr>
      <w:r>
        <w:t>Превара</w:t>
      </w:r>
      <w:r w:rsidR="00851CFA" w:rsidRPr="009F021E">
        <w:t xml:space="preserve"> </w:t>
      </w:r>
      <w:r>
        <w:t>у</w:t>
      </w:r>
      <w:r w:rsidR="00851CFA" w:rsidRPr="009F021E">
        <w:t xml:space="preserve"> </w:t>
      </w:r>
      <w:r>
        <w:t>служби</w:t>
      </w:r>
      <w:r w:rsidR="00851CFA" w:rsidRPr="009F021E">
        <w:t xml:space="preserve"> </w:t>
      </w:r>
    </w:p>
    <w:p w14:paraId="56679036" w14:textId="4B704A76" w:rsidR="00851CFA" w:rsidRPr="009F021E" w:rsidRDefault="00FD40D7" w:rsidP="00C34576">
      <w:pPr>
        <w:pStyle w:val="Nivo4"/>
      </w:pPr>
      <w:r>
        <w:t>Члан</w:t>
      </w:r>
      <w:r w:rsidR="00851CFA" w:rsidRPr="009F021E">
        <w:t xml:space="preserve"> 363</w:t>
      </w:r>
    </w:p>
    <w:p w14:paraId="5E143936" w14:textId="60F58AD8" w:rsidR="00851CFA" w:rsidRPr="009F021E" w:rsidRDefault="00FD40D7" w:rsidP="00C34576">
      <w:pPr>
        <w:pStyle w:val="ListParagraph"/>
        <w:numPr>
          <w:ilvl w:val="0"/>
          <w:numId w:val="61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Службено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одговорно</w:t>
      </w:r>
      <w:r w:rsidR="00851CFA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лице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које</w:t>
      </w:r>
      <w:r w:rsidR="00851CFA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</w:t>
      </w:r>
      <w:r w:rsidR="00851CFA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вршењу</w:t>
      </w:r>
      <w:r w:rsidR="00851CFA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службе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намери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да</w:t>
      </w:r>
      <w:r w:rsidR="00851CFA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себи</w:t>
      </w:r>
      <w:r w:rsidR="00851CFA" w:rsidRPr="009F021E">
        <w:rPr>
          <w:rFonts w:asciiTheme="minorHAnsi" w:hAnsiTheme="minorHAnsi" w:cstheme="minorHAnsi"/>
          <w:spacing w:val="-2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другом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прибави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противправну</w:t>
      </w:r>
      <w:r w:rsidR="00851CFA" w:rsidRPr="009F021E">
        <w:rPr>
          <w:rFonts w:asciiTheme="minorHAnsi" w:hAnsiTheme="minorHAnsi" w:cstheme="minorHAnsi"/>
          <w:spacing w:val="-6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имовинску</w:t>
      </w:r>
      <w:r w:rsidR="00851CFA" w:rsidRPr="009F021E">
        <w:rPr>
          <w:rFonts w:asciiTheme="minorHAnsi" w:hAnsiTheme="minorHAnsi" w:cstheme="minorHAnsi"/>
          <w:spacing w:val="-7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корист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подношењем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лажних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обрачуна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други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начин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доведе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заблуду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овлашћено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лице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изврши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незакониту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исплату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казниће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шест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месеци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пет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новчаном</w:t>
      </w:r>
      <w:r w:rsidR="00851CFA" w:rsidRPr="009F021E">
        <w:rPr>
          <w:rFonts w:asciiTheme="minorHAnsi" w:hAnsiTheme="minorHAnsi" w:cstheme="minorHAnsi"/>
          <w:spacing w:val="-1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48E3C567" w14:textId="4E912EE5" w:rsidR="00851CFA" w:rsidRPr="009F021E" w:rsidRDefault="00FD40D7" w:rsidP="00C34576">
      <w:pPr>
        <w:pStyle w:val="ListParagraph"/>
        <w:numPr>
          <w:ilvl w:val="0"/>
          <w:numId w:val="61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Ако</w:t>
      </w:r>
      <w:r w:rsidR="00851CFA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делом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851CFA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става</w:t>
      </w:r>
      <w:r w:rsidR="00851CFA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1.</w:t>
      </w:r>
      <w:r w:rsidR="00851CFA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овог</w:t>
      </w:r>
      <w:r w:rsidR="00851CFA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члана</w:t>
      </w:r>
      <w:r w:rsidR="00851CFA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прибављена</w:t>
      </w:r>
      <w:r w:rsidR="00851CFA" w:rsidRPr="009F021E">
        <w:rPr>
          <w:rFonts w:asciiTheme="minorHAnsi" w:hAnsiTheme="minorHAnsi" w:cstheme="minorHAnsi"/>
          <w:spacing w:val="-6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имовинска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корист</w:t>
      </w:r>
      <w:r w:rsidR="00851CFA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износу</w:t>
      </w:r>
      <w:r w:rsidR="00851CFA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који</w:t>
      </w:r>
      <w:r w:rsidR="00851CFA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прелази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четристопедесет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хиљада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динара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учинилац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ће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казнити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једне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осам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новчаном</w:t>
      </w:r>
      <w:r w:rsidR="00851CFA" w:rsidRPr="009F021E">
        <w:rPr>
          <w:rFonts w:asciiTheme="minorHAnsi" w:hAnsiTheme="minorHAnsi" w:cstheme="minorHAnsi"/>
          <w:spacing w:val="-16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6518D2C3" w14:textId="2FCDCCBA" w:rsidR="00851CFA" w:rsidRPr="009F021E" w:rsidRDefault="00FD40D7" w:rsidP="00C34576">
      <w:pPr>
        <w:pStyle w:val="ListParagraph"/>
        <w:numPr>
          <w:ilvl w:val="0"/>
          <w:numId w:val="61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Ако</w:t>
      </w:r>
      <w:r w:rsidR="00851CFA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делом</w:t>
      </w:r>
      <w:r w:rsidR="00851CFA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851CFA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става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1.</w:t>
      </w:r>
      <w:r w:rsidR="00851CFA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овог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члана</w:t>
      </w:r>
      <w:r w:rsidR="00851CFA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прибављена</w:t>
      </w:r>
      <w:r w:rsidR="00851CFA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имовинска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корист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износу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који</w:t>
      </w:r>
      <w:r w:rsidR="00851CFA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прелази</w:t>
      </w:r>
      <w:r w:rsidR="00851CFA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милион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</w:t>
      </w:r>
      <w:r w:rsidR="00851CFA" w:rsidRPr="009F021E">
        <w:rPr>
          <w:rFonts w:asciiTheme="minorHAnsi" w:hAnsiTheme="minorHAnsi" w:cstheme="minorHAnsi"/>
          <w:spacing w:val="-2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петсто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хиљада</w:t>
      </w:r>
      <w:r w:rsidR="00851CFA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динара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учинилац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ће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казнити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две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дванаест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новчаном</w:t>
      </w:r>
      <w:r w:rsidR="00851CFA" w:rsidRPr="009F021E">
        <w:rPr>
          <w:rFonts w:asciiTheme="minorHAnsi" w:hAnsiTheme="minorHAnsi" w:cstheme="minorHAnsi"/>
          <w:spacing w:val="-18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1D3747A1" w14:textId="58B93FE9" w:rsidR="00851CFA" w:rsidRPr="004542BC" w:rsidRDefault="0065695B" w:rsidP="00EC31C8">
      <w:pPr>
        <w:spacing w:before="240" w:after="120"/>
        <w:jc w:val="both"/>
        <w:rPr>
          <w:rFonts w:ascii="Georgia" w:hAnsi="Georgia" w:cstheme="minorHAnsi"/>
          <w:color w:val="365F91" w:themeColor="accent1" w:themeShade="BF"/>
          <w:lang w:val="sr-Latn-RS"/>
        </w:rPr>
      </w:pPr>
      <w:r>
        <w:rPr>
          <w:rFonts w:ascii="Georgia" w:hAnsi="Georgia" w:cstheme="minorHAnsi"/>
          <w:color w:val="365F91" w:themeColor="accent1" w:themeShade="BF"/>
          <w:lang w:val="sr-Latn-RS"/>
        </w:rPr>
        <w:t>ICCS code</w:t>
      </w:r>
    </w:p>
    <w:p w14:paraId="6CC3BA9C" w14:textId="2B3DDB2C" w:rsidR="00851CFA" w:rsidRPr="004542BC" w:rsidRDefault="009166AB" w:rsidP="00FD15D5">
      <w:pPr>
        <w:widowControl/>
        <w:numPr>
          <w:ilvl w:val="0"/>
          <w:numId w:val="288"/>
        </w:numPr>
        <w:autoSpaceDE/>
        <w:autoSpaceDN/>
        <w:spacing w:before="60" w:after="60"/>
        <w:ind w:left="0" w:firstLine="0"/>
        <w:jc w:val="both"/>
        <w:rPr>
          <w:rFonts w:ascii="Georgia" w:hAnsi="Georgia" w:cstheme="minorHAnsi"/>
          <w:color w:val="365F91" w:themeColor="accent1" w:themeShade="BF"/>
          <w:lang w:val="sr-Latn-RS"/>
        </w:rPr>
      </w:pPr>
      <w:r>
        <w:rPr>
          <w:rFonts w:ascii="Georgia" w:hAnsi="Georgia" w:cstheme="minorHAnsi"/>
          <w:color w:val="365F91" w:themeColor="accent1" w:themeShade="BF"/>
          <w:lang w:val="sr-Latn-RS"/>
        </w:rPr>
        <w:t>Став (1)</w:t>
      </w:r>
      <w:r w:rsidR="004B2781">
        <w:rPr>
          <w:rFonts w:ascii="Georgia" w:hAnsi="Georgia" w:cstheme="minorHAnsi"/>
          <w:color w:val="365F91" w:themeColor="accent1" w:themeShade="BF"/>
          <w:lang w:val="sr-Cyrl-RS"/>
        </w:rPr>
        <w:t xml:space="preserve"> до (</w:t>
      </w:r>
      <w:r w:rsidR="002F1C02" w:rsidRPr="004542BC">
        <w:rPr>
          <w:rFonts w:ascii="Georgia" w:hAnsi="Georgia" w:cstheme="minorHAnsi"/>
          <w:color w:val="365F91" w:themeColor="accent1" w:themeShade="BF"/>
          <w:lang w:val="sr-Latn-RS"/>
        </w:rPr>
        <w:t>3</w:t>
      </w:r>
      <w:r w:rsidR="00C85694">
        <w:rPr>
          <w:rFonts w:ascii="Georgia" w:hAnsi="Georgia" w:cstheme="minorHAnsi"/>
          <w:color w:val="365F91" w:themeColor="accent1" w:themeShade="BF"/>
          <w:lang w:val="sr-Cyrl-RS"/>
        </w:rPr>
        <w:t>)</w:t>
      </w:r>
    </w:p>
    <w:p w14:paraId="2BDAEBAF" w14:textId="64F48560" w:rsidR="00851CFA" w:rsidRPr="004542BC" w:rsidRDefault="00851CFA" w:rsidP="00FD15D5">
      <w:pPr>
        <w:widowControl/>
        <w:numPr>
          <w:ilvl w:val="1"/>
          <w:numId w:val="288"/>
        </w:numPr>
        <w:autoSpaceDE/>
        <w:autoSpaceDN/>
        <w:spacing w:before="60" w:after="60"/>
        <w:ind w:left="397" w:firstLine="0"/>
        <w:jc w:val="both"/>
        <w:rPr>
          <w:rFonts w:ascii="Georgia" w:hAnsi="Georgia" w:cstheme="minorHAnsi"/>
          <w:color w:val="365F91" w:themeColor="accent1" w:themeShade="BF"/>
          <w:lang w:val="sr-Latn-RS"/>
        </w:rPr>
      </w:pPr>
      <w:r w:rsidRPr="004542BC">
        <w:rPr>
          <w:rFonts w:ascii="Georgia" w:hAnsi="Georgia" w:cstheme="minorHAnsi"/>
          <w:color w:val="365F91" w:themeColor="accent1" w:themeShade="BF"/>
          <w:lang w:val="sr-Latn-RS"/>
        </w:rPr>
        <w:t xml:space="preserve">07033 </w:t>
      </w:r>
    </w:p>
    <w:p w14:paraId="03084E57" w14:textId="6B75AAB5" w:rsidR="004542BC" w:rsidRPr="00FD40D7" w:rsidRDefault="008227BF" w:rsidP="00F3118E">
      <w:pPr>
        <w:pStyle w:val="ListParagraph"/>
        <w:widowControl/>
        <w:numPr>
          <w:ilvl w:val="2"/>
          <w:numId w:val="283"/>
        </w:numPr>
        <w:autoSpaceDE/>
        <w:autoSpaceDN/>
        <w:spacing w:before="60" w:after="60"/>
        <w:ind w:left="864" w:firstLine="0"/>
        <w:rPr>
          <w:rFonts w:ascii="Georgia" w:hAnsi="Georgia"/>
          <w:color w:val="365F91" w:themeColor="accent1" w:themeShade="BF"/>
          <w:lang w:val="sr-Latn-RS"/>
        </w:rPr>
      </w:pPr>
      <w:bookmarkStart w:id="82" w:name="_Hlk74562290"/>
      <w:r w:rsidRPr="004542BC">
        <w:rPr>
          <w:rFonts w:ascii="Georgia" w:hAnsi="Georgia" w:cstheme="minorHAnsi"/>
          <w:color w:val="365F91" w:themeColor="accent1" w:themeShade="BF"/>
          <w:lang w:val="sr-Latn-RS"/>
        </w:rPr>
        <w:t xml:space="preserve"> </w:t>
      </w:r>
      <w:r w:rsidR="00FD40D7">
        <w:rPr>
          <w:rFonts w:ascii="Georgia" w:hAnsi="Georgia" w:cstheme="minorHAnsi"/>
          <w:color w:val="365F91" w:themeColor="accent1" w:themeShade="BF"/>
          <w:lang w:val="sr-Latn-RS"/>
        </w:rPr>
        <w:t>Варијабла</w:t>
      </w:r>
      <w:r w:rsidR="004542BC" w:rsidRPr="003A4F32">
        <w:rPr>
          <w:rFonts w:ascii="Georgia" w:hAnsi="Georgia" w:cstheme="minorHAnsi"/>
          <w:color w:val="365F91" w:themeColor="accent1" w:themeShade="BF"/>
          <w:lang w:val="sr-Latn-RS"/>
        </w:rPr>
        <w:t xml:space="preserve"> </w:t>
      </w:r>
      <w:r w:rsidR="00FD40D7">
        <w:rPr>
          <w:rFonts w:ascii="Georgia" w:hAnsi="Georgia" w:cstheme="minorHAnsi"/>
          <w:color w:val="365F91" w:themeColor="accent1" w:themeShade="BF"/>
          <w:lang w:val="sr-Latn-RS"/>
        </w:rPr>
        <w:t>разврставања</w:t>
      </w:r>
      <w:r w:rsidR="004542BC" w:rsidRPr="003A4F32">
        <w:rPr>
          <w:rFonts w:ascii="Georgia" w:hAnsi="Georgia" w:cstheme="minorHAnsi"/>
          <w:color w:val="365F91" w:themeColor="accent1" w:themeShade="BF"/>
          <w:lang w:val="sr-Latn-RS"/>
        </w:rPr>
        <w:t xml:space="preserve"> </w:t>
      </w:r>
      <w:r w:rsidR="00FD40D7">
        <w:rPr>
          <w:rFonts w:ascii="Georgia" w:hAnsi="Georgia" w:cstheme="minorHAnsi"/>
          <w:color w:val="365F91" w:themeColor="accent1" w:themeShade="BF"/>
          <w:lang w:val="sr-Latn-RS"/>
        </w:rPr>
        <w:t>учиниоца</w:t>
      </w:r>
      <w:r w:rsidR="004542BC" w:rsidRPr="003A4F32">
        <w:rPr>
          <w:rFonts w:ascii="Georgia" w:hAnsi="Georgia" w:cstheme="minorHAnsi"/>
          <w:color w:val="365F91" w:themeColor="accent1" w:themeShade="BF"/>
          <w:lang w:val="sr-Latn-RS"/>
        </w:rPr>
        <w:t xml:space="preserve"> </w:t>
      </w:r>
      <w:r w:rsidR="00BF0F59">
        <w:rPr>
          <w:rFonts w:ascii="Georgia" w:hAnsi="Georgia" w:cstheme="minorHAnsi"/>
          <w:color w:val="365F91" w:themeColor="accent1" w:themeShade="BF"/>
          <w:lang w:val="sr-Latn-RS"/>
        </w:rPr>
        <w:t>LS</w:t>
      </w:r>
      <w:r w:rsidR="004542BC">
        <w:rPr>
          <w:rFonts w:ascii="Georgia" w:hAnsi="Georgia" w:cstheme="minorHAnsi"/>
          <w:color w:val="365F91" w:themeColor="accent1" w:themeShade="BF"/>
          <w:lang w:val="sr-Latn-RS"/>
        </w:rPr>
        <w:t>3</w:t>
      </w:r>
      <w:r w:rsidR="004542BC" w:rsidRPr="00FD40D7">
        <w:rPr>
          <w:rFonts w:ascii="Georgia" w:hAnsi="Georgia"/>
          <w:color w:val="365F91" w:themeColor="accent1" w:themeShade="BF"/>
          <w:lang w:val="sr-Latn-RS"/>
        </w:rPr>
        <w:t xml:space="preserve"> </w:t>
      </w:r>
      <w:r w:rsidR="004542BC" w:rsidRPr="003A4F32">
        <w:rPr>
          <w:rFonts w:ascii="Georgia" w:eastAsia="Calibri" w:hAnsi="Georgia" w:cs="Times New Roman"/>
          <w:color w:val="365F91" w:themeColor="accent1" w:themeShade="BF"/>
          <w:lang w:val="sr-Latn-RS" w:bidi="ar-SA"/>
        </w:rPr>
        <w:t>(</w:t>
      </w:r>
      <w:r w:rsidR="00FD40D7">
        <w:rPr>
          <w:rFonts w:ascii="Georgia" w:eastAsia="Calibri" w:hAnsi="Georgia" w:cs="Times New Roman"/>
          <w:color w:val="365F91" w:themeColor="accent1" w:themeShade="BF"/>
          <w:lang w:val="sr-Latn-RS" w:bidi="ar-SA"/>
        </w:rPr>
        <w:t>службено</w:t>
      </w:r>
      <w:r w:rsidR="004542BC" w:rsidRPr="003A4F32">
        <w:rPr>
          <w:rFonts w:ascii="Georgia" w:eastAsia="Calibri" w:hAnsi="Georgia" w:cs="Times New Roman"/>
          <w:color w:val="365F91" w:themeColor="accent1" w:themeShade="BF"/>
          <w:lang w:val="sr-Latn-RS" w:bidi="ar-SA"/>
        </w:rPr>
        <w:t xml:space="preserve"> </w:t>
      </w:r>
      <w:r w:rsidR="00FD40D7">
        <w:rPr>
          <w:rFonts w:ascii="Georgia" w:eastAsia="Calibri" w:hAnsi="Georgia" w:cs="Times New Roman"/>
          <w:color w:val="365F91" w:themeColor="accent1" w:themeShade="BF"/>
          <w:lang w:val="sr-Latn-RS" w:bidi="ar-SA"/>
        </w:rPr>
        <w:t>лице</w:t>
      </w:r>
      <w:r w:rsidR="004542BC" w:rsidRPr="003A4F32">
        <w:rPr>
          <w:rFonts w:ascii="Georgia" w:eastAsia="Calibri" w:hAnsi="Georgia" w:cs="Times New Roman"/>
          <w:color w:val="365F91" w:themeColor="accent1" w:themeShade="BF"/>
          <w:lang w:val="sr-Latn-RS" w:bidi="ar-SA"/>
        </w:rPr>
        <w:t>)</w:t>
      </w:r>
    </w:p>
    <w:bookmarkEnd w:id="82"/>
    <w:p w14:paraId="5B45B9AC" w14:textId="115DCD7D" w:rsidR="00C34576" w:rsidRPr="004542BC" w:rsidRDefault="00C34576" w:rsidP="004542BC">
      <w:pPr>
        <w:pStyle w:val="ListParagraph"/>
        <w:widowControl/>
        <w:numPr>
          <w:ilvl w:val="2"/>
          <w:numId w:val="293"/>
        </w:numPr>
        <w:autoSpaceDE/>
        <w:autoSpaceDN/>
        <w:spacing w:before="60" w:after="60"/>
        <w:ind w:left="680" w:firstLine="0"/>
        <w:jc w:val="both"/>
        <w:rPr>
          <w:rFonts w:asciiTheme="minorHAnsi" w:hAnsiTheme="minorHAnsi" w:cstheme="minorHAnsi"/>
          <w:b/>
          <w:bCs/>
          <w:color w:val="333333"/>
          <w:sz w:val="26"/>
          <w:szCs w:val="26"/>
          <w:lang w:val="sr-Latn-RS"/>
        </w:rPr>
      </w:pPr>
      <w:r w:rsidRPr="00FD40D7">
        <w:rPr>
          <w:lang w:val="sr-Latn-RS"/>
        </w:rPr>
        <w:br w:type="page"/>
      </w:r>
    </w:p>
    <w:p w14:paraId="5FDFFC3A" w14:textId="77C031BD" w:rsidR="00C34576" w:rsidRDefault="00FD40D7" w:rsidP="00C34576">
      <w:pPr>
        <w:pStyle w:val="Nivo3"/>
        <w:spacing w:line="233" w:lineRule="auto"/>
      </w:pPr>
      <w:r>
        <w:lastRenderedPageBreak/>
        <w:t>Проневера</w:t>
      </w:r>
      <w:r w:rsidR="00851CFA" w:rsidRPr="009F021E">
        <w:t xml:space="preserve"> </w:t>
      </w:r>
    </w:p>
    <w:p w14:paraId="0890598A" w14:textId="56E2006A" w:rsidR="00851CFA" w:rsidRPr="009F021E" w:rsidRDefault="00FD40D7" w:rsidP="00C34576">
      <w:pPr>
        <w:pStyle w:val="Nivo4"/>
        <w:spacing w:line="233" w:lineRule="auto"/>
      </w:pPr>
      <w:r>
        <w:t>Члан</w:t>
      </w:r>
      <w:r w:rsidR="00851CFA" w:rsidRPr="009F021E">
        <w:t xml:space="preserve"> 364</w:t>
      </w:r>
    </w:p>
    <w:p w14:paraId="1F7B5067" w14:textId="21A13888" w:rsidR="00851CFA" w:rsidRPr="009F021E" w:rsidRDefault="00FD40D7" w:rsidP="00C34576">
      <w:pPr>
        <w:pStyle w:val="ListParagraph"/>
        <w:numPr>
          <w:ilvl w:val="0"/>
          <w:numId w:val="60"/>
        </w:numPr>
        <w:tabs>
          <w:tab w:val="left" w:pos="664"/>
        </w:tabs>
        <w:spacing w:before="120" w:after="120" w:line="233" w:lineRule="auto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Ко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намери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себи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другом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прибави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противправну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имовинску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корист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присвоји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новац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хартије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вредности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друге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покретне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ствари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које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поверене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служби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раду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државном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органу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установи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другом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субјекту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који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обавља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привредну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делатност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,</w:t>
      </w:r>
      <w:r w:rsidR="00363CE6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казниће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шест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месеци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пет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58C8445A" w14:textId="4FBE6887" w:rsidR="00851CFA" w:rsidRPr="009F021E" w:rsidRDefault="00FD40D7" w:rsidP="00C34576">
      <w:pPr>
        <w:pStyle w:val="ListParagraph"/>
        <w:numPr>
          <w:ilvl w:val="0"/>
          <w:numId w:val="60"/>
        </w:numPr>
        <w:tabs>
          <w:tab w:val="left" w:pos="664"/>
        </w:tabs>
        <w:spacing w:before="120" w:after="120" w:line="233" w:lineRule="auto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Ако</w:t>
      </w:r>
      <w:r w:rsidR="00851CFA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делом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851CFA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става</w:t>
      </w:r>
      <w:r w:rsidR="00851CFA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1.</w:t>
      </w:r>
      <w:r w:rsidR="00851CFA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овог</w:t>
      </w:r>
      <w:r w:rsidR="00851CFA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члана</w:t>
      </w:r>
      <w:r w:rsidR="00851CFA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прибављена</w:t>
      </w:r>
      <w:r w:rsidR="00851CFA" w:rsidRPr="009F021E">
        <w:rPr>
          <w:rFonts w:asciiTheme="minorHAnsi" w:hAnsiTheme="minorHAnsi" w:cstheme="minorHAnsi"/>
          <w:spacing w:val="-6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имовинска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корист</w:t>
      </w:r>
      <w:r w:rsidR="00851CFA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износу</w:t>
      </w:r>
      <w:r w:rsidR="00851CFA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који</w:t>
      </w:r>
      <w:r w:rsidR="00851CFA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прелази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четристопедесет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хиљада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динара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учинилац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ће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казнити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једне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осам</w:t>
      </w:r>
      <w:r w:rsidR="00851CFA" w:rsidRPr="009F021E">
        <w:rPr>
          <w:rFonts w:asciiTheme="minorHAnsi" w:hAnsiTheme="minorHAnsi" w:cstheme="minorHAnsi"/>
          <w:spacing w:val="-11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. </w:t>
      </w:r>
    </w:p>
    <w:p w14:paraId="15F30EBC" w14:textId="5F01784D" w:rsidR="00851CFA" w:rsidRPr="009F021E" w:rsidRDefault="00FD40D7" w:rsidP="00C34576">
      <w:pPr>
        <w:pStyle w:val="ListParagraph"/>
        <w:numPr>
          <w:ilvl w:val="0"/>
          <w:numId w:val="60"/>
        </w:numPr>
        <w:tabs>
          <w:tab w:val="left" w:pos="664"/>
        </w:tabs>
        <w:spacing w:before="120" w:after="120" w:line="233" w:lineRule="auto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Ако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става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1.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овог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члана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прибављена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имовинска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корист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износу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који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прелази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милион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петсто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хиљада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динара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учинилац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ће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казнити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две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дванаест</w:t>
      </w:r>
      <w:r w:rsidR="00851CFA" w:rsidRPr="009F021E">
        <w:rPr>
          <w:rFonts w:asciiTheme="minorHAnsi" w:hAnsiTheme="minorHAnsi" w:cstheme="minorHAnsi"/>
          <w:spacing w:val="-12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290D2152" w14:textId="0050742E" w:rsidR="00851CFA" w:rsidRPr="006B287B" w:rsidRDefault="0065695B" w:rsidP="00C34576">
      <w:pPr>
        <w:spacing w:before="240" w:after="120" w:line="233" w:lineRule="auto"/>
        <w:jc w:val="both"/>
        <w:rPr>
          <w:rFonts w:ascii="Georgia" w:hAnsi="Georgia" w:cstheme="minorHAnsi"/>
          <w:color w:val="365F91" w:themeColor="accent1" w:themeShade="BF"/>
          <w:lang w:val="sr-Latn-RS"/>
        </w:rPr>
      </w:pPr>
      <w:r>
        <w:rPr>
          <w:rFonts w:ascii="Georgia" w:hAnsi="Georgia" w:cstheme="minorHAnsi"/>
          <w:color w:val="365F91" w:themeColor="accent1" w:themeShade="BF"/>
          <w:lang w:val="sr-Latn-RS"/>
        </w:rPr>
        <w:t>ICCS code</w:t>
      </w:r>
    </w:p>
    <w:p w14:paraId="77C403A1" w14:textId="38BC8AE3" w:rsidR="00851CFA" w:rsidRPr="006B287B" w:rsidRDefault="009166AB" w:rsidP="00FD15D5">
      <w:pPr>
        <w:widowControl/>
        <w:numPr>
          <w:ilvl w:val="0"/>
          <w:numId w:val="288"/>
        </w:numPr>
        <w:autoSpaceDE/>
        <w:autoSpaceDN/>
        <w:spacing w:before="60" w:after="60" w:line="233" w:lineRule="auto"/>
        <w:ind w:left="0" w:firstLine="0"/>
        <w:jc w:val="both"/>
        <w:rPr>
          <w:rFonts w:ascii="Georgia" w:hAnsi="Georgia" w:cstheme="minorHAnsi"/>
          <w:color w:val="365F91" w:themeColor="accent1" w:themeShade="BF"/>
          <w:lang w:val="sr-Latn-RS"/>
        </w:rPr>
      </w:pPr>
      <w:r>
        <w:rPr>
          <w:rFonts w:ascii="Georgia" w:hAnsi="Georgia" w:cstheme="minorHAnsi"/>
          <w:color w:val="365F91" w:themeColor="accent1" w:themeShade="BF"/>
          <w:lang w:val="sr-Latn-RS"/>
        </w:rPr>
        <w:t>Став (1)</w:t>
      </w:r>
      <w:r w:rsidR="00C85694">
        <w:rPr>
          <w:rFonts w:ascii="Georgia" w:hAnsi="Georgia" w:cstheme="minorHAnsi"/>
          <w:color w:val="365F91" w:themeColor="accent1" w:themeShade="BF"/>
          <w:lang w:val="sr-Cyrl-RS"/>
        </w:rPr>
        <w:t xml:space="preserve"> до (</w:t>
      </w:r>
      <w:r w:rsidR="00C0210B" w:rsidRPr="006B287B">
        <w:rPr>
          <w:rFonts w:ascii="Georgia" w:hAnsi="Georgia" w:cstheme="minorHAnsi"/>
          <w:color w:val="365F91" w:themeColor="accent1" w:themeShade="BF"/>
          <w:lang w:val="sr-Latn-RS"/>
        </w:rPr>
        <w:t>3</w:t>
      </w:r>
      <w:r w:rsidR="00C85694">
        <w:rPr>
          <w:rFonts w:ascii="Georgia" w:hAnsi="Georgia" w:cstheme="minorHAnsi"/>
          <w:color w:val="365F91" w:themeColor="accent1" w:themeShade="BF"/>
          <w:lang w:val="sr-Cyrl-RS"/>
        </w:rPr>
        <w:t>)</w:t>
      </w:r>
    </w:p>
    <w:p w14:paraId="35CC2436" w14:textId="77777777" w:rsidR="00851CFA" w:rsidRPr="006B287B" w:rsidRDefault="00851CFA" w:rsidP="00FD15D5">
      <w:pPr>
        <w:widowControl/>
        <w:numPr>
          <w:ilvl w:val="1"/>
          <w:numId w:val="288"/>
        </w:numPr>
        <w:autoSpaceDE/>
        <w:autoSpaceDN/>
        <w:spacing w:before="60" w:after="60" w:line="233" w:lineRule="auto"/>
        <w:ind w:left="397" w:firstLine="0"/>
        <w:jc w:val="both"/>
        <w:rPr>
          <w:rFonts w:ascii="Georgia" w:hAnsi="Georgia" w:cstheme="minorHAnsi"/>
          <w:color w:val="365F91" w:themeColor="accent1" w:themeShade="BF"/>
          <w:lang w:val="sr-Latn-RS"/>
        </w:rPr>
      </w:pPr>
      <w:r w:rsidRPr="006B287B">
        <w:rPr>
          <w:rFonts w:ascii="Georgia" w:hAnsi="Georgia" w:cstheme="minorHAnsi"/>
          <w:color w:val="365F91" w:themeColor="accent1" w:themeShade="BF"/>
          <w:lang w:val="sr-Latn-RS"/>
        </w:rPr>
        <w:t>07032</w:t>
      </w:r>
    </w:p>
    <w:p w14:paraId="1FAFE598" w14:textId="0336FAB9" w:rsidR="00C34576" w:rsidRDefault="00FD40D7" w:rsidP="00C34576">
      <w:pPr>
        <w:pStyle w:val="Nivo3"/>
        <w:spacing w:line="233" w:lineRule="auto"/>
      </w:pPr>
      <w:r>
        <w:t>Послуга</w:t>
      </w:r>
      <w:r w:rsidR="00851CFA" w:rsidRPr="009F021E">
        <w:t xml:space="preserve"> </w:t>
      </w:r>
    </w:p>
    <w:p w14:paraId="7B82F20A" w14:textId="4B06C6F1" w:rsidR="00851CFA" w:rsidRPr="009F021E" w:rsidRDefault="00FD40D7" w:rsidP="00C34576">
      <w:pPr>
        <w:pStyle w:val="Nivo4"/>
        <w:spacing w:line="233" w:lineRule="auto"/>
      </w:pPr>
      <w:r>
        <w:t>Члан</w:t>
      </w:r>
      <w:r w:rsidR="00851CFA" w:rsidRPr="009F021E">
        <w:t xml:space="preserve"> 365</w:t>
      </w:r>
    </w:p>
    <w:p w14:paraId="698C5899" w14:textId="10E35F61" w:rsidR="00851CFA" w:rsidRPr="009F021E" w:rsidRDefault="00FD40D7" w:rsidP="00C34576">
      <w:pPr>
        <w:pStyle w:val="BodyText"/>
        <w:spacing w:before="120" w:after="120" w:line="233" w:lineRule="auto"/>
        <w:ind w:left="0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Ко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неовлашћено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послужи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новцем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хартијом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вредности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другим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стварима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које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поверене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служби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раду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државном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органу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предузећу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установи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другом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субјекту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радњи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ствари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другом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неовлашћено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послугу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казниће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шест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месеци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пет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70A060EA" w14:textId="0ABC6D2D" w:rsidR="00851CFA" w:rsidRPr="00EC6570" w:rsidRDefault="0065695B" w:rsidP="00C34576">
      <w:pPr>
        <w:spacing w:before="240" w:after="120" w:line="233" w:lineRule="auto"/>
        <w:jc w:val="both"/>
        <w:rPr>
          <w:rFonts w:ascii="Georgia" w:hAnsi="Georgia" w:cstheme="minorHAnsi"/>
          <w:color w:val="365F91" w:themeColor="accent1" w:themeShade="BF"/>
          <w:lang w:val="sr-Latn-RS"/>
        </w:rPr>
      </w:pPr>
      <w:r>
        <w:rPr>
          <w:rFonts w:ascii="Georgia" w:hAnsi="Georgia" w:cstheme="minorHAnsi"/>
          <w:color w:val="365F91" w:themeColor="accent1" w:themeShade="BF"/>
          <w:lang w:val="sr-Latn-RS"/>
        </w:rPr>
        <w:t>ICCS code</w:t>
      </w:r>
    </w:p>
    <w:p w14:paraId="53B2D809" w14:textId="77777777" w:rsidR="00851CFA" w:rsidRPr="00EC6570" w:rsidRDefault="00851CFA" w:rsidP="00FD15D5">
      <w:pPr>
        <w:widowControl/>
        <w:numPr>
          <w:ilvl w:val="1"/>
          <w:numId w:val="288"/>
        </w:numPr>
        <w:autoSpaceDE/>
        <w:autoSpaceDN/>
        <w:spacing w:before="60" w:after="60" w:line="233" w:lineRule="auto"/>
        <w:ind w:left="397" w:firstLine="0"/>
        <w:jc w:val="both"/>
        <w:rPr>
          <w:rFonts w:ascii="Georgia" w:hAnsi="Georgia" w:cstheme="minorHAnsi"/>
          <w:color w:val="365F91" w:themeColor="accent1" w:themeShade="BF"/>
          <w:lang w:val="sr-Latn-RS"/>
        </w:rPr>
      </w:pPr>
      <w:r w:rsidRPr="00EC6570">
        <w:rPr>
          <w:rFonts w:ascii="Georgia" w:hAnsi="Georgia" w:cstheme="minorHAnsi"/>
          <w:color w:val="365F91" w:themeColor="accent1" w:themeShade="BF"/>
          <w:lang w:val="sr-Latn-RS"/>
        </w:rPr>
        <w:t>07039</w:t>
      </w:r>
    </w:p>
    <w:p w14:paraId="60D79B00" w14:textId="6917C513" w:rsidR="00C34576" w:rsidRDefault="00FD40D7" w:rsidP="00C34576">
      <w:pPr>
        <w:pStyle w:val="Nivo3"/>
        <w:spacing w:line="233" w:lineRule="auto"/>
      </w:pPr>
      <w:r>
        <w:t>Трговина</w:t>
      </w:r>
      <w:r w:rsidR="00851CFA" w:rsidRPr="009F021E">
        <w:t xml:space="preserve"> </w:t>
      </w:r>
      <w:r>
        <w:t>утицајем</w:t>
      </w:r>
      <w:r w:rsidR="00851CFA" w:rsidRPr="009F021E">
        <w:t xml:space="preserve"> </w:t>
      </w:r>
    </w:p>
    <w:p w14:paraId="0F16A1D2" w14:textId="63DB15D1" w:rsidR="00851CFA" w:rsidRPr="009F021E" w:rsidRDefault="00FD40D7" w:rsidP="00C34576">
      <w:pPr>
        <w:pStyle w:val="Nivo4"/>
        <w:spacing w:line="233" w:lineRule="auto"/>
      </w:pPr>
      <w:r>
        <w:t>Члан</w:t>
      </w:r>
      <w:r w:rsidR="00851CFA" w:rsidRPr="009F021E">
        <w:t xml:space="preserve"> 366</w:t>
      </w:r>
    </w:p>
    <w:p w14:paraId="36BD476B" w14:textId="3C45DE40" w:rsidR="00851CFA" w:rsidRPr="009F021E" w:rsidRDefault="00FD40D7" w:rsidP="00C34576">
      <w:pPr>
        <w:pStyle w:val="ListParagraph"/>
        <w:numPr>
          <w:ilvl w:val="0"/>
          <w:numId w:val="59"/>
        </w:numPr>
        <w:tabs>
          <w:tab w:val="left" w:pos="664"/>
        </w:tabs>
        <w:spacing w:before="120" w:after="120" w:line="233" w:lineRule="auto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Ко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захтева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прими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поклон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какву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другу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корист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себе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другог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непосредно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преко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трећег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лица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да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коришћењем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свог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службеног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друштвеног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положаја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стварног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претпостављеног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утицаја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посредује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изврши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изврши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нека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службена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радња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,</w:t>
      </w:r>
      <w:r w:rsidR="00363CE6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казниће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шест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месеци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пет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6C48D2AC" w14:textId="3A530432" w:rsidR="00851CFA" w:rsidRPr="009F021E" w:rsidRDefault="00FD40D7" w:rsidP="00C34576">
      <w:pPr>
        <w:pStyle w:val="ListParagraph"/>
        <w:numPr>
          <w:ilvl w:val="0"/>
          <w:numId w:val="59"/>
        </w:numPr>
        <w:tabs>
          <w:tab w:val="left" w:pos="664"/>
        </w:tabs>
        <w:spacing w:before="120" w:after="120" w:line="233" w:lineRule="auto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Ко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другом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непосредно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преко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трећег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лица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обећа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понуди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поклон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какву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другу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корист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коришћењем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свог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службеног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друштвеног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положаја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стварног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претпостављеног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утицаја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посредује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изврши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изврши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нека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службена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радња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,</w:t>
      </w:r>
      <w:r w:rsidR="00363CE6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казниће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три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2ADBBB1B" w14:textId="60E381B7" w:rsidR="00851CFA" w:rsidRPr="009F021E" w:rsidRDefault="00FD40D7" w:rsidP="00C34576">
      <w:pPr>
        <w:pStyle w:val="ListParagraph"/>
        <w:numPr>
          <w:ilvl w:val="0"/>
          <w:numId w:val="59"/>
        </w:numPr>
        <w:tabs>
          <w:tab w:val="left" w:pos="664"/>
        </w:tabs>
        <w:spacing w:before="120" w:after="120" w:line="233" w:lineRule="auto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Ко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користећи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свој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службени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друштвени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положај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стварни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претпостављени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утицај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посредује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изврши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службена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радња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која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би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смела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извршити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изврши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службена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радња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која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би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морала</w:t>
      </w:r>
      <w:r w:rsidR="00851CFA" w:rsidRPr="009F021E">
        <w:rPr>
          <w:rFonts w:asciiTheme="minorHAnsi" w:hAnsiTheme="minorHAnsi" w:cstheme="minorHAnsi"/>
          <w:spacing w:val="-16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извршити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,</w:t>
      </w:r>
      <w:r w:rsidR="00363CE6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казниће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једне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осам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56155EE6" w14:textId="48915089" w:rsidR="00851CFA" w:rsidRPr="009F021E" w:rsidRDefault="00FD40D7" w:rsidP="00C34576">
      <w:pPr>
        <w:pStyle w:val="ListParagraph"/>
        <w:numPr>
          <w:ilvl w:val="0"/>
          <w:numId w:val="59"/>
        </w:numPr>
        <w:tabs>
          <w:tab w:val="left" w:pos="664"/>
        </w:tabs>
        <w:spacing w:before="120" w:after="120" w:line="233" w:lineRule="auto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Ко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другом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непосредно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преко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трећег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лица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обећа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понуди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поклон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какву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другу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корист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користећи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свој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службени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друштвени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положај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стварни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претпостављен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утицај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посредује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изврши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службена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радња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која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би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смела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извршити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изврши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службена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радња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која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би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морала</w:t>
      </w:r>
      <w:r w:rsidR="00851CFA" w:rsidRPr="009F021E">
        <w:rPr>
          <w:rFonts w:asciiTheme="minorHAnsi" w:hAnsiTheme="minorHAnsi" w:cstheme="minorHAnsi"/>
          <w:spacing w:val="-6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извршити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,</w:t>
      </w:r>
      <w:r w:rsidR="00363CE6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казниће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шест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месеци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пет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0CE686C2" w14:textId="3864238B" w:rsidR="00851CFA" w:rsidRPr="009F021E" w:rsidRDefault="00FD40D7" w:rsidP="00C34576">
      <w:pPr>
        <w:pStyle w:val="ListParagraph"/>
        <w:numPr>
          <w:ilvl w:val="0"/>
          <w:numId w:val="59"/>
        </w:numPr>
        <w:tabs>
          <w:tab w:val="left" w:pos="664"/>
        </w:tabs>
        <w:spacing w:before="120" w:after="120" w:line="233" w:lineRule="auto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Ако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посредовање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става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3.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овог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члана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захтеван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примљен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поклон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каква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друга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корист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учинилац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ће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казнити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две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десет</w:t>
      </w:r>
      <w:r w:rsidR="00851CFA" w:rsidRPr="009F021E">
        <w:rPr>
          <w:rFonts w:asciiTheme="minorHAnsi" w:hAnsiTheme="minorHAnsi" w:cstheme="minorHAnsi"/>
          <w:spacing w:val="-12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02CC74DB" w14:textId="13398EF7" w:rsidR="00851CFA" w:rsidRPr="009F021E" w:rsidRDefault="00FD40D7" w:rsidP="00C34576">
      <w:pPr>
        <w:pStyle w:val="ListParagraph"/>
        <w:numPr>
          <w:ilvl w:val="0"/>
          <w:numId w:val="59"/>
        </w:numPr>
        <w:tabs>
          <w:tab w:val="left" w:pos="664"/>
        </w:tabs>
        <w:spacing w:before="120" w:after="120" w:line="233" w:lineRule="auto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Страно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службено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лице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које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учини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. 1.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4.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овог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члана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казниће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прописаном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то</w:t>
      </w:r>
      <w:r w:rsidR="00851CFA" w:rsidRPr="009F021E">
        <w:rPr>
          <w:rFonts w:asciiTheme="minorHAnsi" w:hAnsiTheme="minorHAnsi" w:cstheme="minorHAnsi"/>
          <w:spacing w:val="-7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78ABA7C2" w14:textId="4B99440D" w:rsidR="00851CFA" w:rsidRPr="009F021E" w:rsidRDefault="00FD40D7" w:rsidP="00C34576">
      <w:pPr>
        <w:pStyle w:val="ListParagraph"/>
        <w:numPr>
          <w:ilvl w:val="0"/>
          <w:numId w:val="59"/>
        </w:numPr>
        <w:tabs>
          <w:tab w:val="left" w:pos="664"/>
        </w:tabs>
        <w:spacing w:before="120" w:after="120" w:line="233" w:lineRule="auto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Поклон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имовинска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корист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одузеће</w:t>
      </w:r>
      <w:r w:rsidR="00851CFA" w:rsidRPr="009F021E">
        <w:rPr>
          <w:rFonts w:asciiTheme="minorHAnsi" w:hAnsiTheme="minorHAnsi" w:cstheme="minorHAnsi"/>
          <w:spacing w:val="-6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4871F8CD" w14:textId="300002C0" w:rsidR="00851CFA" w:rsidRPr="005E57B3" w:rsidRDefault="0065695B" w:rsidP="00C34576">
      <w:pPr>
        <w:spacing w:before="240" w:after="120" w:line="233" w:lineRule="auto"/>
        <w:jc w:val="both"/>
        <w:rPr>
          <w:rFonts w:ascii="Georgia" w:hAnsi="Georgia" w:cstheme="minorHAnsi"/>
          <w:color w:val="365F91" w:themeColor="accent1" w:themeShade="BF"/>
          <w:lang w:val="sr-Latn-RS"/>
        </w:rPr>
      </w:pPr>
      <w:bookmarkStart w:id="83" w:name="_Hlk71539676"/>
      <w:r>
        <w:rPr>
          <w:rFonts w:ascii="Georgia" w:hAnsi="Georgia" w:cstheme="minorHAnsi"/>
          <w:color w:val="365F91" w:themeColor="accent1" w:themeShade="BF"/>
          <w:lang w:val="sr-Latn-RS"/>
        </w:rPr>
        <w:t>ICCS code</w:t>
      </w:r>
    </w:p>
    <w:p w14:paraId="5762B5B3" w14:textId="198C41BC" w:rsidR="00851CFA" w:rsidRPr="005E57B3" w:rsidRDefault="009166AB" w:rsidP="00FD15D5">
      <w:pPr>
        <w:widowControl/>
        <w:numPr>
          <w:ilvl w:val="0"/>
          <w:numId w:val="288"/>
        </w:numPr>
        <w:autoSpaceDE/>
        <w:autoSpaceDN/>
        <w:spacing w:before="60" w:after="60" w:line="233" w:lineRule="auto"/>
        <w:ind w:left="0" w:firstLine="0"/>
        <w:jc w:val="both"/>
        <w:rPr>
          <w:rFonts w:ascii="Georgia" w:hAnsi="Georgia" w:cstheme="minorHAnsi"/>
          <w:color w:val="365F91" w:themeColor="accent1" w:themeShade="BF"/>
          <w:lang w:val="sr-Latn-RS"/>
        </w:rPr>
      </w:pPr>
      <w:r>
        <w:rPr>
          <w:rFonts w:ascii="Georgia" w:hAnsi="Georgia" w:cstheme="minorHAnsi"/>
          <w:color w:val="365F91" w:themeColor="accent1" w:themeShade="BF"/>
          <w:lang w:val="sr-Latn-RS"/>
        </w:rPr>
        <w:lastRenderedPageBreak/>
        <w:t>Став (1)</w:t>
      </w:r>
      <w:r w:rsidR="00C85694">
        <w:rPr>
          <w:rFonts w:ascii="Georgia" w:hAnsi="Georgia" w:cstheme="minorHAnsi"/>
          <w:color w:val="365F91" w:themeColor="accent1" w:themeShade="BF"/>
          <w:lang w:val="sr-Cyrl-RS"/>
        </w:rPr>
        <w:t xml:space="preserve"> до (</w:t>
      </w:r>
      <w:r w:rsidR="00D17709" w:rsidRPr="005E57B3">
        <w:rPr>
          <w:rFonts w:ascii="Georgia" w:hAnsi="Georgia" w:cstheme="minorHAnsi"/>
          <w:color w:val="365F91" w:themeColor="accent1" w:themeShade="BF"/>
          <w:lang w:val="sr-Latn-RS"/>
        </w:rPr>
        <w:t>6</w:t>
      </w:r>
      <w:r w:rsidR="00C85694">
        <w:rPr>
          <w:rFonts w:ascii="Georgia" w:hAnsi="Georgia" w:cstheme="minorHAnsi"/>
          <w:color w:val="365F91" w:themeColor="accent1" w:themeShade="BF"/>
          <w:lang w:val="sr-Cyrl-RS"/>
        </w:rPr>
        <w:t>)</w:t>
      </w:r>
    </w:p>
    <w:p w14:paraId="00E17D15" w14:textId="77777777" w:rsidR="00851CFA" w:rsidRPr="005E57B3" w:rsidRDefault="00851CFA" w:rsidP="00FD15D5">
      <w:pPr>
        <w:widowControl/>
        <w:numPr>
          <w:ilvl w:val="1"/>
          <w:numId w:val="288"/>
        </w:numPr>
        <w:autoSpaceDE/>
        <w:autoSpaceDN/>
        <w:spacing w:before="60" w:after="60" w:line="233" w:lineRule="auto"/>
        <w:ind w:left="397" w:firstLine="0"/>
        <w:jc w:val="both"/>
        <w:rPr>
          <w:rFonts w:ascii="Georgia" w:hAnsi="Georgia" w:cstheme="minorHAnsi"/>
          <w:color w:val="365F91" w:themeColor="accent1" w:themeShade="BF"/>
          <w:lang w:val="sr-Latn-RS"/>
        </w:rPr>
      </w:pPr>
      <w:r w:rsidRPr="005E57B3">
        <w:rPr>
          <w:rFonts w:ascii="Georgia" w:hAnsi="Georgia" w:cstheme="minorHAnsi"/>
          <w:color w:val="365F91" w:themeColor="accent1" w:themeShade="BF"/>
          <w:lang w:val="sr-Latn-RS"/>
        </w:rPr>
        <w:t>07034</w:t>
      </w:r>
    </w:p>
    <w:bookmarkEnd w:id="83"/>
    <w:p w14:paraId="6127855D" w14:textId="1949FBB7" w:rsidR="00C34576" w:rsidRDefault="00FD40D7" w:rsidP="00FD7D01">
      <w:pPr>
        <w:pStyle w:val="Nivo3"/>
      </w:pPr>
      <w:r>
        <w:t>Примање</w:t>
      </w:r>
      <w:r w:rsidR="00851CFA" w:rsidRPr="009F021E">
        <w:t xml:space="preserve"> </w:t>
      </w:r>
      <w:r>
        <w:t>мита</w:t>
      </w:r>
      <w:r w:rsidR="00851CFA" w:rsidRPr="009F021E">
        <w:t xml:space="preserve"> </w:t>
      </w:r>
    </w:p>
    <w:p w14:paraId="3E334ACD" w14:textId="5B3014F3" w:rsidR="00851CFA" w:rsidRPr="009F021E" w:rsidRDefault="00FD40D7" w:rsidP="00C34576">
      <w:pPr>
        <w:pStyle w:val="Nivo4"/>
      </w:pPr>
      <w:r>
        <w:t>Члан</w:t>
      </w:r>
      <w:r w:rsidR="00851CFA" w:rsidRPr="009F021E">
        <w:t xml:space="preserve"> 367</w:t>
      </w:r>
    </w:p>
    <w:p w14:paraId="5CE012DA" w14:textId="3B9F1E16" w:rsidR="00851CFA" w:rsidRPr="009F021E" w:rsidRDefault="00FD40D7" w:rsidP="00C34576">
      <w:pPr>
        <w:pStyle w:val="ListParagraph"/>
        <w:numPr>
          <w:ilvl w:val="0"/>
          <w:numId w:val="58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Службено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лице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које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непосредно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посредно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захтева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прими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поклон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другу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корист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које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прими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обећање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поклона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друге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користи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себе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другог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оквиру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свог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службеног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овлашћења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вези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својим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службеним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овлашћењем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изврши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службену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радњу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коју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би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смело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извршити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изврши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службену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радњу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коју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би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морало</w:t>
      </w:r>
      <w:r w:rsidR="00851CFA" w:rsidRPr="009F021E">
        <w:rPr>
          <w:rFonts w:asciiTheme="minorHAnsi" w:hAnsiTheme="minorHAnsi" w:cstheme="minorHAnsi"/>
          <w:spacing w:val="-19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извршити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,</w:t>
      </w:r>
      <w:r w:rsidR="00363CE6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казниће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две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дванаест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07CC2D0F" w14:textId="658646A4" w:rsidR="00851CFA" w:rsidRPr="009F021E" w:rsidRDefault="00FD40D7" w:rsidP="00C34576">
      <w:pPr>
        <w:pStyle w:val="ListParagraph"/>
        <w:numPr>
          <w:ilvl w:val="0"/>
          <w:numId w:val="58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Службено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лице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које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непосредно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посредно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захтева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прими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поклон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другу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корист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које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прими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обећање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поклона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друге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користи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себе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другог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оквиру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свог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службеног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овлашћења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вези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својим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службеним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овлашћењем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изврши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службену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радњу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коју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би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морало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извршити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изврши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службену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радњу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коју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би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смело</w:t>
      </w:r>
      <w:r w:rsidR="00851CFA" w:rsidRPr="009F021E">
        <w:rPr>
          <w:rFonts w:asciiTheme="minorHAnsi" w:hAnsiTheme="minorHAnsi" w:cstheme="minorHAnsi"/>
          <w:spacing w:val="-18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извршити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,</w:t>
      </w:r>
      <w:r w:rsidR="00363CE6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казниће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две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осам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1945FB6D" w14:textId="4F6E73F5" w:rsidR="00851CFA" w:rsidRPr="009F021E" w:rsidRDefault="00FD40D7" w:rsidP="00C34576">
      <w:pPr>
        <w:pStyle w:val="ListParagraph"/>
        <w:numPr>
          <w:ilvl w:val="0"/>
          <w:numId w:val="58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Службено</w:t>
      </w:r>
      <w:r w:rsidR="00851CFA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лице</w:t>
      </w:r>
      <w:r w:rsidR="00851CFA" w:rsidRPr="009F021E">
        <w:rPr>
          <w:rFonts w:asciiTheme="minorHAnsi" w:hAnsiTheme="minorHAnsi" w:cstheme="minorHAnsi"/>
          <w:spacing w:val="-6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које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изврши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дело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851CFA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  <w:r w:rsidR="00851CFA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1.</w:t>
      </w:r>
      <w:r w:rsidR="00851CFA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2.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овог</w:t>
      </w:r>
      <w:r w:rsidR="00851CFA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члана</w:t>
      </w:r>
      <w:r w:rsidR="00851CFA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вези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са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откривањем</w:t>
      </w:r>
      <w:r w:rsidR="00851CFA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кривичног</w:t>
      </w:r>
      <w:r w:rsidR="00851CFA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,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покретањем</w:t>
      </w:r>
      <w:r w:rsidR="00851CFA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вођењем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кривичног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поступка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изрицањем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извршењем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кривичне</w:t>
      </w:r>
      <w:r w:rsidR="00851CFA" w:rsidRPr="009F021E">
        <w:rPr>
          <w:rFonts w:asciiTheme="minorHAnsi" w:hAnsiTheme="minorHAnsi" w:cstheme="minorHAnsi"/>
          <w:spacing w:val="-10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санкције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,</w:t>
      </w:r>
      <w:r w:rsidR="00363CE6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казниће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три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петнаест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0AD146FA" w14:textId="3F2FFADF" w:rsidR="00851CFA" w:rsidRPr="009F021E" w:rsidRDefault="00FD40D7" w:rsidP="00C34576">
      <w:pPr>
        <w:pStyle w:val="ListParagraph"/>
        <w:numPr>
          <w:ilvl w:val="0"/>
          <w:numId w:val="58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Службено</w:t>
      </w:r>
      <w:r w:rsidR="00851CFA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лице</w:t>
      </w:r>
      <w:r w:rsidR="00851CFA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које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после</w:t>
      </w:r>
      <w:r w:rsidR="00851CFA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извршења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,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односно</w:t>
      </w:r>
      <w:r w:rsidR="00851CFA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неизвршења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службене</w:t>
      </w:r>
      <w:r w:rsidR="00851CFA" w:rsidRPr="009F021E">
        <w:rPr>
          <w:rFonts w:asciiTheme="minorHAnsi" w:hAnsiTheme="minorHAnsi" w:cstheme="minorHAnsi"/>
          <w:spacing w:val="-2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радње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,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наведене</w:t>
      </w:r>
      <w:r w:rsidR="00851CFA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  <w:r w:rsidR="00851CFA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1.</w:t>
      </w:r>
      <w:r w:rsidR="00851CFA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851CFA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3.</w:t>
      </w:r>
      <w:r w:rsidR="00851CFA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овог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члана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,</w:t>
      </w:r>
      <w:r w:rsidR="00851CFA" w:rsidRPr="009F021E">
        <w:rPr>
          <w:rFonts w:asciiTheme="minorHAnsi" w:hAnsiTheme="minorHAnsi" w:cstheme="minorHAnsi"/>
          <w:spacing w:val="-2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а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вези</w:t>
      </w:r>
      <w:r w:rsidR="00851CFA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њом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захтева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прими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поклон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другу</w:t>
      </w:r>
      <w:r w:rsidR="00851CFA" w:rsidRPr="009F021E">
        <w:rPr>
          <w:rFonts w:asciiTheme="minorHAnsi" w:hAnsiTheme="minorHAnsi" w:cstheme="minorHAnsi"/>
          <w:spacing w:val="-9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корист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,</w:t>
      </w:r>
      <w:r w:rsidR="00363CE6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казниће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три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месеца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три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199C8A83" w14:textId="4375A012" w:rsidR="00851CFA" w:rsidRPr="009F021E" w:rsidRDefault="00FD40D7" w:rsidP="00C34576">
      <w:pPr>
        <w:pStyle w:val="ListParagraph"/>
        <w:numPr>
          <w:ilvl w:val="0"/>
          <w:numId w:val="58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Страно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службено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лице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које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учини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. 1.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4.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овог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члана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казниће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прописаном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то</w:t>
      </w:r>
      <w:r w:rsidR="00851CFA" w:rsidRPr="009F021E">
        <w:rPr>
          <w:rFonts w:asciiTheme="minorHAnsi" w:hAnsiTheme="minorHAnsi" w:cstheme="minorHAnsi"/>
          <w:spacing w:val="-7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685020A9" w14:textId="047F9F36" w:rsidR="00851CFA" w:rsidRPr="009F021E" w:rsidRDefault="00FD40D7" w:rsidP="00C34576">
      <w:pPr>
        <w:pStyle w:val="ListParagraph"/>
        <w:numPr>
          <w:ilvl w:val="0"/>
          <w:numId w:val="58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Одговорно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лице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установи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другом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субјекту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који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обавља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привредну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делатност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које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учини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. 1, 2. </w:t>
      </w:r>
      <w:r>
        <w:rPr>
          <w:rFonts w:asciiTheme="minorHAnsi" w:hAnsiTheme="minorHAnsi" w:cstheme="minorHAnsi"/>
          <w:sz w:val="20"/>
          <w:szCs w:val="20"/>
          <w:lang w:val="sr-Latn-RS"/>
        </w:rPr>
        <w:t>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4. </w:t>
      </w:r>
      <w:r>
        <w:rPr>
          <w:rFonts w:asciiTheme="minorHAnsi" w:hAnsiTheme="minorHAnsi" w:cstheme="minorHAnsi"/>
          <w:spacing w:val="2"/>
          <w:sz w:val="20"/>
          <w:szCs w:val="20"/>
          <w:lang w:val="sr-Latn-RS"/>
        </w:rPr>
        <w:t>овог</w:t>
      </w:r>
      <w:r w:rsidR="00851CFA" w:rsidRPr="009F021E">
        <w:rPr>
          <w:rFonts w:asciiTheme="minorHAnsi" w:hAnsiTheme="minorHAnsi" w:cstheme="minorHAnsi"/>
          <w:spacing w:val="2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члана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,</w:t>
      </w:r>
      <w:r w:rsidR="00363CE6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казниће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прописаном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6501EFC6" w14:textId="7D6FAD6E" w:rsidR="00851CFA" w:rsidRPr="009F021E" w:rsidRDefault="00FD40D7" w:rsidP="00C34576">
      <w:pPr>
        <w:pStyle w:val="ListParagraph"/>
        <w:numPr>
          <w:ilvl w:val="0"/>
          <w:numId w:val="58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Примљени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поклон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имовинска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корист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одузеће</w:t>
      </w:r>
      <w:r w:rsidR="00851CFA" w:rsidRPr="009F021E">
        <w:rPr>
          <w:rFonts w:asciiTheme="minorHAnsi" w:hAnsiTheme="minorHAnsi" w:cstheme="minorHAnsi"/>
          <w:spacing w:val="-6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5954AC94" w14:textId="62410A9A" w:rsidR="00851CFA" w:rsidRPr="00441B9A" w:rsidRDefault="0065695B" w:rsidP="00EC31C8">
      <w:pPr>
        <w:spacing w:before="240" w:after="120"/>
        <w:jc w:val="both"/>
        <w:rPr>
          <w:rFonts w:ascii="Georgia" w:hAnsi="Georgia" w:cstheme="minorHAnsi"/>
          <w:color w:val="365F91" w:themeColor="accent1" w:themeShade="BF"/>
          <w:lang w:val="sr-Latn-RS"/>
        </w:rPr>
      </w:pPr>
      <w:bookmarkStart w:id="84" w:name="_Hlk71539918"/>
      <w:r>
        <w:rPr>
          <w:rFonts w:ascii="Georgia" w:hAnsi="Georgia" w:cstheme="minorHAnsi"/>
          <w:color w:val="365F91" w:themeColor="accent1" w:themeShade="BF"/>
          <w:lang w:val="sr-Latn-RS"/>
        </w:rPr>
        <w:t>ICCS code</w:t>
      </w:r>
    </w:p>
    <w:p w14:paraId="206D8B40" w14:textId="4B9A94CD" w:rsidR="00851CFA" w:rsidRPr="00441B9A" w:rsidRDefault="009166AB" w:rsidP="00FD15D5">
      <w:pPr>
        <w:widowControl/>
        <w:numPr>
          <w:ilvl w:val="0"/>
          <w:numId w:val="288"/>
        </w:numPr>
        <w:autoSpaceDE/>
        <w:autoSpaceDN/>
        <w:spacing w:before="60" w:after="60"/>
        <w:ind w:left="0" w:firstLine="0"/>
        <w:jc w:val="both"/>
        <w:rPr>
          <w:rFonts w:ascii="Georgia" w:hAnsi="Georgia" w:cstheme="minorHAnsi"/>
          <w:color w:val="365F91" w:themeColor="accent1" w:themeShade="BF"/>
          <w:lang w:val="sr-Latn-RS"/>
        </w:rPr>
      </w:pPr>
      <w:r>
        <w:rPr>
          <w:rFonts w:ascii="Georgia" w:hAnsi="Georgia" w:cstheme="minorHAnsi"/>
          <w:color w:val="365F91" w:themeColor="accent1" w:themeShade="BF"/>
          <w:lang w:val="sr-Latn-RS"/>
        </w:rPr>
        <w:t>Став (1)</w:t>
      </w:r>
      <w:r w:rsidR="00C85694">
        <w:rPr>
          <w:rFonts w:ascii="Georgia" w:hAnsi="Georgia" w:cstheme="minorHAnsi"/>
          <w:color w:val="365F91" w:themeColor="accent1" w:themeShade="BF"/>
          <w:lang w:val="sr-Cyrl-RS"/>
        </w:rPr>
        <w:t xml:space="preserve"> до (</w:t>
      </w:r>
      <w:r w:rsidR="00FC64F2" w:rsidRPr="00441B9A">
        <w:rPr>
          <w:rFonts w:ascii="Georgia" w:hAnsi="Georgia" w:cstheme="minorHAnsi"/>
          <w:color w:val="365F91" w:themeColor="accent1" w:themeShade="BF"/>
          <w:lang w:val="sr-Latn-RS"/>
        </w:rPr>
        <w:t>6</w:t>
      </w:r>
      <w:r w:rsidR="00C85694">
        <w:rPr>
          <w:rFonts w:ascii="Georgia" w:hAnsi="Georgia" w:cstheme="minorHAnsi"/>
          <w:color w:val="365F91" w:themeColor="accent1" w:themeShade="BF"/>
          <w:lang w:val="sr-Cyrl-RS"/>
        </w:rPr>
        <w:t>)</w:t>
      </w:r>
    </w:p>
    <w:p w14:paraId="2583D5CB" w14:textId="2751A31D" w:rsidR="00851CFA" w:rsidRPr="00441B9A" w:rsidRDefault="00851CFA" w:rsidP="00FD15D5">
      <w:pPr>
        <w:widowControl/>
        <w:numPr>
          <w:ilvl w:val="1"/>
          <w:numId w:val="288"/>
        </w:numPr>
        <w:autoSpaceDE/>
        <w:autoSpaceDN/>
        <w:spacing w:before="60" w:after="60"/>
        <w:ind w:left="414" w:firstLine="0"/>
        <w:jc w:val="both"/>
        <w:rPr>
          <w:rFonts w:ascii="Georgia" w:hAnsi="Georgia" w:cstheme="minorHAnsi"/>
          <w:color w:val="365F91" w:themeColor="accent1" w:themeShade="BF"/>
          <w:lang w:val="sr-Latn-RS"/>
        </w:rPr>
      </w:pPr>
      <w:r w:rsidRPr="00441B9A">
        <w:rPr>
          <w:rFonts w:ascii="Georgia" w:hAnsi="Georgia" w:cstheme="minorHAnsi"/>
          <w:color w:val="365F91" w:themeColor="accent1" w:themeShade="BF"/>
          <w:lang w:val="sr-Latn-RS"/>
        </w:rPr>
        <w:t>070312</w:t>
      </w:r>
    </w:p>
    <w:p w14:paraId="1AD2367B" w14:textId="45C80AEA" w:rsidR="00441B9A" w:rsidRPr="00FD40D7" w:rsidRDefault="00FD40D7" w:rsidP="00F3118E">
      <w:pPr>
        <w:pStyle w:val="ListParagraph"/>
        <w:widowControl/>
        <w:numPr>
          <w:ilvl w:val="2"/>
          <w:numId w:val="283"/>
        </w:numPr>
        <w:autoSpaceDE/>
        <w:autoSpaceDN/>
        <w:spacing w:before="60" w:after="60"/>
        <w:ind w:left="864" w:firstLine="0"/>
        <w:rPr>
          <w:rFonts w:ascii="Georgia" w:hAnsi="Georgia"/>
          <w:color w:val="365F91" w:themeColor="accent1" w:themeShade="BF"/>
          <w:lang w:val="sr-Latn-RS"/>
        </w:rPr>
      </w:pPr>
      <w:r>
        <w:rPr>
          <w:rFonts w:ascii="Georgia" w:hAnsi="Georgia" w:cstheme="minorHAnsi"/>
          <w:color w:val="365F91" w:themeColor="accent1" w:themeShade="BF"/>
          <w:lang w:val="sr-Latn-RS"/>
        </w:rPr>
        <w:t>Варијабла</w:t>
      </w:r>
      <w:r w:rsidR="00441B9A" w:rsidRPr="003A4F32">
        <w:rPr>
          <w:rFonts w:ascii="Georgia" w:hAnsi="Georgia" w:cstheme="minorHAnsi"/>
          <w:color w:val="365F91" w:themeColor="accent1" w:themeShade="BF"/>
          <w:lang w:val="sr-Latn-RS"/>
        </w:rPr>
        <w:t xml:space="preserve"> </w:t>
      </w:r>
      <w:r>
        <w:rPr>
          <w:rFonts w:ascii="Georgia" w:hAnsi="Georgia" w:cstheme="minorHAnsi"/>
          <w:color w:val="365F91" w:themeColor="accent1" w:themeShade="BF"/>
          <w:lang w:val="sr-Latn-RS"/>
        </w:rPr>
        <w:t>разврставања</w:t>
      </w:r>
      <w:r w:rsidR="00441B9A" w:rsidRPr="003A4F32">
        <w:rPr>
          <w:rFonts w:ascii="Georgia" w:hAnsi="Georgia" w:cstheme="minorHAnsi"/>
          <w:color w:val="365F91" w:themeColor="accent1" w:themeShade="BF"/>
          <w:lang w:val="sr-Latn-RS"/>
        </w:rPr>
        <w:t xml:space="preserve"> </w:t>
      </w:r>
      <w:r>
        <w:rPr>
          <w:rFonts w:ascii="Georgia" w:hAnsi="Georgia" w:cstheme="minorHAnsi"/>
          <w:color w:val="365F91" w:themeColor="accent1" w:themeShade="BF"/>
          <w:lang w:val="sr-Latn-RS"/>
        </w:rPr>
        <w:t>учиниоца</w:t>
      </w:r>
      <w:r w:rsidR="00441B9A" w:rsidRPr="003A4F32">
        <w:rPr>
          <w:rFonts w:ascii="Georgia" w:hAnsi="Georgia" w:cstheme="minorHAnsi"/>
          <w:color w:val="365F91" w:themeColor="accent1" w:themeShade="BF"/>
          <w:lang w:val="sr-Latn-RS"/>
        </w:rPr>
        <w:t xml:space="preserve"> </w:t>
      </w:r>
      <w:r w:rsidR="00BF0F59">
        <w:rPr>
          <w:rFonts w:ascii="Georgia" w:hAnsi="Georgia" w:cstheme="minorHAnsi"/>
          <w:color w:val="365F91" w:themeColor="accent1" w:themeShade="BF"/>
          <w:lang w:val="sr-Latn-RS"/>
        </w:rPr>
        <w:t>LS</w:t>
      </w:r>
      <w:r w:rsidR="00441B9A">
        <w:rPr>
          <w:rFonts w:ascii="Georgia" w:hAnsi="Georgia" w:cstheme="minorHAnsi"/>
          <w:color w:val="365F91" w:themeColor="accent1" w:themeShade="BF"/>
          <w:lang w:val="sr-Latn-RS"/>
        </w:rPr>
        <w:t>3</w:t>
      </w:r>
      <w:r w:rsidR="00441B9A" w:rsidRPr="00FD40D7">
        <w:rPr>
          <w:rFonts w:ascii="Georgia" w:hAnsi="Georgia"/>
          <w:color w:val="365F91" w:themeColor="accent1" w:themeShade="BF"/>
          <w:lang w:val="sr-Latn-RS"/>
        </w:rPr>
        <w:t xml:space="preserve"> </w:t>
      </w:r>
      <w:r w:rsidR="00441B9A" w:rsidRPr="003A4F32">
        <w:rPr>
          <w:rFonts w:ascii="Georgia" w:eastAsia="Calibri" w:hAnsi="Georgia" w:cs="Times New Roman"/>
          <w:color w:val="365F91" w:themeColor="accent1" w:themeShade="BF"/>
          <w:lang w:val="sr-Latn-RS" w:bidi="ar-SA"/>
        </w:rPr>
        <w:t>(</w:t>
      </w:r>
      <w:r>
        <w:rPr>
          <w:rFonts w:ascii="Georgia" w:eastAsia="Calibri" w:hAnsi="Georgia" w:cs="Times New Roman"/>
          <w:color w:val="365F91" w:themeColor="accent1" w:themeShade="BF"/>
          <w:lang w:val="sr-Latn-RS" w:bidi="ar-SA"/>
        </w:rPr>
        <w:t>службено</w:t>
      </w:r>
      <w:r w:rsidR="00441B9A" w:rsidRPr="003A4F32">
        <w:rPr>
          <w:rFonts w:ascii="Georgia" w:eastAsia="Calibri" w:hAnsi="Georgia" w:cs="Times New Roman"/>
          <w:color w:val="365F91" w:themeColor="accent1" w:themeShade="BF"/>
          <w:lang w:val="sr-Latn-RS" w:bidi="ar-SA"/>
        </w:rPr>
        <w:t xml:space="preserve"> </w:t>
      </w:r>
      <w:r>
        <w:rPr>
          <w:rFonts w:ascii="Georgia" w:eastAsia="Calibri" w:hAnsi="Georgia" w:cs="Times New Roman"/>
          <w:color w:val="365F91" w:themeColor="accent1" w:themeShade="BF"/>
          <w:lang w:val="sr-Latn-RS" w:bidi="ar-SA"/>
        </w:rPr>
        <w:t>лице</w:t>
      </w:r>
      <w:r w:rsidR="00441B9A" w:rsidRPr="003A4F32">
        <w:rPr>
          <w:rFonts w:ascii="Georgia" w:eastAsia="Calibri" w:hAnsi="Georgia" w:cs="Times New Roman"/>
          <w:color w:val="365F91" w:themeColor="accent1" w:themeShade="BF"/>
          <w:lang w:val="sr-Latn-RS" w:bidi="ar-SA"/>
        </w:rPr>
        <w:t>)</w:t>
      </w:r>
    </w:p>
    <w:bookmarkEnd w:id="84"/>
    <w:p w14:paraId="743D3A1C" w14:textId="5106A71C" w:rsidR="00851CFA" w:rsidRPr="009F021E" w:rsidRDefault="00FD40D7" w:rsidP="00FD7D01">
      <w:pPr>
        <w:pStyle w:val="Nivo3"/>
      </w:pPr>
      <w:r>
        <w:t>Давање</w:t>
      </w:r>
      <w:r w:rsidR="00851CFA" w:rsidRPr="009F021E">
        <w:t xml:space="preserve"> </w:t>
      </w:r>
      <w:r>
        <w:t>мита</w:t>
      </w:r>
    </w:p>
    <w:p w14:paraId="6BEB2C05" w14:textId="503C50F0" w:rsidR="00851CFA" w:rsidRPr="009F021E" w:rsidRDefault="00FD40D7" w:rsidP="00C34576">
      <w:pPr>
        <w:pStyle w:val="Nivo4"/>
      </w:pPr>
      <w:r>
        <w:t>Члан</w:t>
      </w:r>
      <w:r w:rsidR="00851CFA" w:rsidRPr="009F021E">
        <w:t xml:space="preserve"> 368</w:t>
      </w:r>
    </w:p>
    <w:p w14:paraId="27496D9A" w14:textId="2FA87E3C" w:rsidR="00851CFA" w:rsidRPr="009F021E" w:rsidRDefault="00FD40D7" w:rsidP="00C34576">
      <w:pPr>
        <w:pStyle w:val="ListParagraph"/>
        <w:numPr>
          <w:ilvl w:val="0"/>
          <w:numId w:val="57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Ко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службеном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другом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лицу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учини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понуди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обећа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поклон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другу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корист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службено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лице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оквиру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свог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службеног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овлашћења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вези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својим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службеним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овлашћењем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изврши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службену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радњу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коју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би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смело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извршити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изврши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службену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радњу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коју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би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морало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извршити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посредује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оваквом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подмићивању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службеног</w:t>
      </w:r>
      <w:r w:rsidR="00851CFA" w:rsidRPr="009F021E">
        <w:rPr>
          <w:rFonts w:asciiTheme="minorHAnsi" w:hAnsiTheme="minorHAnsi" w:cstheme="minorHAnsi"/>
          <w:spacing w:val="-18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лица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,</w:t>
      </w:r>
      <w:r w:rsidR="00363CE6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казниће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шест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месеци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пет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2A976072" w14:textId="633CFDEC" w:rsidR="00851CFA" w:rsidRPr="009F021E" w:rsidRDefault="00FD40D7" w:rsidP="00C34576">
      <w:pPr>
        <w:pStyle w:val="ListParagraph"/>
        <w:numPr>
          <w:ilvl w:val="0"/>
          <w:numId w:val="57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Ко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службеном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другом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лицу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учини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понуди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обећа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поклон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другу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корист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службено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лице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оквиру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свог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службеног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овлашћења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вези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својим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службеним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овлашћењем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изврши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службену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радњу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коју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би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морало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извршити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изврши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службену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радњу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коју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би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смело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извршити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посредује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оваквом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подмићивању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службеног</w:t>
      </w:r>
      <w:r w:rsidR="00851CFA" w:rsidRPr="009F021E">
        <w:rPr>
          <w:rFonts w:asciiTheme="minorHAnsi" w:hAnsiTheme="minorHAnsi" w:cstheme="minorHAnsi"/>
          <w:spacing w:val="-1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лица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,</w:t>
      </w:r>
      <w:r w:rsidR="00363CE6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казниће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три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0C5BD03B" w14:textId="59626EBA" w:rsidR="00851CFA" w:rsidRPr="009F021E" w:rsidRDefault="00FD40D7" w:rsidP="00C34576">
      <w:pPr>
        <w:pStyle w:val="ListParagraph"/>
        <w:numPr>
          <w:ilvl w:val="0"/>
          <w:numId w:val="57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Одредбе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. 1. </w:t>
      </w:r>
      <w:r>
        <w:rPr>
          <w:rFonts w:asciiTheme="minorHAnsi" w:hAnsiTheme="minorHAnsi" w:cstheme="minorHAnsi"/>
          <w:sz w:val="20"/>
          <w:szCs w:val="20"/>
          <w:lang w:val="sr-Latn-RS"/>
        </w:rPr>
        <w:t>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2.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овог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члана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примењује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када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мито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дато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понуђено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обећано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страном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службеном</w:t>
      </w:r>
      <w:r w:rsidR="00851CFA" w:rsidRPr="009F021E">
        <w:rPr>
          <w:rFonts w:asciiTheme="minorHAnsi" w:hAnsiTheme="minorHAnsi" w:cstheme="minorHAnsi"/>
          <w:spacing w:val="-36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лицу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3950209B" w14:textId="018D8A14" w:rsidR="00851CFA" w:rsidRPr="009F021E" w:rsidRDefault="00FD40D7" w:rsidP="00C34576">
      <w:pPr>
        <w:pStyle w:val="ListParagraph"/>
        <w:numPr>
          <w:ilvl w:val="0"/>
          <w:numId w:val="57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Учинилац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. 1.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3.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овог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члана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који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пријавио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него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што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сазнао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оно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откривено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може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ослободити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851CFA" w:rsidRPr="009F021E">
        <w:rPr>
          <w:rFonts w:asciiTheme="minorHAnsi" w:hAnsiTheme="minorHAnsi" w:cstheme="minorHAnsi"/>
          <w:spacing w:val="-1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51FFA47D" w14:textId="1C53E11D" w:rsidR="00851CFA" w:rsidRPr="009F021E" w:rsidRDefault="00FD40D7" w:rsidP="00C34576">
      <w:pPr>
        <w:pStyle w:val="ListParagraph"/>
        <w:numPr>
          <w:ilvl w:val="0"/>
          <w:numId w:val="57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Одредбе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. 1, 2. </w:t>
      </w:r>
      <w:r>
        <w:rPr>
          <w:rFonts w:asciiTheme="minorHAnsi" w:hAnsiTheme="minorHAnsi" w:cstheme="minorHAnsi"/>
          <w:sz w:val="20"/>
          <w:szCs w:val="20"/>
          <w:lang w:val="sr-Latn-RS"/>
        </w:rPr>
        <w:t>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4.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овог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члана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примењују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кад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мито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дато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понуђено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обећано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одговорном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лицу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установи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другом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субјекту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који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обавља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привредну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делатност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57562281" w14:textId="4EB5DBCA" w:rsidR="00851CFA" w:rsidRPr="008741C1" w:rsidRDefault="0065695B" w:rsidP="00EC31C8">
      <w:pPr>
        <w:spacing w:before="240" w:after="120"/>
        <w:jc w:val="both"/>
        <w:rPr>
          <w:rFonts w:ascii="Georgia" w:hAnsi="Georgia" w:cstheme="minorHAnsi"/>
          <w:color w:val="365F91" w:themeColor="accent1" w:themeShade="BF"/>
          <w:lang w:val="sr-Latn-RS"/>
        </w:rPr>
      </w:pPr>
      <w:r>
        <w:rPr>
          <w:rFonts w:ascii="Georgia" w:hAnsi="Georgia" w:cstheme="minorHAnsi"/>
          <w:color w:val="365F91" w:themeColor="accent1" w:themeShade="BF"/>
          <w:lang w:val="sr-Latn-RS"/>
        </w:rPr>
        <w:lastRenderedPageBreak/>
        <w:t>ICCS code</w:t>
      </w:r>
    </w:p>
    <w:p w14:paraId="1E769990" w14:textId="760AF41E" w:rsidR="00851CFA" w:rsidRPr="008741C1" w:rsidRDefault="009166AB" w:rsidP="00FD15D5">
      <w:pPr>
        <w:widowControl/>
        <w:numPr>
          <w:ilvl w:val="0"/>
          <w:numId w:val="288"/>
        </w:numPr>
        <w:autoSpaceDE/>
        <w:autoSpaceDN/>
        <w:spacing w:before="60" w:after="60"/>
        <w:ind w:left="0" w:firstLine="0"/>
        <w:jc w:val="both"/>
        <w:rPr>
          <w:rFonts w:ascii="Georgia" w:hAnsi="Georgia" w:cstheme="minorHAnsi"/>
          <w:color w:val="365F91" w:themeColor="accent1" w:themeShade="BF"/>
          <w:lang w:val="sr-Latn-RS"/>
        </w:rPr>
      </w:pPr>
      <w:r>
        <w:rPr>
          <w:rFonts w:ascii="Georgia" w:hAnsi="Georgia" w:cstheme="minorHAnsi"/>
          <w:color w:val="365F91" w:themeColor="accent1" w:themeShade="BF"/>
          <w:lang w:val="sr-Latn-RS"/>
        </w:rPr>
        <w:t>Став (1)</w:t>
      </w:r>
      <w:r w:rsidR="00C85694">
        <w:rPr>
          <w:rFonts w:ascii="Georgia" w:hAnsi="Georgia" w:cstheme="minorHAnsi"/>
          <w:color w:val="365F91" w:themeColor="accent1" w:themeShade="BF"/>
          <w:lang w:val="sr-Cyrl-RS"/>
        </w:rPr>
        <w:t xml:space="preserve"> и (</w:t>
      </w:r>
      <w:r w:rsidR="00FC64F2" w:rsidRPr="008741C1">
        <w:rPr>
          <w:rFonts w:ascii="Georgia" w:hAnsi="Georgia" w:cstheme="minorHAnsi"/>
          <w:color w:val="365F91" w:themeColor="accent1" w:themeShade="BF"/>
          <w:lang w:val="sr-Latn-RS"/>
        </w:rPr>
        <w:t>2</w:t>
      </w:r>
      <w:r w:rsidR="00C85694">
        <w:rPr>
          <w:rFonts w:ascii="Georgia" w:hAnsi="Georgia" w:cstheme="minorHAnsi"/>
          <w:color w:val="365F91" w:themeColor="accent1" w:themeShade="BF"/>
          <w:lang w:val="sr-Cyrl-RS"/>
        </w:rPr>
        <w:t>)</w:t>
      </w:r>
    </w:p>
    <w:p w14:paraId="46EDF5F7" w14:textId="783B3C14" w:rsidR="00851CFA" w:rsidRDefault="00851CFA" w:rsidP="00FD15D5">
      <w:pPr>
        <w:widowControl/>
        <w:numPr>
          <w:ilvl w:val="1"/>
          <w:numId w:val="288"/>
        </w:numPr>
        <w:autoSpaceDE/>
        <w:autoSpaceDN/>
        <w:spacing w:before="60" w:after="60"/>
        <w:ind w:left="414" w:firstLine="0"/>
        <w:jc w:val="both"/>
        <w:rPr>
          <w:rFonts w:ascii="Georgia" w:hAnsi="Georgia" w:cstheme="minorHAnsi"/>
          <w:color w:val="365F91" w:themeColor="accent1" w:themeShade="BF"/>
          <w:lang w:val="sr-Latn-RS"/>
        </w:rPr>
      </w:pPr>
      <w:r w:rsidRPr="008741C1">
        <w:rPr>
          <w:rFonts w:ascii="Georgia" w:hAnsi="Georgia" w:cstheme="minorHAnsi"/>
          <w:color w:val="365F91" w:themeColor="accent1" w:themeShade="BF"/>
          <w:lang w:val="sr-Latn-RS"/>
        </w:rPr>
        <w:t>070311</w:t>
      </w:r>
    </w:p>
    <w:p w14:paraId="23837D3A" w14:textId="730C8B83" w:rsidR="00C34576" w:rsidRDefault="00FD40D7" w:rsidP="00FD7D01">
      <w:pPr>
        <w:pStyle w:val="Nivo3"/>
      </w:pPr>
      <w:r>
        <w:t>Одавање</w:t>
      </w:r>
      <w:r w:rsidR="00851CFA" w:rsidRPr="009F021E">
        <w:t xml:space="preserve"> </w:t>
      </w:r>
      <w:r>
        <w:t>службене</w:t>
      </w:r>
      <w:r w:rsidR="00851CFA" w:rsidRPr="009F021E">
        <w:t xml:space="preserve"> </w:t>
      </w:r>
      <w:r>
        <w:t>тајне</w:t>
      </w:r>
      <w:r w:rsidR="00851CFA" w:rsidRPr="009F021E">
        <w:t xml:space="preserve"> </w:t>
      </w:r>
    </w:p>
    <w:p w14:paraId="53F79FAD" w14:textId="74F7D025" w:rsidR="00851CFA" w:rsidRPr="009F021E" w:rsidRDefault="00FD40D7" w:rsidP="00C34576">
      <w:pPr>
        <w:pStyle w:val="Nivo4"/>
      </w:pPr>
      <w:r>
        <w:t>Члан</w:t>
      </w:r>
      <w:r w:rsidR="00851CFA" w:rsidRPr="009F021E">
        <w:t xml:space="preserve"> 369</w:t>
      </w:r>
    </w:p>
    <w:p w14:paraId="17398494" w14:textId="451ADC10" w:rsidR="00851CFA" w:rsidRPr="009F021E" w:rsidRDefault="00FD40D7" w:rsidP="00C34576">
      <w:pPr>
        <w:pStyle w:val="ListParagraph"/>
        <w:numPr>
          <w:ilvl w:val="0"/>
          <w:numId w:val="56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Службено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лице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које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неовлашћено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другом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саопшти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преда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други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начин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учини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доступним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податке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који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представљају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службену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тајну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које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прибавља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такве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податке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намери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их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преда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непозваном</w:t>
      </w:r>
      <w:r w:rsidR="00851CFA" w:rsidRPr="009F021E">
        <w:rPr>
          <w:rFonts w:asciiTheme="minorHAnsi" w:hAnsiTheme="minorHAnsi" w:cstheme="minorHAnsi"/>
          <w:spacing w:val="-22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лицу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,</w:t>
      </w:r>
      <w:r w:rsidR="00363CE6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казниће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шест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месеци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пет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56289623" w14:textId="235E2448" w:rsidR="00851CFA" w:rsidRPr="009F021E" w:rsidRDefault="00FD40D7" w:rsidP="00C34576">
      <w:pPr>
        <w:pStyle w:val="ListParagraph"/>
        <w:numPr>
          <w:ilvl w:val="0"/>
          <w:numId w:val="56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Ако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става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1.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овог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члана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учињено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користољубља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погледу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нарочито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поверљивих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података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ради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објављивања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коришћења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података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иностранству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,</w:t>
      </w:r>
      <w:r w:rsidR="00363CE6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учинилац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ће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казнити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једне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осам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6E14AB88" w14:textId="2706535C" w:rsidR="00851CFA" w:rsidRPr="009F021E" w:rsidRDefault="00FD40D7" w:rsidP="00C34576">
      <w:pPr>
        <w:pStyle w:val="ListParagraph"/>
        <w:numPr>
          <w:ilvl w:val="0"/>
          <w:numId w:val="56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Ако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става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1.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овог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члана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учињено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нехата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учинилац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ће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казнити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три</w:t>
      </w:r>
      <w:r w:rsidR="00851CFA" w:rsidRPr="009F021E">
        <w:rPr>
          <w:rFonts w:asciiTheme="minorHAnsi" w:hAnsiTheme="minorHAnsi" w:cstheme="minorHAnsi"/>
          <w:spacing w:val="-9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2A05730C" w14:textId="5878A3C9" w:rsidR="00851CFA" w:rsidRPr="009F021E" w:rsidRDefault="00FD40D7" w:rsidP="00C34576">
      <w:pPr>
        <w:pStyle w:val="ListParagraph"/>
        <w:numPr>
          <w:ilvl w:val="0"/>
          <w:numId w:val="56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Службеном</w:t>
      </w:r>
      <w:r w:rsidR="00851CFA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тајном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сматрају</w:t>
      </w:r>
      <w:r w:rsidR="00851CFA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851CFA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подаци</w:t>
      </w:r>
      <w:r w:rsidR="00851CFA" w:rsidRPr="009F021E">
        <w:rPr>
          <w:rFonts w:asciiTheme="minorHAnsi" w:hAnsiTheme="minorHAnsi" w:cstheme="minorHAnsi"/>
          <w:spacing w:val="-6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документи</w:t>
      </w:r>
      <w:r w:rsidR="00851CFA" w:rsidRPr="009F021E">
        <w:rPr>
          <w:rFonts w:asciiTheme="minorHAnsi" w:hAnsiTheme="minorHAnsi" w:cstheme="minorHAnsi"/>
          <w:spacing w:val="-6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који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су</w:t>
      </w:r>
      <w:r w:rsidR="00851CFA" w:rsidRPr="009F021E">
        <w:rPr>
          <w:rFonts w:asciiTheme="minorHAnsi" w:hAnsiTheme="minorHAnsi" w:cstheme="minorHAnsi"/>
          <w:spacing w:val="-6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законом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,</w:t>
      </w:r>
      <w:r w:rsidR="00851CFA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другим</w:t>
      </w:r>
      <w:r w:rsidR="00851CFA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прописом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одлуком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надлежног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органа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донесеним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основу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закона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проглашени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службеном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тајном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чије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би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одавање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проузроковало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би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могло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проузрокује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штетне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последице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</w:t>
      </w:r>
      <w:r w:rsidR="00851CFA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службу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2E1B69E7" w14:textId="7DFD3964" w:rsidR="00851CFA" w:rsidRPr="009F021E" w:rsidRDefault="00FD40D7" w:rsidP="00C34576">
      <w:pPr>
        <w:pStyle w:val="ListParagraph"/>
        <w:numPr>
          <w:ilvl w:val="0"/>
          <w:numId w:val="56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Службеном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тајном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смислу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става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4.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овог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члана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не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сматрају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подаци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документи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који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управљени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тешке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повреде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основних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права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човека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угрожавање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уставног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уређења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безбедности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Србије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подаци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документи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који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циљ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имају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прикривање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учињеног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кривичног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које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закону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може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изрећи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пет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тежа</w:t>
      </w:r>
      <w:r w:rsidR="00851CFA" w:rsidRPr="009F021E">
        <w:rPr>
          <w:rFonts w:asciiTheme="minorHAnsi" w:hAnsiTheme="minorHAnsi" w:cstheme="minorHAnsi"/>
          <w:spacing w:val="-3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6CBA94E3" w14:textId="7E5BC59A" w:rsidR="00851CFA" w:rsidRPr="009F021E" w:rsidRDefault="00FD40D7" w:rsidP="00C34576">
      <w:pPr>
        <w:pStyle w:val="ListParagraph"/>
        <w:numPr>
          <w:ilvl w:val="0"/>
          <w:numId w:val="56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Одредбе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. 1.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4.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овог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члана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примениће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према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лицу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које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одало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службену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тајну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пошто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престало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својство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службеног</w:t>
      </w:r>
      <w:r w:rsidR="00851CFA" w:rsidRPr="009F021E">
        <w:rPr>
          <w:rFonts w:asciiTheme="minorHAnsi" w:hAnsiTheme="minorHAnsi" w:cstheme="minorHAnsi"/>
          <w:spacing w:val="-2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лица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7DF16CBF" w14:textId="56D6FB19" w:rsidR="00851CFA" w:rsidRPr="00DE6977" w:rsidRDefault="0065695B" w:rsidP="00EC31C8">
      <w:pPr>
        <w:spacing w:before="240" w:after="120"/>
        <w:jc w:val="both"/>
        <w:rPr>
          <w:rFonts w:ascii="Georgia" w:hAnsi="Georgia" w:cstheme="minorHAnsi"/>
          <w:color w:val="365F91" w:themeColor="accent1" w:themeShade="BF"/>
          <w:lang w:val="sr-Latn-RS"/>
        </w:rPr>
      </w:pPr>
      <w:r>
        <w:rPr>
          <w:rFonts w:ascii="Georgia" w:hAnsi="Georgia" w:cstheme="minorHAnsi"/>
          <w:color w:val="365F91" w:themeColor="accent1" w:themeShade="BF"/>
          <w:lang w:val="sr-Latn-RS"/>
        </w:rPr>
        <w:t>ICCS code</w:t>
      </w:r>
    </w:p>
    <w:p w14:paraId="31E5D5F8" w14:textId="64F090D2" w:rsidR="00851CFA" w:rsidRPr="00DE6977" w:rsidRDefault="009166AB" w:rsidP="00FD15D5">
      <w:pPr>
        <w:widowControl/>
        <w:numPr>
          <w:ilvl w:val="0"/>
          <w:numId w:val="288"/>
        </w:numPr>
        <w:autoSpaceDE/>
        <w:autoSpaceDN/>
        <w:spacing w:before="60" w:after="60"/>
        <w:ind w:left="0" w:firstLine="0"/>
        <w:jc w:val="both"/>
        <w:rPr>
          <w:rFonts w:ascii="Georgia" w:hAnsi="Georgia" w:cstheme="minorHAnsi"/>
          <w:color w:val="365F91" w:themeColor="accent1" w:themeShade="BF"/>
          <w:lang w:val="sr-Latn-RS"/>
        </w:rPr>
      </w:pPr>
      <w:r>
        <w:rPr>
          <w:rFonts w:ascii="Georgia" w:hAnsi="Georgia" w:cstheme="minorHAnsi"/>
          <w:color w:val="365F91" w:themeColor="accent1" w:themeShade="BF"/>
          <w:lang w:val="sr-Latn-RS"/>
        </w:rPr>
        <w:t>Став (1)</w:t>
      </w:r>
      <w:r w:rsidR="00C85694">
        <w:rPr>
          <w:rFonts w:ascii="Georgia" w:hAnsi="Georgia" w:cstheme="minorHAnsi"/>
          <w:color w:val="365F91" w:themeColor="accent1" w:themeShade="BF"/>
          <w:lang w:val="sr-Cyrl-RS"/>
        </w:rPr>
        <w:t xml:space="preserve"> до (</w:t>
      </w:r>
      <w:r w:rsidR="00975397" w:rsidRPr="00DE6977">
        <w:rPr>
          <w:rFonts w:ascii="Georgia" w:hAnsi="Georgia" w:cstheme="minorHAnsi"/>
          <w:color w:val="365F91" w:themeColor="accent1" w:themeShade="BF"/>
          <w:lang w:val="sr-Latn-RS"/>
        </w:rPr>
        <w:t>3</w:t>
      </w:r>
      <w:r w:rsidR="00C85694">
        <w:rPr>
          <w:rFonts w:ascii="Georgia" w:hAnsi="Georgia" w:cstheme="minorHAnsi"/>
          <w:color w:val="365F91" w:themeColor="accent1" w:themeShade="BF"/>
          <w:lang w:val="sr-Cyrl-RS"/>
        </w:rPr>
        <w:t>)</w:t>
      </w:r>
    </w:p>
    <w:p w14:paraId="594E6B3A" w14:textId="77777777" w:rsidR="00851CFA" w:rsidRPr="00DE6977" w:rsidRDefault="00851CFA" w:rsidP="00FD15D5">
      <w:pPr>
        <w:widowControl/>
        <w:numPr>
          <w:ilvl w:val="1"/>
          <w:numId w:val="288"/>
        </w:numPr>
        <w:autoSpaceDE/>
        <w:autoSpaceDN/>
        <w:spacing w:before="60" w:after="60"/>
        <w:ind w:left="414" w:firstLine="0"/>
        <w:jc w:val="both"/>
        <w:rPr>
          <w:rFonts w:ascii="Georgia" w:hAnsi="Georgia" w:cstheme="minorHAnsi"/>
          <w:color w:val="365F91" w:themeColor="accent1" w:themeShade="BF"/>
          <w:lang w:val="sr-Latn-RS"/>
        </w:rPr>
      </w:pPr>
      <w:r w:rsidRPr="00DE6977">
        <w:rPr>
          <w:rFonts w:ascii="Georgia" w:hAnsi="Georgia" w:cstheme="minorHAnsi"/>
          <w:color w:val="365F91" w:themeColor="accent1" w:themeShade="BF"/>
          <w:lang w:val="sr-Latn-RS"/>
        </w:rPr>
        <w:t>07039</w:t>
      </w:r>
    </w:p>
    <w:p w14:paraId="01D58AD2" w14:textId="7D3EF66C" w:rsidR="00DE6977" w:rsidRPr="00FD40D7" w:rsidRDefault="00FD40D7" w:rsidP="00611F5D">
      <w:pPr>
        <w:pStyle w:val="ListParagraph"/>
        <w:widowControl/>
        <w:numPr>
          <w:ilvl w:val="2"/>
          <w:numId w:val="283"/>
        </w:numPr>
        <w:autoSpaceDE/>
        <w:autoSpaceDN/>
        <w:spacing w:before="60" w:after="60"/>
        <w:ind w:left="864" w:firstLine="0"/>
        <w:rPr>
          <w:rFonts w:ascii="Georgia" w:hAnsi="Georgia"/>
          <w:color w:val="365F91" w:themeColor="accent1" w:themeShade="BF"/>
          <w:lang w:val="sr-Latn-RS"/>
        </w:rPr>
      </w:pPr>
      <w:r>
        <w:rPr>
          <w:rFonts w:ascii="Georgia" w:hAnsi="Georgia" w:cstheme="minorHAnsi"/>
          <w:color w:val="365F91" w:themeColor="accent1" w:themeShade="BF"/>
          <w:lang w:val="sr-Latn-RS"/>
        </w:rPr>
        <w:t>Варијабла</w:t>
      </w:r>
      <w:r w:rsidR="00DE6977" w:rsidRPr="003A4F32">
        <w:rPr>
          <w:rFonts w:ascii="Georgia" w:hAnsi="Georgia" w:cstheme="minorHAnsi"/>
          <w:color w:val="365F91" w:themeColor="accent1" w:themeShade="BF"/>
          <w:lang w:val="sr-Latn-RS"/>
        </w:rPr>
        <w:t xml:space="preserve"> </w:t>
      </w:r>
      <w:r>
        <w:rPr>
          <w:rFonts w:ascii="Georgia" w:hAnsi="Georgia" w:cstheme="minorHAnsi"/>
          <w:color w:val="365F91" w:themeColor="accent1" w:themeShade="BF"/>
          <w:lang w:val="sr-Latn-RS"/>
        </w:rPr>
        <w:t>разврставања</w:t>
      </w:r>
      <w:r w:rsidR="00DE6977" w:rsidRPr="003A4F32">
        <w:rPr>
          <w:rFonts w:ascii="Georgia" w:hAnsi="Georgia" w:cstheme="minorHAnsi"/>
          <w:color w:val="365F91" w:themeColor="accent1" w:themeShade="BF"/>
          <w:lang w:val="sr-Latn-RS"/>
        </w:rPr>
        <w:t xml:space="preserve"> </w:t>
      </w:r>
      <w:r>
        <w:rPr>
          <w:rFonts w:ascii="Georgia" w:hAnsi="Georgia" w:cstheme="minorHAnsi"/>
          <w:color w:val="365F91" w:themeColor="accent1" w:themeShade="BF"/>
          <w:lang w:val="sr-Latn-RS"/>
        </w:rPr>
        <w:t>учиниоца</w:t>
      </w:r>
      <w:r w:rsidR="00DE6977" w:rsidRPr="003A4F32">
        <w:rPr>
          <w:rFonts w:ascii="Georgia" w:hAnsi="Georgia" w:cstheme="minorHAnsi"/>
          <w:color w:val="365F91" w:themeColor="accent1" w:themeShade="BF"/>
          <w:lang w:val="sr-Latn-RS"/>
        </w:rPr>
        <w:t xml:space="preserve"> </w:t>
      </w:r>
      <w:r w:rsidR="00BF0F59">
        <w:rPr>
          <w:rFonts w:ascii="Georgia" w:hAnsi="Georgia" w:cstheme="minorHAnsi"/>
          <w:color w:val="365F91" w:themeColor="accent1" w:themeShade="BF"/>
          <w:lang w:val="sr-Latn-RS"/>
        </w:rPr>
        <w:t>LS</w:t>
      </w:r>
      <w:r w:rsidR="00DE6977">
        <w:rPr>
          <w:rFonts w:ascii="Georgia" w:hAnsi="Georgia" w:cstheme="minorHAnsi"/>
          <w:color w:val="365F91" w:themeColor="accent1" w:themeShade="BF"/>
          <w:lang w:val="sr-Latn-RS"/>
        </w:rPr>
        <w:t>3</w:t>
      </w:r>
      <w:r w:rsidR="00DE6977" w:rsidRPr="00FD40D7">
        <w:rPr>
          <w:rFonts w:ascii="Georgia" w:hAnsi="Georgia"/>
          <w:color w:val="365F91" w:themeColor="accent1" w:themeShade="BF"/>
          <w:lang w:val="sr-Latn-RS"/>
        </w:rPr>
        <w:t xml:space="preserve"> </w:t>
      </w:r>
      <w:r w:rsidR="00DE6977" w:rsidRPr="003A4F32">
        <w:rPr>
          <w:rFonts w:ascii="Georgia" w:eastAsia="Calibri" w:hAnsi="Georgia" w:cs="Times New Roman"/>
          <w:color w:val="365F91" w:themeColor="accent1" w:themeShade="BF"/>
          <w:lang w:val="sr-Latn-RS" w:bidi="ar-SA"/>
        </w:rPr>
        <w:t>(</w:t>
      </w:r>
      <w:r>
        <w:rPr>
          <w:rFonts w:ascii="Georgia" w:eastAsia="Calibri" w:hAnsi="Georgia" w:cs="Times New Roman"/>
          <w:color w:val="365F91" w:themeColor="accent1" w:themeShade="BF"/>
          <w:lang w:val="sr-Latn-RS" w:bidi="ar-SA"/>
        </w:rPr>
        <w:t>службено</w:t>
      </w:r>
      <w:r w:rsidR="00DE6977" w:rsidRPr="003A4F32">
        <w:rPr>
          <w:rFonts w:ascii="Georgia" w:eastAsia="Calibri" w:hAnsi="Georgia" w:cs="Times New Roman"/>
          <w:color w:val="365F91" w:themeColor="accent1" w:themeShade="BF"/>
          <w:lang w:val="sr-Latn-RS" w:bidi="ar-SA"/>
        </w:rPr>
        <w:t xml:space="preserve"> </w:t>
      </w:r>
      <w:r>
        <w:rPr>
          <w:rFonts w:ascii="Georgia" w:eastAsia="Calibri" w:hAnsi="Georgia" w:cs="Times New Roman"/>
          <w:color w:val="365F91" w:themeColor="accent1" w:themeShade="BF"/>
          <w:lang w:val="sr-Latn-RS" w:bidi="ar-SA"/>
        </w:rPr>
        <w:t>лице</w:t>
      </w:r>
      <w:r w:rsidR="00DE6977" w:rsidRPr="003A4F32">
        <w:rPr>
          <w:rFonts w:ascii="Georgia" w:eastAsia="Calibri" w:hAnsi="Georgia" w:cs="Times New Roman"/>
          <w:color w:val="365F91" w:themeColor="accent1" w:themeShade="BF"/>
          <w:lang w:val="sr-Latn-RS" w:bidi="ar-SA"/>
        </w:rPr>
        <w:t>)</w:t>
      </w:r>
    </w:p>
    <w:p w14:paraId="5D77208F" w14:textId="77777777" w:rsidR="00851CFA" w:rsidRPr="00DE6977" w:rsidRDefault="00851CFA" w:rsidP="00B24FDA">
      <w:pPr>
        <w:pStyle w:val="BodyText"/>
        <w:spacing w:before="120" w:after="120"/>
        <w:ind w:left="0"/>
        <w:rPr>
          <w:rFonts w:ascii="Georgia" w:hAnsi="Georgia" w:cstheme="minorHAnsi"/>
          <w:color w:val="365F91" w:themeColor="accent1" w:themeShade="BF"/>
          <w:sz w:val="22"/>
          <w:szCs w:val="22"/>
          <w:lang w:val="sr-Latn-RS"/>
        </w:rPr>
      </w:pPr>
    </w:p>
    <w:p w14:paraId="11D6AE1F" w14:textId="77777777" w:rsidR="00363CE6" w:rsidRPr="009F021E" w:rsidRDefault="00363CE6">
      <w:pPr>
        <w:rPr>
          <w:rFonts w:asciiTheme="minorHAnsi" w:hAnsiTheme="minorHAnsi" w:cstheme="minorHAnsi"/>
          <w:b/>
          <w:bCs/>
          <w:sz w:val="20"/>
          <w:szCs w:val="20"/>
          <w:lang w:val="sr-Latn-RS"/>
        </w:rPr>
      </w:pPr>
      <w:r w:rsidRPr="009F021E">
        <w:rPr>
          <w:rFonts w:asciiTheme="minorHAnsi" w:hAnsiTheme="minorHAnsi" w:cstheme="minorHAnsi"/>
          <w:sz w:val="20"/>
          <w:szCs w:val="20"/>
          <w:lang w:val="sr-Latn-RS"/>
        </w:rPr>
        <w:br w:type="page"/>
      </w:r>
    </w:p>
    <w:p w14:paraId="3E28F38D" w14:textId="7C668A8D" w:rsidR="00851CFA" w:rsidRPr="009F021E" w:rsidRDefault="00FD40D7" w:rsidP="00CE5007">
      <w:pPr>
        <w:pStyle w:val="nivo1"/>
        <w:spacing w:line="235" w:lineRule="auto"/>
      </w:pPr>
      <w:r>
        <w:lastRenderedPageBreak/>
        <w:t>Глава</w:t>
      </w:r>
      <w:r w:rsidR="00851CFA" w:rsidRPr="009F021E">
        <w:t xml:space="preserve"> </w:t>
      </w:r>
      <w:r>
        <w:t>тридесет</w:t>
      </w:r>
      <w:r w:rsidR="00851CFA" w:rsidRPr="009F021E">
        <w:t xml:space="preserve"> </w:t>
      </w:r>
      <w:r>
        <w:t>четврта</w:t>
      </w:r>
    </w:p>
    <w:p w14:paraId="44144DC0" w14:textId="42F9C0FF" w:rsidR="00851CFA" w:rsidRPr="009F021E" w:rsidRDefault="00FD40D7" w:rsidP="00CE5007">
      <w:pPr>
        <w:pStyle w:val="Nivo2"/>
        <w:spacing w:line="235" w:lineRule="auto"/>
      </w:pPr>
      <w:r>
        <w:t>КРИВИЧНА</w:t>
      </w:r>
      <w:r w:rsidR="00851CFA" w:rsidRPr="009F021E">
        <w:t xml:space="preserve"> </w:t>
      </w:r>
      <w:r>
        <w:t>ДЕЛА</w:t>
      </w:r>
      <w:r w:rsidR="00851CFA" w:rsidRPr="009F021E">
        <w:t xml:space="preserve"> </w:t>
      </w:r>
      <w:r>
        <w:t>ПРОТИВ</w:t>
      </w:r>
      <w:r w:rsidR="00851CFA" w:rsidRPr="009F021E">
        <w:t xml:space="preserve"> </w:t>
      </w:r>
      <w:r>
        <w:t>ЧОВЕЧНОСТИ</w:t>
      </w:r>
      <w:r w:rsidR="00851CFA" w:rsidRPr="009F021E">
        <w:t xml:space="preserve"> </w:t>
      </w:r>
      <w:r>
        <w:t>И</w:t>
      </w:r>
      <w:r w:rsidR="00851CFA" w:rsidRPr="009F021E">
        <w:t xml:space="preserve"> </w:t>
      </w:r>
      <w:r>
        <w:t>ДРУГИХ</w:t>
      </w:r>
      <w:r w:rsidR="00851CFA" w:rsidRPr="009F021E">
        <w:t xml:space="preserve"> </w:t>
      </w:r>
      <w:r>
        <w:t>ДОБАРА</w:t>
      </w:r>
      <w:r w:rsidR="00851CFA" w:rsidRPr="009F021E">
        <w:t xml:space="preserve"> </w:t>
      </w:r>
      <w:r>
        <w:t>ЗАШТИЋЕНИХ</w:t>
      </w:r>
      <w:r w:rsidR="00851CFA" w:rsidRPr="009F021E">
        <w:t xml:space="preserve"> </w:t>
      </w:r>
      <w:r>
        <w:t>МЕЂУНАРОДНИМ</w:t>
      </w:r>
      <w:r w:rsidR="00851CFA" w:rsidRPr="009F021E">
        <w:t xml:space="preserve"> </w:t>
      </w:r>
      <w:r>
        <w:t>ПРАВОМ</w:t>
      </w:r>
    </w:p>
    <w:p w14:paraId="66F119A5" w14:textId="7978DB56" w:rsidR="004243A7" w:rsidRDefault="00FD40D7" w:rsidP="00CE5007">
      <w:pPr>
        <w:pStyle w:val="Nivo3"/>
        <w:spacing w:line="235" w:lineRule="auto"/>
      </w:pPr>
      <w:r>
        <w:t>Геноцид</w:t>
      </w:r>
      <w:r w:rsidR="00851CFA" w:rsidRPr="009F021E">
        <w:t xml:space="preserve"> </w:t>
      </w:r>
    </w:p>
    <w:p w14:paraId="59F79D4F" w14:textId="045FB797" w:rsidR="00851CFA" w:rsidRPr="009F021E" w:rsidRDefault="00FD40D7" w:rsidP="00CE5007">
      <w:pPr>
        <w:pStyle w:val="Nivo4"/>
        <w:spacing w:line="235" w:lineRule="auto"/>
      </w:pPr>
      <w:r>
        <w:t>Члан</w:t>
      </w:r>
      <w:r w:rsidR="00851CFA" w:rsidRPr="009F021E">
        <w:t xml:space="preserve"> 370</w:t>
      </w:r>
    </w:p>
    <w:p w14:paraId="33DFE58C" w14:textId="44C983E3" w:rsidR="00851CFA" w:rsidRPr="009F021E" w:rsidRDefault="00FD40D7" w:rsidP="00CE5007">
      <w:pPr>
        <w:pStyle w:val="BodyText"/>
        <w:spacing w:before="120" w:after="120" w:line="235" w:lineRule="auto"/>
        <w:ind w:left="0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Ко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намери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потпуно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делимично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уништи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неку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националну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етничку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расну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верску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групу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такву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нареди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врше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убиства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тешке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повреде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тела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тешко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нарушавање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физичког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душевног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здравља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чланова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групе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група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стави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такве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животне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услове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који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доводе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потпуног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делимичног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истребљења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групе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примене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мере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којима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спречава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рађање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између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припадника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групе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врши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принудно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пресељавање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деце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другу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групу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истој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намери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изврши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неко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наведених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,</w:t>
      </w:r>
      <w:r w:rsidR="0037685B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казниће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најмање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пет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доживотним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59D1A338" w14:textId="15A18F37" w:rsidR="00851CFA" w:rsidRPr="00827D5D" w:rsidRDefault="0065695B" w:rsidP="00CE5007">
      <w:pPr>
        <w:spacing w:before="240" w:after="120" w:line="235" w:lineRule="auto"/>
        <w:jc w:val="both"/>
        <w:rPr>
          <w:rFonts w:ascii="Georgia" w:hAnsi="Georgia" w:cstheme="minorHAnsi"/>
          <w:color w:val="365F91" w:themeColor="accent1" w:themeShade="BF"/>
        </w:rPr>
      </w:pPr>
      <w:r>
        <w:rPr>
          <w:rFonts w:ascii="Georgia" w:hAnsi="Georgia" w:cstheme="minorHAnsi"/>
          <w:color w:val="365F91" w:themeColor="accent1" w:themeShade="BF"/>
        </w:rPr>
        <w:t>ICCS code</w:t>
      </w:r>
    </w:p>
    <w:p w14:paraId="5A6F93E7" w14:textId="77777777" w:rsidR="00851CFA" w:rsidRPr="00827D5D" w:rsidRDefault="00851CFA" w:rsidP="00FD15D5">
      <w:pPr>
        <w:pStyle w:val="ListParagraph"/>
        <w:widowControl/>
        <w:numPr>
          <w:ilvl w:val="0"/>
          <w:numId w:val="301"/>
        </w:numPr>
        <w:autoSpaceDE/>
        <w:autoSpaceDN/>
        <w:spacing w:before="60" w:after="60" w:line="235" w:lineRule="auto"/>
        <w:ind w:left="397" w:firstLine="0"/>
        <w:rPr>
          <w:rFonts w:ascii="Georgia" w:hAnsi="Georgia" w:cstheme="minorHAnsi"/>
          <w:color w:val="365F91" w:themeColor="accent1" w:themeShade="BF"/>
        </w:rPr>
      </w:pPr>
      <w:r w:rsidRPr="00827D5D">
        <w:rPr>
          <w:rFonts w:ascii="Georgia" w:hAnsi="Georgia" w:cstheme="minorHAnsi"/>
          <w:color w:val="365F91" w:themeColor="accent1" w:themeShade="BF"/>
        </w:rPr>
        <w:t>11014</w:t>
      </w:r>
    </w:p>
    <w:p w14:paraId="1533B749" w14:textId="18AA14A0" w:rsidR="0014598D" w:rsidRDefault="00FD40D7" w:rsidP="00CE5007">
      <w:pPr>
        <w:pStyle w:val="Nivo3"/>
        <w:spacing w:line="235" w:lineRule="auto"/>
      </w:pPr>
      <w:r>
        <w:t>Злочин</w:t>
      </w:r>
      <w:r w:rsidR="00851CFA" w:rsidRPr="009F021E">
        <w:t xml:space="preserve"> </w:t>
      </w:r>
      <w:r>
        <w:t>против</w:t>
      </w:r>
      <w:r w:rsidR="00851CFA" w:rsidRPr="009F021E">
        <w:t xml:space="preserve"> </w:t>
      </w:r>
      <w:r>
        <w:t>човечности</w:t>
      </w:r>
      <w:r w:rsidR="00851CFA" w:rsidRPr="009F021E">
        <w:t xml:space="preserve"> </w:t>
      </w:r>
    </w:p>
    <w:p w14:paraId="16B1D8F3" w14:textId="565B508D" w:rsidR="00851CFA" w:rsidRPr="009F021E" w:rsidRDefault="00FD40D7" w:rsidP="00CE5007">
      <w:pPr>
        <w:pStyle w:val="Nivo4"/>
        <w:spacing w:line="235" w:lineRule="auto"/>
      </w:pPr>
      <w:r>
        <w:t>Члан</w:t>
      </w:r>
      <w:r w:rsidR="00851CFA" w:rsidRPr="009F021E">
        <w:t xml:space="preserve"> 371</w:t>
      </w:r>
    </w:p>
    <w:p w14:paraId="1071D05C" w14:textId="7503CD7E" w:rsidR="00851CFA" w:rsidRPr="009F021E" w:rsidRDefault="00FD40D7" w:rsidP="00CE5007">
      <w:pPr>
        <w:pStyle w:val="BodyText"/>
        <w:spacing w:before="120" w:after="120" w:line="235" w:lineRule="auto"/>
        <w:ind w:left="0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Ко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кршећи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правила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међународног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права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оквиру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ширег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систематског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напада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упереног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против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цивилног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становништва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нареди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: </w:t>
      </w:r>
      <w:r>
        <w:rPr>
          <w:rFonts w:asciiTheme="minorHAnsi" w:hAnsiTheme="minorHAnsi" w:cstheme="minorHAnsi"/>
          <w:sz w:val="20"/>
          <w:szCs w:val="20"/>
          <w:lang w:val="sr-Latn-RS"/>
        </w:rPr>
        <w:t>вршење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убистава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; </w:t>
      </w:r>
      <w:r>
        <w:rPr>
          <w:rFonts w:asciiTheme="minorHAnsi" w:hAnsiTheme="minorHAnsi" w:cstheme="minorHAnsi"/>
          <w:sz w:val="20"/>
          <w:szCs w:val="20"/>
          <w:lang w:val="sr-Latn-RS"/>
        </w:rPr>
        <w:t>стављање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становништва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једног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његовог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такве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животне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услове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који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воде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њиховом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потпуном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делимичном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истребљењу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; </w:t>
      </w:r>
      <w:r>
        <w:rPr>
          <w:rFonts w:asciiTheme="minorHAnsi" w:hAnsiTheme="minorHAnsi" w:cstheme="minorHAnsi"/>
          <w:sz w:val="20"/>
          <w:szCs w:val="20"/>
          <w:lang w:val="sr-Latn-RS"/>
        </w:rPr>
        <w:t>поробљавање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;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принудно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пресељавање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; </w:t>
      </w:r>
      <w:r>
        <w:rPr>
          <w:rFonts w:asciiTheme="minorHAnsi" w:hAnsiTheme="minorHAnsi" w:cstheme="minorHAnsi"/>
          <w:sz w:val="20"/>
          <w:szCs w:val="20"/>
          <w:lang w:val="sr-Latn-RS"/>
        </w:rPr>
        <w:t>мучење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; </w:t>
      </w:r>
      <w:r>
        <w:rPr>
          <w:rFonts w:asciiTheme="minorHAnsi" w:hAnsiTheme="minorHAnsi" w:cstheme="minorHAnsi"/>
          <w:sz w:val="20"/>
          <w:szCs w:val="20"/>
          <w:lang w:val="sr-Latn-RS"/>
        </w:rPr>
        <w:t>силовање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;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принуђавање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проституцију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;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присиљавање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трудноћу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стерилисање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ради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промене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етничког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састава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становништва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;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прогањање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протеривање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политичкој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верској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расној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националној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етничкој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културној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полној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каквој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другој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основи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;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присилни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нестанак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;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затварање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отмицу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лица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без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давања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информација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томе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како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би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ускратила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правна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заштита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; </w:t>
      </w:r>
      <w:r>
        <w:rPr>
          <w:rFonts w:asciiTheme="minorHAnsi" w:hAnsiTheme="minorHAnsi" w:cstheme="minorHAnsi"/>
          <w:sz w:val="20"/>
          <w:szCs w:val="20"/>
          <w:lang w:val="sr-Latn-RS"/>
        </w:rPr>
        <w:t>угњетавање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расне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групе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успостављање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доминације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једне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такве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групе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над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другом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;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друге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сличне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нехумане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поступке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којима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намерно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проузрокују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тешке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патње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озбиљно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угрожава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здравље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изврши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неко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наведених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,</w:t>
      </w:r>
      <w:r w:rsidR="0037685B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казниће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најмање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пет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доживотним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0492692B" w14:textId="018D26F0" w:rsidR="00851CFA" w:rsidRPr="00827D5D" w:rsidRDefault="0065695B" w:rsidP="00CE5007">
      <w:pPr>
        <w:spacing w:before="240" w:after="120" w:line="235" w:lineRule="auto"/>
        <w:jc w:val="both"/>
        <w:rPr>
          <w:rFonts w:ascii="Georgia" w:hAnsi="Georgia" w:cstheme="minorHAnsi"/>
          <w:color w:val="365F91" w:themeColor="accent1" w:themeShade="BF"/>
        </w:rPr>
      </w:pPr>
      <w:r>
        <w:rPr>
          <w:rFonts w:ascii="Georgia" w:hAnsi="Georgia" w:cstheme="minorHAnsi"/>
          <w:color w:val="365F91" w:themeColor="accent1" w:themeShade="BF"/>
        </w:rPr>
        <w:t>ICCS code</w:t>
      </w:r>
    </w:p>
    <w:p w14:paraId="7FD93DCE" w14:textId="77777777" w:rsidR="00851CFA" w:rsidRPr="00827D5D" w:rsidRDefault="00851CFA" w:rsidP="00FD15D5">
      <w:pPr>
        <w:pStyle w:val="BodyText"/>
        <w:numPr>
          <w:ilvl w:val="0"/>
          <w:numId w:val="299"/>
        </w:numPr>
        <w:spacing w:before="60" w:after="60" w:line="235" w:lineRule="auto"/>
        <w:ind w:left="397" w:firstLine="0"/>
        <w:rPr>
          <w:rFonts w:ascii="Georgia" w:hAnsi="Georgia" w:cstheme="minorHAnsi"/>
          <w:color w:val="365F91" w:themeColor="accent1" w:themeShade="BF"/>
          <w:sz w:val="22"/>
          <w:szCs w:val="22"/>
          <w:lang w:val="sr-Latn-RS"/>
        </w:rPr>
      </w:pPr>
      <w:r w:rsidRPr="00827D5D">
        <w:rPr>
          <w:rFonts w:ascii="Georgia" w:hAnsi="Georgia" w:cstheme="minorHAnsi"/>
          <w:color w:val="365F91" w:themeColor="accent1" w:themeShade="BF"/>
          <w:sz w:val="22"/>
          <w:szCs w:val="22"/>
        </w:rPr>
        <w:t>11015</w:t>
      </w:r>
    </w:p>
    <w:p w14:paraId="4716EAA2" w14:textId="419C898A" w:rsidR="0014598D" w:rsidRDefault="00FD40D7" w:rsidP="00CE5007">
      <w:pPr>
        <w:pStyle w:val="Nivo3"/>
        <w:spacing w:line="235" w:lineRule="auto"/>
      </w:pPr>
      <w:r>
        <w:t>Ратни</w:t>
      </w:r>
      <w:r w:rsidR="00851CFA" w:rsidRPr="009F021E">
        <w:t xml:space="preserve"> </w:t>
      </w:r>
      <w:r>
        <w:t>злочин</w:t>
      </w:r>
      <w:r w:rsidR="00851CFA" w:rsidRPr="009F021E">
        <w:t xml:space="preserve"> </w:t>
      </w:r>
      <w:r>
        <w:t>против</w:t>
      </w:r>
      <w:r w:rsidR="00851CFA" w:rsidRPr="009F021E">
        <w:t xml:space="preserve"> </w:t>
      </w:r>
      <w:r>
        <w:t>цивилног</w:t>
      </w:r>
      <w:r w:rsidR="00851CFA" w:rsidRPr="009F021E">
        <w:t xml:space="preserve"> </w:t>
      </w:r>
      <w:r>
        <w:t>становништва</w:t>
      </w:r>
      <w:r w:rsidR="00851CFA" w:rsidRPr="009F021E">
        <w:t xml:space="preserve"> </w:t>
      </w:r>
    </w:p>
    <w:p w14:paraId="4C2507F7" w14:textId="6C0058BD" w:rsidR="00851CFA" w:rsidRPr="009F021E" w:rsidRDefault="00FD40D7" w:rsidP="00CE5007">
      <w:pPr>
        <w:pStyle w:val="Nivo4"/>
        <w:spacing w:line="235" w:lineRule="auto"/>
      </w:pPr>
      <w:r>
        <w:t>Члан</w:t>
      </w:r>
      <w:r w:rsidR="00851CFA" w:rsidRPr="009F021E">
        <w:t xml:space="preserve"> 372</w:t>
      </w:r>
    </w:p>
    <w:p w14:paraId="2703ADE6" w14:textId="6F50FAC6" w:rsidR="00851CFA" w:rsidRPr="009F021E" w:rsidRDefault="00FD40D7" w:rsidP="00CE5007">
      <w:pPr>
        <w:pStyle w:val="ListParagraph"/>
        <w:numPr>
          <w:ilvl w:val="0"/>
          <w:numId w:val="55"/>
        </w:numPr>
        <w:tabs>
          <w:tab w:val="left" w:pos="664"/>
        </w:tabs>
        <w:spacing w:before="120" w:after="120" w:line="235" w:lineRule="auto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Ко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кршећи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правила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међународног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права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време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рата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оружаног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сукоба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окупације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нареди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: </w:t>
      </w:r>
      <w:r>
        <w:rPr>
          <w:rFonts w:asciiTheme="minorHAnsi" w:hAnsiTheme="minorHAnsi" w:cstheme="minorHAnsi"/>
          <w:sz w:val="20"/>
          <w:szCs w:val="20"/>
          <w:lang w:val="sr-Latn-RS"/>
        </w:rPr>
        <w:t>да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изврши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напад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цивилно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становништво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насеље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поједина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цивилна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лица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лица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онеспособљена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борбу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припаднике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објекте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хуманитарних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организација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мировних</w:t>
      </w:r>
      <w:r w:rsidR="00851CFA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мисија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;</w:t>
      </w:r>
      <w:r w:rsidR="00851CFA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напад</w:t>
      </w:r>
      <w:r w:rsidR="00851CFA" w:rsidRPr="009F021E">
        <w:rPr>
          <w:rFonts w:asciiTheme="minorHAnsi" w:hAnsiTheme="minorHAnsi" w:cstheme="minorHAnsi"/>
          <w:spacing w:val="-2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без</w:t>
      </w:r>
      <w:r w:rsidR="00851CFA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избора</w:t>
      </w:r>
      <w:r w:rsidR="00851CFA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циља</w:t>
      </w:r>
      <w:r w:rsidR="00851CFA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којима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851CFA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погађа</w:t>
      </w:r>
      <w:r w:rsidR="00851CFA" w:rsidRPr="009F021E">
        <w:rPr>
          <w:rFonts w:asciiTheme="minorHAnsi" w:hAnsiTheme="minorHAnsi" w:cstheme="minorHAnsi"/>
          <w:spacing w:val="-2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цивилно</w:t>
      </w:r>
      <w:r w:rsidR="00851CFA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становништво</w:t>
      </w:r>
      <w:r w:rsidR="00851CFA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цивилни</w:t>
      </w:r>
      <w:r w:rsidR="00851CFA" w:rsidRPr="009F021E">
        <w:rPr>
          <w:rFonts w:asciiTheme="minorHAnsi" w:hAnsiTheme="minorHAnsi" w:cstheme="minorHAnsi"/>
          <w:spacing w:val="-2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објекти</w:t>
      </w:r>
      <w:r w:rsidR="00851CFA" w:rsidRPr="009F021E">
        <w:rPr>
          <w:rFonts w:asciiTheme="minorHAnsi" w:hAnsiTheme="minorHAnsi" w:cstheme="minorHAnsi"/>
          <w:spacing w:val="-2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који</w:t>
      </w:r>
      <w:r w:rsidR="00851CFA" w:rsidRPr="009F021E">
        <w:rPr>
          <w:rFonts w:asciiTheme="minorHAnsi" w:hAnsiTheme="minorHAnsi" w:cstheme="minorHAnsi"/>
          <w:spacing w:val="-2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су</w:t>
      </w:r>
      <w:r w:rsidR="00851CFA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под</w:t>
      </w:r>
      <w:r w:rsidR="00851CFA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посебном</w:t>
      </w:r>
      <w:r w:rsidR="0037685B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заштитом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међународног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права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; </w:t>
      </w:r>
      <w:r>
        <w:rPr>
          <w:rFonts w:asciiTheme="minorHAnsi" w:hAnsiTheme="minorHAnsi" w:cstheme="minorHAnsi"/>
          <w:sz w:val="20"/>
          <w:szCs w:val="20"/>
          <w:lang w:val="sr-Latn-RS"/>
        </w:rPr>
        <w:t>напад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војне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циљеве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који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знало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ће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проузроковати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страдање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цивилног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становништва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наношење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штете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цивилним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објектима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које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очигледној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несразмери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очекиваним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војним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учинком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; </w:t>
      </w:r>
      <w:r>
        <w:rPr>
          <w:rFonts w:asciiTheme="minorHAnsi" w:hAnsiTheme="minorHAnsi" w:cstheme="minorHAnsi"/>
          <w:sz w:val="20"/>
          <w:szCs w:val="20"/>
          <w:lang w:val="sr-Latn-RS"/>
        </w:rPr>
        <w:t>да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према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цивилном</w:t>
      </w:r>
      <w:r w:rsidR="0037685B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становништву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врше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телесне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повреде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мучења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нечовечна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поступања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биолошки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медицински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други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научни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експерименти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присилна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стерилизација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узимање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ткива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органа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ради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трансплантације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врше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друге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радње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којима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нарушава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здравље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наносе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велике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патње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нареди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расељавање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пресељавање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присилно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однародњавање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превођење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другу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веру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;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присиљавање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трудноћу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проституцију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силовања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;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примењивање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мера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застрашивања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терора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узимање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талаца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колективно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кажњавање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противправна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лишавања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слободе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затварања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; </w:t>
      </w:r>
      <w:r>
        <w:rPr>
          <w:rFonts w:asciiTheme="minorHAnsi" w:hAnsiTheme="minorHAnsi" w:cstheme="minorHAnsi"/>
          <w:sz w:val="20"/>
          <w:szCs w:val="20"/>
          <w:lang w:val="sr-Latn-RS"/>
        </w:rPr>
        <w:t>лишавање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права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правилно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непристрасно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lastRenderedPageBreak/>
        <w:t>суђење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;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проглашење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права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радњи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држављана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непријатељске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стране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забрањеним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суспендованим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недопуштеним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судском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поступку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;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присиљавање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службу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оружаним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снагама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непријатељске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силе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њеној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обавештајној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служби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администрацији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;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присиљавање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службу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оружаним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снагама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лица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млађег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осамнаест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;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присиљавање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принудни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рад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; </w:t>
      </w:r>
      <w:r>
        <w:rPr>
          <w:rFonts w:asciiTheme="minorHAnsi" w:hAnsiTheme="minorHAnsi" w:cstheme="minorHAnsi"/>
          <w:sz w:val="20"/>
          <w:szCs w:val="20"/>
          <w:lang w:val="sr-Latn-RS"/>
        </w:rPr>
        <w:t>изгладњавање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становништва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;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противправно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одузимање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присвајање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уништавање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имовине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великим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размерама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које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није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оправдано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војним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потребама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; </w:t>
      </w:r>
      <w:r>
        <w:rPr>
          <w:rFonts w:asciiTheme="minorHAnsi" w:hAnsiTheme="minorHAnsi" w:cstheme="minorHAnsi"/>
          <w:sz w:val="20"/>
          <w:szCs w:val="20"/>
          <w:lang w:val="sr-Latn-RS"/>
        </w:rPr>
        <w:t>узимање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противправне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несразмерно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велике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контрибуције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реквизиције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; </w:t>
      </w:r>
      <w:r>
        <w:rPr>
          <w:rFonts w:asciiTheme="minorHAnsi" w:hAnsiTheme="minorHAnsi" w:cstheme="minorHAnsi"/>
          <w:sz w:val="20"/>
          <w:szCs w:val="20"/>
          <w:lang w:val="sr-Latn-RS"/>
        </w:rPr>
        <w:t>смањење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вредности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домаћег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новца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противправно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издавање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новца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изврши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неко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наведених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,</w:t>
      </w:r>
      <w:r w:rsidR="0037685B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казниће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најмање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пет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53332A18" w14:textId="6BDE9062" w:rsidR="00851CFA" w:rsidRPr="009F021E" w:rsidRDefault="00FD40D7" w:rsidP="00CE5007">
      <w:pPr>
        <w:pStyle w:val="ListParagraph"/>
        <w:numPr>
          <w:ilvl w:val="0"/>
          <w:numId w:val="55"/>
        </w:numPr>
        <w:tabs>
          <w:tab w:val="left" w:pos="664"/>
        </w:tabs>
        <w:spacing w:before="120" w:after="120" w:line="235" w:lineRule="auto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Казном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става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1.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овог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члана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казниће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кршећи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правила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међународног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права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време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рата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оружаног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сукоба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окупације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нареди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: </w:t>
      </w:r>
      <w:r>
        <w:rPr>
          <w:rFonts w:asciiTheme="minorHAnsi" w:hAnsiTheme="minorHAnsi" w:cstheme="minorHAnsi"/>
          <w:sz w:val="20"/>
          <w:szCs w:val="20"/>
          <w:lang w:val="sr-Latn-RS"/>
        </w:rPr>
        <w:t>да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изврши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напад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објекте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посебно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заштићене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међународним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правом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објекте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постројења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опасном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снагом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што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бране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насипи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нуклеарне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електране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; </w:t>
      </w:r>
      <w:r>
        <w:rPr>
          <w:rFonts w:asciiTheme="minorHAnsi" w:hAnsiTheme="minorHAnsi" w:cstheme="minorHAnsi"/>
          <w:sz w:val="20"/>
          <w:szCs w:val="20"/>
          <w:lang w:val="sr-Latn-RS"/>
        </w:rPr>
        <w:t>да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гађају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цивилни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објекти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који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под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посебном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заштитом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међународног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права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небрањена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места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демилитаризоване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зоне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; </w:t>
      </w:r>
      <w:r>
        <w:rPr>
          <w:rFonts w:asciiTheme="minorHAnsi" w:hAnsiTheme="minorHAnsi" w:cstheme="minorHAnsi"/>
          <w:sz w:val="20"/>
          <w:szCs w:val="20"/>
          <w:lang w:val="sr-Latn-RS"/>
        </w:rPr>
        <w:t>дуготрајно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великих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размера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оштећење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животне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средине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које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може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штети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здрављу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опстанку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становништва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изврши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неко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наведених</w:t>
      </w:r>
      <w:r w:rsidR="00851CFA" w:rsidRPr="009F021E">
        <w:rPr>
          <w:rFonts w:asciiTheme="minorHAnsi" w:hAnsiTheme="minorHAnsi" w:cstheme="minorHAnsi"/>
          <w:spacing w:val="-22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508EBF9C" w14:textId="3A45474F" w:rsidR="00851CFA" w:rsidRPr="009F021E" w:rsidRDefault="00FD40D7" w:rsidP="00CE5007">
      <w:pPr>
        <w:pStyle w:val="ListParagraph"/>
        <w:numPr>
          <w:ilvl w:val="0"/>
          <w:numId w:val="55"/>
        </w:numPr>
        <w:tabs>
          <w:tab w:val="left" w:pos="664"/>
        </w:tabs>
        <w:spacing w:before="120" w:after="120" w:line="235" w:lineRule="auto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Ко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време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рата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оружаног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сукоба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окупације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нареди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према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цивилном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становништву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врше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убиства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такво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изврши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,</w:t>
      </w:r>
      <w:r w:rsidR="0037685B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казниће</w:t>
      </w:r>
      <w:r w:rsidR="00851CFA" w:rsidRPr="009F021E">
        <w:rPr>
          <w:rFonts w:asciiTheme="minorHAnsi" w:hAnsiTheme="minorHAnsi" w:cstheme="minorHAnsi"/>
          <w:spacing w:val="-6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851CFA" w:rsidRPr="009F021E">
        <w:rPr>
          <w:rFonts w:asciiTheme="minorHAnsi" w:hAnsiTheme="minorHAnsi" w:cstheme="minorHAnsi"/>
          <w:spacing w:val="-6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851CFA" w:rsidRPr="009F021E">
        <w:rPr>
          <w:rFonts w:asciiTheme="minorHAnsi" w:hAnsiTheme="minorHAnsi" w:cstheme="minorHAnsi"/>
          <w:spacing w:val="-6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најмање</w:t>
      </w:r>
      <w:r w:rsidR="00851CFA" w:rsidRPr="009F021E">
        <w:rPr>
          <w:rFonts w:asciiTheme="minorHAnsi" w:hAnsiTheme="minorHAnsi" w:cstheme="minorHAnsi"/>
          <w:spacing w:val="-6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десет</w:t>
      </w:r>
      <w:r w:rsidR="00851CFA" w:rsidRPr="009F021E">
        <w:rPr>
          <w:rFonts w:asciiTheme="minorHAnsi" w:hAnsiTheme="minorHAnsi" w:cstheme="minorHAnsi"/>
          <w:spacing w:val="-6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година</w:t>
      </w:r>
      <w:r w:rsidR="00851CFA" w:rsidRPr="009F021E">
        <w:rPr>
          <w:rFonts w:asciiTheme="minorHAnsi" w:hAnsiTheme="minorHAnsi" w:cstheme="minorHAnsi"/>
          <w:spacing w:val="-6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доживотним</w:t>
      </w:r>
      <w:r w:rsidR="00851CFA" w:rsidRPr="009F021E">
        <w:rPr>
          <w:rFonts w:asciiTheme="minorHAnsi" w:hAnsiTheme="minorHAnsi" w:cstheme="minorHAnsi"/>
          <w:spacing w:val="-7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7FC8108C" w14:textId="478AB182" w:rsidR="00851CFA" w:rsidRPr="009F021E" w:rsidRDefault="00FD40D7" w:rsidP="00CE5007">
      <w:pPr>
        <w:pStyle w:val="ListParagraph"/>
        <w:numPr>
          <w:ilvl w:val="0"/>
          <w:numId w:val="55"/>
        </w:numPr>
        <w:tabs>
          <w:tab w:val="left" w:pos="664"/>
        </w:tabs>
        <w:spacing w:before="120" w:after="120" w:line="235" w:lineRule="auto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Ко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кршећи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правила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међународног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права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време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рата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оружаног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сукоба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окупације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окупатор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нареди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изврши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пресељење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делова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свог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цивилног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становништва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окупирану</w:t>
      </w:r>
      <w:r w:rsidR="00851CFA" w:rsidRPr="009F021E">
        <w:rPr>
          <w:rFonts w:asciiTheme="minorHAnsi" w:hAnsiTheme="minorHAnsi" w:cstheme="minorHAnsi"/>
          <w:spacing w:val="-9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територију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,</w:t>
      </w:r>
      <w:r w:rsidR="0037685B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казниће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најмање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пет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392FBEC6" w14:textId="6220B64B" w:rsidR="00851CFA" w:rsidRPr="009F021E" w:rsidRDefault="00FD40D7" w:rsidP="00CE5007">
      <w:pPr>
        <w:pStyle w:val="ListParagraph"/>
        <w:numPr>
          <w:ilvl w:val="0"/>
          <w:numId w:val="55"/>
        </w:numPr>
        <w:tabs>
          <w:tab w:val="left" w:pos="664"/>
        </w:tabs>
        <w:spacing w:before="120" w:after="120" w:line="235" w:lineRule="auto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Ко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прети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извршењем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једног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више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. 1. </w:t>
      </w:r>
      <w:r>
        <w:rPr>
          <w:rFonts w:asciiTheme="minorHAnsi" w:hAnsiTheme="minorHAnsi" w:cstheme="minorHAnsi"/>
          <w:sz w:val="20"/>
          <w:szCs w:val="20"/>
          <w:lang w:val="sr-Latn-RS"/>
        </w:rPr>
        <w:t>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2.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овог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члана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казниће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шест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месеци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пет</w:t>
      </w:r>
      <w:r w:rsidR="00851CFA" w:rsidRPr="009F021E">
        <w:rPr>
          <w:rFonts w:asciiTheme="minorHAnsi" w:hAnsiTheme="minorHAnsi" w:cstheme="minorHAnsi"/>
          <w:spacing w:val="-8"/>
          <w:sz w:val="20"/>
          <w:szCs w:val="20"/>
          <w:lang w:val="sr-Latn-RS"/>
        </w:rPr>
        <w:t xml:space="preserve"> </w:t>
      </w:r>
      <w:r w:rsidR="0037685B" w:rsidRPr="009F021E">
        <w:rPr>
          <w:rFonts w:asciiTheme="minorHAnsi" w:hAnsiTheme="minorHAnsi" w:cstheme="minorHAnsi"/>
          <w:spacing w:val="-8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одина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311CD63D" w14:textId="7BCE64FB" w:rsidR="00851CFA" w:rsidRPr="00BA2A9A" w:rsidRDefault="0065695B" w:rsidP="00CE5007">
      <w:pPr>
        <w:spacing w:before="240" w:after="120" w:line="235" w:lineRule="auto"/>
        <w:jc w:val="both"/>
        <w:rPr>
          <w:rFonts w:ascii="Georgia" w:hAnsi="Georgia" w:cstheme="minorHAnsi"/>
          <w:color w:val="365F91" w:themeColor="accent1" w:themeShade="BF"/>
          <w:lang w:val="sr-Latn-RS"/>
        </w:rPr>
      </w:pPr>
      <w:bookmarkStart w:id="85" w:name="_Hlk71540689"/>
      <w:r>
        <w:rPr>
          <w:rFonts w:ascii="Georgia" w:hAnsi="Georgia" w:cstheme="minorHAnsi"/>
          <w:color w:val="365F91" w:themeColor="accent1" w:themeShade="BF"/>
          <w:lang w:val="sr-Latn-RS"/>
        </w:rPr>
        <w:t>ICCS code</w:t>
      </w:r>
    </w:p>
    <w:p w14:paraId="3A53BBB3" w14:textId="0457BFEA" w:rsidR="00851CFA" w:rsidRPr="00BA2A9A" w:rsidRDefault="009166AB" w:rsidP="00FD15D5">
      <w:pPr>
        <w:widowControl/>
        <w:numPr>
          <w:ilvl w:val="0"/>
          <w:numId w:val="288"/>
        </w:numPr>
        <w:autoSpaceDE/>
        <w:autoSpaceDN/>
        <w:spacing w:before="60" w:after="60" w:line="235" w:lineRule="auto"/>
        <w:ind w:left="0" w:firstLine="0"/>
        <w:jc w:val="both"/>
        <w:rPr>
          <w:rFonts w:ascii="Georgia" w:hAnsi="Georgia" w:cstheme="minorHAnsi"/>
          <w:color w:val="365F91" w:themeColor="accent1" w:themeShade="BF"/>
          <w:lang w:val="sr-Latn-RS"/>
        </w:rPr>
      </w:pPr>
      <w:r>
        <w:rPr>
          <w:rFonts w:ascii="Georgia" w:hAnsi="Georgia" w:cstheme="minorHAnsi"/>
          <w:color w:val="365F91" w:themeColor="accent1" w:themeShade="BF"/>
          <w:lang w:val="sr-Latn-RS"/>
        </w:rPr>
        <w:t>Став (1)</w:t>
      </w:r>
      <w:r w:rsidR="00C85694">
        <w:rPr>
          <w:rFonts w:ascii="Georgia" w:hAnsi="Georgia" w:cstheme="minorHAnsi"/>
          <w:color w:val="365F91" w:themeColor="accent1" w:themeShade="BF"/>
          <w:lang w:val="sr-Cyrl-RS"/>
        </w:rPr>
        <w:t xml:space="preserve"> до (</w:t>
      </w:r>
      <w:r w:rsidR="00EA0D0F" w:rsidRPr="00BA2A9A">
        <w:rPr>
          <w:rFonts w:ascii="Georgia" w:hAnsi="Georgia" w:cstheme="minorHAnsi"/>
          <w:color w:val="365F91" w:themeColor="accent1" w:themeShade="BF"/>
          <w:lang w:val="sr-Latn-RS"/>
        </w:rPr>
        <w:t>5</w:t>
      </w:r>
      <w:r w:rsidR="00C85694">
        <w:rPr>
          <w:rFonts w:ascii="Georgia" w:hAnsi="Georgia" w:cstheme="minorHAnsi"/>
          <w:color w:val="365F91" w:themeColor="accent1" w:themeShade="BF"/>
          <w:lang w:val="sr-Cyrl-RS"/>
        </w:rPr>
        <w:t>)</w:t>
      </w:r>
    </w:p>
    <w:p w14:paraId="39549E31" w14:textId="77777777" w:rsidR="00851CFA" w:rsidRPr="00BA2A9A" w:rsidRDefault="00851CFA" w:rsidP="00FD15D5">
      <w:pPr>
        <w:widowControl/>
        <w:numPr>
          <w:ilvl w:val="1"/>
          <w:numId w:val="288"/>
        </w:numPr>
        <w:autoSpaceDE/>
        <w:autoSpaceDN/>
        <w:spacing w:before="60" w:after="60" w:line="235" w:lineRule="auto"/>
        <w:ind w:left="397" w:firstLine="0"/>
        <w:jc w:val="both"/>
        <w:rPr>
          <w:rFonts w:ascii="Georgia" w:hAnsi="Georgia" w:cstheme="minorHAnsi"/>
          <w:color w:val="365F91" w:themeColor="accent1" w:themeShade="BF"/>
          <w:lang w:val="sr-Latn-RS"/>
        </w:rPr>
      </w:pPr>
      <w:bookmarkStart w:id="86" w:name="_Hlk71540372"/>
      <w:r w:rsidRPr="00BA2A9A">
        <w:rPr>
          <w:rFonts w:ascii="Georgia" w:hAnsi="Georgia" w:cstheme="minorHAnsi"/>
          <w:color w:val="365F91" w:themeColor="accent1" w:themeShade="BF"/>
          <w:lang w:val="sr-Latn-RS"/>
        </w:rPr>
        <w:t>11013</w:t>
      </w:r>
    </w:p>
    <w:bookmarkEnd w:id="85"/>
    <w:bookmarkEnd w:id="86"/>
    <w:p w14:paraId="4FAFA760" w14:textId="61779D9E" w:rsidR="0014598D" w:rsidRDefault="00FD40D7" w:rsidP="00CE5007">
      <w:pPr>
        <w:pStyle w:val="Nivo3"/>
        <w:spacing w:line="235" w:lineRule="auto"/>
      </w:pPr>
      <w:r>
        <w:t>Ратни</w:t>
      </w:r>
      <w:r w:rsidR="00851CFA" w:rsidRPr="009F021E">
        <w:t xml:space="preserve"> </w:t>
      </w:r>
      <w:r>
        <w:t>злочин</w:t>
      </w:r>
      <w:r w:rsidR="00851CFA" w:rsidRPr="009F021E">
        <w:t xml:space="preserve"> </w:t>
      </w:r>
      <w:r>
        <w:t>против</w:t>
      </w:r>
      <w:r w:rsidR="00851CFA" w:rsidRPr="009F021E">
        <w:t xml:space="preserve"> </w:t>
      </w:r>
      <w:r>
        <w:t>рањеника</w:t>
      </w:r>
      <w:r w:rsidR="00851CFA" w:rsidRPr="009F021E">
        <w:t xml:space="preserve"> </w:t>
      </w:r>
      <w:r>
        <w:t>и</w:t>
      </w:r>
      <w:r w:rsidR="00851CFA" w:rsidRPr="009F021E">
        <w:t xml:space="preserve"> </w:t>
      </w:r>
      <w:r>
        <w:t>болесника</w:t>
      </w:r>
      <w:r w:rsidR="00851CFA" w:rsidRPr="009F021E">
        <w:t xml:space="preserve"> </w:t>
      </w:r>
    </w:p>
    <w:p w14:paraId="66DBF0F6" w14:textId="4C7801A0" w:rsidR="00851CFA" w:rsidRPr="009F021E" w:rsidRDefault="00FD40D7" w:rsidP="00CE5007">
      <w:pPr>
        <w:pStyle w:val="Nivo4"/>
        <w:spacing w:line="235" w:lineRule="auto"/>
      </w:pPr>
      <w:r>
        <w:t>Члан</w:t>
      </w:r>
      <w:r w:rsidR="00851CFA" w:rsidRPr="009F021E">
        <w:t xml:space="preserve"> 373</w:t>
      </w:r>
    </w:p>
    <w:p w14:paraId="14D0D884" w14:textId="4ABC2C9D" w:rsidR="00851CFA" w:rsidRPr="009F021E" w:rsidRDefault="00FD40D7" w:rsidP="00CE5007">
      <w:pPr>
        <w:pStyle w:val="ListParagraph"/>
        <w:numPr>
          <w:ilvl w:val="0"/>
          <w:numId w:val="54"/>
        </w:numPr>
        <w:tabs>
          <w:tab w:val="left" w:pos="664"/>
        </w:tabs>
        <w:spacing w:before="120" w:after="120" w:line="235" w:lineRule="auto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Ко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кршећи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правила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међународног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права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време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рата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оружаног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сукоба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нареди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према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рањеницима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болесницима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бродоломницима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санитетском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верском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особљу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врше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телесне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повреде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мучења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нечовечна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поступања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биолошки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медицински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други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научни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експерименти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узимање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ткива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органа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ради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трансплантације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друге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радње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којима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нарушава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здравље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наносе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велике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патње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нареди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противзаконито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уништавање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присвајање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великим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размерама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материјала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средстава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санитетског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транспорта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залиха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санитетских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установа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јединица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које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није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оправдано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војним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потребама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изврши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неко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наведених</w:t>
      </w:r>
      <w:r w:rsidR="00851CFA" w:rsidRPr="009F021E">
        <w:rPr>
          <w:rFonts w:asciiTheme="minorHAnsi" w:hAnsiTheme="minorHAnsi" w:cstheme="minorHAnsi"/>
          <w:spacing w:val="-2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,</w:t>
      </w:r>
      <w:r w:rsidR="0037685B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казниће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најмање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пет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2B0F0B55" w14:textId="399207FB" w:rsidR="00851CFA" w:rsidRPr="009F021E" w:rsidRDefault="00FD40D7" w:rsidP="00CE5007">
      <w:pPr>
        <w:pStyle w:val="ListParagraph"/>
        <w:numPr>
          <w:ilvl w:val="0"/>
          <w:numId w:val="54"/>
        </w:numPr>
        <w:tabs>
          <w:tab w:val="left" w:pos="664"/>
        </w:tabs>
        <w:spacing w:before="120" w:after="120" w:line="235" w:lineRule="auto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Ко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време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рата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оружаног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сукоба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окупације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нареди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према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рањеницима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болесницима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врше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убиства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такво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дело</w:t>
      </w:r>
      <w:r w:rsidR="00851CFA" w:rsidRPr="009F021E">
        <w:rPr>
          <w:rFonts w:asciiTheme="minorHAnsi" w:hAnsiTheme="minorHAnsi" w:cstheme="minorHAnsi"/>
          <w:spacing w:val="-2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изврши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казниће</w:t>
      </w:r>
      <w:r w:rsidR="00851CFA" w:rsidRPr="009F021E">
        <w:rPr>
          <w:rFonts w:asciiTheme="minorHAnsi" w:hAnsiTheme="minorHAnsi" w:cstheme="minorHAnsi"/>
          <w:spacing w:val="-6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851CFA" w:rsidRPr="009F021E">
        <w:rPr>
          <w:rFonts w:asciiTheme="minorHAnsi" w:hAnsiTheme="minorHAnsi" w:cstheme="minorHAnsi"/>
          <w:spacing w:val="-6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851CFA" w:rsidRPr="009F021E">
        <w:rPr>
          <w:rFonts w:asciiTheme="minorHAnsi" w:hAnsiTheme="minorHAnsi" w:cstheme="minorHAnsi"/>
          <w:spacing w:val="-6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најмање</w:t>
      </w:r>
      <w:r w:rsidR="00851CFA" w:rsidRPr="009F021E">
        <w:rPr>
          <w:rFonts w:asciiTheme="minorHAnsi" w:hAnsiTheme="minorHAnsi" w:cstheme="minorHAnsi"/>
          <w:spacing w:val="-6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десет</w:t>
      </w:r>
      <w:r w:rsidR="00851CFA" w:rsidRPr="009F021E">
        <w:rPr>
          <w:rFonts w:asciiTheme="minorHAnsi" w:hAnsiTheme="minorHAnsi" w:cstheme="minorHAnsi"/>
          <w:spacing w:val="-6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година</w:t>
      </w:r>
      <w:r w:rsidR="00851CFA" w:rsidRPr="009F021E">
        <w:rPr>
          <w:rFonts w:asciiTheme="minorHAnsi" w:hAnsiTheme="minorHAnsi" w:cstheme="minorHAnsi"/>
          <w:spacing w:val="-6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доживотним</w:t>
      </w:r>
      <w:r w:rsidR="00851CFA" w:rsidRPr="009F021E">
        <w:rPr>
          <w:rFonts w:asciiTheme="minorHAnsi" w:hAnsiTheme="minorHAnsi" w:cstheme="minorHAnsi"/>
          <w:spacing w:val="-7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5D19D75C" w14:textId="29488A71" w:rsidR="00851CFA" w:rsidRPr="00BA2A9A" w:rsidRDefault="0065695B" w:rsidP="00CE5007">
      <w:pPr>
        <w:spacing w:before="240" w:after="120" w:line="235" w:lineRule="auto"/>
        <w:jc w:val="both"/>
        <w:rPr>
          <w:rFonts w:ascii="Georgia" w:hAnsi="Georgia" w:cstheme="minorHAnsi"/>
          <w:color w:val="365F91" w:themeColor="accent1" w:themeShade="BF"/>
          <w:lang w:val="sr-Latn-RS"/>
        </w:rPr>
      </w:pPr>
      <w:r>
        <w:rPr>
          <w:rFonts w:ascii="Georgia" w:hAnsi="Georgia" w:cstheme="minorHAnsi"/>
          <w:color w:val="365F91" w:themeColor="accent1" w:themeShade="BF"/>
          <w:lang w:val="sr-Latn-RS"/>
        </w:rPr>
        <w:t>ICCS code</w:t>
      </w:r>
    </w:p>
    <w:p w14:paraId="4367DD6E" w14:textId="1FBFB745" w:rsidR="00851CFA" w:rsidRPr="00BA2A9A" w:rsidRDefault="009166AB" w:rsidP="00FD15D5">
      <w:pPr>
        <w:widowControl/>
        <w:numPr>
          <w:ilvl w:val="0"/>
          <w:numId w:val="288"/>
        </w:numPr>
        <w:autoSpaceDE/>
        <w:autoSpaceDN/>
        <w:spacing w:before="60" w:after="60" w:line="235" w:lineRule="auto"/>
        <w:ind w:left="0" w:firstLine="0"/>
        <w:jc w:val="both"/>
        <w:rPr>
          <w:rFonts w:ascii="Georgia" w:hAnsi="Georgia" w:cstheme="minorHAnsi"/>
          <w:color w:val="365F91" w:themeColor="accent1" w:themeShade="BF"/>
          <w:lang w:val="sr-Latn-RS"/>
        </w:rPr>
      </w:pPr>
      <w:r>
        <w:rPr>
          <w:rFonts w:ascii="Georgia" w:hAnsi="Georgia" w:cstheme="minorHAnsi"/>
          <w:color w:val="365F91" w:themeColor="accent1" w:themeShade="BF"/>
          <w:lang w:val="sr-Latn-RS"/>
        </w:rPr>
        <w:t>Став (1)</w:t>
      </w:r>
      <w:r w:rsidR="00C85694">
        <w:rPr>
          <w:rFonts w:ascii="Georgia" w:hAnsi="Georgia" w:cstheme="minorHAnsi"/>
          <w:color w:val="365F91" w:themeColor="accent1" w:themeShade="BF"/>
          <w:lang w:val="sr-Cyrl-RS"/>
        </w:rPr>
        <w:t xml:space="preserve"> и (2)</w:t>
      </w:r>
    </w:p>
    <w:p w14:paraId="02A6AC37" w14:textId="77777777" w:rsidR="00851CFA" w:rsidRPr="009F021E" w:rsidRDefault="00851CFA" w:rsidP="00FD15D5">
      <w:pPr>
        <w:widowControl/>
        <w:numPr>
          <w:ilvl w:val="1"/>
          <w:numId w:val="288"/>
        </w:numPr>
        <w:autoSpaceDE/>
        <w:autoSpaceDN/>
        <w:spacing w:before="60" w:after="60" w:line="235" w:lineRule="auto"/>
        <w:ind w:left="397" w:firstLine="0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 w:rsidRPr="00BA2A9A">
        <w:rPr>
          <w:rFonts w:ascii="Georgia" w:hAnsi="Georgia" w:cstheme="minorHAnsi"/>
          <w:color w:val="365F91" w:themeColor="accent1" w:themeShade="BF"/>
          <w:lang w:val="sr-Latn-RS"/>
        </w:rPr>
        <w:t>11013</w:t>
      </w:r>
    </w:p>
    <w:p w14:paraId="56A62861" w14:textId="33AC0B33" w:rsidR="0014598D" w:rsidRDefault="00FD40D7" w:rsidP="00CE5007">
      <w:pPr>
        <w:pStyle w:val="Nivo3"/>
        <w:spacing w:line="235" w:lineRule="auto"/>
      </w:pPr>
      <w:r>
        <w:t>Ратни</w:t>
      </w:r>
      <w:r w:rsidR="00851CFA" w:rsidRPr="009F021E">
        <w:t xml:space="preserve"> </w:t>
      </w:r>
      <w:r>
        <w:t>злочин</w:t>
      </w:r>
      <w:r w:rsidR="00851CFA" w:rsidRPr="009F021E">
        <w:t xml:space="preserve"> </w:t>
      </w:r>
      <w:r>
        <w:t>против</w:t>
      </w:r>
      <w:r w:rsidR="00851CFA" w:rsidRPr="009F021E">
        <w:t xml:space="preserve"> </w:t>
      </w:r>
      <w:r>
        <w:t>ратних</w:t>
      </w:r>
      <w:r w:rsidR="00851CFA" w:rsidRPr="009F021E">
        <w:rPr>
          <w:spacing w:val="-13"/>
        </w:rPr>
        <w:t xml:space="preserve"> </w:t>
      </w:r>
      <w:r>
        <w:t>заробљеника</w:t>
      </w:r>
      <w:r w:rsidR="00851CFA" w:rsidRPr="009F021E">
        <w:t xml:space="preserve"> </w:t>
      </w:r>
    </w:p>
    <w:p w14:paraId="5CD1A8E7" w14:textId="4F227930" w:rsidR="00851CFA" w:rsidRPr="009F021E" w:rsidRDefault="00FD40D7" w:rsidP="00CE5007">
      <w:pPr>
        <w:pStyle w:val="Nivo4"/>
        <w:spacing w:line="235" w:lineRule="auto"/>
      </w:pPr>
      <w:r>
        <w:t>Члан</w:t>
      </w:r>
      <w:r w:rsidR="00851CFA" w:rsidRPr="009F021E">
        <w:rPr>
          <w:spacing w:val="-2"/>
        </w:rPr>
        <w:t xml:space="preserve"> </w:t>
      </w:r>
      <w:r w:rsidR="00851CFA" w:rsidRPr="009F021E">
        <w:t>374</w:t>
      </w:r>
    </w:p>
    <w:p w14:paraId="0883497B" w14:textId="0322CDE7" w:rsidR="00851CFA" w:rsidRPr="009F021E" w:rsidRDefault="00FD40D7" w:rsidP="00CE5007">
      <w:pPr>
        <w:pStyle w:val="ListParagraph"/>
        <w:numPr>
          <w:ilvl w:val="0"/>
          <w:numId w:val="53"/>
        </w:numPr>
        <w:tabs>
          <w:tab w:val="left" w:pos="664"/>
        </w:tabs>
        <w:spacing w:before="120" w:after="120" w:line="235" w:lineRule="auto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Ко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кршећи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правила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међународног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права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нареди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према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ратним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заробљеницима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врше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телесне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повреде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мучења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нечовечна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поступања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биолошки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медицински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други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научни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експерименти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узимање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ткива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органа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ради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трансплантације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врше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друге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радње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којима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нарушава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здравље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наносе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велике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патње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нареди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присиљавање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вршење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службе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оружаним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снагама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непријатеља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лишавање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права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правилно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непристрасно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суђење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изврши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неко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наведених</w:t>
      </w:r>
      <w:r w:rsidR="00851CFA" w:rsidRPr="009F021E">
        <w:rPr>
          <w:rFonts w:asciiTheme="minorHAnsi" w:hAnsiTheme="minorHAnsi" w:cstheme="minorHAnsi"/>
          <w:spacing w:val="-36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,</w:t>
      </w:r>
      <w:r w:rsidR="0037685B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казниће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најмање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lastRenderedPageBreak/>
        <w:t>пет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2FA6A42A" w14:textId="7C2E7DDF" w:rsidR="00851CFA" w:rsidRPr="009F021E" w:rsidRDefault="00FD40D7" w:rsidP="00CE5007">
      <w:pPr>
        <w:pStyle w:val="ListParagraph"/>
        <w:numPr>
          <w:ilvl w:val="0"/>
          <w:numId w:val="53"/>
        </w:numPr>
        <w:tabs>
          <w:tab w:val="left" w:pos="664"/>
        </w:tabs>
        <w:spacing w:before="120" w:after="120" w:line="235" w:lineRule="auto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Ко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нареди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према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ратним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заробљеницима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врше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убиства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такво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изврши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казниће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најмање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десет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доживотним</w:t>
      </w:r>
      <w:r w:rsidR="00851CFA" w:rsidRPr="009F021E">
        <w:rPr>
          <w:rFonts w:asciiTheme="minorHAnsi" w:hAnsiTheme="minorHAnsi" w:cstheme="minorHAnsi"/>
          <w:spacing w:val="-18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12AD8571" w14:textId="4A70AD93" w:rsidR="00851CFA" w:rsidRPr="00274080" w:rsidRDefault="0065695B" w:rsidP="00CE5007">
      <w:pPr>
        <w:spacing w:before="240" w:after="120" w:line="235" w:lineRule="auto"/>
        <w:jc w:val="both"/>
        <w:rPr>
          <w:rFonts w:ascii="Georgia" w:hAnsi="Georgia" w:cstheme="minorHAnsi"/>
          <w:color w:val="365F91" w:themeColor="accent1" w:themeShade="BF"/>
          <w:lang w:val="sr-Latn-RS"/>
        </w:rPr>
      </w:pPr>
      <w:r>
        <w:rPr>
          <w:rFonts w:ascii="Georgia" w:hAnsi="Georgia" w:cstheme="minorHAnsi"/>
          <w:color w:val="365F91" w:themeColor="accent1" w:themeShade="BF"/>
          <w:lang w:val="sr-Latn-RS"/>
        </w:rPr>
        <w:t>ICCS code</w:t>
      </w:r>
    </w:p>
    <w:p w14:paraId="25E4FF4B" w14:textId="6A398150" w:rsidR="00851CFA" w:rsidRPr="00274080" w:rsidRDefault="009166AB" w:rsidP="00FD15D5">
      <w:pPr>
        <w:widowControl/>
        <w:numPr>
          <w:ilvl w:val="0"/>
          <w:numId w:val="288"/>
        </w:numPr>
        <w:autoSpaceDE/>
        <w:autoSpaceDN/>
        <w:spacing w:before="60" w:after="60" w:line="235" w:lineRule="auto"/>
        <w:ind w:left="0" w:firstLine="0"/>
        <w:jc w:val="both"/>
        <w:rPr>
          <w:rFonts w:ascii="Georgia" w:hAnsi="Georgia" w:cstheme="minorHAnsi"/>
          <w:color w:val="365F91" w:themeColor="accent1" w:themeShade="BF"/>
          <w:lang w:val="sr-Latn-RS"/>
        </w:rPr>
      </w:pPr>
      <w:r>
        <w:rPr>
          <w:rFonts w:ascii="Georgia" w:hAnsi="Georgia" w:cstheme="minorHAnsi"/>
          <w:color w:val="365F91" w:themeColor="accent1" w:themeShade="BF"/>
          <w:lang w:val="sr-Latn-RS"/>
        </w:rPr>
        <w:t>Став (1)</w:t>
      </w:r>
      <w:r w:rsidR="00C85694">
        <w:rPr>
          <w:rFonts w:ascii="Georgia" w:hAnsi="Georgia" w:cstheme="minorHAnsi"/>
          <w:color w:val="365F91" w:themeColor="accent1" w:themeShade="BF"/>
          <w:lang w:val="sr-Cyrl-RS"/>
        </w:rPr>
        <w:t xml:space="preserve"> и (</w:t>
      </w:r>
      <w:r w:rsidR="006B6BE7" w:rsidRPr="00274080">
        <w:rPr>
          <w:rFonts w:ascii="Georgia" w:hAnsi="Georgia" w:cstheme="minorHAnsi"/>
          <w:color w:val="365F91" w:themeColor="accent1" w:themeShade="BF"/>
          <w:lang w:val="sr-Latn-RS"/>
        </w:rPr>
        <w:t>2</w:t>
      </w:r>
      <w:r w:rsidR="00C85694">
        <w:rPr>
          <w:rFonts w:ascii="Georgia" w:hAnsi="Georgia" w:cstheme="minorHAnsi"/>
          <w:color w:val="365F91" w:themeColor="accent1" w:themeShade="BF"/>
          <w:lang w:val="sr-Cyrl-RS"/>
        </w:rPr>
        <w:t>)</w:t>
      </w:r>
    </w:p>
    <w:p w14:paraId="5D229F69" w14:textId="77777777" w:rsidR="00851CFA" w:rsidRPr="00274080" w:rsidRDefault="00851CFA" w:rsidP="00FD15D5">
      <w:pPr>
        <w:widowControl/>
        <w:numPr>
          <w:ilvl w:val="1"/>
          <w:numId w:val="288"/>
        </w:numPr>
        <w:autoSpaceDE/>
        <w:autoSpaceDN/>
        <w:spacing w:before="60" w:after="60" w:line="235" w:lineRule="auto"/>
        <w:ind w:left="397" w:firstLine="0"/>
        <w:jc w:val="both"/>
        <w:rPr>
          <w:rFonts w:ascii="Georgia" w:hAnsi="Georgia" w:cstheme="minorHAnsi"/>
          <w:color w:val="365F91" w:themeColor="accent1" w:themeShade="BF"/>
          <w:lang w:val="sr-Latn-RS"/>
        </w:rPr>
      </w:pPr>
      <w:r w:rsidRPr="00274080">
        <w:rPr>
          <w:rFonts w:ascii="Georgia" w:hAnsi="Georgia" w:cstheme="minorHAnsi"/>
          <w:color w:val="365F91" w:themeColor="accent1" w:themeShade="BF"/>
          <w:lang w:val="sr-Latn-RS"/>
        </w:rPr>
        <w:t>11013</w:t>
      </w:r>
    </w:p>
    <w:p w14:paraId="58872C1D" w14:textId="7C1C8618" w:rsidR="00CE5007" w:rsidRDefault="00FD40D7" w:rsidP="0014598D">
      <w:pPr>
        <w:pStyle w:val="Nivo3"/>
      </w:pPr>
      <w:r>
        <w:t>Организовање</w:t>
      </w:r>
      <w:r w:rsidR="00851CFA" w:rsidRPr="009F021E">
        <w:t xml:space="preserve"> </w:t>
      </w:r>
      <w:r>
        <w:t>и</w:t>
      </w:r>
      <w:r w:rsidR="00851CFA" w:rsidRPr="009F021E">
        <w:t xml:space="preserve"> </w:t>
      </w:r>
      <w:r>
        <w:t>подстицање</w:t>
      </w:r>
      <w:r w:rsidR="00851CFA" w:rsidRPr="009F021E">
        <w:t xml:space="preserve"> </w:t>
      </w:r>
      <w:r>
        <w:t>на</w:t>
      </w:r>
      <w:r w:rsidR="00851CFA" w:rsidRPr="009F021E">
        <w:t xml:space="preserve"> </w:t>
      </w:r>
      <w:r>
        <w:t>извршење</w:t>
      </w:r>
      <w:r w:rsidR="00851CFA" w:rsidRPr="009F021E">
        <w:t xml:space="preserve"> </w:t>
      </w:r>
      <w:r>
        <w:t>геноцида</w:t>
      </w:r>
      <w:r w:rsidR="00851CFA" w:rsidRPr="009F021E">
        <w:t xml:space="preserve"> </w:t>
      </w:r>
      <w:r>
        <w:t>и</w:t>
      </w:r>
      <w:r w:rsidR="00851CFA" w:rsidRPr="009F021E">
        <w:t xml:space="preserve"> </w:t>
      </w:r>
      <w:r>
        <w:t>ратних</w:t>
      </w:r>
      <w:r w:rsidR="00851CFA" w:rsidRPr="009F021E">
        <w:rPr>
          <w:spacing w:val="-26"/>
        </w:rPr>
        <w:t xml:space="preserve"> </w:t>
      </w:r>
      <w:r>
        <w:t>злочина</w:t>
      </w:r>
      <w:r w:rsidR="00851CFA" w:rsidRPr="009F021E">
        <w:t xml:space="preserve"> </w:t>
      </w:r>
    </w:p>
    <w:p w14:paraId="48A1954C" w14:textId="49D73967" w:rsidR="00851CFA" w:rsidRPr="009F021E" w:rsidRDefault="00FD40D7" w:rsidP="00CE5007">
      <w:pPr>
        <w:pStyle w:val="Nivo4"/>
      </w:pPr>
      <w:r>
        <w:t>Члан</w:t>
      </w:r>
      <w:r w:rsidR="00851CFA" w:rsidRPr="009F021E">
        <w:rPr>
          <w:spacing w:val="-2"/>
        </w:rPr>
        <w:t xml:space="preserve"> </w:t>
      </w:r>
      <w:r w:rsidR="00851CFA" w:rsidRPr="009F021E">
        <w:t>375</w:t>
      </w:r>
    </w:p>
    <w:p w14:paraId="79E958AD" w14:textId="7CDD233E" w:rsidR="00851CFA" w:rsidRPr="009F021E" w:rsidRDefault="00FD40D7" w:rsidP="00CE5007">
      <w:pPr>
        <w:pStyle w:val="ListParagraph"/>
        <w:numPr>
          <w:ilvl w:val="0"/>
          <w:numId w:val="52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Ко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другим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договори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изврши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неко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кривичних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чл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. 370.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374.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овог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законика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казниће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три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месеца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три</w:t>
      </w:r>
      <w:r w:rsidR="00851CFA" w:rsidRPr="009F021E">
        <w:rPr>
          <w:rFonts w:asciiTheme="minorHAnsi" w:hAnsiTheme="minorHAnsi" w:cstheme="minorHAnsi"/>
          <w:spacing w:val="-7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07FBDD69" w14:textId="3915E0A9" w:rsidR="00851CFA" w:rsidRPr="009F021E" w:rsidRDefault="00FD40D7" w:rsidP="00CE5007">
      <w:pPr>
        <w:pStyle w:val="ListParagraph"/>
        <w:numPr>
          <w:ilvl w:val="0"/>
          <w:numId w:val="52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Ко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организује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групу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ради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вршења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кривичних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става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1.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овог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члана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казниће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пет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петнаест</w:t>
      </w:r>
      <w:r w:rsidR="00851CFA" w:rsidRPr="009F021E">
        <w:rPr>
          <w:rFonts w:asciiTheme="minorHAnsi" w:hAnsiTheme="minorHAnsi" w:cstheme="minorHAnsi"/>
          <w:spacing w:val="-10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6469C2A9" w14:textId="2A1E5A4E" w:rsidR="00851CFA" w:rsidRPr="009F021E" w:rsidRDefault="00FD40D7" w:rsidP="00CE5007">
      <w:pPr>
        <w:pStyle w:val="ListParagraph"/>
        <w:numPr>
          <w:ilvl w:val="0"/>
          <w:numId w:val="52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Ко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организује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организовану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криминалну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групу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ради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вршења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кривичних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става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1.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овог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члана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казниће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најмање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пет</w:t>
      </w:r>
      <w:r w:rsidR="00851CFA" w:rsidRPr="009F021E">
        <w:rPr>
          <w:rFonts w:asciiTheme="minorHAnsi" w:hAnsiTheme="minorHAnsi" w:cstheme="minorHAnsi"/>
          <w:spacing w:val="-7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485DAC1B" w14:textId="6B948116" w:rsidR="00851CFA" w:rsidRPr="009F021E" w:rsidRDefault="00FD40D7" w:rsidP="00CE5007">
      <w:pPr>
        <w:pStyle w:val="ListParagraph"/>
        <w:numPr>
          <w:ilvl w:val="0"/>
          <w:numId w:val="52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Ко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постане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припадник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групе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става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2.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овог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члана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казниће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једне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осам</w:t>
      </w:r>
      <w:r w:rsidR="00851CFA" w:rsidRPr="009F021E">
        <w:rPr>
          <w:rFonts w:asciiTheme="minorHAnsi" w:hAnsiTheme="minorHAnsi" w:cstheme="minorHAnsi"/>
          <w:spacing w:val="-1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4CA05210" w14:textId="108982D1" w:rsidR="00851CFA" w:rsidRPr="009F021E" w:rsidRDefault="00FD40D7" w:rsidP="00CE5007">
      <w:pPr>
        <w:pStyle w:val="ListParagraph"/>
        <w:numPr>
          <w:ilvl w:val="0"/>
          <w:numId w:val="52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Ко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постане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припадник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организоване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криминалне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групе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става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3.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овог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члана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казниће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две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десет</w:t>
      </w:r>
      <w:r w:rsidR="00851CFA" w:rsidRPr="009F021E">
        <w:rPr>
          <w:rFonts w:asciiTheme="minorHAnsi" w:hAnsiTheme="minorHAnsi" w:cstheme="minorHAnsi"/>
          <w:spacing w:val="-11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677CBCF3" w14:textId="31F1FB29" w:rsidR="00851CFA" w:rsidRPr="009F021E" w:rsidRDefault="00FD40D7" w:rsidP="00CE5007">
      <w:pPr>
        <w:pStyle w:val="ListParagraph"/>
        <w:numPr>
          <w:ilvl w:val="0"/>
          <w:numId w:val="52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Учиниоцу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. 1, 4. </w:t>
      </w:r>
      <w:r>
        <w:rPr>
          <w:rFonts w:asciiTheme="minorHAnsi" w:hAnsiTheme="minorHAnsi" w:cstheme="minorHAnsi"/>
          <w:sz w:val="20"/>
          <w:szCs w:val="20"/>
          <w:lang w:val="sr-Latn-RS"/>
        </w:rPr>
        <w:t>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5.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овог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члана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који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открије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договор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групу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организовану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криминалну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групу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него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што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њеном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саставу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њу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учинио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кривично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односно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учиниоцу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. 2. </w:t>
      </w:r>
      <w:r>
        <w:rPr>
          <w:rFonts w:asciiTheme="minorHAnsi" w:hAnsiTheme="minorHAnsi" w:cstheme="minorHAnsi"/>
          <w:sz w:val="20"/>
          <w:szCs w:val="20"/>
          <w:lang w:val="sr-Latn-RS"/>
        </w:rPr>
        <w:t>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3.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овог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члана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који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спречи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извршење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кривичних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става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1.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овог</w:t>
      </w:r>
      <w:r w:rsidR="00851CFA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члана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,</w:t>
      </w:r>
      <w:r w:rsidR="0037685B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може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ублажити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3769A9AB" w14:textId="2B1BBCF9" w:rsidR="00851CFA" w:rsidRPr="009F021E" w:rsidRDefault="00FD40D7" w:rsidP="00CE5007">
      <w:pPr>
        <w:pStyle w:val="ListParagraph"/>
        <w:numPr>
          <w:ilvl w:val="0"/>
          <w:numId w:val="52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Ко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позива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подстиче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извршење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кривичних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чл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. 370.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374.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овог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законика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казниће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једне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десет</w:t>
      </w:r>
      <w:r w:rsidR="00851CFA" w:rsidRPr="009F021E">
        <w:rPr>
          <w:rFonts w:asciiTheme="minorHAnsi" w:hAnsiTheme="minorHAnsi" w:cstheme="minorHAnsi"/>
          <w:spacing w:val="-8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4749E725" w14:textId="59DCE83F" w:rsidR="00851CFA" w:rsidRPr="000F721D" w:rsidRDefault="0065695B" w:rsidP="00EC31C8">
      <w:pPr>
        <w:spacing w:before="240" w:after="120"/>
        <w:jc w:val="both"/>
        <w:rPr>
          <w:rFonts w:ascii="Georgia" w:hAnsi="Georgia"/>
          <w:color w:val="365F91" w:themeColor="accent1" w:themeShade="BF"/>
          <w:lang w:val="sr-Latn-RS"/>
        </w:rPr>
      </w:pPr>
      <w:r>
        <w:rPr>
          <w:rFonts w:ascii="Georgia" w:hAnsi="Georgia"/>
          <w:color w:val="365F91" w:themeColor="accent1" w:themeShade="BF"/>
          <w:lang w:val="sr-Latn-RS"/>
        </w:rPr>
        <w:t>ICCS code</w:t>
      </w:r>
    </w:p>
    <w:p w14:paraId="7935517A" w14:textId="28761FFD" w:rsidR="00851CFA" w:rsidRPr="000F721D" w:rsidRDefault="009166AB" w:rsidP="00FD15D5">
      <w:pPr>
        <w:widowControl/>
        <w:numPr>
          <w:ilvl w:val="0"/>
          <w:numId w:val="288"/>
        </w:numPr>
        <w:autoSpaceDE/>
        <w:autoSpaceDN/>
        <w:spacing w:before="60" w:after="60"/>
        <w:ind w:left="0" w:firstLine="0"/>
        <w:jc w:val="both"/>
        <w:rPr>
          <w:rFonts w:ascii="Georgia" w:hAnsi="Georgia"/>
          <w:color w:val="365F91" w:themeColor="accent1" w:themeShade="BF"/>
          <w:lang w:val="sr-Latn-RS"/>
        </w:rPr>
      </w:pPr>
      <w:r>
        <w:rPr>
          <w:rFonts w:ascii="Georgia" w:hAnsi="Georgia"/>
          <w:color w:val="365F91" w:themeColor="accent1" w:themeShade="BF"/>
          <w:lang w:val="sr-Latn-RS"/>
        </w:rPr>
        <w:t>Став (1)</w:t>
      </w:r>
      <w:r w:rsidR="00216626">
        <w:rPr>
          <w:rFonts w:ascii="Georgia" w:hAnsi="Georgia"/>
          <w:color w:val="365F91" w:themeColor="accent1" w:themeShade="BF"/>
          <w:lang w:val="sr-Cyrl-RS"/>
        </w:rPr>
        <w:t xml:space="preserve"> до (</w:t>
      </w:r>
      <w:r w:rsidR="0035065F" w:rsidRPr="000F721D">
        <w:rPr>
          <w:rFonts w:ascii="Georgia" w:hAnsi="Georgia"/>
          <w:color w:val="365F91" w:themeColor="accent1" w:themeShade="BF"/>
          <w:lang w:val="sr-Latn-RS"/>
        </w:rPr>
        <w:t>7</w:t>
      </w:r>
      <w:r w:rsidR="00216626">
        <w:rPr>
          <w:rFonts w:ascii="Georgia" w:hAnsi="Georgia"/>
          <w:color w:val="365F91" w:themeColor="accent1" w:themeShade="BF"/>
          <w:lang w:val="sr-Cyrl-RS"/>
        </w:rPr>
        <w:t>)</w:t>
      </w:r>
    </w:p>
    <w:p w14:paraId="0D83A9C3" w14:textId="77777777" w:rsidR="00851CFA" w:rsidRPr="000F721D" w:rsidRDefault="00851CFA" w:rsidP="00FD15D5">
      <w:pPr>
        <w:widowControl/>
        <w:numPr>
          <w:ilvl w:val="1"/>
          <w:numId w:val="288"/>
        </w:numPr>
        <w:autoSpaceDE/>
        <w:autoSpaceDN/>
        <w:spacing w:before="60" w:after="60"/>
        <w:ind w:left="397" w:firstLine="0"/>
        <w:jc w:val="both"/>
        <w:rPr>
          <w:rFonts w:ascii="Georgia" w:hAnsi="Georgia"/>
          <w:color w:val="365F91" w:themeColor="accent1" w:themeShade="BF"/>
          <w:lang w:val="sr-Latn-RS"/>
        </w:rPr>
      </w:pPr>
      <w:r w:rsidRPr="000F721D">
        <w:rPr>
          <w:rFonts w:ascii="Georgia" w:hAnsi="Georgia"/>
          <w:color w:val="365F91" w:themeColor="accent1" w:themeShade="BF"/>
          <w:lang w:val="sr-Latn-RS"/>
        </w:rPr>
        <w:t>11013</w:t>
      </w:r>
    </w:p>
    <w:p w14:paraId="5814850A" w14:textId="77611C10" w:rsidR="00CE5007" w:rsidRDefault="00FD40D7" w:rsidP="00CE5007">
      <w:pPr>
        <w:pStyle w:val="Nivo3"/>
      </w:pPr>
      <w:r>
        <w:t>Употреба</w:t>
      </w:r>
      <w:r w:rsidR="00851CFA" w:rsidRPr="009F021E">
        <w:t xml:space="preserve"> </w:t>
      </w:r>
      <w:r>
        <w:t>недозвољених</w:t>
      </w:r>
      <w:r w:rsidR="00851CFA" w:rsidRPr="009F021E">
        <w:t xml:space="preserve"> </w:t>
      </w:r>
      <w:r>
        <w:t>средстава</w:t>
      </w:r>
      <w:r w:rsidR="00851CFA" w:rsidRPr="009F021E">
        <w:t xml:space="preserve"> </w:t>
      </w:r>
      <w:r>
        <w:t>борбе</w:t>
      </w:r>
      <w:r w:rsidR="00851CFA" w:rsidRPr="009F021E">
        <w:t xml:space="preserve"> </w:t>
      </w:r>
    </w:p>
    <w:p w14:paraId="06718C82" w14:textId="0B6C90DD" w:rsidR="00851CFA" w:rsidRPr="009F021E" w:rsidRDefault="00FD40D7" w:rsidP="00CE5007">
      <w:pPr>
        <w:pStyle w:val="Nivo4"/>
      </w:pPr>
      <w:r>
        <w:t>Члан</w:t>
      </w:r>
      <w:r w:rsidR="00851CFA" w:rsidRPr="009F021E">
        <w:t xml:space="preserve"> 376</w:t>
      </w:r>
    </w:p>
    <w:p w14:paraId="1232A3F5" w14:textId="01F236C6" w:rsidR="00851CFA" w:rsidRPr="009F021E" w:rsidRDefault="00FD40D7" w:rsidP="00CE5007">
      <w:pPr>
        <w:pStyle w:val="ListParagraph"/>
        <w:numPr>
          <w:ilvl w:val="0"/>
          <w:numId w:val="51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Ко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време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рата</w:t>
      </w:r>
      <w:r w:rsidR="00851CFA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оружаног</w:t>
      </w:r>
      <w:r w:rsidR="00851CFA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сукоба</w:t>
      </w:r>
      <w:r w:rsidR="00851CFA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нареди</w:t>
      </w:r>
      <w:r w:rsidR="00851CFA" w:rsidRPr="009F021E">
        <w:rPr>
          <w:rFonts w:asciiTheme="minorHAnsi" w:hAnsiTheme="minorHAnsi" w:cstheme="minorHAnsi"/>
          <w:spacing w:val="-2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да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употребе</w:t>
      </w:r>
      <w:r w:rsidR="00851CFA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борбена</w:t>
      </w:r>
      <w:r w:rsidR="00851CFA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средства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начин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борбе</w:t>
      </w:r>
      <w:r w:rsidR="00851CFA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који</w:t>
      </w:r>
      <w:r w:rsidR="00851CFA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pacing w:val="4"/>
          <w:sz w:val="20"/>
          <w:szCs w:val="20"/>
          <w:lang w:val="sr-Latn-RS"/>
        </w:rPr>
        <w:t>су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забрањени</w:t>
      </w:r>
      <w:r w:rsidR="00851CFA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правилима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међународног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права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их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сам</w:t>
      </w:r>
      <w:r w:rsidR="00851CFA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употреби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,</w:t>
      </w:r>
      <w:r w:rsidR="0037685B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казниће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две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десет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3BC8A18E" w14:textId="59D5B09B" w:rsidR="00851CFA" w:rsidRPr="009F021E" w:rsidRDefault="00FD40D7" w:rsidP="00CE5007">
      <w:pPr>
        <w:pStyle w:val="ListParagraph"/>
        <w:numPr>
          <w:ilvl w:val="0"/>
          <w:numId w:val="51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Ако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</w:t>
      </w:r>
      <w:r w:rsidR="00851CFA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услед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дела</w:t>
      </w:r>
      <w:r w:rsidR="00851CFA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851CFA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става</w:t>
      </w:r>
      <w:r w:rsidR="00851CFA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1.</w:t>
      </w:r>
      <w:r w:rsidR="00851CFA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овог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члана</w:t>
      </w:r>
      <w:r w:rsidR="00851CFA" w:rsidRPr="009F021E">
        <w:rPr>
          <w:rFonts w:asciiTheme="minorHAnsi" w:hAnsiTheme="minorHAnsi" w:cstheme="minorHAnsi"/>
          <w:spacing w:val="-2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погинуло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више</w:t>
      </w:r>
      <w:r w:rsidR="00851CFA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лица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,</w:t>
      </w:r>
      <w:r w:rsidR="00851CFA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учинилац</w:t>
      </w:r>
      <w:r w:rsidR="00851CFA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ће</w:t>
      </w:r>
      <w:r w:rsidR="00851CFA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казнити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851CFA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најмање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пет</w:t>
      </w:r>
      <w:r w:rsidR="00851CFA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година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доживотним</w:t>
      </w:r>
      <w:r w:rsidR="00851CFA" w:rsidRPr="009F021E">
        <w:rPr>
          <w:rFonts w:asciiTheme="minorHAnsi" w:hAnsiTheme="minorHAnsi" w:cstheme="minorHAnsi"/>
          <w:spacing w:val="-2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1AEA9D3B" w14:textId="6DE2B737" w:rsidR="00851CFA" w:rsidRPr="009F021E" w:rsidRDefault="00FD40D7" w:rsidP="00CE5007">
      <w:pPr>
        <w:pStyle w:val="ListParagraph"/>
        <w:numPr>
          <w:ilvl w:val="0"/>
          <w:numId w:val="51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Ко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позива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употребу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припрема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употребу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оружја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става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1.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овог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члана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казниће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шест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месеци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пет</w:t>
      </w:r>
      <w:r w:rsidR="00851CFA" w:rsidRPr="009F021E">
        <w:rPr>
          <w:rFonts w:asciiTheme="minorHAnsi" w:hAnsiTheme="minorHAnsi" w:cstheme="minorHAnsi"/>
          <w:spacing w:val="-12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1EEDCB35" w14:textId="7F3CB823" w:rsidR="00851CFA" w:rsidRPr="000B0C8E" w:rsidRDefault="0065695B" w:rsidP="00EC31C8">
      <w:pPr>
        <w:spacing w:before="240" w:after="120"/>
        <w:jc w:val="both"/>
        <w:rPr>
          <w:rFonts w:ascii="Georgia" w:hAnsi="Georgia" w:cstheme="minorHAnsi"/>
          <w:color w:val="365F91" w:themeColor="accent1" w:themeShade="BF"/>
          <w:lang w:val="sr-Latn-RS"/>
        </w:rPr>
      </w:pPr>
      <w:r>
        <w:rPr>
          <w:rFonts w:ascii="Georgia" w:hAnsi="Georgia" w:cstheme="minorHAnsi"/>
          <w:color w:val="365F91" w:themeColor="accent1" w:themeShade="BF"/>
          <w:lang w:val="sr-Latn-RS"/>
        </w:rPr>
        <w:t>ICCS code</w:t>
      </w:r>
    </w:p>
    <w:p w14:paraId="2399787D" w14:textId="5808764D" w:rsidR="00851CFA" w:rsidRPr="000B0C8E" w:rsidRDefault="009166AB" w:rsidP="00FD15D5">
      <w:pPr>
        <w:widowControl/>
        <w:numPr>
          <w:ilvl w:val="0"/>
          <w:numId w:val="288"/>
        </w:numPr>
        <w:autoSpaceDE/>
        <w:autoSpaceDN/>
        <w:spacing w:before="60" w:after="60"/>
        <w:ind w:left="0" w:firstLine="0"/>
        <w:jc w:val="both"/>
        <w:rPr>
          <w:rFonts w:ascii="Georgia" w:hAnsi="Georgia" w:cstheme="minorHAnsi"/>
          <w:color w:val="365F91" w:themeColor="accent1" w:themeShade="BF"/>
          <w:lang w:val="sr-Latn-RS"/>
        </w:rPr>
      </w:pPr>
      <w:r>
        <w:rPr>
          <w:rFonts w:ascii="Georgia" w:hAnsi="Georgia" w:cstheme="minorHAnsi"/>
          <w:color w:val="365F91" w:themeColor="accent1" w:themeShade="BF"/>
          <w:lang w:val="sr-Latn-RS"/>
        </w:rPr>
        <w:t>Став (1)</w:t>
      </w:r>
      <w:r w:rsidR="00216626">
        <w:rPr>
          <w:rFonts w:ascii="Georgia" w:hAnsi="Georgia" w:cstheme="minorHAnsi"/>
          <w:color w:val="365F91" w:themeColor="accent1" w:themeShade="BF"/>
          <w:lang w:val="sr-Cyrl-RS"/>
        </w:rPr>
        <w:t xml:space="preserve"> до (</w:t>
      </w:r>
      <w:r w:rsidR="009B688C" w:rsidRPr="000B0C8E">
        <w:rPr>
          <w:rFonts w:ascii="Georgia" w:hAnsi="Georgia" w:cstheme="minorHAnsi"/>
          <w:color w:val="365F91" w:themeColor="accent1" w:themeShade="BF"/>
          <w:lang w:val="sr-Latn-RS"/>
        </w:rPr>
        <w:t>3</w:t>
      </w:r>
      <w:r w:rsidR="00216626">
        <w:rPr>
          <w:rFonts w:ascii="Georgia" w:hAnsi="Georgia" w:cstheme="minorHAnsi"/>
          <w:color w:val="365F91" w:themeColor="accent1" w:themeShade="BF"/>
          <w:lang w:val="sr-Cyrl-RS"/>
        </w:rPr>
        <w:t>)</w:t>
      </w:r>
    </w:p>
    <w:p w14:paraId="51B00AC8" w14:textId="77777777" w:rsidR="00851CFA" w:rsidRPr="000B0C8E" w:rsidRDefault="00851CFA" w:rsidP="00FD15D5">
      <w:pPr>
        <w:widowControl/>
        <w:numPr>
          <w:ilvl w:val="1"/>
          <w:numId w:val="288"/>
        </w:numPr>
        <w:autoSpaceDE/>
        <w:autoSpaceDN/>
        <w:spacing w:before="60" w:after="60"/>
        <w:ind w:left="397" w:firstLine="0"/>
        <w:jc w:val="both"/>
        <w:rPr>
          <w:rFonts w:ascii="Georgia" w:hAnsi="Georgia" w:cstheme="minorHAnsi"/>
          <w:color w:val="365F91" w:themeColor="accent1" w:themeShade="BF"/>
          <w:lang w:val="sr-Latn-RS"/>
        </w:rPr>
      </w:pPr>
      <w:r w:rsidRPr="000B0C8E">
        <w:rPr>
          <w:rFonts w:ascii="Georgia" w:hAnsi="Georgia" w:cstheme="minorHAnsi"/>
          <w:color w:val="365F91" w:themeColor="accent1" w:themeShade="BF"/>
          <w:lang w:val="sr-Latn-RS"/>
        </w:rPr>
        <w:t>110139</w:t>
      </w:r>
    </w:p>
    <w:p w14:paraId="7B11E7FF" w14:textId="77777777" w:rsidR="00216626" w:rsidRDefault="00216626" w:rsidP="00CE5007">
      <w:pPr>
        <w:pStyle w:val="Nivo3"/>
      </w:pPr>
    </w:p>
    <w:p w14:paraId="258825BA" w14:textId="57AF4C60" w:rsidR="00CE5007" w:rsidRDefault="00FD40D7" w:rsidP="00CE5007">
      <w:pPr>
        <w:pStyle w:val="Nivo3"/>
      </w:pPr>
      <w:r>
        <w:lastRenderedPageBreak/>
        <w:t>Недозвољена</w:t>
      </w:r>
      <w:r w:rsidR="00851CFA" w:rsidRPr="009F021E">
        <w:t xml:space="preserve"> </w:t>
      </w:r>
      <w:r>
        <w:t>производња</w:t>
      </w:r>
      <w:r w:rsidR="00851CFA" w:rsidRPr="009F021E">
        <w:t xml:space="preserve">, </w:t>
      </w:r>
      <w:r>
        <w:t>промет</w:t>
      </w:r>
      <w:r w:rsidR="00851CFA" w:rsidRPr="009F021E">
        <w:t xml:space="preserve"> </w:t>
      </w:r>
      <w:r>
        <w:t>и</w:t>
      </w:r>
      <w:r w:rsidR="00851CFA" w:rsidRPr="009F021E">
        <w:t xml:space="preserve"> </w:t>
      </w:r>
      <w:r>
        <w:t>држање</w:t>
      </w:r>
      <w:r w:rsidR="00851CFA" w:rsidRPr="009F021E">
        <w:t xml:space="preserve"> </w:t>
      </w:r>
      <w:r>
        <w:t>оружја</w:t>
      </w:r>
      <w:r w:rsidR="00851CFA" w:rsidRPr="009F021E">
        <w:t xml:space="preserve"> </w:t>
      </w:r>
      <w:r>
        <w:t>чија</w:t>
      </w:r>
      <w:r w:rsidR="00851CFA" w:rsidRPr="009F021E">
        <w:t xml:space="preserve"> </w:t>
      </w:r>
      <w:r>
        <w:t>је</w:t>
      </w:r>
      <w:r w:rsidR="00851CFA" w:rsidRPr="009F021E">
        <w:t xml:space="preserve"> </w:t>
      </w:r>
      <w:r>
        <w:t>употреба</w:t>
      </w:r>
      <w:r w:rsidR="00851CFA" w:rsidRPr="009F021E">
        <w:t xml:space="preserve"> </w:t>
      </w:r>
      <w:r>
        <w:t>забрањена</w:t>
      </w:r>
      <w:r w:rsidR="00851CFA" w:rsidRPr="009F021E">
        <w:t xml:space="preserve"> </w:t>
      </w:r>
    </w:p>
    <w:p w14:paraId="656FD99B" w14:textId="541D61A2" w:rsidR="00851CFA" w:rsidRPr="009F021E" w:rsidRDefault="00FD40D7" w:rsidP="00CE5007">
      <w:pPr>
        <w:pStyle w:val="Nivo4"/>
      </w:pPr>
      <w:r>
        <w:t>Члан</w:t>
      </w:r>
      <w:r w:rsidR="00851CFA" w:rsidRPr="009F021E">
        <w:t xml:space="preserve"> 377</w:t>
      </w:r>
    </w:p>
    <w:p w14:paraId="71ECBFCF" w14:textId="77C16FBC" w:rsidR="00851CFA" w:rsidRPr="009F021E" w:rsidRDefault="00FD40D7" w:rsidP="0053783D">
      <w:pPr>
        <w:pStyle w:val="ListParagraph"/>
        <w:numPr>
          <w:ilvl w:val="0"/>
          <w:numId w:val="50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Ко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противно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закону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другим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прописима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правилима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међународног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права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производи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купује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продаје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увози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извози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други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начин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набавља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даје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другом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држи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превози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оружје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чија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производња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употреба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забрањена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средстава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његову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производњу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,</w:t>
      </w:r>
      <w:r w:rsidR="0037685B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казниће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једне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осам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22876063" w14:textId="6DB1BB0E" w:rsidR="00851CFA" w:rsidRPr="009F021E" w:rsidRDefault="00FD40D7" w:rsidP="0053783D">
      <w:pPr>
        <w:pStyle w:val="ListParagraph"/>
        <w:numPr>
          <w:ilvl w:val="0"/>
          <w:numId w:val="50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Службено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одговорно</w:t>
      </w:r>
      <w:r w:rsidR="00851CFA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лице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које</w:t>
      </w:r>
      <w:r w:rsidR="00851CFA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нареди</w:t>
      </w:r>
      <w:r w:rsidR="00851CFA" w:rsidRPr="009F021E">
        <w:rPr>
          <w:rFonts w:asciiTheme="minorHAnsi" w:hAnsiTheme="minorHAnsi" w:cstheme="minorHAnsi"/>
          <w:spacing w:val="-2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омогући</w:t>
      </w:r>
      <w:r w:rsidR="00851CFA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да</w:t>
      </w:r>
      <w:r w:rsidR="00851CFA" w:rsidRPr="009F021E">
        <w:rPr>
          <w:rFonts w:asciiTheme="minorHAnsi" w:hAnsiTheme="minorHAnsi" w:cstheme="minorHAnsi"/>
          <w:spacing w:val="-7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правно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лице</w:t>
      </w:r>
      <w:r w:rsidR="00851CFA" w:rsidRPr="009F021E">
        <w:rPr>
          <w:rFonts w:asciiTheme="minorHAnsi" w:hAnsiTheme="minorHAnsi" w:cstheme="minorHAnsi"/>
          <w:spacing w:val="-6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врши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делатности</w:t>
      </w:r>
      <w:r w:rsidR="00851CFA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предвиђене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ставу</w:t>
      </w:r>
      <w:r w:rsidR="00851CFA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1.</w:t>
      </w:r>
      <w:r w:rsidR="00851CFA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овог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члана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казниће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две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десет</w:t>
      </w:r>
      <w:r w:rsidR="00851CFA" w:rsidRPr="009F021E">
        <w:rPr>
          <w:rFonts w:asciiTheme="minorHAnsi" w:hAnsiTheme="minorHAnsi" w:cstheme="minorHAnsi"/>
          <w:spacing w:val="-10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3AA44E72" w14:textId="2524EE2D" w:rsidR="00851CFA" w:rsidRPr="00F97F56" w:rsidRDefault="0065695B" w:rsidP="00EC31C8">
      <w:pPr>
        <w:spacing w:before="240" w:after="120"/>
        <w:jc w:val="both"/>
        <w:rPr>
          <w:rFonts w:ascii="Georgia" w:hAnsi="Georgia" w:cstheme="minorHAnsi"/>
          <w:color w:val="365F91" w:themeColor="accent1" w:themeShade="BF"/>
          <w:lang w:val="sr-Latn-RS"/>
        </w:rPr>
      </w:pPr>
      <w:r>
        <w:rPr>
          <w:rFonts w:ascii="Georgia" w:hAnsi="Georgia" w:cstheme="minorHAnsi"/>
          <w:color w:val="365F91" w:themeColor="accent1" w:themeShade="BF"/>
          <w:lang w:val="sr-Latn-RS"/>
        </w:rPr>
        <w:t>ICCS code</w:t>
      </w:r>
    </w:p>
    <w:p w14:paraId="4C6237EA" w14:textId="697FBE4F" w:rsidR="00851CFA" w:rsidRPr="00F97F56" w:rsidRDefault="009166AB" w:rsidP="00FD15D5">
      <w:pPr>
        <w:widowControl/>
        <w:numPr>
          <w:ilvl w:val="0"/>
          <w:numId w:val="288"/>
        </w:numPr>
        <w:autoSpaceDE/>
        <w:autoSpaceDN/>
        <w:spacing w:before="60" w:after="60"/>
        <w:ind w:left="0" w:firstLine="0"/>
        <w:jc w:val="both"/>
        <w:rPr>
          <w:rFonts w:ascii="Georgia" w:hAnsi="Georgia" w:cstheme="minorHAnsi"/>
          <w:color w:val="365F91" w:themeColor="accent1" w:themeShade="BF"/>
          <w:lang w:val="sr-Latn-RS"/>
        </w:rPr>
      </w:pPr>
      <w:r>
        <w:rPr>
          <w:rFonts w:ascii="Georgia" w:hAnsi="Georgia" w:cstheme="minorHAnsi"/>
          <w:color w:val="365F91" w:themeColor="accent1" w:themeShade="BF"/>
          <w:lang w:val="sr-Latn-RS"/>
        </w:rPr>
        <w:t>Став (1)</w:t>
      </w:r>
    </w:p>
    <w:p w14:paraId="6F07F74D" w14:textId="77777777" w:rsidR="00851CFA" w:rsidRPr="00F97F56" w:rsidRDefault="00851CFA" w:rsidP="00FD15D5">
      <w:pPr>
        <w:widowControl/>
        <w:numPr>
          <w:ilvl w:val="1"/>
          <w:numId w:val="288"/>
        </w:numPr>
        <w:autoSpaceDE/>
        <w:autoSpaceDN/>
        <w:spacing w:before="60" w:after="60"/>
        <w:ind w:left="397" w:firstLine="0"/>
        <w:jc w:val="both"/>
        <w:rPr>
          <w:rFonts w:ascii="Georgia" w:hAnsi="Georgia" w:cstheme="minorHAnsi"/>
          <w:color w:val="365F91" w:themeColor="accent1" w:themeShade="BF"/>
          <w:lang w:val="sr-Latn-RS"/>
        </w:rPr>
      </w:pPr>
      <w:r w:rsidRPr="00F97F56">
        <w:rPr>
          <w:rFonts w:ascii="Georgia" w:hAnsi="Georgia" w:cstheme="minorHAnsi"/>
          <w:color w:val="365F91" w:themeColor="accent1" w:themeShade="BF"/>
          <w:lang w:val="sr-Latn-RS"/>
        </w:rPr>
        <w:t>09012</w:t>
      </w:r>
    </w:p>
    <w:p w14:paraId="1FA74960" w14:textId="7393152C" w:rsidR="00851CFA" w:rsidRPr="00F97F56" w:rsidRDefault="004329C0" w:rsidP="00FD15D5">
      <w:pPr>
        <w:widowControl/>
        <w:numPr>
          <w:ilvl w:val="0"/>
          <w:numId w:val="288"/>
        </w:numPr>
        <w:autoSpaceDE/>
        <w:autoSpaceDN/>
        <w:spacing w:before="60" w:after="60"/>
        <w:ind w:left="0" w:firstLine="0"/>
        <w:jc w:val="both"/>
        <w:rPr>
          <w:rFonts w:ascii="Georgia" w:hAnsi="Georgia" w:cstheme="minorHAnsi"/>
          <w:color w:val="365F91" w:themeColor="accent1" w:themeShade="BF"/>
          <w:lang w:val="sr-Latn-RS"/>
        </w:rPr>
      </w:pPr>
      <w:r>
        <w:rPr>
          <w:rFonts w:ascii="Georgia" w:hAnsi="Georgia" w:cstheme="minorHAnsi"/>
          <w:color w:val="365F91" w:themeColor="accent1" w:themeShade="BF"/>
          <w:lang w:val="sr-Latn-RS"/>
        </w:rPr>
        <w:t>Став (2)</w:t>
      </w:r>
    </w:p>
    <w:p w14:paraId="6FB699D9" w14:textId="2CB5A793" w:rsidR="00851CFA" w:rsidRPr="00F97F56" w:rsidRDefault="00851CFA" w:rsidP="00FD15D5">
      <w:pPr>
        <w:widowControl/>
        <w:numPr>
          <w:ilvl w:val="1"/>
          <w:numId w:val="288"/>
        </w:numPr>
        <w:autoSpaceDE/>
        <w:autoSpaceDN/>
        <w:spacing w:before="60" w:after="60"/>
        <w:ind w:left="397" w:firstLine="0"/>
        <w:jc w:val="both"/>
        <w:rPr>
          <w:rFonts w:ascii="Georgia" w:hAnsi="Georgia" w:cstheme="minorHAnsi"/>
          <w:color w:val="365F91" w:themeColor="accent1" w:themeShade="BF"/>
          <w:lang w:val="sr-Latn-RS"/>
        </w:rPr>
      </w:pPr>
      <w:r w:rsidRPr="00F97F56">
        <w:rPr>
          <w:rFonts w:ascii="Georgia" w:hAnsi="Georgia" w:cstheme="minorHAnsi"/>
          <w:color w:val="365F91" w:themeColor="accent1" w:themeShade="BF"/>
          <w:lang w:val="sr-Latn-RS"/>
        </w:rPr>
        <w:t>09012</w:t>
      </w:r>
    </w:p>
    <w:p w14:paraId="51624AC7" w14:textId="22F5F382" w:rsidR="00F97F56" w:rsidRPr="00FD40D7" w:rsidRDefault="00FD40D7" w:rsidP="009D4888">
      <w:pPr>
        <w:pStyle w:val="ListParagraph"/>
        <w:widowControl/>
        <w:numPr>
          <w:ilvl w:val="2"/>
          <w:numId w:val="283"/>
        </w:numPr>
        <w:autoSpaceDE/>
        <w:autoSpaceDN/>
        <w:spacing w:before="60" w:after="60"/>
        <w:ind w:left="864" w:firstLine="0"/>
        <w:rPr>
          <w:rFonts w:ascii="Georgia" w:hAnsi="Georgia"/>
          <w:color w:val="365F91" w:themeColor="accent1" w:themeShade="BF"/>
          <w:lang w:val="sr-Latn-RS"/>
        </w:rPr>
      </w:pPr>
      <w:r>
        <w:rPr>
          <w:rFonts w:ascii="Georgia" w:hAnsi="Georgia" w:cstheme="minorHAnsi"/>
          <w:color w:val="365F91" w:themeColor="accent1" w:themeShade="BF"/>
          <w:lang w:val="sr-Latn-RS"/>
        </w:rPr>
        <w:t>Варијабла</w:t>
      </w:r>
      <w:r w:rsidR="00F97F56" w:rsidRPr="003A4F32">
        <w:rPr>
          <w:rFonts w:ascii="Georgia" w:hAnsi="Georgia" w:cstheme="minorHAnsi"/>
          <w:color w:val="365F91" w:themeColor="accent1" w:themeShade="BF"/>
          <w:lang w:val="sr-Latn-RS"/>
        </w:rPr>
        <w:t xml:space="preserve"> </w:t>
      </w:r>
      <w:r>
        <w:rPr>
          <w:rFonts w:ascii="Georgia" w:hAnsi="Georgia" w:cstheme="minorHAnsi"/>
          <w:color w:val="365F91" w:themeColor="accent1" w:themeShade="BF"/>
          <w:lang w:val="sr-Latn-RS"/>
        </w:rPr>
        <w:t>разврставања</w:t>
      </w:r>
      <w:r w:rsidR="00F97F56" w:rsidRPr="003A4F32">
        <w:rPr>
          <w:rFonts w:ascii="Georgia" w:hAnsi="Georgia" w:cstheme="minorHAnsi"/>
          <w:color w:val="365F91" w:themeColor="accent1" w:themeShade="BF"/>
          <w:lang w:val="sr-Latn-RS"/>
        </w:rPr>
        <w:t xml:space="preserve"> </w:t>
      </w:r>
      <w:r>
        <w:rPr>
          <w:rFonts w:ascii="Georgia" w:hAnsi="Georgia" w:cstheme="minorHAnsi"/>
          <w:color w:val="365F91" w:themeColor="accent1" w:themeShade="BF"/>
          <w:lang w:val="sr-Latn-RS"/>
        </w:rPr>
        <w:t>учиниоца</w:t>
      </w:r>
      <w:r w:rsidR="00F97F56" w:rsidRPr="003A4F32">
        <w:rPr>
          <w:rFonts w:ascii="Georgia" w:hAnsi="Georgia" w:cstheme="minorHAnsi"/>
          <w:color w:val="365F91" w:themeColor="accent1" w:themeShade="BF"/>
          <w:lang w:val="sr-Latn-RS"/>
        </w:rPr>
        <w:t xml:space="preserve"> </w:t>
      </w:r>
      <w:r w:rsidR="00BF0F59">
        <w:rPr>
          <w:rFonts w:ascii="Georgia" w:hAnsi="Georgia" w:cstheme="minorHAnsi"/>
          <w:color w:val="365F91" w:themeColor="accent1" w:themeShade="BF"/>
          <w:lang w:val="sr-Latn-RS"/>
        </w:rPr>
        <w:t>LS</w:t>
      </w:r>
      <w:r w:rsidR="00F97F56">
        <w:rPr>
          <w:rFonts w:ascii="Georgia" w:hAnsi="Georgia" w:cstheme="minorHAnsi"/>
          <w:color w:val="365F91" w:themeColor="accent1" w:themeShade="BF"/>
          <w:lang w:val="sr-Latn-RS"/>
        </w:rPr>
        <w:t>3</w:t>
      </w:r>
      <w:r w:rsidR="00F97F56" w:rsidRPr="00FD40D7">
        <w:rPr>
          <w:rFonts w:ascii="Georgia" w:hAnsi="Georgia"/>
          <w:color w:val="365F91" w:themeColor="accent1" w:themeShade="BF"/>
          <w:lang w:val="sr-Latn-RS"/>
        </w:rPr>
        <w:t xml:space="preserve"> </w:t>
      </w:r>
      <w:r w:rsidR="00F97F56" w:rsidRPr="003A4F32">
        <w:rPr>
          <w:rFonts w:ascii="Georgia" w:eastAsia="Calibri" w:hAnsi="Georgia" w:cs="Times New Roman"/>
          <w:color w:val="365F91" w:themeColor="accent1" w:themeShade="BF"/>
          <w:lang w:val="sr-Latn-RS" w:bidi="ar-SA"/>
        </w:rPr>
        <w:t>(</w:t>
      </w:r>
      <w:r>
        <w:rPr>
          <w:rFonts w:ascii="Georgia" w:eastAsia="Calibri" w:hAnsi="Georgia" w:cs="Times New Roman"/>
          <w:color w:val="365F91" w:themeColor="accent1" w:themeShade="BF"/>
          <w:lang w:val="sr-Latn-RS" w:bidi="ar-SA"/>
        </w:rPr>
        <w:t>службено</w:t>
      </w:r>
      <w:r w:rsidR="00F97F56" w:rsidRPr="003A4F32">
        <w:rPr>
          <w:rFonts w:ascii="Georgia" w:eastAsia="Calibri" w:hAnsi="Georgia" w:cs="Times New Roman"/>
          <w:color w:val="365F91" w:themeColor="accent1" w:themeShade="BF"/>
          <w:lang w:val="sr-Latn-RS" w:bidi="ar-SA"/>
        </w:rPr>
        <w:t xml:space="preserve"> </w:t>
      </w:r>
      <w:r>
        <w:rPr>
          <w:rFonts w:ascii="Georgia" w:eastAsia="Calibri" w:hAnsi="Georgia" w:cs="Times New Roman"/>
          <w:color w:val="365F91" w:themeColor="accent1" w:themeShade="BF"/>
          <w:lang w:val="sr-Latn-RS" w:bidi="ar-SA"/>
        </w:rPr>
        <w:t>лице</w:t>
      </w:r>
      <w:r w:rsidR="00F97F56" w:rsidRPr="003A4F32">
        <w:rPr>
          <w:rFonts w:ascii="Georgia" w:eastAsia="Calibri" w:hAnsi="Georgia" w:cs="Times New Roman"/>
          <w:color w:val="365F91" w:themeColor="accent1" w:themeShade="BF"/>
          <w:lang w:val="sr-Latn-RS" w:bidi="ar-SA"/>
        </w:rPr>
        <w:t>)</w:t>
      </w:r>
    </w:p>
    <w:p w14:paraId="679E2C6E" w14:textId="2E807E62" w:rsidR="00CE5007" w:rsidRDefault="00FD40D7" w:rsidP="00CE5007">
      <w:pPr>
        <w:pStyle w:val="Nivo3"/>
      </w:pPr>
      <w:r>
        <w:t>Противправно</w:t>
      </w:r>
      <w:r w:rsidR="00851CFA" w:rsidRPr="009F021E">
        <w:t xml:space="preserve"> </w:t>
      </w:r>
      <w:r>
        <w:t>убијање</w:t>
      </w:r>
      <w:r w:rsidR="00851CFA" w:rsidRPr="009F021E">
        <w:t xml:space="preserve"> </w:t>
      </w:r>
      <w:r>
        <w:t>и</w:t>
      </w:r>
      <w:r w:rsidR="00851CFA" w:rsidRPr="009F021E">
        <w:t xml:space="preserve"> </w:t>
      </w:r>
      <w:r>
        <w:t>рањавање</w:t>
      </w:r>
      <w:r w:rsidR="00851CFA" w:rsidRPr="009F021E">
        <w:t xml:space="preserve"> </w:t>
      </w:r>
      <w:r>
        <w:t>непријатеља</w:t>
      </w:r>
      <w:r w:rsidR="00851CFA" w:rsidRPr="009F021E">
        <w:t xml:space="preserve"> </w:t>
      </w:r>
    </w:p>
    <w:p w14:paraId="698BB2DF" w14:textId="1905F374" w:rsidR="00851CFA" w:rsidRPr="009F021E" w:rsidRDefault="00FD40D7" w:rsidP="00CE5007">
      <w:pPr>
        <w:pStyle w:val="Nivo4"/>
      </w:pPr>
      <w:r>
        <w:t>Члан</w:t>
      </w:r>
      <w:r w:rsidR="00851CFA" w:rsidRPr="009F021E">
        <w:t xml:space="preserve"> 378</w:t>
      </w:r>
    </w:p>
    <w:p w14:paraId="2D265994" w14:textId="66305701" w:rsidR="00851CFA" w:rsidRPr="009F021E" w:rsidRDefault="00FD40D7" w:rsidP="0053783D">
      <w:pPr>
        <w:pStyle w:val="ListParagraph"/>
        <w:numPr>
          <w:ilvl w:val="0"/>
          <w:numId w:val="49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Ко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кршећи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правила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међународног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права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време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рата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оружаног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сукоба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убије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рани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непријатеља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који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одложио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оружје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безусловно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предао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нема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средстава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</w:t>
      </w:r>
      <w:r w:rsidR="00851CFA" w:rsidRPr="009F021E">
        <w:rPr>
          <w:rFonts w:asciiTheme="minorHAnsi" w:hAnsiTheme="minorHAnsi" w:cstheme="minorHAnsi"/>
          <w:spacing w:val="-6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одбрану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,</w:t>
      </w:r>
      <w:r w:rsidR="0037685B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казниће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једне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петнаест</w:t>
      </w:r>
      <w:r w:rsidR="00851CFA" w:rsidRPr="009F021E">
        <w:rPr>
          <w:rFonts w:asciiTheme="minorHAnsi" w:hAnsiTheme="minorHAnsi" w:cstheme="minorHAnsi"/>
          <w:spacing w:val="-37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3347459A" w14:textId="2C1528FE" w:rsidR="00851CFA" w:rsidRPr="009F021E" w:rsidRDefault="00FD40D7" w:rsidP="0053783D">
      <w:pPr>
        <w:pStyle w:val="ListParagraph"/>
        <w:numPr>
          <w:ilvl w:val="0"/>
          <w:numId w:val="49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Ако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убиство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става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1.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овог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члана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извршено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подмукао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начин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ниских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побуда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учинилац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ће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казнити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најмање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десет</w:t>
      </w:r>
      <w:r w:rsidR="00851CFA" w:rsidRPr="009F021E">
        <w:rPr>
          <w:rFonts w:asciiTheme="minorHAnsi" w:hAnsiTheme="minorHAnsi" w:cstheme="minorHAnsi"/>
          <w:spacing w:val="-11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5045FFAF" w14:textId="3099F287" w:rsidR="00851CFA" w:rsidRPr="009F021E" w:rsidRDefault="00FD40D7" w:rsidP="0053783D">
      <w:pPr>
        <w:pStyle w:val="ListParagraph"/>
        <w:numPr>
          <w:ilvl w:val="0"/>
          <w:numId w:val="49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Ако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</w:t>
      </w:r>
      <w:r w:rsidR="00851CFA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убиство</w:t>
      </w:r>
      <w:r w:rsidR="00851CFA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става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1.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овог</w:t>
      </w:r>
      <w:r w:rsidR="00851CFA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члана</w:t>
      </w:r>
      <w:r w:rsidR="00851CFA" w:rsidRPr="009F021E">
        <w:rPr>
          <w:rFonts w:asciiTheme="minorHAnsi" w:hAnsiTheme="minorHAnsi" w:cstheme="minorHAnsi"/>
          <w:spacing w:val="-2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извршено</w:t>
      </w:r>
      <w:r w:rsidR="00851CFA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</w:t>
      </w:r>
      <w:r w:rsidR="00851CFA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свиреп</w:t>
      </w:r>
      <w:r w:rsidR="00851CFA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начин</w:t>
      </w:r>
      <w:r w:rsidR="00851CFA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851CFA" w:rsidRPr="009F021E">
        <w:rPr>
          <w:rFonts w:asciiTheme="minorHAnsi" w:hAnsiTheme="minorHAnsi" w:cstheme="minorHAnsi"/>
          <w:spacing w:val="-2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користољубља</w:t>
      </w:r>
      <w:r w:rsidR="00851CFA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ако</w:t>
      </w:r>
      <w:r w:rsidR="00851CFA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</w:t>
      </w:r>
      <w:r w:rsidR="00851CFA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убијено</w:t>
      </w:r>
      <w:r w:rsidR="00851CFA" w:rsidRPr="009F021E">
        <w:rPr>
          <w:rFonts w:asciiTheme="minorHAnsi" w:hAnsiTheme="minorHAnsi" w:cstheme="minorHAnsi"/>
          <w:spacing w:val="-2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више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лица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учинилац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ће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казнити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најмање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десет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доживотним</w:t>
      </w:r>
      <w:r w:rsidR="00851CFA" w:rsidRPr="009F021E">
        <w:rPr>
          <w:rFonts w:asciiTheme="minorHAnsi" w:hAnsiTheme="minorHAnsi" w:cstheme="minorHAnsi"/>
          <w:spacing w:val="-20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286EB524" w14:textId="21E7DF79" w:rsidR="00851CFA" w:rsidRPr="009F021E" w:rsidRDefault="00FD40D7" w:rsidP="0053783D">
      <w:pPr>
        <w:pStyle w:val="ListParagraph"/>
        <w:numPr>
          <w:ilvl w:val="0"/>
          <w:numId w:val="49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Казном</w:t>
      </w:r>
      <w:r w:rsidR="00851CFA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851CFA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става</w:t>
      </w:r>
      <w:r w:rsidR="00851CFA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3.</w:t>
      </w:r>
      <w:r w:rsidR="00851CFA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овог</w:t>
      </w:r>
      <w:r w:rsidR="00851CFA" w:rsidRPr="009F021E">
        <w:rPr>
          <w:rFonts w:asciiTheme="minorHAnsi" w:hAnsiTheme="minorHAnsi" w:cstheme="minorHAnsi"/>
          <w:spacing w:val="-6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члана</w:t>
      </w:r>
      <w:r w:rsidR="00851CFA" w:rsidRPr="009F021E">
        <w:rPr>
          <w:rFonts w:asciiTheme="minorHAnsi" w:hAnsiTheme="minorHAnsi" w:cstheme="minorHAnsi"/>
          <w:spacing w:val="-2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казниће</w:t>
      </w:r>
      <w:r w:rsidR="00851CFA" w:rsidRPr="009F021E">
        <w:rPr>
          <w:rFonts w:asciiTheme="minorHAnsi" w:hAnsiTheme="minorHAnsi" w:cstheme="minorHAnsi"/>
          <w:spacing w:val="-6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кршећи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правила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међународног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права</w:t>
      </w:r>
      <w:r w:rsidR="00851CFA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време</w:t>
      </w:r>
      <w:r w:rsidR="00851CFA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рата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оружаног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сукоба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нареди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борби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сме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бити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преживелих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припадника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непријатеља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води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борбу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против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непријатеља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тој</w:t>
      </w:r>
      <w:r w:rsidR="00851CFA" w:rsidRPr="009F021E">
        <w:rPr>
          <w:rFonts w:asciiTheme="minorHAnsi" w:hAnsiTheme="minorHAnsi" w:cstheme="minorHAnsi"/>
          <w:spacing w:val="-27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основи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29D6FFF6" w14:textId="573B12D8" w:rsidR="00851CFA" w:rsidRPr="00D01411" w:rsidRDefault="0065695B" w:rsidP="00EC31C8">
      <w:pPr>
        <w:spacing w:before="240" w:after="120"/>
        <w:jc w:val="both"/>
        <w:rPr>
          <w:rFonts w:ascii="Georgia" w:hAnsi="Georgia" w:cstheme="minorHAnsi"/>
          <w:color w:val="365F91" w:themeColor="accent1" w:themeShade="BF"/>
          <w:lang w:val="sr-Latn-RS"/>
        </w:rPr>
      </w:pPr>
      <w:bookmarkStart w:id="87" w:name="_Hlk71541140"/>
      <w:r>
        <w:rPr>
          <w:rFonts w:ascii="Georgia" w:hAnsi="Georgia" w:cstheme="minorHAnsi"/>
          <w:color w:val="365F91" w:themeColor="accent1" w:themeShade="BF"/>
          <w:lang w:val="sr-Latn-RS"/>
        </w:rPr>
        <w:t>ICCS code</w:t>
      </w:r>
    </w:p>
    <w:p w14:paraId="38264839" w14:textId="0A24B333" w:rsidR="00851CFA" w:rsidRPr="00D01411" w:rsidRDefault="009166AB" w:rsidP="00FD15D5">
      <w:pPr>
        <w:widowControl/>
        <w:numPr>
          <w:ilvl w:val="0"/>
          <w:numId w:val="288"/>
        </w:numPr>
        <w:autoSpaceDE/>
        <w:autoSpaceDN/>
        <w:spacing w:before="60" w:after="60"/>
        <w:ind w:left="0" w:firstLine="0"/>
        <w:jc w:val="both"/>
        <w:rPr>
          <w:rFonts w:ascii="Georgia" w:hAnsi="Georgia" w:cstheme="minorHAnsi"/>
          <w:color w:val="365F91" w:themeColor="accent1" w:themeShade="BF"/>
          <w:lang w:val="sr-Latn-RS"/>
        </w:rPr>
      </w:pPr>
      <w:r>
        <w:rPr>
          <w:rFonts w:ascii="Georgia" w:hAnsi="Georgia" w:cstheme="minorHAnsi"/>
          <w:color w:val="365F91" w:themeColor="accent1" w:themeShade="BF"/>
          <w:lang w:val="sr-Latn-RS"/>
        </w:rPr>
        <w:t>Став (1)</w:t>
      </w:r>
      <w:r w:rsidR="00216626">
        <w:rPr>
          <w:rFonts w:ascii="Georgia" w:hAnsi="Georgia" w:cstheme="minorHAnsi"/>
          <w:color w:val="365F91" w:themeColor="accent1" w:themeShade="BF"/>
          <w:lang w:val="sr-Cyrl-RS"/>
        </w:rPr>
        <w:t xml:space="preserve"> до (</w:t>
      </w:r>
      <w:r w:rsidR="00907FB5" w:rsidRPr="00D01411">
        <w:rPr>
          <w:rFonts w:ascii="Georgia" w:hAnsi="Georgia" w:cstheme="minorHAnsi"/>
          <w:color w:val="365F91" w:themeColor="accent1" w:themeShade="BF"/>
          <w:lang w:val="sr-Latn-RS"/>
        </w:rPr>
        <w:t>4</w:t>
      </w:r>
      <w:r w:rsidR="00216626">
        <w:rPr>
          <w:rFonts w:ascii="Georgia" w:hAnsi="Georgia" w:cstheme="minorHAnsi"/>
          <w:color w:val="365F91" w:themeColor="accent1" w:themeShade="BF"/>
          <w:lang w:val="sr-Cyrl-RS"/>
        </w:rPr>
        <w:t>)</w:t>
      </w:r>
    </w:p>
    <w:p w14:paraId="2FAD93F7" w14:textId="6C617954" w:rsidR="00851CFA" w:rsidRPr="00D01411" w:rsidRDefault="00851CFA" w:rsidP="00FD15D5">
      <w:pPr>
        <w:widowControl/>
        <w:numPr>
          <w:ilvl w:val="1"/>
          <w:numId w:val="288"/>
        </w:numPr>
        <w:autoSpaceDE/>
        <w:autoSpaceDN/>
        <w:spacing w:before="60" w:after="60"/>
        <w:ind w:left="397" w:firstLine="0"/>
        <w:jc w:val="both"/>
        <w:rPr>
          <w:rFonts w:ascii="Georgia" w:hAnsi="Georgia" w:cstheme="minorHAnsi"/>
          <w:color w:val="365F91" w:themeColor="accent1" w:themeShade="BF"/>
          <w:lang w:val="sr-Latn-RS"/>
        </w:rPr>
      </w:pPr>
      <w:r w:rsidRPr="00D01411">
        <w:rPr>
          <w:rFonts w:ascii="Georgia" w:hAnsi="Georgia" w:cstheme="minorHAnsi"/>
          <w:color w:val="365F91" w:themeColor="accent1" w:themeShade="BF"/>
          <w:lang w:val="sr-Latn-RS"/>
        </w:rPr>
        <w:t>110131</w:t>
      </w:r>
      <w:r w:rsidR="00B87150" w:rsidRPr="00D01411">
        <w:rPr>
          <w:rFonts w:ascii="Georgia" w:hAnsi="Georgia" w:cstheme="minorHAnsi"/>
          <w:color w:val="365F91" w:themeColor="accent1" w:themeShade="BF"/>
          <w:lang w:val="sr-Latn-RS"/>
        </w:rPr>
        <w:t xml:space="preserve"> </w:t>
      </w:r>
    </w:p>
    <w:bookmarkEnd w:id="87"/>
    <w:p w14:paraId="607880F5" w14:textId="2965D1A9" w:rsidR="00CE5007" w:rsidRDefault="00FD40D7" w:rsidP="00CE5007">
      <w:pPr>
        <w:pStyle w:val="Nivo3"/>
      </w:pPr>
      <w:r>
        <w:t>Противправно</w:t>
      </w:r>
      <w:r w:rsidR="00851CFA" w:rsidRPr="009F021E">
        <w:t xml:space="preserve"> </w:t>
      </w:r>
      <w:r>
        <w:t>одузимање</w:t>
      </w:r>
      <w:r w:rsidR="00851CFA" w:rsidRPr="009F021E">
        <w:t xml:space="preserve"> </w:t>
      </w:r>
      <w:r>
        <w:t>ствари</w:t>
      </w:r>
      <w:r w:rsidR="00851CFA" w:rsidRPr="009F021E">
        <w:t xml:space="preserve"> </w:t>
      </w:r>
      <w:r>
        <w:t>од</w:t>
      </w:r>
      <w:r w:rsidR="00851CFA" w:rsidRPr="009F021E">
        <w:t xml:space="preserve"> </w:t>
      </w:r>
      <w:r>
        <w:t>убијених</w:t>
      </w:r>
      <w:r w:rsidR="00851CFA" w:rsidRPr="009F021E">
        <w:t xml:space="preserve"> </w:t>
      </w:r>
    </w:p>
    <w:p w14:paraId="155F2676" w14:textId="44459F6E" w:rsidR="00851CFA" w:rsidRPr="009F021E" w:rsidRDefault="00FD40D7" w:rsidP="00CE5007">
      <w:pPr>
        <w:pStyle w:val="Nivo4"/>
      </w:pPr>
      <w:r>
        <w:t>Члан</w:t>
      </w:r>
      <w:r w:rsidR="00851CFA" w:rsidRPr="009F021E">
        <w:t xml:space="preserve"> 379</w:t>
      </w:r>
    </w:p>
    <w:p w14:paraId="7E532819" w14:textId="43D65A6A" w:rsidR="00851CFA" w:rsidRPr="009F021E" w:rsidRDefault="00FD40D7" w:rsidP="0053783D">
      <w:pPr>
        <w:pStyle w:val="ListParagraph"/>
        <w:numPr>
          <w:ilvl w:val="0"/>
          <w:numId w:val="48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Ко</w:t>
      </w:r>
      <w:r w:rsidR="00851CFA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нареди</w:t>
      </w:r>
      <w:r w:rsidR="00851CFA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да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противправно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одузимају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ствари</w:t>
      </w:r>
      <w:r w:rsidR="00851CFA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убијених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рањених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</w:t>
      </w:r>
      <w:r w:rsidR="00851CFA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бојишту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врши</w:t>
      </w:r>
      <w:r w:rsidR="00851CFA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такво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одузимање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казниће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једне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пет</w:t>
      </w:r>
      <w:r w:rsidR="00851CFA" w:rsidRPr="009F021E">
        <w:rPr>
          <w:rFonts w:asciiTheme="minorHAnsi" w:hAnsiTheme="minorHAnsi" w:cstheme="minorHAnsi"/>
          <w:spacing w:val="-6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573CF9FE" w14:textId="6968C4BF" w:rsidR="00851CFA" w:rsidRPr="009F021E" w:rsidRDefault="00FD40D7" w:rsidP="0053783D">
      <w:pPr>
        <w:pStyle w:val="ListParagraph"/>
        <w:numPr>
          <w:ilvl w:val="0"/>
          <w:numId w:val="48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Ако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става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1.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овог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члана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учињено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свиреп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начин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ако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вредност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одузетих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ствари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прелази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износ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четристопедесет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хиљада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динара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,</w:t>
      </w:r>
      <w:r w:rsidR="0037685B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учинилац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ће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казнити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једне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осам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594F7703" w14:textId="6CF57129" w:rsidR="00851CFA" w:rsidRPr="009F021E" w:rsidRDefault="00FD40D7" w:rsidP="0053783D">
      <w:pPr>
        <w:pStyle w:val="ListParagraph"/>
        <w:numPr>
          <w:ilvl w:val="0"/>
          <w:numId w:val="48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Ако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вредност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ствари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става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1.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овог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члана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прелази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износ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милион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динара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учинилац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ће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казнити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две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десет</w:t>
      </w:r>
      <w:r w:rsidR="00851CFA" w:rsidRPr="009F021E">
        <w:rPr>
          <w:rFonts w:asciiTheme="minorHAnsi" w:hAnsiTheme="minorHAnsi" w:cstheme="minorHAnsi"/>
          <w:spacing w:val="-1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5895A3F3" w14:textId="51AC0C32" w:rsidR="00851CFA" w:rsidRPr="003F1459" w:rsidRDefault="0065695B" w:rsidP="00EC31C8">
      <w:pPr>
        <w:spacing w:before="240" w:after="120"/>
        <w:jc w:val="both"/>
        <w:rPr>
          <w:rFonts w:ascii="Georgia" w:hAnsi="Georgia" w:cstheme="minorHAnsi"/>
          <w:color w:val="365F91" w:themeColor="accent1" w:themeShade="BF"/>
          <w:lang w:val="sr-Latn-RS"/>
        </w:rPr>
      </w:pPr>
      <w:r>
        <w:rPr>
          <w:rFonts w:ascii="Georgia" w:hAnsi="Georgia" w:cstheme="minorHAnsi"/>
          <w:color w:val="365F91" w:themeColor="accent1" w:themeShade="BF"/>
          <w:lang w:val="sr-Latn-RS"/>
        </w:rPr>
        <w:t>ICCS code</w:t>
      </w:r>
    </w:p>
    <w:p w14:paraId="7FBF96C3" w14:textId="7299AC01" w:rsidR="00851CFA" w:rsidRPr="003F1459" w:rsidRDefault="009166AB" w:rsidP="00FD15D5">
      <w:pPr>
        <w:widowControl/>
        <w:numPr>
          <w:ilvl w:val="0"/>
          <w:numId w:val="288"/>
        </w:numPr>
        <w:autoSpaceDE/>
        <w:autoSpaceDN/>
        <w:spacing w:before="60" w:after="60"/>
        <w:ind w:left="0" w:firstLine="0"/>
        <w:jc w:val="both"/>
        <w:rPr>
          <w:rFonts w:ascii="Georgia" w:hAnsi="Georgia" w:cstheme="minorHAnsi"/>
          <w:color w:val="365F91" w:themeColor="accent1" w:themeShade="BF"/>
          <w:lang w:val="sr-Latn-RS"/>
        </w:rPr>
      </w:pPr>
      <w:r>
        <w:rPr>
          <w:rFonts w:ascii="Georgia" w:hAnsi="Georgia" w:cstheme="minorHAnsi"/>
          <w:color w:val="365F91" w:themeColor="accent1" w:themeShade="BF"/>
          <w:lang w:val="sr-Latn-RS"/>
        </w:rPr>
        <w:t>Став (1)</w:t>
      </w:r>
      <w:r w:rsidR="00216626">
        <w:rPr>
          <w:rFonts w:ascii="Georgia" w:hAnsi="Georgia" w:cstheme="minorHAnsi"/>
          <w:color w:val="365F91" w:themeColor="accent1" w:themeShade="BF"/>
          <w:lang w:val="sr-Cyrl-RS"/>
        </w:rPr>
        <w:t xml:space="preserve"> до (</w:t>
      </w:r>
      <w:r w:rsidR="00E678E8" w:rsidRPr="003F1459">
        <w:rPr>
          <w:rFonts w:ascii="Georgia" w:hAnsi="Georgia" w:cstheme="minorHAnsi"/>
          <w:color w:val="365F91" w:themeColor="accent1" w:themeShade="BF"/>
          <w:lang w:val="sr-Latn-RS"/>
        </w:rPr>
        <w:t>3</w:t>
      </w:r>
      <w:r w:rsidR="00216626">
        <w:rPr>
          <w:rFonts w:ascii="Georgia" w:hAnsi="Georgia" w:cstheme="minorHAnsi"/>
          <w:color w:val="365F91" w:themeColor="accent1" w:themeShade="BF"/>
          <w:lang w:val="sr-Cyrl-RS"/>
        </w:rPr>
        <w:t>)</w:t>
      </w:r>
    </w:p>
    <w:p w14:paraId="7407AFD9" w14:textId="0BA4864F" w:rsidR="00851CFA" w:rsidRPr="003F1459" w:rsidRDefault="00851CFA" w:rsidP="00FD15D5">
      <w:pPr>
        <w:widowControl/>
        <w:numPr>
          <w:ilvl w:val="1"/>
          <w:numId w:val="288"/>
        </w:numPr>
        <w:autoSpaceDE/>
        <w:autoSpaceDN/>
        <w:spacing w:before="60" w:after="60"/>
        <w:ind w:left="397" w:firstLine="0"/>
        <w:jc w:val="both"/>
        <w:rPr>
          <w:rFonts w:ascii="Georgia" w:hAnsi="Georgia" w:cstheme="minorHAnsi"/>
          <w:color w:val="365F91" w:themeColor="accent1" w:themeShade="BF"/>
          <w:lang w:val="sr-Latn-RS"/>
        </w:rPr>
      </w:pPr>
      <w:r w:rsidRPr="003F1459">
        <w:rPr>
          <w:rFonts w:ascii="Georgia" w:hAnsi="Georgia" w:cstheme="minorHAnsi"/>
          <w:color w:val="365F91" w:themeColor="accent1" w:themeShade="BF"/>
          <w:lang w:val="sr-Latn-RS"/>
        </w:rPr>
        <w:lastRenderedPageBreak/>
        <w:t>1101</w:t>
      </w:r>
      <w:r w:rsidR="00677919" w:rsidRPr="003F1459">
        <w:rPr>
          <w:rFonts w:ascii="Georgia" w:hAnsi="Georgia" w:cstheme="minorHAnsi"/>
          <w:color w:val="365F91" w:themeColor="accent1" w:themeShade="BF"/>
          <w:lang w:val="sr-Latn-RS"/>
        </w:rPr>
        <w:t>32</w:t>
      </w:r>
    </w:p>
    <w:p w14:paraId="2D6C812E" w14:textId="2C5E7826" w:rsidR="00CE5007" w:rsidRDefault="00FD40D7" w:rsidP="00CE5007">
      <w:pPr>
        <w:pStyle w:val="Nivo3"/>
      </w:pPr>
      <w:r>
        <w:t>Повреда</w:t>
      </w:r>
      <w:r w:rsidR="00851CFA" w:rsidRPr="009F021E">
        <w:t xml:space="preserve"> </w:t>
      </w:r>
      <w:r>
        <w:t>парламентара</w:t>
      </w:r>
      <w:r w:rsidR="00851CFA" w:rsidRPr="009F021E">
        <w:t xml:space="preserve"> </w:t>
      </w:r>
    </w:p>
    <w:p w14:paraId="4942E3C4" w14:textId="7355ACEF" w:rsidR="00851CFA" w:rsidRPr="009F021E" w:rsidRDefault="00FD40D7" w:rsidP="00CE5007">
      <w:pPr>
        <w:pStyle w:val="Nivo4"/>
      </w:pPr>
      <w:r>
        <w:t>Члан</w:t>
      </w:r>
      <w:r w:rsidR="00851CFA" w:rsidRPr="009F021E">
        <w:t xml:space="preserve"> 380</w:t>
      </w:r>
    </w:p>
    <w:p w14:paraId="04776AD5" w14:textId="3A51881A" w:rsidR="00851CFA" w:rsidRPr="009F021E" w:rsidRDefault="00FD40D7" w:rsidP="0053783D">
      <w:pPr>
        <w:pStyle w:val="BodyText"/>
        <w:spacing w:before="120" w:after="120"/>
        <w:ind w:left="0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Ко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кршећи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правила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међународног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права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време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рата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оружаног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сукоба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вређа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злоставља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задржи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парламентара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његову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пратњу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спречи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повратак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други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начин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повреди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њихову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неприкосновеност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нареди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таква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врше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,</w:t>
      </w:r>
      <w:r w:rsidR="0037685B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казниће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шест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месеци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пет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5B0C2108" w14:textId="109D4E97" w:rsidR="00851CFA" w:rsidRPr="00F84F18" w:rsidRDefault="0065695B" w:rsidP="00EC31C8">
      <w:pPr>
        <w:spacing w:before="240" w:after="120"/>
        <w:jc w:val="both"/>
        <w:rPr>
          <w:rFonts w:ascii="Georgia" w:hAnsi="Georgia" w:cstheme="minorHAnsi"/>
          <w:color w:val="365F91" w:themeColor="accent1" w:themeShade="BF"/>
          <w:lang w:val="sr-Latn-RS"/>
        </w:rPr>
      </w:pPr>
      <w:bookmarkStart w:id="88" w:name="_Hlk74125829"/>
      <w:r>
        <w:rPr>
          <w:rFonts w:ascii="Georgia" w:hAnsi="Georgia" w:cstheme="minorHAnsi"/>
          <w:color w:val="365F91" w:themeColor="accent1" w:themeShade="BF"/>
          <w:lang w:val="sr-Latn-RS"/>
        </w:rPr>
        <w:t>ICCS code</w:t>
      </w:r>
    </w:p>
    <w:p w14:paraId="7B5C1009" w14:textId="77777777" w:rsidR="00851CFA" w:rsidRPr="00F84F18" w:rsidRDefault="00851CFA" w:rsidP="00FD15D5">
      <w:pPr>
        <w:widowControl/>
        <w:numPr>
          <w:ilvl w:val="1"/>
          <w:numId w:val="288"/>
        </w:numPr>
        <w:autoSpaceDE/>
        <w:autoSpaceDN/>
        <w:spacing w:before="60" w:after="60"/>
        <w:ind w:left="397" w:firstLine="0"/>
        <w:jc w:val="both"/>
        <w:rPr>
          <w:rFonts w:ascii="Georgia" w:hAnsi="Georgia" w:cstheme="minorHAnsi"/>
          <w:color w:val="365F91" w:themeColor="accent1" w:themeShade="BF"/>
          <w:lang w:val="sr-Latn-RS"/>
        </w:rPr>
      </w:pPr>
      <w:r w:rsidRPr="00F84F18">
        <w:rPr>
          <w:rFonts w:ascii="Georgia" w:hAnsi="Georgia" w:cstheme="minorHAnsi"/>
          <w:color w:val="365F91" w:themeColor="accent1" w:themeShade="BF"/>
          <w:lang w:val="sr-Latn-RS"/>
        </w:rPr>
        <w:t>11019</w:t>
      </w:r>
      <w:bookmarkEnd w:id="88"/>
    </w:p>
    <w:p w14:paraId="15E02B33" w14:textId="77777777" w:rsidR="00851CFA" w:rsidRPr="009F021E" w:rsidRDefault="00851CFA" w:rsidP="00B24FDA">
      <w:pPr>
        <w:pStyle w:val="BodyText"/>
        <w:spacing w:before="120" w:after="120"/>
        <w:ind w:left="0"/>
        <w:rPr>
          <w:rFonts w:asciiTheme="minorHAnsi" w:hAnsiTheme="minorHAnsi" w:cstheme="minorHAnsi"/>
          <w:sz w:val="20"/>
          <w:szCs w:val="20"/>
          <w:lang w:val="sr-Latn-RS"/>
        </w:rPr>
      </w:pPr>
    </w:p>
    <w:p w14:paraId="7925A723" w14:textId="7D7DA27C" w:rsidR="00CE5007" w:rsidRDefault="00FD40D7" w:rsidP="00CE5007">
      <w:pPr>
        <w:pStyle w:val="Nivo3"/>
      </w:pPr>
      <w:r>
        <w:t>Сурово</w:t>
      </w:r>
      <w:r w:rsidR="00851CFA" w:rsidRPr="009F021E">
        <w:t xml:space="preserve"> </w:t>
      </w:r>
      <w:r>
        <w:t>поступање</w:t>
      </w:r>
      <w:r w:rsidR="00851CFA" w:rsidRPr="009F021E">
        <w:t xml:space="preserve"> </w:t>
      </w:r>
      <w:r>
        <w:t>с</w:t>
      </w:r>
      <w:r w:rsidR="00851CFA" w:rsidRPr="009F021E">
        <w:t xml:space="preserve"> </w:t>
      </w:r>
      <w:r>
        <w:t>рањеницима</w:t>
      </w:r>
      <w:r w:rsidR="00851CFA" w:rsidRPr="009F021E">
        <w:t xml:space="preserve">, </w:t>
      </w:r>
      <w:r>
        <w:t>болесницима</w:t>
      </w:r>
      <w:r w:rsidR="00851CFA" w:rsidRPr="009F021E">
        <w:t xml:space="preserve"> </w:t>
      </w:r>
      <w:r>
        <w:t>и</w:t>
      </w:r>
      <w:r w:rsidR="00851CFA" w:rsidRPr="009F021E">
        <w:t xml:space="preserve"> </w:t>
      </w:r>
      <w:r>
        <w:t>ратним</w:t>
      </w:r>
      <w:r w:rsidR="00851CFA" w:rsidRPr="009F021E">
        <w:t xml:space="preserve"> </w:t>
      </w:r>
      <w:r>
        <w:t>заробљеницима</w:t>
      </w:r>
      <w:r w:rsidR="00851CFA" w:rsidRPr="009F021E">
        <w:t xml:space="preserve"> </w:t>
      </w:r>
    </w:p>
    <w:p w14:paraId="53E5F5CE" w14:textId="597240EE" w:rsidR="00851CFA" w:rsidRPr="009F021E" w:rsidRDefault="00FD40D7" w:rsidP="00CE5007">
      <w:pPr>
        <w:pStyle w:val="Nivo4"/>
      </w:pPr>
      <w:r>
        <w:t>Члан</w:t>
      </w:r>
      <w:r w:rsidR="00851CFA" w:rsidRPr="009F021E">
        <w:t xml:space="preserve"> 381</w:t>
      </w:r>
    </w:p>
    <w:p w14:paraId="67179B68" w14:textId="7743A5B4" w:rsidR="00851CFA" w:rsidRPr="009F021E" w:rsidRDefault="00FD40D7" w:rsidP="00602F12">
      <w:pPr>
        <w:pStyle w:val="BodyText"/>
        <w:spacing w:before="120" w:after="120"/>
        <w:ind w:left="0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Ко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кршећи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правила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међународног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права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сурово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поступа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рањеницима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болесницима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ратним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заробљеницима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онемогућава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спречава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користе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права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која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тим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правилима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припадају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нареди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таква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врше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,</w:t>
      </w:r>
      <w:r w:rsidR="0037685B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казниће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шест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месеци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пет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3406E79D" w14:textId="494F2C07" w:rsidR="00851CFA" w:rsidRPr="00E25F26" w:rsidRDefault="0065695B" w:rsidP="00EC31C8">
      <w:pPr>
        <w:spacing w:before="240" w:after="120"/>
        <w:jc w:val="both"/>
        <w:rPr>
          <w:rFonts w:ascii="Georgia" w:hAnsi="Georgia" w:cstheme="minorHAnsi"/>
          <w:color w:val="365F91" w:themeColor="accent1" w:themeShade="BF"/>
          <w:lang w:val="sr-Latn-RS"/>
        </w:rPr>
      </w:pPr>
      <w:r>
        <w:rPr>
          <w:rFonts w:ascii="Georgia" w:hAnsi="Georgia" w:cstheme="minorHAnsi"/>
          <w:color w:val="365F91" w:themeColor="accent1" w:themeShade="BF"/>
          <w:lang w:val="sr-Latn-RS"/>
        </w:rPr>
        <w:t>ICCS code</w:t>
      </w:r>
    </w:p>
    <w:p w14:paraId="07F02E6E" w14:textId="56A5090A" w:rsidR="00851CFA" w:rsidRPr="00E25F26" w:rsidRDefault="00851CFA" w:rsidP="00FD15D5">
      <w:pPr>
        <w:pStyle w:val="BodyText"/>
        <w:numPr>
          <w:ilvl w:val="0"/>
          <w:numId w:val="299"/>
        </w:numPr>
        <w:spacing w:before="60" w:after="60"/>
        <w:ind w:left="397" w:firstLine="0"/>
        <w:rPr>
          <w:rFonts w:ascii="Georgia" w:hAnsi="Georgia" w:cstheme="minorHAnsi"/>
          <w:color w:val="365F91" w:themeColor="accent1" w:themeShade="BF"/>
          <w:sz w:val="22"/>
          <w:szCs w:val="22"/>
          <w:lang w:val="sr-Latn-RS"/>
        </w:rPr>
      </w:pPr>
      <w:r w:rsidRPr="00E25F26">
        <w:rPr>
          <w:rFonts w:ascii="Georgia" w:hAnsi="Georgia" w:cstheme="minorHAnsi"/>
          <w:color w:val="365F91" w:themeColor="accent1" w:themeShade="BF"/>
          <w:sz w:val="22"/>
          <w:szCs w:val="22"/>
          <w:lang w:val="sr-Latn-RS"/>
        </w:rPr>
        <w:t xml:space="preserve">110131 </w:t>
      </w:r>
    </w:p>
    <w:p w14:paraId="4C473E48" w14:textId="15A9B0B2" w:rsidR="00CE5007" w:rsidRDefault="00FD40D7" w:rsidP="00CE5007">
      <w:pPr>
        <w:pStyle w:val="Nivo3"/>
      </w:pPr>
      <w:r>
        <w:t>Неоправдано</w:t>
      </w:r>
      <w:r w:rsidR="00851CFA" w:rsidRPr="009F021E">
        <w:t xml:space="preserve"> </w:t>
      </w:r>
      <w:r>
        <w:t>одлагање</w:t>
      </w:r>
      <w:r w:rsidR="00851CFA" w:rsidRPr="009F021E">
        <w:t xml:space="preserve"> </w:t>
      </w:r>
      <w:r>
        <w:t>репатријације</w:t>
      </w:r>
      <w:r w:rsidR="00851CFA" w:rsidRPr="009F021E">
        <w:t xml:space="preserve"> </w:t>
      </w:r>
      <w:r>
        <w:t>ратних</w:t>
      </w:r>
      <w:r w:rsidR="00851CFA" w:rsidRPr="009F021E">
        <w:t xml:space="preserve"> </w:t>
      </w:r>
      <w:r>
        <w:t>заробљеника</w:t>
      </w:r>
      <w:r w:rsidR="00851CFA" w:rsidRPr="009F021E">
        <w:t xml:space="preserve"> </w:t>
      </w:r>
    </w:p>
    <w:p w14:paraId="2431F4E0" w14:textId="07A2BD57" w:rsidR="00851CFA" w:rsidRPr="009F021E" w:rsidRDefault="00FD40D7" w:rsidP="00CE5007">
      <w:pPr>
        <w:pStyle w:val="Nivo4"/>
      </w:pPr>
      <w:r>
        <w:t>Члан</w:t>
      </w:r>
      <w:r w:rsidR="00851CFA" w:rsidRPr="009F021E">
        <w:t xml:space="preserve"> 382</w:t>
      </w:r>
    </w:p>
    <w:p w14:paraId="329E974A" w14:textId="00E825EF" w:rsidR="00851CFA" w:rsidRPr="009F021E" w:rsidRDefault="00FD40D7" w:rsidP="00602F12">
      <w:pPr>
        <w:pStyle w:val="BodyText"/>
        <w:spacing w:before="120" w:after="120"/>
        <w:ind w:left="0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Ко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кршећи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правила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међународног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права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после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завршеног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рата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оружаног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сукоба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неоправдано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одлаже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репатријацију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ратних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заробљеника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цивилних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лица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нареди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такво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одлагање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,</w:t>
      </w:r>
      <w:r w:rsidR="0037685B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казниће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шест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месеци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пет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7BCDFD25" w14:textId="55FA3AE2" w:rsidR="00851CFA" w:rsidRPr="007F06C7" w:rsidRDefault="0065695B" w:rsidP="00EC31C8">
      <w:pPr>
        <w:spacing w:before="240" w:after="120"/>
        <w:jc w:val="both"/>
        <w:rPr>
          <w:rFonts w:ascii="Georgia" w:hAnsi="Georgia" w:cstheme="minorHAnsi"/>
          <w:color w:val="365F91" w:themeColor="accent1" w:themeShade="BF"/>
          <w:lang w:val="sr-Latn-RS"/>
        </w:rPr>
      </w:pPr>
      <w:r>
        <w:rPr>
          <w:rFonts w:ascii="Georgia" w:hAnsi="Georgia" w:cstheme="minorHAnsi"/>
          <w:color w:val="365F91" w:themeColor="accent1" w:themeShade="BF"/>
          <w:lang w:val="sr-Latn-RS"/>
        </w:rPr>
        <w:t>ICCS code</w:t>
      </w:r>
    </w:p>
    <w:p w14:paraId="2875746C" w14:textId="51ED52DD" w:rsidR="00851CFA" w:rsidRPr="007F06C7" w:rsidRDefault="00851CFA" w:rsidP="00FD15D5">
      <w:pPr>
        <w:widowControl/>
        <w:numPr>
          <w:ilvl w:val="1"/>
          <w:numId w:val="288"/>
        </w:numPr>
        <w:autoSpaceDE/>
        <w:autoSpaceDN/>
        <w:spacing w:before="60" w:after="60"/>
        <w:ind w:left="397" w:firstLine="0"/>
        <w:jc w:val="both"/>
        <w:rPr>
          <w:rFonts w:ascii="Georgia" w:hAnsi="Georgia" w:cstheme="minorHAnsi"/>
          <w:color w:val="365F91" w:themeColor="accent1" w:themeShade="BF"/>
          <w:lang w:val="sr-Latn-RS"/>
        </w:rPr>
      </w:pPr>
      <w:r w:rsidRPr="007F06C7">
        <w:rPr>
          <w:rFonts w:ascii="Georgia" w:hAnsi="Georgia" w:cstheme="minorHAnsi"/>
          <w:color w:val="365F91" w:themeColor="accent1" w:themeShade="BF"/>
          <w:lang w:val="sr-Latn-RS"/>
        </w:rPr>
        <w:t>110134</w:t>
      </w:r>
    </w:p>
    <w:p w14:paraId="3EA7FFBF" w14:textId="640BBAF6" w:rsidR="00CE5007" w:rsidRDefault="00FD40D7" w:rsidP="00CE5007">
      <w:pPr>
        <w:pStyle w:val="Nivo3"/>
      </w:pPr>
      <w:r>
        <w:t>Уништавање</w:t>
      </w:r>
      <w:r w:rsidR="00851CFA" w:rsidRPr="009F021E">
        <w:t xml:space="preserve"> </w:t>
      </w:r>
      <w:r>
        <w:t>културних</w:t>
      </w:r>
      <w:r w:rsidR="00851CFA" w:rsidRPr="009F021E">
        <w:t xml:space="preserve"> </w:t>
      </w:r>
      <w:r>
        <w:t>добара</w:t>
      </w:r>
      <w:r w:rsidR="00851CFA" w:rsidRPr="009F021E">
        <w:t xml:space="preserve"> </w:t>
      </w:r>
    </w:p>
    <w:p w14:paraId="3D001000" w14:textId="6DEF17FA" w:rsidR="00851CFA" w:rsidRPr="009F021E" w:rsidRDefault="00FD40D7" w:rsidP="00CE5007">
      <w:pPr>
        <w:pStyle w:val="Nivo4"/>
      </w:pPr>
      <w:r>
        <w:t>Члан</w:t>
      </w:r>
      <w:r w:rsidR="00851CFA" w:rsidRPr="009F021E">
        <w:t xml:space="preserve"> 383</w:t>
      </w:r>
    </w:p>
    <w:p w14:paraId="39B37A37" w14:textId="001CBEB2" w:rsidR="00851CFA" w:rsidRPr="009F021E" w:rsidRDefault="00FD40D7" w:rsidP="00602F12">
      <w:pPr>
        <w:pStyle w:val="ListParagraph"/>
        <w:numPr>
          <w:ilvl w:val="0"/>
          <w:numId w:val="47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Ко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кршећи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правила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међународног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права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време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рата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оружаног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сукоба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уништава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културне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историјске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споменике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друга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културна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добра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верске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објекте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установе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објекте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који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намењени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науци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уметности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васпитању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хуманитарним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циљевима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нареди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таква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дела</w:t>
      </w:r>
      <w:r w:rsidR="00851CFA" w:rsidRPr="009F021E">
        <w:rPr>
          <w:rFonts w:asciiTheme="minorHAnsi" w:hAnsiTheme="minorHAnsi" w:cstheme="minorHAnsi"/>
          <w:spacing w:val="-8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врше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,</w:t>
      </w:r>
      <w:r w:rsidR="0037685B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казниће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три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петнаест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67B5550A" w14:textId="6E32C2C7" w:rsidR="00851CFA" w:rsidRPr="009F021E" w:rsidRDefault="00FD40D7" w:rsidP="00602F12">
      <w:pPr>
        <w:pStyle w:val="ListParagraph"/>
        <w:numPr>
          <w:ilvl w:val="0"/>
          <w:numId w:val="47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Ако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радњом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става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1.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овог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члана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уништен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објекат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који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културно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добро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под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посебном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заштитом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међународног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права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,</w:t>
      </w:r>
      <w:r w:rsidR="0037685B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учинилац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ће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казнити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пет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петнаест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48E2A32C" w14:textId="727407FE" w:rsidR="00851CFA" w:rsidRPr="007943D4" w:rsidRDefault="0065695B" w:rsidP="00EC31C8">
      <w:pPr>
        <w:spacing w:before="240" w:after="120"/>
        <w:jc w:val="both"/>
        <w:rPr>
          <w:rFonts w:ascii="Georgia" w:hAnsi="Georgia" w:cstheme="minorHAnsi"/>
          <w:color w:val="365F91" w:themeColor="accent1" w:themeShade="BF"/>
          <w:lang w:val="sr-Latn-RS"/>
        </w:rPr>
      </w:pPr>
      <w:r>
        <w:rPr>
          <w:rFonts w:ascii="Georgia" w:hAnsi="Georgia" w:cstheme="minorHAnsi"/>
          <w:color w:val="365F91" w:themeColor="accent1" w:themeShade="BF"/>
          <w:lang w:val="sr-Latn-RS"/>
        </w:rPr>
        <w:t>ICCS code</w:t>
      </w:r>
    </w:p>
    <w:p w14:paraId="399AA6CD" w14:textId="1FE4BD74" w:rsidR="00851CFA" w:rsidRPr="007943D4" w:rsidRDefault="009166AB" w:rsidP="00FD15D5">
      <w:pPr>
        <w:widowControl/>
        <w:numPr>
          <w:ilvl w:val="0"/>
          <w:numId w:val="288"/>
        </w:numPr>
        <w:autoSpaceDE/>
        <w:autoSpaceDN/>
        <w:spacing w:before="60" w:after="60"/>
        <w:ind w:left="0" w:firstLine="0"/>
        <w:jc w:val="both"/>
        <w:rPr>
          <w:rFonts w:ascii="Georgia" w:hAnsi="Georgia" w:cstheme="minorHAnsi"/>
          <w:color w:val="365F91" w:themeColor="accent1" w:themeShade="BF"/>
          <w:lang w:val="sr-Latn-RS"/>
        </w:rPr>
      </w:pPr>
      <w:r>
        <w:rPr>
          <w:rFonts w:ascii="Georgia" w:hAnsi="Georgia" w:cstheme="minorHAnsi"/>
          <w:color w:val="365F91" w:themeColor="accent1" w:themeShade="BF"/>
          <w:lang w:val="sr-Latn-RS"/>
        </w:rPr>
        <w:t>Став (1)</w:t>
      </w:r>
      <w:r w:rsidR="00216626">
        <w:rPr>
          <w:rFonts w:ascii="Georgia" w:hAnsi="Georgia" w:cstheme="minorHAnsi"/>
          <w:color w:val="365F91" w:themeColor="accent1" w:themeShade="BF"/>
          <w:lang w:val="sr-Cyrl-RS"/>
        </w:rPr>
        <w:t xml:space="preserve"> и (</w:t>
      </w:r>
      <w:r w:rsidR="00111DBA" w:rsidRPr="007943D4">
        <w:rPr>
          <w:rFonts w:ascii="Georgia" w:hAnsi="Georgia" w:cstheme="minorHAnsi"/>
          <w:color w:val="365F91" w:themeColor="accent1" w:themeShade="BF"/>
          <w:lang w:val="sr-Latn-RS"/>
        </w:rPr>
        <w:t>2</w:t>
      </w:r>
      <w:r w:rsidR="00216626">
        <w:rPr>
          <w:rFonts w:ascii="Georgia" w:hAnsi="Georgia" w:cstheme="minorHAnsi"/>
          <w:color w:val="365F91" w:themeColor="accent1" w:themeShade="BF"/>
          <w:lang w:val="sr-Cyrl-RS"/>
        </w:rPr>
        <w:t>)</w:t>
      </w:r>
    </w:p>
    <w:p w14:paraId="7CFDDBD0" w14:textId="77777777" w:rsidR="00851CFA" w:rsidRPr="009F021E" w:rsidRDefault="00851CFA" w:rsidP="00FD15D5">
      <w:pPr>
        <w:widowControl/>
        <w:numPr>
          <w:ilvl w:val="1"/>
          <w:numId w:val="288"/>
        </w:numPr>
        <w:autoSpaceDE/>
        <w:autoSpaceDN/>
        <w:spacing w:before="60" w:after="60"/>
        <w:ind w:left="397" w:firstLine="0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 w:rsidRPr="007943D4">
        <w:rPr>
          <w:rFonts w:ascii="Georgia" w:hAnsi="Georgia" w:cstheme="minorHAnsi"/>
          <w:color w:val="365F91" w:themeColor="accent1" w:themeShade="BF"/>
          <w:lang w:val="sr-Latn-RS"/>
        </w:rPr>
        <w:t>110132</w:t>
      </w:r>
    </w:p>
    <w:p w14:paraId="56D2E903" w14:textId="10D4C290" w:rsidR="00602F12" w:rsidRDefault="00FD40D7" w:rsidP="00602F12">
      <w:pPr>
        <w:pStyle w:val="Nivo3"/>
      </w:pPr>
      <w:r>
        <w:lastRenderedPageBreak/>
        <w:t>Неспречавање</w:t>
      </w:r>
      <w:r w:rsidR="00851CFA" w:rsidRPr="009F021E">
        <w:t xml:space="preserve"> </w:t>
      </w:r>
      <w:r>
        <w:t>вршења</w:t>
      </w:r>
      <w:r w:rsidR="00851CFA" w:rsidRPr="009F021E">
        <w:t xml:space="preserve"> </w:t>
      </w:r>
      <w:r>
        <w:t>кривичних</w:t>
      </w:r>
      <w:r w:rsidR="00851CFA" w:rsidRPr="009F021E">
        <w:t xml:space="preserve"> </w:t>
      </w:r>
      <w:r>
        <w:t>дела</w:t>
      </w:r>
      <w:r w:rsidR="00851CFA" w:rsidRPr="009F021E">
        <w:t xml:space="preserve"> </w:t>
      </w:r>
      <w:r>
        <w:t>против</w:t>
      </w:r>
      <w:r w:rsidR="00851CFA" w:rsidRPr="009F021E">
        <w:t xml:space="preserve"> </w:t>
      </w:r>
      <w:r>
        <w:t>човечности</w:t>
      </w:r>
      <w:r w:rsidR="00851CFA" w:rsidRPr="009F021E">
        <w:t xml:space="preserve"> </w:t>
      </w:r>
      <w:r>
        <w:t>и</w:t>
      </w:r>
      <w:r w:rsidR="00851CFA" w:rsidRPr="009F021E">
        <w:t xml:space="preserve"> </w:t>
      </w:r>
      <w:r>
        <w:t>других</w:t>
      </w:r>
      <w:r w:rsidR="00851CFA" w:rsidRPr="009F021E">
        <w:t xml:space="preserve"> </w:t>
      </w:r>
      <w:r>
        <w:t>добара</w:t>
      </w:r>
      <w:r w:rsidR="00851CFA" w:rsidRPr="009F021E">
        <w:t xml:space="preserve"> </w:t>
      </w:r>
      <w:r>
        <w:t>заштићених</w:t>
      </w:r>
      <w:r w:rsidR="00851CFA" w:rsidRPr="009F021E">
        <w:t xml:space="preserve"> </w:t>
      </w:r>
      <w:r>
        <w:t>међународним</w:t>
      </w:r>
      <w:r w:rsidR="00851CFA" w:rsidRPr="009F021E">
        <w:t xml:space="preserve"> </w:t>
      </w:r>
      <w:r>
        <w:t>правом</w:t>
      </w:r>
      <w:r w:rsidR="00851CFA" w:rsidRPr="009F021E">
        <w:t xml:space="preserve"> </w:t>
      </w:r>
    </w:p>
    <w:p w14:paraId="51B2F9CD" w14:textId="7750E6E4" w:rsidR="00851CFA" w:rsidRPr="009F021E" w:rsidRDefault="00FD40D7" w:rsidP="00602F12">
      <w:pPr>
        <w:pStyle w:val="Nivo4"/>
      </w:pPr>
      <w:r>
        <w:t>Члан</w:t>
      </w:r>
      <w:r w:rsidR="00851CFA" w:rsidRPr="009F021E">
        <w:t xml:space="preserve"> 384</w:t>
      </w:r>
    </w:p>
    <w:p w14:paraId="3BB9FA1E" w14:textId="57944DDE" w:rsidR="00851CFA" w:rsidRPr="009F021E" w:rsidRDefault="00FD40D7" w:rsidP="00602F12">
      <w:pPr>
        <w:pStyle w:val="ListParagraph"/>
        <w:numPr>
          <w:ilvl w:val="0"/>
          <w:numId w:val="46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Војни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заповедник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лице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које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фактички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врши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ову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функцију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које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знајући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снаге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којима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командује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које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контролише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припремају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започеле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вршење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кривичног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чл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. 370.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374, </w:t>
      </w:r>
      <w:r>
        <w:rPr>
          <w:rFonts w:asciiTheme="minorHAnsi" w:hAnsiTheme="minorHAnsi" w:cstheme="minorHAnsi"/>
          <w:sz w:val="20"/>
          <w:szCs w:val="20"/>
          <w:lang w:val="sr-Latn-RS"/>
        </w:rPr>
        <w:t>члана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376, </w:t>
      </w:r>
      <w:r>
        <w:rPr>
          <w:rFonts w:asciiTheme="minorHAnsi" w:hAnsiTheme="minorHAnsi" w:cstheme="minorHAnsi"/>
          <w:sz w:val="20"/>
          <w:szCs w:val="20"/>
          <w:lang w:val="sr-Latn-RS"/>
        </w:rPr>
        <w:t>чл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. 378.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381. </w:t>
      </w:r>
      <w:r>
        <w:rPr>
          <w:rFonts w:asciiTheme="minorHAnsi" w:hAnsiTheme="minorHAnsi" w:cstheme="minorHAnsi"/>
          <w:sz w:val="20"/>
          <w:szCs w:val="20"/>
          <w:lang w:val="sr-Latn-RS"/>
        </w:rPr>
        <w:t>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члана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383.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овог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законика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предузме</w:t>
      </w:r>
      <w:r w:rsidR="00851CFA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мере</w:t>
      </w:r>
      <w:r w:rsidR="00851CFA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које</w:t>
      </w:r>
      <w:r w:rsidR="00851CFA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</w:t>
      </w:r>
      <w:r w:rsidR="00851CFA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могао</w:t>
      </w:r>
      <w:r w:rsidR="00851CFA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био</w:t>
      </w:r>
      <w:r w:rsidR="00851CFA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дужан</w:t>
      </w:r>
      <w:r w:rsidR="00851CFA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да</w:t>
      </w:r>
      <w:r w:rsidR="00851CFA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предузме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спречавање</w:t>
      </w:r>
      <w:r w:rsidR="00851CFA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извршења</w:t>
      </w:r>
      <w:r w:rsidR="00851CFA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,</w:t>
      </w:r>
      <w:r w:rsidR="00851CFA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па</w:t>
      </w:r>
      <w:r w:rsidR="00851CFA" w:rsidRPr="009F021E">
        <w:rPr>
          <w:rFonts w:asciiTheme="minorHAnsi" w:hAnsiTheme="minorHAnsi" w:cstheme="minorHAnsi"/>
          <w:spacing w:val="-2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услед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тога</w:t>
      </w:r>
      <w:r w:rsidR="00851CFA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дође</w:t>
      </w:r>
      <w:r w:rsidR="00851CFA" w:rsidRPr="009F021E">
        <w:rPr>
          <w:rFonts w:asciiTheme="minorHAnsi" w:hAnsiTheme="minorHAnsi" w:cstheme="minorHAnsi"/>
          <w:spacing w:val="-2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851CFA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извршења</w:t>
      </w:r>
      <w:r w:rsidR="00851CFA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тог</w:t>
      </w:r>
      <w:r w:rsidR="0037685B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,</w:t>
      </w:r>
      <w:r w:rsidR="0037685B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казниће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прописаном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кривично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3D28BA4E" w14:textId="644254DA" w:rsidR="00851CFA" w:rsidRPr="009F021E" w:rsidRDefault="00FD40D7" w:rsidP="00602F12">
      <w:pPr>
        <w:pStyle w:val="ListParagraph"/>
        <w:numPr>
          <w:ilvl w:val="0"/>
          <w:numId w:val="46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Други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претпостављени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који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знајући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лица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која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потчињена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припремају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започела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вршење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кривичних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чл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. 370.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374, </w:t>
      </w:r>
      <w:r>
        <w:rPr>
          <w:rFonts w:asciiTheme="minorHAnsi" w:hAnsiTheme="minorHAnsi" w:cstheme="minorHAnsi"/>
          <w:sz w:val="20"/>
          <w:szCs w:val="20"/>
          <w:lang w:val="sr-Latn-RS"/>
        </w:rPr>
        <w:t>члана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376, </w:t>
      </w:r>
      <w:r>
        <w:rPr>
          <w:rFonts w:asciiTheme="minorHAnsi" w:hAnsiTheme="minorHAnsi" w:cstheme="minorHAnsi"/>
          <w:sz w:val="20"/>
          <w:szCs w:val="20"/>
          <w:lang w:val="sr-Latn-RS"/>
        </w:rPr>
        <w:t>чл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. 378.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381. </w:t>
      </w:r>
      <w:r>
        <w:rPr>
          <w:rFonts w:asciiTheme="minorHAnsi" w:hAnsiTheme="minorHAnsi" w:cstheme="minorHAnsi"/>
          <w:sz w:val="20"/>
          <w:szCs w:val="20"/>
          <w:lang w:val="sr-Latn-RS"/>
        </w:rPr>
        <w:t>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члана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383.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овог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законика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вршењу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послова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којима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он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претпостављени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не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предузме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мере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које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могао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био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дужан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предузме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спречавање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извршења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па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услед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тога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дође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извршења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тог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,</w:t>
      </w:r>
      <w:r w:rsidR="0037685B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казниће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прописаном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кривично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5E801C19" w14:textId="651F554F" w:rsidR="00851CFA" w:rsidRPr="009F021E" w:rsidRDefault="00FD40D7" w:rsidP="00602F12">
      <w:pPr>
        <w:pStyle w:val="ListParagraph"/>
        <w:numPr>
          <w:ilvl w:val="0"/>
          <w:numId w:val="46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Ако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. 1. </w:t>
      </w:r>
      <w:r>
        <w:rPr>
          <w:rFonts w:asciiTheme="minorHAnsi" w:hAnsiTheme="minorHAnsi" w:cstheme="minorHAnsi"/>
          <w:sz w:val="20"/>
          <w:szCs w:val="20"/>
          <w:lang w:val="sr-Latn-RS"/>
        </w:rPr>
        <w:t>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2.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овог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члана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учињено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нехата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учинилац</w:t>
      </w:r>
      <w:r w:rsidR="00851CFA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ће</w:t>
      </w:r>
      <w:r w:rsidR="00851CFA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казнити</w:t>
      </w:r>
      <w:r w:rsidR="00851CFA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шест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месеци</w:t>
      </w:r>
      <w:r w:rsidR="00851CFA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пет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15847B51" w14:textId="4C009ABA" w:rsidR="00851CFA" w:rsidRPr="007943D4" w:rsidRDefault="0065695B" w:rsidP="00EC31C8">
      <w:pPr>
        <w:spacing w:before="240" w:after="120"/>
        <w:jc w:val="both"/>
        <w:rPr>
          <w:rFonts w:ascii="Georgia" w:hAnsi="Georgia" w:cstheme="minorHAnsi"/>
          <w:color w:val="365F91" w:themeColor="accent1" w:themeShade="BF"/>
          <w:lang w:val="sr-Latn-RS"/>
        </w:rPr>
      </w:pPr>
      <w:r>
        <w:rPr>
          <w:rFonts w:ascii="Georgia" w:hAnsi="Georgia" w:cstheme="minorHAnsi"/>
          <w:color w:val="365F91" w:themeColor="accent1" w:themeShade="BF"/>
          <w:lang w:val="sr-Latn-RS"/>
        </w:rPr>
        <w:t>ICCS code</w:t>
      </w:r>
    </w:p>
    <w:p w14:paraId="167BA047" w14:textId="13F0A772" w:rsidR="00851CFA" w:rsidRPr="007943D4" w:rsidRDefault="009166AB" w:rsidP="00FD15D5">
      <w:pPr>
        <w:widowControl/>
        <w:numPr>
          <w:ilvl w:val="0"/>
          <w:numId w:val="288"/>
        </w:numPr>
        <w:autoSpaceDE/>
        <w:autoSpaceDN/>
        <w:spacing w:before="60" w:after="60"/>
        <w:ind w:left="0" w:firstLine="0"/>
        <w:jc w:val="both"/>
        <w:rPr>
          <w:rFonts w:ascii="Georgia" w:hAnsi="Georgia" w:cstheme="minorHAnsi"/>
          <w:color w:val="365F91" w:themeColor="accent1" w:themeShade="BF"/>
          <w:lang w:val="sr-Latn-RS"/>
        </w:rPr>
      </w:pPr>
      <w:r>
        <w:rPr>
          <w:rFonts w:ascii="Georgia" w:hAnsi="Georgia" w:cstheme="minorHAnsi"/>
          <w:color w:val="365F91" w:themeColor="accent1" w:themeShade="BF"/>
          <w:lang w:val="sr-Latn-RS"/>
        </w:rPr>
        <w:t>Став (1)</w:t>
      </w:r>
      <w:r w:rsidR="00216626">
        <w:rPr>
          <w:rFonts w:ascii="Georgia" w:hAnsi="Georgia" w:cstheme="minorHAnsi"/>
          <w:color w:val="365F91" w:themeColor="accent1" w:themeShade="BF"/>
          <w:lang w:val="sr-Cyrl-RS"/>
        </w:rPr>
        <w:t xml:space="preserve"> до (</w:t>
      </w:r>
      <w:r w:rsidR="006A18E1" w:rsidRPr="007943D4">
        <w:rPr>
          <w:rFonts w:ascii="Georgia" w:hAnsi="Georgia" w:cstheme="minorHAnsi"/>
          <w:color w:val="365F91" w:themeColor="accent1" w:themeShade="BF"/>
          <w:lang w:val="sr-Latn-RS"/>
        </w:rPr>
        <w:t>3</w:t>
      </w:r>
      <w:r w:rsidR="00216626">
        <w:rPr>
          <w:rFonts w:ascii="Georgia" w:hAnsi="Georgia" w:cstheme="minorHAnsi"/>
          <w:color w:val="365F91" w:themeColor="accent1" w:themeShade="BF"/>
          <w:lang w:val="sr-Cyrl-RS"/>
        </w:rPr>
        <w:t>)</w:t>
      </w:r>
    </w:p>
    <w:p w14:paraId="1FC09312" w14:textId="77777777" w:rsidR="00851CFA" w:rsidRPr="007943D4" w:rsidRDefault="00851CFA" w:rsidP="00FD15D5">
      <w:pPr>
        <w:widowControl/>
        <w:numPr>
          <w:ilvl w:val="1"/>
          <w:numId w:val="288"/>
        </w:numPr>
        <w:autoSpaceDE/>
        <w:autoSpaceDN/>
        <w:spacing w:before="60" w:after="60"/>
        <w:ind w:left="397" w:firstLine="0"/>
        <w:jc w:val="both"/>
        <w:rPr>
          <w:rFonts w:ascii="Georgia" w:hAnsi="Georgia" w:cstheme="minorHAnsi"/>
          <w:color w:val="365F91" w:themeColor="accent1" w:themeShade="BF"/>
          <w:lang w:val="sr-Latn-RS"/>
        </w:rPr>
      </w:pPr>
      <w:r w:rsidRPr="007943D4">
        <w:rPr>
          <w:rFonts w:ascii="Georgia" w:hAnsi="Georgia" w:cstheme="minorHAnsi"/>
          <w:color w:val="365F91" w:themeColor="accent1" w:themeShade="BF"/>
          <w:lang w:val="sr-Latn-RS"/>
        </w:rPr>
        <w:t>110139</w:t>
      </w:r>
    </w:p>
    <w:p w14:paraId="5AEA3CC2" w14:textId="130F44B7" w:rsidR="00602F12" w:rsidRDefault="00FD40D7" w:rsidP="00602F12">
      <w:pPr>
        <w:pStyle w:val="Nivo3"/>
      </w:pPr>
      <w:r>
        <w:t>Кршење</w:t>
      </w:r>
      <w:r w:rsidR="00851CFA" w:rsidRPr="009F021E">
        <w:t xml:space="preserve"> </w:t>
      </w:r>
      <w:r>
        <w:t>санкција</w:t>
      </w:r>
      <w:r w:rsidR="00851CFA" w:rsidRPr="009F021E">
        <w:t xml:space="preserve"> </w:t>
      </w:r>
      <w:r>
        <w:t>уведених</w:t>
      </w:r>
      <w:r w:rsidR="00851CFA" w:rsidRPr="009F021E">
        <w:t xml:space="preserve"> </w:t>
      </w:r>
      <w:r>
        <w:t>од</w:t>
      </w:r>
      <w:r w:rsidR="00851CFA" w:rsidRPr="009F021E">
        <w:t xml:space="preserve"> </w:t>
      </w:r>
      <w:r>
        <w:t>стране</w:t>
      </w:r>
      <w:r w:rsidR="00851CFA" w:rsidRPr="009F021E">
        <w:t xml:space="preserve"> </w:t>
      </w:r>
      <w:r>
        <w:t>међународних</w:t>
      </w:r>
      <w:r w:rsidR="00851CFA" w:rsidRPr="009F021E">
        <w:t xml:space="preserve"> </w:t>
      </w:r>
      <w:r>
        <w:t>организација</w:t>
      </w:r>
      <w:r w:rsidR="00851CFA" w:rsidRPr="009F021E">
        <w:t xml:space="preserve"> </w:t>
      </w:r>
    </w:p>
    <w:p w14:paraId="1C3A0DAD" w14:textId="7EEACDF5" w:rsidR="00851CFA" w:rsidRPr="009F021E" w:rsidRDefault="00FD40D7" w:rsidP="00602F12">
      <w:pPr>
        <w:pStyle w:val="Nivo4"/>
      </w:pPr>
      <w:r>
        <w:t>Члан</w:t>
      </w:r>
      <w:r w:rsidR="00851CFA" w:rsidRPr="009F021E">
        <w:t xml:space="preserve"> 384</w:t>
      </w:r>
      <w:r>
        <w:t>а</w:t>
      </w:r>
    </w:p>
    <w:p w14:paraId="6FF859C0" w14:textId="798DB9E6" w:rsidR="00851CFA" w:rsidRPr="009F021E" w:rsidRDefault="00FD40D7" w:rsidP="00602F12">
      <w:pPr>
        <w:pStyle w:val="ListParagraph"/>
        <w:numPr>
          <w:ilvl w:val="0"/>
          <w:numId w:val="45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Ко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супротно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одлукама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међународних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организација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којих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Србија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члан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које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обавезујуће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Србију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њене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држављане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правна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лица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регистрована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њеној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територији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којима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уведене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одређене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забране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погледу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привредног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пословања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појединим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државама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територијама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увози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извози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превози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посредује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превозу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добара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пружа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техничку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подршку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врши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трансфер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технологије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знања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други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начин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поступа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супротно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успостављеним</w:t>
      </w:r>
      <w:r w:rsidR="00851CFA" w:rsidRPr="009F021E">
        <w:rPr>
          <w:rFonts w:asciiTheme="minorHAnsi" w:hAnsiTheme="minorHAnsi" w:cstheme="minorHAnsi"/>
          <w:spacing w:val="-17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забранама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,</w:t>
      </w:r>
      <w:r w:rsidR="0037685B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казниће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три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месеца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три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новчаном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579F50C4" w14:textId="119898E9" w:rsidR="00851CFA" w:rsidRPr="009F021E" w:rsidRDefault="00FD40D7" w:rsidP="00602F12">
      <w:pPr>
        <w:pStyle w:val="ListParagraph"/>
        <w:numPr>
          <w:ilvl w:val="0"/>
          <w:numId w:val="45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Уколико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извршењем</w:t>
      </w:r>
      <w:r w:rsidR="00851CFA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дела</w:t>
      </w:r>
      <w:r w:rsidR="00851CFA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851CFA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става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1.</w:t>
      </w:r>
      <w:r w:rsidR="00851CFA" w:rsidRPr="009F021E">
        <w:rPr>
          <w:rFonts w:asciiTheme="minorHAnsi" w:hAnsiTheme="minorHAnsi" w:cstheme="minorHAnsi"/>
          <w:spacing w:val="-2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овог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члана</w:t>
      </w:r>
      <w:r w:rsidR="00851CFA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настала</w:t>
      </w:r>
      <w:r w:rsidR="00851CFA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материјална</w:t>
      </w:r>
      <w:r w:rsidR="00851CFA" w:rsidRPr="009F021E">
        <w:rPr>
          <w:rFonts w:asciiTheme="minorHAnsi" w:hAnsiTheme="minorHAnsi" w:cstheme="minorHAnsi"/>
          <w:spacing w:val="-6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штета</w:t>
      </w:r>
      <w:r w:rsidR="00851CFA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</w:t>
      </w:r>
      <w:r w:rsidR="00851CFA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Србију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су</w:t>
      </w:r>
      <w:r w:rsidR="00851CFA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настале</w:t>
      </w:r>
      <w:r w:rsidR="00851CFA" w:rsidRPr="009F021E">
        <w:rPr>
          <w:rFonts w:asciiTheme="minorHAnsi" w:hAnsiTheme="minorHAnsi" w:cstheme="minorHAnsi"/>
          <w:spacing w:val="-6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штетне</w:t>
      </w:r>
      <w:r w:rsidR="00851CFA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последице</w:t>
      </w:r>
      <w:r w:rsidR="00851CFA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углед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интересе</w:t>
      </w:r>
      <w:r w:rsidR="00851CFA" w:rsidRPr="009F021E">
        <w:rPr>
          <w:rFonts w:asciiTheme="minorHAnsi" w:hAnsiTheme="minorHAnsi" w:cstheme="minorHAnsi"/>
          <w:spacing w:val="-2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Србије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,</w:t>
      </w:r>
      <w:r w:rsidR="0037685B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учинилац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ће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казнити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једне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осам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новчаном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58EF91EF" w14:textId="0AF2B104" w:rsidR="00851CFA" w:rsidRPr="006F08C6" w:rsidRDefault="0065695B" w:rsidP="00EC31C8">
      <w:pPr>
        <w:spacing w:before="240" w:after="120"/>
        <w:jc w:val="both"/>
        <w:rPr>
          <w:rFonts w:ascii="Georgia" w:hAnsi="Georgia" w:cstheme="minorHAnsi"/>
          <w:color w:val="365F91" w:themeColor="accent1" w:themeShade="BF"/>
          <w:lang w:val="sr-Latn-RS"/>
        </w:rPr>
      </w:pPr>
      <w:r>
        <w:rPr>
          <w:rFonts w:ascii="Georgia" w:hAnsi="Georgia" w:cstheme="minorHAnsi"/>
          <w:color w:val="365F91" w:themeColor="accent1" w:themeShade="BF"/>
          <w:lang w:val="sr-Latn-RS"/>
        </w:rPr>
        <w:t>ICCS code</w:t>
      </w:r>
    </w:p>
    <w:p w14:paraId="79BE5A6F" w14:textId="404039E5" w:rsidR="00851CFA" w:rsidRPr="006F08C6" w:rsidRDefault="009166AB" w:rsidP="00FD15D5">
      <w:pPr>
        <w:widowControl/>
        <w:numPr>
          <w:ilvl w:val="0"/>
          <w:numId w:val="288"/>
        </w:numPr>
        <w:autoSpaceDE/>
        <w:autoSpaceDN/>
        <w:spacing w:before="60" w:after="60"/>
        <w:ind w:left="0" w:firstLine="0"/>
        <w:jc w:val="both"/>
        <w:rPr>
          <w:rFonts w:ascii="Georgia" w:hAnsi="Georgia" w:cstheme="minorHAnsi"/>
          <w:color w:val="365F91" w:themeColor="accent1" w:themeShade="BF"/>
          <w:lang w:val="sr-Latn-RS"/>
        </w:rPr>
      </w:pPr>
      <w:r>
        <w:rPr>
          <w:rFonts w:ascii="Georgia" w:hAnsi="Georgia" w:cstheme="minorHAnsi"/>
          <w:color w:val="365F91" w:themeColor="accent1" w:themeShade="BF"/>
          <w:lang w:val="sr-Latn-RS"/>
        </w:rPr>
        <w:t>Став (1)</w:t>
      </w:r>
      <w:r w:rsidR="00216626">
        <w:rPr>
          <w:rFonts w:ascii="Georgia" w:hAnsi="Georgia" w:cstheme="minorHAnsi"/>
          <w:color w:val="365F91" w:themeColor="accent1" w:themeShade="BF"/>
          <w:lang w:val="sr-Cyrl-RS"/>
        </w:rPr>
        <w:t xml:space="preserve"> и (</w:t>
      </w:r>
      <w:r w:rsidR="00F14B3F" w:rsidRPr="006F08C6">
        <w:rPr>
          <w:rFonts w:ascii="Georgia" w:hAnsi="Georgia" w:cstheme="minorHAnsi"/>
          <w:color w:val="365F91" w:themeColor="accent1" w:themeShade="BF"/>
          <w:lang w:val="sr-Latn-RS"/>
        </w:rPr>
        <w:t>2</w:t>
      </w:r>
      <w:r w:rsidR="00216626">
        <w:rPr>
          <w:rFonts w:ascii="Georgia" w:hAnsi="Georgia" w:cstheme="minorHAnsi"/>
          <w:color w:val="365F91" w:themeColor="accent1" w:themeShade="BF"/>
          <w:lang w:val="sr-Cyrl-RS"/>
        </w:rPr>
        <w:t>)</w:t>
      </w:r>
    </w:p>
    <w:p w14:paraId="16A041A6" w14:textId="77777777" w:rsidR="00851CFA" w:rsidRPr="006F08C6" w:rsidRDefault="00851CFA" w:rsidP="00FD15D5">
      <w:pPr>
        <w:widowControl/>
        <w:numPr>
          <w:ilvl w:val="1"/>
          <w:numId w:val="288"/>
        </w:numPr>
        <w:autoSpaceDE/>
        <w:autoSpaceDN/>
        <w:spacing w:before="60" w:after="60"/>
        <w:ind w:left="397" w:firstLine="0"/>
        <w:jc w:val="both"/>
        <w:rPr>
          <w:rFonts w:ascii="Georgia" w:hAnsi="Georgia" w:cstheme="minorHAnsi"/>
          <w:color w:val="365F91" w:themeColor="accent1" w:themeShade="BF"/>
          <w:lang w:val="sr-Latn-RS"/>
        </w:rPr>
      </w:pPr>
      <w:r w:rsidRPr="006F08C6">
        <w:rPr>
          <w:rFonts w:ascii="Georgia" w:hAnsi="Georgia" w:cstheme="minorHAnsi"/>
          <w:color w:val="365F91" w:themeColor="accent1" w:themeShade="BF"/>
          <w:lang w:val="sr-Latn-RS"/>
        </w:rPr>
        <w:t>08042</w:t>
      </w:r>
    </w:p>
    <w:p w14:paraId="06A331ED" w14:textId="71AA88F6" w:rsidR="00602F12" w:rsidRDefault="00FD40D7" w:rsidP="00602F12">
      <w:pPr>
        <w:pStyle w:val="Nivo3"/>
      </w:pPr>
      <w:r>
        <w:t>Злоупотреба</w:t>
      </w:r>
      <w:r w:rsidR="00851CFA" w:rsidRPr="009F021E">
        <w:t xml:space="preserve"> </w:t>
      </w:r>
      <w:r>
        <w:t>међународних</w:t>
      </w:r>
      <w:r w:rsidR="00851CFA" w:rsidRPr="009F021E">
        <w:t xml:space="preserve"> </w:t>
      </w:r>
      <w:r>
        <w:t>знакова</w:t>
      </w:r>
      <w:r w:rsidR="00851CFA" w:rsidRPr="009F021E">
        <w:t xml:space="preserve"> </w:t>
      </w:r>
    </w:p>
    <w:p w14:paraId="37C4D108" w14:textId="4D954EEF" w:rsidR="00851CFA" w:rsidRPr="009F021E" w:rsidRDefault="00FD40D7" w:rsidP="00602F12">
      <w:pPr>
        <w:pStyle w:val="Nivo4"/>
      </w:pPr>
      <w:r>
        <w:t>Члан</w:t>
      </w:r>
      <w:r w:rsidR="00851CFA" w:rsidRPr="009F021E">
        <w:t xml:space="preserve"> 385</w:t>
      </w:r>
    </w:p>
    <w:p w14:paraId="0A9654EF" w14:textId="303349C5" w:rsidR="00851CFA" w:rsidRPr="009F021E" w:rsidRDefault="00FD40D7" w:rsidP="00602F12">
      <w:pPr>
        <w:pStyle w:val="ListParagraph"/>
        <w:numPr>
          <w:ilvl w:val="0"/>
          <w:numId w:val="44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Ко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злоупотреби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неовлашћено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носи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заставу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знак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Организације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уједињених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нација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заставу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знак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Црвеног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крста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pacing w:val="3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pacing w:val="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знаке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који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њима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одговарају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друге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међународно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признате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знаке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којима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обележавају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одређени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објекти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ради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заштите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војних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операција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нареди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таква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дела</w:t>
      </w:r>
      <w:r w:rsidR="00851CFA" w:rsidRPr="009F021E">
        <w:rPr>
          <w:rFonts w:asciiTheme="minorHAnsi" w:hAnsiTheme="minorHAnsi" w:cstheme="minorHAnsi"/>
          <w:spacing w:val="-12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врше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,</w:t>
      </w:r>
      <w:r w:rsidR="0037685B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казниће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три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4445156A" w14:textId="6F4E60C1" w:rsidR="00851CFA" w:rsidRPr="009F021E" w:rsidRDefault="00FD40D7" w:rsidP="00602F12">
      <w:pPr>
        <w:pStyle w:val="ListParagraph"/>
        <w:numPr>
          <w:ilvl w:val="0"/>
          <w:numId w:val="44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Ко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става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1.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овог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члана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учини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зони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ратних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операција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казниће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шест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месеци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пет</w:t>
      </w:r>
      <w:r w:rsidR="00851CFA" w:rsidRPr="009F021E">
        <w:rPr>
          <w:rFonts w:asciiTheme="minorHAnsi" w:hAnsiTheme="minorHAnsi" w:cstheme="minorHAnsi"/>
          <w:spacing w:val="-16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7BBE4D32" w14:textId="3BE8F83F" w:rsidR="00851CFA" w:rsidRPr="004A7B88" w:rsidRDefault="0065695B" w:rsidP="00EC31C8">
      <w:pPr>
        <w:spacing w:before="240" w:after="120"/>
        <w:jc w:val="both"/>
        <w:rPr>
          <w:rFonts w:ascii="Georgia" w:hAnsi="Georgia" w:cstheme="minorHAnsi"/>
          <w:color w:val="365F91" w:themeColor="accent1" w:themeShade="BF"/>
          <w:lang w:val="sr-Latn-RS"/>
        </w:rPr>
      </w:pPr>
      <w:bookmarkStart w:id="89" w:name="_Hlk71542239"/>
      <w:r>
        <w:rPr>
          <w:rFonts w:ascii="Georgia" w:hAnsi="Georgia" w:cstheme="minorHAnsi"/>
          <w:color w:val="365F91" w:themeColor="accent1" w:themeShade="BF"/>
          <w:lang w:val="sr-Latn-RS"/>
        </w:rPr>
        <w:t>ICCS code</w:t>
      </w:r>
    </w:p>
    <w:p w14:paraId="4EA46096" w14:textId="55018082" w:rsidR="00851CFA" w:rsidRPr="004A7B88" w:rsidRDefault="009166AB" w:rsidP="00FD15D5">
      <w:pPr>
        <w:widowControl/>
        <w:numPr>
          <w:ilvl w:val="0"/>
          <w:numId w:val="288"/>
        </w:numPr>
        <w:autoSpaceDE/>
        <w:autoSpaceDN/>
        <w:spacing w:before="60" w:after="60"/>
        <w:ind w:left="0" w:firstLine="0"/>
        <w:jc w:val="both"/>
        <w:rPr>
          <w:rFonts w:ascii="Georgia" w:hAnsi="Georgia" w:cstheme="minorHAnsi"/>
          <w:color w:val="365F91" w:themeColor="accent1" w:themeShade="BF"/>
          <w:lang w:val="sr-Latn-RS"/>
        </w:rPr>
      </w:pPr>
      <w:r>
        <w:rPr>
          <w:rFonts w:ascii="Georgia" w:hAnsi="Georgia" w:cstheme="minorHAnsi"/>
          <w:color w:val="365F91" w:themeColor="accent1" w:themeShade="BF"/>
          <w:lang w:val="sr-Latn-RS"/>
        </w:rPr>
        <w:lastRenderedPageBreak/>
        <w:t>Став (1)</w:t>
      </w:r>
      <w:r w:rsidR="00216626">
        <w:rPr>
          <w:rFonts w:ascii="Georgia" w:hAnsi="Georgia" w:cstheme="minorHAnsi"/>
          <w:color w:val="365F91" w:themeColor="accent1" w:themeShade="BF"/>
          <w:lang w:val="sr-Cyrl-RS"/>
        </w:rPr>
        <w:t xml:space="preserve"> и (</w:t>
      </w:r>
      <w:r w:rsidR="00E37CB0" w:rsidRPr="004A7B88">
        <w:rPr>
          <w:rFonts w:ascii="Georgia" w:hAnsi="Georgia" w:cstheme="minorHAnsi"/>
          <w:color w:val="365F91" w:themeColor="accent1" w:themeShade="BF"/>
          <w:lang w:val="sr-Latn-RS"/>
        </w:rPr>
        <w:t>2</w:t>
      </w:r>
      <w:r w:rsidR="00216626">
        <w:rPr>
          <w:rFonts w:ascii="Georgia" w:hAnsi="Georgia" w:cstheme="minorHAnsi"/>
          <w:color w:val="365F91" w:themeColor="accent1" w:themeShade="BF"/>
          <w:lang w:val="sr-Cyrl-RS"/>
        </w:rPr>
        <w:t>)</w:t>
      </w:r>
    </w:p>
    <w:p w14:paraId="131A4A37" w14:textId="77777777" w:rsidR="00851CFA" w:rsidRPr="004A7B88" w:rsidRDefault="00851CFA" w:rsidP="00FD15D5">
      <w:pPr>
        <w:widowControl/>
        <w:numPr>
          <w:ilvl w:val="1"/>
          <w:numId w:val="288"/>
        </w:numPr>
        <w:autoSpaceDE/>
        <w:autoSpaceDN/>
        <w:spacing w:before="60" w:after="60"/>
        <w:ind w:left="397" w:firstLine="0"/>
        <w:jc w:val="both"/>
        <w:rPr>
          <w:rFonts w:ascii="Georgia" w:hAnsi="Georgia" w:cstheme="minorHAnsi"/>
          <w:color w:val="365F91" w:themeColor="accent1" w:themeShade="BF"/>
          <w:lang w:val="sr-Latn-RS"/>
        </w:rPr>
      </w:pPr>
      <w:r w:rsidRPr="004A7B88">
        <w:rPr>
          <w:rFonts w:ascii="Georgia" w:hAnsi="Georgia" w:cstheme="minorHAnsi"/>
          <w:color w:val="365F91" w:themeColor="accent1" w:themeShade="BF"/>
          <w:lang w:val="sr-Latn-RS"/>
        </w:rPr>
        <w:t>11019</w:t>
      </w:r>
    </w:p>
    <w:bookmarkEnd w:id="89"/>
    <w:p w14:paraId="0FAD248C" w14:textId="2B8DAA07" w:rsidR="00851CFA" w:rsidRPr="009F021E" w:rsidRDefault="00FD40D7" w:rsidP="00602F12">
      <w:pPr>
        <w:pStyle w:val="Nivo3"/>
      </w:pPr>
      <w:r>
        <w:t>Агресиван</w:t>
      </w:r>
      <w:r w:rsidR="00851CFA" w:rsidRPr="009F021E">
        <w:t xml:space="preserve"> </w:t>
      </w:r>
      <w:r>
        <w:t>рат</w:t>
      </w:r>
    </w:p>
    <w:p w14:paraId="74BD8E44" w14:textId="0E0552BB" w:rsidR="00851CFA" w:rsidRPr="009F021E" w:rsidRDefault="00FD40D7" w:rsidP="00602F12">
      <w:pPr>
        <w:pStyle w:val="Nivo4"/>
      </w:pPr>
      <w:r>
        <w:t>Члан</w:t>
      </w:r>
      <w:r w:rsidR="00851CFA" w:rsidRPr="009F021E">
        <w:t xml:space="preserve"> 386</w:t>
      </w:r>
    </w:p>
    <w:p w14:paraId="2707B1DB" w14:textId="10471952" w:rsidR="00851CFA" w:rsidRPr="009F021E" w:rsidRDefault="00FD40D7" w:rsidP="00602F12">
      <w:pPr>
        <w:pStyle w:val="ListParagraph"/>
        <w:numPr>
          <w:ilvl w:val="0"/>
          <w:numId w:val="43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Ко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позива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подстиче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агресиван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рат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казниће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две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дванаест</w:t>
      </w:r>
      <w:r w:rsidR="00851CFA" w:rsidRPr="009F021E">
        <w:rPr>
          <w:rFonts w:asciiTheme="minorHAnsi" w:hAnsiTheme="minorHAnsi" w:cstheme="minorHAnsi"/>
          <w:spacing w:val="-32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1EBEACED" w14:textId="17481220" w:rsidR="00851CFA" w:rsidRPr="009F021E" w:rsidRDefault="00FD40D7" w:rsidP="00602F12">
      <w:pPr>
        <w:pStyle w:val="ListParagraph"/>
        <w:numPr>
          <w:ilvl w:val="0"/>
          <w:numId w:val="43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Ко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нареди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вођење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агресивног</w:t>
      </w:r>
      <w:r w:rsidR="00851CFA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рата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,</w:t>
      </w:r>
      <w:r w:rsidR="0037685B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казниће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најмање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десет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доживотним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6264CA58" w14:textId="059F91E3" w:rsidR="00851CFA" w:rsidRPr="008C3C23" w:rsidRDefault="0065695B" w:rsidP="00EC31C8">
      <w:pPr>
        <w:spacing w:before="240" w:after="120"/>
        <w:jc w:val="both"/>
        <w:rPr>
          <w:rFonts w:ascii="Georgia" w:hAnsi="Georgia" w:cstheme="minorHAnsi"/>
          <w:color w:val="365F91" w:themeColor="accent1" w:themeShade="BF"/>
          <w:lang w:val="sr-Latn-RS"/>
        </w:rPr>
      </w:pPr>
      <w:r>
        <w:rPr>
          <w:rFonts w:ascii="Georgia" w:hAnsi="Georgia" w:cstheme="minorHAnsi"/>
          <w:color w:val="365F91" w:themeColor="accent1" w:themeShade="BF"/>
          <w:lang w:val="sr-Latn-RS"/>
        </w:rPr>
        <w:t>ICCS code</w:t>
      </w:r>
    </w:p>
    <w:p w14:paraId="4FB38FEC" w14:textId="104FDF8D" w:rsidR="00851CFA" w:rsidRPr="008C3C23" w:rsidRDefault="009166AB" w:rsidP="00FD15D5">
      <w:pPr>
        <w:widowControl/>
        <w:numPr>
          <w:ilvl w:val="0"/>
          <w:numId w:val="288"/>
        </w:numPr>
        <w:autoSpaceDE/>
        <w:autoSpaceDN/>
        <w:spacing w:before="60" w:after="60"/>
        <w:ind w:left="0" w:firstLine="0"/>
        <w:jc w:val="both"/>
        <w:rPr>
          <w:rFonts w:ascii="Georgia" w:hAnsi="Georgia" w:cstheme="minorHAnsi"/>
          <w:color w:val="365F91" w:themeColor="accent1" w:themeShade="BF"/>
          <w:lang w:val="sr-Latn-RS"/>
        </w:rPr>
      </w:pPr>
      <w:r>
        <w:rPr>
          <w:rFonts w:ascii="Georgia" w:hAnsi="Georgia" w:cstheme="minorHAnsi"/>
          <w:color w:val="365F91" w:themeColor="accent1" w:themeShade="BF"/>
          <w:lang w:val="sr-Latn-RS"/>
        </w:rPr>
        <w:t>Став (1)</w:t>
      </w:r>
      <w:r w:rsidR="00216626">
        <w:rPr>
          <w:rFonts w:ascii="Georgia" w:hAnsi="Georgia" w:cstheme="minorHAnsi"/>
          <w:color w:val="365F91" w:themeColor="accent1" w:themeShade="BF"/>
          <w:lang w:val="sr-Cyrl-RS"/>
        </w:rPr>
        <w:t xml:space="preserve"> и (</w:t>
      </w:r>
      <w:r w:rsidR="00655DA7" w:rsidRPr="008C3C23">
        <w:rPr>
          <w:rFonts w:ascii="Georgia" w:hAnsi="Georgia" w:cstheme="minorHAnsi"/>
          <w:color w:val="365F91" w:themeColor="accent1" w:themeShade="BF"/>
          <w:lang w:val="sr-Latn-RS"/>
        </w:rPr>
        <w:t>2</w:t>
      </w:r>
      <w:r w:rsidR="00216626">
        <w:rPr>
          <w:rFonts w:ascii="Georgia" w:hAnsi="Georgia" w:cstheme="minorHAnsi"/>
          <w:color w:val="365F91" w:themeColor="accent1" w:themeShade="BF"/>
          <w:lang w:val="sr-Cyrl-RS"/>
        </w:rPr>
        <w:t>)</w:t>
      </w:r>
    </w:p>
    <w:p w14:paraId="36A53789" w14:textId="633FD227" w:rsidR="00851CFA" w:rsidRDefault="00851CFA" w:rsidP="00FD15D5">
      <w:pPr>
        <w:widowControl/>
        <w:numPr>
          <w:ilvl w:val="1"/>
          <w:numId w:val="288"/>
        </w:numPr>
        <w:autoSpaceDE/>
        <w:autoSpaceDN/>
        <w:spacing w:before="60" w:after="60"/>
        <w:ind w:left="397" w:firstLine="0"/>
        <w:jc w:val="both"/>
        <w:rPr>
          <w:rFonts w:ascii="Georgia" w:hAnsi="Georgia" w:cstheme="minorHAnsi"/>
          <w:color w:val="365F91" w:themeColor="accent1" w:themeShade="BF"/>
          <w:lang w:val="sr-Latn-RS"/>
        </w:rPr>
      </w:pPr>
      <w:r w:rsidRPr="008C3C23">
        <w:rPr>
          <w:rFonts w:ascii="Georgia" w:hAnsi="Georgia" w:cstheme="minorHAnsi"/>
          <w:color w:val="365F91" w:themeColor="accent1" w:themeShade="BF"/>
          <w:lang w:val="sr-Latn-RS"/>
        </w:rPr>
        <w:t>11016</w:t>
      </w:r>
    </w:p>
    <w:p w14:paraId="226E0945" w14:textId="72667381" w:rsidR="00216626" w:rsidRDefault="00216626" w:rsidP="00216626">
      <w:pPr>
        <w:widowControl/>
        <w:autoSpaceDE/>
        <w:autoSpaceDN/>
        <w:spacing w:before="60" w:after="60"/>
        <w:jc w:val="both"/>
        <w:rPr>
          <w:rFonts w:ascii="Georgia" w:hAnsi="Georgia" w:cstheme="minorHAnsi"/>
          <w:color w:val="365F91" w:themeColor="accent1" w:themeShade="BF"/>
          <w:lang w:val="sr-Latn-RS"/>
        </w:rPr>
      </w:pPr>
    </w:p>
    <w:p w14:paraId="44D69944" w14:textId="75315016" w:rsidR="00602F12" w:rsidRDefault="00FD40D7" w:rsidP="00C92374">
      <w:pPr>
        <w:pStyle w:val="Nivo3"/>
        <w:spacing w:line="235" w:lineRule="auto"/>
      </w:pPr>
      <w:r>
        <w:t>Учествовање</w:t>
      </w:r>
      <w:r w:rsidR="00851CFA" w:rsidRPr="009F021E">
        <w:t xml:space="preserve"> </w:t>
      </w:r>
      <w:r>
        <w:t>у</w:t>
      </w:r>
      <w:r w:rsidR="00851CFA" w:rsidRPr="009F021E">
        <w:t xml:space="preserve"> </w:t>
      </w:r>
      <w:r>
        <w:t>рату</w:t>
      </w:r>
      <w:r w:rsidR="00851CFA" w:rsidRPr="009F021E">
        <w:t xml:space="preserve"> </w:t>
      </w:r>
      <w:r>
        <w:t>или</w:t>
      </w:r>
      <w:r w:rsidR="00851CFA" w:rsidRPr="009F021E">
        <w:t xml:space="preserve"> </w:t>
      </w:r>
      <w:r>
        <w:t>оружаном</w:t>
      </w:r>
      <w:r w:rsidR="00851CFA" w:rsidRPr="009F021E">
        <w:t xml:space="preserve"> </w:t>
      </w:r>
      <w:r>
        <w:t>сукобу</w:t>
      </w:r>
      <w:r w:rsidR="00851CFA" w:rsidRPr="009F021E">
        <w:t xml:space="preserve"> </w:t>
      </w:r>
      <w:r>
        <w:t>у</w:t>
      </w:r>
      <w:r w:rsidR="00851CFA" w:rsidRPr="009F021E">
        <w:t xml:space="preserve"> </w:t>
      </w:r>
      <w:r>
        <w:t>страној</w:t>
      </w:r>
      <w:r w:rsidR="00851CFA" w:rsidRPr="009F021E">
        <w:t xml:space="preserve"> </w:t>
      </w:r>
      <w:r>
        <w:t>држави</w:t>
      </w:r>
      <w:r w:rsidR="00851CFA" w:rsidRPr="009F021E">
        <w:t xml:space="preserve"> </w:t>
      </w:r>
    </w:p>
    <w:p w14:paraId="0FE4804A" w14:textId="24CCC586" w:rsidR="00851CFA" w:rsidRPr="009F021E" w:rsidRDefault="00FD40D7" w:rsidP="00C92374">
      <w:pPr>
        <w:pStyle w:val="Nivo4"/>
        <w:spacing w:line="235" w:lineRule="auto"/>
      </w:pPr>
      <w:r>
        <w:t>Члан</w:t>
      </w:r>
      <w:r w:rsidR="00851CFA" w:rsidRPr="009F021E">
        <w:t xml:space="preserve"> 386</w:t>
      </w:r>
      <w:r>
        <w:t>а</w:t>
      </w:r>
    </w:p>
    <w:p w14:paraId="2A891BBB" w14:textId="5769C167" w:rsidR="00851CFA" w:rsidRPr="009F021E" w:rsidRDefault="00FD40D7" w:rsidP="00C92374">
      <w:pPr>
        <w:pStyle w:val="ListParagraph"/>
        <w:numPr>
          <w:ilvl w:val="0"/>
          <w:numId w:val="42"/>
        </w:numPr>
        <w:tabs>
          <w:tab w:val="left" w:pos="664"/>
        </w:tabs>
        <w:spacing w:before="120" w:after="120" w:line="235" w:lineRule="auto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Држављанин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Србије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који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учествује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рату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оружаном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сукобу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страној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држави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припадник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војних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паравојних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формација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страна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сукобу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није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држављанин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стране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државе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припадник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званичне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мисије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међународне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организације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чији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Србија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члан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,</w:t>
      </w:r>
      <w:r w:rsidR="0037685B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казниће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шест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месеци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пет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68F992E6" w14:textId="66FBD42D" w:rsidR="00851CFA" w:rsidRPr="009F021E" w:rsidRDefault="00FD40D7" w:rsidP="00C92374">
      <w:pPr>
        <w:pStyle w:val="ListParagraph"/>
        <w:numPr>
          <w:ilvl w:val="0"/>
          <w:numId w:val="42"/>
        </w:numPr>
        <w:tabs>
          <w:tab w:val="left" w:pos="664"/>
        </w:tabs>
        <w:spacing w:before="120" w:after="120" w:line="235" w:lineRule="auto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Ако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става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1.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овог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члана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учињено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саставу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групе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учинилац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ће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казнити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једне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осам</w:t>
      </w:r>
      <w:r w:rsidR="00851CFA" w:rsidRPr="009F021E">
        <w:rPr>
          <w:rFonts w:asciiTheme="minorHAnsi" w:hAnsiTheme="minorHAnsi" w:cstheme="minorHAnsi"/>
          <w:spacing w:val="-22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498563B6" w14:textId="5252DB97" w:rsidR="00851CFA" w:rsidRPr="006976E2" w:rsidRDefault="0065695B" w:rsidP="00C92374">
      <w:pPr>
        <w:spacing w:before="240" w:after="120" w:line="235" w:lineRule="auto"/>
        <w:jc w:val="both"/>
        <w:rPr>
          <w:rFonts w:ascii="Georgia" w:hAnsi="Georgia" w:cstheme="minorHAnsi"/>
          <w:color w:val="365F91" w:themeColor="accent1" w:themeShade="BF"/>
          <w:lang w:val="sr-Latn-RS"/>
        </w:rPr>
      </w:pPr>
      <w:r>
        <w:rPr>
          <w:rFonts w:ascii="Georgia" w:hAnsi="Georgia" w:cstheme="minorHAnsi"/>
          <w:color w:val="365F91" w:themeColor="accent1" w:themeShade="BF"/>
          <w:lang w:val="sr-Latn-RS"/>
        </w:rPr>
        <w:t>ICCS code</w:t>
      </w:r>
    </w:p>
    <w:p w14:paraId="1D4F1503" w14:textId="542B721C" w:rsidR="00851CFA" w:rsidRPr="006976E2" w:rsidRDefault="009166AB" w:rsidP="00FD15D5">
      <w:pPr>
        <w:widowControl/>
        <w:numPr>
          <w:ilvl w:val="0"/>
          <w:numId w:val="288"/>
        </w:numPr>
        <w:autoSpaceDE/>
        <w:autoSpaceDN/>
        <w:spacing w:before="60" w:after="60" w:line="235" w:lineRule="auto"/>
        <w:ind w:left="0" w:firstLine="0"/>
        <w:jc w:val="both"/>
        <w:rPr>
          <w:rFonts w:ascii="Georgia" w:hAnsi="Georgia" w:cstheme="minorHAnsi"/>
          <w:color w:val="365F91" w:themeColor="accent1" w:themeShade="BF"/>
          <w:lang w:val="sr-Latn-RS"/>
        </w:rPr>
      </w:pPr>
      <w:r>
        <w:rPr>
          <w:rFonts w:ascii="Georgia" w:hAnsi="Georgia" w:cstheme="minorHAnsi"/>
          <w:color w:val="365F91" w:themeColor="accent1" w:themeShade="BF"/>
          <w:lang w:val="sr-Latn-RS"/>
        </w:rPr>
        <w:t>Став (1)</w:t>
      </w:r>
      <w:r w:rsidR="00216626">
        <w:rPr>
          <w:rFonts w:ascii="Georgia" w:hAnsi="Georgia" w:cstheme="minorHAnsi"/>
          <w:color w:val="365F91" w:themeColor="accent1" w:themeShade="BF"/>
          <w:lang w:val="sr-Cyrl-RS"/>
        </w:rPr>
        <w:t xml:space="preserve"> и (</w:t>
      </w:r>
      <w:r w:rsidR="00851CFA" w:rsidRPr="006976E2">
        <w:rPr>
          <w:rFonts w:ascii="Georgia" w:hAnsi="Georgia" w:cstheme="minorHAnsi"/>
          <w:color w:val="365F91" w:themeColor="accent1" w:themeShade="BF"/>
          <w:lang w:val="sr-Latn-RS"/>
        </w:rPr>
        <w:t>2</w:t>
      </w:r>
      <w:r w:rsidR="00216626">
        <w:rPr>
          <w:rFonts w:ascii="Georgia" w:hAnsi="Georgia" w:cstheme="minorHAnsi"/>
          <w:color w:val="365F91" w:themeColor="accent1" w:themeShade="BF"/>
          <w:lang w:val="sr-Cyrl-RS"/>
        </w:rPr>
        <w:t>)</w:t>
      </w:r>
    </w:p>
    <w:p w14:paraId="7DE5CA09" w14:textId="29E1E8CE" w:rsidR="00851CFA" w:rsidRPr="009F021E" w:rsidRDefault="00851CFA" w:rsidP="00FD15D5">
      <w:pPr>
        <w:widowControl/>
        <w:numPr>
          <w:ilvl w:val="1"/>
          <w:numId w:val="288"/>
        </w:numPr>
        <w:autoSpaceDE/>
        <w:autoSpaceDN/>
        <w:spacing w:before="60" w:after="60" w:line="235" w:lineRule="auto"/>
        <w:ind w:left="397" w:firstLine="0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 w:rsidRPr="006976E2">
        <w:rPr>
          <w:rFonts w:ascii="Georgia" w:hAnsi="Georgia" w:cstheme="minorHAnsi"/>
          <w:color w:val="365F91" w:themeColor="accent1" w:themeShade="BF"/>
          <w:lang w:val="sr-Latn-RS"/>
        </w:rPr>
        <w:t>11019</w:t>
      </w:r>
      <w:r w:rsidRPr="006976E2">
        <w:rPr>
          <w:rFonts w:asciiTheme="minorHAnsi" w:hAnsiTheme="minorHAnsi" w:cstheme="minorHAnsi"/>
          <w:color w:val="365F91" w:themeColor="accent1" w:themeShade="BF"/>
          <w:sz w:val="20"/>
          <w:szCs w:val="20"/>
          <w:lang w:val="sr-Latn-RS"/>
        </w:rPr>
        <w:t xml:space="preserve"> </w:t>
      </w:r>
    </w:p>
    <w:p w14:paraId="71ADCAD8" w14:textId="5207752C" w:rsidR="00C92374" w:rsidRDefault="00FD40D7" w:rsidP="00C92374">
      <w:pPr>
        <w:pStyle w:val="Nivo3"/>
        <w:spacing w:line="235" w:lineRule="auto"/>
      </w:pPr>
      <w:r>
        <w:t>Организовање</w:t>
      </w:r>
      <w:r w:rsidR="00851CFA" w:rsidRPr="009F021E">
        <w:t xml:space="preserve"> </w:t>
      </w:r>
      <w:r>
        <w:t>учествовања</w:t>
      </w:r>
      <w:r w:rsidR="00851CFA" w:rsidRPr="009F021E">
        <w:t xml:space="preserve"> </w:t>
      </w:r>
      <w:r>
        <w:t>у</w:t>
      </w:r>
      <w:r w:rsidR="00851CFA" w:rsidRPr="009F021E">
        <w:t xml:space="preserve"> </w:t>
      </w:r>
      <w:r>
        <w:t>рату</w:t>
      </w:r>
      <w:r w:rsidR="00851CFA" w:rsidRPr="009F021E">
        <w:t xml:space="preserve"> </w:t>
      </w:r>
      <w:r>
        <w:t>или</w:t>
      </w:r>
      <w:r w:rsidR="00851CFA" w:rsidRPr="009F021E">
        <w:t xml:space="preserve"> </w:t>
      </w:r>
      <w:r>
        <w:t>оружаном</w:t>
      </w:r>
      <w:r w:rsidR="00851CFA" w:rsidRPr="009F021E">
        <w:t xml:space="preserve"> </w:t>
      </w:r>
      <w:r>
        <w:t>сукобу</w:t>
      </w:r>
      <w:r w:rsidR="00851CFA" w:rsidRPr="009F021E">
        <w:t xml:space="preserve"> </w:t>
      </w:r>
      <w:r>
        <w:t>у</w:t>
      </w:r>
      <w:r w:rsidR="00851CFA" w:rsidRPr="009F021E">
        <w:t xml:space="preserve"> </w:t>
      </w:r>
      <w:r>
        <w:t>страној</w:t>
      </w:r>
      <w:r w:rsidR="00851CFA" w:rsidRPr="009F021E">
        <w:t xml:space="preserve"> </w:t>
      </w:r>
      <w:r>
        <w:t>држави</w:t>
      </w:r>
      <w:r w:rsidR="00851CFA" w:rsidRPr="009F021E">
        <w:t xml:space="preserve"> </w:t>
      </w:r>
    </w:p>
    <w:p w14:paraId="7384B314" w14:textId="60D7A5B8" w:rsidR="00851CFA" w:rsidRPr="009F021E" w:rsidRDefault="00FD40D7" w:rsidP="00C92374">
      <w:pPr>
        <w:pStyle w:val="Nivo4"/>
        <w:spacing w:line="235" w:lineRule="auto"/>
      </w:pPr>
      <w:r>
        <w:t>Члан</w:t>
      </w:r>
      <w:r w:rsidR="00851CFA" w:rsidRPr="009F021E">
        <w:t xml:space="preserve"> 386</w:t>
      </w:r>
      <w:r>
        <w:t>б</w:t>
      </w:r>
    </w:p>
    <w:p w14:paraId="04EFA013" w14:textId="36BE05E6" w:rsidR="00851CFA" w:rsidRPr="009F021E" w:rsidRDefault="00FD40D7" w:rsidP="00C92374">
      <w:pPr>
        <w:pStyle w:val="ListParagraph"/>
        <w:numPr>
          <w:ilvl w:val="0"/>
          <w:numId w:val="41"/>
        </w:numPr>
        <w:tabs>
          <w:tab w:val="left" w:pos="664"/>
        </w:tabs>
        <w:spacing w:before="120" w:after="120" w:line="235" w:lineRule="auto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Ко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намери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извршења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кривичног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члана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386</w:t>
      </w:r>
      <w:r>
        <w:rPr>
          <w:rFonts w:asciiTheme="minorHAnsi" w:hAnsiTheme="minorHAnsi" w:cstheme="minorHAnsi"/>
          <w:sz w:val="20"/>
          <w:szCs w:val="20"/>
          <w:lang w:val="sr-Latn-RS"/>
        </w:rPr>
        <w:t>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овог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законика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територији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Србије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врбује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подстиче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друго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лице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извршење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тог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организује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групу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врши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обуку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другог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лица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групе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извршење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тог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опреми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стави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располагање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опрему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ради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извршења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тог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даје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прикупља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средства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извршење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тог</w:t>
      </w:r>
      <w:r w:rsidR="00851CFA" w:rsidRPr="009F021E">
        <w:rPr>
          <w:rFonts w:asciiTheme="minorHAnsi" w:hAnsiTheme="minorHAnsi" w:cstheme="minorHAnsi"/>
          <w:spacing w:val="-16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,</w:t>
      </w:r>
      <w:r w:rsidR="0037685B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казниће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две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десет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77DCA003" w14:textId="1A3C6F98" w:rsidR="00851CFA" w:rsidRPr="009F021E" w:rsidRDefault="00FD40D7" w:rsidP="00C92374">
      <w:pPr>
        <w:pStyle w:val="ListParagraph"/>
        <w:numPr>
          <w:ilvl w:val="0"/>
          <w:numId w:val="41"/>
        </w:numPr>
        <w:tabs>
          <w:tab w:val="left" w:pos="664"/>
        </w:tabs>
        <w:spacing w:before="120" w:after="120" w:line="235" w:lineRule="auto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За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става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1.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овог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члана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учинилац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ће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казнити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прописаном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када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лица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која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организује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нису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држављани</w:t>
      </w:r>
      <w:r w:rsidR="00851CFA" w:rsidRPr="009F021E">
        <w:rPr>
          <w:rFonts w:asciiTheme="minorHAnsi" w:hAnsiTheme="minorHAnsi" w:cstheme="minorHAnsi"/>
          <w:spacing w:val="-1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Србије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4B584226" w14:textId="72A0F845" w:rsidR="00851CFA" w:rsidRPr="003971B9" w:rsidRDefault="0065695B" w:rsidP="00C92374">
      <w:pPr>
        <w:spacing w:before="240" w:after="120" w:line="235" w:lineRule="auto"/>
        <w:jc w:val="both"/>
        <w:rPr>
          <w:rFonts w:ascii="Georgia" w:hAnsi="Georgia" w:cstheme="minorHAnsi"/>
          <w:color w:val="365F91" w:themeColor="accent1" w:themeShade="BF"/>
          <w:lang w:val="sr-Latn-RS"/>
        </w:rPr>
      </w:pPr>
      <w:r>
        <w:rPr>
          <w:rFonts w:ascii="Georgia" w:hAnsi="Georgia" w:cstheme="minorHAnsi"/>
          <w:color w:val="365F91" w:themeColor="accent1" w:themeShade="BF"/>
          <w:lang w:val="sr-Latn-RS"/>
        </w:rPr>
        <w:t>ICCS code</w:t>
      </w:r>
    </w:p>
    <w:p w14:paraId="13EE8FE9" w14:textId="3E70EE57" w:rsidR="00851CFA" w:rsidRPr="003971B9" w:rsidRDefault="009166AB" w:rsidP="00FD15D5">
      <w:pPr>
        <w:widowControl/>
        <w:numPr>
          <w:ilvl w:val="0"/>
          <w:numId w:val="288"/>
        </w:numPr>
        <w:autoSpaceDE/>
        <w:autoSpaceDN/>
        <w:spacing w:before="60" w:after="60" w:line="235" w:lineRule="auto"/>
        <w:ind w:left="0" w:firstLine="0"/>
        <w:jc w:val="both"/>
        <w:rPr>
          <w:rFonts w:ascii="Georgia" w:hAnsi="Georgia" w:cstheme="minorHAnsi"/>
          <w:color w:val="365F91" w:themeColor="accent1" w:themeShade="BF"/>
          <w:lang w:val="sr-Latn-RS"/>
        </w:rPr>
      </w:pPr>
      <w:r>
        <w:rPr>
          <w:rFonts w:ascii="Georgia" w:hAnsi="Georgia" w:cstheme="minorHAnsi"/>
          <w:color w:val="365F91" w:themeColor="accent1" w:themeShade="BF"/>
          <w:lang w:val="sr-Latn-RS"/>
        </w:rPr>
        <w:t>Став (1)</w:t>
      </w:r>
      <w:r w:rsidR="00216626">
        <w:rPr>
          <w:rFonts w:ascii="Georgia" w:hAnsi="Georgia" w:cstheme="minorHAnsi"/>
          <w:color w:val="365F91" w:themeColor="accent1" w:themeShade="BF"/>
          <w:lang w:val="sr-Cyrl-RS"/>
        </w:rPr>
        <w:t xml:space="preserve"> и (</w:t>
      </w:r>
      <w:r w:rsidR="00851CFA" w:rsidRPr="003971B9">
        <w:rPr>
          <w:rFonts w:ascii="Georgia" w:hAnsi="Georgia" w:cstheme="minorHAnsi"/>
          <w:color w:val="365F91" w:themeColor="accent1" w:themeShade="BF"/>
          <w:lang w:val="sr-Latn-RS"/>
        </w:rPr>
        <w:t>2</w:t>
      </w:r>
      <w:r w:rsidR="00216626">
        <w:rPr>
          <w:rFonts w:ascii="Georgia" w:hAnsi="Georgia" w:cstheme="minorHAnsi"/>
          <w:color w:val="365F91" w:themeColor="accent1" w:themeShade="BF"/>
          <w:lang w:val="sr-Cyrl-RS"/>
        </w:rPr>
        <w:t>)</w:t>
      </w:r>
    </w:p>
    <w:p w14:paraId="4213AAE5" w14:textId="260F5734" w:rsidR="00851CFA" w:rsidRPr="003971B9" w:rsidRDefault="00851CFA" w:rsidP="00FD15D5">
      <w:pPr>
        <w:widowControl/>
        <w:numPr>
          <w:ilvl w:val="1"/>
          <w:numId w:val="288"/>
        </w:numPr>
        <w:autoSpaceDE/>
        <w:autoSpaceDN/>
        <w:spacing w:before="60" w:after="60" w:line="235" w:lineRule="auto"/>
        <w:ind w:left="397" w:firstLine="0"/>
        <w:jc w:val="both"/>
        <w:rPr>
          <w:rFonts w:ascii="Georgia" w:hAnsi="Georgia" w:cstheme="minorHAnsi"/>
          <w:color w:val="365F91" w:themeColor="accent1" w:themeShade="BF"/>
          <w:lang w:val="sr-Latn-RS"/>
        </w:rPr>
      </w:pPr>
      <w:r w:rsidRPr="003971B9">
        <w:rPr>
          <w:rFonts w:ascii="Georgia" w:hAnsi="Georgia" w:cstheme="minorHAnsi"/>
          <w:color w:val="365F91" w:themeColor="accent1" w:themeShade="BF"/>
          <w:lang w:val="sr-Latn-RS"/>
        </w:rPr>
        <w:t xml:space="preserve">11019 </w:t>
      </w:r>
    </w:p>
    <w:p w14:paraId="078FF773" w14:textId="4652F764" w:rsidR="00851CFA" w:rsidRPr="009F021E" w:rsidRDefault="00FD40D7" w:rsidP="00C92374">
      <w:pPr>
        <w:pStyle w:val="Nivo3"/>
        <w:spacing w:line="235" w:lineRule="auto"/>
      </w:pPr>
      <w:r>
        <w:t>Расна</w:t>
      </w:r>
      <w:r w:rsidR="00851CFA" w:rsidRPr="009F021E">
        <w:t xml:space="preserve"> </w:t>
      </w:r>
      <w:r>
        <w:t>и</w:t>
      </w:r>
      <w:r w:rsidR="00851CFA" w:rsidRPr="009F021E">
        <w:t xml:space="preserve"> </w:t>
      </w:r>
      <w:r>
        <w:t>друга</w:t>
      </w:r>
      <w:r w:rsidR="00851CFA" w:rsidRPr="009F021E">
        <w:t xml:space="preserve"> </w:t>
      </w:r>
      <w:r>
        <w:t>дискриминација</w:t>
      </w:r>
    </w:p>
    <w:p w14:paraId="69080EF4" w14:textId="5466F892" w:rsidR="00851CFA" w:rsidRPr="009F021E" w:rsidRDefault="00FD40D7" w:rsidP="00C92374">
      <w:pPr>
        <w:pStyle w:val="Nivo4"/>
        <w:spacing w:line="235" w:lineRule="auto"/>
      </w:pPr>
      <w:r>
        <w:t>Члан</w:t>
      </w:r>
      <w:r w:rsidR="00851CFA" w:rsidRPr="009F021E">
        <w:t xml:space="preserve"> 387</w:t>
      </w:r>
    </w:p>
    <w:p w14:paraId="3387FA85" w14:textId="7073024F" w:rsidR="00851CFA" w:rsidRPr="009F021E" w:rsidRDefault="00FD40D7" w:rsidP="00C92374">
      <w:pPr>
        <w:pStyle w:val="ListParagraph"/>
        <w:numPr>
          <w:ilvl w:val="0"/>
          <w:numId w:val="40"/>
        </w:numPr>
        <w:tabs>
          <w:tab w:val="left" w:pos="664"/>
        </w:tabs>
        <w:spacing w:before="120" w:after="120" w:line="235" w:lineRule="auto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Ко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основу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разлике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раси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боји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коже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верској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припадности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националности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етничком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пореклу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неком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lastRenderedPageBreak/>
        <w:t>другом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личном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својству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крши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основна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људска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права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слободе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зајамчена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општеприхваћеним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правилима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међународног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права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ратификованим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међународним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уговорима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стране</w:t>
      </w:r>
      <w:r w:rsidR="00851CFA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Србије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,</w:t>
      </w:r>
      <w:r w:rsidR="0037685B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казниће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шест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месеци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пет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02A2998F" w14:textId="2BAF35FC" w:rsidR="00851CFA" w:rsidRPr="009F021E" w:rsidRDefault="00FD40D7" w:rsidP="00C92374">
      <w:pPr>
        <w:pStyle w:val="ListParagraph"/>
        <w:numPr>
          <w:ilvl w:val="0"/>
          <w:numId w:val="40"/>
        </w:numPr>
        <w:tabs>
          <w:tab w:val="left" w:pos="664"/>
        </w:tabs>
        <w:spacing w:before="120" w:after="120" w:line="235" w:lineRule="auto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Казном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851CFA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става</w:t>
      </w:r>
      <w:r w:rsidR="00851CFA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1.</w:t>
      </w:r>
      <w:r w:rsidR="00851CFA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овог</w:t>
      </w:r>
      <w:r w:rsidR="00851CFA" w:rsidRPr="009F021E">
        <w:rPr>
          <w:rFonts w:asciiTheme="minorHAnsi" w:hAnsiTheme="minorHAnsi" w:cstheme="minorHAnsi"/>
          <w:spacing w:val="-6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члана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казниће</w:t>
      </w:r>
      <w:r w:rsidR="00851CFA" w:rsidRPr="009F021E">
        <w:rPr>
          <w:rFonts w:asciiTheme="minorHAnsi" w:hAnsiTheme="minorHAnsi" w:cstheme="minorHAnsi"/>
          <w:spacing w:val="-6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врши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прогањање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организација</w:t>
      </w:r>
      <w:r w:rsidR="00851CFA" w:rsidRPr="009F021E">
        <w:rPr>
          <w:rFonts w:asciiTheme="minorHAnsi" w:hAnsiTheme="minorHAnsi" w:cstheme="minorHAnsi"/>
          <w:spacing w:val="-6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појединаца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због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њиховог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залагања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pacing w:val="6"/>
          <w:sz w:val="20"/>
          <w:szCs w:val="20"/>
          <w:lang w:val="sr-Latn-RS"/>
        </w:rPr>
        <w:t>за</w:t>
      </w:r>
      <w:r w:rsidR="00851CFA" w:rsidRPr="009F021E">
        <w:rPr>
          <w:rFonts w:asciiTheme="minorHAnsi" w:hAnsiTheme="minorHAnsi" w:cstheme="minorHAnsi"/>
          <w:spacing w:val="6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равноправност</w:t>
      </w:r>
      <w:r w:rsidR="00851CFA" w:rsidRPr="009F021E">
        <w:rPr>
          <w:rFonts w:asciiTheme="minorHAnsi" w:hAnsiTheme="minorHAnsi" w:cstheme="minorHAnsi"/>
          <w:spacing w:val="-1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људи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32E9C33D" w14:textId="58107879" w:rsidR="00851CFA" w:rsidRPr="009F021E" w:rsidRDefault="00FD40D7" w:rsidP="00C92374">
      <w:pPr>
        <w:pStyle w:val="ListParagraph"/>
        <w:numPr>
          <w:ilvl w:val="0"/>
          <w:numId w:val="40"/>
        </w:numPr>
        <w:tabs>
          <w:tab w:val="left" w:pos="664"/>
        </w:tabs>
        <w:spacing w:before="120" w:after="120" w:line="235" w:lineRule="auto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Ко</w:t>
      </w:r>
      <w:r w:rsidR="00851CFA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шири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идеје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</w:t>
      </w:r>
      <w:r w:rsidR="00851CFA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супериорности</w:t>
      </w:r>
      <w:r w:rsidR="00851CFA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једне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расе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над</w:t>
      </w:r>
      <w:r w:rsidR="00851CFA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другом</w:t>
      </w:r>
      <w:r w:rsidR="00851CFA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pacing w:val="-6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пропагира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расну</w:t>
      </w:r>
      <w:r w:rsidR="00851CFA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мржњу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подстиче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расну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дискриминацију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казниће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три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месеца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три</w:t>
      </w:r>
      <w:r w:rsidR="00851CFA" w:rsidRPr="009F021E">
        <w:rPr>
          <w:rFonts w:asciiTheme="minorHAnsi" w:hAnsiTheme="minorHAnsi" w:cstheme="minorHAnsi"/>
          <w:spacing w:val="-6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405F13C3" w14:textId="620C46A1" w:rsidR="00851CFA" w:rsidRPr="009F021E" w:rsidRDefault="00FD40D7" w:rsidP="00C92374">
      <w:pPr>
        <w:pStyle w:val="ListParagraph"/>
        <w:numPr>
          <w:ilvl w:val="0"/>
          <w:numId w:val="40"/>
        </w:numPr>
        <w:tabs>
          <w:tab w:val="left" w:pos="664"/>
        </w:tabs>
        <w:spacing w:before="120" w:after="120" w:line="235" w:lineRule="auto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Ко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шири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други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начин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учини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јавно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доступним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текстове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слике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свако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друго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представљање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идеја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теорија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које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заговарају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подстрекавају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мржњу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дискриминацију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насиље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против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било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којег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лица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групе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лица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заснованих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раси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боји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коже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верској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припадности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националности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етничком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пореклу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неком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другом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личном</w:t>
      </w:r>
      <w:r w:rsidR="00851CFA" w:rsidRPr="009F021E">
        <w:rPr>
          <w:rFonts w:asciiTheme="minorHAnsi" w:hAnsiTheme="minorHAnsi" w:cstheme="minorHAnsi"/>
          <w:spacing w:val="-10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својству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,</w:t>
      </w:r>
      <w:r w:rsidR="0037685B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казниће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три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месеца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три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2188F138" w14:textId="0FB56D06" w:rsidR="00851CFA" w:rsidRPr="009F021E" w:rsidRDefault="00FD40D7" w:rsidP="00C92374">
      <w:pPr>
        <w:pStyle w:val="ListParagraph"/>
        <w:numPr>
          <w:ilvl w:val="0"/>
          <w:numId w:val="40"/>
        </w:numPr>
        <w:tabs>
          <w:tab w:val="left" w:pos="664"/>
        </w:tabs>
        <w:spacing w:before="120" w:after="120" w:line="235" w:lineRule="auto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Ко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јавно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одобрава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негира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постојање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значајно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умањује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тежину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геноцида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злочина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против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човечности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ратних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злочина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учињених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против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групе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лица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члана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групе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која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одређена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основу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расе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боје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коже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вере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порекла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државне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националне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етничке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припадности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начин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који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може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довести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насиља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изазивања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мржње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према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таквој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групи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лица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члану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групе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уколико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кривична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утврђена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правноснажном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пресудом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суда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Србији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Међународног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кривичног</w:t>
      </w:r>
      <w:r w:rsidR="00851CFA" w:rsidRPr="009F021E">
        <w:rPr>
          <w:rFonts w:asciiTheme="minorHAnsi" w:hAnsiTheme="minorHAnsi" w:cstheme="minorHAnsi"/>
          <w:spacing w:val="-28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суда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,</w:t>
      </w:r>
      <w:r w:rsidR="0037685B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казниће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шест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месеци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пет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553E0995" w14:textId="5AC5B2D5" w:rsidR="00851CFA" w:rsidRPr="009F021E" w:rsidRDefault="00FD40D7" w:rsidP="00C92374">
      <w:pPr>
        <w:pStyle w:val="ListParagraph"/>
        <w:numPr>
          <w:ilvl w:val="0"/>
          <w:numId w:val="40"/>
        </w:numPr>
        <w:tabs>
          <w:tab w:val="left" w:pos="664"/>
        </w:tabs>
        <w:spacing w:before="120" w:after="120" w:line="235" w:lineRule="auto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Ко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јавно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прети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ће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против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лица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групе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лице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због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припадности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одређеној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раси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боји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коже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вери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националности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етничком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пореклу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због</w:t>
      </w:r>
      <w:r w:rsidR="00851CFA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неког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другог</w:t>
      </w:r>
      <w:r w:rsidR="00851CFA" w:rsidRPr="009F021E">
        <w:rPr>
          <w:rFonts w:asciiTheme="minorHAnsi" w:hAnsiTheme="minorHAnsi" w:cstheme="minorHAnsi"/>
          <w:spacing w:val="-1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личног</w:t>
      </w:r>
      <w:r w:rsidR="00851CFA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својства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,</w:t>
      </w:r>
      <w:r w:rsidR="00851CFA" w:rsidRPr="009F021E">
        <w:rPr>
          <w:rFonts w:asciiTheme="minorHAnsi" w:hAnsiTheme="minorHAnsi" w:cstheme="minorHAnsi"/>
          <w:spacing w:val="-6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извршити</w:t>
      </w:r>
      <w:r w:rsidR="00851CFA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кривично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дело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</w:t>
      </w:r>
      <w:r w:rsidR="00851CFA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које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</w:t>
      </w:r>
      <w:r w:rsidR="00851CFA" w:rsidRPr="009F021E">
        <w:rPr>
          <w:rFonts w:asciiTheme="minorHAnsi" w:hAnsiTheme="minorHAnsi" w:cstheme="minorHAnsi"/>
          <w:spacing w:val="-6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запрећена</w:t>
      </w:r>
      <w:r w:rsidR="00851CFA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казна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затвора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већа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851CFA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четири</w:t>
      </w:r>
      <w:r w:rsidR="00851CFA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,</w:t>
      </w:r>
      <w:r w:rsidR="0037685B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казниће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три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месеца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три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4802857A" w14:textId="4475CFBF" w:rsidR="00851CFA" w:rsidRPr="00F31D97" w:rsidRDefault="0065695B" w:rsidP="00EC31C8">
      <w:pPr>
        <w:spacing w:before="240" w:after="120"/>
        <w:jc w:val="both"/>
        <w:rPr>
          <w:rFonts w:ascii="Georgia" w:hAnsi="Georgia" w:cstheme="minorHAnsi"/>
          <w:color w:val="365F91" w:themeColor="accent1" w:themeShade="BF"/>
          <w:lang w:val="sr-Latn-RS"/>
        </w:rPr>
      </w:pPr>
      <w:r>
        <w:rPr>
          <w:rFonts w:ascii="Georgia" w:hAnsi="Georgia" w:cstheme="minorHAnsi"/>
          <w:color w:val="365F91" w:themeColor="accent1" w:themeShade="BF"/>
          <w:lang w:val="sr-Latn-RS"/>
        </w:rPr>
        <w:t>ICCS code</w:t>
      </w:r>
    </w:p>
    <w:p w14:paraId="23C765D3" w14:textId="45AF8CBF" w:rsidR="00851CFA" w:rsidRPr="00F31D97" w:rsidRDefault="009166AB" w:rsidP="00FD15D5">
      <w:pPr>
        <w:widowControl/>
        <w:numPr>
          <w:ilvl w:val="0"/>
          <w:numId w:val="288"/>
        </w:numPr>
        <w:autoSpaceDE/>
        <w:autoSpaceDN/>
        <w:spacing w:before="60" w:after="60"/>
        <w:ind w:left="0" w:firstLine="0"/>
        <w:jc w:val="both"/>
        <w:rPr>
          <w:rFonts w:ascii="Georgia" w:hAnsi="Georgia" w:cstheme="minorHAnsi"/>
          <w:color w:val="365F91" w:themeColor="accent1" w:themeShade="BF"/>
          <w:lang w:val="sr-Latn-RS"/>
        </w:rPr>
      </w:pPr>
      <w:r>
        <w:rPr>
          <w:rFonts w:ascii="Georgia" w:hAnsi="Georgia" w:cstheme="minorHAnsi"/>
          <w:color w:val="365F91" w:themeColor="accent1" w:themeShade="BF"/>
          <w:lang w:val="sr-Latn-RS"/>
        </w:rPr>
        <w:t>Став (1)</w:t>
      </w:r>
      <w:r w:rsidR="00216626">
        <w:rPr>
          <w:rFonts w:ascii="Georgia" w:hAnsi="Georgia" w:cstheme="minorHAnsi"/>
          <w:color w:val="365F91" w:themeColor="accent1" w:themeShade="BF"/>
          <w:lang w:val="sr-Cyrl-RS"/>
        </w:rPr>
        <w:t xml:space="preserve"> до (</w:t>
      </w:r>
      <w:r w:rsidR="00984C96" w:rsidRPr="00F31D97">
        <w:rPr>
          <w:rFonts w:ascii="Georgia" w:hAnsi="Georgia" w:cstheme="minorHAnsi"/>
          <w:color w:val="365F91" w:themeColor="accent1" w:themeShade="BF"/>
          <w:lang w:val="sr-Latn-RS"/>
        </w:rPr>
        <w:t>6</w:t>
      </w:r>
      <w:r w:rsidR="00216626">
        <w:rPr>
          <w:rFonts w:ascii="Georgia" w:hAnsi="Georgia" w:cstheme="minorHAnsi"/>
          <w:color w:val="365F91" w:themeColor="accent1" w:themeShade="BF"/>
          <w:lang w:val="sr-Cyrl-RS"/>
        </w:rPr>
        <w:t>)</w:t>
      </w:r>
    </w:p>
    <w:p w14:paraId="339A1496" w14:textId="6CEF4250" w:rsidR="00851CFA" w:rsidRPr="00F31D97" w:rsidRDefault="00851CFA" w:rsidP="00FD15D5">
      <w:pPr>
        <w:widowControl/>
        <w:numPr>
          <w:ilvl w:val="1"/>
          <w:numId w:val="288"/>
        </w:numPr>
        <w:autoSpaceDE/>
        <w:autoSpaceDN/>
        <w:spacing w:before="60" w:after="60"/>
        <w:ind w:left="397" w:firstLine="0"/>
        <w:jc w:val="both"/>
        <w:rPr>
          <w:rFonts w:ascii="Georgia" w:hAnsi="Georgia" w:cstheme="minorHAnsi"/>
          <w:color w:val="365F91" w:themeColor="accent1" w:themeShade="BF"/>
          <w:lang w:val="sr-Latn-RS"/>
        </w:rPr>
      </w:pPr>
      <w:r w:rsidRPr="00F31D97">
        <w:rPr>
          <w:rFonts w:ascii="Georgia" w:hAnsi="Georgia" w:cstheme="minorHAnsi"/>
          <w:color w:val="365F91" w:themeColor="accent1" w:themeShade="BF"/>
          <w:lang w:val="sr-Latn-RS"/>
        </w:rPr>
        <w:t>0210</w:t>
      </w:r>
      <w:r w:rsidR="00976D2B" w:rsidRPr="00F31D97">
        <w:rPr>
          <w:rFonts w:ascii="Georgia" w:hAnsi="Georgia" w:cstheme="minorHAnsi"/>
          <w:color w:val="365F91" w:themeColor="accent1" w:themeShade="BF"/>
          <w:lang w:val="sr-Latn-RS"/>
        </w:rPr>
        <w:t xml:space="preserve"> </w:t>
      </w:r>
    </w:p>
    <w:p w14:paraId="2B20046F" w14:textId="2AD4BC93" w:rsidR="00C92374" w:rsidRDefault="00FD40D7" w:rsidP="00C92374">
      <w:pPr>
        <w:pStyle w:val="Nivo3"/>
      </w:pPr>
      <w:r>
        <w:t>Трговина</w:t>
      </w:r>
      <w:r w:rsidR="00851CFA" w:rsidRPr="009F021E">
        <w:t xml:space="preserve"> </w:t>
      </w:r>
      <w:r>
        <w:t>људима</w:t>
      </w:r>
      <w:r w:rsidR="00851CFA" w:rsidRPr="009F021E">
        <w:t xml:space="preserve"> </w:t>
      </w:r>
    </w:p>
    <w:p w14:paraId="1B61ED0C" w14:textId="7058D368" w:rsidR="00851CFA" w:rsidRPr="009F021E" w:rsidRDefault="00FD40D7" w:rsidP="00C92374">
      <w:pPr>
        <w:pStyle w:val="Nivo4"/>
      </w:pPr>
      <w:r>
        <w:t>Члан</w:t>
      </w:r>
      <w:r w:rsidR="00851CFA" w:rsidRPr="009F021E">
        <w:t xml:space="preserve"> 388</w:t>
      </w:r>
    </w:p>
    <w:p w14:paraId="36496E5A" w14:textId="5A4F24C7" w:rsidR="00851CFA" w:rsidRPr="009F021E" w:rsidRDefault="00FD40D7" w:rsidP="008B251E">
      <w:pPr>
        <w:pStyle w:val="ListParagraph"/>
        <w:numPr>
          <w:ilvl w:val="0"/>
          <w:numId w:val="39"/>
        </w:numPr>
        <w:tabs>
          <w:tab w:val="left" w:pos="664"/>
        </w:tabs>
        <w:spacing w:before="120" w:after="120"/>
        <w:ind w:left="397" w:hanging="397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Ко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силом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претњом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довођењем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заблуду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одржавањем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заблуди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злоупотребом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овлашћења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поверења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односа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зависности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тешких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прилика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другог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задржавањем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личних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исправа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давањем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примањем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новца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друге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користи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врбује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превози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пребацује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предаје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продаје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купује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посредује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продаји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сакрива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држи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друго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лице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циљу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експлоатације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његовог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рада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принудног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рада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вршења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кривичних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проституције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друге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врсте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сексуалне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експлоатације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просјачења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употребе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порнографске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сврхе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успостављања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ропског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њему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сличног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односа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ради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одузимања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органа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тела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ради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коришћења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оружаним</w:t>
      </w:r>
      <w:r w:rsidR="00851CFA" w:rsidRPr="009F021E">
        <w:rPr>
          <w:rFonts w:asciiTheme="minorHAnsi" w:hAnsiTheme="minorHAnsi" w:cstheme="minorHAnsi"/>
          <w:spacing w:val="-2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сукобима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,</w:t>
      </w:r>
      <w:r w:rsidR="0037685B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казниће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три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дванаест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3A1B51DB" w14:textId="5622F283" w:rsidR="00851CFA" w:rsidRPr="009F021E" w:rsidRDefault="00FD40D7" w:rsidP="008B251E">
      <w:pPr>
        <w:pStyle w:val="ListParagraph"/>
        <w:numPr>
          <w:ilvl w:val="0"/>
          <w:numId w:val="39"/>
        </w:numPr>
        <w:tabs>
          <w:tab w:val="left" w:pos="664"/>
        </w:tabs>
        <w:spacing w:before="120" w:after="120"/>
        <w:ind w:left="397" w:hanging="397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За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става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1.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овог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члана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учињено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према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малолетном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лицу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учинилац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ће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казнити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прописаном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кад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није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употребио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силу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претњу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неки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други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наведених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начина</w:t>
      </w:r>
      <w:r w:rsidR="00851CFA" w:rsidRPr="009F021E">
        <w:rPr>
          <w:rFonts w:asciiTheme="minorHAnsi" w:hAnsiTheme="minorHAnsi" w:cstheme="minorHAnsi"/>
          <w:spacing w:val="-1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извршења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45200C42" w14:textId="1F5A7BDB" w:rsidR="00851CFA" w:rsidRPr="009F021E" w:rsidRDefault="00FD40D7" w:rsidP="008B251E">
      <w:pPr>
        <w:pStyle w:val="ListParagraph"/>
        <w:numPr>
          <w:ilvl w:val="0"/>
          <w:numId w:val="39"/>
        </w:numPr>
        <w:tabs>
          <w:tab w:val="left" w:pos="664"/>
        </w:tabs>
        <w:spacing w:before="120" w:after="120"/>
        <w:ind w:left="397" w:hanging="397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Ако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става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1.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овог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члана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учињено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према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малолетном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лицу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учинилац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ће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казнити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најмање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пет</w:t>
      </w:r>
      <w:r w:rsidR="00851CFA" w:rsidRPr="009F021E">
        <w:rPr>
          <w:rFonts w:asciiTheme="minorHAnsi" w:hAnsiTheme="minorHAnsi" w:cstheme="minorHAnsi"/>
          <w:spacing w:val="-1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798327AD" w14:textId="5109A177" w:rsidR="00851CFA" w:rsidRPr="009F021E" w:rsidRDefault="00FD40D7" w:rsidP="008B251E">
      <w:pPr>
        <w:pStyle w:val="ListParagraph"/>
        <w:numPr>
          <w:ilvl w:val="0"/>
          <w:numId w:val="39"/>
        </w:numPr>
        <w:tabs>
          <w:tab w:val="left" w:pos="664"/>
        </w:tabs>
        <w:spacing w:before="120" w:after="120"/>
        <w:ind w:left="397" w:hanging="397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Ако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услед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. 1. </w:t>
      </w:r>
      <w:r>
        <w:rPr>
          <w:rFonts w:asciiTheme="minorHAnsi" w:hAnsiTheme="minorHAnsi" w:cstheme="minorHAnsi"/>
          <w:sz w:val="20"/>
          <w:szCs w:val="20"/>
          <w:lang w:val="sr-Latn-RS"/>
        </w:rPr>
        <w:t>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2.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овог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члана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наступила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тешка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телесна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повреда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неког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лица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учинилац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ће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казнити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пет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петнаест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ако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наступила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тешка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телесна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повреда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малолетног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лица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услед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става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3.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овог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члана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учинилац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ће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казнити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најмање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пет</w:t>
      </w:r>
      <w:r w:rsidR="00851CFA" w:rsidRPr="009F021E">
        <w:rPr>
          <w:rFonts w:asciiTheme="minorHAnsi" w:hAnsiTheme="minorHAnsi" w:cstheme="minorHAnsi"/>
          <w:spacing w:val="-10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379600AC" w14:textId="7F33B4F6" w:rsidR="00851CFA" w:rsidRPr="009F021E" w:rsidRDefault="00FD40D7" w:rsidP="008B251E">
      <w:pPr>
        <w:pStyle w:val="ListParagraph"/>
        <w:numPr>
          <w:ilvl w:val="0"/>
          <w:numId w:val="39"/>
        </w:numPr>
        <w:tabs>
          <w:tab w:val="left" w:pos="664"/>
        </w:tabs>
        <w:spacing w:before="120" w:after="120"/>
        <w:ind w:left="397" w:hanging="397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Ако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услед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. 1. </w:t>
      </w:r>
      <w:r>
        <w:rPr>
          <w:rFonts w:asciiTheme="minorHAnsi" w:hAnsiTheme="minorHAnsi" w:cstheme="minorHAnsi"/>
          <w:sz w:val="20"/>
          <w:szCs w:val="20"/>
          <w:lang w:val="sr-Latn-RS"/>
        </w:rPr>
        <w:t>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3.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овог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члана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наступила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смрт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једног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више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лица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учинилац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ће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казнити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најмање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десет</w:t>
      </w:r>
      <w:r w:rsidR="00851CFA" w:rsidRPr="009F021E">
        <w:rPr>
          <w:rFonts w:asciiTheme="minorHAnsi" w:hAnsiTheme="minorHAnsi" w:cstheme="minorHAnsi"/>
          <w:spacing w:val="-1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10A4A4D3" w14:textId="0C429793" w:rsidR="00851CFA" w:rsidRPr="009F021E" w:rsidRDefault="00FD40D7" w:rsidP="008B251E">
      <w:pPr>
        <w:pStyle w:val="ListParagraph"/>
        <w:numPr>
          <w:ilvl w:val="0"/>
          <w:numId w:val="39"/>
        </w:numPr>
        <w:tabs>
          <w:tab w:val="left" w:pos="664"/>
        </w:tabs>
        <w:spacing w:before="120" w:after="120"/>
        <w:ind w:left="397" w:hanging="397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Ко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851CFA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бави</w:t>
      </w:r>
      <w:r w:rsidR="00851CFA" w:rsidRPr="009F021E">
        <w:rPr>
          <w:rFonts w:asciiTheme="minorHAnsi" w:hAnsiTheme="minorHAnsi" w:cstheme="minorHAnsi"/>
          <w:spacing w:val="-2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вршењем</w:t>
      </w:r>
      <w:r w:rsidR="00851CFA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кривичног</w:t>
      </w:r>
      <w:r w:rsidR="00851CFA" w:rsidRPr="009F021E">
        <w:rPr>
          <w:rFonts w:asciiTheme="minorHAnsi" w:hAnsiTheme="minorHAnsi" w:cstheme="minorHAnsi"/>
          <w:spacing w:val="-2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дела</w:t>
      </w:r>
      <w:r w:rsidR="00851CFA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851CFA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  <w:r w:rsidR="00851CFA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1.</w:t>
      </w:r>
      <w:r w:rsidR="00851CFA" w:rsidRPr="009F021E">
        <w:rPr>
          <w:rFonts w:asciiTheme="minorHAnsi" w:hAnsiTheme="minorHAnsi" w:cstheme="minorHAnsi"/>
          <w:spacing w:val="-2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3.</w:t>
      </w:r>
      <w:r w:rsidR="00851CFA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овог</w:t>
      </w:r>
      <w:r w:rsidR="00851CFA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члана</w:t>
      </w:r>
      <w:r w:rsidR="00851CFA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pacing w:val="-2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</w:t>
      </w:r>
      <w:r w:rsidR="00851CFA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дело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извршено</w:t>
      </w:r>
      <w:r w:rsidR="00851CFA" w:rsidRPr="009F021E">
        <w:rPr>
          <w:rFonts w:asciiTheme="minorHAnsi" w:hAnsiTheme="minorHAnsi" w:cstheme="minorHAnsi"/>
          <w:spacing w:val="-2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851CFA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стране</w:t>
      </w:r>
      <w:r w:rsidR="00851CFA" w:rsidRPr="009F021E">
        <w:rPr>
          <w:rFonts w:asciiTheme="minorHAnsi" w:hAnsiTheme="minorHAnsi" w:cstheme="minorHAnsi"/>
          <w:spacing w:val="-2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групе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казниће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најмање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пет</w:t>
      </w:r>
      <w:r w:rsidR="00851CFA" w:rsidRPr="009F021E">
        <w:rPr>
          <w:rFonts w:asciiTheme="minorHAnsi" w:hAnsiTheme="minorHAnsi" w:cstheme="minorHAnsi"/>
          <w:spacing w:val="-7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1753DA11" w14:textId="0585D1A4" w:rsidR="00851CFA" w:rsidRPr="009F021E" w:rsidRDefault="00FD40D7" w:rsidP="008B251E">
      <w:pPr>
        <w:pStyle w:val="ListParagraph"/>
        <w:numPr>
          <w:ilvl w:val="0"/>
          <w:numId w:val="39"/>
        </w:numPr>
        <w:tabs>
          <w:tab w:val="left" w:pos="664"/>
        </w:tabs>
        <w:spacing w:before="120" w:after="120"/>
        <w:ind w:left="397" w:hanging="397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Ако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. 1.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3.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овог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члана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извршено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стране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организоване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криминалне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групе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учинилац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ће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казнити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најмање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десет</w:t>
      </w:r>
      <w:r w:rsidR="00851CFA" w:rsidRPr="009F021E">
        <w:rPr>
          <w:rFonts w:asciiTheme="minorHAnsi" w:hAnsiTheme="minorHAnsi" w:cstheme="minorHAnsi"/>
          <w:spacing w:val="-11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14F10164" w14:textId="00E9F97B" w:rsidR="00851CFA" w:rsidRPr="009F021E" w:rsidRDefault="00FD40D7" w:rsidP="008B251E">
      <w:pPr>
        <w:pStyle w:val="ListParagraph"/>
        <w:numPr>
          <w:ilvl w:val="0"/>
          <w:numId w:val="39"/>
        </w:numPr>
        <w:tabs>
          <w:tab w:val="left" w:pos="664"/>
        </w:tabs>
        <w:spacing w:before="120" w:after="120"/>
        <w:ind w:left="397" w:hanging="397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Ко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могао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знати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лице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жртва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трговине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људима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па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искористи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њен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положај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другоме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омогући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искоришћавање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њеног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положаја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ради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експлоатације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предвиђене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ставом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1.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овог</w:t>
      </w:r>
      <w:r w:rsidR="00851CFA" w:rsidRPr="009F021E">
        <w:rPr>
          <w:rFonts w:asciiTheme="minorHAnsi" w:hAnsiTheme="minorHAnsi" w:cstheme="minorHAnsi"/>
          <w:spacing w:val="-9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члана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,</w:t>
      </w:r>
      <w:r w:rsidR="0037685B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казниће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lastRenderedPageBreak/>
        <w:t>од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шест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месеци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пет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7CCF1199" w14:textId="43248B25" w:rsidR="00851CFA" w:rsidRPr="009F021E" w:rsidRDefault="00FD40D7" w:rsidP="008B251E">
      <w:pPr>
        <w:pStyle w:val="ListParagraph"/>
        <w:numPr>
          <w:ilvl w:val="0"/>
          <w:numId w:val="39"/>
        </w:numPr>
        <w:tabs>
          <w:tab w:val="left" w:pos="664"/>
        </w:tabs>
        <w:spacing w:before="120" w:after="120"/>
        <w:ind w:left="397" w:hanging="397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Ако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става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8.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овог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члана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учињено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према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лицу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које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учинилац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знао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могао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знати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малолетно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учинилац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ће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казнити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једне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осам</w:t>
      </w:r>
      <w:r w:rsidR="00851CFA" w:rsidRPr="009F021E">
        <w:rPr>
          <w:rFonts w:asciiTheme="minorHAnsi" w:hAnsiTheme="minorHAnsi" w:cstheme="minorHAnsi"/>
          <w:spacing w:val="-1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2EE3043B" w14:textId="35DA11D8" w:rsidR="00851CFA" w:rsidRPr="009F021E" w:rsidRDefault="00FD40D7" w:rsidP="008B251E">
      <w:pPr>
        <w:pStyle w:val="ListParagraph"/>
        <w:numPr>
          <w:ilvl w:val="0"/>
          <w:numId w:val="39"/>
        </w:numPr>
        <w:tabs>
          <w:tab w:val="left" w:pos="769"/>
        </w:tabs>
        <w:spacing w:before="120" w:after="120"/>
        <w:ind w:left="397" w:hanging="397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Пристанак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лица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експлоатацију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успостављање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ропског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њему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сличног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односа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става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1.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овог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члана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утиче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pacing w:val="6"/>
          <w:sz w:val="20"/>
          <w:szCs w:val="20"/>
          <w:lang w:val="sr-Latn-RS"/>
        </w:rPr>
        <w:t>на</w:t>
      </w:r>
      <w:r w:rsidR="00851CFA" w:rsidRPr="009F021E">
        <w:rPr>
          <w:rFonts w:asciiTheme="minorHAnsi" w:hAnsiTheme="minorHAnsi" w:cstheme="minorHAnsi"/>
          <w:spacing w:val="6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постојање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кривичног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. 1, 2. </w:t>
      </w:r>
      <w:r>
        <w:rPr>
          <w:rFonts w:asciiTheme="minorHAnsi" w:hAnsiTheme="minorHAnsi" w:cstheme="minorHAnsi"/>
          <w:sz w:val="20"/>
          <w:szCs w:val="20"/>
          <w:lang w:val="sr-Latn-RS"/>
        </w:rPr>
        <w:t>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6.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овог</w:t>
      </w:r>
      <w:r w:rsidR="00851CFA" w:rsidRPr="009F021E">
        <w:rPr>
          <w:rFonts w:asciiTheme="minorHAnsi" w:hAnsiTheme="minorHAnsi" w:cstheme="minorHAnsi"/>
          <w:spacing w:val="-8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члана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111D3858" w14:textId="4EE4826B" w:rsidR="00851CFA" w:rsidRPr="009962B8" w:rsidRDefault="0065695B" w:rsidP="00EC31C8">
      <w:pPr>
        <w:spacing w:before="240" w:after="120"/>
        <w:jc w:val="both"/>
        <w:rPr>
          <w:rFonts w:ascii="Georgia" w:hAnsi="Georgia" w:cstheme="minorHAnsi"/>
          <w:color w:val="365F91" w:themeColor="accent1" w:themeShade="BF"/>
          <w:lang w:val="sr-Latn-RS"/>
        </w:rPr>
      </w:pPr>
      <w:bookmarkStart w:id="90" w:name="_Hlk74129461"/>
      <w:r>
        <w:rPr>
          <w:rFonts w:ascii="Georgia" w:hAnsi="Georgia" w:cstheme="minorHAnsi"/>
          <w:color w:val="365F91" w:themeColor="accent1" w:themeShade="BF"/>
          <w:lang w:val="sr-Latn-RS"/>
        </w:rPr>
        <w:t>ICCS code</w:t>
      </w:r>
    </w:p>
    <w:p w14:paraId="29075047" w14:textId="26B64D51" w:rsidR="00851CFA" w:rsidRPr="009962B8" w:rsidRDefault="009166AB" w:rsidP="00FD15D5">
      <w:pPr>
        <w:widowControl/>
        <w:numPr>
          <w:ilvl w:val="0"/>
          <w:numId w:val="288"/>
        </w:numPr>
        <w:autoSpaceDE/>
        <w:autoSpaceDN/>
        <w:spacing w:before="60" w:after="60"/>
        <w:ind w:left="0" w:firstLine="0"/>
        <w:jc w:val="both"/>
        <w:rPr>
          <w:rFonts w:ascii="Georgia" w:hAnsi="Georgia" w:cstheme="minorHAnsi"/>
          <w:color w:val="365F91" w:themeColor="accent1" w:themeShade="BF"/>
          <w:lang w:val="sr-Latn-RS"/>
        </w:rPr>
      </w:pPr>
      <w:bookmarkStart w:id="91" w:name="_Hlk71542813"/>
      <w:r>
        <w:rPr>
          <w:rFonts w:ascii="Georgia" w:hAnsi="Georgia" w:cstheme="minorHAnsi"/>
          <w:color w:val="365F91" w:themeColor="accent1" w:themeShade="BF"/>
          <w:lang w:val="sr-Latn-RS"/>
        </w:rPr>
        <w:t>Став (1)</w:t>
      </w:r>
    </w:p>
    <w:p w14:paraId="189F7223" w14:textId="77777777" w:rsidR="00851CFA" w:rsidRPr="009962B8" w:rsidRDefault="00851CFA" w:rsidP="009962B8">
      <w:pPr>
        <w:widowControl/>
        <w:numPr>
          <w:ilvl w:val="1"/>
          <w:numId w:val="288"/>
        </w:numPr>
        <w:autoSpaceDE/>
        <w:autoSpaceDN/>
        <w:spacing w:before="60" w:after="60"/>
        <w:ind w:left="576" w:firstLine="0"/>
        <w:jc w:val="both"/>
        <w:rPr>
          <w:rFonts w:ascii="Georgia" w:hAnsi="Georgia" w:cstheme="minorHAnsi"/>
          <w:color w:val="365F91" w:themeColor="accent1" w:themeShade="BF"/>
          <w:lang w:val="sr-Latn-RS"/>
        </w:rPr>
      </w:pPr>
      <w:r w:rsidRPr="009962B8">
        <w:rPr>
          <w:rFonts w:ascii="Georgia" w:hAnsi="Georgia" w:cstheme="minorHAnsi"/>
          <w:color w:val="365F91" w:themeColor="accent1" w:themeShade="BF"/>
          <w:lang w:val="sr-Latn-RS"/>
        </w:rPr>
        <w:t>0204</w:t>
      </w:r>
    </w:p>
    <w:p w14:paraId="37EA60FD" w14:textId="50F11050" w:rsidR="00851CFA" w:rsidRPr="009962B8" w:rsidRDefault="004329C0" w:rsidP="00FD15D5">
      <w:pPr>
        <w:widowControl/>
        <w:numPr>
          <w:ilvl w:val="0"/>
          <w:numId w:val="288"/>
        </w:numPr>
        <w:autoSpaceDE/>
        <w:autoSpaceDN/>
        <w:spacing w:before="60" w:after="60"/>
        <w:ind w:left="0" w:firstLine="0"/>
        <w:jc w:val="both"/>
        <w:rPr>
          <w:rFonts w:ascii="Georgia" w:hAnsi="Georgia" w:cstheme="minorHAnsi"/>
          <w:color w:val="365F91" w:themeColor="accent1" w:themeShade="BF"/>
          <w:lang w:val="sr-Latn-RS"/>
        </w:rPr>
      </w:pPr>
      <w:r>
        <w:rPr>
          <w:rFonts w:ascii="Georgia" w:hAnsi="Georgia" w:cstheme="minorHAnsi"/>
          <w:color w:val="365F91" w:themeColor="accent1" w:themeShade="BF"/>
          <w:lang w:val="sr-Latn-RS"/>
        </w:rPr>
        <w:t>Став (2)</w:t>
      </w:r>
      <w:r w:rsidR="00216626">
        <w:rPr>
          <w:rFonts w:ascii="Georgia" w:hAnsi="Georgia" w:cstheme="minorHAnsi"/>
          <w:color w:val="365F91" w:themeColor="accent1" w:themeShade="BF"/>
          <w:lang w:val="sr-Cyrl-RS"/>
        </w:rPr>
        <w:t xml:space="preserve"> до (</w:t>
      </w:r>
      <w:r w:rsidR="0095132E" w:rsidRPr="009962B8">
        <w:rPr>
          <w:rFonts w:ascii="Georgia" w:hAnsi="Georgia" w:cstheme="minorHAnsi"/>
          <w:color w:val="365F91" w:themeColor="accent1" w:themeShade="BF"/>
          <w:lang w:val="sr-Latn-RS"/>
        </w:rPr>
        <w:t>4</w:t>
      </w:r>
      <w:r w:rsidR="00216626">
        <w:rPr>
          <w:rFonts w:ascii="Georgia" w:hAnsi="Georgia" w:cstheme="minorHAnsi"/>
          <w:color w:val="365F91" w:themeColor="accent1" w:themeShade="BF"/>
          <w:lang w:val="sr-Cyrl-RS"/>
        </w:rPr>
        <w:t>)</w:t>
      </w:r>
    </w:p>
    <w:p w14:paraId="35978D32" w14:textId="77777777" w:rsidR="00851CFA" w:rsidRPr="009962B8" w:rsidRDefault="00851CFA" w:rsidP="009962B8">
      <w:pPr>
        <w:widowControl/>
        <w:numPr>
          <w:ilvl w:val="1"/>
          <w:numId w:val="288"/>
        </w:numPr>
        <w:autoSpaceDE/>
        <w:autoSpaceDN/>
        <w:spacing w:before="60" w:after="60"/>
        <w:ind w:left="576" w:firstLine="0"/>
        <w:jc w:val="both"/>
        <w:rPr>
          <w:rFonts w:ascii="Georgia" w:hAnsi="Georgia" w:cstheme="minorHAnsi"/>
          <w:color w:val="365F91" w:themeColor="accent1" w:themeShade="BF"/>
          <w:lang w:val="sr-Latn-RS"/>
        </w:rPr>
      </w:pPr>
      <w:r w:rsidRPr="009962B8">
        <w:rPr>
          <w:rFonts w:ascii="Georgia" w:hAnsi="Georgia" w:cstheme="minorHAnsi"/>
          <w:color w:val="365F91" w:themeColor="accent1" w:themeShade="BF"/>
          <w:lang w:val="sr-Latn-RS"/>
        </w:rPr>
        <w:t>0204</w:t>
      </w:r>
    </w:p>
    <w:p w14:paraId="4C9AFEBE" w14:textId="1914FEBE" w:rsidR="00273A6E" w:rsidRPr="0025432C" w:rsidRDefault="00FD40D7" w:rsidP="00F3118E">
      <w:pPr>
        <w:pStyle w:val="ListParagraph"/>
        <w:widowControl/>
        <w:numPr>
          <w:ilvl w:val="2"/>
          <w:numId w:val="283"/>
        </w:numPr>
        <w:autoSpaceDE/>
        <w:autoSpaceDN/>
        <w:spacing w:before="60" w:after="60"/>
        <w:ind w:left="864" w:firstLine="0"/>
        <w:rPr>
          <w:rFonts w:ascii="Georgia" w:hAnsi="Georgia" w:cstheme="minorHAnsi"/>
          <w:color w:val="365F91" w:themeColor="accent1" w:themeShade="BF"/>
          <w:lang w:val="sr-Latn-RS"/>
        </w:rPr>
      </w:pPr>
      <w:r>
        <w:rPr>
          <w:rFonts w:ascii="Georgia" w:eastAsia="Calibri" w:hAnsi="Georgia" w:cs="Times New Roman"/>
          <w:color w:val="2F5496"/>
          <w:lang w:val="sr-Latn-RS" w:bidi="ar-SA"/>
        </w:rPr>
        <w:t>Варијабла</w:t>
      </w:r>
      <w:r w:rsidR="00273A6E" w:rsidRPr="0025432C">
        <w:rPr>
          <w:rFonts w:ascii="Georgia" w:eastAsia="Calibri" w:hAnsi="Georgia" w:cs="Times New Roman"/>
          <w:color w:val="2F5496"/>
          <w:lang w:val="sr-Latn-RS" w:bidi="ar-SA"/>
        </w:rPr>
        <w:t xml:space="preserve"> </w:t>
      </w:r>
      <w:r>
        <w:rPr>
          <w:rFonts w:ascii="Georgia" w:eastAsia="Calibri" w:hAnsi="Georgia" w:cs="Times New Roman"/>
          <w:color w:val="2F5496"/>
          <w:lang w:val="sr-Latn-RS" w:bidi="ar-SA"/>
        </w:rPr>
        <w:t>разврставања</w:t>
      </w:r>
      <w:r w:rsidR="00273A6E" w:rsidRPr="0025432C">
        <w:rPr>
          <w:rFonts w:ascii="Georgia" w:eastAsia="Calibri" w:hAnsi="Georgia" w:cs="Times New Roman"/>
          <w:color w:val="2F5496"/>
          <w:lang w:val="sr-Latn-RS" w:bidi="ar-SA"/>
        </w:rPr>
        <w:t xml:space="preserve"> </w:t>
      </w:r>
      <w:r>
        <w:rPr>
          <w:rFonts w:ascii="Georgia" w:eastAsia="Calibri" w:hAnsi="Georgia" w:cs="Times New Roman"/>
          <w:color w:val="2F5496"/>
          <w:lang w:val="sr-Latn-RS" w:bidi="ar-SA"/>
        </w:rPr>
        <w:t>могуће</w:t>
      </w:r>
      <w:r w:rsidR="00273A6E" w:rsidRPr="0025432C">
        <w:rPr>
          <w:rFonts w:ascii="Georgia" w:eastAsia="Calibri" w:hAnsi="Georgia" w:cs="Times New Roman"/>
          <w:color w:val="2F5496"/>
          <w:lang w:val="sr-Latn-RS" w:bidi="ar-SA"/>
        </w:rPr>
        <w:t xml:space="preserve"> </w:t>
      </w:r>
      <w:r>
        <w:rPr>
          <w:rFonts w:ascii="Georgia" w:eastAsia="Calibri" w:hAnsi="Georgia" w:cs="Times New Roman"/>
          <w:color w:val="2F5496"/>
          <w:lang w:val="sr-Latn-RS" w:bidi="ar-SA"/>
        </w:rPr>
        <w:t>жртве</w:t>
      </w:r>
      <w:r w:rsidR="00273A6E" w:rsidRPr="0025432C">
        <w:rPr>
          <w:rFonts w:ascii="Georgia" w:eastAsia="Calibri" w:hAnsi="Georgia" w:cs="Times New Roman"/>
          <w:color w:val="2F5496"/>
          <w:lang w:val="sr-Latn-RS" w:bidi="ar-SA"/>
        </w:rPr>
        <w:t xml:space="preserve"> </w:t>
      </w:r>
      <w:r w:rsidR="008C13D9">
        <w:rPr>
          <w:rFonts w:ascii="Georgia" w:eastAsia="Calibri" w:hAnsi="Georgia" w:cs="Times New Roman"/>
          <w:color w:val="2F5496"/>
          <w:lang w:val="sr-Latn-RS" w:bidi="ar-SA"/>
        </w:rPr>
        <w:t>STV1</w:t>
      </w:r>
      <w:r w:rsidR="00273A6E" w:rsidRPr="0025432C">
        <w:rPr>
          <w:rFonts w:ascii="Georgia" w:eastAsia="Calibri" w:hAnsi="Georgia" w:cs="Times New Roman"/>
          <w:color w:val="2F5496"/>
          <w:lang w:val="sr-Latn-RS" w:bidi="ar-SA"/>
        </w:rPr>
        <w:t xml:space="preserve"> (</w:t>
      </w:r>
      <w:r>
        <w:rPr>
          <w:rFonts w:ascii="Georgia" w:eastAsia="Calibri" w:hAnsi="Georgia" w:cs="Times New Roman"/>
          <w:color w:val="2F5496"/>
          <w:lang w:val="sr-Latn-RS" w:bidi="ar-SA"/>
        </w:rPr>
        <w:t>малолетно</w:t>
      </w:r>
      <w:r w:rsidR="00273A6E" w:rsidRPr="0025432C">
        <w:rPr>
          <w:rFonts w:ascii="Georgia" w:eastAsia="Calibri" w:hAnsi="Georgia" w:cs="Times New Roman"/>
          <w:color w:val="2F5496"/>
          <w:lang w:val="sr-Latn-RS" w:bidi="ar-SA"/>
        </w:rPr>
        <w:t xml:space="preserve"> </w:t>
      </w:r>
      <w:r>
        <w:rPr>
          <w:rFonts w:ascii="Georgia" w:eastAsia="Calibri" w:hAnsi="Georgia" w:cs="Times New Roman"/>
          <w:color w:val="2F5496"/>
          <w:lang w:val="sr-Latn-RS" w:bidi="ar-SA"/>
        </w:rPr>
        <w:t>лице</w:t>
      </w:r>
      <w:r w:rsidR="00273A6E" w:rsidRPr="0025432C">
        <w:rPr>
          <w:rFonts w:ascii="Georgia" w:eastAsia="Calibri" w:hAnsi="Georgia" w:cs="Times New Roman"/>
          <w:color w:val="2F5496"/>
          <w:lang w:val="sr-Latn-RS" w:bidi="ar-SA"/>
        </w:rPr>
        <w:t>)</w:t>
      </w:r>
      <w:r w:rsidR="00273A6E" w:rsidRPr="00FD40D7">
        <w:rPr>
          <w:rFonts w:ascii="Georgia" w:eastAsia="Calibri" w:hAnsi="Georgia" w:cs="Times New Roman"/>
          <w:color w:val="2F5496"/>
          <w:lang w:val="sr-Latn-RS" w:bidi="ar-SA"/>
        </w:rPr>
        <w:t xml:space="preserve"> </w:t>
      </w:r>
    </w:p>
    <w:bookmarkEnd w:id="91"/>
    <w:p w14:paraId="11F7997A" w14:textId="6A658E94" w:rsidR="00851CFA" w:rsidRPr="009962B8" w:rsidRDefault="00613A1A" w:rsidP="00FD15D5">
      <w:pPr>
        <w:widowControl/>
        <w:numPr>
          <w:ilvl w:val="0"/>
          <w:numId w:val="288"/>
        </w:numPr>
        <w:autoSpaceDE/>
        <w:autoSpaceDN/>
        <w:spacing w:before="60" w:after="60"/>
        <w:ind w:left="0" w:firstLine="0"/>
        <w:jc w:val="both"/>
        <w:rPr>
          <w:rFonts w:ascii="Georgia" w:hAnsi="Georgia" w:cstheme="minorHAnsi"/>
          <w:color w:val="365F91" w:themeColor="accent1" w:themeShade="BF"/>
          <w:lang w:val="sr-Latn-RS"/>
        </w:rPr>
      </w:pPr>
      <w:r>
        <w:rPr>
          <w:rFonts w:ascii="Georgia" w:hAnsi="Georgia" w:cstheme="minorHAnsi"/>
          <w:color w:val="365F91" w:themeColor="accent1" w:themeShade="BF"/>
          <w:lang w:val="sr-Latn-RS"/>
        </w:rPr>
        <w:t>Став (5)</w:t>
      </w:r>
    </w:p>
    <w:p w14:paraId="62C79D02" w14:textId="02CE845E" w:rsidR="00851CFA" w:rsidRPr="009962B8" w:rsidRDefault="00851CFA" w:rsidP="009962B8">
      <w:pPr>
        <w:widowControl/>
        <w:numPr>
          <w:ilvl w:val="1"/>
          <w:numId w:val="288"/>
        </w:numPr>
        <w:autoSpaceDE/>
        <w:autoSpaceDN/>
        <w:spacing w:before="60" w:after="60"/>
        <w:ind w:left="576" w:firstLine="0"/>
        <w:jc w:val="both"/>
        <w:rPr>
          <w:rFonts w:ascii="Georgia" w:hAnsi="Georgia" w:cstheme="minorHAnsi"/>
          <w:color w:val="365F91" w:themeColor="accent1" w:themeShade="BF"/>
          <w:lang w:val="sr-Latn-RS"/>
        </w:rPr>
      </w:pPr>
      <w:r w:rsidRPr="009962B8">
        <w:rPr>
          <w:rFonts w:ascii="Georgia" w:hAnsi="Georgia" w:cstheme="minorHAnsi"/>
          <w:color w:val="365F91" w:themeColor="accent1" w:themeShade="BF"/>
          <w:lang w:val="sr-Latn-RS"/>
        </w:rPr>
        <w:t>0103</w:t>
      </w:r>
      <w:r w:rsidR="00A81CC9" w:rsidRPr="009962B8">
        <w:rPr>
          <w:rFonts w:ascii="Georgia" w:hAnsi="Georgia" w:cstheme="minorHAnsi"/>
          <w:color w:val="365F91" w:themeColor="accent1" w:themeShade="BF"/>
          <w:lang w:val="sr-Latn-RS"/>
        </w:rPr>
        <w:t>1</w:t>
      </w:r>
    </w:p>
    <w:p w14:paraId="1EDF3EB4" w14:textId="1BD79D85" w:rsidR="00851CFA" w:rsidRPr="009962B8" w:rsidRDefault="00FD40D7" w:rsidP="00FD15D5">
      <w:pPr>
        <w:widowControl/>
        <w:numPr>
          <w:ilvl w:val="0"/>
          <w:numId w:val="288"/>
        </w:numPr>
        <w:autoSpaceDE/>
        <w:autoSpaceDN/>
        <w:spacing w:before="60" w:after="60"/>
        <w:ind w:left="0" w:firstLine="0"/>
        <w:jc w:val="both"/>
        <w:rPr>
          <w:rFonts w:ascii="Georgia" w:hAnsi="Georgia" w:cstheme="minorHAnsi"/>
          <w:color w:val="365F91" w:themeColor="accent1" w:themeShade="BF"/>
          <w:lang w:val="sr-Latn-RS"/>
        </w:rPr>
      </w:pPr>
      <w:r>
        <w:rPr>
          <w:rFonts w:ascii="Georgia" w:hAnsi="Georgia" w:cstheme="minorHAnsi"/>
          <w:color w:val="365F91" w:themeColor="accent1" w:themeShade="BF"/>
          <w:lang w:val="sr-Latn-RS"/>
        </w:rPr>
        <w:t>Став</w:t>
      </w:r>
      <w:r w:rsidR="00851CFA" w:rsidRPr="009962B8">
        <w:rPr>
          <w:rFonts w:ascii="Georgia" w:hAnsi="Georgia" w:cstheme="minorHAnsi"/>
          <w:color w:val="365F91" w:themeColor="accent1" w:themeShade="BF"/>
          <w:lang w:val="sr-Latn-RS"/>
        </w:rPr>
        <w:t xml:space="preserve"> </w:t>
      </w:r>
      <w:r w:rsidR="00216626">
        <w:rPr>
          <w:rFonts w:ascii="Georgia" w:hAnsi="Georgia" w:cstheme="minorHAnsi"/>
          <w:color w:val="365F91" w:themeColor="accent1" w:themeShade="BF"/>
          <w:lang w:val="sr-Cyrl-RS"/>
        </w:rPr>
        <w:t>(</w:t>
      </w:r>
      <w:r w:rsidR="00851CFA" w:rsidRPr="009962B8">
        <w:rPr>
          <w:rFonts w:ascii="Georgia" w:hAnsi="Georgia" w:cstheme="minorHAnsi"/>
          <w:color w:val="365F91" w:themeColor="accent1" w:themeShade="BF"/>
          <w:lang w:val="sr-Latn-RS"/>
        </w:rPr>
        <w:t>6</w:t>
      </w:r>
      <w:r w:rsidR="00216626">
        <w:rPr>
          <w:rFonts w:ascii="Georgia" w:hAnsi="Georgia" w:cstheme="minorHAnsi"/>
          <w:color w:val="365F91" w:themeColor="accent1" w:themeShade="BF"/>
          <w:lang w:val="sr-Cyrl-RS"/>
        </w:rPr>
        <w:t>)</w:t>
      </w:r>
    </w:p>
    <w:p w14:paraId="75754539" w14:textId="77777777" w:rsidR="00851CFA" w:rsidRPr="009962B8" w:rsidRDefault="00851CFA" w:rsidP="009962B8">
      <w:pPr>
        <w:widowControl/>
        <w:numPr>
          <w:ilvl w:val="1"/>
          <w:numId w:val="288"/>
        </w:numPr>
        <w:autoSpaceDE/>
        <w:autoSpaceDN/>
        <w:spacing w:before="60" w:after="60"/>
        <w:ind w:left="576" w:firstLine="0"/>
        <w:jc w:val="both"/>
        <w:rPr>
          <w:rFonts w:ascii="Georgia" w:hAnsi="Georgia" w:cstheme="minorHAnsi"/>
          <w:color w:val="365F91" w:themeColor="accent1" w:themeShade="BF"/>
          <w:lang w:val="sr-Latn-RS"/>
        </w:rPr>
      </w:pPr>
      <w:r w:rsidRPr="009962B8">
        <w:rPr>
          <w:rFonts w:ascii="Georgia" w:hAnsi="Georgia" w:cstheme="minorHAnsi"/>
          <w:color w:val="365F91" w:themeColor="accent1" w:themeShade="BF"/>
          <w:lang w:val="sr-Latn-RS"/>
        </w:rPr>
        <w:t>0204</w:t>
      </w:r>
    </w:p>
    <w:p w14:paraId="2EED80A3" w14:textId="20C9EDBC" w:rsidR="00851CFA" w:rsidRPr="009962B8" w:rsidRDefault="00FD40D7" w:rsidP="00FD15D5">
      <w:pPr>
        <w:widowControl/>
        <w:numPr>
          <w:ilvl w:val="0"/>
          <w:numId w:val="288"/>
        </w:numPr>
        <w:autoSpaceDE/>
        <w:autoSpaceDN/>
        <w:spacing w:before="60" w:after="60"/>
        <w:ind w:left="0" w:firstLine="0"/>
        <w:jc w:val="both"/>
        <w:rPr>
          <w:rFonts w:ascii="Georgia" w:hAnsi="Georgia" w:cstheme="minorHAnsi"/>
          <w:color w:val="365F91" w:themeColor="accent1" w:themeShade="BF"/>
          <w:lang w:val="sr-Latn-RS"/>
        </w:rPr>
      </w:pPr>
      <w:r>
        <w:rPr>
          <w:rFonts w:ascii="Georgia" w:hAnsi="Georgia" w:cstheme="minorHAnsi"/>
          <w:color w:val="365F91" w:themeColor="accent1" w:themeShade="BF"/>
          <w:lang w:val="sr-Latn-RS"/>
        </w:rPr>
        <w:t>Став</w:t>
      </w:r>
      <w:r w:rsidR="00216626">
        <w:rPr>
          <w:rFonts w:ascii="Georgia" w:hAnsi="Georgia" w:cstheme="minorHAnsi"/>
          <w:color w:val="365F91" w:themeColor="accent1" w:themeShade="BF"/>
          <w:lang w:val="sr-Cyrl-RS"/>
        </w:rPr>
        <w:t xml:space="preserve"> (</w:t>
      </w:r>
      <w:r w:rsidR="00851CFA" w:rsidRPr="009962B8">
        <w:rPr>
          <w:rFonts w:ascii="Georgia" w:hAnsi="Georgia" w:cstheme="minorHAnsi"/>
          <w:color w:val="365F91" w:themeColor="accent1" w:themeShade="BF"/>
          <w:lang w:val="sr-Latn-RS"/>
        </w:rPr>
        <w:t>7</w:t>
      </w:r>
      <w:r w:rsidR="00216626">
        <w:rPr>
          <w:rFonts w:ascii="Georgia" w:hAnsi="Georgia" w:cstheme="minorHAnsi"/>
          <w:color w:val="365F91" w:themeColor="accent1" w:themeShade="BF"/>
          <w:lang w:val="sr-Cyrl-RS"/>
        </w:rPr>
        <w:t>)</w:t>
      </w:r>
    </w:p>
    <w:p w14:paraId="686CBA77" w14:textId="77777777" w:rsidR="00851CFA" w:rsidRPr="009962B8" w:rsidRDefault="00851CFA" w:rsidP="009962B8">
      <w:pPr>
        <w:widowControl/>
        <w:numPr>
          <w:ilvl w:val="1"/>
          <w:numId w:val="288"/>
        </w:numPr>
        <w:autoSpaceDE/>
        <w:autoSpaceDN/>
        <w:spacing w:before="60" w:after="60"/>
        <w:ind w:left="576" w:firstLine="0"/>
        <w:jc w:val="both"/>
        <w:rPr>
          <w:rFonts w:ascii="Georgia" w:hAnsi="Georgia" w:cstheme="minorHAnsi"/>
          <w:color w:val="365F91" w:themeColor="accent1" w:themeShade="BF"/>
          <w:lang w:val="sr-Latn-RS"/>
        </w:rPr>
      </w:pPr>
      <w:r w:rsidRPr="009962B8">
        <w:rPr>
          <w:rFonts w:ascii="Georgia" w:hAnsi="Georgia" w:cstheme="minorHAnsi"/>
          <w:color w:val="365F91" w:themeColor="accent1" w:themeShade="BF"/>
          <w:lang w:val="sr-Latn-RS"/>
        </w:rPr>
        <w:t>0204</w:t>
      </w:r>
    </w:p>
    <w:p w14:paraId="64236B2B" w14:textId="3FA600F9" w:rsidR="003F1D18" w:rsidRPr="007B3ADD" w:rsidRDefault="00FD40D7" w:rsidP="007828E7">
      <w:pPr>
        <w:pStyle w:val="ListParagraph"/>
        <w:widowControl/>
        <w:numPr>
          <w:ilvl w:val="2"/>
          <w:numId w:val="283"/>
        </w:numPr>
        <w:autoSpaceDE/>
        <w:autoSpaceDN/>
        <w:spacing w:before="60" w:after="60"/>
        <w:ind w:left="864" w:firstLine="0"/>
        <w:rPr>
          <w:rFonts w:ascii="Georgia" w:hAnsi="Georgia" w:cstheme="minorHAnsi"/>
          <w:color w:val="365F91" w:themeColor="accent1" w:themeShade="BF"/>
          <w:lang w:val="sr-Latn-RS"/>
        </w:rPr>
      </w:pPr>
      <w:r>
        <w:rPr>
          <w:rFonts w:ascii="Georgia" w:eastAsia="Calibri" w:hAnsi="Georgia" w:cs="Times New Roman"/>
          <w:color w:val="2F5496"/>
          <w:lang w:val="sr-Latn-RS" w:bidi="ar-SA"/>
        </w:rPr>
        <w:t>Варијабла</w:t>
      </w:r>
      <w:r w:rsidR="003F1D18" w:rsidRPr="007828E7">
        <w:rPr>
          <w:rFonts w:ascii="Georgia" w:eastAsia="Calibri" w:hAnsi="Georgia" w:cs="Times New Roman"/>
          <w:color w:val="2F5496"/>
          <w:lang w:val="sr-Latn-RS" w:bidi="ar-SA"/>
        </w:rPr>
        <w:t xml:space="preserve"> </w:t>
      </w:r>
      <w:r>
        <w:rPr>
          <w:rFonts w:ascii="Georgia" w:eastAsia="Calibri" w:hAnsi="Georgia" w:cs="Times New Roman"/>
          <w:color w:val="2F5496"/>
          <w:lang w:val="sr-Latn-RS" w:bidi="ar-SA"/>
        </w:rPr>
        <w:t>разврставања</w:t>
      </w:r>
      <w:r w:rsidR="003F1D18" w:rsidRPr="007828E7">
        <w:rPr>
          <w:rFonts w:ascii="Georgia" w:eastAsia="Calibri" w:hAnsi="Georgia" w:cs="Times New Roman"/>
          <w:color w:val="2F5496"/>
          <w:lang w:val="sr-Latn-RS" w:bidi="ar-SA"/>
        </w:rPr>
        <w:t xml:space="preserve"> </w:t>
      </w:r>
      <w:r>
        <w:rPr>
          <w:rFonts w:ascii="Georgia" w:eastAsia="Calibri" w:hAnsi="Georgia" w:cs="Times New Roman"/>
          <w:color w:val="2F5496"/>
          <w:lang w:val="sr-Latn-RS" w:bidi="ar-SA"/>
        </w:rPr>
        <w:t>догађаја</w:t>
      </w:r>
      <w:r w:rsidR="003F1D18" w:rsidRPr="007828E7">
        <w:rPr>
          <w:rFonts w:ascii="Georgia" w:eastAsia="Calibri" w:hAnsi="Georgia" w:cs="Times New Roman"/>
          <w:color w:val="2F5496"/>
          <w:lang w:val="sr-Latn-RS" w:bidi="ar-SA"/>
        </w:rPr>
        <w:t xml:space="preserve"> </w:t>
      </w:r>
      <w:r w:rsidR="00EC3CEF">
        <w:rPr>
          <w:rFonts w:ascii="Georgia" w:eastAsia="Calibri" w:hAnsi="Georgia" w:cs="Times New Roman"/>
          <w:color w:val="2F5496"/>
          <w:lang w:val="sr-Latn-RS" w:bidi="ar-SA"/>
        </w:rPr>
        <w:t>SiC1</w:t>
      </w:r>
      <w:r w:rsidR="003F1D18" w:rsidRPr="007828E7">
        <w:rPr>
          <w:rFonts w:ascii="Georgia" w:eastAsia="Calibri" w:hAnsi="Georgia" w:cs="Times New Roman"/>
          <w:color w:val="2F5496"/>
          <w:lang w:val="sr-Latn-RS" w:bidi="ar-SA"/>
        </w:rPr>
        <w:t xml:space="preserve"> (</w:t>
      </w:r>
      <w:r>
        <w:rPr>
          <w:rFonts w:ascii="Georgia" w:eastAsia="Calibri" w:hAnsi="Georgia" w:cs="Times New Roman"/>
          <w:color w:val="2F5496"/>
          <w:lang w:val="sr-Latn-RS" w:bidi="ar-SA"/>
        </w:rPr>
        <w:t>у</w:t>
      </w:r>
      <w:r w:rsidR="003F1D18" w:rsidRPr="007828E7">
        <w:rPr>
          <w:rFonts w:ascii="Georgia" w:eastAsia="Calibri" w:hAnsi="Georgia" w:cs="Times New Roman"/>
          <w:color w:val="2F5496"/>
          <w:lang w:val="sr-Latn-RS" w:bidi="ar-SA"/>
        </w:rPr>
        <w:t xml:space="preserve"> </w:t>
      </w:r>
      <w:r>
        <w:rPr>
          <w:rFonts w:ascii="Georgia" w:eastAsia="Calibri" w:hAnsi="Georgia" w:cs="Times New Roman"/>
          <w:color w:val="2F5496"/>
          <w:lang w:val="sr-Latn-RS" w:bidi="ar-SA"/>
        </w:rPr>
        <w:t>вези</w:t>
      </w:r>
      <w:r w:rsidR="003F1D18" w:rsidRPr="007828E7">
        <w:rPr>
          <w:rFonts w:ascii="Georgia" w:eastAsia="Calibri" w:hAnsi="Georgia" w:cs="Times New Roman"/>
          <w:color w:val="2F5496"/>
          <w:lang w:val="sr-Latn-RS" w:bidi="ar-SA"/>
        </w:rPr>
        <w:t xml:space="preserve"> </w:t>
      </w:r>
      <w:r>
        <w:rPr>
          <w:rFonts w:ascii="Georgia" w:eastAsia="Calibri" w:hAnsi="Georgia" w:cs="Times New Roman"/>
          <w:color w:val="2F5496"/>
          <w:lang w:val="sr-Latn-RS" w:bidi="ar-SA"/>
        </w:rPr>
        <w:t>са</w:t>
      </w:r>
      <w:r w:rsidR="003F1D18" w:rsidRPr="007828E7">
        <w:rPr>
          <w:rFonts w:ascii="Georgia" w:eastAsia="Calibri" w:hAnsi="Georgia" w:cs="Times New Roman"/>
          <w:color w:val="2F5496"/>
          <w:lang w:val="sr-Latn-RS" w:bidi="ar-SA"/>
        </w:rPr>
        <w:t xml:space="preserve"> </w:t>
      </w:r>
      <w:r>
        <w:rPr>
          <w:rFonts w:ascii="Georgia" w:eastAsia="Calibri" w:hAnsi="Georgia" w:cs="Times New Roman"/>
          <w:color w:val="2F5496"/>
          <w:lang w:val="sr-Latn-RS" w:bidi="ar-SA"/>
        </w:rPr>
        <w:t>организованим</w:t>
      </w:r>
      <w:r w:rsidR="003F1D18" w:rsidRPr="007828E7">
        <w:rPr>
          <w:rFonts w:ascii="Georgia" w:eastAsia="Calibri" w:hAnsi="Georgia" w:cs="Times New Roman"/>
          <w:color w:val="2F5496"/>
          <w:lang w:val="sr-Latn-RS" w:bidi="ar-SA"/>
        </w:rPr>
        <w:t xml:space="preserve"> </w:t>
      </w:r>
      <w:r>
        <w:rPr>
          <w:rFonts w:ascii="Georgia" w:eastAsia="Calibri" w:hAnsi="Georgia" w:cs="Times New Roman"/>
          <w:color w:val="2F5496"/>
          <w:lang w:val="sr-Latn-RS" w:bidi="ar-SA"/>
        </w:rPr>
        <w:t>криминалом</w:t>
      </w:r>
      <w:r w:rsidR="003F1D18" w:rsidRPr="007B3ADD">
        <w:rPr>
          <w:rFonts w:ascii="Georgia" w:eastAsia="Calibri" w:hAnsi="Georgia" w:cs="Times New Roman"/>
          <w:color w:val="365F91" w:themeColor="accent1" w:themeShade="BF"/>
          <w:lang w:val="sr-Latn-RS" w:bidi="ar-SA"/>
        </w:rPr>
        <w:t>)</w:t>
      </w:r>
    </w:p>
    <w:p w14:paraId="0D6EAF3D" w14:textId="301B4ECD" w:rsidR="00851CFA" w:rsidRPr="009962B8" w:rsidRDefault="00FD40D7" w:rsidP="00FD15D5">
      <w:pPr>
        <w:widowControl/>
        <w:numPr>
          <w:ilvl w:val="0"/>
          <w:numId w:val="288"/>
        </w:numPr>
        <w:autoSpaceDE/>
        <w:autoSpaceDN/>
        <w:spacing w:before="60" w:after="60"/>
        <w:ind w:left="0" w:firstLine="0"/>
        <w:jc w:val="both"/>
        <w:rPr>
          <w:rFonts w:ascii="Georgia" w:hAnsi="Georgia" w:cstheme="minorHAnsi"/>
          <w:color w:val="365F91" w:themeColor="accent1" w:themeShade="BF"/>
          <w:lang w:val="sr-Latn-RS"/>
        </w:rPr>
      </w:pPr>
      <w:r>
        <w:rPr>
          <w:rFonts w:ascii="Georgia" w:hAnsi="Georgia" w:cstheme="minorHAnsi"/>
          <w:color w:val="365F91" w:themeColor="accent1" w:themeShade="BF"/>
          <w:lang w:val="sr-Latn-RS"/>
        </w:rPr>
        <w:t>Став</w:t>
      </w:r>
      <w:r w:rsidR="00851CFA" w:rsidRPr="009962B8">
        <w:rPr>
          <w:rFonts w:ascii="Georgia" w:hAnsi="Georgia" w:cstheme="minorHAnsi"/>
          <w:color w:val="365F91" w:themeColor="accent1" w:themeShade="BF"/>
          <w:lang w:val="sr-Latn-RS"/>
        </w:rPr>
        <w:t xml:space="preserve"> </w:t>
      </w:r>
      <w:r w:rsidR="00525274">
        <w:rPr>
          <w:rFonts w:ascii="Georgia" w:hAnsi="Georgia" w:cstheme="minorHAnsi"/>
          <w:color w:val="365F91" w:themeColor="accent1" w:themeShade="BF"/>
          <w:lang w:val="sr-Cyrl-RS"/>
        </w:rPr>
        <w:t>(</w:t>
      </w:r>
      <w:r w:rsidR="00851CFA" w:rsidRPr="009962B8">
        <w:rPr>
          <w:rFonts w:ascii="Georgia" w:hAnsi="Georgia" w:cstheme="minorHAnsi"/>
          <w:color w:val="365F91" w:themeColor="accent1" w:themeShade="BF"/>
          <w:lang w:val="sr-Latn-RS"/>
        </w:rPr>
        <w:t>8</w:t>
      </w:r>
      <w:r w:rsidR="00525274">
        <w:rPr>
          <w:rFonts w:ascii="Georgia" w:hAnsi="Georgia" w:cstheme="minorHAnsi"/>
          <w:color w:val="365F91" w:themeColor="accent1" w:themeShade="BF"/>
          <w:lang w:val="sr-Cyrl-RS"/>
        </w:rPr>
        <w:t>)</w:t>
      </w:r>
    </w:p>
    <w:p w14:paraId="6A456CCE" w14:textId="77777777" w:rsidR="00851CFA" w:rsidRPr="009962B8" w:rsidRDefault="00851CFA" w:rsidP="009962B8">
      <w:pPr>
        <w:widowControl/>
        <w:numPr>
          <w:ilvl w:val="1"/>
          <w:numId w:val="288"/>
        </w:numPr>
        <w:autoSpaceDE/>
        <w:autoSpaceDN/>
        <w:spacing w:before="60" w:after="60"/>
        <w:ind w:left="576" w:firstLine="0"/>
        <w:jc w:val="both"/>
        <w:rPr>
          <w:rFonts w:ascii="Georgia" w:hAnsi="Georgia" w:cstheme="minorHAnsi"/>
          <w:color w:val="365F91" w:themeColor="accent1" w:themeShade="BF"/>
          <w:lang w:val="sr-Latn-RS"/>
        </w:rPr>
      </w:pPr>
      <w:r w:rsidRPr="009962B8">
        <w:rPr>
          <w:rFonts w:ascii="Georgia" w:hAnsi="Georgia" w:cstheme="minorHAnsi"/>
          <w:color w:val="365F91" w:themeColor="accent1" w:themeShade="BF"/>
          <w:lang w:val="sr-Latn-RS"/>
        </w:rPr>
        <w:t>0204</w:t>
      </w:r>
    </w:p>
    <w:p w14:paraId="046C1D24" w14:textId="0EB3B85D" w:rsidR="00851CFA" w:rsidRPr="009962B8" w:rsidRDefault="00FD40D7" w:rsidP="00FD15D5">
      <w:pPr>
        <w:widowControl/>
        <w:numPr>
          <w:ilvl w:val="0"/>
          <w:numId w:val="288"/>
        </w:numPr>
        <w:autoSpaceDE/>
        <w:autoSpaceDN/>
        <w:spacing w:before="60" w:after="60"/>
        <w:ind w:left="0" w:firstLine="0"/>
        <w:jc w:val="both"/>
        <w:rPr>
          <w:rFonts w:ascii="Georgia" w:hAnsi="Georgia" w:cstheme="minorHAnsi"/>
          <w:color w:val="365F91" w:themeColor="accent1" w:themeShade="BF"/>
          <w:lang w:val="sr-Latn-RS"/>
        </w:rPr>
      </w:pPr>
      <w:r>
        <w:rPr>
          <w:rFonts w:ascii="Georgia" w:hAnsi="Georgia" w:cstheme="minorHAnsi"/>
          <w:color w:val="365F91" w:themeColor="accent1" w:themeShade="BF"/>
          <w:lang w:val="sr-Latn-RS"/>
        </w:rPr>
        <w:t>Став</w:t>
      </w:r>
      <w:r w:rsidR="00851CFA" w:rsidRPr="009962B8">
        <w:rPr>
          <w:rFonts w:ascii="Georgia" w:hAnsi="Georgia" w:cstheme="minorHAnsi"/>
          <w:color w:val="365F91" w:themeColor="accent1" w:themeShade="BF"/>
          <w:lang w:val="sr-Latn-RS"/>
        </w:rPr>
        <w:t xml:space="preserve"> </w:t>
      </w:r>
      <w:r w:rsidR="00525274">
        <w:rPr>
          <w:rFonts w:ascii="Georgia" w:hAnsi="Georgia" w:cstheme="minorHAnsi"/>
          <w:color w:val="365F91" w:themeColor="accent1" w:themeShade="BF"/>
          <w:lang w:val="sr-Cyrl-RS"/>
        </w:rPr>
        <w:t>(</w:t>
      </w:r>
      <w:r w:rsidR="00851CFA" w:rsidRPr="009962B8">
        <w:rPr>
          <w:rFonts w:ascii="Georgia" w:hAnsi="Georgia" w:cstheme="minorHAnsi"/>
          <w:color w:val="365F91" w:themeColor="accent1" w:themeShade="BF"/>
          <w:lang w:val="sr-Latn-RS"/>
        </w:rPr>
        <w:t>9</w:t>
      </w:r>
      <w:r w:rsidR="00525274">
        <w:rPr>
          <w:rFonts w:ascii="Georgia" w:hAnsi="Georgia" w:cstheme="minorHAnsi"/>
          <w:color w:val="365F91" w:themeColor="accent1" w:themeShade="BF"/>
          <w:lang w:val="sr-Cyrl-RS"/>
        </w:rPr>
        <w:t>)</w:t>
      </w:r>
    </w:p>
    <w:p w14:paraId="42A69CAF" w14:textId="77777777" w:rsidR="00851CFA" w:rsidRPr="009962B8" w:rsidRDefault="00851CFA" w:rsidP="009962B8">
      <w:pPr>
        <w:widowControl/>
        <w:numPr>
          <w:ilvl w:val="1"/>
          <w:numId w:val="288"/>
        </w:numPr>
        <w:autoSpaceDE/>
        <w:autoSpaceDN/>
        <w:spacing w:before="60" w:after="60"/>
        <w:ind w:left="576" w:firstLine="0"/>
        <w:jc w:val="both"/>
        <w:rPr>
          <w:rFonts w:ascii="Georgia" w:hAnsi="Georgia" w:cstheme="minorHAnsi"/>
          <w:color w:val="365F91" w:themeColor="accent1" w:themeShade="BF"/>
          <w:lang w:val="sr-Latn-RS"/>
        </w:rPr>
      </w:pPr>
      <w:r w:rsidRPr="009962B8">
        <w:rPr>
          <w:rFonts w:ascii="Georgia" w:hAnsi="Georgia" w:cstheme="minorHAnsi"/>
          <w:color w:val="365F91" w:themeColor="accent1" w:themeShade="BF"/>
          <w:lang w:val="sr-Latn-RS"/>
        </w:rPr>
        <w:t>0204</w:t>
      </w:r>
    </w:p>
    <w:p w14:paraId="3C6C58EF" w14:textId="4C198215" w:rsidR="002A7C4C" w:rsidRPr="0025432C" w:rsidRDefault="00FD40D7" w:rsidP="00A07E73">
      <w:pPr>
        <w:pStyle w:val="ListParagraph"/>
        <w:widowControl/>
        <w:numPr>
          <w:ilvl w:val="2"/>
          <w:numId w:val="283"/>
        </w:numPr>
        <w:autoSpaceDE/>
        <w:autoSpaceDN/>
        <w:spacing w:before="60" w:after="60"/>
        <w:ind w:left="864" w:firstLine="0"/>
        <w:rPr>
          <w:rFonts w:ascii="Georgia" w:hAnsi="Georgia" w:cstheme="minorHAnsi"/>
          <w:color w:val="365F91" w:themeColor="accent1" w:themeShade="BF"/>
          <w:lang w:val="sr-Latn-RS"/>
        </w:rPr>
      </w:pPr>
      <w:r>
        <w:rPr>
          <w:rFonts w:ascii="Georgia" w:eastAsia="Calibri" w:hAnsi="Georgia" w:cs="Times New Roman"/>
          <w:color w:val="2F5496"/>
          <w:lang w:val="sr-Latn-RS" w:bidi="ar-SA"/>
        </w:rPr>
        <w:t>Варијабла</w:t>
      </w:r>
      <w:r w:rsidR="002A7C4C" w:rsidRPr="0025432C">
        <w:rPr>
          <w:rFonts w:ascii="Georgia" w:eastAsia="Calibri" w:hAnsi="Georgia" w:cs="Times New Roman"/>
          <w:color w:val="2F5496"/>
          <w:lang w:val="sr-Latn-RS" w:bidi="ar-SA"/>
        </w:rPr>
        <w:t xml:space="preserve"> </w:t>
      </w:r>
      <w:r>
        <w:rPr>
          <w:rFonts w:ascii="Georgia" w:eastAsia="Calibri" w:hAnsi="Georgia" w:cs="Times New Roman"/>
          <w:color w:val="2F5496"/>
          <w:lang w:val="sr-Latn-RS" w:bidi="ar-SA"/>
        </w:rPr>
        <w:t>разврставања</w:t>
      </w:r>
      <w:r w:rsidR="002A7C4C" w:rsidRPr="0025432C">
        <w:rPr>
          <w:rFonts w:ascii="Georgia" w:eastAsia="Calibri" w:hAnsi="Georgia" w:cs="Times New Roman"/>
          <w:color w:val="2F5496"/>
          <w:lang w:val="sr-Latn-RS" w:bidi="ar-SA"/>
        </w:rPr>
        <w:t xml:space="preserve"> </w:t>
      </w:r>
      <w:r>
        <w:rPr>
          <w:rFonts w:ascii="Georgia" w:eastAsia="Calibri" w:hAnsi="Georgia" w:cs="Times New Roman"/>
          <w:color w:val="2F5496"/>
          <w:lang w:val="sr-Latn-RS" w:bidi="ar-SA"/>
        </w:rPr>
        <w:t>могуће</w:t>
      </w:r>
      <w:r w:rsidR="002A7C4C" w:rsidRPr="0025432C">
        <w:rPr>
          <w:rFonts w:ascii="Georgia" w:eastAsia="Calibri" w:hAnsi="Georgia" w:cs="Times New Roman"/>
          <w:color w:val="2F5496"/>
          <w:lang w:val="sr-Latn-RS" w:bidi="ar-SA"/>
        </w:rPr>
        <w:t xml:space="preserve"> </w:t>
      </w:r>
      <w:r>
        <w:rPr>
          <w:rFonts w:ascii="Georgia" w:eastAsia="Calibri" w:hAnsi="Georgia" w:cs="Times New Roman"/>
          <w:color w:val="2F5496"/>
          <w:lang w:val="sr-Latn-RS" w:bidi="ar-SA"/>
        </w:rPr>
        <w:t>жртве</w:t>
      </w:r>
      <w:r w:rsidR="002A7C4C" w:rsidRPr="0025432C">
        <w:rPr>
          <w:rFonts w:ascii="Georgia" w:eastAsia="Calibri" w:hAnsi="Georgia" w:cs="Times New Roman"/>
          <w:color w:val="2F5496"/>
          <w:lang w:val="sr-Latn-RS" w:bidi="ar-SA"/>
        </w:rPr>
        <w:t xml:space="preserve"> </w:t>
      </w:r>
      <w:r w:rsidR="008C13D9">
        <w:rPr>
          <w:rFonts w:ascii="Georgia" w:eastAsia="Calibri" w:hAnsi="Georgia" w:cs="Times New Roman"/>
          <w:color w:val="2F5496"/>
          <w:lang w:val="sr-Latn-RS" w:bidi="ar-SA"/>
        </w:rPr>
        <w:t>STV1</w:t>
      </w:r>
      <w:r w:rsidR="002A7C4C" w:rsidRPr="0025432C">
        <w:rPr>
          <w:rFonts w:ascii="Georgia" w:eastAsia="Calibri" w:hAnsi="Georgia" w:cs="Times New Roman"/>
          <w:color w:val="2F5496"/>
          <w:lang w:val="sr-Latn-RS" w:bidi="ar-SA"/>
        </w:rPr>
        <w:t xml:space="preserve"> (</w:t>
      </w:r>
      <w:r>
        <w:rPr>
          <w:rFonts w:ascii="Georgia" w:eastAsia="Calibri" w:hAnsi="Georgia" w:cs="Times New Roman"/>
          <w:color w:val="2F5496"/>
          <w:lang w:val="sr-Latn-RS" w:bidi="ar-SA"/>
        </w:rPr>
        <w:t>малолетно</w:t>
      </w:r>
      <w:r w:rsidR="002A7C4C" w:rsidRPr="0025432C">
        <w:rPr>
          <w:rFonts w:ascii="Georgia" w:eastAsia="Calibri" w:hAnsi="Georgia" w:cs="Times New Roman"/>
          <w:color w:val="2F5496"/>
          <w:lang w:val="sr-Latn-RS" w:bidi="ar-SA"/>
        </w:rPr>
        <w:t xml:space="preserve"> </w:t>
      </w:r>
      <w:r>
        <w:rPr>
          <w:rFonts w:ascii="Georgia" w:eastAsia="Calibri" w:hAnsi="Georgia" w:cs="Times New Roman"/>
          <w:color w:val="2F5496"/>
          <w:lang w:val="sr-Latn-RS" w:bidi="ar-SA"/>
        </w:rPr>
        <w:t>лице</w:t>
      </w:r>
      <w:r w:rsidR="002A7C4C" w:rsidRPr="0025432C">
        <w:rPr>
          <w:rFonts w:ascii="Georgia" w:eastAsia="Calibri" w:hAnsi="Georgia" w:cs="Times New Roman"/>
          <w:color w:val="2F5496"/>
          <w:lang w:val="sr-Latn-RS" w:bidi="ar-SA"/>
        </w:rPr>
        <w:t>)</w:t>
      </w:r>
      <w:r w:rsidR="002A7C4C" w:rsidRPr="00FD40D7">
        <w:rPr>
          <w:rFonts w:ascii="Georgia" w:eastAsia="Calibri" w:hAnsi="Georgia" w:cs="Times New Roman"/>
          <w:color w:val="2F5496"/>
          <w:lang w:val="sr-Latn-RS" w:bidi="ar-SA"/>
        </w:rPr>
        <w:t xml:space="preserve"> </w:t>
      </w:r>
    </w:p>
    <w:bookmarkEnd w:id="90"/>
    <w:p w14:paraId="6AD3B06A" w14:textId="361C7F93" w:rsidR="00851CFA" w:rsidRPr="009F021E" w:rsidRDefault="00FD40D7" w:rsidP="008B251E">
      <w:pPr>
        <w:pStyle w:val="Nivo3"/>
      </w:pPr>
      <w:r>
        <w:t>Трговина</w:t>
      </w:r>
      <w:r w:rsidR="00851CFA" w:rsidRPr="009F021E">
        <w:t xml:space="preserve"> </w:t>
      </w:r>
      <w:r>
        <w:t>малолетним</w:t>
      </w:r>
      <w:r w:rsidR="00851CFA" w:rsidRPr="009F021E">
        <w:t xml:space="preserve"> </w:t>
      </w:r>
      <w:r>
        <w:t>лицима</w:t>
      </w:r>
      <w:r w:rsidR="00851CFA" w:rsidRPr="009F021E">
        <w:t xml:space="preserve"> </w:t>
      </w:r>
      <w:r>
        <w:t>ради</w:t>
      </w:r>
      <w:r w:rsidR="00851CFA" w:rsidRPr="009F021E">
        <w:t xml:space="preserve"> </w:t>
      </w:r>
      <w:r>
        <w:t>усвојења</w:t>
      </w:r>
    </w:p>
    <w:p w14:paraId="5623CEF6" w14:textId="69262211" w:rsidR="00851CFA" w:rsidRPr="009F021E" w:rsidRDefault="00FD40D7" w:rsidP="008B251E">
      <w:pPr>
        <w:pStyle w:val="Nivo4"/>
      </w:pPr>
      <w:r>
        <w:t>Члан</w:t>
      </w:r>
      <w:r w:rsidR="00851CFA" w:rsidRPr="009F021E">
        <w:t xml:space="preserve"> 389</w:t>
      </w:r>
    </w:p>
    <w:p w14:paraId="24918D1D" w14:textId="0FC14970" w:rsidR="00851CFA" w:rsidRPr="009F021E" w:rsidRDefault="00FD40D7" w:rsidP="00F50E73">
      <w:pPr>
        <w:pStyle w:val="ListParagraph"/>
        <w:numPr>
          <w:ilvl w:val="0"/>
          <w:numId w:val="38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Ко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одузме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лице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које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није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навршило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шеснаест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ради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његовог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усвојења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противно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важећим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прописима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усвоји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такво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лице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посредује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таквом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усвојењу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циљу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купи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прода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преда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друго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лице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које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није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навршило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шеснаест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превози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обезбеђује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смештај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га</w:t>
      </w:r>
      <w:r w:rsidR="00851CFA" w:rsidRPr="009F021E">
        <w:rPr>
          <w:rFonts w:asciiTheme="minorHAnsi" w:hAnsiTheme="minorHAnsi" w:cstheme="minorHAnsi"/>
          <w:spacing w:val="-7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прикрива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,</w:t>
      </w:r>
      <w:r w:rsidR="0037685B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казниће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једне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пет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7EDF48E7" w14:textId="5E5E23EA" w:rsidR="00851CFA" w:rsidRPr="009F021E" w:rsidRDefault="00FD40D7" w:rsidP="00F50E73">
      <w:pPr>
        <w:pStyle w:val="ListParagraph"/>
        <w:numPr>
          <w:ilvl w:val="0"/>
          <w:numId w:val="38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Ко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бави</w:t>
      </w:r>
      <w:r w:rsidR="00851CFA" w:rsidRPr="009F021E">
        <w:rPr>
          <w:rFonts w:asciiTheme="minorHAnsi" w:hAnsiTheme="minorHAnsi" w:cstheme="minorHAnsi"/>
          <w:spacing w:val="-2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вршењем</w:t>
      </w:r>
      <w:r w:rsidR="00851CFA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делатности</w:t>
      </w:r>
      <w:r w:rsidR="00851CFA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851CFA" w:rsidRPr="009F021E">
        <w:rPr>
          <w:rFonts w:asciiTheme="minorHAnsi" w:hAnsiTheme="minorHAnsi" w:cstheme="minorHAnsi"/>
          <w:spacing w:val="-2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става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1.</w:t>
      </w:r>
      <w:r w:rsidR="00851CFA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овог</w:t>
      </w:r>
      <w:r w:rsidR="00851CFA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члана</w:t>
      </w:r>
      <w:r w:rsidR="00851CFA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</w:t>
      </w:r>
      <w:r w:rsidR="00851CFA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дело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извршено</w:t>
      </w:r>
      <w:r w:rsidR="00851CFA" w:rsidRPr="009F021E">
        <w:rPr>
          <w:rFonts w:asciiTheme="minorHAnsi" w:hAnsiTheme="minorHAnsi" w:cstheme="minorHAnsi"/>
          <w:spacing w:val="-2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стране</w:t>
      </w:r>
      <w:r w:rsidR="00851CFA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групе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казниће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најмање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три</w:t>
      </w:r>
      <w:r w:rsidR="00851CFA" w:rsidRPr="009F021E">
        <w:rPr>
          <w:rFonts w:asciiTheme="minorHAnsi" w:hAnsiTheme="minorHAnsi" w:cstheme="minorHAnsi"/>
          <w:spacing w:val="-6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56FCCF09" w14:textId="39DBB917" w:rsidR="00851CFA" w:rsidRPr="009F021E" w:rsidRDefault="00FD40D7" w:rsidP="00F50E73">
      <w:pPr>
        <w:pStyle w:val="ListParagraph"/>
        <w:numPr>
          <w:ilvl w:val="0"/>
          <w:numId w:val="38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Ако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става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1.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овог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члана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извршено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стране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организоване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криминалне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групе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учинилац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ће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казнити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најмање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пет</w:t>
      </w:r>
      <w:r w:rsidR="00851CFA" w:rsidRPr="009F021E">
        <w:rPr>
          <w:rFonts w:asciiTheme="minorHAnsi" w:hAnsiTheme="minorHAnsi" w:cstheme="minorHAnsi"/>
          <w:spacing w:val="-11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6F72F6F1" w14:textId="026D331C" w:rsidR="00851CFA" w:rsidRPr="001A74D1" w:rsidRDefault="0065695B" w:rsidP="00EC31C8">
      <w:pPr>
        <w:spacing w:before="240" w:after="120"/>
        <w:jc w:val="both"/>
        <w:rPr>
          <w:rFonts w:ascii="Georgia" w:hAnsi="Georgia" w:cstheme="minorHAnsi"/>
          <w:color w:val="365F91" w:themeColor="accent1" w:themeShade="BF"/>
          <w:lang w:val="sr-Latn-RS"/>
        </w:rPr>
      </w:pPr>
      <w:r>
        <w:rPr>
          <w:rFonts w:ascii="Georgia" w:hAnsi="Georgia" w:cstheme="minorHAnsi"/>
          <w:color w:val="365F91" w:themeColor="accent1" w:themeShade="BF"/>
          <w:lang w:val="sr-Latn-RS"/>
        </w:rPr>
        <w:t>ICCS code</w:t>
      </w:r>
    </w:p>
    <w:p w14:paraId="28786E1E" w14:textId="2BBA4BF7" w:rsidR="00851CFA" w:rsidRPr="001A74D1" w:rsidRDefault="009166AB" w:rsidP="00FD15D5">
      <w:pPr>
        <w:widowControl/>
        <w:numPr>
          <w:ilvl w:val="0"/>
          <w:numId w:val="288"/>
        </w:numPr>
        <w:autoSpaceDE/>
        <w:autoSpaceDN/>
        <w:spacing w:before="60" w:after="60"/>
        <w:ind w:left="0" w:firstLine="0"/>
        <w:jc w:val="both"/>
        <w:rPr>
          <w:rFonts w:ascii="Georgia" w:hAnsi="Georgia" w:cstheme="minorHAnsi"/>
          <w:color w:val="365F91" w:themeColor="accent1" w:themeShade="BF"/>
          <w:lang w:val="sr-Latn-RS"/>
        </w:rPr>
      </w:pPr>
      <w:r>
        <w:rPr>
          <w:rFonts w:ascii="Georgia" w:hAnsi="Georgia" w:cstheme="minorHAnsi"/>
          <w:color w:val="365F91" w:themeColor="accent1" w:themeShade="BF"/>
          <w:lang w:val="sr-Latn-RS"/>
        </w:rPr>
        <w:t>Став (1)</w:t>
      </w:r>
      <w:r w:rsidR="00525274">
        <w:rPr>
          <w:rFonts w:ascii="Georgia" w:hAnsi="Georgia" w:cstheme="minorHAnsi"/>
          <w:color w:val="365F91" w:themeColor="accent1" w:themeShade="BF"/>
          <w:lang w:val="sr-Cyrl-RS"/>
        </w:rPr>
        <w:t xml:space="preserve"> и (</w:t>
      </w:r>
      <w:r w:rsidR="00431BEC" w:rsidRPr="001A74D1">
        <w:rPr>
          <w:rFonts w:ascii="Georgia" w:hAnsi="Georgia" w:cstheme="minorHAnsi"/>
          <w:color w:val="365F91" w:themeColor="accent1" w:themeShade="BF"/>
          <w:lang w:val="sr-Latn-RS"/>
        </w:rPr>
        <w:t>2</w:t>
      </w:r>
      <w:r w:rsidR="00525274">
        <w:rPr>
          <w:rFonts w:ascii="Georgia" w:hAnsi="Georgia" w:cstheme="minorHAnsi"/>
          <w:color w:val="365F91" w:themeColor="accent1" w:themeShade="BF"/>
          <w:lang w:val="sr-Cyrl-RS"/>
        </w:rPr>
        <w:t>)</w:t>
      </w:r>
    </w:p>
    <w:p w14:paraId="2F254466" w14:textId="77777777" w:rsidR="00851CFA" w:rsidRPr="001A74D1" w:rsidRDefault="00851CFA" w:rsidP="00FD15D5">
      <w:pPr>
        <w:widowControl/>
        <w:numPr>
          <w:ilvl w:val="1"/>
          <w:numId w:val="288"/>
        </w:numPr>
        <w:autoSpaceDE/>
        <w:autoSpaceDN/>
        <w:spacing w:before="60" w:after="60"/>
        <w:ind w:left="397" w:firstLine="0"/>
        <w:jc w:val="both"/>
        <w:rPr>
          <w:rFonts w:ascii="Georgia" w:hAnsi="Georgia" w:cstheme="minorHAnsi"/>
          <w:color w:val="365F91" w:themeColor="accent1" w:themeShade="BF"/>
          <w:lang w:val="sr-Latn-RS"/>
        </w:rPr>
      </w:pPr>
      <w:r w:rsidRPr="001A74D1">
        <w:rPr>
          <w:rFonts w:ascii="Georgia" w:hAnsi="Georgia" w:cstheme="minorHAnsi"/>
          <w:color w:val="365F91" w:themeColor="accent1" w:themeShade="BF"/>
          <w:lang w:val="sr-Latn-RS"/>
        </w:rPr>
        <w:t>0204</w:t>
      </w:r>
    </w:p>
    <w:p w14:paraId="4E106F64" w14:textId="6ADA789B" w:rsidR="00975E90" w:rsidRPr="0025432C" w:rsidRDefault="00FD40D7" w:rsidP="00B676EC">
      <w:pPr>
        <w:pStyle w:val="ListParagraph"/>
        <w:widowControl/>
        <w:numPr>
          <w:ilvl w:val="2"/>
          <w:numId w:val="283"/>
        </w:numPr>
        <w:autoSpaceDE/>
        <w:autoSpaceDN/>
        <w:spacing w:before="60" w:after="60"/>
        <w:ind w:left="864" w:firstLine="0"/>
        <w:rPr>
          <w:rFonts w:ascii="Georgia" w:hAnsi="Georgia" w:cstheme="minorHAnsi"/>
          <w:color w:val="365F91" w:themeColor="accent1" w:themeShade="BF"/>
          <w:lang w:val="sr-Latn-RS"/>
        </w:rPr>
      </w:pPr>
      <w:r>
        <w:rPr>
          <w:rFonts w:ascii="Georgia" w:eastAsia="Calibri" w:hAnsi="Georgia" w:cs="Times New Roman"/>
          <w:color w:val="2F5496"/>
          <w:lang w:val="sr-Latn-RS" w:bidi="ar-SA"/>
        </w:rPr>
        <w:t>Варијабла</w:t>
      </w:r>
      <w:r w:rsidR="00975E90" w:rsidRPr="0025432C">
        <w:rPr>
          <w:rFonts w:ascii="Georgia" w:eastAsia="Calibri" w:hAnsi="Georgia" w:cs="Times New Roman"/>
          <w:color w:val="2F5496"/>
          <w:lang w:val="sr-Latn-RS" w:bidi="ar-SA"/>
        </w:rPr>
        <w:t xml:space="preserve"> </w:t>
      </w:r>
      <w:r>
        <w:rPr>
          <w:rFonts w:ascii="Georgia" w:eastAsia="Calibri" w:hAnsi="Georgia" w:cs="Times New Roman"/>
          <w:color w:val="2F5496"/>
          <w:lang w:val="sr-Latn-RS" w:bidi="ar-SA"/>
        </w:rPr>
        <w:t>разврставања</w:t>
      </w:r>
      <w:r w:rsidR="00975E90" w:rsidRPr="0025432C">
        <w:rPr>
          <w:rFonts w:ascii="Georgia" w:eastAsia="Calibri" w:hAnsi="Georgia" w:cs="Times New Roman"/>
          <w:color w:val="2F5496"/>
          <w:lang w:val="sr-Latn-RS" w:bidi="ar-SA"/>
        </w:rPr>
        <w:t xml:space="preserve"> </w:t>
      </w:r>
      <w:r>
        <w:rPr>
          <w:rFonts w:ascii="Georgia" w:eastAsia="Calibri" w:hAnsi="Georgia" w:cs="Times New Roman"/>
          <w:color w:val="2F5496"/>
          <w:lang w:val="sr-Latn-RS" w:bidi="ar-SA"/>
        </w:rPr>
        <w:t>могуће</w:t>
      </w:r>
      <w:r w:rsidR="00975E90" w:rsidRPr="0025432C">
        <w:rPr>
          <w:rFonts w:ascii="Georgia" w:eastAsia="Calibri" w:hAnsi="Georgia" w:cs="Times New Roman"/>
          <w:color w:val="2F5496"/>
          <w:lang w:val="sr-Latn-RS" w:bidi="ar-SA"/>
        </w:rPr>
        <w:t xml:space="preserve"> </w:t>
      </w:r>
      <w:r>
        <w:rPr>
          <w:rFonts w:ascii="Georgia" w:eastAsia="Calibri" w:hAnsi="Georgia" w:cs="Times New Roman"/>
          <w:color w:val="2F5496"/>
          <w:lang w:val="sr-Latn-RS" w:bidi="ar-SA"/>
        </w:rPr>
        <w:t>жртве</w:t>
      </w:r>
      <w:r w:rsidR="00975E90" w:rsidRPr="0025432C">
        <w:rPr>
          <w:rFonts w:ascii="Georgia" w:eastAsia="Calibri" w:hAnsi="Georgia" w:cs="Times New Roman"/>
          <w:color w:val="2F5496"/>
          <w:lang w:val="sr-Latn-RS" w:bidi="ar-SA"/>
        </w:rPr>
        <w:t xml:space="preserve"> </w:t>
      </w:r>
      <w:r w:rsidR="008C13D9">
        <w:rPr>
          <w:rFonts w:ascii="Georgia" w:eastAsia="Calibri" w:hAnsi="Georgia" w:cs="Times New Roman"/>
          <w:color w:val="2F5496"/>
          <w:lang w:val="sr-Latn-RS" w:bidi="ar-SA"/>
        </w:rPr>
        <w:t>STV1</w:t>
      </w:r>
      <w:r w:rsidR="00975E90" w:rsidRPr="0025432C">
        <w:rPr>
          <w:rFonts w:ascii="Georgia" w:eastAsia="Calibri" w:hAnsi="Georgia" w:cs="Times New Roman"/>
          <w:color w:val="2F5496"/>
          <w:lang w:val="sr-Latn-RS" w:bidi="ar-SA"/>
        </w:rPr>
        <w:t xml:space="preserve"> (</w:t>
      </w:r>
      <w:r>
        <w:rPr>
          <w:rFonts w:ascii="Georgia" w:eastAsia="Calibri" w:hAnsi="Georgia" w:cs="Times New Roman"/>
          <w:color w:val="2F5496"/>
          <w:lang w:val="sr-Latn-RS" w:bidi="ar-SA"/>
        </w:rPr>
        <w:t>малолетно</w:t>
      </w:r>
      <w:r w:rsidR="00975E90" w:rsidRPr="0025432C">
        <w:rPr>
          <w:rFonts w:ascii="Georgia" w:eastAsia="Calibri" w:hAnsi="Georgia" w:cs="Times New Roman"/>
          <w:color w:val="2F5496"/>
          <w:lang w:val="sr-Latn-RS" w:bidi="ar-SA"/>
        </w:rPr>
        <w:t xml:space="preserve"> </w:t>
      </w:r>
      <w:r>
        <w:rPr>
          <w:rFonts w:ascii="Georgia" w:eastAsia="Calibri" w:hAnsi="Georgia" w:cs="Times New Roman"/>
          <w:color w:val="2F5496"/>
          <w:lang w:val="sr-Latn-RS" w:bidi="ar-SA"/>
        </w:rPr>
        <w:t>лице</w:t>
      </w:r>
      <w:r w:rsidR="00975E90" w:rsidRPr="0025432C">
        <w:rPr>
          <w:rFonts w:ascii="Georgia" w:eastAsia="Calibri" w:hAnsi="Georgia" w:cs="Times New Roman"/>
          <w:color w:val="2F5496"/>
          <w:lang w:val="sr-Latn-RS" w:bidi="ar-SA"/>
        </w:rPr>
        <w:t>)</w:t>
      </w:r>
      <w:r w:rsidR="00975E90" w:rsidRPr="00FD40D7">
        <w:rPr>
          <w:rFonts w:ascii="Georgia" w:eastAsia="Calibri" w:hAnsi="Georgia" w:cs="Times New Roman"/>
          <w:color w:val="2F5496"/>
          <w:lang w:val="sr-Latn-RS" w:bidi="ar-SA"/>
        </w:rPr>
        <w:t xml:space="preserve"> </w:t>
      </w:r>
    </w:p>
    <w:p w14:paraId="630E94E3" w14:textId="02725C82" w:rsidR="00851CFA" w:rsidRPr="001A74D1" w:rsidRDefault="004329C0" w:rsidP="00FD15D5">
      <w:pPr>
        <w:widowControl/>
        <w:numPr>
          <w:ilvl w:val="0"/>
          <w:numId w:val="288"/>
        </w:numPr>
        <w:autoSpaceDE/>
        <w:autoSpaceDN/>
        <w:spacing w:before="60" w:after="60"/>
        <w:ind w:left="0" w:firstLine="0"/>
        <w:jc w:val="both"/>
        <w:rPr>
          <w:rFonts w:ascii="Georgia" w:hAnsi="Georgia" w:cstheme="minorHAnsi"/>
          <w:color w:val="365F91" w:themeColor="accent1" w:themeShade="BF"/>
          <w:lang w:val="sr-Latn-RS"/>
        </w:rPr>
      </w:pPr>
      <w:r>
        <w:rPr>
          <w:rFonts w:ascii="Georgia" w:hAnsi="Georgia" w:cstheme="minorHAnsi"/>
          <w:color w:val="365F91" w:themeColor="accent1" w:themeShade="BF"/>
          <w:lang w:val="sr-Latn-RS"/>
        </w:rPr>
        <w:t>Став (3)</w:t>
      </w:r>
    </w:p>
    <w:p w14:paraId="4172B363" w14:textId="77777777" w:rsidR="00851CFA" w:rsidRPr="001A74D1" w:rsidRDefault="00851CFA" w:rsidP="00FD15D5">
      <w:pPr>
        <w:widowControl/>
        <w:numPr>
          <w:ilvl w:val="1"/>
          <w:numId w:val="288"/>
        </w:numPr>
        <w:autoSpaceDE/>
        <w:autoSpaceDN/>
        <w:spacing w:before="60" w:after="60"/>
        <w:ind w:left="397" w:firstLine="0"/>
        <w:jc w:val="both"/>
        <w:rPr>
          <w:rFonts w:ascii="Georgia" w:hAnsi="Georgia" w:cstheme="minorHAnsi"/>
          <w:color w:val="365F91" w:themeColor="accent1" w:themeShade="BF"/>
          <w:lang w:val="sr-Latn-RS"/>
        </w:rPr>
      </w:pPr>
      <w:r w:rsidRPr="001A74D1">
        <w:rPr>
          <w:rFonts w:ascii="Georgia" w:hAnsi="Georgia" w:cstheme="minorHAnsi"/>
          <w:color w:val="365F91" w:themeColor="accent1" w:themeShade="BF"/>
          <w:lang w:val="sr-Latn-RS"/>
        </w:rPr>
        <w:t>0204</w:t>
      </w:r>
    </w:p>
    <w:p w14:paraId="3B59AAFF" w14:textId="19CC9EA3" w:rsidR="001A74D1" w:rsidRPr="007B3ADD" w:rsidRDefault="00FD40D7" w:rsidP="005911A3">
      <w:pPr>
        <w:pStyle w:val="ListParagraph"/>
        <w:widowControl/>
        <w:numPr>
          <w:ilvl w:val="2"/>
          <w:numId w:val="283"/>
        </w:numPr>
        <w:autoSpaceDE/>
        <w:autoSpaceDN/>
        <w:spacing w:before="60" w:after="60"/>
        <w:ind w:left="864" w:firstLine="0"/>
        <w:rPr>
          <w:rFonts w:ascii="Georgia" w:hAnsi="Georgia" w:cstheme="minorHAnsi"/>
          <w:color w:val="365F91" w:themeColor="accent1" w:themeShade="BF"/>
          <w:lang w:val="sr-Latn-RS"/>
        </w:rPr>
      </w:pPr>
      <w:r>
        <w:rPr>
          <w:rFonts w:ascii="Georgia" w:eastAsia="Calibri" w:hAnsi="Georgia" w:cs="Times New Roman"/>
          <w:color w:val="365F91" w:themeColor="accent1" w:themeShade="BF"/>
          <w:lang w:val="sr-Latn-RS" w:bidi="ar-SA"/>
        </w:rPr>
        <w:t>Варијабла</w:t>
      </w:r>
      <w:r w:rsidR="001A74D1" w:rsidRPr="007B3ADD">
        <w:rPr>
          <w:rFonts w:ascii="Georgia" w:eastAsia="Calibri" w:hAnsi="Georgia" w:cs="Times New Roman"/>
          <w:color w:val="365F91" w:themeColor="accent1" w:themeShade="BF"/>
          <w:lang w:val="sr-Latn-RS" w:bidi="ar-SA"/>
        </w:rPr>
        <w:t xml:space="preserve"> </w:t>
      </w:r>
      <w:r>
        <w:rPr>
          <w:rFonts w:ascii="Georgia" w:eastAsia="Calibri" w:hAnsi="Georgia" w:cs="Times New Roman"/>
          <w:color w:val="365F91" w:themeColor="accent1" w:themeShade="BF"/>
          <w:lang w:val="sr-Latn-RS" w:bidi="ar-SA"/>
        </w:rPr>
        <w:t>разврставања</w:t>
      </w:r>
      <w:r w:rsidR="001A74D1" w:rsidRPr="007B3ADD">
        <w:rPr>
          <w:rFonts w:ascii="Georgia" w:eastAsia="Calibri" w:hAnsi="Georgia" w:cs="Times New Roman"/>
          <w:color w:val="365F91" w:themeColor="accent1" w:themeShade="BF"/>
          <w:lang w:val="sr-Latn-RS" w:bidi="ar-SA"/>
        </w:rPr>
        <w:t xml:space="preserve"> </w:t>
      </w:r>
      <w:r>
        <w:rPr>
          <w:rFonts w:ascii="Georgia" w:eastAsia="Calibri" w:hAnsi="Georgia" w:cs="Times New Roman"/>
          <w:color w:val="365F91" w:themeColor="accent1" w:themeShade="BF"/>
          <w:lang w:val="sr-Latn-RS" w:bidi="ar-SA"/>
        </w:rPr>
        <w:t>догађаја</w:t>
      </w:r>
      <w:r w:rsidR="001A74D1" w:rsidRPr="007B3ADD">
        <w:rPr>
          <w:rFonts w:ascii="Georgia" w:eastAsia="Calibri" w:hAnsi="Georgia" w:cs="Times New Roman"/>
          <w:color w:val="365F91" w:themeColor="accent1" w:themeShade="BF"/>
          <w:lang w:val="sr-Latn-RS" w:bidi="ar-SA"/>
        </w:rPr>
        <w:t xml:space="preserve"> </w:t>
      </w:r>
      <w:r w:rsidR="00EC3CEF">
        <w:rPr>
          <w:rFonts w:ascii="Georgia" w:eastAsia="Calibri" w:hAnsi="Georgia" w:cs="Times New Roman"/>
          <w:color w:val="365F91" w:themeColor="accent1" w:themeShade="BF"/>
          <w:lang w:val="sr-Latn-RS" w:bidi="ar-SA"/>
        </w:rPr>
        <w:t>SiC1</w:t>
      </w:r>
      <w:r w:rsidR="001A74D1" w:rsidRPr="007B3ADD">
        <w:rPr>
          <w:rFonts w:ascii="Georgia" w:eastAsia="Calibri" w:hAnsi="Georgia" w:cs="Times New Roman"/>
          <w:color w:val="365F91" w:themeColor="accent1" w:themeShade="BF"/>
          <w:lang w:val="sr-Latn-RS" w:bidi="ar-SA"/>
        </w:rPr>
        <w:t xml:space="preserve"> (</w:t>
      </w:r>
      <w:r>
        <w:rPr>
          <w:rFonts w:ascii="Georgia" w:eastAsia="Calibri" w:hAnsi="Georgia" w:cs="Times New Roman"/>
          <w:color w:val="365F91" w:themeColor="accent1" w:themeShade="BF"/>
          <w:lang w:val="sr-Latn-RS" w:bidi="ar-SA"/>
        </w:rPr>
        <w:t>у</w:t>
      </w:r>
      <w:r w:rsidR="001A74D1" w:rsidRPr="007B3ADD">
        <w:rPr>
          <w:rFonts w:ascii="Georgia" w:eastAsia="Calibri" w:hAnsi="Georgia" w:cs="Times New Roman"/>
          <w:color w:val="365F91" w:themeColor="accent1" w:themeShade="BF"/>
          <w:lang w:val="sr-Latn-RS" w:bidi="ar-SA"/>
        </w:rPr>
        <w:t xml:space="preserve"> </w:t>
      </w:r>
      <w:r>
        <w:rPr>
          <w:rFonts w:ascii="Georgia" w:eastAsia="Calibri" w:hAnsi="Georgia" w:cs="Times New Roman"/>
          <w:color w:val="365F91" w:themeColor="accent1" w:themeShade="BF"/>
          <w:lang w:val="sr-Latn-RS" w:bidi="ar-SA"/>
        </w:rPr>
        <w:t>вези</w:t>
      </w:r>
      <w:r w:rsidR="001A74D1" w:rsidRPr="007B3ADD">
        <w:rPr>
          <w:rFonts w:ascii="Georgia" w:eastAsia="Calibri" w:hAnsi="Georgia" w:cs="Times New Roman"/>
          <w:color w:val="365F91" w:themeColor="accent1" w:themeShade="BF"/>
          <w:lang w:val="sr-Latn-RS" w:bidi="ar-SA"/>
        </w:rPr>
        <w:t xml:space="preserve"> </w:t>
      </w:r>
      <w:r>
        <w:rPr>
          <w:rFonts w:ascii="Georgia" w:eastAsia="Calibri" w:hAnsi="Georgia" w:cs="Times New Roman"/>
          <w:color w:val="365F91" w:themeColor="accent1" w:themeShade="BF"/>
          <w:lang w:val="sr-Latn-RS" w:bidi="ar-SA"/>
        </w:rPr>
        <w:t>са</w:t>
      </w:r>
      <w:r w:rsidR="001A74D1" w:rsidRPr="007B3ADD">
        <w:rPr>
          <w:rFonts w:ascii="Georgia" w:eastAsia="Calibri" w:hAnsi="Georgia" w:cs="Times New Roman"/>
          <w:color w:val="365F91" w:themeColor="accent1" w:themeShade="BF"/>
          <w:lang w:val="sr-Latn-RS" w:bidi="ar-SA"/>
        </w:rPr>
        <w:t xml:space="preserve"> </w:t>
      </w:r>
      <w:r>
        <w:rPr>
          <w:rFonts w:ascii="Georgia" w:eastAsia="Calibri" w:hAnsi="Georgia" w:cs="Times New Roman"/>
          <w:color w:val="365F91" w:themeColor="accent1" w:themeShade="BF"/>
          <w:lang w:val="sr-Latn-RS" w:bidi="ar-SA"/>
        </w:rPr>
        <w:t>организованим</w:t>
      </w:r>
      <w:r w:rsidR="001A74D1" w:rsidRPr="007B3ADD">
        <w:rPr>
          <w:rFonts w:ascii="Georgia" w:eastAsia="Calibri" w:hAnsi="Georgia" w:cs="Times New Roman"/>
          <w:color w:val="365F91" w:themeColor="accent1" w:themeShade="BF"/>
          <w:lang w:val="sr-Latn-RS" w:bidi="ar-SA"/>
        </w:rPr>
        <w:t xml:space="preserve"> </w:t>
      </w:r>
      <w:r>
        <w:rPr>
          <w:rFonts w:ascii="Georgia" w:eastAsia="Calibri" w:hAnsi="Georgia" w:cs="Times New Roman"/>
          <w:color w:val="365F91" w:themeColor="accent1" w:themeShade="BF"/>
          <w:lang w:val="sr-Latn-RS" w:bidi="ar-SA"/>
        </w:rPr>
        <w:t>криминалом</w:t>
      </w:r>
      <w:r w:rsidR="001A74D1" w:rsidRPr="007B3ADD">
        <w:rPr>
          <w:rFonts w:ascii="Georgia" w:eastAsia="Calibri" w:hAnsi="Georgia" w:cs="Times New Roman"/>
          <w:color w:val="365F91" w:themeColor="accent1" w:themeShade="BF"/>
          <w:lang w:val="sr-Latn-RS" w:bidi="ar-SA"/>
        </w:rPr>
        <w:t>)</w:t>
      </w:r>
    </w:p>
    <w:p w14:paraId="0097D5C5" w14:textId="77777777" w:rsidR="00F84D52" w:rsidRDefault="00F84D52" w:rsidP="008B251E">
      <w:pPr>
        <w:pStyle w:val="Nivo3"/>
      </w:pPr>
    </w:p>
    <w:p w14:paraId="51C264CF" w14:textId="78A22CA6" w:rsidR="008B251E" w:rsidRDefault="00FD40D7" w:rsidP="008B251E">
      <w:pPr>
        <w:pStyle w:val="Nivo3"/>
      </w:pPr>
      <w:r>
        <w:lastRenderedPageBreak/>
        <w:t>Заснивање</w:t>
      </w:r>
      <w:r w:rsidR="00851CFA" w:rsidRPr="009F021E">
        <w:t xml:space="preserve"> </w:t>
      </w:r>
      <w:r>
        <w:t>ропског</w:t>
      </w:r>
      <w:r w:rsidR="00851CFA" w:rsidRPr="009F021E">
        <w:t xml:space="preserve"> </w:t>
      </w:r>
      <w:r>
        <w:t>односа</w:t>
      </w:r>
      <w:r w:rsidR="00851CFA" w:rsidRPr="009F021E">
        <w:t xml:space="preserve"> </w:t>
      </w:r>
      <w:r>
        <w:t>и</w:t>
      </w:r>
      <w:r w:rsidR="00851CFA" w:rsidRPr="009F021E">
        <w:t xml:space="preserve"> </w:t>
      </w:r>
      <w:r>
        <w:t>превоз</w:t>
      </w:r>
      <w:r w:rsidR="00851CFA" w:rsidRPr="009F021E">
        <w:t xml:space="preserve"> </w:t>
      </w:r>
      <w:r>
        <w:t>лица</w:t>
      </w:r>
      <w:r w:rsidR="00851CFA" w:rsidRPr="009F021E">
        <w:t xml:space="preserve"> </w:t>
      </w:r>
      <w:r>
        <w:t>у</w:t>
      </w:r>
      <w:r w:rsidR="00851CFA" w:rsidRPr="009F021E">
        <w:t xml:space="preserve"> </w:t>
      </w:r>
      <w:r>
        <w:t>ропском</w:t>
      </w:r>
      <w:r w:rsidR="00851CFA" w:rsidRPr="009F021E">
        <w:t xml:space="preserve"> </w:t>
      </w:r>
      <w:r>
        <w:t>односу</w:t>
      </w:r>
      <w:r w:rsidR="00851CFA" w:rsidRPr="009F021E">
        <w:t xml:space="preserve"> </w:t>
      </w:r>
    </w:p>
    <w:p w14:paraId="0A78C55C" w14:textId="5182D532" w:rsidR="00851CFA" w:rsidRPr="009F021E" w:rsidRDefault="00FD40D7" w:rsidP="008B251E">
      <w:pPr>
        <w:pStyle w:val="Nivo4"/>
      </w:pPr>
      <w:r>
        <w:t>Члан</w:t>
      </w:r>
      <w:r w:rsidR="00851CFA" w:rsidRPr="009F021E">
        <w:t xml:space="preserve"> 390</w:t>
      </w:r>
    </w:p>
    <w:p w14:paraId="3DC515E2" w14:textId="320E9EE3" w:rsidR="00851CFA" w:rsidRPr="009F021E" w:rsidRDefault="00FD40D7" w:rsidP="00F50E73">
      <w:pPr>
        <w:pStyle w:val="ListParagraph"/>
        <w:numPr>
          <w:ilvl w:val="0"/>
          <w:numId w:val="37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Ко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кршећи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правила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међународног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права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стави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другог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ропски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њему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сличан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однос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држи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таквом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односу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купи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прода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преда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другом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лицу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посредује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куповини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продаји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предаји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оваквог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лица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подстиче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другог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прода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своју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слободу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слободу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лица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које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издржава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којем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851CFA" w:rsidRPr="009F021E">
        <w:rPr>
          <w:rFonts w:asciiTheme="minorHAnsi" w:hAnsiTheme="minorHAnsi" w:cstheme="minorHAnsi"/>
          <w:spacing w:val="-11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стара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,</w:t>
      </w:r>
      <w:r w:rsidR="0037685B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казниће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једне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десет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4CE56514" w14:textId="516D1BC6" w:rsidR="00851CFA" w:rsidRPr="009F021E" w:rsidRDefault="00FD40D7" w:rsidP="00F50E73">
      <w:pPr>
        <w:pStyle w:val="ListParagraph"/>
        <w:numPr>
          <w:ilvl w:val="0"/>
          <w:numId w:val="37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Ко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превози</w:t>
      </w:r>
      <w:r w:rsidR="00851CFA" w:rsidRPr="009F021E">
        <w:rPr>
          <w:rFonts w:asciiTheme="minorHAnsi" w:hAnsiTheme="minorHAnsi" w:cstheme="minorHAnsi"/>
          <w:spacing w:val="-2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лица</w:t>
      </w:r>
      <w:r w:rsidR="00851CFA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која</w:t>
      </w:r>
      <w:r w:rsidR="00851CFA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налазе</w:t>
      </w:r>
      <w:r w:rsidR="00851CFA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</w:t>
      </w:r>
      <w:r w:rsidR="00851CFA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ропском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њему</w:t>
      </w:r>
      <w:r w:rsidR="00851CFA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сличном</w:t>
      </w:r>
      <w:r w:rsidR="00851CFA" w:rsidRPr="009F021E">
        <w:rPr>
          <w:rFonts w:asciiTheme="minorHAnsi" w:hAnsiTheme="minorHAnsi" w:cstheme="minorHAnsi"/>
          <w:spacing w:val="-2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односу</w:t>
      </w:r>
      <w:r w:rsidR="00851CFA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851CFA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једне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земље</w:t>
      </w:r>
      <w:r w:rsidR="00851CFA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</w:t>
      </w:r>
      <w:r w:rsidR="00851CFA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другу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казниће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шест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месеци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пет</w:t>
      </w:r>
      <w:r w:rsidR="00851CFA" w:rsidRPr="009F021E">
        <w:rPr>
          <w:rFonts w:asciiTheme="minorHAnsi" w:hAnsiTheme="minorHAnsi" w:cstheme="minorHAnsi"/>
          <w:spacing w:val="-11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17639246" w14:textId="6D917198" w:rsidR="00851CFA" w:rsidRPr="009F021E" w:rsidRDefault="00FD40D7" w:rsidP="00F50E73">
      <w:pPr>
        <w:pStyle w:val="ListParagraph"/>
        <w:numPr>
          <w:ilvl w:val="0"/>
          <w:numId w:val="37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Ко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. 1. </w:t>
      </w:r>
      <w:r>
        <w:rPr>
          <w:rFonts w:asciiTheme="minorHAnsi" w:hAnsiTheme="minorHAnsi" w:cstheme="minorHAnsi"/>
          <w:sz w:val="20"/>
          <w:szCs w:val="20"/>
          <w:lang w:val="sr-Latn-RS"/>
        </w:rPr>
        <w:t>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2.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овог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члана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учини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према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малолетном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лицу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казниће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пет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петнаест</w:t>
      </w:r>
      <w:r w:rsidR="00851CFA" w:rsidRPr="009F021E">
        <w:rPr>
          <w:rFonts w:asciiTheme="minorHAnsi" w:hAnsiTheme="minorHAnsi" w:cstheme="minorHAnsi"/>
          <w:spacing w:val="-9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35120128" w14:textId="04913AA8" w:rsidR="00851CFA" w:rsidRPr="00ED33F5" w:rsidRDefault="0065695B" w:rsidP="00EC31C8">
      <w:pPr>
        <w:spacing w:before="240" w:after="120"/>
        <w:jc w:val="both"/>
        <w:rPr>
          <w:rFonts w:ascii="Georgia" w:hAnsi="Georgia" w:cstheme="minorHAnsi"/>
          <w:color w:val="365F91" w:themeColor="accent1" w:themeShade="BF"/>
          <w:lang w:val="sr-Latn-RS"/>
        </w:rPr>
      </w:pPr>
      <w:r>
        <w:rPr>
          <w:rFonts w:ascii="Georgia" w:hAnsi="Georgia" w:cstheme="minorHAnsi"/>
          <w:color w:val="365F91" w:themeColor="accent1" w:themeShade="BF"/>
          <w:lang w:val="sr-Latn-RS"/>
        </w:rPr>
        <w:t>ICCS code</w:t>
      </w:r>
    </w:p>
    <w:p w14:paraId="0EC32C3B" w14:textId="5C3E95B5" w:rsidR="00851CFA" w:rsidRPr="00ED33F5" w:rsidRDefault="009166AB" w:rsidP="00FD15D5">
      <w:pPr>
        <w:widowControl/>
        <w:numPr>
          <w:ilvl w:val="0"/>
          <w:numId w:val="288"/>
        </w:numPr>
        <w:autoSpaceDE/>
        <w:autoSpaceDN/>
        <w:spacing w:before="60" w:after="60"/>
        <w:ind w:left="0" w:firstLine="0"/>
        <w:jc w:val="both"/>
        <w:rPr>
          <w:rFonts w:ascii="Georgia" w:hAnsi="Georgia" w:cstheme="minorHAnsi"/>
          <w:color w:val="365F91" w:themeColor="accent1" w:themeShade="BF"/>
          <w:lang w:val="sr-Latn-RS"/>
        </w:rPr>
      </w:pPr>
      <w:r>
        <w:rPr>
          <w:rFonts w:ascii="Georgia" w:hAnsi="Georgia" w:cstheme="minorHAnsi"/>
          <w:color w:val="365F91" w:themeColor="accent1" w:themeShade="BF"/>
          <w:lang w:val="sr-Latn-RS"/>
        </w:rPr>
        <w:t>Став (1)</w:t>
      </w:r>
      <w:r w:rsidR="00525274">
        <w:rPr>
          <w:rFonts w:ascii="Georgia" w:hAnsi="Georgia" w:cstheme="minorHAnsi"/>
          <w:color w:val="365F91" w:themeColor="accent1" w:themeShade="BF"/>
          <w:lang w:val="sr-Cyrl-RS"/>
        </w:rPr>
        <w:t xml:space="preserve"> и (</w:t>
      </w:r>
      <w:r w:rsidR="00B70823" w:rsidRPr="00ED33F5">
        <w:rPr>
          <w:rFonts w:ascii="Georgia" w:hAnsi="Georgia" w:cstheme="minorHAnsi"/>
          <w:color w:val="365F91" w:themeColor="accent1" w:themeShade="BF"/>
          <w:lang w:val="sr-Latn-RS"/>
        </w:rPr>
        <w:t>2</w:t>
      </w:r>
      <w:r w:rsidR="00525274">
        <w:rPr>
          <w:rFonts w:ascii="Georgia" w:hAnsi="Georgia" w:cstheme="minorHAnsi"/>
          <w:color w:val="365F91" w:themeColor="accent1" w:themeShade="BF"/>
          <w:lang w:val="sr-Cyrl-RS"/>
        </w:rPr>
        <w:t>)</w:t>
      </w:r>
    </w:p>
    <w:p w14:paraId="009E45CC" w14:textId="2D8E76FC" w:rsidR="00851CFA" w:rsidRPr="00ED33F5" w:rsidRDefault="00851CFA" w:rsidP="00ED33F5">
      <w:pPr>
        <w:widowControl/>
        <w:numPr>
          <w:ilvl w:val="1"/>
          <w:numId w:val="288"/>
        </w:numPr>
        <w:autoSpaceDE/>
        <w:autoSpaceDN/>
        <w:spacing w:before="60" w:after="60"/>
        <w:ind w:left="576" w:firstLine="0"/>
        <w:jc w:val="both"/>
        <w:rPr>
          <w:rFonts w:ascii="Georgia" w:hAnsi="Georgia" w:cstheme="minorHAnsi"/>
          <w:color w:val="365F91" w:themeColor="accent1" w:themeShade="BF"/>
          <w:lang w:val="sr-Latn-RS"/>
        </w:rPr>
      </w:pPr>
      <w:r w:rsidRPr="00ED33F5">
        <w:rPr>
          <w:rFonts w:ascii="Georgia" w:hAnsi="Georgia" w:cstheme="minorHAnsi"/>
          <w:color w:val="365F91" w:themeColor="accent1" w:themeShade="BF"/>
          <w:lang w:val="sr-Latn-RS"/>
        </w:rPr>
        <w:t>02031</w:t>
      </w:r>
    </w:p>
    <w:p w14:paraId="52E8571C" w14:textId="3AD2D806" w:rsidR="00851CFA" w:rsidRPr="00ED33F5" w:rsidRDefault="004329C0" w:rsidP="00FD15D5">
      <w:pPr>
        <w:widowControl/>
        <w:numPr>
          <w:ilvl w:val="0"/>
          <w:numId w:val="288"/>
        </w:numPr>
        <w:autoSpaceDE/>
        <w:autoSpaceDN/>
        <w:spacing w:before="60" w:after="60"/>
        <w:ind w:left="0" w:firstLine="0"/>
        <w:jc w:val="both"/>
        <w:rPr>
          <w:rFonts w:ascii="Georgia" w:hAnsi="Georgia" w:cstheme="minorHAnsi"/>
          <w:color w:val="365F91" w:themeColor="accent1" w:themeShade="BF"/>
          <w:lang w:val="sr-Latn-RS"/>
        </w:rPr>
      </w:pPr>
      <w:r>
        <w:rPr>
          <w:rFonts w:ascii="Georgia" w:hAnsi="Georgia" w:cstheme="minorHAnsi"/>
          <w:color w:val="365F91" w:themeColor="accent1" w:themeShade="BF"/>
          <w:lang w:val="sr-Latn-RS"/>
        </w:rPr>
        <w:t>Став (3)</w:t>
      </w:r>
    </w:p>
    <w:p w14:paraId="3662A943" w14:textId="77777777" w:rsidR="00851CFA" w:rsidRPr="00ED33F5" w:rsidRDefault="00851CFA" w:rsidP="00ED33F5">
      <w:pPr>
        <w:widowControl/>
        <w:numPr>
          <w:ilvl w:val="1"/>
          <w:numId w:val="288"/>
        </w:numPr>
        <w:autoSpaceDE/>
        <w:autoSpaceDN/>
        <w:spacing w:before="60" w:after="60"/>
        <w:ind w:left="576" w:firstLine="0"/>
        <w:jc w:val="both"/>
        <w:rPr>
          <w:rFonts w:ascii="Georgia" w:hAnsi="Georgia" w:cstheme="minorHAnsi"/>
          <w:color w:val="365F91" w:themeColor="accent1" w:themeShade="BF"/>
          <w:lang w:val="sr-Latn-RS"/>
        </w:rPr>
      </w:pPr>
      <w:r w:rsidRPr="00ED33F5">
        <w:rPr>
          <w:rFonts w:ascii="Georgia" w:hAnsi="Georgia" w:cstheme="minorHAnsi"/>
          <w:color w:val="365F91" w:themeColor="accent1" w:themeShade="BF"/>
          <w:lang w:val="sr-Latn-RS"/>
        </w:rPr>
        <w:t>02031</w:t>
      </w:r>
    </w:p>
    <w:p w14:paraId="36A8A987" w14:textId="77777777" w:rsidR="00525274" w:rsidRPr="00525274" w:rsidRDefault="00CA3735" w:rsidP="00B676EC">
      <w:pPr>
        <w:pStyle w:val="ListParagraph"/>
        <w:widowControl/>
        <w:numPr>
          <w:ilvl w:val="2"/>
          <w:numId w:val="283"/>
        </w:numPr>
        <w:autoSpaceDE/>
        <w:autoSpaceDN/>
        <w:spacing w:before="60" w:after="60"/>
        <w:ind w:left="864" w:firstLine="0"/>
        <w:rPr>
          <w:rFonts w:ascii="Georgia" w:hAnsi="Georgia" w:cstheme="minorHAnsi"/>
          <w:color w:val="365F91" w:themeColor="accent1" w:themeShade="BF"/>
          <w:lang w:val="sr-Latn-RS"/>
        </w:rPr>
      </w:pPr>
      <w:r w:rsidRPr="00FD40D7">
        <w:rPr>
          <w:rFonts w:ascii="Georgia" w:hAnsi="Georgia" w:cstheme="minorHAnsi"/>
          <w:color w:val="365F91" w:themeColor="accent1" w:themeShade="BF"/>
          <w:lang w:val="sr-Latn-RS"/>
        </w:rPr>
        <w:t xml:space="preserve"> </w:t>
      </w:r>
      <w:r w:rsidR="00FD40D7">
        <w:rPr>
          <w:rFonts w:ascii="Georgia" w:eastAsia="Calibri" w:hAnsi="Georgia" w:cs="Times New Roman"/>
          <w:color w:val="2F5496"/>
          <w:lang w:val="sr-Latn-RS" w:bidi="ar-SA"/>
        </w:rPr>
        <w:t>Варијабла</w:t>
      </w:r>
      <w:r w:rsidR="00B351E8" w:rsidRPr="0025432C">
        <w:rPr>
          <w:rFonts w:ascii="Georgia" w:eastAsia="Calibri" w:hAnsi="Georgia" w:cs="Times New Roman"/>
          <w:color w:val="2F5496"/>
          <w:lang w:val="sr-Latn-RS" w:bidi="ar-SA"/>
        </w:rPr>
        <w:t xml:space="preserve"> </w:t>
      </w:r>
      <w:r w:rsidR="00FD40D7">
        <w:rPr>
          <w:rFonts w:ascii="Georgia" w:eastAsia="Calibri" w:hAnsi="Georgia" w:cs="Times New Roman"/>
          <w:color w:val="2F5496"/>
          <w:lang w:val="sr-Latn-RS" w:bidi="ar-SA"/>
        </w:rPr>
        <w:t>разврставања</w:t>
      </w:r>
      <w:r w:rsidR="00B351E8" w:rsidRPr="0025432C">
        <w:rPr>
          <w:rFonts w:ascii="Georgia" w:eastAsia="Calibri" w:hAnsi="Georgia" w:cs="Times New Roman"/>
          <w:color w:val="2F5496"/>
          <w:lang w:val="sr-Latn-RS" w:bidi="ar-SA"/>
        </w:rPr>
        <w:t xml:space="preserve"> </w:t>
      </w:r>
      <w:r w:rsidR="00FD40D7">
        <w:rPr>
          <w:rFonts w:ascii="Georgia" w:eastAsia="Calibri" w:hAnsi="Georgia" w:cs="Times New Roman"/>
          <w:color w:val="2F5496"/>
          <w:lang w:val="sr-Latn-RS" w:bidi="ar-SA"/>
        </w:rPr>
        <w:t>могуће</w:t>
      </w:r>
      <w:r w:rsidR="00B351E8" w:rsidRPr="0025432C">
        <w:rPr>
          <w:rFonts w:ascii="Georgia" w:eastAsia="Calibri" w:hAnsi="Georgia" w:cs="Times New Roman"/>
          <w:color w:val="2F5496"/>
          <w:lang w:val="sr-Latn-RS" w:bidi="ar-SA"/>
        </w:rPr>
        <w:t xml:space="preserve"> </w:t>
      </w:r>
      <w:r w:rsidR="00FD40D7">
        <w:rPr>
          <w:rFonts w:ascii="Georgia" w:eastAsia="Calibri" w:hAnsi="Georgia" w:cs="Times New Roman"/>
          <w:color w:val="2F5496"/>
          <w:lang w:val="sr-Latn-RS" w:bidi="ar-SA"/>
        </w:rPr>
        <w:t>жртве</w:t>
      </w:r>
      <w:r w:rsidR="00B351E8" w:rsidRPr="0025432C">
        <w:rPr>
          <w:rFonts w:ascii="Georgia" w:eastAsia="Calibri" w:hAnsi="Georgia" w:cs="Times New Roman"/>
          <w:color w:val="2F5496"/>
          <w:lang w:val="sr-Latn-RS" w:bidi="ar-SA"/>
        </w:rPr>
        <w:t xml:space="preserve"> </w:t>
      </w:r>
      <w:r w:rsidR="008C13D9">
        <w:rPr>
          <w:rFonts w:ascii="Georgia" w:eastAsia="Calibri" w:hAnsi="Georgia" w:cs="Times New Roman"/>
          <w:color w:val="2F5496"/>
          <w:lang w:val="sr-Latn-RS" w:bidi="ar-SA"/>
        </w:rPr>
        <w:t>STV1</w:t>
      </w:r>
      <w:r w:rsidR="00B351E8" w:rsidRPr="0025432C">
        <w:rPr>
          <w:rFonts w:ascii="Georgia" w:eastAsia="Calibri" w:hAnsi="Georgia" w:cs="Times New Roman"/>
          <w:color w:val="2F5496"/>
          <w:lang w:val="sr-Latn-RS" w:bidi="ar-SA"/>
        </w:rPr>
        <w:t xml:space="preserve"> (</w:t>
      </w:r>
      <w:r w:rsidR="00FD40D7">
        <w:rPr>
          <w:rFonts w:ascii="Georgia" w:eastAsia="Calibri" w:hAnsi="Georgia" w:cs="Times New Roman"/>
          <w:color w:val="2F5496"/>
          <w:lang w:val="sr-Latn-RS" w:bidi="ar-SA"/>
        </w:rPr>
        <w:t>малолетно</w:t>
      </w:r>
      <w:r w:rsidR="00B351E8" w:rsidRPr="0025432C">
        <w:rPr>
          <w:rFonts w:ascii="Georgia" w:eastAsia="Calibri" w:hAnsi="Georgia" w:cs="Times New Roman"/>
          <w:color w:val="2F5496"/>
          <w:lang w:val="sr-Latn-RS" w:bidi="ar-SA"/>
        </w:rPr>
        <w:t xml:space="preserve"> </w:t>
      </w:r>
      <w:r w:rsidR="00FD40D7">
        <w:rPr>
          <w:rFonts w:ascii="Georgia" w:eastAsia="Calibri" w:hAnsi="Georgia" w:cs="Times New Roman"/>
          <w:color w:val="2F5496"/>
          <w:lang w:val="sr-Latn-RS" w:bidi="ar-SA"/>
        </w:rPr>
        <w:t>лице</w:t>
      </w:r>
      <w:r w:rsidR="00B351E8" w:rsidRPr="0025432C">
        <w:rPr>
          <w:rFonts w:ascii="Georgia" w:eastAsia="Calibri" w:hAnsi="Georgia" w:cs="Times New Roman"/>
          <w:color w:val="2F5496"/>
          <w:lang w:val="sr-Latn-RS" w:bidi="ar-SA"/>
        </w:rPr>
        <w:t>)</w:t>
      </w:r>
    </w:p>
    <w:p w14:paraId="4E1F0B07" w14:textId="77777777" w:rsidR="00525274" w:rsidRDefault="00525274" w:rsidP="00525274">
      <w:pPr>
        <w:widowControl/>
        <w:autoSpaceDE/>
        <w:autoSpaceDN/>
        <w:spacing w:before="60" w:after="60"/>
        <w:rPr>
          <w:rFonts w:ascii="Georgia" w:eastAsia="Calibri" w:hAnsi="Georgia" w:cs="Times New Roman"/>
          <w:color w:val="2F5496"/>
          <w:lang w:val="sr-Latn-RS" w:bidi="ar-SA"/>
        </w:rPr>
      </w:pPr>
    </w:p>
    <w:p w14:paraId="2166203F" w14:textId="3B328ECA" w:rsidR="00851CFA" w:rsidRPr="008B251E" w:rsidRDefault="00FD40D7" w:rsidP="008B251E">
      <w:pPr>
        <w:pStyle w:val="Nivo4"/>
        <w:rPr>
          <w:b w:val="0"/>
          <w:i/>
        </w:rPr>
      </w:pPr>
      <w:r>
        <w:t>Члан</w:t>
      </w:r>
      <w:r w:rsidR="00851CFA" w:rsidRPr="009F021E">
        <w:t xml:space="preserve"> 390</w:t>
      </w:r>
      <w:r>
        <w:t>а</w:t>
      </w:r>
      <w:r w:rsidR="00851CFA" w:rsidRPr="008B251E">
        <w:rPr>
          <w:b w:val="0"/>
          <w:i/>
        </w:rPr>
        <w:t>(</w:t>
      </w:r>
      <w:r>
        <w:rPr>
          <w:b w:val="0"/>
          <w:i/>
        </w:rPr>
        <w:t>Брисано</w:t>
      </w:r>
      <w:r w:rsidR="00851CFA" w:rsidRPr="008B251E">
        <w:rPr>
          <w:b w:val="0"/>
          <w:i/>
        </w:rPr>
        <w:t>)</w:t>
      </w:r>
    </w:p>
    <w:p w14:paraId="640DF387" w14:textId="57FAA746" w:rsidR="008B251E" w:rsidRDefault="00FD40D7" w:rsidP="008B251E">
      <w:pPr>
        <w:pStyle w:val="Nivo3"/>
      </w:pPr>
      <w:r>
        <w:t>Тероризам</w:t>
      </w:r>
      <w:r w:rsidR="00851CFA" w:rsidRPr="009F021E">
        <w:t xml:space="preserve"> </w:t>
      </w:r>
    </w:p>
    <w:p w14:paraId="65EFCDBA" w14:textId="7078F4F8" w:rsidR="00851CFA" w:rsidRPr="009F021E" w:rsidRDefault="00FD40D7" w:rsidP="008B251E">
      <w:pPr>
        <w:pStyle w:val="Nivo4"/>
      </w:pPr>
      <w:r>
        <w:t>Члан</w:t>
      </w:r>
      <w:r w:rsidR="00851CFA" w:rsidRPr="009F021E">
        <w:t xml:space="preserve"> 391</w:t>
      </w:r>
    </w:p>
    <w:p w14:paraId="3BB4454B" w14:textId="047C9C41" w:rsidR="00851CFA" w:rsidRPr="009F021E" w:rsidRDefault="00FD40D7" w:rsidP="00F50E73">
      <w:pPr>
        <w:pStyle w:val="ListParagraph"/>
        <w:numPr>
          <w:ilvl w:val="0"/>
          <w:numId w:val="36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Ко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намери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озбиљно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застраши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становништво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принуди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Србију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страну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државу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међународну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организацију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нешто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учини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учини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озбиљно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угрози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повреди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основне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уставне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политичке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економске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друштвене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структуре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Србије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стране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државе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међународне</w:t>
      </w:r>
      <w:r w:rsidR="00851CFA" w:rsidRPr="009F021E">
        <w:rPr>
          <w:rFonts w:asciiTheme="minorHAnsi" w:hAnsiTheme="minorHAnsi" w:cstheme="minorHAnsi"/>
          <w:spacing w:val="-2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организације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:</w:t>
      </w:r>
    </w:p>
    <w:p w14:paraId="0DD3173B" w14:textId="73847A58" w:rsidR="00851CFA" w:rsidRPr="009F021E" w:rsidRDefault="00FD40D7" w:rsidP="00F50E73">
      <w:pPr>
        <w:pStyle w:val="ListParagraph"/>
        <w:numPr>
          <w:ilvl w:val="1"/>
          <w:numId w:val="36"/>
        </w:numPr>
        <w:tabs>
          <w:tab w:val="left" w:pos="1593"/>
        </w:tabs>
        <w:spacing w:before="120" w:after="120"/>
        <w:ind w:left="568" w:hanging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нападне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живот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тело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слободу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другог</w:t>
      </w:r>
      <w:r w:rsidR="00851CFA" w:rsidRPr="009F021E">
        <w:rPr>
          <w:rFonts w:asciiTheme="minorHAnsi" w:hAnsiTheme="minorHAnsi" w:cstheme="minorHAnsi"/>
          <w:spacing w:val="-9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лица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;</w:t>
      </w:r>
    </w:p>
    <w:p w14:paraId="762EE2C2" w14:textId="19D9F770" w:rsidR="00851CFA" w:rsidRPr="009F021E" w:rsidRDefault="00FD40D7" w:rsidP="00F50E73">
      <w:pPr>
        <w:pStyle w:val="ListParagraph"/>
        <w:numPr>
          <w:ilvl w:val="1"/>
          <w:numId w:val="36"/>
        </w:numPr>
        <w:tabs>
          <w:tab w:val="left" w:pos="1593"/>
        </w:tabs>
        <w:spacing w:before="120" w:after="120"/>
        <w:ind w:left="568" w:hanging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изврши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отмицу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узимање</w:t>
      </w:r>
      <w:r w:rsidR="00851CFA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талаца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;</w:t>
      </w:r>
    </w:p>
    <w:p w14:paraId="7FBE32BF" w14:textId="6B28A2BD" w:rsidR="00851CFA" w:rsidRPr="009F021E" w:rsidRDefault="00FD40D7" w:rsidP="00F50E73">
      <w:pPr>
        <w:pStyle w:val="ListParagraph"/>
        <w:numPr>
          <w:ilvl w:val="1"/>
          <w:numId w:val="36"/>
        </w:numPr>
        <w:tabs>
          <w:tab w:val="left" w:pos="1593"/>
        </w:tabs>
        <w:spacing w:before="120" w:after="120"/>
        <w:ind w:left="568" w:hanging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уништи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државни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јавни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објекат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саобраћајни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систем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инфраструктуру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укључујући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информационе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системе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непокретну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платформу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епиконтиненталном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појасу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опште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добро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приватну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имовину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начин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који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може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угрози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животе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људи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проузрокује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знатну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штету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</w:t>
      </w:r>
      <w:r w:rsidR="00851CFA" w:rsidRPr="009F021E">
        <w:rPr>
          <w:rFonts w:asciiTheme="minorHAnsi" w:hAnsiTheme="minorHAnsi" w:cstheme="minorHAnsi"/>
          <w:spacing w:val="-7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привреду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;</w:t>
      </w:r>
    </w:p>
    <w:p w14:paraId="3EADB668" w14:textId="006C8EC7" w:rsidR="00851CFA" w:rsidRPr="009F021E" w:rsidRDefault="00FD40D7" w:rsidP="00F50E73">
      <w:pPr>
        <w:pStyle w:val="ListParagraph"/>
        <w:numPr>
          <w:ilvl w:val="1"/>
          <w:numId w:val="36"/>
        </w:numPr>
        <w:tabs>
          <w:tab w:val="left" w:pos="1593"/>
        </w:tabs>
        <w:spacing w:before="120" w:after="120"/>
        <w:ind w:left="568" w:hanging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изврши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отмицу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ваздухоплова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брода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других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средстава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јавног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превоза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превоза</w:t>
      </w:r>
      <w:r w:rsidR="00851CFA" w:rsidRPr="009F021E">
        <w:rPr>
          <w:rFonts w:asciiTheme="minorHAnsi" w:hAnsiTheme="minorHAnsi" w:cstheme="minorHAnsi"/>
          <w:spacing w:val="-1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робе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;</w:t>
      </w:r>
    </w:p>
    <w:p w14:paraId="293B98B6" w14:textId="6EFC2438" w:rsidR="00851CFA" w:rsidRPr="009F021E" w:rsidRDefault="00FD40D7" w:rsidP="00F50E73">
      <w:pPr>
        <w:pStyle w:val="ListParagraph"/>
        <w:numPr>
          <w:ilvl w:val="1"/>
          <w:numId w:val="36"/>
        </w:numPr>
        <w:tabs>
          <w:tab w:val="left" w:pos="1593"/>
        </w:tabs>
        <w:spacing w:before="120" w:after="120"/>
        <w:ind w:left="568" w:hanging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производи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,</w:t>
      </w:r>
      <w:r w:rsidR="00851CFA" w:rsidRPr="009F021E">
        <w:rPr>
          <w:rFonts w:asciiTheme="minorHAnsi" w:hAnsiTheme="minorHAnsi" w:cstheme="minorHAnsi"/>
          <w:spacing w:val="-7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поседује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,</w:t>
      </w:r>
      <w:r w:rsidR="00851CFA" w:rsidRPr="009F021E">
        <w:rPr>
          <w:rFonts w:asciiTheme="minorHAnsi" w:hAnsiTheme="minorHAnsi" w:cstheme="minorHAnsi"/>
          <w:spacing w:val="-7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набавља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,</w:t>
      </w:r>
      <w:r w:rsidR="00851CFA" w:rsidRPr="009F021E">
        <w:rPr>
          <w:rFonts w:asciiTheme="minorHAnsi" w:hAnsiTheme="minorHAnsi" w:cstheme="minorHAnsi"/>
          <w:spacing w:val="-6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превози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,</w:t>
      </w:r>
      <w:r w:rsidR="00851CFA" w:rsidRPr="009F021E">
        <w:rPr>
          <w:rFonts w:asciiTheme="minorHAnsi" w:hAnsiTheme="minorHAnsi" w:cstheme="minorHAnsi"/>
          <w:spacing w:val="-7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снабдева</w:t>
      </w:r>
      <w:r w:rsidR="00851CFA" w:rsidRPr="009F021E">
        <w:rPr>
          <w:rFonts w:asciiTheme="minorHAnsi" w:hAnsiTheme="minorHAnsi" w:cstheme="minorHAnsi"/>
          <w:spacing w:val="-7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употребљава</w:t>
      </w:r>
      <w:r w:rsidR="00851CFA" w:rsidRPr="009F021E">
        <w:rPr>
          <w:rFonts w:asciiTheme="minorHAnsi" w:hAnsiTheme="minorHAnsi" w:cstheme="minorHAnsi"/>
          <w:spacing w:val="-7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нуклеарно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,</w:t>
      </w:r>
      <w:r w:rsidR="00851CFA" w:rsidRPr="009F021E">
        <w:rPr>
          <w:rFonts w:asciiTheme="minorHAnsi" w:hAnsiTheme="minorHAnsi" w:cstheme="minorHAnsi"/>
          <w:spacing w:val="-7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биолошко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,</w:t>
      </w:r>
      <w:r w:rsidR="00851CFA" w:rsidRPr="009F021E">
        <w:rPr>
          <w:rFonts w:asciiTheme="minorHAnsi" w:hAnsiTheme="minorHAnsi" w:cstheme="minorHAnsi"/>
          <w:spacing w:val="-6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хемијско</w:t>
      </w:r>
      <w:r w:rsidR="00851CFA" w:rsidRPr="009F021E">
        <w:rPr>
          <w:rFonts w:asciiTheme="minorHAnsi" w:hAnsiTheme="minorHAnsi" w:cstheme="minorHAnsi"/>
          <w:spacing w:val="-7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друго</w:t>
      </w:r>
      <w:r w:rsidR="00851CFA" w:rsidRPr="009F021E">
        <w:rPr>
          <w:rFonts w:asciiTheme="minorHAnsi" w:hAnsiTheme="minorHAnsi" w:cstheme="minorHAnsi"/>
          <w:spacing w:val="-7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оружје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експлозив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нуклеарни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радиоактивни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материјал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уређај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укључујући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истраживање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развој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нуклеарног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биолошког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хемијског</w:t>
      </w:r>
      <w:r w:rsidR="00851CFA" w:rsidRPr="009F021E">
        <w:rPr>
          <w:rFonts w:asciiTheme="minorHAnsi" w:hAnsiTheme="minorHAnsi" w:cstheme="minorHAnsi"/>
          <w:spacing w:val="-2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оружја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;</w:t>
      </w:r>
    </w:p>
    <w:p w14:paraId="6E5E4B4A" w14:textId="0A19DEE9" w:rsidR="00851CFA" w:rsidRPr="009F021E" w:rsidRDefault="00FD40D7" w:rsidP="00F50E73">
      <w:pPr>
        <w:pStyle w:val="ListParagraph"/>
        <w:numPr>
          <w:ilvl w:val="1"/>
          <w:numId w:val="36"/>
        </w:numPr>
        <w:tabs>
          <w:tab w:val="left" w:pos="1593"/>
        </w:tabs>
        <w:spacing w:before="120" w:after="120"/>
        <w:ind w:left="568" w:hanging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испусти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опасне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материје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проузрокује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пожар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експлозију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поплаву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предузима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друге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општеопасне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радње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које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могу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угрозе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живот</w:t>
      </w:r>
      <w:r w:rsidR="00851CFA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људи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;</w:t>
      </w:r>
    </w:p>
    <w:p w14:paraId="412695CA" w14:textId="7E533B1C" w:rsidR="00851CFA" w:rsidRPr="009F021E" w:rsidRDefault="00FD40D7" w:rsidP="00F50E73">
      <w:pPr>
        <w:pStyle w:val="ListParagraph"/>
        <w:numPr>
          <w:ilvl w:val="1"/>
          <w:numId w:val="36"/>
        </w:numPr>
        <w:tabs>
          <w:tab w:val="left" w:pos="1593"/>
        </w:tabs>
        <w:spacing w:before="120" w:after="120"/>
        <w:ind w:left="568" w:hanging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омета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обустави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снабдевање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водом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електричном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енергијом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другим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основним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природним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ресурсом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које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може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угрози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живот</w:t>
      </w:r>
      <w:r w:rsidR="00851CFA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људи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,</w:t>
      </w:r>
      <w:r w:rsidR="0037685B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казниће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пет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петнаест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004D48FE" w14:textId="445167AD" w:rsidR="00851CFA" w:rsidRPr="009F021E" w:rsidRDefault="00FD40D7" w:rsidP="00F50E73">
      <w:pPr>
        <w:pStyle w:val="ListParagraph"/>
        <w:numPr>
          <w:ilvl w:val="0"/>
          <w:numId w:val="36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Ко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прети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извршењем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кривичног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става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1.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овог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члана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казниће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шест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месеци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пет</w:t>
      </w:r>
      <w:r w:rsidR="00851CFA" w:rsidRPr="009F021E">
        <w:rPr>
          <w:rFonts w:asciiTheme="minorHAnsi" w:hAnsiTheme="minorHAnsi" w:cstheme="minorHAnsi"/>
          <w:spacing w:val="-17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2FF5ED40" w14:textId="72B937BD" w:rsidR="00851CFA" w:rsidRPr="009F021E" w:rsidRDefault="00FD40D7" w:rsidP="00F50E73">
      <w:pPr>
        <w:pStyle w:val="ListParagraph"/>
        <w:numPr>
          <w:ilvl w:val="0"/>
          <w:numId w:val="36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Ако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при</w:t>
      </w:r>
      <w:r w:rsidR="00851CFA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извршењу</w:t>
      </w:r>
      <w:r w:rsidR="00851CFA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дела</w:t>
      </w:r>
      <w:r w:rsidR="00851CFA" w:rsidRPr="009F021E">
        <w:rPr>
          <w:rFonts w:asciiTheme="minorHAnsi" w:hAnsiTheme="minorHAnsi" w:cstheme="minorHAnsi"/>
          <w:spacing w:val="-6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851CFA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става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1.</w:t>
      </w:r>
      <w:r w:rsidR="00851CFA" w:rsidRPr="009F021E">
        <w:rPr>
          <w:rFonts w:asciiTheme="minorHAnsi" w:hAnsiTheme="minorHAnsi" w:cstheme="minorHAnsi"/>
          <w:spacing w:val="-2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овог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члана</w:t>
      </w:r>
      <w:r w:rsidR="00851CFA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наступила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смрт</w:t>
      </w:r>
      <w:r w:rsidR="00851CFA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једног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више</w:t>
      </w:r>
      <w:r w:rsidR="00851CFA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лица</w:t>
      </w:r>
      <w:r w:rsidR="00851CFA" w:rsidRPr="009F021E">
        <w:rPr>
          <w:rFonts w:asciiTheme="minorHAnsi" w:hAnsiTheme="minorHAnsi" w:cstheme="minorHAnsi"/>
          <w:spacing w:val="-6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су</w:t>
      </w:r>
      <w:r w:rsidR="00851CFA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проузрокована</w:t>
      </w:r>
      <w:r w:rsidR="00851CFA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велика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разарања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учинилац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ће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казнити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најмање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десет</w:t>
      </w:r>
      <w:r w:rsidR="00851CFA" w:rsidRPr="009F021E">
        <w:rPr>
          <w:rFonts w:asciiTheme="minorHAnsi" w:hAnsiTheme="minorHAnsi" w:cstheme="minorHAnsi"/>
          <w:spacing w:val="-10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089B73D7" w14:textId="75E7E658" w:rsidR="00851CFA" w:rsidRPr="009F021E" w:rsidRDefault="00FD40D7" w:rsidP="00F50E73">
      <w:pPr>
        <w:pStyle w:val="ListParagraph"/>
        <w:numPr>
          <w:ilvl w:val="0"/>
          <w:numId w:val="36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Ако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извршењу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става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1.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овог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члана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учинилац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умишљајем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лишио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живота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једно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више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лица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казниће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најмање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дванаест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доживотним</w:t>
      </w:r>
      <w:r w:rsidR="00851CFA" w:rsidRPr="009F021E">
        <w:rPr>
          <w:rFonts w:asciiTheme="minorHAnsi" w:hAnsiTheme="minorHAnsi" w:cstheme="minorHAnsi"/>
          <w:spacing w:val="-1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79870192" w14:textId="224ABC64" w:rsidR="00851CFA" w:rsidRPr="009F021E" w:rsidRDefault="00FD40D7" w:rsidP="00F50E73">
      <w:pPr>
        <w:pStyle w:val="ListParagraph"/>
        <w:numPr>
          <w:ilvl w:val="0"/>
          <w:numId w:val="36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Ко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набавља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оспособљава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средства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извршење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кривичног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става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1.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овог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члана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отклања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lastRenderedPageBreak/>
        <w:t>препреке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његово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извршење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другим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договара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планира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организује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његово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извршење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предузме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другу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радњу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којом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стварају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услови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његово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непосредно</w:t>
      </w:r>
      <w:r w:rsidR="00851CFA" w:rsidRPr="009F021E">
        <w:rPr>
          <w:rFonts w:asciiTheme="minorHAnsi" w:hAnsiTheme="minorHAnsi" w:cstheme="minorHAnsi"/>
          <w:spacing w:val="-2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извршење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,</w:t>
      </w:r>
      <w:r w:rsidR="0037685B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казниће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једне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пет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4B5444D6" w14:textId="7DD0BB53" w:rsidR="00851CFA" w:rsidRPr="009F021E" w:rsidRDefault="00FD40D7" w:rsidP="00F50E73">
      <w:pPr>
        <w:pStyle w:val="ListParagraph"/>
        <w:numPr>
          <w:ilvl w:val="0"/>
          <w:numId w:val="36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Ко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ради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извршења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става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1.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овог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члана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упућује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пребацује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територију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Србије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лица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оружје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експлозив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отрове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    </w:t>
      </w:r>
      <w:r>
        <w:rPr>
          <w:rFonts w:asciiTheme="minorHAnsi" w:hAnsiTheme="minorHAnsi" w:cstheme="minorHAnsi"/>
          <w:sz w:val="20"/>
          <w:szCs w:val="20"/>
          <w:lang w:val="sr-Latn-RS"/>
        </w:rPr>
        <w:t>опрему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муницију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други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материјал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казниће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две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десет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3B6677CE" w14:textId="2BA4CF45" w:rsidR="00851CFA" w:rsidRPr="005D3EBA" w:rsidRDefault="0065695B" w:rsidP="00EC31C8">
      <w:pPr>
        <w:spacing w:before="240" w:after="120"/>
        <w:jc w:val="both"/>
        <w:rPr>
          <w:rFonts w:ascii="Georgia" w:hAnsi="Georgia" w:cstheme="minorHAnsi"/>
          <w:color w:val="365F91" w:themeColor="accent1" w:themeShade="BF"/>
          <w:lang w:val="sr-Latn-RS"/>
        </w:rPr>
      </w:pPr>
      <w:bookmarkStart w:id="92" w:name="_Hlk74130284"/>
      <w:r>
        <w:rPr>
          <w:rFonts w:ascii="Georgia" w:hAnsi="Georgia" w:cstheme="minorHAnsi"/>
          <w:color w:val="365F91" w:themeColor="accent1" w:themeShade="BF"/>
          <w:lang w:val="sr-Latn-RS"/>
        </w:rPr>
        <w:t>ICCS code</w:t>
      </w:r>
    </w:p>
    <w:p w14:paraId="650EDEB1" w14:textId="351C4EA8" w:rsidR="00851CFA" w:rsidRPr="005D3EBA" w:rsidRDefault="009166AB" w:rsidP="00FD15D5">
      <w:pPr>
        <w:widowControl/>
        <w:numPr>
          <w:ilvl w:val="0"/>
          <w:numId w:val="288"/>
        </w:numPr>
        <w:autoSpaceDE/>
        <w:autoSpaceDN/>
        <w:spacing w:before="60" w:after="60"/>
        <w:ind w:left="0" w:firstLine="0"/>
        <w:jc w:val="both"/>
        <w:rPr>
          <w:rFonts w:ascii="Georgia" w:hAnsi="Georgia" w:cstheme="minorHAnsi"/>
          <w:color w:val="365F91" w:themeColor="accent1" w:themeShade="BF"/>
          <w:lang w:val="sr-Latn-RS"/>
        </w:rPr>
      </w:pPr>
      <w:r>
        <w:rPr>
          <w:rFonts w:ascii="Georgia" w:hAnsi="Georgia" w:cstheme="minorHAnsi"/>
          <w:color w:val="365F91" w:themeColor="accent1" w:themeShade="BF"/>
          <w:lang w:val="sr-Latn-RS"/>
        </w:rPr>
        <w:t>Став (1)</w:t>
      </w:r>
      <w:r w:rsidR="00851CFA" w:rsidRPr="005D3EBA">
        <w:rPr>
          <w:rFonts w:ascii="Georgia" w:hAnsi="Georgia" w:cstheme="minorHAnsi"/>
          <w:color w:val="365F91" w:themeColor="accent1" w:themeShade="BF"/>
          <w:lang w:val="sr-Latn-RS"/>
        </w:rPr>
        <w:t xml:space="preserve"> </w:t>
      </w:r>
      <w:r w:rsidR="00FD40D7">
        <w:rPr>
          <w:rFonts w:ascii="Georgia" w:hAnsi="Georgia" w:cstheme="minorHAnsi"/>
          <w:color w:val="365F91" w:themeColor="accent1" w:themeShade="BF"/>
          <w:lang w:val="sr-Latn-RS"/>
        </w:rPr>
        <w:t>тачке</w:t>
      </w:r>
      <w:r w:rsidR="00851CFA" w:rsidRPr="005D3EBA">
        <w:rPr>
          <w:rFonts w:ascii="Georgia" w:hAnsi="Georgia" w:cstheme="minorHAnsi"/>
          <w:color w:val="365F91" w:themeColor="accent1" w:themeShade="BF"/>
          <w:lang w:val="sr-Latn-RS"/>
        </w:rPr>
        <w:t xml:space="preserve"> 1</w:t>
      </w:r>
      <w:r w:rsidR="00F84D52">
        <w:rPr>
          <w:rFonts w:ascii="Georgia" w:hAnsi="Georgia" w:cstheme="minorHAnsi"/>
          <w:color w:val="365F91" w:themeColor="accent1" w:themeShade="BF"/>
          <w:lang w:val="sr-Latn-RS"/>
        </w:rPr>
        <w:t>)</w:t>
      </w:r>
      <w:r w:rsidR="00525274">
        <w:rPr>
          <w:rFonts w:ascii="Georgia" w:hAnsi="Georgia" w:cstheme="minorHAnsi"/>
          <w:color w:val="365F91" w:themeColor="accent1" w:themeShade="BF"/>
          <w:lang w:val="sr-Cyrl-RS"/>
        </w:rPr>
        <w:t xml:space="preserve"> до </w:t>
      </w:r>
      <w:r w:rsidR="00851CFA" w:rsidRPr="005D3EBA">
        <w:rPr>
          <w:rFonts w:ascii="Georgia" w:hAnsi="Georgia" w:cstheme="minorHAnsi"/>
          <w:color w:val="365F91" w:themeColor="accent1" w:themeShade="BF"/>
          <w:lang w:val="sr-Latn-RS"/>
        </w:rPr>
        <w:t>7</w:t>
      </w:r>
      <w:r w:rsidR="00F84D52">
        <w:rPr>
          <w:rFonts w:ascii="Georgia" w:hAnsi="Georgia" w:cstheme="minorHAnsi"/>
          <w:color w:val="365F91" w:themeColor="accent1" w:themeShade="BF"/>
          <w:lang w:val="sr-Latn-RS"/>
        </w:rPr>
        <w:t>)</w:t>
      </w:r>
    </w:p>
    <w:p w14:paraId="068229BC" w14:textId="77777777" w:rsidR="00851CFA" w:rsidRPr="005D3EBA" w:rsidRDefault="00851CFA" w:rsidP="00E6486D">
      <w:pPr>
        <w:widowControl/>
        <w:numPr>
          <w:ilvl w:val="1"/>
          <w:numId w:val="288"/>
        </w:numPr>
        <w:autoSpaceDE/>
        <w:autoSpaceDN/>
        <w:spacing w:before="60" w:after="60"/>
        <w:ind w:left="576" w:firstLine="0"/>
        <w:jc w:val="both"/>
        <w:rPr>
          <w:rFonts w:ascii="Georgia" w:hAnsi="Georgia" w:cstheme="minorHAnsi"/>
          <w:color w:val="365F91" w:themeColor="accent1" w:themeShade="BF"/>
          <w:lang w:val="sr-Latn-RS"/>
        </w:rPr>
      </w:pPr>
      <w:r w:rsidRPr="005D3EBA">
        <w:rPr>
          <w:rFonts w:ascii="Georgia" w:hAnsi="Georgia" w:cstheme="minorHAnsi"/>
          <w:color w:val="365F91" w:themeColor="accent1" w:themeShade="BF"/>
          <w:lang w:val="sr-Latn-RS"/>
        </w:rPr>
        <w:t>0906</w:t>
      </w:r>
    </w:p>
    <w:p w14:paraId="4A87C752" w14:textId="5A1E8A4B" w:rsidR="00851CFA" w:rsidRPr="005D3EBA" w:rsidRDefault="004329C0" w:rsidP="00FD15D5">
      <w:pPr>
        <w:widowControl/>
        <w:numPr>
          <w:ilvl w:val="0"/>
          <w:numId w:val="288"/>
        </w:numPr>
        <w:autoSpaceDE/>
        <w:autoSpaceDN/>
        <w:spacing w:before="60" w:after="60"/>
        <w:ind w:left="0" w:firstLine="0"/>
        <w:jc w:val="both"/>
        <w:rPr>
          <w:rFonts w:ascii="Georgia" w:hAnsi="Georgia" w:cstheme="minorHAnsi"/>
          <w:color w:val="365F91" w:themeColor="accent1" w:themeShade="BF"/>
          <w:lang w:val="sr-Latn-RS"/>
        </w:rPr>
      </w:pPr>
      <w:r>
        <w:rPr>
          <w:rFonts w:ascii="Georgia" w:hAnsi="Georgia" w:cstheme="minorHAnsi"/>
          <w:color w:val="365F91" w:themeColor="accent1" w:themeShade="BF"/>
          <w:lang w:val="sr-Latn-RS"/>
        </w:rPr>
        <w:t>Став (2)</w:t>
      </w:r>
    </w:p>
    <w:p w14:paraId="55F66D34" w14:textId="77777777" w:rsidR="00851CFA" w:rsidRPr="005D3EBA" w:rsidRDefault="00851CFA" w:rsidP="00E6486D">
      <w:pPr>
        <w:widowControl/>
        <w:numPr>
          <w:ilvl w:val="1"/>
          <w:numId w:val="288"/>
        </w:numPr>
        <w:autoSpaceDE/>
        <w:autoSpaceDN/>
        <w:spacing w:before="60" w:after="60"/>
        <w:ind w:left="576" w:firstLine="0"/>
        <w:jc w:val="both"/>
        <w:rPr>
          <w:rFonts w:ascii="Georgia" w:hAnsi="Georgia" w:cstheme="minorHAnsi"/>
          <w:color w:val="365F91" w:themeColor="accent1" w:themeShade="BF"/>
          <w:lang w:val="sr-Latn-RS"/>
        </w:rPr>
      </w:pPr>
      <w:r w:rsidRPr="005D3EBA">
        <w:rPr>
          <w:rFonts w:ascii="Georgia" w:hAnsi="Georgia" w:cstheme="minorHAnsi"/>
          <w:color w:val="365F91" w:themeColor="accent1" w:themeShade="BF"/>
          <w:lang w:val="sr-Latn-RS"/>
        </w:rPr>
        <w:t>0906</w:t>
      </w:r>
    </w:p>
    <w:p w14:paraId="69C84A9D" w14:textId="771A9151" w:rsidR="00851CFA" w:rsidRPr="005D3EBA" w:rsidRDefault="004329C0" w:rsidP="00FD15D5">
      <w:pPr>
        <w:widowControl/>
        <w:numPr>
          <w:ilvl w:val="0"/>
          <w:numId w:val="288"/>
        </w:numPr>
        <w:autoSpaceDE/>
        <w:autoSpaceDN/>
        <w:spacing w:before="60" w:after="60"/>
        <w:ind w:left="0" w:firstLine="0"/>
        <w:jc w:val="both"/>
        <w:rPr>
          <w:rFonts w:ascii="Georgia" w:hAnsi="Georgia" w:cstheme="minorHAnsi"/>
          <w:color w:val="365F91" w:themeColor="accent1" w:themeShade="BF"/>
          <w:lang w:val="sr-Latn-RS"/>
        </w:rPr>
      </w:pPr>
      <w:r>
        <w:rPr>
          <w:rFonts w:ascii="Georgia" w:hAnsi="Georgia" w:cstheme="minorHAnsi"/>
          <w:color w:val="365F91" w:themeColor="accent1" w:themeShade="BF"/>
          <w:lang w:val="sr-Latn-RS"/>
        </w:rPr>
        <w:t>Став (3)</w:t>
      </w:r>
    </w:p>
    <w:p w14:paraId="612A5A84" w14:textId="25FABE83" w:rsidR="00942CA8" w:rsidRPr="005D3EBA" w:rsidRDefault="00851CFA" w:rsidP="00E6486D">
      <w:pPr>
        <w:widowControl/>
        <w:numPr>
          <w:ilvl w:val="1"/>
          <w:numId w:val="288"/>
        </w:numPr>
        <w:autoSpaceDE/>
        <w:autoSpaceDN/>
        <w:spacing w:before="60" w:after="60"/>
        <w:ind w:left="576" w:firstLine="0"/>
        <w:jc w:val="both"/>
        <w:rPr>
          <w:rFonts w:ascii="Georgia" w:hAnsi="Georgia" w:cstheme="minorHAnsi"/>
          <w:color w:val="365F91" w:themeColor="accent1" w:themeShade="BF"/>
          <w:lang w:val="sr-Latn-RS"/>
        </w:rPr>
      </w:pPr>
      <w:r w:rsidRPr="005D3EBA">
        <w:rPr>
          <w:rFonts w:ascii="Georgia" w:hAnsi="Georgia" w:cstheme="minorHAnsi"/>
          <w:color w:val="365F91" w:themeColor="accent1" w:themeShade="BF"/>
          <w:lang w:val="sr-Latn-RS"/>
        </w:rPr>
        <w:t xml:space="preserve">0906  </w:t>
      </w:r>
    </w:p>
    <w:p w14:paraId="43E36A5D" w14:textId="2634E520" w:rsidR="00851CFA" w:rsidRPr="005D3EBA" w:rsidRDefault="00851CFA" w:rsidP="0016023C">
      <w:pPr>
        <w:pStyle w:val="ListParagraph"/>
        <w:widowControl/>
        <w:numPr>
          <w:ilvl w:val="0"/>
          <w:numId w:val="309"/>
        </w:numPr>
        <w:autoSpaceDE/>
        <w:autoSpaceDN/>
        <w:spacing w:before="107"/>
        <w:jc w:val="both"/>
        <w:rPr>
          <w:rFonts w:ascii="Georgia" w:hAnsi="Georgia"/>
          <w:color w:val="365F91" w:themeColor="accent1" w:themeShade="BF"/>
          <w:lang w:val="sr-Latn-RS"/>
        </w:rPr>
      </w:pPr>
      <w:r w:rsidRPr="005D3EBA">
        <w:rPr>
          <w:rFonts w:ascii="Georgia" w:hAnsi="Georgia" w:cstheme="minorHAnsi"/>
          <w:color w:val="365F91" w:themeColor="accent1" w:themeShade="BF"/>
          <w:lang w:val="sr-Latn-RS"/>
        </w:rPr>
        <w:t xml:space="preserve"> 010</w:t>
      </w:r>
      <w:r w:rsidR="003C52D8" w:rsidRPr="005D3EBA">
        <w:rPr>
          <w:rFonts w:ascii="Georgia" w:hAnsi="Georgia" w:cstheme="minorHAnsi"/>
          <w:color w:val="365F91" w:themeColor="accent1" w:themeShade="BF"/>
          <w:lang w:val="sr-Latn-RS"/>
        </w:rPr>
        <w:t>1</w:t>
      </w:r>
      <w:r w:rsidR="0008126A" w:rsidRPr="005D3EBA">
        <w:rPr>
          <w:rFonts w:ascii="Georgia" w:hAnsi="Georgia" w:cstheme="minorHAnsi"/>
          <w:color w:val="365F91" w:themeColor="accent1" w:themeShade="BF"/>
          <w:lang w:val="sr-Latn-RS"/>
        </w:rPr>
        <w:t xml:space="preserve"> </w:t>
      </w:r>
      <w:r w:rsidR="00D0756F" w:rsidRPr="005D3EBA">
        <w:rPr>
          <w:rFonts w:ascii="Georgia" w:hAnsi="Georgia"/>
          <w:color w:val="365F91" w:themeColor="accent1" w:themeShade="BF"/>
          <w:lang w:val="sr-Latn-RS"/>
        </w:rPr>
        <w:t>(</w:t>
      </w:r>
      <w:r w:rsidR="00D0756F" w:rsidRPr="005D3EBA">
        <w:rPr>
          <w:color w:val="365F91" w:themeColor="accent1" w:themeShade="BF"/>
          <w:lang w:val="sr-Latn-RS"/>
        </w:rPr>
        <w:t xml:space="preserve"> </w:t>
      </w:r>
      <w:r w:rsidR="00FD40D7">
        <w:rPr>
          <w:rFonts w:ascii="Georgia" w:hAnsi="Georgia"/>
          <w:color w:val="365F91" w:themeColor="accent1" w:themeShade="BF"/>
          <w:lang w:val="sr-Latn-RS"/>
        </w:rPr>
        <w:t>варијабла</w:t>
      </w:r>
      <w:r w:rsidR="00D0756F" w:rsidRPr="005D3EBA">
        <w:rPr>
          <w:rFonts w:ascii="Georgia" w:hAnsi="Georgia"/>
          <w:color w:val="365F91" w:themeColor="accent1" w:themeShade="BF"/>
          <w:lang w:val="sr-Latn-RS"/>
        </w:rPr>
        <w:t xml:space="preserve"> </w:t>
      </w:r>
      <w:r w:rsidR="00FD40D7">
        <w:rPr>
          <w:rFonts w:ascii="Georgia" w:hAnsi="Georgia"/>
          <w:color w:val="365F91" w:themeColor="accent1" w:themeShade="BF"/>
          <w:lang w:val="sr-Latn-RS"/>
        </w:rPr>
        <w:t>ук</w:t>
      </w:r>
      <w:r w:rsidR="00525274">
        <w:rPr>
          <w:rFonts w:ascii="Georgia" w:hAnsi="Georgia"/>
          <w:color w:val="365F91" w:themeColor="accent1" w:themeShade="BF"/>
          <w:lang w:val="sr-Cyrl-RS"/>
        </w:rPr>
        <w:t>љ</w:t>
      </w:r>
      <w:r w:rsidR="00FD40D7">
        <w:rPr>
          <w:rFonts w:ascii="Georgia" w:hAnsi="Georgia"/>
          <w:color w:val="365F91" w:themeColor="accent1" w:themeShade="BF"/>
          <w:lang w:val="sr-Latn-RS"/>
        </w:rPr>
        <w:t>учивања</w:t>
      </w:r>
      <w:r w:rsidR="00D0756F" w:rsidRPr="005D3EBA">
        <w:rPr>
          <w:rFonts w:ascii="Georgia" w:hAnsi="Georgia"/>
          <w:color w:val="365F91" w:themeColor="accent1" w:themeShade="BF"/>
          <w:lang w:val="sr-Latn-RS"/>
        </w:rPr>
        <w:t xml:space="preserve"> „</w:t>
      </w:r>
      <w:r w:rsidR="00FD40D7">
        <w:rPr>
          <w:rFonts w:ascii="Georgia" w:hAnsi="Georgia"/>
          <w:color w:val="365F91" w:themeColor="accent1" w:themeShade="BF"/>
          <w:lang w:val="sr-Latn-RS"/>
        </w:rPr>
        <w:t>смрт</w:t>
      </w:r>
      <w:r w:rsidR="00D0756F" w:rsidRPr="005D3EBA">
        <w:rPr>
          <w:rFonts w:ascii="Georgia" w:hAnsi="Georgia"/>
          <w:color w:val="365F91" w:themeColor="accent1" w:themeShade="BF"/>
          <w:lang w:val="sr-Latn-RS"/>
        </w:rPr>
        <w:t xml:space="preserve"> </w:t>
      </w:r>
      <w:r w:rsidR="00FD40D7">
        <w:rPr>
          <w:rFonts w:ascii="Georgia" w:hAnsi="Georgia"/>
          <w:color w:val="365F91" w:themeColor="accent1" w:themeShade="BF"/>
          <w:lang w:val="sr-Latn-RS"/>
        </w:rPr>
        <w:t>као</w:t>
      </w:r>
      <w:r w:rsidR="00D0756F" w:rsidRPr="005D3EBA">
        <w:rPr>
          <w:rFonts w:ascii="Georgia" w:hAnsi="Georgia"/>
          <w:color w:val="365F91" w:themeColor="accent1" w:themeShade="BF"/>
          <w:lang w:val="sr-Latn-RS"/>
        </w:rPr>
        <w:t xml:space="preserve"> </w:t>
      </w:r>
      <w:r w:rsidR="00FD40D7">
        <w:rPr>
          <w:rFonts w:ascii="Georgia" w:hAnsi="Georgia"/>
          <w:color w:val="365F91" w:themeColor="accent1" w:themeShade="BF"/>
          <w:lang w:val="sr-Latn-RS"/>
        </w:rPr>
        <w:t>резултат</w:t>
      </w:r>
      <w:r w:rsidR="00D0756F" w:rsidRPr="005D3EBA">
        <w:rPr>
          <w:rFonts w:ascii="Georgia" w:hAnsi="Georgia"/>
          <w:color w:val="365F91" w:themeColor="accent1" w:themeShade="BF"/>
          <w:lang w:val="sr-Latn-RS"/>
        </w:rPr>
        <w:t xml:space="preserve"> </w:t>
      </w:r>
      <w:r w:rsidR="00FD40D7">
        <w:rPr>
          <w:rFonts w:ascii="Georgia" w:hAnsi="Georgia"/>
          <w:color w:val="365F91" w:themeColor="accent1" w:themeShade="BF"/>
          <w:lang w:val="sr-Latn-RS"/>
        </w:rPr>
        <w:t>терористичке</w:t>
      </w:r>
      <w:r w:rsidR="00D0756F" w:rsidRPr="005D3EBA">
        <w:rPr>
          <w:rFonts w:ascii="Georgia" w:hAnsi="Georgia"/>
          <w:color w:val="365F91" w:themeColor="accent1" w:themeShade="BF"/>
          <w:lang w:val="sr-Latn-RS"/>
        </w:rPr>
        <w:t xml:space="preserve"> </w:t>
      </w:r>
      <w:r w:rsidR="00FD40D7">
        <w:rPr>
          <w:rFonts w:ascii="Georgia" w:hAnsi="Georgia"/>
          <w:color w:val="365F91" w:themeColor="accent1" w:themeShade="BF"/>
          <w:lang w:val="sr-Latn-RS"/>
        </w:rPr>
        <w:t>активности</w:t>
      </w:r>
      <w:r w:rsidR="00D0756F" w:rsidRPr="005D3EBA">
        <w:rPr>
          <w:rFonts w:ascii="Georgia" w:hAnsi="Georgia"/>
          <w:color w:val="365F91" w:themeColor="accent1" w:themeShade="BF"/>
          <w:lang w:val="sr-Latn-RS"/>
        </w:rPr>
        <w:t>“)</w:t>
      </w:r>
    </w:p>
    <w:p w14:paraId="14DF0CA7" w14:textId="4C43F5DE" w:rsidR="00942CA8" w:rsidRPr="005D3EBA" w:rsidRDefault="004329C0" w:rsidP="00FD15D5">
      <w:pPr>
        <w:widowControl/>
        <w:numPr>
          <w:ilvl w:val="0"/>
          <w:numId w:val="288"/>
        </w:numPr>
        <w:autoSpaceDE/>
        <w:autoSpaceDN/>
        <w:spacing w:before="60" w:after="60"/>
        <w:ind w:left="0" w:firstLine="0"/>
        <w:jc w:val="both"/>
        <w:rPr>
          <w:rFonts w:ascii="Georgia" w:hAnsi="Georgia" w:cstheme="minorHAnsi"/>
          <w:color w:val="365F91" w:themeColor="accent1" w:themeShade="BF"/>
          <w:lang w:val="sr-Latn-RS"/>
        </w:rPr>
      </w:pPr>
      <w:r>
        <w:rPr>
          <w:rFonts w:ascii="Georgia" w:hAnsi="Georgia" w:cstheme="minorHAnsi"/>
          <w:color w:val="365F91" w:themeColor="accent1" w:themeShade="BF"/>
          <w:lang w:val="sr-Latn-RS"/>
        </w:rPr>
        <w:t>Став (4)</w:t>
      </w:r>
      <w:r w:rsidR="00851CFA" w:rsidRPr="005D3EBA">
        <w:rPr>
          <w:rFonts w:ascii="Georgia" w:hAnsi="Georgia" w:cstheme="minorHAnsi"/>
          <w:color w:val="365F91" w:themeColor="accent1" w:themeShade="BF"/>
          <w:lang w:val="sr-Latn-RS"/>
        </w:rPr>
        <w:t xml:space="preserve">  </w:t>
      </w:r>
    </w:p>
    <w:p w14:paraId="0B26096A" w14:textId="75C6DA1A" w:rsidR="0016023C" w:rsidRPr="005D3EBA" w:rsidRDefault="00851CFA" w:rsidP="0016023C">
      <w:pPr>
        <w:pStyle w:val="ListParagraph"/>
        <w:widowControl/>
        <w:numPr>
          <w:ilvl w:val="0"/>
          <w:numId w:val="309"/>
        </w:numPr>
        <w:autoSpaceDE/>
        <w:autoSpaceDN/>
        <w:spacing w:before="107"/>
        <w:jc w:val="both"/>
        <w:rPr>
          <w:rFonts w:ascii="Georgia" w:hAnsi="Georgia"/>
          <w:color w:val="365F91" w:themeColor="accent1" w:themeShade="BF"/>
          <w:lang w:val="sr-Latn-RS"/>
        </w:rPr>
      </w:pPr>
      <w:r w:rsidRPr="005D3EBA">
        <w:rPr>
          <w:rFonts w:ascii="Georgia" w:hAnsi="Georgia" w:cstheme="minorHAnsi"/>
          <w:color w:val="365F91" w:themeColor="accent1" w:themeShade="BF"/>
          <w:lang w:val="sr-Latn-RS"/>
        </w:rPr>
        <w:t>0101</w:t>
      </w:r>
      <w:r w:rsidR="00D0756F" w:rsidRPr="005D3EBA">
        <w:rPr>
          <w:rFonts w:ascii="Georgia" w:hAnsi="Georgia"/>
          <w:color w:val="365F91" w:themeColor="accent1" w:themeShade="BF"/>
          <w:lang w:val="sr-Latn-RS"/>
        </w:rPr>
        <w:t xml:space="preserve"> (</w:t>
      </w:r>
      <w:r w:rsidR="00D0756F" w:rsidRPr="005D3EBA">
        <w:rPr>
          <w:color w:val="365F91" w:themeColor="accent1" w:themeShade="BF"/>
          <w:lang w:val="sr-Latn-RS"/>
        </w:rPr>
        <w:t xml:space="preserve"> </w:t>
      </w:r>
      <w:r w:rsidR="00FD40D7">
        <w:rPr>
          <w:rFonts w:ascii="Georgia" w:hAnsi="Georgia"/>
          <w:color w:val="365F91" w:themeColor="accent1" w:themeShade="BF"/>
          <w:lang w:val="sr-Latn-RS"/>
        </w:rPr>
        <w:t>варијабла</w:t>
      </w:r>
      <w:r w:rsidR="00D0756F" w:rsidRPr="005D3EBA">
        <w:rPr>
          <w:rFonts w:ascii="Georgia" w:hAnsi="Georgia"/>
          <w:color w:val="365F91" w:themeColor="accent1" w:themeShade="BF"/>
          <w:lang w:val="sr-Latn-RS"/>
        </w:rPr>
        <w:t xml:space="preserve"> </w:t>
      </w:r>
      <w:r w:rsidR="00FD40D7">
        <w:rPr>
          <w:rFonts w:ascii="Georgia" w:hAnsi="Georgia"/>
          <w:color w:val="365F91" w:themeColor="accent1" w:themeShade="BF"/>
          <w:lang w:val="sr-Latn-RS"/>
        </w:rPr>
        <w:t>ук</w:t>
      </w:r>
      <w:r w:rsidR="00525274">
        <w:rPr>
          <w:rFonts w:ascii="Georgia" w:hAnsi="Georgia"/>
          <w:color w:val="365F91" w:themeColor="accent1" w:themeShade="BF"/>
          <w:lang w:val="sr-Cyrl-RS"/>
        </w:rPr>
        <w:t>љ</w:t>
      </w:r>
      <w:r w:rsidR="00FD40D7">
        <w:rPr>
          <w:rFonts w:ascii="Georgia" w:hAnsi="Georgia"/>
          <w:color w:val="365F91" w:themeColor="accent1" w:themeShade="BF"/>
          <w:lang w:val="sr-Latn-RS"/>
        </w:rPr>
        <w:t>учивања</w:t>
      </w:r>
      <w:r w:rsidR="00D0756F" w:rsidRPr="005D3EBA">
        <w:rPr>
          <w:rFonts w:ascii="Georgia" w:hAnsi="Georgia"/>
          <w:color w:val="365F91" w:themeColor="accent1" w:themeShade="BF"/>
          <w:lang w:val="sr-Latn-RS"/>
        </w:rPr>
        <w:t xml:space="preserve"> „</w:t>
      </w:r>
      <w:r w:rsidR="00FD40D7">
        <w:rPr>
          <w:rFonts w:ascii="Georgia" w:hAnsi="Georgia"/>
          <w:color w:val="365F91" w:themeColor="accent1" w:themeShade="BF"/>
          <w:lang w:val="sr-Latn-RS"/>
        </w:rPr>
        <w:t>смрт</w:t>
      </w:r>
      <w:r w:rsidR="00D0756F" w:rsidRPr="005D3EBA">
        <w:rPr>
          <w:rFonts w:ascii="Georgia" w:hAnsi="Georgia"/>
          <w:color w:val="365F91" w:themeColor="accent1" w:themeShade="BF"/>
          <w:lang w:val="sr-Latn-RS"/>
        </w:rPr>
        <w:t xml:space="preserve"> </w:t>
      </w:r>
      <w:r w:rsidR="00FD40D7">
        <w:rPr>
          <w:rFonts w:ascii="Georgia" w:hAnsi="Georgia"/>
          <w:color w:val="365F91" w:themeColor="accent1" w:themeShade="BF"/>
          <w:lang w:val="sr-Latn-RS"/>
        </w:rPr>
        <w:t>као</w:t>
      </w:r>
      <w:r w:rsidR="00D0756F" w:rsidRPr="005D3EBA">
        <w:rPr>
          <w:rFonts w:ascii="Georgia" w:hAnsi="Georgia"/>
          <w:color w:val="365F91" w:themeColor="accent1" w:themeShade="BF"/>
          <w:lang w:val="sr-Latn-RS"/>
        </w:rPr>
        <w:t xml:space="preserve"> </w:t>
      </w:r>
      <w:r w:rsidR="00FD40D7">
        <w:rPr>
          <w:rFonts w:ascii="Georgia" w:hAnsi="Georgia"/>
          <w:color w:val="365F91" w:themeColor="accent1" w:themeShade="BF"/>
          <w:lang w:val="sr-Latn-RS"/>
        </w:rPr>
        <w:t>резултат</w:t>
      </w:r>
      <w:r w:rsidR="00D0756F" w:rsidRPr="005D3EBA">
        <w:rPr>
          <w:rFonts w:ascii="Georgia" w:hAnsi="Georgia"/>
          <w:color w:val="365F91" w:themeColor="accent1" w:themeShade="BF"/>
          <w:lang w:val="sr-Latn-RS"/>
        </w:rPr>
        <w:t xml:space="preserve"> </w:t>
      </w:r>
      <w:r w:rsidR="00FD40D7">
        <w:rPr>
          <w:rFonts w:ascii="Georgia" w:hAnsi="Georgia"/>
          <w:color w:val="365F91" w:themeColor="accent1" w:themeShade="BF"/>
          <w:lang w:val="sr-Latn-RS"/>
        </w:rPr>
        <w:t>терористичке</w:t>
      </w:r>
      <w:r w:rsidR="00D0756F" w:rsidRPr="005D3EBA">
        <w:rPr>
          <w:rFonts w:ascii="Georgia" w:hAnsi="Georgia"/>
          <w:color w:val="365F91" w:themeColor="accent1" w:themeShade="BF"/>
          <w:lang w:val="sr-Latn-RS"/>
        </w:rPr>
        <w:t xml:space="preserve"> </w:t>
      </w:r>
      <w:r w:rsidR="00FD40D7">
        <w:rPr>
          <w:rFonts w:ascii="Georgia" w:hAnsi="Georgia"/>
          <w:color w:val="365F91" w:themeColor="accent1" w:themeShade="BF"/>
          <w:lang w:val="sr-Latn-RS"/>
        </w:rPr>
        <w:t>активности</w:t>
      </w:r>
      <w:r w:rsidR="00D0756F" w:rsidRPr="005D3EBA">
        <w:rPr>
          <w:rFonts w:ascii="Georgia" w:hAnsi="Georgia"/>
          <w:color w:val="365F91" w:themeColor="accent1" w:themeShade="BF"/>
          <w:lang w:val="sr-Latn-RS"/>
        </w:rPr>
        <w:t>“)</w:t>
      </w:r>
    </w:p>
    <w:p w14:paraId="1E95A4D6" w14:textId="17C59BEF" w:rsidR="00851CFA" w:rsidRPr="005D3EBA" w:rsidRDefault="00613A1A" w:rsidP="00FD15D5">
      <w:pPr>
        <w:widowControl/>
        <w:numPr>
          <w:ilvl w:val="0"/>
          <w:numId w:val="288"/>
        </w:numPr>
        <w:autoSpaceDE/>
        <w:autoSpaceDN/>
        <w:spacing w:before="60" w:after="60"/>
        <w:ind w:left="0" w:firstLine="0"/>
        <w:jc w:val="both"/>
        <w:rPr>
          <w:rFonts w:ascii="Georgia" w:hAnsi="Georgia" w:cstheme="minorHAnsi"/>
          <w:color w:val="365F91" w:themeColor="accent1" w:themeShade="BF"/>
          <w:lang w:val="sr-Latn-RS"/>
        </w:rPr>
      </w:pPr>
      <w:r>
        <w:rPr>
          <w:rFonts w:ascii="Georgia" w:hAnsi="Georgia" w:cstheme="minorHAnsi"/>
          <w:color w:val="365F91" w:themeColor="accent1" w:themeShade="BF"/>
          <w:lang w:val="sr-Latn-RS"/>
        </w:rPr>
        <w:t>Став (5)</w:t>
      </w:r>
    </w:p>
    <w:p w14:paraId="6DE16308" w14:textId="77777777" w:rsidR="00851CFA" w:rsidRPr="001C7ECF" w:rsidRDefault="00851CFA" w:rsidP="00E6486D">
      <w:pPr>
        <w:widowControl/>
        <w:numPr>
          <w:ilvl w:val="1"/>
          <w:numId w:val="288"/>
        </w:numPr>
        <w:autoSpaceDE/>
        <w:autoSpaceDN/>
        <w:spacing w:before="60" w:after="60"/>
        <w:ind w:left="576" w:firstLine="0"/>
        <w:jc w:val="both"/>
        <w:rPr>
          <w:rFonts w:ascii="Georgia" w:hAnsi="Georgia" w:cstheme="minorHAnsi"/>
          <w:color w:val="365F91" w:themeColor="accent1" w:themeShade="BF"/>
          <w:lang w:val="sr-Latn-RS"/>
        </w:rPr>
      </w:pPr>
      <w:r w:rsidRPr="001C7ECF">
        <w:rPr>
          <w:rFonts w:ascii="Georgia" w:hAnsi="Georgia" w:cstheme="minorHAnsi"/>
          <w:color w:val="365F91" w:themeColor="accent1" w:themeShade="BF"/>
          <w:lang w:val="sr-Latn-RS"/>
        </w:rPr>
        <w:t>0906</w:t>
      </w:r>
    </w:p>
    <w:p w14:paraId="7AA11A12" w14:textId="5D0FD304" w:rsidR="00851CFA" w:rsidRPr="001C7ECF" w:rsidRDefault="00FD40D7" w:rsidP="00FD15D5">
      <w:pPr>
        <w:widowControl/>
        <w:numPr>
          <w:ilvl w:val="0"/>
          <w:numId w:val="288"/>
        </w:numPr>
        <w:autoSpaceDE/>
        <w:autoSpaceDN/>
        <w:spacing w:before="60" w:after="60"/>
        <w:ind w:left="0" w:firstLine="0"/>
        <w:jc w:val="both"/>
        <w:rPr>
          <w:rFonts w:ascii="Georgia" w:hAnsi="Georgia" w:cstheme="minorHAnsi"/>
          <w:color w:val="365F91" w:themeColor="accent1" w:themeShade="BF"/>
          <w:lang w:val="sr-Latn-RS"/>
        </w:rPr>
      </w:pPr>
      <w:r>
        <w:rPr>
          <w:rFonts w:ascii="Georgia" w:hAnsi="Georgia" w:cstheme="minorHAnsi"/>
          <w:color w:val="365F91" w:themeColor="accent1" w:themeShade="BF"/>
          <w:lang w:val="sr-Latn-RS"/>
        </w:rPr>
        <w:t>Став</w:t>
      </w:r>
      <w:r w:rsidR="00851CFA" w:rsidRPr="001C7ECF">
        <w:rPr>
          <w:rFonts w:ascii="Georgia" w:hAnsi="Georgia" w:cstheme="minorHAnsi"/>
          <w:color w:val="365F91" w:themeColor="accent1" w:themeShade="BF"/>
          <w:lang w:val="sr-Latn-RS"/>
        </w:rPr>
        <w:t xml:space="preserve"> </w:t>
      </w:r>
      <w:r w:rsidR="00525274">
        <w:rPr>
          <w:rFonts w:ascii="Georgia" w:hAnsi="Georgia" w:cstheme="minorHAnsi"/>
          <w:color w:val="365F91" w:themeColor="accent1" w:themeShade="BF"/>
          <w:lang w:val="sr-Cyrl-RS"/>
        </w:rPr>
        <w:t>(</w:t>
      </w:r>
      <w:r w:rsidR="00851CFA" w:rsidRPr="001C7ECF">
        <w:rPr>
          <w:rFonts w:ascii="Georgia" w:hAnsi="Georgia" w:cstheme="minorHAnsi"/>
          <w:color w:val="365F91" w:themeColor="accent1" w:themeShade="BF"/>
          <w:lang w:val="sr-Latn-RS"/>
        </w:rPr>
        <w:t>6</w:t>
      </w:r>
      <w:r w:rsidR="00525274">
        <w:rPr>
          <w:rFonts w:ascii="Georgia" w:hAnsi="Georgia" w:cstheme="minorHAnsi"/>
          <w:color w:val="365F91" w:themeColor="accent1" w:themeShade="BF"/>
          <w:lang w:val="sr-Cyrl-RS"/>
        </w:rPr>
        <w:t>)</w:t>
      </w:r>
    </w:p>
    <w:p w14:paraId="11722199" w14:textId="77777777" w:rsidR="00851CFA" w:rsidRPr="001C7ECF" w:rsidRDefault="00851CFA" w:rsidP="00E6486D">
      <w:pPr>
        <w:widowControl/>
        <w:numPr>
          <w:ilvl w:val="1"/>
          <w:numId w:val="288"/>
        </w:numPr>
        <w:autoSpaceDE/>
        <w:autoSpaceDN/>
        <w:spacing w:before="60" w:after="60"/>
        <w:ind w:left="576" w:firstLine="0"/>
        <w:jc w:val="both"/>
        <w:rPr>
          <w:rFonts w:ascii="Georgia" w:hAnsi="Georgia" w:cstheme="minorHAnsi"/>
          <w:color w:val="365F91" w:themeColor="accent1" w:themeShade="BF"/>
          <w:lang w:val="sr-Latn-RS"/>
        </w:rPr>
      </w:pPr>
      <w:r w:rsidRPr="001C7ECF">
        <w:rPr>
          <w:rFonts w:ascii="Georgia" w:hAnsi="Georgia" w:cstheme="minorHAnsi"/>
          <w:color w:val="365F91" w:themeColor="accent1" w:themeShade="BF"/>
          <w:lang w:val="sr-Latn-RS"/>
        </w:rPr>
        <w:t>0906</w:t>
      </w:r>
    </w:p>
    <w:bookmarkEnd w:id="92"/>
    <w:p w14:paraId="45F9E757" w14:textId="392271D8" w:rsidR="008B251E" w:rsidRDefault="00FD40D7" w:rsidP="008B251E">
      <w:pPr>
        <w:pStyle w:val="Nivo3"/>
      </w:pPr>
      <w:r>
        <w:t>Јавно</w:t>
      </w:r>
      <w:r w:rsidR="00851CFA" w:rsidRPr="009F021E">
        <w:t xml:space="preserve"> </w:t>
      </w:r>
      <w:r>
        <w:t>подстицање</w:t>
      </w:r>
      <w:r w:rsidR="00851CFA" w:rsidRPr="009F021E">
        <w:t xml:space="preserve"> </w:t>
      </w:r>
      <w:r>
        <w:t>на</w:t>
      </w:r>
      <w:r w:rsidR="00851CFA" w:rsidRPr="009F021E">
        <w:t xml:space="preserve"> </w:t>
      </w:r>
      <w:r>
        <w:t>извршење</w:t>
      </w:r>
      <w:r w:rsidR="00851CFA" w:rsidRPr="009F021E">
        <w:t xml:space="preserve"> </w:t>
      </w:r>
      <w:r>
        <w:t>терористичких</w:t>
      </w:r>
      <w:r w:rsidR="00851CFA" w:rsidRPr="009F021E">
        <w:t xml:space="preserve"> </w:t>
      </w:r>
      <w:r>
        <w:t>дела</w:t>
      </w:r>
      <w:r w:rsidR="00851CFA" w:rsidRPr="009F021E">
        <w:t xml:space="preserve"> </w:t>
      </w:r>
    </w:p>
    <w:p w14:paraId="627FA433" w14:textId="138F8378" w:rsidR="00851CFA" w:rsidRPr="009F021E" w:rsidRDefault="00FD40D7" w:rsidP="008B251E">
      <w:pPr>
        <w:pStyle w:val="Nivo4"/>
      </w:pPr>
      <w:r>
        <w:t>Члан</w:t>
      </w:r>
      <w:r w:rsidR="00851CFA" w:rsidRPr="009F021E">
        <w:t xml:space="preserve"> 391</w:t>
      </w:r>
      <w:r>
        <w:t>а</w:t>
      </w:r>
    </w:p>
    <w:p w14:paraId="6E77A4AF" w14:textId="5E1E9096" w:rsidR="00851CFA" w:rsidRPr="009F021E" w:rsidRDefault="00FD40D7" w:rsidP="00F50E73">
      <w:pPr>
        <w:pStyle w:val="BodyText"/>
        <w:spacing w:before="120" w:after="120"/>
        <w:ind w:left="0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Ко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јавно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износи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проноси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идеје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којима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непосредно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посредно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подстиче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вршење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кривичног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члана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391.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овог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законика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,</w:t>
      </w:r>
      <w:r w:rsidR="0037685B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казниће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једне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десет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34015E5A" w14:textId="515809F2" w:rsidR="00851CFA" w:rsidRPr="005A23AA" w:rsidRDefault="0065695B" w:rsidP="00EC31C8">
      <w:pPr>
        <w:spacing w:before="240" w:after="120"/>
        <w:jc w:val="both"/>
        <w:rPr>
          <w:rFonts w:ascii="Georgia" w:hAnsi="Georgia" w:cstheme="minorHAnsi"/>
          <w:color w:val="365F91" w:themeColor="accent1" w:themeShade="BF"/>
          <w:lang w:val="sr-Latn-RS"/>
        </w:rPr>
      </w:pPr>
      <w:bookmarkStart w:id="93" w:name="_Hlk74130784"/>
      <w:r>
        <w:rPr>
          <w:rFonts w:ascii="Georgia" w:hAnsi="Georgia" w:cstheme="minorHAnsi"/>
          <w:color w:val="365F91" w:themeColor="accent1" w:themeShade="BF"/>
          <w:lang w:val="sr-Latn-RS"/>
        </w:rPr>
        <w:t>ICCS code</w:t>
      </w:r>
    </w:p>
    <w:p w14:paraId="338D7B09" w14:textId="5CA885F0" w:rsidR="00851CFA" w:rsidRPr="005A23AA" w:rsidRDefault="00001DB3" w:rsidP="00FD15D5">
      <w:pPr>
        <w:pStyle w:val="BodyText"/>
        <w:numPr>
          <w:ilvl w:val="0"/>
          <w:numId w:val="299"/>
        </w:numPr>
        <w:spacing w:before="60" w:after="60"/>
        <w:ind w:left="397" w:firstLine="0"/>
        <w:rPr>
          <w:rFonts w:ascii="Georgia" w:hAnsi="Georgia" w:cstheme="minorHAnsi"/>
          <w:color w:val="365F91" w:themeColor="accent1" w:themeShade="BF"/>
          <w:sz w:val="22"/>
          <w:szCs w:val="22"/>
          <w:lang w:val="sr-Latn-RS"/>
        </w:rPr>
      </w:pPr>
      <w:r w:rsidRPr="005A23AA">
        <w:rPr>
          <w:rFonts w:ascii="Georgia" w:hAnsi="Georgia" w:cstheme="minorHAnsi"/>
          <w:color w:val="365F91" w:themeColor="accent1" w:themeShade="BF"/>
          <w:sz w:val="22"/>
          <w:szCs w:val="22"/>
          <w:lang w:val="sr-Latn-RS"/>
        </w:rPr>
        <w:t xml:space="preserve">09069 </w:t>
      </w:r>
    </w:p>
    <w:bookmarkEnd w:id="93"/>
    <w:p w14:paraId="0531C68A" w14:textId="1E8A81F7" w:rsidR="008B251E" w:rsidRDefault="00FD40D7" w:rsidP="008B251E">
      <w:pPr>
        <w:pStyle w:val="Nivo3"/>
      </w:pPr>
      <w:r>
        <w:t>Врбовање</w:t>
      </w:r>
      <w:r w:rsidR="00851CFA" w:rsidRPr="009F021E">
        <w:t xml:space="preserve"> </w:t>
      </w:r>
      <w:r>
        <w:t>и</w:t>
      </w:r>
      <w:r w:rsidR="00851CFA" w:rsidRPr="009F021E">
        <w:t xml:space="preserve"> </w:t>
      </w:r>
      <w:r>
        <w:t>обучавање</w:t>
      </w:r>
      <w:r w:rsidR="00851CFA" w:rsidRPr="009F021E">
        <w:t xml:space="preserve"> </w:t>
      </w:r>
      <w:r>
        <w:t>за</w:t>
      </w:r>
      <w:r w:rsidR="00851CFA" w:rsidRPr="009F021E">
        <w:t xml:space="preserve"> </w:t>
      </w:r>
      <w:r>
        <w:t>вршење</w:t>
      </w:r>
      <w:r w:rsidR="00851CFA" w:rsidRPr="009F021E">
        <w:t xml:space="preserve"> </w:t>
      </w:r>
      <w:r>
        <w:t>терористичких</w:t>
      </w:r>
      <w:r w:rsidR="00851CFA" w:rsidRPr="009F021E">
        <w:t xml:space="preserve"> </w:t>
      </w:r>
      <w:r>
        <w:t>дела</w:t>
      </w:r>
      <w:r w:rsidR="00851CFA" w:rsidRPr="009F021E">
        <w:t xml:space="preserve"> </w:t>
      </w:r>
    </w:p>
    <w:p w14:paraId="55B5E807" w14:textId="1006ED0B" w:rsidR="00851CFA" w:rsidRPr="009F021E" w:rsidRDefault="00FD40D7" w:rsidP="008B251E">
      <w:pPr>
        <w:pStyle w:val="Nivo4"/>
      </w:pPr>
      <w:r>
        <w:t>Члан</w:t>
      </w:r>
      <w:r w:rsidR="00851CFA" w:rsidRPr="009F021E">
        <w:t xml:space="preserve"> 391</w:t>
      </w:r>
      <w:r>
        <w:t>б</w:t>
      </w:r>
    </w:p>
    <w:p w14:paraId="30306E39" w14:textId="0529C6D8" w:rsidR="00851CFA" w:rsidRPr="009F021E" w:rsidRDefault="00FD40D7" w:rsidP="00F50E73">
      <w:pPr>
        <w:pStyle w:val="ListParagraph"/>
        <w:numPr>
          <w:ilvl w:val="0"/>
          <w:numId w:val="35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Ко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</w:t>
      </w:r>
      <w:r w:rsidR="00851CFA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намери</w:t>
      </w:r>
      <w:r w:rsidR="00851CFA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извршења</w:t>
      </w:r>
      <w:r w:rsidR="00851CFA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кривичног</w:t>
      </w:r>
      <w:r w:rsidR="00851CFA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дела</w:t>
      </w:r>
      <w:r w:rsidR="00851CFA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851CFA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члана</w:t>
      </w:r>
      <w:r w:rsidR="00851CFA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391.</w:t>
      </w:r>
      <w:r w:rsidR="00851CFA" w:rsidRPr="009F021E">
        <w:rPr>
          <w:rFonts w:asciiTheme="minorHAnsi" w:hAnsiTheme="minorHAnsi" w:cstheme="minorHAnsi"/>
          <w:spacing w:val="-2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овог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законика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,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врбује</w:t>
      </w:r>
      <w:r w:rsidR="00851CFA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друго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лице</w:t>
      </w:r>
      <w:r w:rsidR="00851CFA" w:rsidRPr="009F021E">
        <w:rPr>
          <w:rFonts w:asciiTheme="minorHAnsi" w:hAnsiTheme="minorHAnsi" w:cstheme="minorHAnsi"/>
          <w:spacing w:val="-6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да</w:t>
      </w:r>
      <w:r w:rsidR="00851CFA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изврши</w:t>
      </w:r>
      <w:r w:rsidR="00851CFA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учествује</w:t>
      </w:r>
      <w:r w:rsidR="00851CFA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</w:t>
      </w:r>
      <w:r w:rsidR="00851CFA" w:rsidRPr="009F021E">
        <w:rPr>
          <w:rFonts w:asciiTheme="minorHAnsi" w:hAnsiTheme="minorHAnsi" w:cstheme="minorHAnsi"/>
          <w:spacing w:val="-6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извршењу</w:t>
      </w:r>
      <w:r w:rsidR="00851CFA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тог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придружи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терористичком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удружењу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ради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учествовања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извршењу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тог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кривичног</w:t>
      </w:r>
      <w:r w:rsidR="00851CFA" w:rsidRPr="009F021E">
        <w:rPr>
          <w:rFonts w:asciiTheme="minorHAnsi" w:hAnsiTheme="minorHAnsi" w:cstheme="minorHAnsi"/>
          <w:spacing w:val="-22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,</w:t>
      </w:r>
      <w:r w:rsidR="0037685B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казниће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једне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десет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4D01462A" w14:textId="42D1058E" w:rsidR="00851CFA" w:rsidRPr="009F021E" w:rsidRDefault="00FD40D7" w:rsidP="00F50E73">
      <w:pPr>
        <w:pStyle w:val="ListParagraph"/>
        <w:numPr>
          <w:ilvl w:val="0"/>
          <w:numId w:val="35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Казном</w:t>
      </w:r>
      <w:r w:rsidR="00851CFA" w:rsidRPr="009F021E">
        <w:rPr>
          <w:rFonts w:asciiTheme="minorHAnsi" w:hAnsiTheme="minorHAnsi" w:cstheme="minorHAnsi"/>
          <w:spacing w:val="-2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851CFA" w:rsidRPr="009F021E">
        <w:rPr>
          <w:rFonts w:asciiTheme="minorHAnsi" w:hAnsiTheme="minorHAnsi" w:cstheme="minorHAnsi"/>
          <w:spacing w:val="-1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става</w:t>
      </w:r>
      <w:r w:rsidR="00851CFA" w:rsidRPr="009F021E">
        <w:rPr>
          <w:rFonts w:asciiTheme="minorHAnsi" w:hAnsiTheme="minorHAnsi" w:cstheme="minorHAnsi"/>
          <w:spacing w:val="-2"/>
          <w:sz w:val="20"/>
          <w:szCs w:val="20"/>
          <w:lang w:val="sr-Latn-RS"/>
        </w:rPr>
        <w:t xml:space="preserve"> 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1.</w:t>
      </w:r>
      <w:r w:rsidR="00851CFA" w:rsidRPr="009F021E">
        <w:rPr>
          <w:rFonts w:asciiTheme="minorHAnsi" w:hAnsiTheme="minorHAnsi" w:cstheme="minorHAnsi"/>
          <w:spacing w:val="-2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овог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члана</w:t>
      </w:r>
      <w:r w:rsidR="00851CFA" w:rsidRPr="009F021E">
        <w:rPr>
          <w:rFonts w:asciiTheme="minorHAnsi" w:hAnsiTheme="minorHAnsi" w:cstheme="minorHAnsi"/>
          <w:spacing w:val="-1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казниће</w:t>
      </w:r>
      <w:r w:rsidR="00851CFA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851CFA" w:rsidRPr="009F021E">
        <w:rPr>
          <w:rFonts w:asciiTheme="minorHAnsi" w:hAnsiTheme="minorHAnsi" w:cstheme="minorHAnsi"/>
          <w:spacing w:val="-2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</w:t>
      </w:r>
      <w:r w:rsidR="00851CFA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</w:t>
      </w:r>
      <w:r w:rsidR="00851CFA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</w:t>
      </w:r>
      <w:r w:rsidR="00851CFA" w:rsidRPr="009F021E">
        <w:rPr>
          <w:rFonts w:asciiTheme="minorHAnsi" w:hAnsiTheme="minorHAnsi" w:cstheme="minorHAnsi"/>
          <w:spacing w:val="-2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намери</w:t>
      </w:r>
      <w:r w:rsidR="00851CFA" w:rsidRPr="009F021E">
        <w:rPr>
          <w:rFonts w:asciiTheme="minorHAnsi" w:hAnsiTheme="minorHAnsi" w:cstheme="minorHAnsi"/>
          <w:spacing w:val="-1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извршења</w:t>
      </w:r>
      <w:r w:rsidR="00851CFA" w:rsidRPr="009F021E">
        <w:rPr>
          <w:rFonts w:asciiTheme="minorHAnsi" w:hAnsiTheme="minorHAnsi" w:cstheme="minorHAnsi"/>
          <w:spacing w:val="-2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кривичног</w:t>
      </w:r>
      <w:r w:rsidR="00851CFA" w:rsidRPr="009F021E">
        <w:rPr>
          <w:rFonts w:asciiTheme="minorHAnsi" w:hAnsiTheme="minorHAnsi" w:cstheme="minorHAnsi"/>
          <w:spacing w:val="-2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дела</w:t>
      </w:r>
      <w:r w:rsidR="00851CFA" w:rsidRPr="009F021E">
        <w:rPr>
          <w:rFonts w:asciiTheme="minorHAnsi" w:hAnsiTheme="minorHAnsi" w:cstheme="minorHAnsi"/>
          <w:spacing w:val="-2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851CFA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члана</w:t>
      </w:r>
      <w:r w:rsidR="00851CFA" w:rsidRPr="009F021E">
        <w:rPr>
          <w:rFonts w:asciiTheme="minorHAnsi" w:hAnsiTheme="minorHAnsi" w:cstheme="minorHAnsi"/>
          <w:spacing w:val="-2"/>
          <w:sz w:val="20"/>
          <w:szCs w:val="20"/>
          <w:lang w:val="sr-Latn-RS"/>
        </w:rPr>
        <w:t xml:space="preserve"> 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391.</w:t>
      </w:r>
      <w:r w:rsidR="00851CFA" w:rsidRPr="009F021E">
        <w:rPr>
          <w:rFonts w:asciiTheme="minorHAnsi" w:hAnsiTheme="minorHAnsi" w:cstheme="minorHAnsi"/>
          <w:spacing w:val="-1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овог</w:t>
      </w:r>
      <w:r w:rsidR="00851CFA" w:rsidRPr="009F021E">
        <w:rPr>
          <w:rFonts w:asciiTheme="minorHAnsi" w:hAnsiTheme="minorHAnsi" w:cstheme="minorHAnsi"/>
          <w:spacing w:val="-2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законика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,</w:t>
      </w:r>
      <w:r w:rsidR="00851CFA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даје</w:t>
      </w:r>
    </w:p>
    <w:p w14:paraId="44EDA1B5" w14:textId="4F83DEB5" w:rsidR="00851CFA" w:rsidRPr="009F021E" w:rsidRDefault="00FD40D7" w:rsidP="00F50E73">
      <w:pPr>
        <w:pStyle w:val="BodyText"/>
        <w:spacing w:before="120" w:after="120"/>
        <w:ind w:left="284" w:hanging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упутства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изради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коришћењу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експлозивних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направа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ватреног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другог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оружја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штетних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опасних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материја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обучава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другог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извршење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учествовање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извршењу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тог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кривичног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1640292F" w14:textId="24198580" w:rsidR="00851CFA" w:rsidRPr="009F021E" w:rsidRDefault="00FD40D7" w:rsidP="00F50E73">
      <w:pPr>
        <w:pStyle w:val="ListParagraph"/>
        <w:numPr>
          <w:ilvl w:val="0"/>
          <w:numId w:val="35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Ко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намери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извршења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кривичног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члана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391.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овог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законика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отпутује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иностранство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ради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припреме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обучавања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планирања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учествовања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извршењу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тог</w:t>
      </w:r>
      <w:r w:rsidR="00851CFA" w:rsidRPr="009F021E">
        <w:rPr>
          <w:rFonts w:asciiTheme="minorHAnsi" w:hAnsiTheme="minorHAnsi" w:cstheme="minorHAnsi"/>
          <w:spacing w:val="-6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,</w:t>
      </w:r>
      <w:r w:rsidR="0037685B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казниће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шест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месеци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пет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509C8210" w14:textId="14E890C9" w:rsidR="00851CFA" w:rsidRPr="00986762" w:rsidRDefault="0065695B" w:rsidP="00EC31C8">
      <w:pPr>
        <w:spacing w:before="240" w:after="120"/>
        <w:jc w:val="both"/>
        <w:rPr>
          <w:rFonts w:ascii="Georgia" w:hAnsi="Georgia" w:cstheme="minorHAnsi"/>
          <w:color w:val="365F91" w:themeColor="accent1" w:themeShade="BF"/>
          <w:lang w:val="sr-Latn-RS"/>
        </w:rPr>
      </w:pPr>
      <w:r>
        <w:rPr>
          <w:rFonts w:ascii="Georgia" w:hAnsi="Georgia" w:cstheme="minorHAnsi"/>
          <w:color w:val="365F91" w:themeColor="accent1" w:themeShade="BF"/>
          <w:lang w:val="sr-Latn-RS"/>
        </w:rPr>
        <w:t>ICCS code</w:t>
      </w:r>
    </w:p>
    <w:p w14:paraId="1F3675E8" w14:textId="6368EDDC" w:rsidR="00851CFA" w:rsidRPr="00986762" w:rsidRDefault="009166AB" w:rsidP="00FD15D5">
      <w:pPr>
        <w:widowControl/>
        <w:numPr>
          <w:ilvl w:val="0"/>
          <w:numId w:val="288"/>
        </w:numPr>
        <w:autoSpaceDE/>
        <w:autoSpaceDN/>
        <w:spacing w:before="60" w:after="60"/>
        <w:ind w:left="0" w:firstLine="0"/>
        <w:jc w:val="both"/>
        <w:rPr>
          <w:rFonts w:ascii="Georgia" w:hAnsi="Georgia" w:cstheme="minorHAnsi"/>
          <w:color w:val="365F91" w:themeColor="accent1" w:themeShade="BF"/>
          <w:lang w:val="sr-Latn-RS"/>
        </w:rPr>
      </w:pPr>
      <w:r>
        <w:rPr>
          <w:rFonts w:ascii="Georgia" w:hAnsi="Georgia" w:cstheme="minorHAnsi"/>
          <w:color w:val="365F91" w:themeColor="accent1" w:themeShade="BF"/>
          <w:lang w:val="sr-Latn-RS"/>
        </w:rPr>
        <w:t>Став (1)</w:t>
      </w:r>
      <w:r w:rsidR="00851CFA" w:rsidRPr="00986762">
        <w:rPr>
          <w:rFonts w:ascii="Georgia" w:hAnsi="Georgia" w:cstheme="minorHAnsi"/>
          <w:color w:val="365F91" w:themeColor="accent1" w:themeShade="BF"/>
          <w:lang w:val="sr-Latn-RS"/>
        </w:rPr>
        <w:t xml:space="preserve"> </w:t>
      </w:r>
      <w:r w:rsidR="00525274">
        <w:rPr>
          <w:rFonts w:ascii="Georgia" w:hAnsi="Georgia" w:cstheme="minorHAnsi"/>
          <w:color w:val="365F91" w:themeColor="accent1" w:themeShade="BF"/>
          <w:lang w:val="sr-Cyrl-RS"/>
        </w:rPr>
        <w:t>до (</w:t>
      </w:r>
      <w:r w:rsidR="005C608E" w:rsidRPr="00986762">
        <w:rPr>
          <w:rFonts w:ascii="Georgia" w:hAnsi="Georgia" w:cstheme="minorHAnsi"/>
          <w:color w:val="365F91" w:themeColor="accent1" w:themeShade="BF"/>
          <w:lang w:val="sr-Latn-RS"/>
        </w:rPr>
        <w:t>3</w:t>
      </w:r>
      <w:r w:rsidR="00525274">
        <w:rPr>
          <w:rFonts w:ascii="Georgia" w:hAnsi="Georgia" w:cstheme="minorHAnsi"/>
          <w:color w:val="365F91" w:themeColor="accent1" w:themeShade="BF"/>
          <w:lang w:val="sr-Cyrl-RS"/>
        </w:rPr>
        <w:t>)</w:t>
      </w:r>
    </w:p>
    <w:p w14:paraId="075613CF" w14:textId="4B2EAFB9" w:rsidR="00851CFA" w:rsidRPr="00986762" w:rsidRDefault="00001DB3" w:rsidP="00FD15D5">
      <w:pPr>
        <w:widowControl/>
        <w:numPr>
          <w:ilvl w:val="1"/>
          <w:numId w:val="288"/>
        </w:numPr>
        <w:autoSpaceDE/>
        <w:autoSpaceDN/>
        <w:spacing w:before="60" w:after="60"/>
        <w:ind w:left="397" w:firstLine="0"/>
        <w:jc w:val="both"/>
        <w:rPr>
          <w:rFonts w:ascii="Georgia" w:hAnsi="Georgia" w:cstheme="minorHAnsi"/>
          <w:color w:val="365F91" w:themeColor="accent1" w:themeShade="BF"/>
          <w:lang w:val="sr-Latn-RS"/>
        </w:rPr>
      </w:pPr>
      <w:r w:rsidRPr="00986762">
        <w:rPr>
          <w:rFonts w:ascii="Georgia" w:hAnsi="Georgia" w:cstheme="minorHAnsi"/>
          <w:color w:val="365F91" w:themeColor="accent1" w:themeShade="BF"/>
          <w:lang w:val="sr-Latn-RS"/>
        </w:rPr>
        <w:lastRenderedPageBreak/>
        <w:t xml:space="preserve">09069 </w:t>
      </w:r>
    </w:p>
    <w:p w14:paraId="2E4889D6" w14:textId="431B5C74" w:rsidR="008B251E" w:rsidRDefault="00FD40D7" w:rsidP="008B251E">
      <w:pPr>
        <w:pStyle w:val="Nivo3"/>
      </w:pPr>
      <w:r>
        <w:t>Употреба</w:t>
      </w:r>
      <w:r w:rsidR="00851CFA" w:rsidRPr="009F021E">
        <w:t xml:space="preserve"> </w:t>
      </w:r>
      <w:r>
        <w:t>смртоносне</w:t>
      </w:r>
      <w:r w:rsidR="00851CFA" w:rsidRPr="009F021E">
        <w:t xml:space="preserve"> </w:t>
      </w:r>
      <w:r>
        <w:t>направе</w:t>
      </w:r>
      <w:r w:rsidR="00851CFA" w:rsidRPr="009F021E">
        <w:t xml:space="preserve"> </w:t>
      </w:r>
    </w:p>
    <w:p w14:paraId="38B4F1C7" w14:textId="142E3211" w:rsidR="00851CFA" w:rsidRPr="009F021E" w:rsidRDefault="00FD40D7" w:rsidP="008B251E">
      <w:pPr>
        <w:pStyle w:val="Nivo4"/>
      </w:pPr>
      <w:r>
        <w:t>Члан</w:t>
      </w:r>
      <w:r w:rsidR="00851CFA" w:rsidRPr="009F021E">
        <w:t xml:space="preserve"> 391</w:t>
      </w:r>
      <w:r>
        <w:t>в</w:t>
      </w:r>
    </w:p>
    <w:p w14:paraId="735F1B04" w14:textId="6295B669" w:rsidR="00851CFA" w:rsidRPr="009F021E" w:rsidRDefault="00FD40D7" w:rsidP="00F50E73">
      <w:pPr>
        <w:pStyle w:val="ListParagraph"/>
        <w:numPr>
          <w:ilvl w:val="0"/>
          <w:numId w:val="34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Ко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намери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другог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лиши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живота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нанесе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тешку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телесну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повреду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уништи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знатно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оштети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државни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јавни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објекат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систем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јавног</w:t>
      </w:r>
      <w:r w:rsidR="00851CFA" w:rsidRPr="009F021E">
        <w:rPr>
          <w:rFonts w:asciiTheme="minorHAnsi" w:hAnsiTheme="minorHAnsi" w:cstheme="minorHAnsi"/>
          <w:spacing w:val="-2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саобраћаја</w:t>
      </w:r>
      <w:r w:rsidR="00851CFA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pacing w:val="-2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други</w:t>
      </w:r>
      <w:r w:rsidR="00851CFA" w:rsidRPr="009F021E">
        <w:rPr>
          <w:rFonts w:asciiTheme="minorHAnsi" w:hAnsiTheme="minorHAnsi" w:cstheme="minorHAnsi"/>
          <w:spacing w:val="-2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објекат</w:t>
      </w:r>
      <w:r w:rsidR="00851CFA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који</w:t>
      </w:r>
      <w:r w:rsidR="00851CFA" w:rsidRPr="009F021E">
        <w:rPr>
          <w:rFonts w:asciiTheme="minorHAnsi" w:hAnsiTheme="minorHAnsi" w:cstheme="minorHAnsi"/>
          <w:spacing w:val="-2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има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већи</w:t>
      </w:r>
      <w:r w:rsidR="00851CFA" w:rsidRPr="009F021E">
        <w:rPr>
          <w:rFonts w:asciiTheme="minorHAnsi" w:hAnsiTheme="minorHAnsi" w:cstheme="minorHAnsi"/>
          <w:spacing w:val="-1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значај</w:t>
      </w:r>
      <w:r w:rsidR="00851CFA" w:rsidRPr="009F021E">
        <w:rPr>
          <w:rFonts w:asciiTheme="minorHAnsi" w:hAnsiTheme="minorHAnsi" w:cstheme="minorHAnsi"/>
          <w:spacing w:val="-2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pacing w:val="3"/>
          <w:sz w:val="20"/>
          <w:szCs w:val="20"/>
          <w:lang w:val="sr-Latn-RS"/>
        </w:rPr>
        <w:t>за</w:t>
      </w:r>
      <w:r w:rsidR="00851CFA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безбедност</w:t>
      </w:r>
      <w:r w:rsidR="00851CFA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pacing w:val="-2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снабдевање</w:t>
      </w:r>
      <w:r w:rsidR="00851CFA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грађана</w:t>
      </w:r>
      <w:r w:rsidR="00851CFA" w:rsidRPr="009F021E">
        <w:rPr>
          <w:rFonts w:asciiTheme="minorHAnsi" w:hAnsiTheme="minorHAnsi" w:cstheme="minorHAnsi"/>
          <w:spacing w:val="-2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pacing w:val="-2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</w:t>
      </w:r>
      <w:r w:rsidR="00851CFA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привреду</w:t>
      </w:r>
      <w:r w:rsidR="00851CFA" w:rsidRPr="009F021E">
        <w:rPr>
          <w:rFonts w:asciiTheme="minorHAnsi" w:hAnsiTheme="minorHAnsi" w:cstheme="minorHAnsi"/>
          <w:spacing w:val="-2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</w:t>
      </w:r>
      <w:r w:rsidR="0037685B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функционисање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јавних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служби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направи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пренесе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држи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да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другом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постави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активира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смртоносну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направу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(</w:t>
      </w:r>
      <w:r>
        <w:rPr>
          <w:rFonts w:asciiTheme="minorHAnsi" w:hAnsiTheme="minorHAnsi" w:cstheme="minorHAnsi"/>
          <w:sz w:val="20"/>
          <w:szCs w:val="20"/>
          <w:lang w:val="sr-Latn-RS"/>
        </w:rPr>
        <w:t>експлозив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хемијска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средства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биолошка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средства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отрове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радиоактивна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средства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) </w:t>
      </w:r>
      <w:r>
        <w:rPr>
          <w:rFonts w:asciiTheme="minorHAnsi" w:hAnsiTheme="minorHAnsi" w:cstheme="minorHAnsi"/>
          <w:sz w:val="20"/>
          <w:szCs w:val="20"/>
          <w:lang w:val="sr-Latn-RS"/>
        </w:rPr>
        <w:t>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јавном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месту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објекту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поред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тог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објекта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,</w:t>
      </w:r>
      <w:r w:rsidR="0037685B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казниће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једне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осам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6619FEC2" w14:textId="4986E7BC" w:rsidR="00851CFA" w:rsidRPr="009F021E" w:rsidRDefault="00FD40D7" w:rsidP="00F50E73">
      <w:pPr>
        <w:pStyle w:val="ListParagraph"/>
        <w:numPr>
          <w:ilvl w:val="0"/>
          <w:numId w:val="34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Ако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приликом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извршења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става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1.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овог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члана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учинилац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умишљајем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нанео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неком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лицу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тешку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телесну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повреду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уништио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знатно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оштетио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јавни</w:t>
      </w:r>
      <w:r w:rsidR="00851CFA" w:rsidRPr="009F021E">
        <w:rPr>
          <w:rFonts w:asciiTheme="minorHAnsi" w:hAnsiTheme="minorHAnsi" w:cstheme="minorHAnsi"/>
          <w:spacing w:val="-12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објекат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,</w:t>
      </w:r>
      <w:r w:rsidR="0037685B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казниће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пет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петнаест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0E4F45E0" w14:textId="517F791E" w:rsidR="00851CFA" w:rsidRPr="009F021E" w:rsidRDefault="00FD40D7" w:rsidP="00F50E73">
      <w:pPr>
        <w:pStyle w:val="ListParagraph"/>
        <w:numPr>
          <w:ilvl w:val="0"/>
          <w:numId w:val="34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Ако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при</w:t>
      </w:r>
      <w:r w:rsidR="00851CFA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извршењу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дела</w:t>
      </w:r>
      <w:r w:rsidR="00851CFA" w:rsidRPr="009F021E">
        <w:rPr>
          <w:rFonts w:asciiTheme="minorHAnsi" w:hAnsiTheme="minorHAnsi" w:cstheme="minorHAnsi"/>
          <w:spacing w:val="-6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851CFA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става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1.</w:t>
      </w:r>
      <w:r w:rsidR="00851CFA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овог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члана</w:t>
      </w:r>
      <w:r w:rsidR="00851CFA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учинилац</w:t>
      </w:r>
      <w:r w:rsidR="00851CFA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са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умишљајем</w:t>
      </w:r>
      <w:r w:rsidR="00851CFA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лишио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живота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једно</w:t>
      </w:r>
      <w:r w:rsidR="00851CFA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више</w:t>
      </w:r>
      <w:r w:rsidR="00851CFA" w:rsidRPr="009F021E">
        <w:rPr>
          <w:rFonts w:asciiTheme="minorHAnsi" w:hAnsiTheme="minorHAnsi" w:cstheme="minorHAnsi"/>
          <w:spacing w:val="-6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лица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казниће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најмање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десет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доживотним</w:t>
      </w:r>
      <w:r w:rsidR="00851CFA" w:rsidRPr="009F021E">
        <w:rPr>
          <w:rFonts w:asciiTheme="minorHAnsi" w:hAnsiTheme="minorHAnsi" w:cstheme="minorHAnsi"/>
          <w:spacing w:val="-1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1761D0F0" w14:textId="62642C91" w:rsidR="00851CFA" w:rsidRPr="00932D55" w:rsidRDefault="0065695B" w:rsidP="00EC31C8">
      <w:pPr>
        <w:spacing w:before="240" w:after="120"/>
        <w:jc w:val="both"/>
        <w:rPr>
          <w:rFonts w:ascii="Georgia" w:hAnsi="Georgia" w:cstheme="minorHAnsi"/>
          <w:color w:val="365F91" w:themeColor="accent1" w:themeShade="BF"/>
          <w:lang w:val="sr-Latn-RS"/>
        </w:rPr>
      </w:pPr>
      <w:r>
        <w:rPr>
          <w:rFonts w:ascii="Georgia" w:hAnsi="Georgia" w:cstheme="minorHAnsi"/>
          <w:color w:val="365F91" w:themeColor="accent1" w:themeShade="BF"/>
          <w:lang w:val="sr-Latn-RS"/>
        </w:rPr>
        <w:t>ICCS code</w:t>
      </w:r>
    </w:p>
    <w:p w14:paraId="1E99441B" w14:textId="2C899E66" w:rsidR="00851CFA" w:rsidRPr="00932D55" w:rsidRDefault="009166AB" w:rsidP="00FD15D5">
      <w:pPr>
        <w:widowControl/>
        <w:numPr>
          <w:ilvl w:val="0"/>
          <w:numId w:val="288"/>
        </w:numPr>
        <w:autoSpaceDE/>
        <w:autoSpaceDN/>
        <w:spacing w:before="60" w:after="60"/>
        <w:ind w:left="0" w:firstLine="0"/>
        <w:jc w:val="both"/>
        <w:rPr>
          <w:rFonts w:ascii="Georgia" w:hAnsi="Georgia" w:cstheme="minorHAnsi"/>
          <w:color w:val="365F91" w:themeColor="accent1" w:themeShade="BF"/>
          <w:lang w:val="sr-Latn-RS"/>
        </w:rPr>
      </w:pPr>
      <w:r>
        <w:rPr>
          <w:rFonts w:ascii="Georgia" w:hAnsi="Georgia" w:cstheme="minorHAnsi"/>
          <w:color w:val="365F91" w:themeColor="accent1" w:themeShade="BF"/>
          <w:lang w:val="sr-Latn-RS"/>
        </w:rPr>
        <w:t>Став (1)</w:t>
      </w:r>
      <w:r w:rsidR="00525274">
        <w:rPr>
          <w:rFonts w:ascii="Georgia" w:hAnsi="Georgia" w:cstheme="minorHAnsi"/>
          <w:color w:val="365F91" w:themeColor="accent1" w:themeShade="BF"/>
          <w:lang w:val="sr-Cyrl-RS"/>
        </w:rPr>
        <w:t xml:space="preserve"> и (</w:t>
      </w:r>
      <w:r w:rsidR="00612F63" w:rsidRPr="00932D55">
        <w:rPr>
          <w:rFonts w:ascii="Georgia" w:hAnsi="Georgia" w:cstheme="minorHAnsi"/>
          <w:color w:val="365F91" w:themeColor="accent1" w:themeShade="BF"/>
          <w:lang w:val="sr-Latn-RS"/>
        </w:rPr>
        <w:t>2</w:t>
      </w:r>
      <w:r w:rsidR="00525274">
        <w:rPr>
          <w:rFonts w:ascii="Georgia" w:hAnsi="Georgia" w:cstheme="minorHAnsi"/>
          <w:color w:val="365F91" w:themeColor="accent1" w:themeShade="BF"/>
          <w:lang w:val="sr-Cyrl-RS"/>
        </w:rPr>
        <w:t>)</w:t>
      </w:r>
    </w:p>
    <w:p w14:paraId="78D68D22" w14:textId="77777777" w:rsidR="00851CFA" w:rsidRPr="00932D55" w:rsidRDefault="00851CFA" w:rsidP="00FD15D5">
      <w:pPr>
        <w:widowControl/>
        <w:numPr>
          <w:ilvl w:val="1"/>
          <w:numId w:val="288"/>
        </w:numPr>
        <w:autoSpaceDE/>
        <w:autoSpaceDN/>
        <w:spacing w:before="60" w:after="60"/>
        <w:ind w:left="397" w:firstLine="0"/>
        <w:jc w:val="both"/>
        <w:rPr>
          <w:rFonts w:ascii="Georgia" w:hAnsi="Georgia" w:cstheme="minorHAnsi"/>
          <w:color w:val="365F91" w:themeColor="accent1" w:themeShade="BF"/>
          <w:lang w:val="sr-Latn-RS"/>
        </w:rPr>
      </w:pPr>
      <w:r w:rsidRPr="00932D55">
        <w:rPr>
          <w:rFonts w:ascii="Georgia" w:hAnsi="Georgia" w:cstheme="minorHAnsi"/>
          <w:color w:val="365F91" w:themeColor="accent1" w:themeShade="BF"/>
          <w:lang w:val="sr-Latn-RS"/>
        </w:rPr>
        <w:t>09011</w:t>
      </w:r>
    </w:p>
    <w:p w14:paraId="1F7479DA" w14:textId="04BD0B28" w:rsidR="00851CFA" w:rsidRPr="00932D55" w:rsidRDefault="004329C0" w:rsidP="00FD15D5">
      <w:pPr>
        <w:widowControl/>
        <w:numPr>
          <w:ilvl w:val="0"/>
          <w:numId w:val="288"/>
        </w:numPr>
        <w:autoSpaceDE/>
        <w:autoSpaceDN/>
        <w:spacing w:before="60" w:after="60"/>
        <w:ind w:left="0" w:firstLine="0"/>
        <w:jc w:val="both"/>
        <w:rPr>
          <w:rFonts w:ascii="Georgia" w:hAnsi="Georgia" w:cstheme="minorHAnsi"/>
          <w:color w:val="365F91" w:themeColor="accent1" w:themeShade="BF"/>
          <w:lang w:val="sr-Latn-RS"/>
        </w:rPr>
      </w:pPr>
      <w:r>
        <w:rPr>
          <w:rFonts w:ascii="Georgia" w:hAnsi="Georgia" w:cstheme="minorHAnsi"/>
          <w:color w:val="365F91" w:themeColor="accent1" w:themeShade="BF"/>
          <w:lang w:val="sr-Latn-RS"/>
        </w:rPr>
        <w:t>Став (3)</w:t>
      </w:r>
    </w:p>
    <w:p w14:paraId="5273747D" w14:textId="77777777" w:rsidR="00851CFA" w:rsidRPr="00932D55" w:rsidRDefault="00851CFA" w:rsidP="00FD15D5">
      <w:pPr>
        <w:widowControl/>
        <w:numPr>
          <w:ilvl w:val="1"/>
          <w:numId w:val="288"/>
        </w:numPr>
        <w:autoSpaceDE/>
        <w:autoSpaceDN/>
        <w:spacing w:before="60" w:after="60"/>
        <w:ind w:left="397" w:firstLine="0"/>
        <w:jc w:val="both"/>
        <w:rPr>
          <w:rFonts w:ascii="Georgia" w:hAnsi="Georgia" w:cstheme="minorHAnsi"/>
          <w:color w:val="365F91" w:themeColor="accent1" w:themeShade="BF"/>
          <w:lang w:val="sr-Latn-RS"/>
        </w:rPr>
      </w:pPr>
      <w:r w:rsidRPr="00932D55">
        <w:rPr>
          <w:rFonts w:ascii="Georgia" w:hAnsi="Georgia" w:cstheme="minorHAnsi"/>
          <w:color w:val="365F91" w:themeColor="accent1" w:themeShade="BF"/>
          <w:lang w:val="sr-Latn-RS"/>
        </w:rPr>
        <w:t xml:space="preserve"> 0101</w:t>
      </w:r>
    </w:p>
    <w:p w14:paraId="363102CA" w14:textId="520ECF34" w:rsidR="008B251E" w:rsidRDefault="00FD40D7" w:rsidP="008B251E">
      <w:pPr>
        <w:pStyle w:val="Nivo3"/>
      </w:pPr>
      <w:r>
        <w:t>Уништење</w:t>
      </w:r>
      <w:r w:rsidR="00851CFA" w:rsidRPr="009F021E">
        <w:t xml:space="preserve"> </w:t>
      </w:r>
      <w:r>
        <w:t>и</w:t>
      </w:r>
      <w:r w:rsidR="00851CFA" w:rsidRPr="009F021E">
        <w:t xml:space="preserve"> </w:t>
      </w:r>
      <w:r>
        <w:t>оштећење</w:t>
      </w:r>
      <w:r w:rsidR="00851CFA" w:rsidRPr="009F021E">
        <w:t xml:space="preserve"> </w:t>
      </w:r>
      <w:r>
        <w:t>нуклеарног</w:t>
      </w:r>
      <w:r w:rsidR="00851CFA" w:rsidRPr="009F021E">
        <w:t xml:space="preserve"> </w:t>
      </w:r>
      <w:r>
        <w:t>објекта</w:t>
      </w:r>
      <w:r w:rsidR="00851CFA" w:rsidRPr="009F021E">
        <w:t xml:space="preserve"> </w:t>
      </w:r>
    </w:p>
    <w:p w14:paraId="3248C683" w14:textId="73FF7FEC" w:rsidR="00851CFA" w:rsidRPr="009F021E" w:rsidRDefault="00FD40D7" w:rsidP="008B251E">
      <w:pPr>
        <w:pStyle w:val="Nivo4"/>
      </w:pPr>
      <w:r>
        <w:t>Члан</w:t>
      </w:r>
      <w:r w:rsidR="00851CFA" w:rsidRPr="009F021E">
        <w:t xml:space="preserve"> 391</w:t>
      </w:r>
      <w:r>
        <w:t>г</w:t>
      </w:r>
    </w:p>
    <w:p w14:paraId="2CF46708" w14:textId="212335E3" w:rsidR="00851CFA" w:rsidRPr="009F021E" w:rsidRDefault="00FD40D7" w:rsidP="00F50E73">
      <w:pPr>
        <w:pStyle w:val="ListParagraph"/>
        <w:numPr>
          <w:ilvl w:val="0"/>
          <w:numId w:val="33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Ко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намери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другог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лиши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живота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нанесе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тешку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телесну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повреду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угрози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животну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средину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нанесе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знатну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имовинску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штету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уништи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оштети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нуклеарни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објекат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начин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којим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ослобађа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постоји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могућност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ослободи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радиоактивни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материјал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казниће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две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десет</w:t>
      </w:r>
      <w:r w:rsidR="00851CFA" w:rsidRPr="009F021E">
        <w:rPr>
          <w:rFonts w:asciiTheme="minorHAnsi" w:hAnsiTheme="minorHAnsi" w:cstheme="minorHAnsi"/>
          <w:spacing w:val="-10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19D64DBE" w14:textId="538278C9" w:rsidR="00851CFA" w:rsidRPr="009F021E" w:rsidRDefault="00FD40D7" w:rsidP="00F50E73">
      <w:pPr>
        <w:pStyle w:val="ListParagraph"/>
        <w:numPr>
          <w:ilvl w:val="0"/>
          <w:numId w:val="33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Ако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приликом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извршења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става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1.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овог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члана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учинилац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умишљајем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нанео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неком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лицу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тешку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телесну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повреду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уништио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знатно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оштетио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нуклеарни</w:t>
      </w:r>
      <w:r w:rsidR="00851CFA" w:rsidRPr="009F021E">
        <w:rPr>
          <w:rFonts w:asciiTheme="minorHAnsi" w:hAnsiTheme="minorHAnsi" w:cstheme="minorHAnsi"/>
          <w:spacing w:val="-8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објекат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,</w:t>
      </w:r>
      <w:r w:rsidR="0037685B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казниће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пет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петнаест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4D713442" w14:textId="0E47E895" w:rsidR="00851CFA" w:rsidRPr="009F021E" w:rsidRDefault="00FD40D7" w:rsidP="00F50E73">
      <w:pPr>
        <w:pStyle w:val="ListParagraph"/>
        <w:numPr>
          <w:ilvl w:val="0"/>
          <w:numId w:val="33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Ако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при</w:t>
      </w:r>
      <w:r w:rsidR="00851CFA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извршењу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дела</w:t>
      </w:r>
      <w:r w:rsidR="00851CFA" w:rsidRPr="009F021E">
        <w:rPr>
          <w:rFonts w:asciiTheme="minorHAnsi" w:hAnsiTheme="minorHAnsi" w:cstheme="minorHAnsi"/>
          <w:spacing w:val="-6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851CFA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става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1.</w:t>
      </w:r>
      <w:r w:rsidR="00851CFA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овог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члана</w:t>
      </w:r>
      <w:r w:rsidR="00851CFA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учинилац</w:t>
      </w:r>
      <w:r w:rsidR="00851CFA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са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умишљајем</w:t>
      </w:r>
      <w:r w:rsidR="00851CFA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лишио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живота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једно</w:t>
      </w:r>
      <w:r w:rsidR="00851CFA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више</w:t>
      </w:r>
      <w:r w:rsidR="00851CFA" w:rsidRPr="009F021E">
        <w:rPr>
          <w:rFonts w:asciiTheme="minorHAnsi" w:hAnsiTheme="minorHAnsi" w:cstheme="minorHAnsi"/>
          <w:spacing w:val="-6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лица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казниће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најмање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десет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доживотним</w:t>
      </w:r>
      <w:r w:rsidR="00851CFA" w:rsidRPr="009F021E">
        <w:rPr>
          <w:rFonts w:asciiTheme="minorHAnsi" w:hAnsiTheme="minorHAnsi" w:cstheme="minorHAnsi"/>
          <w:spacing w:val="-1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0309FAD7" w14:textId="21A2AB70" w:rsidR="00851CFA" w:rsidRPr="001240BE" w:rsidRDefault="0065695B" w:rsidP="00EC31C8">
      <w:pPr>
        <w:spacing w:before="240" w:after="120"/>
        <w:jc w:val="both"/>
        <w:rPr>
          <w:rFonts w:ascii="Georgia" w:hAnsi="Georgia" w:cstheme="minorHAnsi"/>
          <w:color w:val="365F91" w:themeColor="accent1" w:themeShade="BF"/>
          <w:lang w:val="sr-Latn-RS"/>
        </w:rPr>
      </w:pPr>
      <w:r>
        <w:rPr>
          <w:rFonts w:ascii="Georgia" w:hAnsi="Georgia" w:cstheme="minorHAnsi"/>
          <w:color w:val="365F91" w:themeColor="accent1" w:themeShade="BF"/>
          <w:lang w:val="sr-Latn-RS"/>
        </w:rPr>
        <w:t>ICCS code</w:t>
      </w:r>
    </w:p>
    <w:p w14:paraId="30E8AF0C" w14:textId="62BC8FA4" w:rsidR="00851CFA" w:rsidRPr="001240BE" w:rsidRDefault="009166AB" w:rsidP="00FD15D5">
      <w:pPr>
        <w:widowControl/>
        <w:numPr>
          <w:ilvl w:val="0"/>
          <w:numId w:val="288"/>
        </w:numPr>
        <w:autoSpaceDE/>
        <w:autoSpaceDN/>
        <w:spacing w:before="60" w:after="60"/>
        <w:ind w:left="0" w:firstLine="0"/>
        <w:jc w:val="both"/>
        <w:rPr>
          <w:rFonts w:ascii="Georgia" w:hAnsi="Georgia" w:cstheme="minorHAnsi"/>
          <w:color w:val="365F91" w:themeColor="accent1" w:themeShade="BF"/>
          <w:lang w:val="sr-Latn-RS"/>
        </w:rPr>
      </w:pPr>
      <w:r>
        <w:rPr>
          <w:rFonts w:ascii="Georgia" w:hAnsi="Georgia" w:cstheme="minorHAnsi"/>
          <w:color w:val="365F91" w:themeColor="accent1" w:themeShade="BF"/>
          <w:lang w:val="sr-Latn-RS"/>
        </w:rPr>
        <w:t>Став (1)</w:t>
      </w:r>
      <w:r w:rsidR="00525274">
        <w:rPr>
          <w:rFonts w:ascii="Georgia" w:hAnsi="Georgia" w:cstheme="minorHAnsi"/>
          <w:color w:val="365F91" w:themeColor="accent1" w:themeShade="BF"/>
          <w:lang w:val="sr-Cyrl-RS"/>
        </w:rPr>
        <w:t xml:space="preserve"> и (</w:t>
      </w:r>
      <w:r w:rsidR="00CA7A48" w:rsidRPr="001240BE">
        <w:rPr>
          <w:rFonts w:ascii="Georgia" w:hAnsi="Georgia" w:cstheme="minorHAnsi"/>
          <w:color w:val="365F91" w:themeColor="accent1" w:themeShade="BF"/>
          <w:lang w:val="sr-Latn-RS"/>
        </w:rPr>
        <w:t>2</w:t>
      </w:r>
      <w:r w:rsidR="00525274">
        <w:rPr>
          <w:rFonts w:ascii="Georgia" w:hAnsi="Georgia" w:cstheme="minorHAnsi"/>
          <w:color w:val="365F91" w:themeColor="accent1" w:themeShade="BF"/>
          <w:lang w:val="sr-Cyrl-RS"/>
        </w:rPr>
        <w:t>)</w:t>
      </w:r>
      <w:r w:rsidR="00851CFA" w:rsidRPr="001240BE">
        <w:rPr>
          <w:rFonts w:ascii="Georgia" w:hAnsi="Georgia" w:cstheme="minorHAnsi"/>
          <w:color w:val="365F91" w:themeColor="accent1" w:themeShade="BF"/>
          <w:lang w:val="sr-Latn-RS"/>
        </w:rPr>
        <w:t xml:space="preserve"> </w:t>
      </w:r>
    </w:p>
    <w:p w14:paraId="699027E4" w14:textId="77777777" w:rsidR="00851CFA" w:rsidRPr="001240BE" w:rsidRDefault="00851CFA" w:rsidP="001240BE">
      <w:pPr>
        <w:widowControl/>
        <w:numPr>
          <w:ilvl w:val="1"/>
          <w:numId w:val="288"/>
        </w:numPr>
        <w:autoSpaceDE/>
        <w:autoSpaceDN/>
        <w:spacing w:before="60" w:after="60"/>
        <w:ind w:left="576" w:firstLine="0"/>
        <w:jc w:val="both"/>
        <w:rPr>
          <w:rFonts w:ascii="Georgia" w:hAnsi="Georgia" w:cstheme="minorHAnsi"/>
          <w:color w:val="365F91" w:themeColor="accent1" w:themeShade="BF"/>
          <w:lang w:val="sr-Latn-RS"/>
        </w:rPr>
      </w:pPr>
      <w:r w:rsidRPr="001240BE">
        <w:rPr>
          <w:rFonts w:ascii="Georgia" w:hAnsi="Georgia" w:cstheme="minorHAnsi"/>
          <w:color w:val="365F91" w:themeColor="accent1" w:themeShade="BF"/>
          <w:lang w:val="sr-Latn-RS"/>
        </w:rPr>
        <w:t>0909</w:t>
      </w:r>
    </w:p>
    <w:p w14:paraId="604BCF30" w14:textId="360CC8AF" w:rsidR="00851CFA" w:rsidRPr="001240BE" w:rsidRDefault="004329C0" w:rsidP="00FD15D5">
      <w:pPr>
        <w:widowControl/>
        <w:numPr>
          <w:ilvl w:val="0"/>
          <w:numId w:val="288"/>
        </w:numPr>
        <w:autoSpaceDE/>
        <w:autoSpaceDN/>
        <w:spacing w:before="60" w:after="60"/>
        <w:ind w:left="0" w:firstLine="0"/>
        <w:jc w:val="both"/>
        <w:rPr>
          <w:rFonts w:ascii="Georgia" w:hAnsi="Georgia" w:cstheme="minorHAnsi"/>
          <w:color w:val="365F91" w:themeColor="accent1" w:themeShade="BF"/>
          <w:lang w:val="sr-Latn-RS"/>
        </w:rPr>
      </w:pPr>
      <w:r>
        <w:rPr>
          <w:rFonts w:ascii="Georgia" w:hAnsi="Georgia" w:cstheme="minorHAnsi"/>
          <w:color w:val="365F91" w:themeColor="accent1" w:themeShade="BF"/>
          <w:lang w:val="sr-Latn-RS"/>
        </w:rPr>
        <w:t>Став (3)</w:t>
      </w:r>
    </w:p>
    <w:p w14:paraId="57585E58" w14:textId="77777777" w:rsidR="00851CFA" w:rsidRPr="001240BE" w:rsidRDefault="00851CFA" w:rsidP="001240BE">
      <w:pPr>
        <w:widowControl/>
        <w:numPr>
          <w:ilvl w:val="1"/>
          <w:numId w:val="288"/>
        </w:numPr>
        <w:autoSpaceDE/>
        <w:autoSpaceDN/>
        <w:spacing w:before="60" w:after="60"/>
        <w:ind w:left="576" w:firstLine="0"/>
        <w:jc w:val="both"/>
        <w:rPr>
          <w:rFonts w:ascii="Georgia" w:hAnsi="Georgia" w:cstheme="minorHAnsi"/>
          <w:color w:val="365F91" w:themeColor="accent1" w:themeShade="BF"/>
          <w:lang w:val="sr-Latn-RS"/>
        </w:rPr>
      </w:pPr>
      <w:r w:rsidRPr="001240BE">
        <w:rPr>
          <w:rFonts w:ascii="Georgia" w:hAnsi="Georgia" w:cstheme="minorHAnsi"/>
          <w:color w:val="365F91" w:themeColor="accent1" w:themeShade="BF"/>
          <w:lang w:val="sr-Latn-RS"/>
        </w:rPr>
        <w:t xml:space="preserve"> 0101</w:t>
      </w:r>
    </w:p>
    <w:p w14:paraId="35D5C0F0" w14:textId="42675E84" w:rsidR="008B251E" w:rsidRDefault="00FD40D7" w:rsidP="008B251E">
      <w:pPr>
        <w:pStyle w:val="Nivo3"/>
      </w:pPr>
      <w:r>
        <w:t>Угрожавање</w:t>
      </w:r>
      <w:r w:rsidR="00851CFA" w:rsidRPr="009F021E">
        <w:t xml:space="preserve"> </w:t>
      </w:r>
      <w:r>
        <w:t>лица</w:t>
      </w:r>
      <w:r w:rsidR="00851CFA" w:rsidRPr="009F021E">
        <w:t xml:space="preserve"> </w:t>
      </w:r>
      <w:r>
        <w:t>под</w:t>
      </w:r>
      <w:r w:rsidR="00851CFA" w:rsidRPr="009F021E">
        <w:t xml:space="preserve"> </w:t>
      </w:r>
      <w:r>
        <w:t>међународном</w:t>
      </w:r>
      <w:r w:rsidR="00851CFA" w:rsidRPr="009F021E">
        <w:t xml:space="preserve"> </w:t>
      </w:r>
      <w:r>
        <w:t>заштитом</w:t>
      </w:r>
      <w:r w:rsidR="00851CFA" w:rsidRPr="009F021E">
        <w:t xml:space="preserve"> </w:t>
      </w:r>
    </w:p>
    <w:p w14:paraId="7428441C" w14:textId="1FB77FE2" w:rsidR="00851CFA" w:rsidRPr="009F021E" w:rsidRDefault="00FD40D7" w:rsidP="008B251E">
      <w:pPr>
        <w:pStyle w:val="Nivo4"/>
      </w:pPr>
      <w:r>
        <w:t>Члан</w:t>
      </w:r>
      <w:r w:rsidR="00851CFA" w:rsidRPr="009F021E">
        <w:rPr>
          <w:spacing w:val="-2"/>
        </w:rPr>
        <w:t xml:space="preserve"> </w:t>
      </w:r>
      <w:r w:rsidR="00851CFA" w:rsidRPr="009F021E">
        <w:t>392</w:t>
      </w:r>
    </w:p>
    <w:p w14:paraId="27A901D9" w14:textId="1B88252B" w:rsidR="00851CFA" w:rsidRPr="009F021E" w:rsidRDefault="00FD40D7" w:rsidP="00F50E73">
      <w:pPr>
        <w:pStyle w:val="ListParagraph"/>
        <w:numPr>
          <w:ilvl w:val="0"/>
          <w:numId w:val="32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Ко</w:t>
      </w:r>
      <w:r w:rsidR="00851CFA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према</w:t>
      </w:r>
      <w:r w:rsidR="00851CFA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лицу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под</w:t>
      </w:r>
      <w:r w:rsidR="00851CFA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међународном</w:t>
      </w:r>
      <w:r w:rsidR="00851CFA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заштитом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члану</w:t>
      </w:r>
      <w:r w:rsidR="00851CFA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његове</w:t>
      </w:r>
      <w:r w:rsidR="00851CFA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породице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изврши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отмицу</w:t>
      </w:r>
      <w:r w:rsidR="00851CFA" w:rsidRPr="009F021E">
        <w:rPr>
          <w:rFonts w:asciiTheme="minorHAnsi" w:hAnsiTheme="minorHAnsi" w:cstheme="minorHAnsi"/>
          <w:spacing w:val="-6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неко</w:t>
      </w:r>
      <w:r w:rsidR="00851CFA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друго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насиље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,</w:t>
      </w:r>
      <w:r w:rsidR="00851CFA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нападне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његове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службене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просторије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приватан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стан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превозно</w:t>
      </w:r>
      <w:r w:rsidR="00851CFA" w:rsidRPr="009F021E">
        <w:rPr>
          <w:rFonts w:asciiTheme="minorHAnsi" w:hAnsiTheme="minorHAnsi" w:cstheme="minorHAnsi"/>
          <w:spacing w:val="-11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средство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,</w:t>
      </w:r>
      <w:r w:rsidR="0037685B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казниће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једне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десет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19B8A977" w14:textId="0BF85292" w:rsidR="00851CFA" w:rsidRPr="009F021E" w:rsidRDefault="00FD40D7" w:rsidP="00F50E73">
      <w:pPr>
        <w:pStyle w:val="ListParagraph"/>
        <w:numPr>
          <w:ilvl w:val="0"/>
          <w:numId w:val="32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lastRenderedPageBreak/>
        <w:t>Ако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услед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става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1.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овог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члана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наступила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смрт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једног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више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лица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учинилац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ће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казнити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најмање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пет</w:t>
      </w:r>
      <w:r w:rsidR="00851CFA" w:rsidRPr="009F021E">
        <w:rPr>
          <w:rFonts w:asciiTheme="minorHAnsi" w:hAnsiTheme="minorHAnsi" w:cstheme="minorHAnsi"/>
          <w:spacing w:val="-12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5C4A0695" w14:textId="494F7610" w:rsidR="00851CFA" w:rsidRPr="009F021E" w:rsidRDefault="00FD40D7" w:rsidP="00F50E73">
      <w:pPr>
        <w:pStyle w:val="ListParagraph"/>
        <w:numPr>
          <w:ilvl w:val="0"/>
          <w:numId w:val="32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Ако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при</w:t>
      </w:r>
      <w:r w:rsidR="00851CFA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извршењу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дела</w:t>
      </w:r>
      <w:r w:rsidR="00851CFA" w:rsidRPr="009F021E">
        <w:rPr>
          <w:rFonts w:asciiTheme="minorHAnsi" w:hAnsiTheme="minorHAnsi" w:cstheme="minorHAnsi"/>
          <w:spacing w:val="-6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851CFA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става</w:t>
      </w:r>
      <w:r w:rsidR="00851CFA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1.</w:t>
      </w:r>
      <w:r w:rsidR="00851CFA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овог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члана</w:t>
      </w:r>
      <w:r w:rsidR="00851CFA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учинилац</w:t>
      </w:r>
      <w:r w:rsidR="00851CFA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неко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лице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са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умишљајем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лишио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живота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казниће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најмање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десет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доживотним</w:t>
      </w:r>
      <w:r w:rsidR="00851CFA" w:rsidRPr="009F021E">
        <w:rPr>
          <w:rFonts w:asciiTheme="minorHAnsi" w:hAnsiTheme="minorHAnsi" w:cstheme="minorHAnsi"/>
          <w:spacing w:val="-1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46BB24B0" w14:textId="77CD52DA" w:rsidR="00851CFA" w:rsidRPr="009F021E" w:rsidRDefault="00FD40D7" w:rsidP="00F50E73">
      <w:pPr>
        <w:pStyle w:val="ListParagraph"/>
        <w:numPr>
          <w:ilvl w:val="0"/>
          <w:numId w:val="32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Ко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угрози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сигурност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лица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става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1.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овог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члана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озбиљном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претњом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ће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напасти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њега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његове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службене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просторије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приватан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стан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превозно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средство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,</w:t>
      </w:r>
      <w:r w:rsidR="0037685B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казниће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шест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месеци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пет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147B4B75" w14:textId="6DFCCB56" w:rsidR="00851CFA" w:rsidRPr="00955B62" w:rsidRDefault="0065695B" w:rsidP="00EC31C8">
      <w:pPr>
        <w:spacing w:before="240" w:after="120"/>
        <w:jc w:val="both"/>
        <w:rPr>
          <w:rFonts w:ascii="Georgia" w:hAnsi="Georgia" w:cstheme="minorHAnsi"/>
          <w:color w:val="365F91" w:themeColor="accent1" w:themeShade="BF"/>
          <w:lang w:val="sr-Latn-RS"/>
        </w:rPr>
      </w:pPr>
      <w:r>
        <w:rPr>
          <w:rFonts w:ascii="Georgia" w:hAnsi="Georgia" w:cstheme="minorHAnsi"/>
          <w:color w:val="365F91" w:themeColor="accent1" w:themeShade="BF"/>
          <w:lang w:val="sr-Latn-RS"/>
        </w:rPr>
        <w:t>ICCS code</w:t>
      </w:r>
    </w:p>
    <w:p w14:paraId="590A80F9" w14:textId="5C2FED92" w:rsidR="00851CFA" w:rsidRPr="00955B62" w:rsidRDefault="009166AB" w:rsidP="00FD15D5">
      <w:pPr>
        <w:widowControl/>
        <w:numPr>
          <w:ilvl w:val="0"/>
          <w:numId w:val="288"/>
        </w:numPr>
        <w:autoSpaceDE/>
        <w:autoSpaceDN/>
        <w:spacing w:before="60" w:after="60"/>
        <w:ind w:left="0" w:firstLine="0"/>
        <w:jc w:val="both"/>
        <w:rPr>
          <w:rFonts w:ascii="Georgia" w:hAnsi="Georgia" w:cstheme="minorHAnsi"/>
          <w:color w:val="365F91" w:themeColor="accent1" w:themeShade="BF"/>
          <w:lang w:val="sr-Latn-RS"/>
        </w:rPr>
      </w:pPr>
      <w:r>
        <w:rPr>
          <w:rFonts w:ascii="Georgia" w:hAnsi="Georgia" w:cstheme="minorHAnsi"/>
          <w:color w:val="365F91" w:themeColor="accent1" w:themeShade="BF"/>
          <w:lang w:val="sr-Latn-RS"/>
        </w:rPr>
        <w:t>Став (1)</w:t>
      </w:r>
      <w:r w:rsidR="00851CFA" w:rsidRPr="00955B62">
        <w:rPr>
          <w:rFonts w:ascii="Georgia" w:hAnsi="Georgia" w:cstheme="minorHAnsi"/>
          <w:color w:val="365F91" w:themeColor="accent1" w:themeShade="BF"/>
          <w:lang w:val="sr-Latn-RS"/>
        </w:rPr>
        <w:t xml:space="preserve"> </w:t>
      </w:r>
    </w:p>
    <w:p w14:paraId="0302B683" w14:textId="77777777" w:rsidR="00851CFA" w:rsidRPr="00955B62" w:rsidRDefault="00851CFA" w:rsidP="003F79FB">
      <w:pPr>
        <w:widowControl/>
        <w:numPr>
          <w:ilvl w:val="1"/>
          <w:numId w:val="288"/>
        </w:numPr>
        <w:autoSpaceDE/>
        <w:autoSpaceDN/>
        <w:spacing w:before="60" w:after="60"/>
        <w:ind w:left="576" w:firstLine="0"/>
        <w:jc w:val="both"/>
        <w:rPr>
          <w:rFonts w:ascii="Georgia" w:hAnsi="Georgia" w:cstheme="minorHAnsi"/>
          <w:color w:val="365F91" w:themeColor="accent1" w:themeShade="BF"/>
          <w:lang w:val="sr-Latn-RS"/>
        </w:rPr>
      </w:pPr>
      <w:r w:rsidRPr="00955B62">
        <w:rPr>
          <w:rFonts w:ascii="Georgia" w:hAnsi="Georgia" w:cstheme="minorHAnsi"/>
          <w:color w:val="365F91" w:themeColor="accent1" w:themeShade="BF"/>
          <w:lang w:val="sr-Latn-RS"/>
        </w:rPr>
        <w:t>020229</w:t>
      </w:r>
    </w:p>
    <w:p w14:paraId="1A208234" w14:textId="7DC8C9E4" w:rsidR="00851CFA" w:rsidRPr="00955B62" w:rsidRDefault="004329C0" w:rsidP="00FD15D5">
      <w:pPr>
        <w:widowControl/>
        <w:numPr>
          <w:ilvl w:val="0"/>
          <w:numId w:val="288"/>
        </w:numPr>
        <w:autoSpaceDE/>
        <w:autoSpaceDN/>
        <w:spacing w:before="60" w:after="60"/>
        <w:ind w:left="0" w:firstLine="0"/>
        <w:jc w:val="both"/>
        <w:rPr>
          <w:rFonts w:ascii="Georgia" w:hAnsi="Georgia" w:cstheme="minorHAnsi"/>
          <w:color w:val="365F91" w:themeColor="accent1" w:themeShade="BF"/>
          <w:lang w:val="sr-Latn-RS"/>
        </w:rPr>
      </w:pPr>
      <w:r>
        <w:rPr>
          <w:rFonts w:ascii="Georgia" w:hAnsi="Georgia" w:cstheme="minorHAnsi"/>
          <w:color w:val="365F91" w:themeColor="accent1" w:themeShade="BF"/>
          <w:lang w:val="sr-Latn-RS"/>
        </w:rPr>
        <w:t>Став (2)</w:t>
      </w:r>
    </w:p>
    <w:p w14:paraId="6C2FCAB9" w14:textId="5DF62679" w:rsidR="00851CFA" w:rsidRPr="00955B62" w:rsidRDefault="00851CFA" w:rsidP="003F79FB">
      <w:pPr>
        <w:widowControl/>
        <w:numPr>
          <w:ilvl w:val="1"/>
          <w:numId w:val="288"/>
        </w:numPr>
        <w:autoSpaceDE/>
        <w:autoSpaceDN/>
        <w:spacing w:before="60" w:after="60"/>
        <w:ind w:left="576" w:firstLine="0"/>
        <w:jc w:val="both"/>
        <w:rPr>
          <w:rFonts w:ascii="Georgia" w:hAnsi="Georgia" w:cstheme="minorHAnsi"/>
          <w:color w:val="365F91" w:themeColor="accent1" w:themeShade="BF"/>
          <w:lang w:val="sr-Latn-RS"/>
        </w:rPr>
      </w:pPr>
      <w:r w:rsidRPr="00955B62">
        <w:rPr>
          <w:rFonts w:ascii="Georgia" w:hAnsi="Georgia" w:cstheme="minorHAnsi"/>
          <w:color w:val="365F91" w:themeColor="accent1" w:themeShade="BF"/>
          <w:lang w:val="sr-Latn-RS"/>
        </w:rPr>
        <w:t>0103</w:t>
      </w:r>
      <w:r w:rsidR="00D832CB" w:rsidRPr="00955B62">
        <w:rPr>
          <w:rFonts w:ascii="Georgia" w:hAnsi="Georgia" w:cstheme="minorHAnsi"/>
          <w:color w:val="365F91" w:themeColor="accent1" w:themeShade="BF"/>
          <w:lang w:val="sr-Latn-RS"/>
        </w:rPr>
        <w:t>1</w:t>
      </w:r>
    </w:p>
    <w:p w14:paraId="00811725" w14:textId="5B47D4E5" w:rsidR="00851CFA" w:rsidRPr="00955B62" w:rsidRDefault="004329C0" w:rsidP="00FD15D5">
      <w:pPr>
        <w:widowControl/>
        <w:numPr>
          <w:ilvl w:val="0"/>
          <w:numId w:val="288"/>
        </w:numPr>
        <w:autoSpaceDE/>
        <w:autoSpaceDN/>
        <w:spacing w:before="60" w:after="60"/>
        <w:ind w:left="0" w:firstLine="0"/>
        <w:jc w:val="both"/>
        <w:rPr>
          <w:rFonts w:ascii="Georgia" w:hAnsi="Georgia" w:cstheme="minorHAnsi"/>
          <w:color w:val="365F91" w:themeColor="accent1" w:themeShade="BF"/>
          <w:lang w:val="sr-Latn-RS"/>
        </w:rPr>
      </w:pPr>
      <w:bookmarkStart w:id="94" w:name="_Hlk71545362"/>
      <w:r>
        <w:rPr>
          <w:rFonts w:ascii="Georgia" w:hAnsi="Georgia" w:cstheme="minorHAnsi"/>
          <w:color w:val="365F91" w:themeColor="accent1" w:themeShade="BF"/>
          <w:lang w:val="sr-Latn-RS"/>
        </w:rPr>
        <w:t>Став (3)</w:t>
      </w:r>
    </w:p>
    <w:p w14:paraId="73618456" w14:textId="77777777" w:rsidR="00851CFA" w:rsidRPr="00955B62" w:rsidRDefault="00851CFA" w:rsidP="003F79FB">
      <w:pPr>
        <w:widowControl/>
        <w:numPr>
          <w:ilvl w:val="1"/>
          <w:numId w:val="288"/>
        </w:numPr>
        <w:autoSpaceDE/>
        <w:autoSpaceDN/>
        <w:spacing w:before="60" w:after="60"/>
        <w:ind w:left="576" w:firstLine="0"/>
        <w:jc w:val="both"/>
        <w:rPr>
          <w:rFonts w:ascii="Georgia" w:hAnsi="Georgia" w:cstheme="minorHAnsi"/>
          <w:color w:val="365F91" w:themeColor="accent1" w:themeShade="BF"/>
          <w:lang w:val="sr-Latn-RS"/>
        </w:rPr>
      </w:pPr>
      <w:r w:rsidRPr="00955B62">
        <w:rPr>
          <w:rFonts w:ascii="Georgia" w:hAnsi="Georgia" w:cstheme="minorHAnsi"/>
          <w:color w:val="365F91" w:themeColor="accent1" w:themeShade="BF"/>
          <w:lang w:val="sr-Latn-RS"/>
        </w:rPr>
        <w:t xml:space="preserve"> 0101</w:t>
      </w:r>
    </w:p>
    <w:bookmarkEnd w:id="94"/>
    <w:p w14:paraId="7F1EC349" w14:textId="4D83DADC" w:rsidR="00851CFA" w:rsidRPr="00955B62" w:rsidRDefault="004329C0" w:rsidP="00FD15D5">
      <w:pPr>
        <w:widowControl/>
        <w:numPr>
          <w:ilvl w:val="0"/>
          <w:numId w:val="288"/>
        </w:numPr>
        <w:autoSpaceDE/>
        <w:autoSpaceDN/>
        <w:spacing w:before="60" w:after="60"/>
        <w:ind w:left="0" w:firstLine="0"/>
        <w:jc w:val="both"/>
        <w:rPr>
          <w:rFonts w:ascii="Georgia" w:hAnsi="Georgia" w:cstheme="minorHAnsi"/>
          <w:color w:val="365F91" w:themeColor="accent1" w:themeShade="BF"/>
          <w:lang w:val="sr-Latn-RS"/>
        </w:rPr>
      </w:pPr>
      <w:r>
        <w:rPr>
          <w:rFonts w:ascii="Georgia" w:hAnsi="Georgia" w:cstheme="minorHAnsi"/>
          <w:color w:val="365F91" w:themeColor="accent1" w:themeShade="BF"/>
          <w:lang w:val="sr-Latn-RS"/>
        </w:rPr>
        <w:t>Став (4)</w:t>
      </w:r>
    </w:p>
    <w:p w14:paraId="5A36D06A" w14:textId="77777777" w:rsidR="00851CFA" w:rsidRPr="00955B62" w:rsidRDefault="00851CFA" w:rsidP="003F79FB">
      <w:pPr>
        <w:widowControl/>
        <w:numPr>
          <w:ilvl w:val="1"/>
          <w:numId w:val="288"/>
        </w:numPr>
        <w:autoSpaceDE/>
        <w:autoSpaceDN/>
        <w:spacing w:before="60" w:after="60"/>
        <w:ind w:left="576" w:firstLine="0"/>
        <w:jc w:val="both"/>
        <w:rPr>
          <w:rFonts w:ascii="Georgia" w:hAnsi="Georgia" w:cstheme="minorHAnsi"/>
          <w:color w:val="365F91" w:themeColor="accent1" w:themeShade="BF"/>
          <w:lang w:val="sr-Latn-RS"/>
        </w:rPr>
      </w:pPr>
      <w:r w:rsidRPr="00955B62">
        <w:rPr>
          <w:rFonts w:ascii="Georgia" w:hAnsi="Georgia" w:cstheme="minorHAnsi"/>
          <w:color w:val="365F91" w:themeColor="accent1" w:themeShade="BF"/>
          <w:lang w:val="sr-Latn-RS"/>
        </w:rPr>
        <w:t xml:space="preserve"> 020229</w:t>
      </w:r>
    </w:p>
    <w:p w14:paraId="36EE4AA5" w14:textId="0C48431F" w:rsidR="008B251E" w:rsidRDefault="00FD40D7" w:rsidP="008B251E">
      <w:pPr>
        <w:pStyle w:val="Nivo3"/>
      </w:pPr>
      <w:r>
        <w:t>Финансирање</w:t>
      </w:r>
      <w:r w:rsidR="00851CFA" w:rsidRPr="009F021E">
        <w:t xml:space="preserve"> </w:t>
      </w:r>
      <w:r>
        <w:t>тероризма</w:t>
      </w:r>
      <w:r w:rsidR="00851CFA" w:rsidRPr="009F021E">
        <w:t xml:space="preserve"> </w:t>
      </w:r>
    </w:p>
    <w:p w14:paraId="03E646F5" w14:textId="09269860" w:rsidR="00851CFA" w:rsidRPr="009F021E" w:rsidRDefault="00FD40D7" w:rsidP="008B251E">
      <w:pPr>
        <w:pStyle w:val="Nivo4"/>
      </w:pPr>
      <w:r>
        <w:t>Члан</w:t>
      </w:r>
      <w:r w:rsidR="00851CFA" w:rsidRPr="009F021E">
        <w:t xml:space="preserve"> 393</w:t>
      </w:r>
    </w:p>
    <w:p w14:paraId="1B9D6BA1" w14:textId="25EDCC9C" w:rsidR="00851CFA" w:rsidRPr="009F021E" w:rsidRDefault="00FD40D7" w:rsidP="00F50E73">
      <w:pPr>
        <w:pStyle w:val="ListParagraph"/>
        <w:numPr>
          <w:ilvl w:val="0"/>
          <w:numId w:val="31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Ко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непосредно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посредно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обезбеђује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прикупља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средства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циљем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користе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знањем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ће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користити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потпуности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делимично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финансирање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вршења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кривичних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чл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. 134, 287, 290, 291, 292, 293. </w:t>
      </w:r>
      <w:r>
        <w:rPr>
          <w:rFonts w:asciiTheme="minorHAnsi" w:hAnsiTheme="minorHAnsi" w:cstheme="minorHAnsi"/>
          <w:sz w:val="20"/>
          <w:szCs w:val="20"/>
          <w:lang w:val="sr-Latn-RS"/>
        </w:rPr>
        <w:t>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чл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. 391.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392.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овог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законика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финансирање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организација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које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циљ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имају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вршење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тих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припадника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тих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организација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лица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које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pacing w:val="6"/>
          <w:sz w:val="20"/>
          <w:szCs w:val="20"/>
          <w:lang w:val="sr-Latn-RS"/>
        </w:rPr>
        <w:t>за</w:t>
      </w:r>
      <w:r w:rsidR="00851CFA" w:rsidRPr="009F021E">
        <w:rPr>
          <w:rFonts w:asciiTheme="minorHAnsi" w:hAnsiTheme="minorHAnsi" w:cstheme="minorHAnsi"/>
          <w:spacing w:val="6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циљ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има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вршење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тих</w:t>
      </w:r>
      <w:r w:rsidR="00851CFA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,</w:t>
      </w:r>
      <w:r w:rsidR="0037685B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казниће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једне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десет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0136B2BE" w14:textId="2AA1E389" w:rsidR="00851CFA" w:rsidRPr="009F021E" w:rsidRDefault="00FD40D7" w:rsidP="00F50E73">
      <w:pPr>
        <w:pStyle w:val="ListParagraph"/>
        <w:numPr>
          <w:ilvl w:val="0"/>
          <w:numId w:val="31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Средствима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става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1.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овог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члана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сматрају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сва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средства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материјална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нематеријална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покретна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непокретна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без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обзира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начин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стицања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форму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документа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исправе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укључујући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електронску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дигиталну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којима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доказује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својина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интерес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односу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средства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укључујући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банкарске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кредите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путне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чекове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новчане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налоге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хартије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вредности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акредитиве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друга</w:t>
      </w:r>
      <w:r w:rsidR="00851CFA" w:rsidRPr="009F021E">
        <w:rPr>
          <w:rFonts w:asciiTheme="minorHAnsi" w:hAnsiTheme="minorHAnsi" w:cstheme="minorHAnsi"/>
          <w:spacing w:val="-2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средства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2A73DFCB" w14:textId="7A728D69" w:rsidR="00851CFA" w:rsidRPr="009F021E" w:rsidRDefault="00FD40D7" w:rsidP="00F50E73">
      <w:pPr>
        <w:pStyle w:val="ListParagraph"/>
        <w:numPr>
          <w:ilvl w:val="0"/>
          <w:numId w:val="31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Средства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става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1.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овог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члана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одузеће</w:t>
      </w:r>
      <w:r w:rsidR="00851CFA" w:rsidRPr="009F021E">
        <w:rPr>
          <w:rFonts w:asciiTheme="minorHAnsi" w:hAnsiTheme="minorHAnsi" w:cstheme="minorHAnsi"/>
          <w:spacing w:val="-9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23BFCD52" w14:textId="3D1EC656" w:rsidR="00851CFA" w:rsidRPr="00350BF0" w:rsidRDefault="0065695B" w:rsidP="00EC31C8">
      <w:pPr>
        <w:spacing w:before="240" w:after="120"/>
        <w:jc w:val="both"/>
        <w:rPr>
          <w:rFonts w:ascii="Georgia" w:hAnsi="Georgia" w:cstheme="minorHAnsi"/>
          <w:color w:val="365F91" w:themeColor="accent1" w:themeShade="BF"/>
          <w:lang w:val="sr-Latn-RS"/>
        </w:rPr>
      </w:pPr>
      <w:r>
        <w:rPr>
          <w:rFonts w:ascii="Georgia" w:hAnsi="Georgia" w:cstheme="minorHAnsi"/>
          <w:color w:val="365F91" w:themeColor="accent1" w:themeShade="BF"/>
          <w:lang w:val="sr-Latn-RS"/>
        </w:rPr>
        <w:t>ICCS code</w:t>
      </w:r>
    </w:p>
    <w:p w14:paraId="1034816F" w14:textId="7F594B39" w:rsidR="00851CFA" w:rsidRPr="00350BF0" w:rsidRDefault="009166AB" w:rsidP="00FD15D5">
      <w:pPr>
        <w:widowControl/>
        <w:numPr>
          <w:ilvl w:val="0"/>
          <w:numId w:val="288"/>
        </w:numPr>
        <w:autoSpaceDE/>
        <w:autoSpaceDN/>
        <w:spacing w:before="60" w:after="60"/>
        <w:ind w:left="0" w:firstLine="0"/>
        <w:jc w:val="both"/>
        <w:rPr>
          <w:rFonts w:ascii="Georgia" w:hAnsi="Georgia" w:cstheme="minorHAnsi"/>
          <w:color w:val="365F91" w:themeColor="accent1" w:themeShade="BF"/>
          <w:lang w:val="sr-Latn-RS"/>
        </w:rPr>
      </w:pPr>
      <w:r>
        <w:rPr>
          <w:rFonts w:ascii="Georgia" w:hAnsi="Georgia" w:cstheme="minorHAnsi"/>
          <w:color w:val="365F91" w:themeColor="accent1" w:themeShade="BF"/>
          <w:lang w:val="sr-Latn-RS"/>
        </w:rPr>
        <w:t>Став (1)</w:t>
      </w:r>
      <w:r w:rsidR="00525274">
        <w:rPr>
          <w:rFonts w:ascii="Georgia" w:hAnsi="Georgia" w:cstheme="minorHAnsi"/>
          <w:color w:val="365F91" w:themeColor="accent1" w:themeShade="BF"/>
          <w:lang w:val="sr-Cyrl-RS"/>
        </w:rPr>
        <w:t xml:space="preserve"> и (</w:t>
      </w:r>
      <w:r w:rsidR="00312DDB" w:rsidRPr="00350BF0">
        <w:rPr>
          <w:rFonts w:ascii="Georgia" w:hAnsi="Georgia" w:cstheme="minorHAnsi"/>
          <w:color w:val="365F91" w:themeColor="accent1" w:themeShade="BF"/>
          <w:lang w:val="sr-Latn-RS"/>
        </w:rPr>
        <w:t>2</w:t>
      </w:r>
      <w:r w:rsidR="00525274">
        <w:rPr>
          <w:rFonts w:ascii="Georgia" w:hAnsi="Georgia" w:cstheme="minorHAnsi"/>
          <w:color w:val="365F91" w:themeColor="accent1" w:themeShade="BF"/>
          <w:lang w:val="sr-Cyrl-RS"/>
        </w:rPr>
        <w:t>)</w:t>
      </w:r>
      <w:r w:rsidR="00851CFA" w:rsidRPr="00350BF0">
        <w:rPr>
          <w:rFonts w:ascii="Georgia" w:hAnsi="Georgia" w:cstheme="minorHAnsi"/>
          <w:color w:val="365F91" w:themeColor="accent1" w:themeShade="BF"/>
          <w:lang w:val="sr-Latn-RS"/>
        </w:rPr>
        <w:t xml:space="preserve"> </w:t>
      </w:r>
    </w:p>
    <w:p w14:paraId="49562D1B" w14:textId="77777777" w:rsidR="00851CFA" w:rsidRPr="00350BF0" w:rsidRDefault="00851CFA" w:rsidP="00FD15D5">
      <w:pPr>
        <w:widowControl/>
        <w:numPr>
          <w:ilvl w:val="1"/>
          <w:numId w:val="288"/>
        </w:numPr>
        <w:autoSpaceDE/>
        <w:autoSpaceDN/>
        <w:spacing w:before="60" w:after="60"/>
        <w:ind w:left="397" w:firstLine="0"/>
        <w:jc w:val="both"/>
        <w:rPr>
          <w:rFonts w:ascii="Georgia" w:hAnsi="Georgia" w:cstheme="minorHAnsi"/>
          <w:color w:val="365F91" w:themeColor="accent1" w:themeShade="BF"/>
          <w:lang w:val="sr-Latn-RS"/>
        </w:rPr>
      </w:pPr>
      <w:r w:rsidRPr="00350BF0">
        <w:rPr>
          <w:rFonts w:ascii="Georgia" w:hAnsi="Georgia" w:cstheme="minorHAnsi"/>
          <w:color w:val="365F91" w:themeColor="accent1" w:themeShade="BF"/>
          <w:lang w:val="sr-Latn-RS"/>
        </w:rPr>
        <w:t>09062</w:t>
      </w:r>
    </w:p>
    <w:p w14:paraId="7ABB860D" w14:textId="41185B7D" w:rsidR="008B251E" w:rsidRDefault="00FD40D7" w:rsidP="008B251E">
      <w:pPr>
        <w:pStyle w:val="Nivo3"/>
      </w:pPr>
      <w:r>
        <w:t>Терористичко</w:t>
      </w:r>
      <w:r w:rsidR="00851CFA" w:rsidRPr="009F021E">
        <w:t xml:space="preserve"> </w:t>
      </w:r>
      <w:r>
        <w:t>удруживање</w:t>
      </w:r>
      <w:r w:rsidR="00851CFA" w:rsidRPr="009F021E">
        <w:t xml:space="preserve"> </w:t>
      </w:r>
    </w:p>
    <w:p w14:paraId="1CDB9232" w14:textId="0FF9B604" w:rsidR="00851CFA" w:rsidRPr="009F021E" w:rsidRDefault="00FD40D7" w:rsidP="008B251E">
      <w:pPr>
        <w:pStyle w:val="Nivo4"/>
      </w:pPr>
      <w:r>
        <w:t>Члан</w:t>
      </w:r>
      <w:r w:rsidR="00851CFA" w:rsidRPr="009F021E">
        <w:t xml:space="preserve"> 393</w:t>
      </w:r>
      <w:r>
        <w:t>а</w:t>
      </w:r>
    </w:p>
    <w:p w14:paraId="2E845305" w14:textId="3ECFAF82" w:rsidR="00851CFA" w:rsidRPr="009F021E" w:rsidRDefault="00FD40D7" w:rsidP="00F50E73">
      <w:pPr>
        <w:pStyle w:val="ListParagraph"/>
        <w:numPr>
          <w:ilvl w:val="0"/>
          <w:numId w:val="30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Ако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два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више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лица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удруже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дуже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време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ради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вршења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кривичних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члана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391.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393.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овог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законика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казниће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прописаном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чије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вршење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удружење</w:t>
      </w:r>
      <w:r w:rsidR="00851CFA" w:rsidRPr="009F021E">
        <w:rPr>
          <w:rFonts w:asciiTheme="minorHAnsi" w:hAnsiTheme="minorHAnsi" w:cstheme="minorHAnsi"/>
          <w:spacing w:val="-2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организовано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14DC8288" w14:textId="6FC66D64" w:rsidR="00851CFA" w:rsidRPr="009F021E" w:rsidRDefault="00FD40D7" w:rsidP="00F50E73">
      <w:pPr>
        <w:pStyle w:val="ListParagraph"/>
        <w:numPr>
          <w:ilvl w:val="0"/>
          <w:numId w:val="30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Учинилац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става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1.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овог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члана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који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откривањем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удружења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други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начин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спречи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извршење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кривичних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става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1.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овог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члана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који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допринесе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његовом</w:t>
      </w:r>
      <w:r w:rsidR="00851CFA" w:rsidRPr="009F021E">
        <w:rPr>
          <w:rFonts w:asciiTheme="minorHAnsi" w:hAnsiTheme="minorHAnsi" w:cstheme="minorHAnsi"/>
          <w:spacing w:val="-8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откривању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,</w:t>
      </w:r>
      <w:r w:rsidR="0037685B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казниће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три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може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ослободити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08CE76B8" w14:textId="31BE599C" w:rsidR="00851CFA" w:rsidRPr="0086694C" w:rsidRDefault="0065695B" w:rsidP="00EC31C8">
      <w:pPr>
        <w:spacing w:before="240" w:after="120"/>
        <w:jc w:val="both"/>
        <w:rPr>
          <w:rFonts w:ascii="Georgia" w:hAnsi="Georgia" w:cstheme="minorHAnsi"/>
          <w:color w:val="365F91" w:themeColor="accent1" w:themeShade="BF"/>
          <w:lang w:val="sr-Latn-RS"/>
        </w:rPr>
      </w:pPr>
      <w:r>
        <w:rPr>
          <w:rFonts w:ascii="Georgia" w:hAnsi="Georgia" w:cstheme="minorHAnsi"/>
          <w:color w:val="365F91" w:themeColor="accent1" w:themeShade="BF"/>
          <w:lang w:val="sr-Latn-RS"/>
        </w:rPr>
        <w:t>ICCS code</w:t>
      </w:r>
    </w:p>
    <w:p w14:paraId="73AD26A4" w14:textId="0BDD7D4F" w:rsidR="00851CFA" w:rsidRPr="0086694C" w:rsidRDefault="009166AB" w:rsidP="00FD15D5">
      <w:pPr>
        <w:widowControl/>
        <w:numPr>
          <w:ilvl w:val="0"/>
          <w:numId w:val="288"/>
        </w:numPr>
        <w:autoSpaceDE/>
        <w:autoSpaceDN/>
        <w:spacing w:before="60" w:after="60"/>
        <w:ind w:left="0" w:firstLine="0"/>
        <w:jc w:val="both"/>
        <w:rPr>
          <w:rFonts w:ascii="Georgia" w:hAnsi="Georgia" w:cstheme="minorHAnsi"/>
          <w:color w:val="365F91" w:themeColor="accent1" w:themeShade="BF"/>
          <w:lang w:val="sr-Latn-RS"/>
        </w:rPr>
      </w:pPr>
      <w:r>
        <w:rPr>
          <w:rFonts w:ascii="Georgia" w:hAnsi="Georgia" w:cstheme="minorHAnsi"/>
          <w:color w:val="365F91" w:themeColor="accent1" w:themeShade="BF"/>
          <w:lang w:val="sr-Latn-RS"/>
        </w:rPr>
        <w:t>Став (1)</w:t>
      </w:r>
      <w:r w:rsidR="00525274">
        <w:rPr>
          <w:rFonts w:ascii="Georgia" w:hAnsi="Georgia" w:cstheme="minorHAnsi"/>
          <w:color w:val="365F91" w:themeColor="accent1" w:themeShade="BF"/>
          <w:lang w:val="sr-Cyrl-RS"/>
        </w:rPr>
        <w:t xml:space="preserve"> и (</w:t>
      </w:r>
      <w:r w:rsidR="007E7996" w:rsidRPr="0086694C">
        <w:rPr>
          <w:rFonts w:ascii="Georgia" w:hAnsi="Georgia" w:cstheme="minorHAnsi"/>
          <w:color w:val="365F91" w:themeColor="accent1" w:themeShade="BF"/>
          <w:lang w:val="sr-Latn-RS"/>
        </w:rPr>
        <w:t>2</w:t>
      </w:r>
      <w:r w:rsidR="00525274">
        <w:rPr>
          <w:rFonts w:ascii="Georgia" w:hAnsi="Georgia" w:cstheme="minorHAnsi"/>
          <w:color w:val="365F91" w:themeColor="accent1" w:themeShade="BF"/>
          <w:lang w:val="sr-Cyrl-RS"/>
        </w:rPr>
        <w:t>)</w:t>
      </w:r>
    </w:p>
    <w:p w14:paraId="5498FD50" w14:textId="77777777" w:rsidR="00235650" w:rsidRDefault="00001DB3" w:rsidP="00FD15D5">
      <w:pPr>
        <w:widowControl/>
        <w:numPr>
          <w:ilvl w:val="1"/>
          <w:numId w:val="288"/>
        </w:numPr>
        <w:autoSpaceDE/>
        <w:autoSpaceDN/>
        <w:spacing w:before="60" w:after="60"/>
        <w:ind w:left="397" w:firstLine="0"/>
        <w:jc w:val="both"/>
        <w:rPr>
          <w:rFonts w:ascii="Georgia" w:hAnsi="Georgia" w:cstheme="minorHAnsi"/>
          <w:color w:val="365F91" w:themeColor="accent1" w:themeShade="BF"/>
          <w:lang w:val="sr-Latn-RS"/>
        </w:rPr>
      </w:pPr>
      <w:r w:rsidRPr="0086694C">
        <w:rPr>
          <w:rFonts w:ascii="Georgia" w:hAnsi="Georgia" w:cstheme="minorHAnsi"/>
          <w:color w:val="365F91" w:themeColor="accent1" w:themeShade="BF"/>
          <w:lang w:val="sr-Latn-RS"/>
        </w:rPr>
        <w:t>09061</w:t>
      </w:r>
    </w:p>
    <w:p w14:paraId="64BD3738" w14:textId="3E3745C2" w:rsidR="00851CFA" w:rsidRPr="009F021E" w:rsidRDefault="00FD40D7" w:rsidP="00102D97">
      <w:pPr>
        <w:pStyle w:val="nivo1"/>
      </w:pPr>
      <w:r>
        <w:lastRenderedPageBreak/>
        <w:t>Глава</w:t>
      </w:r>
      <w:r w:rsidR="00851CFA" w:rsidRPr="009F021E">
        <w:t xml:space="preserve"> </w:t>
      </w:r>
      <w:r>
        <w:t>тридесет</w:t>
      </w:r>
      <w:r w:rsidR="00851CFA" w:rsidRPr="009F021E">
        <w:t xml:space="preserve"> </w:t>
      </w:r>
      <w:r>
        <w:t>пета</w:t>
      </w:r>
    </w:p>
    <w:p w14:paraId="49FC5069" w14:textId="69A58B96" w:rsidR="00851CFA" w:rsidRPr="009F021E" w:rsidRDefault="00FD40D7" w:rsidP="00102D97">
      <w:pPr>
        <w:pStyle w:val="Nivo2"/>
      </w:pPr>
      <w:r>
        <w:t>КРИВИЧНА</w:t>
      </w:r>
      <w:r w:rsidR="00851CFA" w:rsidRPr="009F021E">
        <w:t xml:space="preserve"> </w:t>
      </w:r>
      <w:r>
        <w:t>ДЕЛА</w:t>
      </w:r>
      <w:r w:rsidR="00851CFA" w:rsidRPr="009F021E">
        <w:t xml:space="preserve"> </w:t>
      </w:r>
      <w:r>
        <w:t>ПРОТИВ</w:t>
      </w:r>
      <w:r w:rsidR="00851CFA" w:rsidRPr="009F021E">
        <w:t xml:space="preserve"> </w:t>
      </w:r>
      <w:r>
        <w:t>ВОЈСКЕ</w:t>
      </w:r>
      <w:r w:rsidR="00851CFA" w:rsidRPr="009F021E">
        <w:t xml:space="preserve"> </w:t>
      </w:r>
      <w:r>
        <w:t>СРБИЈЕ</w:t>
      </w:r>
    </w:p>
    <w:p w14:paraId="421CE2A0" w14:textId="1765B373" w:rsidR="00102D97" w:rsidRDefault="00FD40D7" w:rsidP="00102D97">
      <w:pPr>
        <w:pStyle w:val="Nivo3"/>
      </w:pPr>
      <w:r>
        <w:t>Избегавање</w:t>
      </w:r>
      <w:r w:rsidR="00851CFA" w:rsidRPr="009F021E">
        <w:t xml:space="preserve"> </w:t>
      </w:r>
      <w:r>
        <w:t>војне</w:t>
      </w:r>
      <w:r w:rsidR="00851CFA" w:rsidRPr="009F021E">
        <w:t xml:space="preserve"> </w:t>
      </w:r>
      <w:r>
        <w:t>обавезе</w:t>
      </w:r>
      <w:r w:rsidR="00851CFA" w:rsidRPr="009F021E">
        <w:t xml:space="preserve"> </w:t>
      </w:r>
    </w:p>
    <w:p w14:paraId="6FA5A9A7" w14:textId="01A478D1" w:rsidR="00851CFA" w:rsidRPr="009F021E" w:rsidRDefault="00FD40D7" w:rsidP="00102D97">
      <w:pPr>
        <w:pStyle w:val="Nivo4"/>
      </w:pPr>
      <w:r>
        <w:t>Члан</w:t>
      </w:r>
      <w:r w:rsidR="00851CFA" w:rsidRPr="009F021E">
        <w:t xml:space="preserve"> 394</w:t>
      </w:r>
    </w:p>
    <w:p w14:paraId="28ED3074" w14:textId="0615CC93" w:rsidR="00851CFA" w:rsidRPr="009F021E" w:rsidRDefault="00FD40D7" w:rsidP="00102D97">
      <w:pPr>
        <w:pStyle w:val="ListParagraph"/>
        <w:numPr>
          <w:ilvl w:val="0"/>
          <w:numId w:val="29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Ко</w:t>
      </w:r>
      <w:r w:rsidR="00851CFA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,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без</w:t>
      </w:r>
      <w:r w:rsidR="00851CFA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оправданог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разлога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,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не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одазове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позиву</w:t>
      </w:r>
      <w:r w:rsidR="00851CFA" w:rsidRPr="009F021E">
        <w:rPr>
          <w:rFonts w:asciiTheme="minorHAnsi" w:hAnsiTheme="minorHAnsi" w:cstheme="minorHAnsi"/>
          <w:spacing w:val="-6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извршење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регрутне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обавезе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,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обавезе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служења</w:t>
      </w:r>
      <w:r w:rsidR="00851CFA" w:rsidRPr="009F021E">
        <w:rPr>
          <w:rFonts w:asciiTheme="minorHAnsi" w:hAnsiTheme="minorHAnsi" w:cstheme="minorHAnsi"/>
          <w:spacing w:val="-6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војног</w:t>
      </w:r>
      <w:r w:rsidR="00851CFA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рока</w:t>
      </w:r>
      <w:r w:rsidR="00851CFA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обавезе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лица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резервном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саставу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избегава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пријем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позива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извршење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те</w:t>
      </w:r>
      <w:r w:rsidR="00851CFA" w:rsidRPr="009F021E">
        <w:rPr>
          <w:rFonts w:asciiTheme="minorHAnsi" w:hAnsiTheme="minorHAnsi" w:cstheme="minorHAnsi"/>
          <w:spacing w:val="-16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обавезе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,</w:t>
      </w:r>
      <w:r w:rsidR="007356FF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казниће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новчаном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једне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2E689354" w14:textId="7AE20FF7" w:rsidR="00851CFA" w:rsidRPr="009F021E" w:rsidRDefault="00FD40D7" w:rsidP="00102D97">
      <w:pPr>
        <w:pStyle w:val="ListParagraph"/>
        <w:numPr>
          <w:ilvl w:val="0"/>
          <w:numId w:val="29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Ко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крије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би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избегао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обавезу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става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1.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овог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члана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казниће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три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месеца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три</w:t>
      </w:r>
      <w:r w:rsidR="00851CFA" w:rsidRPr="009F021E">
        <w:rPr>
          <w:rFonts w:asciiTheme="minorHAnsi" w:hAnsiTheme="minorHAnsi" w:cstheme="minorHAnsi"/>
          <w:spacing w:val="-11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7CE8D866" w14:textId="783F3916" w:rsidR="00851CFA" w:rsidRPr="009F021E" w:rsidRDefault="00FD40D7" w:rsidP="00102D97">
      <w:pPr>
        <w:pStyle w:val="ListParagraph"/>
        <w:numPr>
          <w:ilvl w:val="0"/>
          <w:numId w:val="29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Ко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напусти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земљу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остане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иностранству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би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избегао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извршење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војне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обавезе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става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1.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овог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члана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казниће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једне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осам</w:t>
      </w:r>
      <w:r w:rsidR="00851CFA" w:rsidRPr="009F021E">
        <w:rPr>
          <w:rFonts w:asciiTheme="minorHAnsi" w:hAnsiTheme="minorHAnsi" w:cstheme="minorHAnsi"/>
          <w:spacing w:val="-6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4B629CCB" w14:textId="7703E3E0" w:rsidR="00851CFA" w:rsidRPr="009F021E" w:rsidRDefault="00FD40D7" w:rsidP="00102D97">
      <w:pPr>
        <w:pStyle w:val="ListParagraph"/>
        <w:numPr>
          <w:ilvl w:val="0"/>
          <w:numId w:val="29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Ко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позива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подстиче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више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лица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извршење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. 1.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3.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овог</w:t>
      </w:r>
      <w:r w:rsidR="00851CFA" w:rsidRPr="009F021E">
        <w:rPr>
          <w:rFonts w:asciiTheme="minorHAnsi" w:hAnsiTheme="minorHAnsi" w:cstheme="minorHAnsi"/>
          <w:spacing w:val="-20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члана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,</w:t>
      </w:r>
      <w:r w:rsidR="007356FF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казниће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става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1.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три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. 2. </w:t>
      </w:r>
      <w:r>
        <w:rPr>
          <w:rFonts w:asciiTheme="minorHAnsi" w:hAnsiTheme="minorHAnsi" w:cstheme="minorHAnsi"/>
          <w:sz w:val="20"/>
          <w:szCs w:val="20"/>
          <w:lang w:val="sr-Latn-RS"/>
        </w:rPr>
        <w:t>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3.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две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дванаест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2125EB38" w14:textId="73FCE83E" w:rsidR="00851CFA" w:rsidRPr="009F021E" w:rsidRDefault="00FD40D7" w:rsidP="00102D97">
      <w:pPr>
        <w:pStyle w:val="ListParagraph"/>
        <w:numPr>
          <w:ilvl w:val="0"/>
          <w:numId w:val="29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Учинилац</w:t>
      </w:r>
      <w:r w:rsidR="00851CFA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дела</w:t>
      </w:r>
      <w:r w:rsidR="00851CFA" w:rsidRPr="009F021E">
        <w:rPr>
          <w:rFonts w:asciiTheme="minorHAnsi" w:hAnsiTheme="minorHAnsi" w:cstheme="minorHAnsi"/>
          <w:spacing w:val="-6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851CFA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1.</w:t>
      </w:r>
      <w:r w:rsidR="00851CFA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3.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овог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члана</w:t>
      </w:r>
      <w:r w:rsidR="00851CFA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који</w:t>
      </w:r>
      <w:r w:rsidR="00851CFA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добровољно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пријави</w:t>
      </w:r>
      <w:r w:rsidR="00851CFA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надлежном</w:t>
      </w:r>
      <w:r w:rsidR="00851CFA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државном</w:t>
      </w:r>
      <w:r w:rsidR="00851CFA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органу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може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ослободити</w:t>
      </w:r>
      <w:r w:rsidR="00851CFA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6F83D0F0" w14:textId="511D73A8" w:rsidR="00851CFA" w:rsidRPr="00AC52E2" w:rsidRDefault="0065695B" w:rsidP="00EC31C8">
      <w:pPr>
        <w:spacing w:before="240" w:after="120"/>
        <w:jc w:val="both"/>
        <w:rPr>
          <w:rFonts w:ascii="Georgia" w:hAnsi="Georgia" w:cstheme="minorHAnsi"/>
          <w:color w:val="365F91" w:themeColor="accent1" w:themeShade="BF"/>
          <w:lang w:val="sr-Latn-RS"/>
        </w:rPr>
      </w:pPr>
      <w:bookmarkStart w:id="95" w:name="_Hlk71552730"/>
      <w:r>
        <w:rPr>
          <w:rFonts w:ascii="Georgia" w:hAnsi="Georgia" w:cstheme="minorHAnsi"/>
          <w:color w:val="365F91" w:themeColor="accent1" w:themeShade="BF"/>
          <w:lang w:val="sr-Latn-RS"/>
        </w:rPr>
        <w:t>ICCS code</w:t>
      </w:r>
    </w:p>
    <w:p w14:paraId="2EF3824C" w14:textId="748AB1A3" w:rsidR="00851CFA" w:rsidRPr="00AC52E2" w:rsidRDefault="009166AB" w:rsidP="00FD15D5">
      <w:pPr>
        <w:widowControl/>
        <w:numPr>
          <w:ilvl w:val="0"/>
          <w:numId w:val="288"/>
        </w:numPr>
        <w:autoSpaceDE/>
        <w:autoSpaceDN/>
        <w:spacing w:before="60" w:after="60"/>
        <w:ind w:left="0" w:firstLine="0"/>
        <w:jc w:val="both"/>
        <w:rPr>
          <w:rFonts w:ascii="Georgia" w:hAnsi="Georgia" w:cstheme="minorHAnsi"/>
          <w:color w:val="365F91" w:themeColor="accent1" w:themeShade="BF"/>
          <w:lang w:val="sr-Latn-RS"/>
        </w:rPr>
      </w:pPr>
      <w:r>
        <w:rPr>
          <w:rFonts w:ascii="Georgia" w:hAnsi="Georgia" w:cstheme="minorHAnsi"/>
          <w:color w:val="365F91" w:themeColor="accent1" w:themeShade="BF"/>
          <w:lang w:val="sr-Latn-RS"/>
        </w:rPr>
        <w:t>Став (1)</w:t>
      </w:r>
      <w:r w:rsidR="00525274">
        <w:rPr>
          <w:rFonts w:ascii="Georgia" w:hAnsi="Georgia" w:cstheme="minorHAnsi"/>
          <w:color w:val="365F91" w:themeColor="accent1" w:themeShade="BF"/>
          <w:lang w:val="sr-Cyrl-RS"/>
        </w:rPr>
        <w:t xml:space="preserve"> до (</w:t>
      </w:r>
      <w:r w:rsidR="00851CFA" w:rsidRPr="00AC52E2">
        <w:rPr>
          <w:rFonts w:ascii="Georgia" w:hAnsi="Georgia" w:cstheme="minorHAnsi"/>
          <w:color w:val="365F91" w:themeColor="accent1" w:themeShade="BF"/>
          <w:lang w:val="sr-Latn-RS"/>
        </w:rPr>
        <w:t>5</w:t>
      </w:r>
      <w:r w:rsidR="00525274">
        <w:rPr>
          <w:rFonts w:ascii="Georgia" w:hAnsi="Georgia" w:cstheme="minorHAnsi"/>
          <w:color w:val="365F91" w:themeColor="accent1" w:themeShade="BF"/>
          <w:lang w:val="sr-Cyrl-RS"/>
        </w:rPr>
        <w:t>)</w:t>
      </w:r>
      <w:r w:rsidR="00851CFA" w:rsidRPr="00AC52E2">
        <w:rPr>
          <w:rFonts w:ascii="Georgia" w:hAnsi="Georgia" w:cstheme="minorHAnsi"/>
          <w:color w:val="365F91" w:themeColor="accent1" w:themeShade="BF"/>
          <w:lang w:val="sr-Latn-RS"/>
        </w:rPr>
        <w:t xml:space="preserve"> </w:t>
      </w:r>
    </w:p>
    <w:p w14:paraId="4EDA61DE" w14:textId="0A91665E" w:rsidR="00851CFA" w:rsidRPr="00AC52E2" w:rsidRDefault="00851CFA" w:rsidP="00FD15D5">
      <w:pPr>
        <w:widowControl/>
        <w:numPr>
          <w:ilvl w:val="1"/>
          <w:numId w:val="288"/>
        </w:numPr>
        <w:autoSpaceDE/>
        <w:autoSpaceDN/>
        <w:spacing w:before="60" w:after="60"/>
        <w:ind w:left="397" w:firstLine="0"/>
        <w:jc w:val="both"/>
        <w:rPr>
          <w:rFonts w:ascii="Georgia" w:hAnsi="Georgia" w:cstheme="minorHAnsi"/>
          <w:color w:val="365F91" w:themeColor="accent1" w:themeShade="BF"/>
          <w:lang w:val="sr-Latn-RS"/>
        </w:rPr>
      </w:pPr>
      <w:r w:rsidRPr="00AC52E2">
        <w:rPr>
          <w:rFonts w:ascii="Georgia" w:hAnsi="Georgia" w:cstheme="minorHAnsi"/>
          <w:color w:val="365F91" w:themeColor="accent1" w:themeShade="BF"/>
          <w:lang w:val="sr-Latn-RS"/>
        </w:rPr>
        <w:t>0904</w:t>
      </w:r>
    </w:p>
    <w:bookmarkEnd w:id="95"/>
    <w:p w14:paraId="57F6ED3A" w14:textId="433608FC" w:rsidR="00102D97" w:rsidRDefault="00FD40D7" w:rsidP="00102D97">
      <w:pPr>
        <w:pStyle w:val="Nivo3"/>
      </w:pPr>
      <w:r>
        <w:t>Избегавање</w:t>
      </w:r>
      <w:r w:rsidR="00851CFA" w:rsidRPr="009F021E">
        <w:t xml:space="preserve"> </w:t>
      </w:r>
      <w:r>
        <w:t>пописа</w:t>
      </w:r>
      <w:r w:rsidR="00851CFA" w:rsidRPr="009F021E">
        <w:t xml:space="preserve"> </w:t>
      </w:r>
      <w:r>
        <w:t>и</w:t>
      </w:r>
      <w:r w:rsidR="00851CFA" w:rsidRPr="009F021E">
        <w:t xml:space="preserve"> </w:t>
      </w:r>
      <w:r>
        <w:t>прегледа</w:t>
      </w:r>
      <w:r w:rsidR="00851CFA" w:rsidRPr="009F021E">
        <w:t xml:space="preserve"> </w:t>
      </w:r>
    </w:p>
    <w:p w14:paraId="2FB22E73" w14:textId="3EACAB75" w:rsidR="00851CFA" w:rsidRPr="009F021E" w:rsidRDefault="00FD40D7" w:rsidP="00102D97">
      <w:pPr>
        <w:pStyle w:val="Nivo4"/>
      </w:pPr>
      <w:r>
        <w:t>Члан</w:t>
      </w:r>
      <w:r w:rsidR="00851CFA" w:rsidRPr="009F021E">
        <w:t xml:space="preserve"> 395</w:t>
      </w:r>
    </w:p>
    <w:p w14:paraId="3D73B96A" w14:textId="5FB95AB8" w:rsidR="00851CFA" w:rsidRPr="009F021E" w:rsidRDefault="00FD40D7" w:rsidP="00B24FDA">
      <w:pPr>
        <w:pStyle w:val="BodyText"/>
        <w:spacing w:before="120" w:after="120"/>
        <w:ind w:left="0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Ко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противно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законом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утврђеној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обавези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без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оправданог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разлога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не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одазове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позиву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надлежног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органа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попис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преглед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противи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попису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прегледу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људства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материјалних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средстава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потребних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одбрану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земље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оваквом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попису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прегледу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нетачне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податке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,</w:t>
      </w:r>
      <w:r w:rsidR="007356FF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казниће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новчаном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једне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1B9CF5FF" w14:textId="7FC4B0F9" w:rsidR="00851CFA" w:rsidRPr="00EE3B8C" w:rsidRDefault="0065695B" w:rsidP="00EC31C8">
      <w:pPr>
        <w:spacing w:before="240" w:after="120"/>
        <w:jc w:val="both"/>
        <w:rPr>
          <w:rFonts w:ascii="Georgia" w:hAnsi="Georgia" w:cstheme="minorHAnsi"/>
          <w:color w:val="365F91" w:themeColor="accent1" w:themeShade="BF"/>
          <w:lang w:val="sr-Latn-RS"/>
        </w:rPr>
      </w:pPr>
      <w:r>
        <w:rPr>
          <w:rFonts w:ascii="Georgia" w:hAnsi="Georgia" w:cstheme="minorHAnsi"/>
          <w:color w:val="365F91" w:themeColor="accent1" w:themeShade="BF"/>
          <w:lang w:val="sr-Latn-RS"/>
        </w:rPr>
        <w:t>ICCS code</w:t>
      </w:r>
    </w:p>
    <w:p w14:paraId="6F95ECFC" w14:textId="280351AD" w:rsidR="00851CFA" w:rsidRPr="00EE3B8C" w:rsidRDefault="00851CFA" w:rsidP="00FD15D5">
      <w:pPr>
        <w:widowControl/>
        <w:numPr>
          <w:ilvl w:val="1"/>
          <w:numId w:val="288"/>
        </w:numPr>
        <w:autoSpaceDE/>
        <w:autoSpaceDN/>
        <w:spacing w:before="60" w:after="60"/>
        <w:ind w:left="397" w:firstLine="0"/>
        <w:jc w:val="both"/>
        <w:rPr>
          <w:rFonts w:ascii="Georgia" w:hAnsi="Georgia" w:cstheme="minorHAnsi"/>
          <w:color w:val="365F91" w:themeColor="accent1" w:themeShade="BF"/>
          <w:lang w:val="sr-Latn-RS"/>
        </w:rPr>
      </w:pPr>
      <w:r w:rsidRPr="00EE3B8C">
        <w:rPr>
          <w:rFonts w:ascii="Georgia" w:hAnsi="Georgia" w:cstheme="minorHAnsi"/>
          <w:color w:val="365F91" w:themeColor="accent1" w:themeShade="BF"/>
          <w:lang w:val="sr-Latn-RS"/>
        </w:rPr>
        <w:t>0904</w:t>
      </w:r>
    </w:p>
    <w:p w14:paraId="4232F002" w14:textId="212315BC" w:rsidR="00102D97" w:rsidRDefault="00FD40D7" w:rsidP="00102D97">
      <w:pPr>
        <w:pStyle w:val="Nivo3"/>
      </w:pPr>
      <w:r>
        <w:t>Неизвршавање</w:t>
      </w:r>
      <w:r w:rsidR="00851CFA" w:rsidRPr="009F021E">
        <w:t xml:space="preserve"> </w:t>
      </w:r>
      <w:r>
        <w:t>материјалне</w:t>
      </w:r>
      <w:r w:rsidR="00851CFA" w:rsidRPr="009F021E">
        <w:t xml:space="preserve"> </w:t>
      </w:r>
      <w:r>
        <w:t>обавезе</w:t>
      </w:r>
      <w:r w:rsidR="00851CFA" w:rsidRPr="009F021E">
        <w:t xml:space="preserve"> </w:t>
      </w:r>
    </w:p>
    <w:p w14:paraId="1B27301C" w14:textId="3C852E7C" w:rsidR="00851CFA" w:rsidRPr="009F021E" w:rsidRDefault="00FD40D7" w:rsidP="00102D97">
      <w:pPr>
        <w:pStyle w:val="Nivo4"/>
      </w:pPr>
      <w:r>
        <w:t>Члан</w:t>
      </w:r>
      <w:r w:rsidR="00851CFA" w:rsidRPr="009F021E">
        <w:t xml:space="preserve"> 396</w:t>
      </w:r>
    </w:p>
    <w:p w14:paraId="03CEC3B8" w14:textId="6AC67247" w:rsidR="00851CFA" w:rsidRPr="009F021E" w:rsidRDefault="00FD40D7" w:rsidP="00102D97">
      <w:pPr>
        <w:pStyle w:val="ListParagraph"/>
        <w:numPr>
          <w:ilvl w:val="0"/>
          <w:numId w:val="28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Ко</w:t>
      </w:r>
      <w:r w:rsidR="00851CFA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противно</w:t>
      </w:r>
      <w:r w:rsidR="00851CFA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законом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утврђеној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обавези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,</w:t>
      </w:r>
      <w:r w:rsidR="00851CFA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без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оправданог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разлога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,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не</w:t>
      </w:r>
      <w:r w:rsidR="00851CFA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допреми</w:t>
      </w:r>
      <w:r w:rsidR="00851CFA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</w:t>
      </w:r>
      <w:r w:rsidR="00851CFA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одређено</w:t>
      </w:r>
      <w:r w:rsidR="00851CFA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место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,</w:t>
      </w:r>
      <w:r w:rsidR="00851CFA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</w:t>
      </w:r>
      <w:r w:rsidR="00851CFA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одређено</w:t>
      </w:r>
      <w:r w:rsidR="00851CFA" w:rsidRPr="009F021E">
        <w:rPr>
          <w:rFonts w:asciiTheme="minorHAnsi" w:hAnsiTheme="minorHAnsi" w:cstheme="minorHAnsi"/>
          <w:spacing w:val="-2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време</w:t>
      </w:r>
      <w:r w:rsidR="00851CFA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</w:t>
      </w:r>
      <w:r w:rsidR="00851CFA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стању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које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омогућава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њихову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наменску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употребу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материјална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средства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приведе</w:t>
      </w:r>
      <w:r w:rsidR="00851CFA" w:rsidRPr="009F021E">
        <w:rPr>
          <w:rFonts w:asciiTheme="minorHAnsi" w:hAnsiTheme="minorHAnsi" w:cstheme="minorHAnsi"/>
          <w:spacing w:val="-20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стоку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,</w:t>
      </w:r>
      <w:r w:rsidR="007356FF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казниће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новчаном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једне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2E37294F" w14:textId="0B0E59F8" w:rsidR="00851CFA" w:rsidRPr="009F021E" w:rsidRDefault="00FD40D7" w:rsidP="00102D97">
      <w:pPr>
        <w:pStyle w:val="ListParagraph"/>
        <w:numPr>
          <w:ilvl w:val="0"/>
          <w:numId w:val="28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Ако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става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1.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овог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члана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учињено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време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ратног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стања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оружаног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сукоба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ванредног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стања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учинилац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ће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казнити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шест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месеци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пет</w:t>
      </w:r>
      <w:r w:rsidR="00851CFA" w:rsidRPr="009F021E">
        <w:rPr>
          <w:rFonts w:asciiTheme="minorHAnsi" w:hAnsiTheme="minorHAnsi" w:cstheme="minorHAnsi"/>
          <w:spacing w:val="-1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35F04AC4" w14:textId="487DE9AA" w:rsidR="00851CFA" w:rsidRPr="00D71723" w:rsidRDefault="0065695B" w:rsidP="00EC31C8">
      <w:pPr>
        <w:spacing w:before="240" w:after="120"/>
        <w:jc w:val="both"/>
        <w:rPr>
          <w:rFonts w:ascii="Georgia" w:hAnsi="Georgia" w:cstheme="minorHAnsi"/>
          <w:color w:val="365F91" w:themeColor="accent1" w:themeShade="BF"/>
          <w:lang w:val="sr-Latn-RS"/>
        </w:rPr>
      </w:pPr>
      <w:r>
        <w:rPr>
          <w:rFonts w:ascii="Georgia" w:hAnsi="Georgia" w:cstheme="minorHAnsi"/>
          <w:color w:val="365F91" w:themeColor="accent1" w:themeShade="BF"/>
          <w:lang w:val="sr-Latn-RS"/>
        </w:rPr>
        <w:t>ICCS code</w:t>
      </w:r>
    </w:p>
    <w:p w14:paraId="5E70FEA5" w14:textId="3691EBDC" w:rsidR="00851CFA" w:rsidRPr="00D71723" w:rsidRDefault="009166AB" w:rsidP="00FD15D5">
      <w:pPr>
        <w:widowControl/>
        <w:numPr>
          <w:ilvl w:val="0"/>
          <w:numId w:val="288"/>
        </w:numPr>
        <w:autoSpaceDE/>
        <w:autoSpaceDN/>
        <w:spacing w:before="60" w:after="60"/>
        <w:ind w:left="0" w:firstLine="0"/>
        <w:jc w:val="both"/>
        <w:rPr>
          <w:rFonts w:ascii="Georgia" w:hAnsi="Georgia" w:cstheme="minorHAnsi"/>
          <w:color w:val="365F91" w:themeColor="accent1" w:themeShade="BF"/>
          <w:lang w:val="sr-Latn-RS"/>
        </w:rPr>
      </w:pPr>
      <w:r>
        <w:rPr>
          <w:rFonts w:ascii="Georgia" w:hAnsi="Georgia" w:cstheme="minorHAnsi"/>
          <w:color w:val="365F91" w:themeColor="accent1" w:themeShade="BF"/>
          <w:lang w:val="sr-Latn-RS"/>
        </w:rPr>
        <w:t>Став (1)</w:t>
      </w:r>
      <w:r w:rsidR="00525274">
        <w:rPr>
          <w:rFonts w:ascii="Georgia" w:hAnsi="Georgia" w:cstheme="minorHAnsi"/>
          <w:color w:val="365F91" w:themeColor="accent1" w:themeShade="BF"/>
          <w:lang w:val="sr-Cyrl-RS"/>
        </w:rPr>
        <w:t xml:space="preserve"> и (</w:t>
      </w:r>
      <w:r w:rsidR="00851CFA" w:rsidRPr="00D71723">
        <w:rPr>
          <w:rFonts w:ascii="Georgia" w:hAnsi="Georgia" w:cstheme="minorHAnsi"/>
          <w:color w:val="365F91" w:themeColor="accent1" w:themeShade="BF"/>
          <w:lang w:val="sr-Latn-RS"/>
        </w:rPr>
        <w:t>2</w:t>
      </w:r>
      <w:r w:rsidR="00525274">
        <w:rPr>
          <w:rFonts w:ascii="Georgia" w:hAnsi="Georgia" w:cstheme="minorHAnsi"/>
          <w:color w:val="365F91" w:themeColor="accent1" w:themeShade="BF"/>
          <w:lang w:val="sr-Cyrl-RS"/>
        </w:rPr>
        <w:t>)</w:t>
      </w:r>
      <w:r w:rsidR="00851CFA" w:rsidRPr="00D71723">
        <w:rPr>
          <w:rFonts w:ascii="Georgia" w:hAnsi="Georgia" w:cstheme="minorHAnsi"/>
          <w:color w:val="365F91" w:themeColor="accent1" w:themeShade="BF"/>
          <w:lang w:val="sr-Latn-RS"/>
        </w:rPr>
        <w:t xml:space="preserve"> </w:t>
      </w:r>
    </w:p>
    <w:p w14:paraId="2FE5D7AF" w14:textId="3FF7DDA0" w:rsidR="00851CFA" w:rsidRPr="00D71723" w:rsidRDefault="00851CFA" w:rsidP="00FD15D5">
      <w:pPr>
        <w:widowControl/>
        <w:numPr>
          <w:ilvl w:val="1"/>
          <w:numId w:val="288"/>
        </w:numPr>
        <w:autoSpaceDE/>
        <w:autoSpaceDN/>
        <w:spacing w:before="60" w:after="60"/>
        <w:ind w:left="397" w:firstLine="0"/>
        <w:jc w:val="both"/>
        <w:rPr>
          <w:rFonts w:ascii="Georgia" w:hAnsi="Georgia" w:cstheme="minorHAnsi"/>
          <w:color w:val="365F91" w:themeColor="accent1" w:themeShade="BF"/>
          <w:lang w:val="sr-Latn-RS"/>
        </w:rPr>
      </w:pPr>
      <w:r w:rsidRPr="00D71723">
        <w:rPr>
          <w:rFonts w:ascii="Georgia" w:hAnsi="Georgia" w:cstheme="minorHAnsi"/>
          <w:color w:val="365F91" w:themeColor="accent1" w:themeShade="BF"/>
          <w:lang w:val="sr-Latn-RS"/>
        </w:rPr>
        <w:t>0904</w:t>
      </w:r>
    </w:p>
    <w:p w14:paraId="71AB62B6" w14:textId="046AACD6" w:rsidR="00102D97" w:rsidRDefault="00FD40D7" w:rsidP="00102D97">
      <w:pPr>
        <w:pStyle w:val="Nivo3"/>
      </w:pPr>
      <w:r>
        <w:lastRenderedPageBreak/>
        <w:t>Избегавање</w:t>
      </w:r>
      <w:r w:rsidR="00851CFA" w:rsidRPr="009F021E">
        <w:t xml:space="preserve"> </w:t>
      </w:r>
      <w:r>
        <w:t>војне</w:t>
      </w:r>
      <w:r w:rsidR="00851CFA" w:rsidRPr="009F021E">
        <w:t xml:space="preserve"> </w:t>
      </w:r>
      <w:r>
        <w:t>службе</w:t>
      </w:r>
      <w:r w:rsidR="00851CFA" w:rsidRPr="009F021E">
        <w:t xml:space="preserve"> </w:t>
      </w:r>
      <w:r>
        <w:t>онеспособљењем</w:t>
      </w:r>
      <w:r w:rsidR="00851CFA" w:rsidRPr="009F021E">
        <w:t xml:space="preserve"> </w:t>
      </w:r>
      <w:r>
        <w:t>и</w:t>
      </w:r>
      <w:r w:rsidR="00851CFA" w:rsidRPr="009F021E">
        <w:t xml:space="preserve"> </w:t>
      </w:r>
      <w:r>
        <w:t>обманом</w:t>
      </w:r>
      <w:r w:rsidR="00851CFA" w:rsidRPr="009F021E">
        <w:t xml:space="preserve"> </w:t>
      </w:r>
    </w:p>
    <w:p w14:paraId="77999DF7" w14:textId="48FC3B08" w:rsidR="00851CFA" w:rsidRPr="009F021E" w:rsidRDefault="00FD40D7" w:rsidP="00102D97">
      <w:pPr>
        <w:pStyle w:val="Nivo4"/>
      </w:pPr>
      <w:r>
        <w:t>Члан</w:t>
      </w:r>
      <w:r w:rsidR="00851CFA" w:rsidRPr="009F021E">
        <w:t xml:space="preserve"> 397</w:t>
      </w:r>
    </w:p>
    <w:p w14:paraId="590304A5" w14:textId="719AD6ED" w:rsidR="00851CFA" w:rsidRPr="009F021E" w:rsidRDefault="00FD40D7" w:rsidP="00102D97">
      <w:pPr>
        <w:pStyle w:val="ListParagraph"/>
        <w:numPr>
          <w:ilvl w:val="0"/>
          <w:numId w:val="27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Ко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намери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избегне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војну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службу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буде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распоређен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лакшу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дужност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себе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озледи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други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начин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привремено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онеспособи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војну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службу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дозволи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другом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привремено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онеспособи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онај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другог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његовим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одобрењем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без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одобрења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истој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намери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привремено</w:t>
      </w:r>
      <w:r w:rsidR="00851CFA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онеспособи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,</w:t>
      </w:r>
      <w:r w:rsidR="007356FF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казниће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три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месеца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пет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63D621C7" w14:textId="187A0BC1" w:rsidR="00851CFA" w:rsidRPr="009F021E" w:rsidRDefault="00FD40D7" w:rsidP="00102D97">
      <w:pPr>
        <w:pStyle w:val="ListParagraph"/>
        <w:numPr>
          <w:ilvl w:val="0"/>
          <w:numId w:val="27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Ако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извршењем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става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1.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овог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члана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наступила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трајна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неспособност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војну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службу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учинилац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ће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казнити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једне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осам</w:t>
      </w:r>
      <w:r w:rsidR="00851CFA" w:rsidRPr="009F021E">
        <w:rPr>
          <w:rFonts w:asciiTheme="minorHAnsi" w:hAnsiTheme="minorHAnsi" w:cstheme="minorHAnsi"/>
          <w:spacing w:val="-11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6C48D8F6" w14:textId="2FED2016" w:rsidR="00851CFA" w:rsidRPr="009F021E" w:rsidRDefault="00FD40D7" w:rsidP="00102D97">
      <w:pPr>
        <w:pStyle w:val="ListParagraph"/>
        <w:numPr>
          <w:ilvl w:val="0"/>
          <w:numId w:val="27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Ко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намери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става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1.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овог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члана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симулира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болест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себе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другог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употреби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лажну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исправу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поступи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други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преваран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начин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,</w:t>
      </w:r>
      <w:r w:rsidR="007356FF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казниће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три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месеца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пет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58360E18" w14:textId="617EDD84" w:rsidR="00851CFA" w:rsidRPr="004B60E1" w:rsidRDefault="0065695B" w:rsidP="00EC31C8">
      <w:pPr>
        <w:spacing w:before="240" w:after="120"/>
        <w:jc w:val="both"/>
        <w:rPr>
          <w:rFonts w:ascii="Georgia" w:hAnsi="Georgia" w:cstheme="minorHAnsi"/>
          <w:color w:val="365F91" w:themeColor="accent1" w:themeShade="BF"/>
          <w:lang w:val="sr-Latn-RS"/>
        </w:rPr>
      </w:pPr>
      <w:r>
        <w:rPr>
          <w:rFonts w:ascii="Georgia" w:hAnsi="Georgia" w:cstheme="minorHAnsi"/>
          <w:color w:val="365F91" w:themeColor="accent1" w:themeShade="BF"/>
          <w:lang w:val="sr-Latn-RS"/>
        </w:rPr>
        <w:t>ICCS code</w:t>
      </w:r>
    </w:p>
    <w:p w14:paraId="2CC79991" w14:textId="5DCDD79C" w:rsidR="00851CFA" w:rsidRPr="004B60E1" w:rsidRDefault="009166AB" w:rsidP="00FD15D5">
      <w:pPr>
        <w:widowControl/>
        <w:numPr>
          <w:ilvl w:val="0"/>
          <w:numId w:val="288"/>
        </w:numPr>
        <w:autoSpaceDE/>
        <w:autoSpaceDN/>
        <w:spacing w:before="60" w:after="60"/>
        <w:ind w:left="0" w:firstLine="0"/>
        <w:jc w:val="both"/>
        <w:rPr>
          <w:rFonts w:ascii="Georgia" w:hAnsi="Georgia" w:cstheme="minorHAnsi"/>
          <w:color w:val="365F91" w:themeColor="accent1" w:themeShade="BF"/>
          <w:lang w:val="sr-Latn-RS"/>
        </w:rPr>
      </w:pPr>
      <w:r>
        <w:rPr>
          <w:rFonts w:ascii="Georgia" w:hAnsi="Georgia" w:cstheme="minorHAnsi"/>
          <w:color w:val="365F91" w:themeColor="accent1" w:themeShade="BF"/>
          <w:lang w:val="sr-Latn-RS"/>
        </w:rPr>
        <w:t>Став (1)</w:t>
      </w:r>
      <w:r w:rsidR="00525274">
        <w:rPr>
          <w:rFonts w:ascii="Georgia" w:hAnsi="Georgia" w:cstheme="minorHAnsi"/>
          <w:color w:val="365F91" w:themeColor="accent1" w:themeShade="BF"/>
          <w:lang w:val="sr-Cyrl-RS"/>
        </w:rPr>
        <w:t xml:space="preserve"> до (</w:t>
      </w:r>
      <w:r w:rsidR="00851CFA" w:rsidRPr="004B60E1">
        <w:rPr>
          <w:rFonts w:ascii="Georgia" w:hAnsi="Georgia" w:cstheme="minorHAnsi"/>
          <w:color w:val="365F91" w:themeColor="accent1" w:themeShade="BF"/>
          <w:lang w:val="sr-Latn-RS"/>
        </w:rPr>
        <w:t>3</w:t>
      </w:r>
      <w:r w:rsidR="00525274">
        <w:rPr>
          <w:rFonts w:ascii="Georgia" w:hAnsi="Georgia" w:cstheme="minorHAnsi"/>
          <w:color w:val="365F91" w:themeColor="accent1" w:themeShade="BF"/>
          <w:lang w:val="sr-Cyrl-RS"/>
        </w:rPr>
        <w:t>)</w:t>
      </w:r>
      <w:r w:rsidR="00851CFA" w:rsidRPr="004B60E1">
        <w:rPr>
          <w:rFonts w:ascii="Georgia" w:hAnsi="Georgia" w:cstheme="minorHAnsi"/>
          <w:color w:val="365F91" w:themeColor="accent1" w:themeShade="BF"/>
          <w:lang w:val="sr-Latn-RS"/>
        </w:rPr>
        <w:t xml:space="preserve"> </w:t>
      </w:r>
    </w:p>
    <w:p w14:paraId="005B2A45" w14:textId="6C37EA19" w:rsidR="00851CFA" w:rsidRPr="004B60E1" w:rsidRDefault="00851CFA" w:rsidP="00FD15D5">
      <w:pPr>
        <w:widowControl/>
        <w:numPr>
          <w:ilvl w:val="1"/>
          <w:numId w:val="288"/>
        </w:numPr>
        <w:autoSpaceDE/>
        <w:autoSpaceDN/>
        <w:spacing w:before="60" w:after="60"/>
        <w:ind w:left="397" w:firstLine="0"/>
        <w:jc w:val="both"/>
        <w:rPr>
          <w:rFonts w:ascii="Georgia" w:hAnsi="Georgia" w:cstheme="minorHAnsi"/>
          <w:color w:val="365F91" w:themeColor="accent1" w:themeShade="BF"/>
          <w:lang w:val="sr-Latn-RS"/>
        </w:rPr>
      </w:pPr>
      <w:r w:rsidRPr="004B60E1">
        <w:rPr>
          <w:rFonts w:ascii="Georgia" w:hAnsi="Georgia" w:cstheme="minorHAnsi"/>
          <w:color w:val="365F91" w:themeColor="accent1" w:themeShade="BF"/>
          <w:lang w:val="sr-Latn-RS"/>
        </w:rPr>
        <w:t>0904</w:t>
      </w:r>
    </w:p>
    <w:p w14:paraId="7F12CFFE" w14:textId="449EAD76" w:rsidR="00102D97" w:rsidRDefault="00FD40D7" w:rsidP="00102D97">
      <w:pPr>
        <w:pStyle w:val="Nivo3"/>
      </w:pPr>
      <w:r>
        <w:t>Противправно</w:t>
      </w:r>
      <w:r w:rsidR="00851CFA" w:rsidRPr="009F021E">
        <w:t xml:space="preserve"> </w:t>
      </w:r>
      <w:r>
        <w:t>ослобођење</w:t>
      </w:r>
      <w:r w:rsidR="00851CFA" w:rsidRPr="009F021E">
        <w:t xml:space="preserve"> </w:t>
      </w:r>
      <w:r>
        <w:t>од</w:t>
      </w:r>
      <w:r w:rsidR="00851CFA" w:rsidRPr="009F021E">
        <w:t xml:space="preserve"> </w:t>
      </w:r>
      <w:r>
        <w:t>војне</w:t>
      </w:r>
      <w:r w:rsidR="00851CFA" w:rsidRPr="009F021E">
        <w:t xml:space="preserve"> </w:t>
      </w:r>
      <w:r>
        <w:t>службе</w:t>
      </w:r>
      <w:r w:rsidR="00851CFA" w:rsidRPr="009F021E">
        <w:t xml:space="preserve"> </w:t>
      </w:r>
    </w:p>
    <w:p w14:paraId="192B5B98" w14:textId="11516CCB" w:rsidR="00851CFA" w:rsidRPr="009F021E" w:rsidRDefault="00FD40D7" w:rsidP="00102D97">
      <w:pPr>
        <w:pStyle w:val="Nivo4"/>
      </w:pPr>
      <w:r>
        <w:t>Члан</w:t>
      </w:r>
      <w:r w:rsidR="00851CFA" w:rsidRPr="009F021E">
        <w:t xml:space="preserve"> 398</w:t>
      </w:r>
    </w:p>
    <w:p w14:paraId="68C45C47" w14:textId="02B57343" w:rsidR="00851CFA" w:rsidRPr="009F021E" w:rsidRDefault="00FD40D7" w:rsidP="00102D97">
      <w:pPr>
        <w:pStyle w:val="BodyText"/>
        <w:spacing w:before="120" w:after="120"/>
        <w:ind w:left="0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Ко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злоупотребом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свог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положаја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овлашћења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учини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ослободи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дужности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распореди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лакшу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дужност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војно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лице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лице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које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подлеже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војној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обавези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,</w:t>
      </w:r>
      <w:r w:rsidR="007356FF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казниће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шест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месеци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пет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50789950" w14:textId="6A33F6F0" w:rsidR="00851CFA" w:rsidRPr="001210BF" w:rsidRDefault="0065695B" w:rsidP="00EC31C8">
      <w:pPr>
        <w:spacing w:before="240" w:after="120"/>
        <w:jc w:val="both"/>
        <w:rPr>
          <w:rFonts w:ascii="Georgia" w:hAnsi="Georgia" w:cstheme="minorHAnsi"/>
          <w:color w:val="365F91" w:themeColor="accent1" w:themeShade="BF"/>
          <w:lang w:val="sr-Latn-RS"/>
        </w:rPr>
      </w:pPr>
      <w:r>
        <w:rPr>
          <w:rFonts w:ascii="Georgia" w:hAnsi="Georgia" w:cstheme="minorHAnsi"/>
          <w:color w:val="365F91" w:themeColor="accent1" w:themeShade="BF"/>
          <w:lang w:val="sr-Latn-RS"/>
        </w:rPr>
        <w:t>ICCS code</w:t>
      </w:r>
    </w:p>
    <w:p w14:paraId="3D9E6875" w14:textId="2F122290" w:rsidR="00851CFA" w:rsidRPr="001210BF" w:rsidRDefault="00851CFA" w:rsidP="00FD15D5">
      <w:pPr>
        <w:widowControl/>
        <w:numPr>
          <w:ilvl w:val="1"/>
          <w:numId w:val="288"/>
        </w:numPr>
        <w:autoSpaceDE/>
        <w:autoSpaceDN/>
        <w:spacing w:before="60" w:after="60"/>
        <w:ind w:left="397" w:firstLine="0"/>
        <w:jc w:val="both"/>
        <w:rPr>
          <w:rFonts w:ascii="Georgia" w:hAnsi="Georgia" w:cstheme="minorHAnsi"/>
          <w:color w:val="365F91" w:themeColor="accent1" w:themeShade="BF"/>
          <w:lang w:val="sr-Latn-RS"/>
        </w:rPr>
      </w:pPr>
      <w:r w:rsidRPr="001210BF">
        <w:rPr>
          <w:rFonts w:ascii="Georgia" w:hAnsi="Georgia" w:cstheme="minorHAnsi"/>
          <w:color w:val="365F91" w:themeColor="accent1" w:themeShade="BF"/>
          <w:lang w:val="sr-Latn-RS"/>
        </w:rPr>
        <w:t>0904</w:t>
      </w:r>
    </w:p>
    <w:p w14:paraId="30D51604" w14:textId="1F8339A1" w:rsidR="00102D97" w:rsidRDefault="00FD40D7" w:rsidP="00102D97">
      <w:pPr>
        <w:pStyle w:val="Nivo3"/>
      </w:pPr>
      <w:r>
        <w:t>Самовољно</w:t>
      </w:r>
      <w:r w:rsidR="00851CFA" w:rsidRPr="009F021E">
        <w:t xml:space="preserve"> </w:t>
      </w:r>
      <w:r>
        <w:t>одсуствовање</w:t>
      </w:r>
      <w:r w:rsidR="00851CFA" w:rsidRPr="009F021E">
        <w:t xml:space="preserve"> </w:t>
      </w:r>
      <w:r>
        <w:t>и</w:t>
      </w:r>
      <w:r w:rsidR="00851CFA" w:rsidRPr="009F021E">
        <w:t xml:space="preserve"> </w:t>
      </w:r>
      <w:r>
        <w:t>бекство</w:t>
      </w:r>
      <w:r w:rsidR="00851CFA" w:rsidRPr="009F021E">
        <w:t xml:space="preserve"> </w:t>
      </w:r>
      <w:r>
        <w:t>из</w:t>
      </w:r>
      <w:r w:rsidR="00851CFA" w:rsidRPr="009F021E">
        <w:t xml:space="preserve"> </w:t>
      </w:r>
      <w:r>
        <w:t>Војске</w:t>
      </w:r>
      <w:r w:rsidR="00851CFA" w:rsidRPr="009F021E">
        <w:t xml:space="preserve"> </w:t>
      </w:r>
      <w:r>
        <w:t>Србије</w:t>
      </w:r>
      <w:r w:rsidR="00851CFA" w:rsidRPr="009F021E">
        <w:t xml:space="preserve"> </w:t>
      </w:r>
    </w:p>
    <w:p w14:paraId="6092C946" w14:textId="29E98C8B" w:rsidR="00851CFA" w:rsidRPr="009F021E" w:rsidRDefault="00FD40D7" w:rsidP="00102D97">
      <w:pPr>
        <w:pStyle w:val="Nivo4"/>
      </w:pPr>
      <w:r>
        <w:t>Члан</w:t>
      </w:r>
      <w:r w:rsidR="00851CFA" w:rsidRPr="009F021E">
        <w:t xml:space="preserve"> 399</w:t>
      </w:r>
    </w:p>
    <w:p w14:paraId="138DAFC8" w14:textId="3D54A35F" w:rsidR="00851CFA" w:rsidRPr="009F021E" w:rsidRDefault="00FD40D7" w:rsidP="00102D97">
      <w:pPr>
        <w:pStyle w:val="ListParagraph"/>
        <w:numPr>
          <w:ilvl w:val="0"/>
          <w:numId w:val="26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Војно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лице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које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самовољно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одсуствује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своје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јединице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службе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најмање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пет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дана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краће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време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уколико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одсуствује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више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пута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</w:t>
      </w:r>
      <w:r w:rsidR="00851CFA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току</w:t>
      </w:r>
      <w:r w:rsidR="00851CFA" w:rsidRPr="009F021E">
        <w:rPr>
          <w:rFonts w:asciiTheme="minorHAnsi" w:hAnsiTheme="minorHAnsi" w:cstheme="minorHAnsi"/>
          <w:spacing w:val="-6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једне</w:t>
      </w:r>
      <w:r w:rsidR="00851CFA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године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самовољно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напусти</w:t>
      </w:r>
      <w:r w:rsidR="00851CFA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своју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јединицу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pacing w:val="2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службу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</w:t>
      </w:r>
      <w:r w:rsidR="00851CFA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време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извршења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важног</w:t>
      </w:r>
      <w:r w:rsidR="00851CFA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задатка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повећаног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степена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борбене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готовости</w:t>
      </w:r>
      <w:r w:rsidR="00851CFA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јединице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,</w:t>
      </w:r>
      <w:r w:rsidR="007356FF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казниће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новчаном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једне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555AC3B6" w14:textId="3D5C0CB8" w:rsidR="00851CFA" w:rsidRPr="009F021E" w:rsidRDefault="00FD40D7" w:rsidP="00102D97">
      <w:pPr>
        <w:pStyle w:val="ListParagraph"/>
        <w:numPr>
          <w:ilvl w:val="0"/>
          <w:numId w:val="26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Војно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лице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које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крије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би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избегло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службу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војсци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које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самовољно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одсуствује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своје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јединице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службе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дуже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тридесет</w:t>
      </w:r>
      <w:r w:rsidR="00851CFA" w:rsidRPr="009F021E">
        <w:rPr>
          <w:rFonts w:asciiTheme="minorHAnsi" w:hAnsiTheme="minorHAnsi" w:cstheme="minorHAnsi"/>
          <w:spacing w:val="-2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дана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,</w:t>
      </w:r>
      <w:r w:rsidR="007356FF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казниће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три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месеца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три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161300B3" w14:textId="47ACC5E5" w:rsidR="00851CFA" w:rsidRPr="009F021E" w:rsidRDefault="00FD40D7" w:rsidP="00102D97">
      <w:pPr>
        <w:pStyle w:val="ListParagraph"/>
        <w:numPr>
          <w:ilvl w:val="0"/>
          <w:numId w:val="26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Војно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лице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које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напусти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земљу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остане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иностранству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би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избегло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службу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војсци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казниће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једне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осам</w:t>
      </w:r>
      <w:r w:rsidR="00851CFA" w:rsidRPr="009F021E">
        <w:rPr>
          <w:rFonts w:asciiTheme="minorHAnsi" w:hAnsiTheme="minorHAnsi" w:cstheme="minorHAnsi"/>
          <w:spacing w:val="-7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720E95DC" w14:textId="73AA48BB" w:rsidR="00851CFA" w:rsidRPr="009F021E" w:rsidRDefault="00FD40D7" w:rsidP="00102D97">
      <w:pPr>
        <w:pStyle w:val="ListParagraph"/>
        <w:numPr>
          <w:ilvl w:val="0"/>
          <w:numId w:val="26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Војно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лице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које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припрема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бекство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иностранство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би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избегло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службу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војсци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казниће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три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месеца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три</w:t>
      </w:r>
      <w:r w:rsidR="00851CFA" w:rsidRPr="009F021E">
        <w:rPr>
          <w:rFonts w:asciiTheme="minorHAnsi" w:hAnsiTheme="minorHAnsi" w:cstheme="minorHAnsi"/>
          <w:spacing w:val="-8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34981A06" w14:textId="4B903650" w:rsidR="00851CFA" w:rsidRPr="009F021E" w:rsidRDefault="00FD40D7" w:rsidP="00102D97">
      <w:pPr>
        <w:pStyle w:val="ListParagraph"/>
        <w:numPr>
          <w:ilvl w:val="0"/>
          <w:numId w:val="26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Ко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позива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подстиче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више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лица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извршење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става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1.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овог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члана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казниће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једне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осам</w:t>
      </w:r>
      <w:r w:rsidR="00851CFA" w:rsidRPr="009F021E">
        <w:rPr>
          <w:rFonts w:asciiTheme="minorHAnsi" w:hAnsiTheme="minorHAnsi" w:cstheme="minorHAnsi"/>
          <w:spacing w:val="-8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4A2B30D2" w14:textId="3895F927" w:rsidR="00851CFA" w:rsidRPr="009F021E" w:rsidRDefault="00FD40D7" w:rsidP="00102D97">
      <w:pPr>
        <w:pStyle w:val="ListParagraph"/>
        <w:numPr>
          <w:ilvl w:val="0"/>
          <w:numId w:val="26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Ко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позива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подстиче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више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лица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извршење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. 2. </w:t>
      </w:r>
      <w:r>
        <w:rPr>
          <w:rFonts w:asciiTheme="minorHAnsi" w:hAnsiTheme="minorHAnsi" w:cstheme="minorHAnsi"/>
          <w:sz w:val="20"/>
          <w:szCs w:val="20"/>
          <w:lang w:val="sr-Latn-RS"/>
        </w:rPr>
        <w:t>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3.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овог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члана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казниће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две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дванаест</w:t>
      </w:r>
      <w:r w:rsidR="00851CFA" w:rsidRPr="009F021E">
        <w:rPr>
          <w:rFonts w:asciiTheme="minorHAnsi" w:hAnsiTheme="minorHAnsi" w:cstheme="minorHAnsi"/>
          <w:spacing w:val="-12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75FCBD8E" w14:textId="5E48A5D3" w:rsidR="00851CFA" w:rsidRPr="009F021E" w:rsidRDefault="00FD40D7" w:rsidP="00102D97">
      <w:pPr>
        <w:pStyle w:val="ListParagraph"/>
        <w:numPr>
          <w:ilvl w:val="0"/>
          <w:numId w:val="26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Учинилац</w:t>
      </w:r>
      <w:r w:rsidR="00851CFA" w:rsidRPr="009F021E">
        <w:rPr>
          <w:rFonts w:asciiTheme="minorHAnsi" w:hAnsiTheme="minorHAnsi" w:cstheme="minorHAnsi"/>
          <w:spacing w:val="-2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дела</w:t>
      </w:r>
      <w:r w:rsidR="00851CFA" w:rsidRPr="009F021E">
        <w:rPr>
          <w:rFonts w:asciiTheme="minorHAnsi" w:hAnsiTheme="minorHAnsi" w:cstheme="minorHAnsi"/>
          <w:spacing w:val="-6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2.</w:t>
      </w:r>
      <w:r w:rsidR="00851CFA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</w:t>
      </w:r>
      <w:r w:rsidR="00851CFA" w:rsidRPr="009F021E">
        <w:rPr>
          <w:rFonts w:asciiTheme="minorHAnsi" w:hAnsiTheme="minorHAnsi" w:cstheme="minorHAnsi"/>
          <w:spacing w:val="-2"/>
          <w:sz w:val="20"/>
          <w:szCs w:val="20"/>
          <w:lang w:val="sr-Latn-RS"/>
        </w:rPr>
        <w:t xml:space="preserve"> 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3.</w:t>
      </w:r>
      <w:r w:rsidR="00851CFA" w:rsidRPr="009F021E">
        <w:rPr>
          <w:rFonts w:asciiTheme="minorHAnsi" w:hAnsiTheme="minorHAnsi" w:cstheme="minorHAnsi"/>
          <w:spacing w:val="-6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овог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члана</w:t>
      </w:r>
      <w:r w:rsidR="00851CFA" w:rsidRPr="009F021E">
        <w:rPr>
          <w:rFonts w:asciiTheme="minorHAnsi" w:hAnsiTheme="minorHAnsi" w:cstheme="minorHAnsi"/>
          <w:spacing w:val="-2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који</w:t>
      </w:r>
      <w:r w:rsidR="00851CFA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добровољно</w:t>
      </w:r>
      <w:r w:rsidR="00851CFA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јави</w:t>
      </w:r>
      <w:r w:rsidR="00851CFA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надлежном</w:t>
      </w:r>
      <w:r w:rsidR="00851CFA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државном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органу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ради</w:t>
      </w:r>
      <w:r w:rsidR="00851CFA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вршења</w:t>
      </w:r>
      <w:r w:rsidR="00851CFA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војне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службе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може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ослободити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851CFA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49731A87" w14:textId="06537909" w:rsidR="00851CFA" w:rsidRPr="00660933" w:rsidRDefault="0065695B" w:rsidP="00EC31C8">
      <w:pPr>
        <w:spacing w:before="240" w:after="120"/>
        <w:jc w:val="both"/>
        <w:rPr>
          <w:rFonts w:ascii="Georgia" w:hAnsi="Georgia" w:cstheme="minorHAnsi"/>
          <w:color w:val="365F91" w:themeColor="accent1" w:themeShade="BF"/>
          <w:lang w:val="sr-Latn-RS"/>
        </w:rPr>
      </w:pPr>
      <w:r>
        <w:rPr>
          <w:rFonts w:ascii="Georgia" w:hAnsi="Georgia" w:cstheme="minorHAnsi"/>
          <w:color w:val="365F91" w:themeColor="accent1" w:themeShade="BF"/>
          <w:lang w:val="sr-Latn-RS"/>
        </w:rPr>
        <w:t>ICCS code</w:t>
      </w:r>
    </w:p>
    <w:p w14:paraId="5FCD91D2" w14:textId="3D0B1CDD" w:rsidR="00851CFA" w:rsidRPr="00660933" w:rsidRDefault="009166AB" w:rsidP="00FD15D5">
      <w:pPr>
        <w:widowControl/>
        <w:numPr>
          <w:ilvl w:val="0"/>
          <w:numId w:val="288"/>
        </w:numPr>
        <w:autoSpaceDE/>
        <w:autoSpaceDN/>
        <w:spacing w:before="60" w:after="60"/>
        <w:ind w:left="0" w:firstLine="0"/>
        <w:jc w:val="both"/>
        <w:rPr>
          <w:rFonts w:ascii="Georgia" w:hAnsi="Georgia" w:cstheme="minorHAnsi"/>
          <w:color w:val="365F91" w:themeColor="accent1" w:themeShade="BF"/>
          <w:lang w:val="sr-Latn-RS"/>
        </w:rPr>
      </w:pPr>
      <w:r>
        <w:rPr>
          <w:rFonts w:ascii="Georgia" w:hAnsi="Georgia" w:cstheme="minorHAnsi"/>
          <w:color w:val="365F91" w:themeColor="accent1" w:themeShade="BF"/>
          <w:lang w:val="sr-Latn-RS"/>
        </w:rPr>
        <w:t>Став (1)</w:t>
      </w:r>
      <w:r w:rsidR="00525274">
        <w:rPr>
          <w:rFonts w:ascii="Georgia" w:hAnsi="Georgia" w:cstheme="minorHAnsi"/>
          <w:color w:val="365F91" w:themeColor="accent1" w:themeShade="BF"/>
          <w:lang w:val="sr-Cyrl-RS"/>
        </w:rPr>
        <w:t xml:space="preserve"> до (</w:t>
      </w:r>
      <w:r w:rsidR="00851CFA" w:rsidRPr="00660933">
        <w:rPr>
          <w:rFonts w:ascii="Georgia" w:hAnsi="Georgia" w:cstheme="minorHAnsi"/>
          <w:color w:val="365F91" w:themeColor="accent1" w:themeShade="BF"/>
          <w:lang w:val="sr-Latn-RS"/>
        </w:rPr>
        <w:t>7</w:t>
      </w:r>
      <w:r w:rsidR="00525274">
        <w:rPr>
          <w:rFonts w:ascii="Georgia" w:hAnsi="Georgia" w:cstheme="minorHAnsi"/>
          <w:color w:val="365F91" w:themeColor="accent1" w:themeShade="BF"/>
          <w:lang w:val="sr-Cyrl-RS"/>
        </w:rPr>
        <w:t>)</w:t>
      </w:r>
      <w:r w:rsidR="00851CFA" w:rsidRPr="00660933">
        <w:rPr>
          <w:rFonts w:ascii="Georgia" w:hAnsi="Georgia" w:cstheme="minorHAnsi"/>
          <w:color w:val="365F91" w:themeColor="accent1" w:themeShade="BF"/>
          <w:lang w:val="sr-Latn-RS"/>
        </w:rPr>
        <w:t xml:space="preserve"> </w:t>
      </w:r>
    </w:p>
    <w:p w14:paraId="6C600AE4" w14:textId="77A5735B" w:rsidR="00851CFA" w:rsidRPr="00660933" w:rsidRDefault="00851CFA" w:rsidP="00FD15D5">
      <w:pPr>
        <w:widowControl/>
        <w:numPr>
          <w:ilvl w:val="1"/>
          <w:numId w:val="288"/>
        </w:numPr>
        <w:autoSpaceDE/>
        <w:autoSpaceDN/>
        <w:spacing w:before="60" w:after="60"/>
        <w:ind w:left="397" w:firstLine="0"/>
        <w:jc w:val="both"/>
        <w:rPr>
          <w:rFonts w:ascii="Georgia" w:hAnsi="Georgia" w:cstheme="minorHAnsi"/>
          <w:color w:val="365F91" w:themeColor="accent1" w:themeShade="BF"/>
          <w:lang w:val="sr-Latn-RS"/>
        </w:rPr>
      </w:pPr>
      <w:r w:rsidRPr="00660933">
        <w:rPr>
          <w:rFonts w:ascii="Georgia" w:hAnsi="Georgia" w:cstheme="minorHAnsi"/>
          <w:color w:val="365F91" w:themeColor="accent1" w:themeShade="BF"/>
          <w:lang w:val="sr-Latn-RS"/>
        </w:rPr>
        <w:lastRenderedPageBreak/>
        <w:t>0904</w:t>
      </w:r>
    </w:p>
    <w:p w14:paraId="4056B818" w14:textId="4D8F5D83" w:rsidR="00102D97" w:rsidRDefault="00FD40D7" w:rsidP="00F76E6A">
      <w:pPr>
        <w:pStyle w:val="Nivo3"/>
        <w:spacing w:line="233" w:lineRule="auto"/>
      </w:pPr>
      <w:r>
        <w:t>Неизвршење</w:t>
      </w:r>
      <w:r w:rsidR="00851CFA" w:rsidRPr="009F021E">
        <w:t xml:space="preserve"> </w:t>
      </w:r>
      <w:r>
        <w:t>и</w:t>
      </w:r>
      <w:r w:rsidR="00851CFA" w:rsidRPr="009F021E">
        <w:t xml:space="preserve"> </w:t>
      </w:r>
      <w:r>
        <w:t>одбијање</w:t>
      </w:r>
      <w:r w:rsidR="00851CFA" w:rsidRPr="009F021E">
        <w:t xml:space="preserve"> </w:t>
      </w:r>
      <w:r>
        <w:t>извршења</w:t>
      </w:r>
      <w:r w:rsidR="00851CFA" w:rsidRPr="009F021E">
        <w:t xml:space="preserve"> </w:t>
      </w:r>
      <w:r>
        <w:t>наређења</w:t>
      </w:r>
      <w:r w:rsidR="00851CFA" w:rsidRPr="009F021E">
        <w:t xml:space="preserve"> </w:t>
      </w:r>
    </w:p>
    <w:p w14:paraId="3B8EB25B" w14:textId="3EA599C2" w:rsidR="00851CFA" w:rsidRPr="009F021E" w:rsidRDefault="00FD40D7" w:rsidP="00F76E6A">
      <w:pPr>
        <w:pStyle w:val="Nivo4"/>
        <w:spacing w:line="233" w:lineRule="auto"/>
      </w:pPr>
      <w:r>
        <w:t>Члан</w:t>
      </w:r>
      <w:r w:rsidR="00851CFA" w:rsidRPr="009F021E">
        <w:t xml:space="preserve"> 400</w:t>
      </w:r>
    </w:p>
    <w:p w14:paraId="4D620EF3" w14:textId="485E6BC3" w:rsidR="00851CFA" w:rsidRPr="009F021E" w:rsidRDefault="00FD40D7" w:rsidP="00F76E6A">
      <w:pPr>
        <w:pStyle w:val="ListParagraph"/>
        <w:numPr>
          <w:ilvl w:val="0"/>
          <w:numId w:val="25"/>
        </w:numPr>
        <w:tabs>
          <w:tab w:val="left" w:pos="664"/>
        </w:tabs>
        <w:spacing w:before="120" w:after="120" w:line="233" w:lineRule="auto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Војно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лице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које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не</w:t>
      </w:r>
      <w:r w:rsidR="00851CFA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изврши</w:t>
      </w:r>
      <w:r w:rsidR="00851CFA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одбије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да</w:t>
      </w:r>
      <w:r w:rsidR="00851CFA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изврши</w:t>
      </w:r>
      <w:r w:rsidR="00851CFA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наређење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претпостављеног</w:t>
      </w:r>
      <w:r w:rsidR="00851CFA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</w:t>
      </w:r>
      <w:r w:rsidR="00851CFA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вези</w:t>
      </w:r>
      <w:r w:rsidR="00851CFA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са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службом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,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па</w:t>
      </w:r>
      <w:r w:rsidR="00851CFA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услед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тога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наступе</w:t>
      </w:r>
      <w:r w:rsidR="00851CFA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теже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штетне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последице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службу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служба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била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теже</w:t>
      </w:r>
      <w:r w:rsidR="00851CFA" w:rsidRPr="009F021E">
        <w:rPr>
          <w:rFonts w:asciiTheme="minorHAnsi" w:hAnsiTheme="minorHAnsi" w:cstheme="minorHAnsi"/>
          <w:spacing w:val="-16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угрожена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,</w:t>
      </w:r>
      <w:r w:rsidR="007356FF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казниће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три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месеца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три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650E7ACF" w14:textId="4C724C27" w:rsidR="00851CFA" w:rsidRPr="009F021E" w:rsidRDefault="00FD40D7" w:rsidP="00F76E6A">
      <w:pPr>
        <w:pStyle w:val="ListParagraph"/>
        <w:numPr>
          <w:ilvl w:val="0"/>
          <w:numId w:val="25"/>
        </w:numPr>
        <w:tabs>
          <w:tab w:val="left" w:pos="664"/>
        </w:tabs>
        <w:spacing w:before="120" w:after="120" w:line="233" w:lineRule="auto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Ако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су</w:t>
      </w:r>
      <w:r w:rsidR="00851CFA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услед</w:t>
      </w:r>
      <w:r w:rsidR="00851CFA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дела</w:t>
      </w:r>
      <w:r w:rsidR="00851CFA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851CFA" w:rsidRPr="009F021E">
        <w:rPr>
          <w:rFonts w:asciiTheme="minorHAnsi" w:hAnsiTheme="minorHAnsi" w:cstheme="minorHAnsi"/>
          <w:spacing w:val="-2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става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1.</w:t>
      </w:r>
      <w:r w:rsidR="00851CFA" w:rsidRPr="009F021E">
        <w:rPr>
          <w:rFonts w:asciiTheme="minorHAnsi" w:hAnsiTheme="minorHAnsi" w:cstheme="minorHAnsi"/>
          <w:spacing w:val="-2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овог</w:t>
      </w:r>
      <w:r w:rsidR="00851CFA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члана</w:t>
      </w:r>
      <w:r w:rsidR="00851CFA" w:rsidRPr="009F021E">
        <w:rPr>
          <w:rFonts w:asciiTheme="minorHAnsi" w:hAnsiTheme="minorHAnsi" w:cstheme="minorHAnsi"/>
          <w:spacing w:val="-2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наступиле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тешке</w:t>
      </w:r>
      <w:r w:rsidR="00851CFA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последице</w:t>
      </w:r>
      <w:r w:rsidR="00851CFA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</w:t>
      </w:r>
      <w:r w:rsidR="00851CFA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војну</w:t>
      </w:r>
      <w:r w:rsidR="00851CFA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службу</w:t>
      </w:r>
      <w:r w:rsidR="00851CFA" w:rsidRPr="009F021E">
        <w:rPr>
          <w:rFonts w:asciiTheme="minorHAnsi" w:hAnsiTheme="minorHAnsi" w:cstheme="minorHAnsi"/>
          <w:spacing w:val="-6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851CFA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наређење</w:t>
      </w:r>
      <w:r w:rsidR="00851CFA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односи</w:t>
      </w:r>
      <w:r w:rsidR="00851CFA" w:rsidRPr="009F021E">
        <w:rPr>
          <w:rFonts w:asciiTheme="minorHAnsi" w:hAnsiTheme="minorHAnsi" w:cstheme="minorHAnsi"/>
          <w:spacing w:val="-2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пријем</w:t>
      </w:r>
      <w:r w:rsidR="00851CFA" w:rsidRPr="009F021E">
        <w:rPr>
          <w:rFonts w:asciiTheme="minorHAnsi" w:hAnsiTheme="minorHAnsi" w:cstheme="minorHAnsi"/>
          <w:spacing w:val="-2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употребу</w:t>
      </w:r>
      <w:r w:rsidR="00851CFA" w:rsidRPr="009F021E">
        <w:rPr>
          <w:rFonts w:asciiTheme="minorHAnsi" w:hAnsiTheme="minorHAnsi" w:cstheme="minorHAnsi"/>
          <w:spacing w:val="-1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оружја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,</w:t>
      </w:r>
      <w:r w:rsidR="007356FF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учинилац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ће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казнити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једне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осам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0EA73A5B" w14:textId="5C8C8735" w:rsidR="00851CFA" w:rsidRPr="009F021E" w:rsidRDefault="00FD40D7" w:rsidP="00F76E6A">
      <w:pPr>
        <w:pStyle w:val="ListParagraph"/>
        <w:numPr>
          <w:ilvl w:val="0"/>
          <w:numId w:val="25"/>
        </w:numPr>
        <w:tabs>
          <w:tab w:val="left" w:pos="664"/>
        </w:tabs>
        <w:spacing w:before="120" w:after="120" w:line="233" w:lineRule="auto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Ако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. 1. </w:t>
      </w:r>
      <w:r>
        <w:rPr>
          <w:rFonts w:asciiTheme="minorHAnsi" w:hAnsiTheme="minorHAnsi" w:cstheme="minorHAnsi"/>
          <w:sz w:val="20"/>
          <w:szCs w:val="20"/>
          <w:lang w:val="sr-Latn-RS"/>
        </w:rPr>
        <w:t>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2.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овог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члана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учињено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851CFA" w:rsidRPr="009F021E">
        <w:rPr>
          <w:rFonts w:asciiTheme="minorHAnsi" w:hAnsiTheme="minorHAnsi" w:cstheme="minorHAnsi"/>
          <w:spacing w:val="-8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нехата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,</w:t>
      </w:r>
      <w:r w:rsidR="007356FF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учинилац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ће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казнити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става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1. </w:t>
      </w:r>
      <w:r>
        <w:rPr>
          <w:rFonts w:asciiTheme="minorHAnsi" w:hAnsiTheme="minorHAnsi" w:cstheme="minorHAnsi"/>
          <w:sz w:val="20"/>
          <w:szCs w:val="20"/>
          <w:lang w:val="sr-Latn-RS"/>
        </w:rPr>
        <w:t>новчаном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једне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става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2.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три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месеца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три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1A4D192B" w14:textId="635834A7" w:rsidR="00851CFA" w:rsidRPr="00660933" w:rsidRDefault="0065695B" w:rsidP="00F76E6A">
      <w:pPr>
        <w:spacing w:before="240" w:after="120" w:line="233" w:lineRule="auto"/>
        <w:jc w:val="both"/>
        <w:rPr>
          <w:rFonts w:ascii="Georgia" w:hAnsi="Georgia" w:cstheme="minorHAnsi"/>
          <w:color w:val="365F91" w:themeColor="accent1" w:themeShade="BF"/>
          <w:lang w:val="sr-Latn-RS"/>
        </w:rPr>
      </w:pPr>
      <w:bookmarkStart w:id="96" w:name="_Hlk71553095"/>
      <w:r>
        <w:rPr>
          <w:rFonts w:ascii="Georgia" w:hAnsi="Georgia" w:cstheme="minorHAnsi"/>
          <w:color w:val="365F91" w:themeColor="accent1" w:themeShade="BF"/>
          <w:lang w:val="sr-Latn-RS"/>
        </w:rPr>
        <w:t>ICCS code</w:t>
      </w:r>
    </w:p>
    <w:p w14:paraId="1ACB3E72" w14:textId="4E99D349" w:rsidR="00851CFA" w:rsidRPr="00660933" w:rsidRDefault="009166AB" w:rsidP="00FD15D5">
      <w:pPr>
        <w:widowControl/>
        <w:numPr>
          <w:ilvl w:val="0"/>
          <w:numId w:val="288"/>
        </w:numPr>
        <w:autoSpaceDE/>
        <w:autoSpaceDN/>
        <w:spacing w:before="60" w:after="60" w:line="233" w:lineRule="auto"/>
        <w:ind w:left="0" w:firstLine="0"/>
        <w:jc w:val="both"/>
        <w:rPr>
          <w:rFonts w:ascii="Georgia" w:hAnsi="Georgia" w:cstheme="minorHAnsi"/>
          <w:color w:val="365F91" w:themeColor="accent1" w:themeShade="BF"/>
          <w:lang w:val="sr-Latn-RS"/>
        </w:rPr>
      </w:pPr>
      <w:r>
        <w:rPr>
          <w:rFonts w:ascii="Georgia" w:hAnsi="Georgia" w:cstheme="minorHAnsi"/>
          <w:color w:val="365F91" w:themeColor="accent1" w:themeShade="BF"/>
          <w:lang w:val="sr-Latn-RS"/>
        </w:rPr>
        <w:t>Став (1)</w:t>
      </w:r>
      <w:r w:rsidR="00525274">
        <w:rPr>
          <w:rFonts w:ascii="Georgia" w:hAnsi="Georgia" w:cstheme="minorHAnsi"/>
          <w:color w:val="365F91" w:themeColor="accent1" w:themeShade="BF"/>
          <w:lang w:val="sr-Cyrl-RS"/>
        </w:rPr>
        <w:t xml:space="preserve"> до (</w:t>
      </w:r>
      <w:r w:rsidR="00851CFA" w:rsidRPr="00660933">
        <w:rPr>
          <w:rFonts w:ascii="Georgia" w:hAnsi="Georgia" w:cstheme="minorHAnsi"/>
          <w:color w:val="365F91" w:themeColor="accent1" w:themeShade="BF"/>
          <w:lang w:val="sr-Latn-RS"/>
        </w:rPr>
        <w:t>3</w:t>
      </w:r>
      <w:r w:rsidR="00525274">
        <w:rPr>
          <w:rFonts w:ascii="Georgia" w:hAnsi="Georgia" w:cstheme="minorHAnsi"/>
          <w:color w:val="365F91" w:themeColor="accent1" w:themeShade="BF"/>
          <w:lang w:val="sr-Cyrl-RS"/>
        </w:rPr>
        <w:t>)</w:t>
      </w:r>
      <w:r w:rsidR="00851CFA" w:rsidRPr="00660933">
        <w:rPr>
          <w:rFonts w:ascii="Georgia" w:hAnsi="Georgia" w:cstheme="minorHAnsi"/>
          <w:color w:val="365F91" w:themeColor="accent1" w:themeShade="BF"/>
          <w:lang w:val="sr-Latn-RS"/>
        </w:rPr>
        <w:t xml:space="preserve"> </w:t>
      </w:r>
    </w:p>
    <w:p w14:paraId="02275B42" w14:textId="1354B553" w:rsidR="00851CFA" w:rsidRPr="00660933" w:rsidRDefault="00851CFA" w:rsidP="00FD15D5">
      <w:pPr>
        <w:widowControl/>
        <w:numPr>
          <w:ilvl w:val="1"/>
          <w:numId w:val="288"/>
        </w:numPr>
        <w:autoSpaceDE/>
        <w:autoSpaceDN/>
        <w:spacing w:before="60" w:after="60" w:line="233" w:lineRule="auto"/>
        <w:ind w:left="397" w:firstLine="0"/>
        <w:jc w:val="both"/>
        <w:rPr>
          <w:rFonts w:ascii="Georgia" w:hAnsi="Georgia" w:cstheme="minorHAnsi"/>
          <w:color w:val="365F91" w:themeColor="accent1" w:themeShade="BF"/>
          <w:lang w:val="sr-Latn-RS"/>
        </w:rPr>
      </w:pPr>
      <w:r w:rsidRPr="00660933">
        <w:rPr>
          <w:rFonts w:ascii="Georgia" w:hAnsi="Georgia" w:cstheme="minorHAnsi"/>
          <w:color w:val="365F91" w:themeColor="accent1" w:themeShade="BF"/>
          <w:lang w:val="sr-Latn-RS"/>
        </w:rPr>
        <w:t>0904</w:t>
      </w:r>
    </w:p>
    <w:bookmarkEnd w:id="96"/>
    <w:p w14:paraId="3AE49D29" w14:textId="4358EF13" w:rsidR="00851CFA" w:rsidRPr="009F021E" w:rsidRDefault="00FD40D7" w:rsidP="00F76E6A">
      <w:pPr>
        <w:pStyle w:val="Nivo3"/>
        <w:spacing w:line="233" w:lineRule="auto"/>
      </w:pPr>
      <w:r>
        <w:t>Противљење</w:t>
      </w:r>
      <w:r w:rsidR="00851CFA" w:rsidRPr="009F021E">
        <w:t xml:space="preserve"> </w:t>
      </w:r>
      <w:r>
        <w:t>претпостављеном</w:t>
      </w:r>
    </w:p>
    <w:p w14:paraId="6CAFAE83" w14:textId="4D5B3AD2" w:rsidR="00851CFA" w:rsidRPr="009F021E" w:rsidRDefault="00FD40D7" w:rsidP="0032429D">
      <w:pPr>
        <w:pStyle w:val="Nivo4"/>
        <w:spacing w:line="233" w:lineRule="auto"/>
        <w:ind w:left="576"/>
      </w:pPr>
      <w:r>
        <w:t>Члан</w:t>
      </w:r>
      <w:r w:rsidR="00851CFA" w:rsidRPr="009F021E">
        <w:t xml:space="preserve"> 401</w:t>
      </w:r>
    </w:p>
    <w:p w14:paraId="25018A28" w14:textId="7CD9577C" w:rsidR="00851CFA" w:rsidRPr="009F021E" w:rsidRDefault="00FD40D7" w:rsidP="00F76E6A">
      <w:pPr>
        <w:pStyle w:val="ListParagraph"/>
        <w:numPr>
          <w:ilvl w:val="0"/>
          <w:numId w:val="24"/>
        </w:numPr>
        <w:tabs>
          <w:tab w:val="left" w:pos="664"/>
        </w:tabs>
        <w:spacing w:before="120" w:after="120" w:line="233" w:lineRule="auto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Војно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лице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које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851CFA" w:rsidRPr="009F021E">
        <w:rPr>
          <w:rFonts w:asciiTheme="minorHAnsi" w:hAnsiTheme="minorHAnsi" w:cstheme="minorHAnsi"/>
          <w:spacing w:val="-6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заједно</w:t>
      </w:r>
      <w:r w:rsidR="00851CFA" w:rsidRPr="009F021E">
        <w:rPr>
          <w:rFonts w:asciiTheme="minorHAnsi" w:hAnsiTheme="minorHAnsi" w:cstheme="minorHAnsi"/>
          <w:spacing w:val="-1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са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другим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војним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лицима</w:t>
      </w:r>
      <w:r w:rsidR="00851CFA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успротиви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наређењу</w:t>
      </w:r>
      <w:r w:rsidR="00851CFA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претпостављеног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вези</w:t>
      </w:r>
      <w:r w:rsidR="00851CFA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са</w:t>
      </w:r>
      <w:r w:rsidR="00851CFA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службом</w:t>
      </w:r>
      <w:r w:rsidR="00851CFA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неће</w:t>
      </w:r>
      <w:r w:rsidR="00851CFA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да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изврши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одбије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врши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своју</w:t>
      </w:r>
      <w:r w:rsidR="00851CFA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дужност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,</w:t>
      </w:r>
      <w:r w:rsidR="007356FF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казниће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три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месеца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три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41F5CFDB" w14:textId="3297DE0B" w:rsidR="008A1DE2" w:rsidRPr="00102D97" w:rsidRDefault="00FD40D7" w:rsidP="00F76E6A">
      <w:pPr>
        <w:pStyle w:val="ListParagraph"/>
        <w:numPr>
          <w:ilvl w:val="0"/>
          <w:numId w:val="24"/>
        </w:numPr>
        <w:tabs>
          <w:tab w:val="left" w:pos="664"/>
        </w:tabs>
        <w:spacing w:before="120" w:after="120" w:line="233" w:lineRule="auto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Ако</w:t>
      </w:r>
      <w:r w:rsidR="00851CFA" w:rsidRPr="00102D97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</w:t>
      </w:r>
      <w:r w:rsidR="00851CFA" w:rsidRPr="00102D97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дело</w:t>
      </w:r>
      <w:r w:rsidR="00851CFA" w:rsidRPr="00102D97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851CFA" w:rsidRPr="00102D97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става</w:t>
      </w:r>
      <w:r w:rsidR="00851CFA" w:rsidRPr="00102D97">
        <w:rPr>
          <w:rFonts w:asciiTheme="minorHAnsi" w:hAnsiTheme="minorHAnsi" w:cstheme="minorHAnsi"/>
          <w:sz w:val="20"/>
          <w:szCs w:val="20"/>
          <w:lang w:val="sr-Latn-RS"/>
        </w:rPr>
        <w:t xml:space="preserve"> 1.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овог</w:t>
      </w:r>
      <w:r w:rsidR="00851CFA" w:rsidRPr="00102D97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члана</w:t>
      </w:r>
      <w:r w:rsidR="00851CFA" w:rsidRPr="00102D97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извршено</w:t>
      </w:r>
      <w:r w:rsidR="00851CFA" w:rsidRPr="00102D97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организовано</w:t>
      </w:r>
      <w:r w:rsidR="00851CFA" w:rsidRPr="00102D97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учинилац</w:t>
      </w:r>
      <w:r w:rsidR="00851CFA" w:rsidRPr="00102D97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ће</w:t>
      </w:r>
      <w:r w:rsidR="00851CFA" w:rsidRPr="00102D97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851CFA" w:rsidRPr="00102D97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казнити</w:t>
      </w:r>
      <w:r w:rsidR="00851CFA" w:rsidRPr="00102D97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851CFA" w:rsidRPr="00102D97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851CFA" w:rsidRPr="00102D97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једне</w:t>
      </w:r>
      <w:r w:rsidR="00851CFA" w:rsidRPr="00102D97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851CFA" w:rsidRPr="00102D97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пет</w:t>
      </w:r>
      <w:r w:rsidR="00851CFA" w:rsidRPr="00102D97">
        <w:rPr>
          <w:rFonts w:asciiTheme="minorHAnsi" w:hAnsiTheme="minorHAnsi" w:cstheme="minorHAnsi"/>
          <w:spacing w:val="-1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година</w:t>
      </w:r>
      <w:r w:rsidR="00851CFA" w:rsidRPr="00102D97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60C52697" w14:textId="002F7243" w:rsidR="00851CFA" w:rsidRPr="009F021E" w:rsidRDefault="00FD40D7" w:rsidP="00F76E6A">
      <w:pPr>
        <w:pStyle w:val="ListParagraph"/>
        <w:numPr>
          <w:ilvl w:val="0"/>
          <w:numId w:val="24"/>
        </w:numPr>
        <w:tabs>
          <w:tab w:val="left" w:pos="664"/>
        </w:tabs>
        <w:spacing w:before="120" w:after="120" w:line="233" w:lineRule="auto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Ако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. 1. </w:t>
      </w:r>
      <w:r>
        <w:rPr>
          <w:rFonts w:asciiTheme="minorHAnsi" w:hAnsiTheme="minorHAnsi" w:cstheme="minorHAnsi"/>
          <w:sz w:val="20"/>
          <w:szCs w:val="20"/>
          <w:lang w:val="sr-Latn-RS"/>
        </w:rPr>
        <w:t>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2.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овог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члана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извршено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употребом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оружја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учинилац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ће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казнити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једне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осам</w:t>
      </w:r>
      <w:r w:rsidR="00851CFA" w:rsidRPr="009F021E">
        <w:rPr>
          <w:rFonts w:asciiTheme="minorHAnsi" w:hAnsiTheme="minorHAnsi" w:cstheme="minorHAnsi"/>
          <w:spacing w:val="-20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06666AF1" w14:textId="0DAFEC37" w:rsidR="00851CFA" w:rsidRPr="009F021E" w:rsidRDefault="00FD40D7" w:rsidP="00F76E6A">
      <w:pPr>
        <w:pStyle w:val="ListParagraph"/>
        <w:numPr>
          <w:ilvl w:val="0"/>
          <w:numId w:val="24"/>
        </w:numPr>
        <w:tabs>
          <w:tab w:val="left" w:pos="664"/>
        </w:tabs>
        <w:spacing w:before="120" w:after="120" w:line="233" w:lineRule="auto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Војно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лице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које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извршењу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. 1.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3.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овог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члана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лиши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живота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другог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нехата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казниће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две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десет</w:t>
      </w:r>
      <w:r w:rsidR="00851CFA" w:rsidRPr="009F021E">
        <w:rPr>
          <w:rFonts w:asciiTheme="minorHAnsi" w:hAnsiTheme="minorHAnsi" w:cstheme="minorHAnsi"/>
          <w:spacing w:val="-10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22214B3C" w14:textId="2B8FEE98" w:rsidR="00851CFA" w:rsidRPr="009F021E" w:rsidRDefault="00FD40D7" w:rsidP="00F76E6A">
      <w:pPr>
        <w:pStyle w:val="ListParagraph"/>
        <w:numPr>
          <w:ilvl w:val="0"/>
          <w:numId w:val="24"/>
        </w:numPr>
        <w:tabs>
          <w:tab w:val="left" w:pos="664"/>
        </w:tabs>
        <w:spacing w:before="120" w:after="120" w:line="233" w:lineRule="auto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Организатор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коловођа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става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2.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овог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члана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казниће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две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десет</w:t>
      </w:r>
      <w:r w:rsidR="00851CFA" w:rsidRPr="009F021E">
        <w:rPr>
          <w:rFonts w:asciiTheme="minorHAnsi" w:hAnsiTheme="minorHAnsi" w:cstheme="minorHAnsi"/>
          <w:spacing w:val="-16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725012A9" w14:textId="44B364C4" w:rsidR="00851CFA" w:rsidRPr="009F021E" w:rsidRDefault="00FD40D7" w:rsidP="00F76E6A">
      <w:pPr>
        <w:pStyle w:val="ListParagraph"/>
        <w:numPr>
          <w:ilvl w:val="0"/>
          <w:numId w:val="24"/>
        </w:numPr>
        <w:tabs>
          <w:tab w:val="left" w:pos="664"/>
        </w:tabs>
        <w:spacing w:before="120" w:after="120" w:line="233" w:lineRule="auto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Ко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врши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припреме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става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2.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овог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члана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казниће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три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месеца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три</w:t>
      </w:r>
      <w:r w:rsidR="00851CFA" w:rsidRPr="009F021E">
        <w:rPr>
          <w:rFonts w:asciiTheme="minorHAnsi" w:hAnsiTheme="minorHAnsi" w:cstheme="minorHAnsi"/>
          <w:spacing w:val="-1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7575BDB9" w14:textId="2892D652" w:rsidR="00851CFA" w:rsidRPr="009F021E" w:rsidRDefault="00FD40D7" w:rsidP="00F76E6A">
      <w:pPr>
        <w:pStyle w:val="ListParagraph"/>
        <w:numPr>
          <w:ilvl w:val="0"/>
          <w:numId w:val="24"/>
        </w:numPr>
        <w:tabs>
          <w:tab w:val="left" w:pos="664"/>
        </w:tabs>
        <w:spacing w:before="120" w:after="120" w:line="233" w:lineRule="auto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Војни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старешина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који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оквиру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своје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надлежности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случају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. 1.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4.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овог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члана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предузме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прописане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наређене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очигледно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потребне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мере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успостави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ред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,</w:t>
      </w:r>
      <w:r w:rsidR="007356FF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казниће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једне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пет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29AC321C" w14:textId="4FD61C05" w:rsidR="00851CFA" w:rsidRPr="00957C46" w:rsidRDefault="0065695B" w:rsidP="00F76E6A">
      <w:pPr>
        <w:spacing w:before="240" w:after="120" w:line="233" w:lineRule="auto"/>
        <w:jc w:val="both"/>
        <w:rPr>
          <w:rFonts w:ascii="Georgia" w:hAnsi="Georgia" w:cstheme="minorHAnsi"/>
          <w:color w:val="365F91" w:themeColor="accent1" w:themeShade="BF"/>
          <w:lang w:val="sr-Latn-RS"/>
        </w:rPr>
      </w:pPr>
      <w:r>
        <w:rPr>
          <w:rFonts w:ascii="Georgia" w:hAnsi="Georgia" w:cstheme="minorHAnsi"/>
          <w:color w:val="365F91" w:themeColor="accent1" w:themeShade="BF"/>
          <w:lang w:val="sr-Latn-RS"/>
        </w:rPr>
        <w:t>ICCS code</w:t>
      </w:r>
    </w:p>
    <w:p w14:paraId="4E0B1411" w14:textId="6C78634C" w:rsidR="00851CFA" w:rsidRPr="00957C46" w:rsidRDefault="009166AB" w:rsidP="00FD15D5">
      <w:pPr>
        <w:widowControl/>
        <w:numPr>
          <w:ilvl w:val="0"/>
          <w:numId w:val="288"/>
        </w:numPr>
        <w:autoSpaceDE/>
        <w:autoSpaceDN/>
        <w:spacing w:before="60" w:after="60" w:line="233" w:lineRule="auto"/>
        <w:ind w:left="0" w:firstLine="0"/>
        <w:jc w:val="both"/>
        <w:rPr>
          <w:rFonts w:ascii="Georgia" w:hAnsi="Georgia" w:cstheme="minorHAnsi"/>
          <w:color w:val="365F91" w:themeColor="accent1" w:themeShade="BF"/>
          <w:lang w:val="sr-Latn-RS"/>
        </w:rPr>
      </w:pPr>
      <w:r>
        <w:rPr>
          <w:rFonts w:ascii="Georgia" w:hAnsi="Georgia" w:cstheme="minorHAnsi"/>
          <w:color w:val="365F91" w:themeColor="accent1" w:themeShade="BF"/>
          <w:lang w:val="sr-Latn-RS"/>
        </w:rPr>
        <w:t>Став (1)</w:t>
      </w:r>
      <w:r w:rsidR="00525274">
        <w:rPr>
          <w:rFonts w:ascii="Georgia" w:hAnsi="Georgia" w:cstheme="minorHAnsi"/>
          <w:color w:val="365F91" w:themeColor="accent1" w:themeShade="BF"/>
          <w:lang w:val="sr-Cyrl-RS"/>
        </w:rPr>
        <w:t xml:space="preserve"> и (</w:t>
      </w:r>
      <w:r w:rsidR="009A31FB" w:rsidRPr="00957C46">
        <w:rPr>
          <w:rFonts w:ascii="Georgia" w:hAnsi="Georgia" w:cstheme="minorHAnsi"/>
          <w:color w:val="365F91" w:themeColor="accent1" w:themeShade="BF"/>
          <w:lang w:val="sr-Latn-RS"/>
        </w:rPr>
        <w:t>2</w:t>
      </w:r>
      <w:r w:rsidR="00525274">
        <w:rPr>
          <w:rFonts w:ascii="Georgia" w:hAnsi="Georgia" w:cstheme="minorHAnsi"/>
          <w:color w:val="365F91" w:themeColor="accent1" w:themeShade="BF"/>
          <w:lang w:val="sr-Cyrl-RS"/>
        </w:rPr>
        <w:t>)</w:t>
      </w:r>
    </w:p>
    <w:p w14:paraId="1A0DBD59" w14:textId="278E3E01" w:rsidR="00851CFA" w:rsidRPr="00957C46" w:rsidRDefault="00851CFA" w:rsidP="0032429D">
      <w:pPr>
        <w:widowControl/>
        <w:numPr>
          <w:ilvl w:val="1"/>
          <w:numId w:val="288"/>
        </w:numPr>
        <w:autoSpaceDE/>
        <w:autoSpaceDN/>
        <w:spacing w:before="60" w:after="60" w:line="233" w:lineRule="auto"/>
        <w:ind w:left="576" w:firstLine="0"/>
        <w:jc w:val="both"/>
        <w:rPr>
          <w:rFonts w:ascii="Georgia" w:hAnsi="Georgia" w:cstheme="minorHAnsi"/>
          <w:color w:val="365F91" w:themeColor="accent1" w:themeShade="BF"/>
          <w:lang w:val="sr-Latn-RS"/>
        </w:rPr>
      </w:pPr>
      <w:r w:rsidRPr="00957C46">
        <w:rPr>
          <w:rFonts w:ascii="Georgia" w:hAnsi="Georgia" w:cstheme="minorHAnsi"/>
          <w:color w:val="365F91" w:themeColor="accent1" w:themeShade="BF"/>
          <w:lang w:val="sr-Latn-RS"/>
        </w:rPr>
        <w:t>0904</w:t>
      </w:r>
    </w:p>
    <w:p w14:paraId="3BCACF80" w14:textId="26067A05" w:rsidR="009A31FB" w:rsidRPr="00957C46" w:rsidRDefault="009A31FB" w:rsidP="00FD15D5">
      <w:pPr>
        <w:widowControl/>
        <w:numPr>
          <w:ilvl w:val="0"/>
          <w:numId w:val="288"/>
        </w:numPr>
        <w:autoSpaceDE/>
        <w:autoSpaceDN/>
        <w:spacing w:before="60" w:after="60" w:line="233" w:lineRule="auto"/>
        <w:ind w:left="0" w:firstLine="0"/>
        <w:jc w:val="both"/>
        <w:rPr>
          <w:rFonts w:ascii="Georgia" w:hAnsi="Georgia" w:cstheme="minorHAnsi"/>
          <w:color w:val="365F91" w:themeColor="accent1" w:themeShade="BF"/>
          <w:lang w:val="sr-Latn-RS"/>
        </w:rPr>
      </w:pPr>
      <w:r w:rsidRPr="00957C46">
        <w:rPr>
          <w:rFonts w:ascii="Georgia" w:hAnsi="Georgia" w:cstheme="minorHAnsi"/>
          <w:color w:val="365F91" w:themeColor="accent1" w:themeShade="BF"/>
          <w:lang w:val="sr-Latn-RS"/>
        </w:rPr>
        <w:t xml:space="preserve"> </w:t>
      </w:r>
      <w:r w:rsidR="004329C0">
        <w:rPr>
          <w:rFonts w:ascii="Georgia" w:hAnsi="Georgia" w:cstheme="minorHAnsi"/>
          <w:color w:val="365F91" w:themeColor="accent1" w:themeShade="BF"/>
          <w:lang w:val="sr-Latn-RS"/>
        </w:rPr>
        <w:t>Став (3)</w:t>
      </w:r>
    </w:p>
    <w:p w14:paraId="1C25CBC3" w14:textId="5B7B9D34" w:rsidR="00851CFA" w:rsidRPr="00957C46" w:rsidRDefault="009A31FB" w:rsidP="0032429D">
      <w:pPr>
        <w:widowControl/>
        <w:numPr>
          <w:ilvl w:val="1"/>
          <w:numId w:val="288"/>
        </w:numPr>
        <w:autoSpaceDE/>
        <w:autoSpaceDN/>
        <w:spacing w:before="60" w:after="60" w:line="233" w:lineRule="auto"/>
        <w:ind w:left="576" w:firstLine="0"/>
        <w:jc w:val="both"/>
        <w:rPr>
          <w:rFonts w:ascii="Georgia" w:hAnsi="Georgia" w:cstheme="minorHAnsi"/>
          <w:color w:val="365F91" w:themeColor="accent1" w:themeShade="BF"/>
          <w:lang w:val="sr-Latn-RS"/>
        </w:rPr>
      </w:pPr>
      <w:r w:rsidRPr="00957C46">
        <w:rPr>
          <w:rFonts w:ascii="Georgia" w:hAnsi="Georgia" w:cstheme="minorHAnsi"/>
          <w:color w:val="365F91" w:themeColor="accent1" w:themeShade="BF"/>
          <w:lang w:val="sr-Latn-RS"/>
        </w:rPr>
        <w:t>0904</w:t>
      </w:r>
    </w:p>
    <w:p w14:paraId="28D7BA15" w14:textId="2C26FE58" w:rsidR="009A31FB" w:rsidRPr="00957C46" w:rsidRDefault="00FD40D7" w:rsidP="00FC4A17">
      <w:pPr>
        <w:pStyle w:val="BodyText"/>
        <w:numPr>
          <w:ilvl w:val="2"/>
          <w:numId w:val="293"/>
        </w:numPr>
        <w:spacing w:before="60" w:after="60" w:line="233" w:lineRule="auto"/>
        <w:ind w:left="864" w:firstLine="0"/>
        <w:rPr>
          <w:rFonts w:ascii="Georgia" w:hAnsi="Georgia" w:cstheme="minorHAnsi"/>
          <w:color w:val="365F91" w:themeColor="accent1" w:themeShade="BF"/>
          <w:sz w:val="22"/>
          <w:szCs w:val="22"/>
          <w:lang w:val="sr-Latn-RS"/>
        </w:rPr>
      </w:pPr>
      <w:r>
        <w:rPr>
          <w:rFonts w:ascii="Georgia" w:eastAsia="ヒラギノ角ゴ Pro W3" w:hAnsi="Georgia"/>
          <w:color w:val="365F91" w:themeColor="accent1" w:themeShade="BF"/>
          <w:sz w:val="22"/>
          <w:szCs w:val="22"/>
          <w:lang w:val="sr-Latn-RS" w:bidi="ar-SA"/>
        </w:rPr>
        <w:t>Варијабле</w:t>
      </w:r>
      <w:r w:rsidR="00587C7A" w:rsidRPr="00957C46">
        <w:rPr>
          <w:rFonts w:ascii="Georgia" w:eastAsia="ヒラギノ角ゴ Pro W3" w:hAnsi="Georgia"/>
          <w:color w:val="365F91" w:themeColor="accent1" w:themeShade="BF"/>
          <w:sz w:val="22"/>
          <w:szCs w:val="22"/>
          <w:lang w:val="sr-Latn-RS" w:bidi="ar-SA"/>
        </w:rPr>
        <w:t xml:space="preserve"> </w:t>
      </w:r>
      <w:r>
        <w:rPr>
          <w:rFonts w:ascii="Georgia" w:eastAsia="ヒラギノ角ゴ Pro W3" w:hAnsi="Georgia"/>
          <w:color w:val="365F91" w:themeColor="accent1" w:themeShade="BF"/>
          <w:sz w:val="22"/>
          <w:szCs w:val="22"/>
          <w:lang w:val="sr-Latn-RS" w:bidi="ar-SA"/>
        </w:rPr>
        <w:t>разврставања</w:t>
      </w:r>
      <w:r w:rsidR="00587C7A" w:rsidRPr="00957C46">
        <w:rPr>
          <w:rFonts w:ascii="Georgia" w:eastAsia="ヒラギノ角ゴ Pro W3" w:hAnsi="Georgia"/>
          <w:color w:val="365F91" w:themeColor="accent1" w:themeShade="BF"/>
          <w:sz w:val="22"/>
          <w:szCs w:val="22"/>
          <w:lang w:val="sr-Latn-RS" w:bidi="ar-SA"/>
        </w:rPr>
        <w:t xml:space="preserve"> </w:t>
      </w:r>
      <w:r>
        <w:rPr>
          <w:rFonts w:ascii="Georgia" w:eastAsia="ヒラギノ角ゴ Pro W3" w:hAnsi="Georgia"/>
          <w:color w:val="365F91" w:themeColor="accent1" w:themeShade="BF"/>
          <w:sz w:val="22"/>
          <w:szCs w:val="22"/>
          <w:lang w:val="sr-Latn-RS" w:bidi="ar-SA"/>
        </w:rPr>
        <w:t>догађаја</w:t>
      </w:r>
      <w:r w:rsidR="00587C7A" w:rsidRPr="00957C46">
        <w:rPr>
          <w:rFonts w:ascii="Georgia" w:eastAsia="ヒラギノ角ゴ Pro W3" w:hAnsi="Georgia"/>
          <w:color w:val="365F91" w:themeColor="accent1" w:themeShade="BF"/>
          <w:sz w:val="22"/>
          <w:szCs w:val="22"/>
          <w:lang w:val="sr-Latn-RS" w:bidi="ar-SA"/>
        </w:rPr>
        <w:t xml:space="preserve"> W</w:t>
      </w:r>
      <w:r>
        <w:rPr>
          <w:rFonts w:ascii="Georgia" w:eastAsia="ヒラギノ角ゴ Pro W3" w:hAnsi="Georgia"/>
          <w:color w:val="365F91" w:themeColor="accent1" w:themeShade="BF"/>
          <w:sz w:val="22"/>
          <w:szCs w:val="22"/>
          <w:lang w:val="sr-Latn-RS" w:bidi="ar-SA"/>
        </w:rPr>
        <w:t>е</w:t>
      </w:r>
      <w:r w:rsidR="00587C7A" w:rsidRPr="00957C46">
        <w:rPr>
          <w:rFonts w:ascii="Georgia" w:eastAsia="ヒラギノ角ゴ Pro W3" w:hAnsi="Georgia"/>
          <w:color w:val="365F91" w:themeColor="accent1" w:themeShade="BF"/>
          <w:sz w:val="22"/>
          <w:szCs w:val="22"/>
          <w:lang w:val="sr-Latn-RS" w:bidi="ar-SA"/>
        </w:rPr>
        <w:t xml:space="preserve">1 </w:t>
      </w:r>
      <w:r>
        <w:rPr>
          <w:rFonts w:ascii="Georgia" w:eastAsia="ヒラギノ角ゴ Pro W3" w:hAnsi="Georgia"/>
          <w:color w:val="365F91" w:themeColor="accent1" w:themeShade="BF"/>
          <w:sz w:val="22"/>
          <w:szCs w:val="22"/>
          <w:lang w:val="sr-Latn-RS" w:bidi="ar-SA"/>
        </w:rPr>
        <w:t>до</w:t>
      </w:r>
      <w:r w:rsidR="00587C7A" w:rsidRPr="00957C46">
        <w:rPr>
          <w:rFonts w:ascii="Georgia" w:eastAsia="ヒラギノ角ゴ Pro W3" w:hAnsi="Georgia"/>
          <w:color w:val="365F91" w:themeColor="accent1" w:themeShade="BF"/>
          <w:sz w:val="22"/>
          <w:szCs w:val="22"/>
          <w:lang w:val="sr-Latn-RS" w:bidi="ar-SA"/>
        </w:rPr>
        <w:t xml:space="preserve"> W</w:t>
      </w:r>
      <w:r>
        <w:rPr>
          <w:rFonts w:ascii="Georgia" w:eastAsia="ヒラギノ角ゴ Pro W3" w:hAnsi="Georgia"/>
          <w:color w:val="365F91" w:themeColor="accent1" w:themeShade="BF"/>
          <w:sz w:val="22"/>
          <w:szCs w:val="22"/>
          <w:lang w:val="sr-Latn-RS" w:bidi="ar-SA"/>
        </w:rPr>
        <w:t>е</w:t>
      </w:r>
      <w:r w:rsidR="00587C7A" w:rsidRPr="00957C46">
        <w:rPr>
          <w:rFonts w:ascii="Georgia" w:eastAsia="ヒラギノ角ゴ Pro W3" w:hAnsi="Georgia"/>
          <w:color w:val="365F91" w:themeColor="accent1" w:themeShade="BF"/>
          <w:sz w:val="22"/>
          <w:szCs w:val="22"/>
          <w:lang w:val="sr-Latn-RS" w:bidi="ar-SA"/>
        </w:rPr>
        <w:t xml:space="preserve">4 </w:t>
      </w:r>
    </w:p>
    <w:p w14:paraId="7106B5CE" w14:textId="210E0FDE" w:rsidR="00851CFA" w:rsidRPr="00957C46" w:rsidRDefault="004329C0" w:rsidP="00FD15D5">
      <w:pPr>
        <w:widowControl/>
        <w:numPr>
          <w:ilvl w:val="0"/>
          <w:numId w:val="288"/>
        </w:numPr>
        <w:autoSpaceDE/>
        <w:autoSpaceDN/>
        <w:spacing w:before="60" w:after="60" w:line="233" w:lineRule="auto"/>
        <w:ind w:left="0" w:firstLine="0"/>
        <w:jc w:val="both"/>
        <w:rPr>
          <w:rFonts w:ascii="Georgia" w:hAnsi="Georgia" w:cstheme="minorHAnsi"/>
          <w:color w:val="365F91" w:themeColor="accent1" w:themeShade="BF"/>
          <w:lang w:val="sr-Latn-RS"/>
        </w:rPr>
      </w:pPr>
      <w:r>
        <w:rPr>
          <w:rFonts w:ascii="Georgia" w:hAnsi="Georgia" w:cstheme="minorHAnsi"/>
          <w:color w:val="365F91" w:themeColor="accent1" w:themeShade="BF"/>
          <w:lang w:val="sr-Latn-RS"/>
        </w:rPr>
        <w:t>Став (4)</w:t>
      </w:r>
      <w:r w:rsidR="00851CFA" w:rsidRPr="00957C46">
        <w:rPr>
          <w:rFonts w:ascii="Georgia" w:hAnsi="Georgia" w:cstheme="minorHAnsi"/>
          <w:color w:val="365F91" w:themeColor="accent1" w:themeShade="BF"/>
          <w:lang w:val="sr-Latn-RS"/>
        </w:rPr>
        <w:t xml:space="preserve"> </w:t>
      </w:r>
    </w:p>
    <w:p w14:paraId="357CC551" w14:textId="64F9AF09" w:rsidR="00851CFA" w:rsidRPr="00957C46" w:rsidRDefault="00851CFA" w:rsidP="0032429D">
      <w:pPr>
        <w:widowControl/>
        <w:numPr>
          <w:ilvl w:val="1"/>
          <w:numId w:val="288"/>
        </w:numPr>
        <w:autoSpaceDE/>
        <w:autoSpaceDN/>
        <w:spacing w:before="60" w:after="60" w:line="233" w:lineRule="auto"/>
        <w:ind w:left="576" w:firstLine="0"/>
        <w:jc w:val="both"/>
        <w:rPr>
          <w:rFonts w:ascii="Georgia" w:hAnsi="Georgia" w:cstheme="minorHAnsi"/>
          <w:color w:val="365F91" w:themeColor="accent1" w:themeShade="BF"/>
          <w:lang w:val="sr-Latn-RS"/>
        </w:rPr>
      </w:pPr>
      <w:r w:rsidRPr="00957C46">
        <w:rPr>
          <w:rFonts w:ascii="Georgia" w:hAnsi="Georgia" w:cstheme="minorHAnsi"/>
          <w:color w:val="365F91" w:themeColor="accent1" w:themeShade="BF"/>
          <w:lang w:val="sr-Latn-RS"/>
        </w:rPr>
        <w:t>01032</w:t>
      </w:r>
      <w:r w:rsidR="0065034F" w:rsidRPr="00957C46">
        <w:rPr>
          <w:rFonts w:ascii="Georgia" w:hAnsi="Georgia" w:cstheme="minorHAnsi"/>
          <w:color w:val="365F91" w:themeColor="accent1" w:themeShade="BF"/>
          <w:lang w:val="sr-Latn-RS"/>
        </w:rPr>
        <w:t>2</w:t>
      </w:r>
    </w:p>
    <w:p w14:paraId="0EAA7850" w14:textId="072B6A48" w:rsidR="00851CFA" w:rsidRPr="00957C46" w:rsidRDefault="00613A1A" w:rsidP="00FD15D5">
      <w:pPr>
        <w:widowControl/>
        <w:numPr>
          <w:ilvl w:val="0"/>
          <w:numId w:val="288"/>
        </w:numPr>
        <w:autoSpaceDE/>
        <w:autoSpaceDN/>
        <w:spacing w:before="60" w:after="60" w:line="233" w:lineRule="auto"/>
        <w:ind w:left="0" w:firstLine="0"/>
        <w:jc w:val="both"/>
        <w:rPr>
          <w:rFonts w:ascii="Georgia" w:hAnsi="Georgia" w:cstheme="minorHAnsi"/>
          <w:color w:val="365F91" w:themeColor="accent1" w:themeShade="BF"/>
          <w:lang w:val="sr-Latn-RS"/>
        </w:rPr>
      </w:pPr>
      <w:r>
        <w:rPr>
          <w:rFonts w:ascii="Georgia" w:hAnsi="Georgia" w:cstheme="minorHAnsi"/>
          <w:color w:val="365F91" w:themeColor="accent1" w:themeShade="BF"/>
          <w:lang w:val="sr-Latn-RS"/>
        </w:rPr>
        <w:t>Став (5)</w:t>
      </w:r>
      <w:r w:rsidR="00525274">
        <w:rPr>
          <w:rFonts w:ascii="Georgia" w:hAnsi="Georgia" w:cstheme="minorHAnsi"/>
          <w:color w:val="365F91" w:themeColor="accent1" w:themeShade="BF"/>
          <w:lang w:val="sr-Cyrl-RS"/>
        </w:rPr>
        <w:t xml:space="preserve"> до (</w:t>
      </w:r>
      <w:r w:rsidR="00851CFA" w:rsidRPr="00957C46">
        <w:rPr>
          <w:rFonts w:ascii="Georgia" w:hAnsi="Georgia" w:cstheme="minorHAnsi"/>
          <w:color w:val="365F91" w:themeColor="accent1" w:themeShade="BF"/>
          <w:lang w:val="sr-Latn-RS"/>
        </w:rPr>
        <w:t>7</w:t>
      </w:r>
      <w:r w:rsidR="00525274">
        <w:rPr>
          <w:rFonts w:ascii="Georgia" w:hAnsi="Georgia" w:cstheme="minorHAnsi"/>
          <w:color w:val="365F91" w:themeColor="accent1" w:themeShade="BF"/>
          <w:lang w:val="sr-Cyrl-RS"/>
        </w:rPr>
        <w:t>)</w:t>
      </w:r>
      <w:r w:rsidR="00851CFA" w:rsidRPr="00957C46">
        <w:rPr>
          <w:rFonts w:ascii="Georgia" w:hAnsi="Georgia" w:cstheme="minorHAnsi"/>
          <w:color w:val="365F91" w:themeColor="accent1" w:themeShade="BF"/>
          <w:lang w:val="sr-Latn-RS"/>
        </w:rPr>
        <w:t xml:space="preserve"> </w:t>
      </w:r>
    </w:p>
    <w:p w14:paraId="3CD65E45" w14:textId="3BB8716D" w:rsidR="00851CFA" w:rsidRPr="00957C46" w:rsidRDefault="00851CFA" w:rsidP="0032429D">
      <w:pPr>
        <w:widowControl/>
        <w:numPr>
          <w:ilvl w:val="1"/>
          <w:numId w:val="288"/>
        </w:numPr>
        <w:autoSpaceDE/>
        <w:autoSpaceDN/>
        <w:spacing w:before="60" w:after="60" w:line="233" w:lineRule="auto"/>
        <w:ind w:left="576" w:firstLine="0"/>
        <w:jc w:val="both"/>
        <w:rPr>
          <w:rFonts w:ascii="Georgia" w:hAnsi="Georgia" w:cstheme="minorHAnsi"/>
          <w:color w:val="365F91" w:themeColor="accent1" w:themeShade="BF"/>
          <w:lang w:val="sr-Latn-RS"/>
        </w:rPr>
      </w:pPr>
      <w:r w:rsidRPr="00957C46">
        <w:rPr>
          <w:rFonts w:ascii="Georgia" w:hAnsi="Georgia" w:cstheme="minorHAnsi"/>
          <w:color w:val="365F91" w:themeColor="accent1" w:themeShade="BF"/>
          <w:lang w:val="sr-Latn-RS"/>
        </w:rPr>
        <w:t>0904</w:t>
      </w:r>
    </w:p>
    <w:p w14:paraId="09970360" w14:textId="77777777" w:rsidR="00235650" w:rsidRDefault="00235650" w:rsidP="00F76E6A">
      <w:pPr>
        <w:pStyle w:val="Nivo3"/>
        <w:spacing w:line="233" w:lineRule="auto"/>
      </w:pPr>
    </w:p>
    <w:p w14:paraId="6824345B" w14:textId="0572363A" w:rsidR="00102D97" w:rsidRDefault="00FD40D7" w:rsidP="00F76E6A">
      <w:pPr>
        <w:pStyle w:val="Nivo3"/>
        <w:spacing w:line="233" w:lineRule="auto"/>
      </w:pPr>
      <w:r>
        <w:lastRenderedPageBreak/>
        <w:t>Противљење</w:t>
      </w:r>
      <w:r w:rsidR="00851CFA" w:rsidRPr="009F021E">
        <w:t xml:space="preserve"> </w:t>
      </w:r>
      <w:r>
        <w:t>војном</w:t>
      </w:r>
      <w:r w:rsidR="00851CFA" w:rsidRPr="009F021E">
        <w:t xml:space="preserve"> </w:t>
      </w:r>
      <w:r>
        <w:t>лицу</w:t>
      </w:r>
      <w:r w:rsidR="00851CFA" w:rsidRPr="009F021E">
        <w:t xml:space="preserve"> </w:t>
      </w:r>
      <w:r>
        <w:t>које</w:t>
      </w:r>
      <w:r w:rsidR="00851CFA" w:rsidRPr="009F021E">
        <w:t xml:space="preserve"> </w:t>
      </w:r>
      <w:r>
        <w:t>врши</w:t>
      </w:r>
      <w:r w:rsidR="00851CFA" w:rsidRPr="009F021E">
        <w:t xml:space="preserve"> </w:t>
      </w:r>
      <w:r>
        <w:t>посебну</w:t>
      </w:r>
      <w:r w:rsidR="00851CFA" w:rsidRPr="009F021E">
        <w:t xml:space="preserve"> </w:t>
      </w:r>
      <w:r>
        <w:t>војну</w:t>
      </w:r>
      <w:r w:rsidR="00851CFA" w:rsidRPr="009F021E">
        <w:t xml:space="preserve"> </w:t>
      </w:r>
      <w:r>
        <w:t>службу</w:t>
      </w:r>
      <w:r w:rsidR="00851CFA" w:rsidRPr="009F021E">
        <w:t xml:space="preserve"> </w:t>
      </w:r>
    </w:p>
    <w:p w14:paraId="0A5B5785" w14:textId="68D02E6B" w:rsidR="00851CFA" w:rsidRPr="009F021E" w:rsidRDefault="00FD40D7" w:rsidP="00F76E6A">
      <w:pPr>
        <w:pStyle w:val="Nivo4"/>
        <w:spacing w:line="233" w:lineRule="auto"/>
      </w:pPr>
      <w:r>
        <w:t>Члан</w:t>
      </w:r>
      <w:r w:rsidR="00851CFA" w:rsidRPr="009F021E">
        <w:t xml:space="preserve"> 402</w:t>
      </w:r>
    </w:p>
    <w:p w14:paraId="4AE9065F" w14:textId="4A67639B" w:rsidR="00851CFA" w:rsidRPr="009F021E" w:rsidRDefault="00FD40D7" w:rsidP="00F76E6A">
      <w:pPr>
        <w:pStyle w:val="BodyText"/>
        <w:spacing w:before="120" w:after="120" w:line="233" w:lineRule="auto"/>
        <w:ind w:left="0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Ко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противи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војном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лицу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које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врши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стражарску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патролну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дежурну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чуварску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другу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сличну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службу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послуша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његов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позив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изврши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одбије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изврши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његово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наређење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па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услед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тога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наступе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теже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штетне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последице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службу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служба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била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теже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угрожена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,</w:t>
      </w:r>
      <w:r w:rsidR="007356FF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казниће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три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месеца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три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4CE6CA63" w14:textId="1B213DDC" w:rsidR="00851CFA" w:rsidRPr="00E818CF" w:rsidRDefault="0065695B" w:rsidP="00F76E6A">
      <w:pPr>
        <w:spacing w:before="240" w:after="120" w:line="228" w:lineRule="auto"/>
        <w:jc w:val="both"/>
        <w:rPr>
          <w:rFonts w:ascii="Georgia" w:hAnsi="Georgia" w:cstheme="minorHAnsi"/>
          <w:color w:val="365F91" w:themeColor="accent1" w:themeShade="BF"/>
          <w:lang w:val="sr-Latn-RS"/>
        </w:rPr>
      </w:pPr>
      <w:r>
        <w:rPr>
          <w:rFonts w:ascii="Georgia" w:hAnsi="Georgia" w:cstheme="minorHAnsi"/>
          <w:color w:val="365F91" w:themeColor="accent1" w:themeShade="BF"/>
          <w:lang w:val="sr-Latn-RS"/>
        </w:rPr>
        <w:t>ICCS code</w:t>
      </w:r>
    </w:p>
    <w:p w14:paraId="4CEF0451" w14:textId="27E2C47F" w:rsidR="00851CFA" w:rsidRPr="00E818CF" w:rsidRDefault="00851CFA" w:rsidP="00FD15D5">
      <w:pPr>
        <w:widowControl/>
        <w:numPr>
          <w:ilvl w:val="1"/>
          <w:numId w:val="288"/>
        </w:numPr>
        <w:autoSpaceDE/>
        <w:autoSpaceDN/>
        <w:spacing w:before="60" w:after="60" w:line="228" w:lineRule="auto"/>
        <w:ind w:left="397" w:firstLine="0"/>
        <w:jc w:val="both"/>
        <w:rPr>
          <w:rFonts w:ascii="Georgia" w:hAnsi="Georgia" w:cstheme="minorHAnsi"/>
          <w:color w:val="365F91" w:themeColor="accent1" w:themeShade="BF"/>
          <w:lang w:val="sr-Latn-RS"/>
        </w:rPr>
      </w:pPr>
      <w:r w:rsidRPr="00E818CF">
        <w:rPr>
          <w:rFonts w:ascii="Georgia" w:hAnsi="Georgia" w:cstheme="minorHAnsi"/>
          <w:color w:val="365F91" w:themeColor="accent1" w:themeShade="BF"/>
          <w:lang w:val="sr-Latn-RS"/>
        </w:rPr>
        <w:t>0</w:t>
      </w:r>
      <w:r w:rsidR="002A13E4" w:rsidRPr="00E818CF">
        <w:rPr>
          <w:rFonts w:ascii="Georgia" w:hAnsi="Georgia" w:cstheme="minorHAnsi"/>
          <w:color w:val="365F91" w:themeColor="accent1" w:themeShade="BF"/>
          <w:lang w:val="sr-Latn-RS"/>
        </w:rPr>
        <w:t>904</w:t>
      </w:r>
    </w:p>
    <w:p w14:paraId="71186968" w14:textId="521AA6BE" w:rsidR="00102D97" w:rsidRDefault="00FD40D7" w:rsidP="00F76E6A">
      <w:pPr>
        <w:pStyle w:val="Nivo3"/>
        <w:spacing w:line="228" w:lineRule="auto"/>
      </w:pPr>
      <w:r>
        <w:t>Принуда</w:t>
      </w:r>
      <w:r w:rsidR="00851CFA" w:rsidRPr="009F021E">
        <w:t xml:space="preserve"> </w:t>
      </w:r>
      <w:r>
        <w:t>према</w:t>
      </w:r>
      <w:r w:rsidR="00851CFA" w:rsidRPr="009F021E">
        <w:t xml:space="preserve"> </w:t>
      </w:r>
      <w:r>
        <w:t>војном</w:t>
      </w:r>
      <w:r w:rsidR="00851CFA" w:rsidRPr="009F021E">
        <w:t xml:space="preserve"> </w:t>
      </w:r>
      <w:r>
        <w:t>лицу</w:t>
      </w:r>
      <w:r w:rsidR="00851CFA" w:rsidRPr="009F021E">
        <w:t xml:space="preserve"> </w:t>
      </w:r>
      <w:r>
        <w:t>у</w:t>
      </w:r>
      <w:r w:rsidR="00851CFA" w:rsidRPr="009F021E">
        <w:t xml:space="preserve"> </w:t>
      </w:r>
      <w:r>
        <w:t>вршењу</w:t>
      </w:r>
      <w:r w:rsidR="00851CFA" w:rsidRPr="009F021E">
        <w:t xml:space="preserve"> </w:t>
      </w:r>
      <w:r>
        <w:t>службене</w:t>
      </w:r>
      <w:r w:rsidR="00851CFA" w:rsidRPr="009F021E">
        <w:t xml:space="preserve"> </w:t>
      </w:r>
      <w:r>
        <w:t>дужности</w:t>
      </w:r>
      <w:r w:rsidR="00851CFA" w:rsidRPr="009F021E">
        <w:t xml:space="preserve"> </w:t>
      </w:r>
    </w:p>
    <w:p w14:paraId="088574CA" w14:textId="12C0D490" w:rsidR="00851CFA" w:rsidRPr="009F021E" w:rsidRDefault="00FD40D7" w:rsidP="00F76E6A">
      <w:pPr>
        <w:pStyle w:val="Nivo4"/>
        <w:spacing w:line="228" w:lineRule="auto"/>
      </w:pPr>
      <w:r>
        <w:t>Члан</w:t>
      </w:r>
      <w:r w:rsidR="00851CFA" w:rsidRPr="009F021E">
        <w:t xml:space="preserve"> 403</w:t>
      </w:r>
    </w:p>
    <w:p w14:paraId="1FE32021" w14:textId="6C24DC99" w:rsidR="00851CFA" w:rsidRPr="009F021E" w:rsidRDefault="00FD40D7" w:rsidP="00F76E6A">
      <w:pPr>
        <w:pStyle w:val="ListParagraph"/>
        <w:numPr>
          <w:ilvl w:val="0"/>
          <w:numId w:val="23"/>
        </w:numPr>
        <w:tabs>
          <w:tab w:val="left" w:pos="664"/>
        </w:tabs>
        <w:spacing w:before="120" w:after="120" w:line="228" w:lineRule="auto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Ко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силом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претњом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ће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непосредно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употребити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силу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спречи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војно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лице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вршењу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службене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дужности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исти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начин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принуди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поступи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противно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службеној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дужности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,</w:t>
      </w:r>
      <w:r w:rsidR="007356FF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казниће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три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месеца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три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67544B75" w14:textId="1CED366D" w:rsidR="00851CFA" w:rsidRPr="009F021E" w:rsidRDefault="00FD40D7" w:rsidP="00F76E6A">
      <w:pPr>
        <w:pStyle w:val="ListParagraph"/>
        <w:numPr>
          <w:ilvl w:val="0"/>
          <w:numId w:val="23"/>
        </w:numPr>
        <w:tabs>
          <w:tab w:val="left" w:pos="664"/>
        </w:tabs>
        <w:spacing w:before="120" w:after="120" w:line="228" w:lineRule="auto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Ако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услед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извршења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става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1.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овог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члана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наступиле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тешке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последице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службу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учинилац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ће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казнити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једне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осам</w:t>
      </w:r>
      <w:r w:rsidR="00851CFA" w:rsidRPr="009F021E">
        <w:rPr>
          <w:rFonts w:asciiTheme="minorHAnsi" w:hAnsiTheme="minorHAnsi" w:cstheme="minorHAnsi"/>
          <w:spacing w:val="-1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27DFC490" w14:textId="3A2B1D8E" w:rsidR="00851CFA" w:rsidRPr="009F021E" w:rsidRDefault="00FD40D7" w:rsidP="00F76E6A">
      <w:pPr>
        <w:pStyle w:val="ListParagraph"/>
        <w:numPr>
          <w:ilvl w:val="0"/>
          <w:numId w:val="23"/>
        </w:numPr>
        <w:tabs>
          <w:tab w:val="left" w:pos="664"/>
        </w:tabs>
        <w:spacing w:before="120" w:after="120" w:line="228" w:lineRule="auto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За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покушај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става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1.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овог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члана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казниће</w:t>
      </w:r>
      <w:r w:rsidR="00851CFA" w:rsidRPr="009F021E">
        <w:rPr>
          <w:rFonts w:asciiTheme="minorHAnsi" w:hAnsiTheme="minorHAnsi" w:cstheme="minorHAnsi"/>
          <w:spacing w:val="-11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4C769B94" w14:textId="1D2893DE" w:rsidR="00851CFA" w:rsidRPr="00B610BA" w:rsidRDefault="0065695B" w:rsidP="00F76E6A">
      <w:pPr>
        <w:spacing w:before="240" w:after="120" w:line="228" w:lineRule="auto"/>
        <w:jc w:val="both"/>
        <w:rPr>
          <w:rFonts w:ascii="Georgia" w:hAnsi="Georgia" w:cstheme="minorHAnsi"/>
          <w:color w:val="365F91" w:themeColor="accent1" w:themeShade="BF"/>
          <w:lang w:val="sr-Latn-RS"/>
        </w:rPr>
      </w:pPr>
      <w:r>
        <w:rPr>
          <w:rFonts w:ascii="Georgia" w:hAnsi="Georgia" w:cstheme="minorHAnsi"/>
          <w:color w:val="365F91" w:themeColor="accent1" w:themeShade="BF"/>
          <w:lang w:val="sr-Latn-RS"/>
        </w:rPr>
        <w:t>ICCS code</w:t>
      </w:r>
    </w:p>
    <w:p w14:paraId="7D3B619E" w14:textId="4FE41BDD" w:rsidR="00851CFA" w:rsidRPr="00B610BA" w:rsidRDefault="009166AB" w:rsidP="00FD15D5">
      <w:pPr>
        <w:widowControl/>
        <w:numPr>
          <w:ilvl w:val="0"/>
          <w:numId w:val="288"/>
        </w:numPr>
        <w:autoSpaceDE/>
        <w:autoSpaceDN/>
        <w:spacing w:before="60" w:after="60" w:line="228" w:lineRule="auto"/>
        <w:ind w:left="0" w:firstLine="0"/>
        <w:jc w:val="both"/>
        <w:rPr>
          <w:rFonts w:ascii="Georgia" w:hAnsi="Georgia" w:cstheme="minorHAnsi"/>
          <w:color w:val="365F91" w:themeColor="accent1" w:themeShade="BF"/>
          <w:lang w:val="sr-Latn-RS"/>
        </w:rPr>
      </w:pPr>
      <w:r>
        <w:rPr>
          <w:rFonts w:ascii="Georgia" w:hAnsi="Georgia" w:cstheme="minorHAnsi"/>
          <w:color w:val="365F91" w:themeColor="accent1" w:themeShade="BF"/>
          <w:lang w:val="sr-Latn-RS"/>
        </w:rPr>
        <w:t>Став (1)</w:t>
      </w:r>
      <w:r w:rsidR="00525274">
        <w:rPr>
          <w:rFonts w:ascii="Georgia" w:hAnsi="Georgia" w:cstheme="minorHAnsi"/>
          <w:color w:val="365F91" w:themeColor="accent1" w:themeShade="BF"/>
          <w:lang w:val="sr-Cyrl-RS"/>
        </w:rPr>
        <w:t xml:space="preserve"> и (</w:t>
      </w:r>
      <w:r w:rsidR="00851CFA" w:rsidRPr="00B610BA">
        <w:rPr>
          <w:rFonts w:ascii="Georgia" w:hAnsi="Georgia" w:cstheme="minorHAnsi"/>
          <w:color w:val="365F91" w:themeColor="accent1" w:themeShade="BF"/>
          <w:lang w:val="sr-Latn-RS"/>
        </w:rPr>
        <w:t>2</w:t>
      </w:r>
      <w:r w:rsidR="00525274">
        <w:rPr>
          <w:rFonts w:ascii="Georgia" w:hAnsi="Georgia" w:cstheme="minorHAnsi"/>
          <w:color w:val="365F91" w:themeColor="accent1" w:themeShade="BF"/>
          <w:lang w:val="sr-Cyrl-RS"/>
        </w:rPr>
        <w:t>)</w:t>
      </w:r>
      <w:r w:rsidR="00851CFA" w:rsidRPr="00B610BA">
        <w:rPr>
          <w:rFonts w:ascii="Georgia" w:hAnsi="Georgia" w:cstheme="minorHAnsi"/>
          <w:color w:val="365F91" w:themeColor="accent1" w:themeShade="BF"/>
          <w:lang w:val="sr-Latn-RS"/>
        </w:rPr>
        <w:t xml:space="preserve"> </w:t>
      </w:r>
    </w:p>
    <w:p w14:paraId="6A1CD6F8" w14:textId="25A26622" w:rsidR="00851CFA" w:rsidRPr="00B610BA" w:rsidRDefault="00851CFA" w:rsidP="00FD15D5">
      <w:pPr>
        <w:widowControl/>
        <w:numPr>
          <w:ilvl w:val="1"/>
          <w:numId w:val="288"/>
        </w:numPr>
        <w:autoSpaceDE/>
        <w:autoSpaceDN/>
        <w:spacing w:before="60" w:after="60" w:line="228" w:lineRule="auto"/>
        <w:ind w:left="397" w:firstLine="0"/>
        <w:jc w:val="both"/>
        <w:rPr>
          <w:rFonts w:ascii="Georgia" w:hAnsi="Georgia" w:cstheme="minorHAnsi"/>
          <w:color w:val="365F91" w:themeColor="accent1" w:themeShade="BF"/>
          <w:lang w:val="sr-Latn-RS"/>
        </w:rPr>
      </w:pPr>
      <w:r w:rsidRPr="00B610BA">
        <w:rPr>
          <w:rFonts w:ascii="Georgia" w:hAnsi="Georgia" w:cstheme="minorHAnsi"/>
          <w:color w:val="365F91" w:themeColor="accent1" w:themeShade="BF"/>
          <w:lang w:val="sr-Latn-RS"/>
        </w:rPr>
        <w:t>0904</w:t>
      </w:r>
    </w:p>
    <w:p w14:paraId="04C2E68E" w14:textId="283110E2" w:rsidR="00102D97" w:rsidRDefault="00FD40D7" w:rsidP="00F76E6A">
      <w:pPr>
        <w:pStyle w:val="Nivo3"/>
        <w:spacing w:line="228" w:lineRule="auto"/>
      </w:pPr>
      <w:r>
        <w:t>Напад</w:t>
      </w:r>
      <w:r w:rsidR="00851CFA" w:rsidRPr="009F021E">
        <w:t xml:space="preserve"> </w:t>
      </w:r>
      <w:r>
        <w:t>на</w:t>
      </w:r>
      <w:r w:rsidR="00851CFA" w:rsidRPr="009F021E">
        <w:t xml:space="preserve"> </w:t>
      </w:r>
      <w:r>
        <w:t>војно</w:t>
      </w:r>
      <w:r w:rsidR="00851CFA" w:rsidRPr="009F021E">
        <w:t xml:space="preserve"> </w:t>
      </w:r>
      <w:r>
        <w:t>лице</w:t>
      </w:r>
      <w:r w:rsidR="00851CFA" w:rsidRPr="009F021E">
        <w:t xml:space="preserve"> </w:t>
      </w:r>
      <w:r>
        <w:t>у</w:t>
      </w:r>
      <w:r w:rsidR="00851CFA" w:rsidRPr="009F021E">
        <w:t xml:space="preserve"> </w:t>
      </w:r>
      <w:r>
        <w:t>вршењу</w:t>
      </w:r>
      <w:r w:rsidR="00851CFA" w:rsidRPr="009F021E">
        <w:t xml:space="preserve"> </w:t>
      </w:r>
      <w:r>
        <w:t>војне</w:t>
      </w:r>
      <w:r w:rsidR="00851CFA" w:rsidRPr="009F021E">
        <w:t xml:space="preserve"> </w:t>
      </w:r>
      <w:r>
        <w:t>службе</w:t>
      </w:r>
      <w:r w:rsidR="00851CFA" w:rsidRPr="009F021E">
        <w:t xml:space="preserve"> </w:t>
      </w:r>
    </w:p>
    <w:p w14:paraId="6F6FC993" w14:textId="4DDCE405" w:rsidR="00851CFA" w:rsidRPr="009F021E" w:rsidRDefault="00FD40D7" w:rsidP="00F76E6A">
      <w:pPr>
        <w:pStyle w:val="Nivo4"/>
        <w:spacing w:line="228" w:lineRule="auto"/>
      </w:pPr>
      <w:r>
        <w:t>Члан</w:t>
      </w:r>
      <w:r w:rsidR="00851CFA" w:rsidRPr="009F021E">
        <w:t xml:space="preserve"> 404</w:t>
      </w:r>
    </w:p>
    <w:p w14:paraId="2E94F24E" w14:textId="6D832D21" w:rsidR="00851CFA" w:rsidRPr="009F021E" w:rsidRDefault="00FD40D7" w:rsidP="00F76E6A">
      <w:pPr>
        <w:pStyle w:val="ListParagraph"/>
        <w:numPr>
          <w:ilvl w:val="0"/>
          <w:numId w:val="22"/>
        </w:numPr>
        <w:tabs>
          <w:tab w:val="left" w:pos="664"/>
        </w:tabs>
        <w:spacing w:before="120" w:after="120" w:line="228" w:lineRule="auto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Ко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нападне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прети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ће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напасти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војно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лице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које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врши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службу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казниће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три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месеца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три</w:t>
      </w:r>
      <w:r w:rsidR="00851CFA" w:rsidRPr="009F021E">
        <w:rPr>
          <w:rFonts w:asciiTheme="minorHAnsi" w:hAnsiTheme="minorHAnsi" w:cstheme="minorHAnsi"/>
          <w:spacing w:val="-10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23207560" w14:textId="66F2F12C" w:rsidR="00851CFA" w:rsidRPr="009F021E" w:rsidRDefault="00FD40D7" w:rsidP="00F76E6A">
      <w:pPr>
        <w:pStyle w:val="ListParagraph"/>
        <w:numPr>
          <w:ilvl w:val="0"/>
          <w:numId w:val="22"/>
        </w:numPr>
        <w:tabs>
          <w:tab w:val="left" w:pos="664"/>
        </w:tabs>
        <w:spacing w:before="120" w:after="120" w:line="228" w:lineRule="auto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Ако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извршењу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става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1.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овог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члана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учинилац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нанео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војном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лицу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лаку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телесну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повреду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прети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употребом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оружја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казниће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три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месеца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пет</w:t>
      </w:r>
      <w:r w:rsidR="00851CFA" w:rsidRPr="009F021E">
        <w:rPr>
          <w:rFonts w:asciiTheme="minorHAnsi" w:hAnsiTheme="minorHAnsi" w:cstheme="minorHAnsi"/>
          <w:spacing w:val="-2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530E9B75" w14:textId="185FA743" w:rsidR="00851CFA" w:rsidRPr="009F021E" w:rsidRDefault="00FD40D7" w:rsidP="00F76E6A">
      <w:pPr>
        <w:pStyle w:val="ListParagraph"/>
        <w:numPr>
          <w:ilvl w:val="0"/>
          <w:numId w:val="22"/>
        </w:numPr>
        <w:tabs>
          <w:tab w:val="left" w:pos="664"/>
        </w:tabs>
        <w:spacing w:before="120" w:after="120" w:line="228" w:lineRule="auto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Ако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при</w:t>
      </w:r>
      <w:r w:rsidR="00851CFA" w:rsidRPr="009F021E">
        <w:rPr>
          <w:rFonts w:asciiTheme="minorHAnsi" w:hAnsiTheme="minorHAnsi" w:cstheme="minorHAnsi"/>
          <w:spacing w:val="-2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извршењу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дела</w:t>
      </w:r>
      <w:r w:rsidR="00851CFA" w:rsidRPr="009F021E">
        <w:rPr>
          <w:rFonts w:asciiTheme="minorHAnsi" w:hAnsiTheme="minorHAnsi" w:cstheme="minorHAnsi"/>
          <w:spacing w:val="-6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851CFA" w:rsidRPr="009F021E">
        <w:rPr>
          <w:rFonts w:asciiTheme="minorHAnsi" w:hAnsiTheme="minorHAnsi" w:cstheme="minorHAnsi"/>
          <w:spacing w:val="-2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става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1.</w:t>
      </w:r>
      <w:r w:rsidR="00851CFA" w:rsidRPr="009F021E">
        <w:rPr>
          <w:rFonts w:asciiTheme="minorHAnsi" w:hAnsiTheme="minorHAnsi" w:cstheme="minorHAnsi"/>
          <w:spacing w:val="-2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овог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члана</w:t>
      </w:r>
      <w:r w:rsidR="00851CFA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учинилац</w:t>
      </w:r>
      <w:r w:rsidR="00851CFA" w:rsidRPr="009F021E">
        <w:rPr>
          <w:rFonts w:asciiTheme="minorHAnsi" w:hAnsiTheme="minorHAnsi" w:cstheme="minorHAnsi"/>
          <w:spacing w:val="-2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нанео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војном</w:t>
      </w:r>
      <w:r w:rsidR="00851CFA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лицу</w:t>
      </w:r>
      <w:r w:rsidR="00851CFA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тешку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телесну</w:t>
      </w:r>
      <w:r w:rsidR="00851CFA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повреду</w:t>
      </w:r>
      <w:r w:rsidR="00851CFA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</w:t>
      </w:r>
      <w:r w:rsidR="00851CFA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изазвао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тешке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последице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службу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нехата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,</w:t>
      </w:r>
      <w:r w:rsidR="007356FF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казниће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једне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осам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726EABB8" w14:textId="42D9D091" w:rsidR="00851CFA" w:rsidRPr="009F021E" w:rsidRDefault="00FD40D7" w:rsidP="00F76E6A">
      <w:pPr>
        <w:pStyle w:val="ListParagraph"/>
        <w:numPr>
          <w:ilvl w:val="0"/>
          <w:numId w:val="22"/>
        </w:numPr>
        <w:tabs>
          <w:tab w:val="left" w:pos="664"/>
        </w:tabs>
        <w:spacing w:before="120" w:after="120" w:line="228" w:lineRule="auto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Ако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извршењу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става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1.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овог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члана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учинилац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лишио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живота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војно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лице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нехата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казниће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две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десет</w:t>
      </w:r>
      <w:r w:rsidR="00851CFA" w:rsidRPr="009F021E">
        <w:rPr>
          <w:rFonts w:asciiTheme="minorHAnsi" w:hAnsiTheme="minorHAnsi" w:cstheme="minorHAnsi"/>
          <w:spacing w:val="-10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21B2BD3F" w14:textId="53C362A0" w:rsidR="00851CFA" w:rsidRPr="001613B5" w:rsidRDefault="0065695B" w:rsidP="00F76E6A">
      <w:pPr>
        <w:spacing w:before="240" w:after="120" w:line="228" w:lineRule="auto"/>
        <w:jc w:val="both"/>
        <w:rPr>
          <w:rFonts w:ascii="Georgia" w:hAnsi="Georgia" w:cstheme="minorHAnsi"/>
          <w:color w:val="365F91" w:themeColor="accent1" w:themeShade="BF"/>
          <w:lang w:val="sr-Latn-RS"/>
        </w:rPr>
      </w:pPr>
      <w:r>
        <w:rPr>
          <w:rFonts w:ascii="Georgia" w:hAnsi="Georgia" w:cstheme="minorHAnsi"/>
          <w:color w:val="365F91" w:themeColor="accent1" w:themeShade="BF"/>
          <w:lang w:val="sr-Latn-RS"/>
        </w:rPr>
        <w:t>ICCS code</w:t>
      </w:r>
    </w:p>
    <w:p w14:paraId="6112D2FB" w14:textId="5FE79DBC" w:rsidR="00851CFA" w:rsidRPr="001613B5" w:rsidRDefault="009166AB" w:rsidP="00FD15D5">
      <w:pPr>
        <w:widowControl/>
        <w:numPr>
          <w:ilvl w:val="0"/>
          <w:numId w:val="288"/>
        </w:numPr>
        <w:autoSpaceDE/>
        <w:autoSpaceDN/>
        <w:spacing w:before="60" w:after="60" w:line="228" w:lineRule="auto"/>
        <w:ind w:left="0" w:firstLine="0"/>
        <w:jc w:val="both"/>
        <w:rPr>
          <w:rFonts w:ascii="Georgia" w:hAnsi="Georgia" w:cstheme="minorHAnsi"/>
          <w:color w:val="365F91" w:themeColor="accent1" w:themeShade="BF"/>
          <w:lang w:val="sr-Latn-RS"/>
        </w:rPr>
      </w:pPr>
      <w:r>
        <w:rPr>
          <w:rFonts w:ascii="Georgia" w:hAnsi="Georgia" w:cstheme="minorHAnsi"/>
          <w:color w:val="365F91" w:themeColor="accent1" w:themeShade="BF"/>
          <w:lang w:val="sr-Latn-RS"/>
        </w:rPr>
        <w:t>Став (1)</w:t>
      </w:r>
      <w:r w:rsidR="00851CFA" w:rsidRPr="001613B5">
        <w:rPr>
          <w:rFonts w:ascii="Georgia" w:hAnsi="Georgia" w:cstheme="minorHAnsi"/>
          <w:color w:val="365F91" w:themeColor="accent1" w:themeShade="BF"/>
          <w:lang w:val="sr-Latn-RS"/>
        </w:rPr>
        <w:t xml:space="preserve"> </w:t>
      </w:r>
    </w:p>
    <w:p w14:paraId="2A34D0C2" w14:textId="5B42FD57" w:rsidR="00851CFA" w:rsidRPr="001613B5" w:rsidRDefault="00851CFA" w:rsidP="00090D05">
      <w:pPr>
        <w:widowControl/>
        <w:numPr>
          <w:ilvl w:val="1"/>
          <w:numId w:val="288"/>
        </w:numPr>
        <w:autoSpaceDE/>
        <w:autoSpaceDN/>
        <w:spacing w:before="60" w:after="60" w:line="228" w:lineRule="auto"/>
        <w:ind w:left="576" w:firstLine="0"/>
        <w:jc w:val="both"/>
        <w:rPr>
          <w:rFonts w:ascii="Georgia" w:hAnsi="Georgia" w:cstheme="minorHAnsi"/>
          <w:color w:val="365F91" w:themeColor="accent1" w:themeShade="BF"/>
          <w:lang w:val="sr-Latn-RS"/>
        </w:rPr>
      </w:pPr>
      <w:r w:rsidRPr="001613B5">
        <w:rPr>
          <w:rFonts w:ascii="Georgia" w:hAnsi="Georgia" w:cstheme="minorHAnsi"/>
          <w:color w:val="365F91" w:themeColor="accent1" w:themeShade="BF"/>
          <w:lang w:val="sr-Latn-RS"/>
        </w:rPr>
        <w:t>0201</w:t>
      </w:r>
      <w:r w:rsidR="007329BA" w:rsidRPr="001613B5">
        <w:rPr>
          <w:rFonts w:ascii="Georgia" w:hAnsi="Georgia" w:cstheme="minorHAnsi"/>
          <w:color w:val="365F91" w:themeColor="accent1" w:themeShade="BF"/>
          <w:lang w:val="sr-Latn-RS"/>
        </w:rPr>
        <w:t>9</w:t>
      </w:r>
    </w:p>
    <w:p w14:paraId="10E5958B" w14:textId="32493C42" w:rsidR="008D0833" w:rsidRPr="001613B5" w:rsidRDefault="00FD40D7" w:rsidP="0079331D">
      <w:pPr>
        <w:pStyle w:val="ListParagraph"/>
        <w:widowControl/>
        <w:numPr>
          <w:ilvl w:val="2"/>
          <w:numId w:val="293"/>
        </w:numPr>
        <w:autoSpaceDE/>
        <w:autoSpaceDN/>
        <w:spacing w:before="60" w:after="60" w:line="228" w:lineRule="auto"/>
        <w:ind w:left="864" w:firstLine="0"/>
        <w:jc w:val="both"/>
        <w:rPr>
          <w:rFonts w:ascii="Georgia" w:hAnsi="Georgia" w:cstheme="minorHAnsi"/>
          <w:color w:val="365F91" w:themeColor="accent1" w:themeShade="BF"/>
          <w:lang w:val="sr-Latn-RS"/>
        </w:rPr>
      </w:pPr>
      <w:bookmarkStart w:id="97" w:name="_Hlk74564097"/>
      <w:bookmarkStart w:id="98" w:name="_Hlk75262790"/>
      <w:r>
        <w:rPr>
          <w:rFonts w:ascii="Georgia" w:eastAsia="Calibri" w:hAnsi="Georgia" w:cs="Times New Roman"/>
          <w:color w:val="2F5496"/>
          <w:lang w:val="sr-Latn-RS" w:bidi="ar-SA"/>
        </w:rPr>
        <w:t>Варијабла</w:t>
      </w:r>
      <w:r w:rsidR="008D0833" w:rsidRPr="001613B5">
        <w:rPr>
          <w:rFonts w:ascii="Georgia" w:eastAsia="Calibri" w:hAnsi="Georgia" w:cs="Times New Roman"/>
          <w:color w:val="2F5496"/>
          <w:lang w:val="sr-Latn-RS" w:bidi="ar-SA"/>
        </w:rPr>
        <w:t xml:space="preserve"> </w:t>
      </w:r>
      <w:r>
        <w:rPr>
          <w:rFonts w:ascii="Georgia" w:eastAsia="Calibri" w:hAnsi="Georgia" w:cs="Times New Roman"/>
          <w:color w:val="2F5496"/>
          <w:lang w:val="sr-Latn-RS" w:bidi="ar-SA"/>
        </w:rPr>
        <w:t>разрставања</w:t>
      </w:r>
      <w:r w:rsidR="008D0833" w:rsidRPr="001613B5">
        <w:rPr>
          <w:rFonts w:ascii="Georgia" w:eastAsia="Calibri" w:hAnsi="Georgia" w:cs="Times New Roman"/>
          <w:color w:val="2F5496"/>
          <w:lang w:val="sr-Latn-RS" w:bidi="ar-SA"/>
        </w:rPr>
        <w:t xml:space="preserve"> </w:t>
      </w:r>
      <w:r>
        <w:rPr>
          <w:rFonts w:ascii="Georgia" w:eastAsia="Calibri" w:hAnsi="Georgia" w:cs="Times New Roman"/>
          <w:color w:val="2F5496"/>
          <w:lang w:val="sr-Latn-RS" w:bidi="ar-SA"/>
        </w:rPr>
        <w:t>жртве</w:t>
      </w:r>
      <w:r w:rsidR="008D0833" w:rsidRPr="001613B5">
        <w:rPr>
          <w:rFonts w:ascii="Georgia" w:eastAsia="Calibri" w:hAnsi="Georgia" w:cs="Times New Roman"/>
          <w:color w:val="2F5496"/>
          <w:lang w:val="sr-Latn-RS" w:bidi="ar-SA"/>
        </w:rPr>
        <w:t xml:space="preserve"> </w:t>
      </w:r>
      <w:r w:rsidR="00613A1A">
        <w:rPr>
          <w:rFonts w:ascii="Georgia" w:hAnsi="Georgia" w:cstheme="minorHAnsi"/>
          <w:color w:val="365F91" w:themeColor="accent1" w:themeShade="BF"/>
          <w:lang w:val="sr-Latn-RS"/>
        </w:rPr>
        <w:t>LS1.2</w:t>
      </w:r>
      <w:r w:rsidR="008D0833" w:rsidRPr="001613B5">
        <w:rPr>
          <w:rFonts w:ascii="Georgia" w:hAnsi="Georgia" w:cstheme="minorHAnsi"/>
          <w:color w:val="365F91" w:themeColor="accent1" w:themeShade="BF"/>
          <w:lang w:val="sr-Latn-RS"/>
        </w:rPr>
        <w:t xml:space="preserve"> </w:t>
      </w:r>
      <w:r w:rsidR="008D0833" w:rsidRPr="001613B5">
        <w:rPr>
          <w:rFonts w:ascii="Georgia" w:eastAsia="Calibri" w:hAnsi="Georgia" w:cs="Times New Roman"/>
          <w:color w:val="2F5496"/>
          <w:lang w:val="sr-Latn-RS" w:bidi="ar-SA"/>
        </w:rPr>
        <w:t>(</w:t>
      </w:r>
      <w:r>
        <w:rPr>
          <w:rFonts w:ascii="Georgia" w:eastAsia="Calibri" w:hAnsi="Georgia" w:cs="Times New Roman"/>
          <w:color w:val="2F5496"/>
          <w:lang w:val="sr-Latn-RS" w:bidi="ar-SA"/>
        </w:rPr>
        <w:t>службено</w:t>
      </w:r>
      <w:r w:rsidR="00A20EC1" w:rsidRPr="001613B5">
        <w:rPr>
          <w:rFonts w:ascii="Georgia" w:eastAsia="Calibri" w:hAnsi="Georgia" w:cs="Times New Roman"/>
          <w:color w:val="2F5496"/>
          <w:lang w:val="sr-Latn-RS" w:bidi="ar-SA"/>
        </w:rPr>
        <w:t xml:space="preserve"> </w:t>
      </w:r>
      <w:r>
        <w:rPr>
          <w:rFonts w:ascii="Georgia" w:eastAsia="Calibri" w:hAnsi="Georgia" w:cs="Times New Roman"/>
          <w:color w:val="2F5496"/>
          <w:lang w:val="sr-Latn-RS" w:bidi="ar-SA"/>
        </w:rPr>
        <w:t>лице</w:t>
      </w:r>
      <w:r w:rsidR="008D0833" w:rsidRPr="001613B5">
        <w:rPr>
          <w:rFonts w:ascii="Georgia" w:eastAsia="Calibri" w:hAnsi="Georgia" w:cs="Times New Roman"/>
          <w:color w:val="2F5496"/>
          <w:lang w:val="sr-Latn-RS" w:bidi="ar-SA"/>
        </w:rPr>
        <w:t>)</w:t>
      </w:r>
      <w:bookmarkEnd w:id="97"/>
    </w:p>
    <w:bookmarkEnd w:id="98"/>
    <w:p w14:paraId="473979B1" w14:textId="6FFF8746" w:rsidR="00851CFA" w:rsidRPr="001613B5" w:rsidRDefault="004329C0" w:rsidP="00FD15D5">
      <w:pPr>
        <w:pStyle w:val="ListParagraph"/>
        <w:widowControl/>
        <w:numPr>
          <w:ilvl w:val="0"/>
          <w:numId w:val="288"/>
        </w:numPr>
        <w:autoSpaceDE/>
        <w:autoSpaceDN/>
        <w:spacing w:before="60" w:after="60" w:line="228" w:lineRule="auto"/>
        <w:ind w:left="0" w:firstLine="0"/>
        <w:jc w:val="both"/>
        <w:rPr>
          <w:rFonts w:ascii="Georgia" w:hAnsi="Georgia" w:cstheme="minorHAnsi"/>
          <w:color w:val="365F91" w:themeColor="accent1" w:themeShade="BF"/>
          <w:lang w:val="sr-Latn-RS"/>
        </w:rPr>
      </w:pPr>
      <w:r>
        <w:rPr>
          <w:rFonts w:ascii="Georgia" w:hAnsi="Georgia" w:cstheme="minorHAnsi"/>
          <w:color w:val="365F91" w:themeColor="accent1" w:themeShade="BF"/>
          <w:lang w:val="sr-Latn-RS"/>
        </w:rPr>
        <w:t>Став (2)</w:t>
      </w:r>
    </w:p>
    <w:p w14:paraId="02FE65A1" w14:textId="286C402F" w:rsidR="00851CFA" w:rsidRPr="001613B5" w:rsidRDefault="00851CFA" w:rsidP="00090D05">
      <w:pPr>
        <w:widowControl/>
        <w:numPr>
          <w:ilvl w:val="1"/>
          <w:numId w:val="288"/>
        </w:numPr>
        <w:autoSpaceDE/>
        <w:autoSpaceDN/>
        <w:spacing w:before="60" w:after="60" w:line="228" w:lineRule="auto"/>
        <w:ind w:left="576" w:firstLine="0"/>
        <w:jc w:val="both"/>
        <w:rPr>
          <w:rFonts w:ascii="Georgia" w:hAnsi="Georgia" w:cstheme="minorHAnsi"/>
          <w:color w:val="365F91" w:themeColor="accent1" w:themeShade="BF"/>
          <w:lang w:val="sr-Latn-RS"/>
        </w:rPr>
      </w:pPr>
      <w:r w:rsidRPr="001613B5">
        <w:rPr>
          <w:rFonts w:ascii="Georgia" w:hAnsi="Georgia" w:cstheme="minorHAnsi"/>
          <w:color w:val="365F91" w:themeColor="accent1" w:themeShade="BF"/>
          <w:lang w:val="sr-Latn-RS"/>
        </w:rPr>
        <w:t>020112</w:t>
      </w:r>
    </w:p>
    <w:p w14:paraId="23595202" w14:textId="312B7FC4" w:rsidR="008D0833" w:rsidRPr="001613B5" w:rsidRDefault="00FD40D7" w:rsidP="006D291E">
      <w:pPr>
        <w:pStyle w:val="ListParagraph"/>
        <w:widowControl/>
        <w:numPr>
          <w:ilvl w:val="2"/>
          <w:numId w:val="293"/>
        </w:numPr>
        <w:autoSpaceDE/>
        <w:autoSpaceDN/>
        <w:spacing w:before="60" w:after="60" w:line="228" w:lineRule="auto"/>
        <w:ind w:left="864" w:firstLine="0"/>
        <w:jc w:val="both"/>
        <w:rPr>
          <w:rFonts w:ascii="Georgia" w:hAnsi="Georgia" w:cstheme="minorHAnsi"/>
          <w:color w:val="365F91" w:themeColor="accent1" w:themeShade="BF"/>
          <w:lang w:val="sr-Latn-RS"/>
        </w:rPr>
      </w:pPr>
      <w:r>
        <w:rPr>
          <w:rFonts w:ascii="Georgia" w:eastAsia="Calibri" w:hAnsi="Georgia" w:cs="Times New Roman"/>
          <w:color w:val="2F5496"/>
          <w:lang w:val="sr-Latn-RS" w:bidi="ar-SA"/>
        </w:rPr>
        <w:t>Варијабла</w:t>
      </w:r>
      <w:r w:rsidR="008D0833" w:rsidRPr="001613B5">
        <w:rPr>
          <w:rFonts w:ascii="Georgia" w:eastAsia="Calibri" w:hAnsi="Georgia" w:cs="Times New Roman"/>
          <w:color w:val="2F5496"/>
          <w:lang w:val="sr-Latn-RS" w:bidi="ar-SA"/>
        </w:rPr>
        <w:t xml:space="preserve"> </w:t>
      </w:r>
      <w:r>
        <w:rPr>
          <w:rFonts w:ascii="Georgia" w:eastAsia="Calibri" w:hAnsi="Georgia" w:cs="Times New Roman"/>
          <w:color w:val="2F5496"/>
          <w:lang w:val="sr-Latn-RS" w:bidi="ar-SA"/>
        </w:rPr>
        <w:t>разрставања</w:t>
      </w:r>
      <w:r w:rsidR="008D0833" w:rsidRPr="001613B5">
        <w:rPr>
          <w:rFonts w:ascii="Georgia" w:eastAsia="Calibri" w:hAnsi="Georgia" w:cs="Times New Roman"/>
          <w:color w:val="2F5496"/>
          <w:lang w:val="sr-Latn-RS" w:bidi="ar-SA"/>
        </w:rPr>
        <w:t xml:space="preserve"> </w:t>
      </w:r>
      <w:r>
        <w:rPr>
          <w:rFonts w:ascii="Georgia" w:eastAsia="Calibri" w:hAnsi="Georgia" w:cs="Times New Roman"/>
          <w:color w:val="2F5496"/>
          <w:lang w:val="sr-Latn-RS" w:bidi="ar-SA"/>
        </w:rPr>
        <w:t>жртве</w:t>
      </w:r>
      <w:r w:rsidR="008D0833" w:rsidRPr="001613B5">
        <w:rPr>
          <w:rFonts w:ascii="Georgia" w:eastAsia="Calibri" w:hAnsi="Georgia" w:cs="Times New Roman"/>
          <w:color w:val="2F5496"/>
          <w:lang w:val="sr-Latn-RS" w:bidi="ar-SA"/>
        </w:rPr>
        <w:t xml:space="preserve"> </w:t>
      </w:r>
      <w:r w:rsidR="00613A1A">
        <w:rPr>
          <w:rFonts w:ascii="Georgia" w:hAnsi="Georgia" w:cstheme="minorHAnsi"/>
          <w:color w:val="365F91" w:themeColor="accent1" w:themeShade="BF"/>
          <w:lang w:val="sr-Latn-RS"/>
        </w:rPr>
        <w:t>LS1.2</w:t>
      </w:r>
      <w:r w:rsidR="008D0833" w:rsidRPr="001613B5">
        <w:rPr>
          <w:rFonts w:ascii="Georgia" w:hAnsi="Georgia" w:cstheme="minorHAnsi"/>
          <w:color w:val="365F91" w:themeColor="accent1" w:themeShade="BF"/>
          <w:lang w:val="sr-Latn-RS"/>
        </w:rPr>
        <w:t xml:space="preserve"> </w:t>
      </w:r>
      <w:r w:rsidR="008D0833" w:rsidRPr="001613B5">
        <w:rPr>
          <w:rFonts w:ascii="Georgia" w:eastAsia="Calibri" w:hAnsi="Georgia" w:cs="Times New Roman"/>
          <w:color w:val="2F5496"/>
          <w:lang w:val="sr-Latn-RS" w:bidi="ar-SA"/>
        </w:rPr>
        <w:t>(</w:t>
      </w:r>
      <w:bookmarkStart w:id="99" w:name="_Hlk75770331"/>
      <w:r>
        <w:rPr>
          <w:rFonts w:ascii="Georgia" w:eastAsia="Calibri" w:hAnsi="Georgia" w:cs="Times New Roman"/>
          <w:color w:val="2F5496"/>
          <w:lang w:val="sr-Latn-RS" w:bidi="ar-SA"/>
        </w:rPr>
        <w:t>службено</w:t>
      </w:r>
      <w:r w:rsidR="00A20EC1" w:rsidRPr="001613B5">
        <w:rPr>
          <w:rFonts w:ascii="Georgia" w:eastAsia="Calibri" w:hAnsi="Georgia" w:cs="Times New Roman"/>
          <w:color w:val="2F5496"/>
          <w:lang w:val="sr-Latn-RS" w:bidi="ar-SA"/>
        </w:rPr>
        <w:t xml:space="preserve"> </w:t>
      </w:r>
      <w:r>
        <w:rPr>
          <w:rFonts w:ascii="Georgia" w:eastAsia="Calibri" w:hAnsi="Georgia" w:cs="Times New Roman"/>
          <w:color w:val="2F5496"/>
          <w:lang w:val="sr-Latn-RS" w:bidi="ar-SA"/>
        </w:rPr>
        <w:t>лице</w:t>
      </w:r>
      <w:bookmarkEnd w:id="99"/>
      <w:r w:rsidR="008D0833" w:rsidRPr="001613B5">
        <w:rPr>
          <w:rFonts w:ascii="Georgia" w:eastAsia="Calibri" w:hAnsi="Georgia" w:cs="Times New Roman"/>
          <w:color w:val="2F5496"/>
          <w:lang w:val="sr-Latn-RS" w:bidi="ar-SA"/>
        </w:rPr>
        <w:t>)</w:t>
      </w:r>
    </w:p>
    <w:p w14:paraId="748D7B4C" w14:textId="1C2B26C2" w:rsidR="00851CFA" w:rsidRPr="001613B5" w:rsidRDefault="004329C0" w:rsidP="00FD15D5">
      <w:pPr>
        <w:widowControl/>
        <w:numPr>
          <w:ilvl w:val="0"/>
          <w:numId w:val="288"/>
        </w:numPr>
        <w:autoSpaceDE/>
        <w:autoSpaceDN/>
        <w:spacing w:before="60" w:after="60" w:line="228" w:lineRule="auto"/>
        <w:ind w:left="0" w:firstLine="0"/>
        <w:jc w:val="both"/>
        <w:rPr>
          <w:rFonts w:ascii="Georgia" w:hAnsi="Georgia" w:cstheme="minorHAnsi"/>
          <w:color w:val="365F91" w:themeColor="accent1" w:themeShade="BF"/>
          <w:lang w:val="sr-Latn-RS"/>
        </w:rPr>
      </w:pPr>
      <w:r>
        <w:rPr>
          <w:rFonts w:ascii="Georgia" w:hAnsi="Georgia" w:cstheme="minorHAnsi"/>
          <w:color w:val="365F91" w:themeColor="accent1" w:themeShade="BF"/>
          <w:lang w:val="sr-Latn-RS"/>
        </w:rPr>
        <w:t>Став (3)</w:t>
      </w:r>
    </w:p>
    <w:p w14:paraId="72BFFA16" w14:textId="6DAAB814" w:rsidR="00851CFA" w:rsidRPr="001613B5" w:rsidRDefault="00851CFA" w:rsidP="00090D05">
      <w:pPr>
        <w:widowControl/>
        <w:numPr>
          <w:ilvl w:val="1"/>
          <w:numId w:val="288"/>
        </w:numPr>
        <w:autoSpaceDE/>
        <w:autoSpaceDN/>
        <w:spacing w:before="60" w:after="60" w:line="228" w:lineRule="auto"/>
        <w:ind w:left="576" w:firstLine="0"/>
        <w:jc w:val="both"/>
        <w:rPr>
          <w:rFonts w:ascii="Georgia" w:hAnsi="Georgia" w:cstheme="minorHAnsi"/>
          <w:color w:val="365F91" w:themeColor="accent1" w:themeShade="BF"/>
          <w:lang w:val="sr-Latn-RS"/>
        </w:rPr>
      </w:pPr>
      <w:r w:rsidRPr="001613B5">
        <w:rPr>
          <w:rFonts w:ascii="Georgia" w:hAnsi="Georgia" w:cstheme="minorHAnsi"/>
          <w:color w:val="365F91" w:themeColor="accent1" w:themeShade="BF"/>
          <w:lang w:val="sr-Latn-RS"/>
        </w:rPr>
        <w:t xml:space="preserve"> 020111</w:t>
      </w:r>
    </w:p>
    <w:p w14:paraId="34ABD930" w14:textId="357D3269" w:rsidR="008D0833" w:rsidRPr="001613B5" w:rsidRDefault="00FD40D7" w:rsidP="006D291E">
      <w:pPr>
        <w:pStyle w:val="ListParagraph"/>
        <w:widowControl/>
        <w:numPr>
          <w:ilvl w:val="2"/>
          <w:numId w:val="293"/>
        </w:numPr>
        <w:autoSpaceDE/>
        <w:autoSpaceDN/>
        <w:spacing w:before="60" w:after="60" w:line="228" w:lineRule="auto"/>
        <w:ind w:left="864" w:firstLine="0"/>
        <w:jc w:val="both"/>
        <w:rPr>
          <w:rFonts w:ascii="Georgia" w:hAnsi="Georgia" w:cstheme="minorHAnsi"/>
          <w:color w:val="365F91" w:themeColor="accent1" w:themeShade="BF"/>
          <w:lang w:val="sr-Latn-RS"/>
        </w:rPr>
      </w:pPr>
      <w:r>
        <w:rPr>
          <w:rFonts w:ascii="Georgia" w:eastAsia="Calibri" w:hAnsi="Georgia" w:cs="Times New Roman"/>
          <w:color w:val="2F5496"/>
          <w:lang w:val="sr-Latn-RS" w:bidi="ar-SA"/>
        </w:rPr>
        <w:t>Варијабла</w:t>
      </w:r>
      <w:r w:rsidR="008D0833" w:rsidRPr="001613B5">
        <w:rPr>
          <w:rFonts w:ascii="Georgia" w:eastAsia="Calibri" w:hAnsi="Georgia" w:cs="Times New Roman"/>
          <w:color w:val="2F5496"/>
          <w:lang w:val="sr-Latn-RS" w:bidi="ar-SA"/>
        </w:rPr>
        <w:t xml:space="preserve"> </w:t>
      </w:r>
      <w:r>
        <w:rPr>
          <w:rFonts w:ascii="Georgia" w:eastAsia="Calibri" w:hAnsi="Georgia" w:cs="Times New Roman"/>
          <w:color w:val="2F5496"/>
          <w:lang w:val="sr-Latn-RS" w:bidi="ar-SA"/>
        </w:rPr>
        <w:t>разрставања</w:t>
      </w:r>
      <w:r w:rsidR="008D0833" w:rsidRPr="001613B5">
        <w:rPr>
          <w:rFonts w:ascii="Georgia" w:eastAsia="Calibri" w:hAnsi="Georgia" w:cs="Times New Roman"/>
          <w:color w:val="2F5496"/>
          <w:lang w:val="sr-Latn-RS" w:bidi="ar-SA"/>
        </w:rPr>
        <w:t xml:space="preserve"> </w:t>
      </w:r>
      <w:r>
        <w:rPr>
          <w:rFonts w:ascii="Georgia" w:eastAsia="Calibri" w:hAnsi="Georgia" w:cs="Times New Roman"/>
          <w:color w:val="2F5496"/>
          <w:lang w:val="sr-Latn-RS" w:bidi="ar-SA"/>
        </w:rPr>
        <w:t>жртве</w:t>
      </w:r>
      <w:r w:rsidR="008D0833" w:rsidRPr="001613B5">
        <w:rPr>
          <w:rFonts w:ascii="Georgia" w:eastAsia="Calibri" w:hAnsi="Georgia" w:cs="Times New Roman"/>
          <w:color w:val="2F5496"/>
          <w:lang w:val="sr-Latn-RS" w:bidi="ar-SA"/>
        </w:rPr>
        <w:t xml:space="preserve"> </w:t>
      </w:r>
      <w:r w:rsidR="00613A1A">
        <w:rPr>
          <w:rFonts w:ascii="Georgia" w:hAnsi="Georgia" w:cstheme="minorHAnsi"/>
          <w:color w:val="365F91" w:themeColor="accent1" w:themeShade="BF"/>
          <w:lang w:val="sr-Latn-RS"/>
        </w:rPr>
        <w:t>LS1.2</w:t>
      </w:r>
      <w:r w:rsidR="008D0833" w:rsidRPr="001613B5">
        <w:rPr>
          <w:rFonts w:ascii="Georgia" w:hAnsi="Georgia" w:cstheme="minorHAnsi"/>
          <w:color w:val="365F91" w:themeColor="accent1" w:themeShade="BF"/>
          <w:lang w:val="sr-Latn-RS"/>
        </w:rPr>
        <w:t xml:space="preserve"> </w:t>
      </w:r>
      <w:r w:rsidR="00A20EC1" w:rsidRPr="001613B5">
        <w:rPr>
          <w:rFonts w:ascii="Georgia" w:hAnsi="Georgia" w:cstheme="minorHAnsi"/>
          <w:color w:val="365F91" w:themeColor="accent1" w:themeShade="BF"/>
          <w:lang w:val="sr-Latn-RS"/>
        </w:rPr>
        <w:t>(</w:t>
      </w:r>
      <w:r>
        <w:rPr>
          <w:rFonts w:ascii="Georgia" w:eastAsia="Calibri" w:hAnsi="Georgia" w:cs="Times New Roman"/>
          <w:color w:val="2F5496"/>
          <w:lang w:val="sr-Latn-RS" w:bidi="ar-SA"/>
        </w:rPr>
        <w:t>службено</w:t>
      </w:r>
      <w:r w:rsidR="00A20EC1" w:rsidRPr="001613B5">
        <w:rPr>
          <w:rFonts w:ascii="Georgia" w:eastAsia="Calibri" w:hAnsi="Georgia" w:cs="Times New Roman"/>
          <w:color w:val="2F5496"/>
          <w:lang w:val="sr-Latn-RS" w:bidi="ar-SA"/>
        </w:rPr>
        <w:t xml:space="preserve"> </w:t>
      </w:r>
      <w:r>
        <w:rPr>
          <w:rFonts w:ascii="Georgia" w:eastAsia="Calibri" w:hAnsi="Georgia" w:cs="Times New Roman"/>
          <w:color w:val="2F5496"/>
          <w:lang w:val="sr-Latn-RS" w:bidi="ar-SA"/>
        </w:rPr>
        <w:t>лице</w:t>
      </w:r>
      <w:r w:rsidR="008D0833" w:rsidRPr="001613B5">
        <w:rPr>
          <w:rFonts w:ascii="Georgia" w:eastAsia="Calibri" w:hAnsi="Georgia" w:cs="Times New Roman"/>
          <w:color w:val="2F5496"/>
          <w:lang w:val="sr-Latn-RS" w:bidi="ar-SA"/>
        </w:rPr>
        <w:t>)</w:t>
      </w:r>
    </w:p>
    <w:p w14:paraId="49EA08EA" w14:textId="58EFDFE7" w:rsidR="00851CFA" w:rsidRPr="001613B5" w:rsidRDefault="004329C0" w:rsidP="00FD15D5">
      <w:pPr>
        <w:widowControl/>
        <w:numPr>
          <w:ilvl w:val="0"/>
          <w:numId w:val="288"/>
        </w:numPr>
        <w:autoSpaceDE/>
        <w:autoSpaceDN/>
        <w:spacing w:before="60" w:after="60" w:line="228" w:lineRule="auto"/>
        <w:ind w:left="0" w:firstLine="0"/>
        <w:jc w:val="both"/>
        <w:rPr>
          <w:rFonts w:ascii="Georgia" w:hAnsi="Georgia" w:cstheme="minorHAnsi"/>
          <w:color w:val="365F91" w:themeColor="accent1" w:themeShade="BF"/>
          <w:lang w:val="sr-Latn-RS"/>
        </w:rPr>
      </w:pPr>
      <w:r>
        <w:rPr>
          <w:rFonts w:ascii="Georgia" w:hAnsi="Georgia" w:cstheme="minorHAnsi"/>
          <w:color w:val="365F91" w:themeColor="accent1" w:themeShade="BF"/>
          <w:lang w:val="sr-Latn-RS"/>
        </w:rPr>
        <w:t>Став (4)</w:t>
      </w:r>
    </w:p>
    <w:p w14:paraId="59CBC8C2" w14:textId="5C0F20D0" w:rsidR="00BD3AA4" w:rsidRPr="001613B5" w:rsidRDefault="00851CFA" w:rsidP="00090D05">
      <w:pPr>
        <w:widowControl/>
        <w:numPr>
          <w:ilvl w:val="1"/>
          <w:numId w:val="288"/>
        </w:numPr>
        <w:autoSpaceDE/>
        <w:autoSpaceDN/>
        <w:spacing w:before="60" w:after="60" w:line="228" w:lineRule="auto"/>
        <w:ind w:left="576" w:firstLine="0"/>
        <w:jc w:val="both"/>
        <w:rPr>
          <w:rFonts w:ascii="Georgia" w:hAnsi="Georgia" w:cstheme="minorHAnsi"/>
          <w:color w:val="365F91" w:themeColor="accent1" w:themeShade="BF"/>
          <w:lang w:val="sr-Latn-RS"/>
        </w:rPr>
      </w:pPr>
      <w:r w:rsidRPr="001613B5">
        <w:rPr>
          <w:rFonts w:ascii="Georgia" w:hAnsi="Georgia" w:cstheme="minorHAnsi"/>
          <w:color w:val="365F91" w:themeColor="accent1" w:themeShade="BF"/>
          <w:lang w:val="sr-Latn-RS"/>
        </w:rPr>
        <w:lastRenderedPageBreak/>
        <w:t xml:space="preserve"> 01032</w:t>
      </w:r>
      <w:r w:rsidR="009B37F1" w:rsidRPr="001613B5">
        <w:rPr>
          <w:rFonts w:ascii="Georgia" w:hAnsi="Georgia" w:cstheme="minorHAnsi"/>
          <w:color w:val="365F91" w:themeColor="accent1" w:themeShade="BF"/>
          <w:lang w:val="sr-Latn-RS"/>
        </w:rPr>
        <w:t>2</w:t>
      </w:r>
    </w:p>
    <w:p w14:paraId="7C209C6E" w14:textId="6F41E8B2" w:rsidR="008D0833" w:rsidRPr="001613B5" w:rsidRDefault="00FD40D7" w:rsidP="006D291E">
      <w:pPr>
        <w:pStyle w:val="ListParagraph"/>
        <w:widowControl/>
        <w:numPr>
          <w:ilvl w:val="2"/>
          <w:numId w:val="293"/>
        </w:numPr>
        <w:autoSpaceDE/>
        <w:autoSpaceDN/>
        <w:spacing w:before="60" w:after="60" w:line="228" w:lineRule="auto"/>
        <w:ind w:left="864" w:firstLine="0"/>
        <w:jc w:val="both"/>
        <w:rPr>
          <w:rFonts w:ascii="Georgia" w:hAnsi="Georgia" w:cstheme="minorHAnsi"/>
          <w:color w:val="365F91" w:themeColor="accent1" w:themeShade="BF"/>
          <w:lang w:val="sr-Latn-RS"/>
        </w:rPr>
      </w:pPr>
      <w:r>
        <w:rPr>
          <w:rFonts w:ascii="Georgia" w:eastAsia="Calibri" w:hAnsi="Georgia" w:cs="Times New Roman"/>
          <w:color w:val="2F5496"/>
          <w:lang w:val="sr-Latn-RS" w:bidi="ar-SA"/>
        </w:rPr>
        <w:t>Варијабла</w:t>
      </w:r>
      <w:r w:rsidR="008D0833" w:rsidRPr="001613B5">
        <w:rPr>
          <w:rFonts w:ascii="Georgia" w:eastAsia="Calibri" w:hAnsi="Georgia" w:cs="Times New Roman"/>
          <w:color w:val="2F5496"/>
          <w:lang w:val="sr-Latn-RS" w:bidi="ar-SA"/>
        </w:rPr>
        <w:t xml:space="preserve"> </w:t>
      </w:r>
      <w:r>
        <w:rPr>
          <w:rFonts w:ascii="Georgia" w:eastAsia="Calibri" w:hAnsi="Georgia" w:cs="Times New Roman"/>
          <w:color w:val="2F5496"/>
          <w:lang w:val="sr-Latn-RS" w:bidi="ar-SA"/>
        </w:rPr>
        <w:t>разрставања</w:t>
      </w:r>
      <w:r w:rsidR="008D0833" w:rsidRPr="001613B5">
        <w:rPr>
          <w:rFonts w:ascii="Georgia" w:eastAsia="Calibri" w:hAnsi="Georgia" w:cs="Times New Roman"/>
          <w:color w:val="2F5496"/>
          <w:lang w:val="sr-Latn-RS" w:bidi="ar-SA"/>
        </w:rPr>
        <w:t xml:space="preserve"> </w:t>
      </w:r>
      <w:r>
        <w:rPr>
          <w:rFonts w:ascii="Georgia" w:eastAsia="Calibri" w:hAnsi="Georgia" w:cs="Times New Roman"/>
          <w:color w:val="2F5496"/>
          <w:lang w:val="sr-Latn-RS" w:bidi="ar-SA"/>
        </w:rPr>
        <w:t>жртве</w:t>
      </w:r>
      <w:r w:rsidR="008D0833" w:rsidRPr="001613B5">
        <w:rPr>
          <w:rFonts w:ascii="Georgia" w:eastAsia="Calibri" w:hAnsi="Georgia" w:cs="Times New Roman"/>
          <w:color w:val="2F5496"/>
          <w:lang w:val="sr-Latn-RS" w:bidi="ar-SA"/>
        </w:rPr>
        <w:t xml:space="preserve"> </w:t>
      </w:r>
      <w:r w:rsidR="00613A1A">
        <w:rPr>
          <w:rFonts w:ascii="Georgia" w:hAnsi="Georgia" w:cstheme="minorHAnsi"/>
          <w:color w:val="365F91" w:themeColor="accent1" w:themeShade="BF"/>
          <w:lang w:val="sr-Latn-RS"/>
        </w:rPr>
        <w:t>LS1.2</w:t>
      </w:r>
      <w:r w:rsidR="008D0833" w:rsidRPr="001613B5">
        <w:rPr>
          <w:rFonts w:ascii="Georgia" w:hAnsi="Georgia" w:cstheme="minorHAnsi"/>
          <w:color w:val="365F91" w:themeColor="accent1" w:themeShade="BF"/>
          <w:lang w:val="sr-Latn-RS"/>
        </w:rPr>
        <w:t xml:space="preserve"> </w:t>
      </w:r>
      <w:r w:rsidR="00A20EC1" w:rsidRPr="001613B5">
        <w:rPr>
          <w:rFonts w:ascii="Georgia" w:hAnsi="Georgia" w:cstheme="minorHAnsi"/>
          <w:color w:val="365F91" w:themeColor="accent1" w:themeShade="BF"/>
          <w:lang w:val="sr-Latn-RS"/>
        </w:rPr>
        <w:t>(</w:t>
      </w:r>
      <w:r>
        <w:rPr>
          <w:rFonts w:ascii="Georgia" w:eastAsia="Calibri" w:hAnsi="Georgia" w:cs="Times New Roman"/>
          <w:color w:val="2F5496"/>
          <w:lang w:val="sr-Latn-RS" w:bidi="ar-SA"/>
        </w:rPr>
        <w:t>службено</w:t>
      </w:r>
      <w:r w:rsidR="00A20EC1" w:rsidRPr="001613B5">
        <w:rPr>
          <w:rFonts w:ascii="Georgia" w:eastAsia="Calibri" w:hAnsi="Georgia" w:cs="Times New Roman"/>
          <w:color w:val="2F5496"/>
          <w:lang w:val="sr-Latn-RS" w:bidi="ar-SA"/>
        </w:rPr>
        <w:t xml:space="preserve"> </w:t>
      </w:r>
      <w:r>
        <w:rPr>
          <w:rFonts w:ascii="Georgia" w:eastAsia="Calibri" w:hAnsi="Georgia" w:cs="Times New Roman"/>
          <w:color w:val="2F5496"/>
          <w:lang w:val="sr-Latn-RS" w:bidi="ar-SA"/>
        </w:rPr>
        <w:t>лице</w:t>
      </w:r>
      <w:r w:rsidR="008D0833" w:rsidRPr="001613B5">
        <w:rPr>
          <w:rFonts w:ascii="Georgia" w:eastAsia="Calibri" w:hAnsi="Georgia" w:cs="Times New Roman"/>
          <w:color w:val="2F5496"/>
          <w:lang w:val="sr-Latn-RS" w:bidi="ar-SA"/>
        </w:rPr>
        <w:t>)</w:t>
      </w:r>
    </w:p>
    <w:p w14:paraId="302A52E2" w14:textId="15B81C8F" w:rsidR="00851CFA" w:rsidRPr="009F021E" w:rsidRDefault="00FD40D7" w:rsidP="00F76E6A">
      <w:pPr>
        <w:pStyle w:val="Nivo3"/>
        <w:spacing w:line="228" w:lineRule="auto"/>
      </w:pPr>
      <w:r>
        <w:t>Ослобођење</w:t>
      </w:r>
      <w:r w:rsidR="00851CFA" w:rsidRPr="009F021E">
        <w:t xml:space="preserve"> </w:t>
      </w:r>
      <w:r>
        <w:t>од</w:t>
      </w:r>
      <w:r w:rsidR="00851CFA" w:rsidRPr="009F021E">
        <w:t xml:space="preserve"> </w:t>
      </w:r>
      <w:r>
        <w:t>казне</w:t>
      </w:r>
      <w:r w:rsidR="00851CFA" w:rsidRPr="009F021E">
        <w:t xml:space="preserve"> </w:t>
      </w:r>
      <w:r>
        <w:t>за</w:t>
      </w:r>
      <w:r w:rsidR="00851CFA" w:rsidRPr="009F021E">
        <w:t xml:space="preserve"> </w:t>
      </w:r>
      <w:r>
        <w:t>дела</w:t>
      </w:r>
      <w:r w:rsidR="00851CFA" w:rsidRPr="009F021E">
        <w:t xml:space="preserve"> </w:t>
      </w:r>
      <w:r>
        <w:t>из</w:t>
      </w:r>
      <w:r w:rsidR="00851CFA" w:rsidRPr="009F021E">
        <w:t xml:space="preserve"> </w:t>
      </w:r>
      <w:r>
        <w:t>чл</w:t>
      </w:r>
      <w:r w:rsidR="00851CFA" w:rsidRPr="009F021E">
        <w:t xml:space="preserve">. 400. </w:t>
      </w:r>
      <w:r>
        <w:t>до</w:t>
      </w:r>
      <w:r w:rsidR="00851CFA" w:rsidRPr="009F021E">
        <w:t xml:space="preserve"> 404.</w:t>
      </w:r>
    </w:p>
    <w:p w14:paraId="26713F3C" w14:textId="49F3B0A5" w:rsidR="00851CFA" w:rsidRPr="009F021E" w:rsidRDefault="00FD40D7" w:rsidP="00F76E6A">
      <w:pPr>
        <w:pStyle w:val="Nivo4"/>
        <w:spacing w:line="228" w:lineRule="auto"/>
      </w:pPr>
      <w:r>
        <w:t>Члан</w:t>
      </w:r>
      <w:r w:rsidR="00851CFA" w:rsidRPr="009F021E">
        <w:t xml:space="preserve"> 405</w:t>
      </w:r>
    </w:p>
    <w:p w14:paraId="6193B22B" w14:textId="02E4C2FF" w:rsidR="00851CFA" w:rsidRPr="009F021E" w:rsidRDefault="00FD40D7" w:rsidP="00F76E6A">
      <w:pPr>
        <w:pStyle w:val="BodyText"/>
        <w:spacing w:before="120" w:after="120" w:line="228" w:lineRule="auto"/>
        <w:ind w:left="0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Ако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учинилац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чл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. 400, 401. </w:t>
      </w:r>
      <w:r w:rsidR="009166AB">
        <w:rPr>
          <w:rFonts w:asciiTheme="minorHAnsi" w:hAnsiTheme="minorHAnsi" w:cstheme="minorHAnsi"/>
          <w:sz w:val="20"/>
          <w:szCs w:val="20"/>
          <w:lang w:val="sr-Latn-RS"/>
        </w:rPr>
        <w:t>Став (1)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402, 403. </w:t>
      </w:r>
      <w:r w:rsidR="009166AB">
        <w:rPr>
          <w:rFonts w:asciiTheme="minorHAnsi" w:hAnsiTheme="minorHAnsi" w:cstheme="minorHAnsi"/>
          <w:sz w:val="20"/>
          <w:szCs w:val="20"/>
          <w:lang w:val="sr-Latn-RS"/>
        </w:rPr>
        <w:t>Став (1)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. </w:t>
      </w:r>
      <w:r>
        <w:rPr>
          <w:rFonts w:asciiTheme="minorHAnsi" w:hAnsiTheme="minorHAnsi" w:cstheme="minorHAnsi"/>
          <w:sz w:val="20"/>
          <w:szCs w:val="20"/>
          <w:lang w:val="sr-Latn-RS"/>
        </w:rPr>
        <w:t>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404. </w:t>
      </w:r>
      <w:r>
        <w:rPr>
          <w:rFonts w:asciiTheme="minorHAnsi" w:hAnsiTheme="minorHAnsi" w:cstheme="minorHAnsi"/>
          <w:sz w:val="20"/>
          <w:szCs w:val="20"/>
          <w:lang w:val="sr-Latn-RS"/>
        </w:rPr>
        <w:t>ст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. 1. </w:t>
      </w:r>
      <w:r>
        <w:rPr>
          <w:rFonts w:asciiTheme="minorHAnsi" w:hAnsiTheme="minorHAnsi" w:cstheme="minorHAnsi"/>
          <w:sz w:val="20"/>
          <w:szCs w:val="20"/>
          <w:lang w:val="sr-Latn-RS"/>
        </w:rPr>
        <w:t>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2.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овог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законика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био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изазван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незаконитим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грубим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поступањем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војног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лица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може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ослободити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2B88D1DF" w14:textId="2436566A" w:rsidR="00851CFA" w:rsidRPr="009F021E" w:rsidRDefault="00FD40D7" w:rsidP="00102D97">
      <w:pPr>
        <w:pStyle w:val="Nivo3"/>
      </w:pPr>
      <w:r>
        <w:t>Злостављање</w:t>
      </w:r>
      <w:r w:rsidR="00851CFA" w:rsidRPr="009F021E">
        <w:t xml:space="preserve"> </w:t>
      </w:r>
      <w:r>
        <w:t>потчињеног</w:t>
      </w:r>
      <w:r w:rsidR="00851CFA" w:rsidRPr="009F021E">
        <w:t xml:space="preserve"> </w:t>
      </w:r>
      <w:r>
        <w:t>и</w:t>
      </w:r>
      <w:r w:rsidR="00851CFA" w:rsidRPr="009F021E">
        <w:t xml:space="preserve"> </w:t>
      </w:r>
      <w:r>
        <w:t>млађег</w:t>
      </w:r>
    </w:p>
    <w:p w14:paraId="3AE83213" w14:textId="580D3D1E" w:rsidR="00851CFA" w:rsidRPr="009F021E" w:rsidRDefault="00FD40D7" w:rsidP="00102D97">
      <w:pPr>
        <w:pStyle w:val="Nivo4"/>
      </w:pPr>
      <w:r>
        <w:t>Члан</w:t>
      </w:r>
      <w:r w:rsidR="00851CFA" w:rsidRPr="009F021E">
        <w:t xml:space="preserve"> 406</w:t>
      </w:r>
    </w:p>
    <w:p w14:paraId="416AE0B6" w14:textId="113A8DCC" w:rsidR="00851CFA" w:rsidRPr="009F021E" w:rsidRDefault="00FD40D7" w:rsidP="00F76E6A">
      <w:pPr>
        <w:pStyle w:val="ListParagraph"/>
        <w:numPr>
          <w:ilvl w:val="0"/>
          <w:numId w:val="21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Војни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старешина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који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служби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вези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службом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злоставља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потчињеног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млађег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њима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поступа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начин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којим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вређа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људско</w:t>
      </w:r>
      <w:r w:rsidR="00851CFA" w:rsidRPr="009F021E">
        <w:rPr>
          <w:rFonts w:asciiTheme="minorHAnsi" w:hAnsiTheme="minorHAnsi" w:cstheme="minorHAnsi"/>
          <w:spacing w:val="-2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достојанство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,</w:t>
      </w:r>
      <w:r w:rsidR="007356FF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казниће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три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месеца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три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50163DC8" w14:textId="35177743" w:rsidR="00851CFA" w:rsidRPr="009F021E" w:rsidRDefault="00FD40D7" w:rsidP="00F76E6A">
      <w:pPr>
        <w:pStyle w:val="ListParagraph"/>
        <w:numPr>
          <w:ilvl w:val="0"/>
          <w:numId w:val="21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Ако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услед</w:t>
      </w:r>
      <w:r w:rsidR="00851CFA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дела</w:t>
      </w:r>
      <w:r w:rsidR="00851CFA" w:rsidRPr="009F021E">
        <w:rPr>
          <w:rFonts w:asciiTheme="minorHAnsi" w:hAnsiTheme="minorHAnsi" w:cstheme="minorHAnsi"/>
          <w:spacing w:val="-6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851CFA" w:rsidRPr="009F021E">
        <w:rPr>
          <w:rFonts w:asciiTheme="minorHAnsi" w:hAnsiTheme="minorHAnsi" w:cstheme="minorHAnsi"/>
          <w:spacing w:val="-2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става</w:t>
      </w:r>
      <w:r w:rsidR="00851CFA" w:rsidRPr="009F021E">
        <w:rPr>
          <w:rFonts w:asciiTheme="minorHAnsi" w:hAnsiTheme="minorHAnsi" w:cstheme="minorHAnsi"/>
          <w:spacing w:val="-6"/>
          <w:sz w:val="20"/>
          <w:szCs w:val="20"/>
          <w:lang w:val="sr-Latn-RS"/>
        </w:rPr>
        <w:t xml:space="preserve"> 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1.</w:t>
      </w:r>
      <w:r w:rsidR="00851CFA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овог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члана</w:t>
      </w:r>
      <w:r w:rsidR="00851CFA" w:rsidRPr="009F021E">
        <w:rPr>
          <w:rFonts w:asciiTheme="minorHAnsi" w:hAnsiTheme="minorHAnsi" w:cstheme="minorHAnsi"/>
          <w:spacing w:val="-2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дошло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851CFA" w:rsidRPr="009F021E">
        <w:rPr>
          <w:rFonts w:asciiTheme="minorHAnsi" w:hAnsiTheme="minorHAnsi" w:cstheme="minorHAnsi"/>
          <w:spacing w:val="-2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тешке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телесне</w:t>
      </w:r>
      <w:r w:rsidR="00851CFA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повреде</w:t>
      </w:r>
      <w:r w:rsidR="00851CFA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pacing w:val="-2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тешког</w:t>
      </w:r>
      <w:r w:rsidR="00851CFA" w:rsidRPr="009F021E">
        <w:rPr>
          <w:rFonts w:asciiTheme="minorHAnsi" w:hAnsiTheme="minorHAnsi" w:cstheme="minorHAnsi"/>
          <w:spacing w:val="-6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нарушавања</w:t>
      </w:r>
      <w:r w:rsidR="00851CFA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здравља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потчињеног</w:t>
      </w:r>
      <w:r w:rsidR="00851CFA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млађег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ако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извршено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према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више</w:t>
      </w:r>
      <w:r w:rsidR="00851CFA" w:rsidRPr="009F021E">
        <w:rPr>
          <w:rFonts w:asciiTheme="minorHAnsi" w:hAnsiTheme="minorHAnsi" w:cstheme="minorHAnsi"/>
          <w:spacing w:val="-7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лица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,</w:t>
      </w:r>
      <w:r w:rsidR="007356FF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учинилац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ће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казнити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једне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пет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24814700" w14:textId="10337394" w:rsidR="00851CFA" w:rsidRPr="00C97628" w:rsidRDefault="0065695B" w:rsidP="00EC31C8">
      <w:pPr>
        <w:spacing w:before="240" w:after="120"/>
        <w:jc w:val="both"/>
        <w:rPr>
          <w:rFonts w:ascii="Georgia" w:hAnsi="Georgia" w:cstheme="minorHAnsi"/>
          <w:color w:val="365F91" w:themeColor="accent1" w:themeShade="BF"/>
          <w:lang w:val="sr-Latn-RS"/>
        </w:rPr>
      </w:pPr>
      <w:r>
        <w:rPr>
          <w:rFonts w:ascii="Georgia" w:hAnsi="Georgia" w:cstheme="minorHAnsi"/>
          <w:color w:val="365F91" w:themeColor="accent1" w:themeShade="BF"/>
          <w:lang w:val="sr-Latn-RS"/>
        </w:rPr>
        <w:t>ICCS code</w:t>
      </w:r>
    </w:p>
    <w:p w14:paraId="0E8D9110" w14:textId="3B08BD1F" w:rsidR="00851CFA" w:rsidRPr="00C97628" w:rsidRDefault="009166AB" w:rsidP="00FD15D5">
      <w:pPr>
        <w:widowControl/>
        <w:numPr>
          <w:ilvl w:val="0"/>
          <w:numId w:val="288"/>
        </w:numPr>
        <w:autoSpaceDE/>
        <w:autoSpaceDN/>
        <w:spacing w:before="60" w:after="60"/>
        <w:ind w:left="0" w:firstLine="0"/>
        <w:jc w:val="both"/>
        <w:rPr>
          <w:rFonts w:ascii="Georgia" w:hAnsi="Georgia" w:cstheme="minorHAnsi"/>
          <w:color w:val="365F91" w:themeColor="accent1" w:themeShade="BF"/>
          <w:lang w:val="sr-Latn-RS"/>
        </w:rPr>
      </w:pPr>
      <w:r>
        <w:rPr>
          <w:rFonts w:ascii="Georgia" w:hAnsi="Georgia" w:cstheme="minorHAnsi"/>
          <w:color w:val="365F91" w:themeColor="accent1" w:themeShade="BF"/>
          <w:lang w:val="sr-Latn-RS"/>
        </w:rPr>
        <w:t>Став (1)</w:t>
      </w:r>
      <w:r w:rsidR="00525274">
        <w:rPr>
          <w:rFonts w:ascii="Georgia" w:hAnsi="Georgia" w:cstheme="minorHAnsi"/>
          <w:color w:val="365F91" w:themeColor="accent1" w:themeShade="BF"/>
          <w:lang w:val="sr-Cyrl-RS"/>
        </w:rPr>
        <w:t xml:space="preserve"> и (</w:t>
      </w:r>
      <w:r w:rsidR="00851CFA" w:rsidRPr="00C97628">
        <w:rPr>
          <w:rFonts w:ascii="Georgia" w:hAnsi="Georgia" w:cstheme="minorHAnsi"/>
          <w:color w:val="365F91" w:themeColor="accent1" w:themeShade="BF"/>
          <w:lang w:val="sr-Latn-RS"/>
        </w:rPr>
        <w:t>2</w:t>
      </w:r>
      <w:r w:rsidR="00525274">
        <w:rPr>
          <w:rFonts w:ascii="Georgia" w:hAnsi="Georgia" w:cstheme="minorHAnsi"/>
          <w:color w:val="365F91" w:themeColor="accent1" w:themeShade="BF"/>
          <w:lang w:val="sr-Cyrl-RS"/>
        </w:rPr>
        <w:t>)</w:t>
      </w:r>
      <w:r w:rsidR="00851CFA" w:rsidRPr="00C97628">
        <w:rPr>
          <w:rFonts w:ascii="Georgia" w:hAnsi="Georgia" w:cstheme="minorHAnsi"/>
          <w:color w:val="365F91" w:themeColor="accent1" w:themeShade="BF"/>
          <w:lang w:val="sr-Latn-RS"/>
        </w:rPr>
        <w:t xml:space="preserve"> </w:t>
      </w:r>
    </w:p>
    <w:p w14:paraId="6802CE4E" w14:textId="2AB09AD0" w:rsidR="00851CFA" w:rsidRPr="00C97628" w:rsidRDefault="00851CFA" w:rsidP="001C4804">
      <w:pPr>
        <w:widowControl/>
        <w:numPr>
          <w:ilvl w:val="1"/>
          <w:numId w:val="288"/>
        </w:numPr>
        <w:autoSpaceDE/>
        <w:autoSpaceDN/>
        <w:spacing w:before="60" w:after="60"/>
        <w:ind w:left="576" w:firstLine="0"/>
        <w:jc w:val="both"/>
        <w:rPr>
          <w:rFonts w:ascii="Georgia" w:hAnsi="Georgia" w:cstheme="minorHAnsi"/>
          <w:color w:val="365F91" w:themeColor="accent1" w:themeShade="BF"/>
          <w:lang w:val="sr-Latn-RS"/>
        </w:rPr>
      </w:pPr>
      <w:r w:rsidRPr="00C97628">
        <w:rPr>
          <w:rFonts w:ascii="Georgia" w:hAnsi="Georgia" w:cstheme="minorHAnsi"/>
          <w:color w:val="365F91" w:themeColor="accent1" w:themeShade="BF"/>
          <w:lang w:val="sr-Latn-RS"/>
        </w:rPr>
        <w:t>0904</w:t>
      </w:r>
    </w:p>
    <w:p w14:paraId="552D38C8" w14:textId="55E28BA7" w:rsidR="00102D97" w:rsidRDefault="00FD40D7" w:rsidP="00102D97">
      <w:pPr>
        <w:pStyle w:val="Nivo3"/>
      </w:pPr>
      <w:r>
        <w:t>Повреда</w:t>
      </w:r>
      <w:r w:rsidR="00851CFA" w:rsidRPr="009F021E">
        <w:t xml:space="preserve"> </w:t>
      </w:r>
      <w:r>
        <w:t>посебне</w:t>
      </w:r>
      <w:r w:rsidR="00851CFA" w:rsidRPr="009F021E">
        <w:t xml:space="preserve"> </w:t>
      </w:r>
      <w:r>
        <w:t>војне</w:t>
      </w:r>
      <w:r w:rsidR="00851CFA" w:rsidRPr="009F021E">
        <w:t xml:space="preserve"> </w:t>
      </w:r>
      <w:r>
        <w:t>службе</w:t>
      </w:r>
      <w:r w:rsidR="00851CFA" w:rsidRPr="009F021E">
        <w:t xml:space="preserve"> </w:t>
      </w:r>
    </w:p>
    <w:p w14:paraId="4EB168B7" w14:textId="6E6FC747" w:rsidR="00851CFA" w:rsidRPr="009F021E" w:rsidRDefault="00FD40D7" w:rsidP="00102D97">
      <w:pPr>
        <w:pStyle w:val="Nivo4"/>
      </w:pPr>
      <w:r>
        <w:t>Члан</w:t>
      </w:r>
      <w:r w:rsidR="00851CFA" w:rsidRPr="009F021E">
        <w:t xml:space="preserve"> 407</w:t>
      </w:r>
    </w:p>
    <w:p w14:paraId="510870BE" w14:textId="062B9E2F" w:rsidR="00851CFA" w:rsidRPr="009F021E" w:rsidRDefault="00FD40D7" w:rsidP="00F76E6A">
      <w:pPr>
        <w:pStyle w:val="ListParagraph"/>
        <w:numPr>
          <w:ilvl w:val="0"/>
          <w:numId w:val="20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Војно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лице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које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поступи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противно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прописима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стражарској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патролној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дежурној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чуварској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другој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сличној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служби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па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pacing w:val="2"/>
          <w:sz w:val="20"/>
          <w:szCs w:val="20"/>
          <w:lang w:val="sr-Latn-RS"/>
        </w:rPr>
        <w:t>услед</w:t>
      </w:r>
      <w:r w:rsidR="00851CFA" w:rsidRPr="009F021E">
        <w:rPr>
          <w:rFonts w:asciiTheme="minorHAnsi" w:hAnsiTheme="minorHAnsi" w:cstheme="minorHAnsi"/>
          <w:spacing w:val="2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тога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наступе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теже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штетне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последице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службу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служба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била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теже</w:t>
      </w:r>
      <w:r w:rsidR="00851CFA" w:rsidRPr="009F021E">
        <w:rPr>
          <w:rFonts w:asciiTheme="minorHAnsi" w:hAnsiTheme="minorHAnsi" w:cstheme="minorHAnsi"/>
          <w:spacing w:val="-16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угрожена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,</w:t>
      </w:r>
      <w:r w:rsidR="007356FF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казниће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три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месеца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три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0495D681" w14:textId="6F41A16A" w:rsidR="00851CFA" w:rsidRPr="009F021E" w:rsidRDefault="00FD40D7" w:rsidP="00F76E6A">
      <w:pPr>
        <w:pStyle w:val="ListParagraph"/>
        <w:numPr>
          <w:ilvl w:val="0"/>
          <w:numId w:val="20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Ако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става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1.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овог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члана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учињено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код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складишта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оружја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муниције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експлозивног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материјала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код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другог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објекта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важног</w:t>
      </w:r>
      <w:r w:rsidR="00851CFA" w:rsidRPr="009F021E">
        <w:rPr>
          <w:rFonts w:asciiTheme="minorHAnsi" w:hAnsiTheme="minorHAnsi" w:cstheme="minorHAnsi"/>
          <w:spacing w:val="-1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значаја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,</w:t>
      </w:r>
      <w:r w:rsidR="007356FF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учинилац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ће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казнити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три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месеца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пет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1BE88E40" w14:textId="0EED0293" w:rsidR="00851CFA" w:rsidRPr="009F021E" w:rsidRDefault="00FD40D7" w:rsidP="00F76E6A">
      <w:pPr>
        <w:pStyle w:val="ListParagraph"/>
        <w:numPr>
          <w:ilvl w:val="0"/>
          <w:numId w:val="20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Ако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услед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. 1. </w:t>
      </w:r>
      <w:r>
        <w:rPr>
          <w:rFonts w:asciiTheme="minorHAnsi" w:hAnsiTheme="minorHAnsi" w:cstheme="minorHAnsi"/>
          <w:sz w:val="20"/>
          <w:szCs w:val="20"/>
          <w:lang w:val="sr-Latn-RS"/>
        </w:rPr>
        <w:t>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2.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овог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члана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наступила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тешка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телесна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повреда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имовинска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штета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великих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размера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наступиле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друге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тешке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последице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,</w:t>
      </w:r>
      <w:r w:rsidR="007356FF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учинилац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ће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казнити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једне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осам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43A5F555" w14:textId="227137C7" w:rsidR="00851CFA" w:rsidRPr="009F021E" w:rsidRDefault="00FD40D7" w:rsidP="00F76E6A">
      <w:pPr>
        <w:pStyle w:val="ListParagraph"/>
        <w:numPr>
          <w:ilvl w:val="0"/>
          <w:numId w:val="20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Ако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услед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. 1. </w:t>
      </w:r>
      <w:r>
        <w:rPr>
          <w:rFonts w:asciiTheme="minorHAnsi" w:hAnsiTheme="minorHAnsi" w:cstheme="minorHAnsi"/>
          <w:sz w:val="20"/>
          <w:szCs w:val="20"/>
          <w:lang w:val="sr-Latn-RS"/>
        </w:rPr>
        <w:t>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2.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овог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члана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наступила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смрт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једног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више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лица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учинилац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ће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казнити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две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дванаест</w:t>
      </w:r>
      <w:r w:rsidR="00851CFA" w:rsidRPr="009F021E">
        <w:rPr>
          <w:rFonts w:asciiTheme="minorHAnsi" w:hAnsiTheme="minorHAnsi" w:cstheme="minorHAnsi"/>
          <w:spacing w:val="-17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50C1A4AE" w14:textId="1E2B0D65" w:rsidR="00851CFA" w:rsidRPr="009F021E" w:rsidRDefault="00FD40D7" w:rsidP="00F76E6A">
      <w:pPr>
        <w:pStyle w:val="ListParagraph"/>
        <w:numPr>
          <w:ilvl w:val="0"/>
          <w:numId w:val="20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Ако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. 1.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4.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овог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члана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учињена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нехата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учинилац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ће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казнити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за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става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1. </w:t>
      </w:r>
      <w:r>
        <w:rPr>
          <w:rFonts w:asciiTheme="minorHAnsi" w:hAnsiTheme="minorHAnsi" w:cstheme="minorHAnsi"/>
          <w:sz w:val="20"/>
          <w:szCs w:val="20"/>
          <w:lang w:val="sr-Latn-RS"/>
        </w:rPr>
        <w:t>новчаном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851CFA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једне</w:t>
      </w:r>
      <w:r w:rsidR="00851CFA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,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</w:t>
      </w:r>
      <w:r w:rsidR="00851CFA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дело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851CFA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става</w:t>
      </w:r>
      <w:r w:rsidR="00851CFA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2.</w:t>
      </w:r>
      <w:r w:rsidR="00851CFA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новчаном</w:t>
      </w:r>
      <w:r w:rsidR="00851CFA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казном</w:t>
      </w:r>
      <w:r w:rsidR="00851CFA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pacing w:val="-2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851CFA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две</w:t>
      </w:r>
      <w:r w:rsidR="00851CFA" w:rsidRPr="009F021E">
        <w:rPr>
          <w:rFonts w:asciiTheme="minorHAnsi" w:hAnsiTheme="minorHAnsi" w:cstheme="minorHAnsi"/>
          <w:spacing w:val="-6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,</w:t>
      </w:r>
      <w:r w:rsidR="00851CFA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дело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851CFA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става</w:t>
      </w:r>
      <w:r w:rsidR="00851CFA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3.</w:t>
      </w:r>
      <w:r w:rsidR="00851CFA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три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месеца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три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става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4.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једне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осам</w:t>
      </w:r>
      <w:r w:rsidR="00851CFA" w:rsidRPr="009F021E">
        <w:rPr>
          <w:rFonts w:asciiTheme="minorHAnsi" w:hAnsiTheme="minorHAnsi" w:cstheme="minorHAnsi"/>
          <w:spacing w:val="-1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7AB5136D" w14:textId="2717D151" w:rsidR="00851CFA" w:rsidRPr="001C4804" w:rsidRDefault="0065695B" w:rsidP="00EC31C8">
      <w:pPr>
        <w:spacing w:before="240" w:after="120"/>
        <w:jc w:val="both"/>
        <w:rPr>
          <w:rFonts w:ascii="Georgia" w:hAnsi="Georgia" w:cstheme="minorHAnsi"/>
          <w:color w:val="365F91" w:themeColor="accent1" w:themeShade="BF"/>
          <w:lang w:val="sr-Latn-RS"/>
        </w:rPr>
      </w:pPr>
      <w:r>
        <w:rPr>
          <w:rFonts w:ascii="Georgia" w:hAnsi="Georgia" w:cstheme="minorHAnsi"/>
          <w:color w:val="365F91" w:themeColor="accent1" w:themeShade="BF"/>
          <w:lang w:val="sr-Latn-RS"/>
        </w:rPr>
        <w:t>ICCS code</w:t>
      </w:r>
    </w:p>
    <w:p w14:paraId="0FB72547" w14:textId="0807C107" w:rsidR="00851CFA" w:rsidRPr="001C4804" w:rsidRDefault="009166AB" w:rsidP="00FD15D5">
      <w:pPr>
        <w:widowControl/>
        <w:numPr>
          <w:ilvl w:val="0"/>
          <w:numId w:val="288"/>
        </w:numPr>
        <w:autoSpaceDE/>
        <w:autoSpaceDN/>
        <w:spacing w:before="60" w:after="60"/>
        <w:ind w:left="0" w:firstLine="0"/>
        <w:jc w:val="both"/>
        <w:rPr>
          <w:rFonts w:ascii="Georgia" w:hAnsi="Georgia" w:cstheme="minorHAnsi"/>
          <w:color w:val="365F91" w:themeColor="accent1" w:themeShade="BF"/>
          <w:lang w:val="sr-Latn-RS"/>
        </w:rPr>
      </w:pPr>
      <w:r>
        <w:rPr>
          <w:rFonts w:ascii="Georgia" w:hAnsi="Georgia" w:cstheme="minorHAnsi"/>
          <w:color w:val="365F91" w:themeColor="accent1" w:themeShade="BF"/>
          <w:lang w:val="sr-Latn-RS"/>
        </w:rPr>
        <w:t>Став (1)</w:t>
      </w:r>
      <w:r w:rsidR="00525274">
        <w:rPr>
          <w:rFonts w:ascii="Georgia" w:hAnsi="Georgia" w:cstheme="minorHAnsi"/>
          <w:color w:val="365F91" w:themeColor="accent1" w:themeShade="BF"/>
          <w:lang w:val="sr-Cyrl-RS"/>
        </w:rPr>
        <w:t xml:space="preserve"> до (</w:t>
      </w:r>
      <w:r w:rsidR="00851CFA" w:rsidRPr="001C4804">
        <w:rPr>
          <w:rFonts w:ascii="Georgia" w:hAnsi="Georgia" w:cstheme="minorHAnsi"/>
          <w:color w:val="365F91" w:themeColor="accent1" w:themeShade="BF"/>
          <w:lang w:val="sr-Latn-RS"/>
        </w:rPr>
        <w:t>3</w:t>
      </w:r>
      <w:r w:rsidR="00525274">
        <w:rPr>
          <w:rFonts w:ascii="Georgia" w:hAnsi="Georgia" w:cstheme="minorHAnsi"/>
          <w:color w:val="365F91" w:themeColor="accent1" w:themeShade="BF"/>
          <w:lang w:val="sr-Cyrl-RS"/>
        </w:rPr>
        <w:t>)</w:t>
      </w:r>
      <w:r w:rsidR="00851CFA" w:rsidRPr="001C4804">
        <w:rPr>
          <w:rFonts w:ascii="Georgia" w:hAnsi="Georgia" w:cstheme="minorHAnsi"/>
          <w:color w:val="365F91" w:themeColor="accent1" w:themeShade="BF"/>
          <w:lang w:val="sr-Latn-RS"/>
        </w:rPr>
        <w:t xml:space="preserve"> </w:t>
      </w:r>
    </w:p>
    <w:p w14:paraId="102EA109" w14:textId="1A457308" w:rsidR="00851CFA" w:rsidRPr="001C4804" w:rsidRDefault="00851CFA" w:rsidP="001C4804">
      <w:pPr>
        <w:widowControl/>
        <w:numPr>
          <w:ilvl w:val="1"/>
          <w:numId w:val="288"/>
        </w:numPr>
        <w:autoSpaceDE/>
        <w:autoSpaceDN/>
        <w:spacing w:before="60" w:after="60"/>
        <w:ind w:left="576" w:firstLine="0"/>
        <w:jc w:val="both"/>
        <w:rPr>
          <w:rFonts w:ascii="Georgia" w:hAnsi="Georgia" w:cstheme="minorHAnsi"/>
          <w:color w:val="365F91" w:themeColor="accent1" w:themeShade="BF"/>
          <w:lang w:val="sr-Latn-RS"/>
        </w:rPr>
      </w:pPr>
      <w:r w:rsidRPr="001C4804">
        <w:rPr>
          <w:rFonts w:ascii="Georgia" w:hAnsi="Georgia" w:cstheme="minorHAnsi"/>
          <w:color w:val="365F91" w:themeColor="accent1" w:themeShade="BF"/>
          <w:lang w:val="sr-Latn-RS"/>
        </w:rPr>
        <w:t>0904</w:t>
      </w:r>
    </w:p>
    <w:p w14:paraId="67E49DD3" w14:textId="5305A1EB" w:rsidR="00851CFA" w:rsidRPr="001C4804" w:rsidRDefault="004329C0" w:rsidP="00FD15D5">
      <w:pPr>
        <w:widowControl/>
        <w:numPr>
          <w:ilvl w:val="0"/>
          <w:numId w:val="288"/>
        </w:numPr>
        <w:autoSpaceDE/>
        <w:autoSpaceDN/>
        <w:spacing w:before="60" w:after="60"/>
        <w:ind w:left="0" w:firstLine="0"/>
        <w:jc w:val="both"/>
        <w:rPr>
          <w:rFonts w:ascii="Georgia" w:hAnsi="Georgia" w:cstheme="minorHAnsi"/>
          <w:color w:val="365F91" w:themeColor="accent1" w:themeShade="BF"/>
          <w:lang w:val="sr-Latn-RS"/>
        </w:rPr>
      </w:pPr>
      <w:r>
        <w:rPr>
          <w:rFonts w:ascii="Georgia" w:hAnsi="Georgia" w:cstheme="minorHAnsi"/>
          <w:color w:val="365F91" w:themeColor="accent1" w:themeShade="BF"/>
          <w:lang w:val="sr-Latn-RS"/>
        </w:rPr>
        <w:t>Став (4)</w:t>
      </w:r>
    </w:p>
    <w:p w14:paraId="4887A1C4" w14:textId="406170A3" w:rsidR="00851CFA" w:rsidRPr="001C4804" w:rsidRDefault="00851CFA" w:rsidP="001C4804">
      <w:pPr>
        <w:widowControl/>
        <w:numPr>
          <w:ilvl w:val="1"/>
          <w:numId w:val="288"/>
        </w:numPr>
        <w:autoSpaceDE/>
        <w:autoSpaceDN/>
        <w:spacing w:before="60" w:after="60"/>
        <w:ind w:left="576" w:firstLine="0"/>
        <w:jc w:val="both"/>
        <w:rPr>
          <w:rFonts w:ascii="Georgia" w:hAnsi="Georgia" w:cstheme="minorHAnsi"/>
          <w:color w:val="365F91" w:themeColor="accent1" w:themeShade="BF"/>
          <w:lang w:val="sr-Latn-RS"/>
        </w:rPr>
      </w:pPr>
      <w:r w:rsidRPr="001C4804">
        <w:rPr>
          <w:rFonts w:ascii="Georgia" w:hAnsi="Georgia" w:cstheme="minorHAnsi"/>
          <w:color w:val="365F91" w:themeColor="accent1" w:themeShade="BF"/>
          <w:lang w:val="sr-Latn-RS"/>
        </w:rPr>
        <w:t>0103</w:t>
      </w:r>
      <w:r w:rsidR="009E2612" w:rsidRPr="001C4804">
        <w:rPr>
          <w:rFonts w:ascii="Georgia" w:hAnsi="Georgia" w:cstheme="minorHAnsi"/>
          <w:color w:val="365F91" w:themeColor="accent1" w:themeShade="BF"/>
          <w:lang w:val="sr-Latn-RS"/>
        </w:rPr>
        <w:t>1</w:t>
      </w:r>
    </w:p>
    <w:p w14:paraId="1655C0C2" w14:textId="1D291E2D" w:rsidR="00851CFA" w:rsidRPr="001C4804" w:rsidRDefault="00613A1A" w:rsidP="00FD15D5">
      <w:pPr>
        <w:widowControl/>
        <w:numPr>
          <w:ilvl w:val="0"/>
          <w:numId w:val="288"/>
        </w:numPr>
        <w:autoSpaceDE/>
        <w:autoSpaceDN/>
        <w:spacing w:before="60" w:after="60"/>
        <w:ind w:left="0" w:firstLine="0"/>
        <w:jc w:val="both"/>
        <w:rPr>
          <w:rFonts w:ascii="Georgia" w:hAnsi="Georgia" w:cstheme="minorHAnsi"/>
          <w:color w:val="365F91" w:themeColor="accent1" w:themeShade="BF"/>
          <w:lang w:val="sr-Latn-RS"/>
        </w:rPr>
      </w:pPr>
      <w:r>
        <w:rPr>
          <w:rFonts w:ascii="Georgia" w:hAnsi="Georgia" w:cstheme="minorHAnsi"/>
          <w:color w:val="365F91" w:themeColor="accent1" w:themeShade="BF"/>
          <w:lang w:val="sr-Latn-RS"/>
        </w:rPr>
        <w:t>Став (5)</w:t>
      </w:r>
      <w:r w:rsidR="00851CFA" w:rsidRPr="001C4804">
        <w:rPr>
          <w:rFonts w:ascii="Georgia" w:hAnsi="Georgia" w:cstheme="minorHAnsi"/>
          <w:color w:val="365F91" w:themeColor="accent1" w:themeShade="BF"/>
          <w:lang w:val="sr-Latn-RS"/>
        </w:rPr>
        <w:t xml:space="preserve"> </w:t>
      </w:r>
      <w:r w:rsidR="005530BC">
        <w:rPr>
          <w:rFonts w:ascii="Georgia" w:hAnsi="Georgia" w:cstheme="minorHAnsi"/>
          <w:color w:val="365F91" w:themeColor="accent1" w:themeShade="BF"/>
          <w:lang w:val="sr-Latn-RS"/>
        </w:rPr>
        <w:t xml:space="preserve"> </w:t>
      </w:r>
      <w:r w:rsidR="00FD40D7">
        <w:rPr>
          <w:rFonts w:ascii="Georgia" w:hAnsi="Georgia" w:cstheme="minorHAnsi"/>
          <w:color w:val="365F91" w:themeColor="accent1" w:themeShade="BF"/>
          <w:lang w:val="sr-Latn-RS"/>
        </w:rPr>
        <w:t>у</w:t>
      </w:r>
      <w:r w:rsidR="005530BC">
        <w:rPr>
          <w:rFonts w:ascii="Georgia" w:hAnsi="Georgia" w:cstheme="minorHAnsi"/>
          <w:color w:val="365F91" w:themeColor="accent1" w:themeShade="BF"/>
          <w:lang w:val="sr-Latn-RS"/>
        </w:rPr>
        <w:t xml:space="preserve"> </w:t>
      </w:r>
      <w:r w:rsidR="00FD40D7">
        <w:rPr>
          <w:rFonts w:ascii="Georgia" w:hAnsi="Georgia" w:cstheme="minorHAnsi"/>
          <w:color w:val="365F91" w:themeColor="accent1" w:themeShade="BF"/>
          <w:lang w:val="sr-Latn-RS"/>
        </w:rPr>
        <w:t>вези</w:t>
      </w:r>
      <w:r w:rsidR="005530BC">
        <w:rPr>
          <w:rFonts w:ascii="Georgia" w:hAnsi="Georgia" w:cstheme="minorHAnsi"/>
          <w:color w:val="365F91" w:themeColor="accent1" w:themeShade="BF"/>
          <w:lang w:val="sr-Latn-RS"/>
        </w:rPr>
        <w:t xml:space="preserve"> </w:t>
      </w:r>
      <w:r w:rsidR="00FD40D7">
        <w:rPr>
          <w:rFonts w:ascii="Georgia" w:hAnsi="Georgia" w:cstheme="minorHAnsi"/>
          <w:color w:val="365F91" w:themeColor="accent1" w:themeShade="BF"/>
          <w:lang w:val="sr-Latn-RS"/>
        </w:rPr>
        <w:t>са</w:t>
      </w:r>
      <w:r w:rsidR="005530BC">
        <w:rPr>
          <w:rFonts w:ascii="Georgia" w:hAnsi="Georgia" w:cstheme="minorHAnsi"/>
          <w:color w:val="365F91" w:themeColor="accent1" w:themeShade="BF"/>
          <w:lang w:val="sr-Latn-RS"/>
        </w:rPr>
        <w:t xml:space="preserve"> </w:t>
      </w:r>
      <w:r w:rsidR="00FD40D7">
        <w:rPr>
          <w:rFonts w:ascii="Georgia" w:hAnsi="Georgia" w:cstheme="minorHAnsi"/>
          <w:color w:val="365F91" w:themeColor="accent1" w:themeShade="BF"/>
          <w:lang w:val="sr-Latn-RS"/>
        </w:rPr>
        <w:t>ст</w:t>
      </w:r>
      <w:r w:rsidR="00821AA7">
        <w:rPr>
          <w:rFonts w:ascii="Georgia" w:hAnsi="Georgia" w:cstheme="minorHAnsi"/>
          <w:color w:val="365F91" w:themeColor="accent1" w:themeShade="BF"/>
          <w:lang w:val="sr-Cyrl-RS"/>
        </w:rPr>
        <w:t xml:space="preserve">. </w:t>
      </w:r>
      <w:r w:rsidR="005530BC">
        <w:rPr>
          <w:rFonts w:ascii="Georgia" w:hAnsi="Georgia" w:cstheme="minorHAnsi"/>
          <w:color w:val="365F91" w:themeColor="accent1" w:themeShade="BF"/>
          <w:lang w:val="sr-Latn-RS"/>
        </w:rPr>
        <w:t>1</w:t>
      </w:r>
      <w:r w:rsidR="00235650">
        <w:rPr>
          <w:rFonts w:ascii="Georgia" w:hAnsi="Georgia" w:cstheme="minorHAnsi"/>
          <w:color w:val="365F91" w:themeColor="accent1" w:themeShade="BF"/>
          <w:lang w:val="sr-Latn-RS"/>
        </w:rPr>
        <w:t xml:space="preserve">. </w:t>
      </w:r>
      <w:r w:rsidR="00235650">
        <w:rPr>
          <w:rFonts w:ascii="Georgia" w:hAnsi="Georgia" w:cstheme="minorHAnsi"/>
          <w:color w:val="365F91" w:themeColor="accent1" w:themeShade="BF"/>
          <w:lang w:val="sr-Cyrl-RS"/>
        </w:rPr>
        <w:t xml:space="preserve">до </w:t>
      </w:r>
      <w:r w:rsidR="005530BC">
        <w:rPr>
          <w:rFonts w:ascii="Georgia" w:hAnsi="Georgia" w:cstheme="minorHAnsi"/>
          <w:color w:val="365F91" w:themeColor="accent1" w:themeShade="BF"/>
          <w:lang w:val="sr-Latn-RS"/>
        </w:rPr>
        <w:t>3</w:t>
      </w:r>
      <w:r w:rsidR="00235650">
        <w:rPr>
          <w:rFonts w:ascii="Georgia" w:hAnsi="Georgia" w:cstheme="minorHAnsi"/>
          <w:color w:val="365F91" w:themeColor="accent1" w:themeShade="BF"/>
          <w:lang w:val="sr-Cyrl-RS"/>
        </w:rPr>
        <w:t>.</w:t>
      </w:r>
    </w:p>
    <w:p w14:paraId="72D0A32C" w14:textId="58C5FFAA" w:rsidR="00851CFA" w:rsidRDefault="00851CFA" w:rsidP="001C4804">
      <w:pPr>
        <w:widowControl/>
        <w:numPr>
          <w:ilvl w:val="1"/>
          <w:numId w:val="288"/>
        </w:numPr>
        <w:autoSpaceDE/>
        <w:autoSpaceDN/>
        <w:spacing w:before="60" w:after="60"/>
        <w:ind w:left="576" w:firstLine="0"/>
        <w:jc w:val="both"/>
        <w:rPr>
          <w:rFonts w:ascii="Georgia" w:hAnsi="Georgia" w:cstheme="minorHAnsi"/>
          <w:color w:val="365F91" w:themeColor="accent1" w:themeShade="BF"/>
          <w:lang w:val="sr-Latn-RS"/>
        </w:rPr>
      </w:pPr>
      <w:r w:rsidRPr="001C4804">
        <w:rPr>
          <w:rFonts w:ascii="Georgia" w:hAnsi="Georgia" w:cstheme="minorHAnsi"/>
          <w:color w:val="365F91" w:themeColor="accent1" w:themeShade="BF"/>
          <w:lang w:val="sr-Latn-RS"/>
        </w:rPr>
        <w:t xml:space="preserve">0904 </w:t>
      </w:r>
    </w:p>
    <w:p w14:paraId="3EEDF027" w14:textId="4D77653C" w:rsidR="005530BC" w:rsidRDefault="00613A1A" w:rsidP="005530BC">
      <w:pPr>
        <w:widowControl/>
        <w:numPr>
          <w:ilvl w:val="0"/>
          <w:numId w:val="288"/>
        </w:numPr>
        <w:autoSpaceDE/>
        <w:autoSpaceDN/>
        <w:spacing w:before="60" w:after="60"/>
        <w:jc w:val="both"/>
        <w:rPr>
          <w:rFonts w:ascii="Georgia" w:hAnsi="Georgia" w:cstheme="minorHAnsi"/>
          <w:color w:val="365F91" w:themeColor="accent1" w:themeShade="BF"/>
          <w:lang w:val="sr-Latn-RS"/>
        </w:rPr>
      </w:pPr>
      <w:r>
        <w:rPr>
          <w:rFonts w:ascii="Georgia" w:hAnsi="Georgia" w:cstheme="minorHAnsi"/>
          <w:color w:val="365F91" w:themeColor="accent1" w:themeShade="BF"/>
          <w:lang w:val="sr-Latn-RS"/>
        </w:rPr>
        <w:t>Став (5)</w:t>
      </w:r>
      <w:r w:rsidR="005530BC" w:rsidRPr="001C4804">
        <w:rPr>
          <w:rFonts w:ascii="Georgia" w:hAnsi="Georgia" w:cstheme="minorHAnsi"/>
          <w:color w:val="365F91" w:themeColor="accent1" w:themeShade="BF"/>
          <w:lang w:val="sr-Latn-RS"/>
        </w:rPr>
        <w:t xml:space="preserve"> </w:t>
      </w:r>
      <w:r w:rsidR="005530BC">
        <w:rPr>
          <w:rFonts w:ascii="Georgia" w:hAnsi="Georgia" w:cstheme="minorHAnsi"/>
          <w:color w:val="365F91" w:themeColor="accent1" w:themeShade="BF"/>
          <w:lang w:val="sr-Latn-RS"/>
        </w:rPr>
        <w:t xml:space="preserve"> </w:t>
      </w:r>
      <w:r w:rsidR="00FD40D7">
        <w:rPr>
          <w:rFonts w:ascii="Georgia" w:hAnsi="Georgia" w:cstheme="minorHAnsi"/>
          <w:color w:val="365F91" w:themeColor="accent1" w:themeShade="BF"/>
          <w:lang w:val="sr-Latn-RS"/>
        </w:rPr>
        <w:t>у</w:t>
      </w:r>
      <w:r w:rsidR="005530BC">
        <w:rPr>
          <w:rFonts w:ascii="Georgia" w:hAnsi="Georgia" w:cstheme="minorHAnsi"/>
          <w:color w:val="365F91" w:themeColor="accent1" w:themeShade="BF"/>
          <w:lang w:val="sr-Latn-RS"/>
        </w:rPr>
        <w:t xml:space="preserve"> </w:t>
      </w:r>
      <w:r w:rsidR="00FD40D7">
        <w:rPr>
          <w:rFonts w:ascii="Georgia" w:hAnsi="Georgia" w:cstheme="minorHAnsi"/>
          <w:color w:val="365F91" w:themeColor="accent1" w:themeShade="BF"/>
          <w:lang w:val="sr-Latn-RS"/>
        </w:rPr>
        <w:t>вези</w:t>
      </w:r>
      <w:r w:rsidR="005530BC">
        <w:rPr>
          <w:rFonts w:ascii="Georgia" w:hAnsi="Georgia" w:cstheme="minorHAnsi"/>
          <w:color w:val="365F91" w:themeColor="accent1" w:themeShade="BF"/>
          <w:lang w:val="sr-Latn-RS"/>
        </w:rPr>
        <w:t xml:space="preserve"> </w:t>
      </w:r>
      <w:r w:rsidR="00FD40D7">
        <w:rPr>
          <w:rFonts w:ascii="Georgia" w:hAnsi="Georgia" w:cstheme="minorHAnsi"/>
          <w:color w:val="365F91" w:themeColor="accent1" w:themeShade="BF"/>
          <w:lang w:val="sr-Latn-RS"/>
        </w:rPr>
        <w:t>са</w:t>
      </w:r>
      <w:r w:rsidR="005530BC">
        <w:rPr>
          <w:rFonts w:ascii="Georgia" w:hAnsi="Georgia" w:cstheme="minorHAnsi"/>
          <w:color w:val="365F91" w:themeColor="accent1" w:themeShade="BF"/>
          <w:lang w:val="sr-Latn-RS"/>
        </w:rPr>
        <w:t xml:space="preserve"> </w:t>
      </w:r>
      <w:r w:rsidR="00FD40D7">
        <w:rPr>
          <w:rFonts w:ascii="Georgia" w:hAnsi="Georgia" w:cstheme="minorHAnsi"/>
          <w:color w:val="365F91" w:themeColor="accent1" w:themeShade="BF"/>
          <w:lang w:val="sr-Latn-RS"/>
        </w:rPr>
        <w:t>ст</w:t>
      </w:r>
      <w:r w:rsidR="00821AA7">
        <w:rPr>
          <w:rFonts w:ascii="Georgia" w:hAnsi="Georgia" w:cstheme="minorHAnsi"/>
          <w:color w:val="365F91" w:themeColor="accent1" w:themeShade="BF"/>
          <w:lang w:val="sr-Cyrl-RS"/>
        </w:rPr>
        <w:t xml:space="preserve">. </w:t>
      </w:r>
      <w:r w:rsidR="005530BC">
        <w:rPr>
          <w:rFonts w:ascii="Georgia" w:hAnsi="Georgia" w:cstheme="minorHAnsi"/>
          <w:color w:val="365F91" w:themeColor="accent1" w:themeShade="BF"/>
          <w:lang w:val="sr-Latn-RS"/>
        </w:rPr>
        <w:t>4</w:t>
      </w:r>
      <w:r w:rsidR="00235650">
        <w:rPr>
          <w:rFonts w:ascii="Georgia" w:hAnsi="Georgia" w:cstheme="minorHAnsi"/>
          <w:color w:val="365F91" w:themeColor="accent1" w:themeShade="BF"/>
          <w:lang w:val="sr-Cyrl-RS"/>
        </w:rPr>
        <w:t>.</w:t>
      </w:r>
    </w:p>
    <w:p w14:paraId="24E69F2C" w14:textId="4FF79988" w:rsidR="005530BC" w:rsidRPr="005530BC" w:rsidRDefault="005530BC" w:rsidP="005530BC">
      <w:pPr>
        <w:pStyle w:val="ListParagraph"/>
        <w:widowControl/>
        <w:numPr>
          <w:ilvl w:val="0"/>
          <w:numId w:val="299"/>
        </w:numPr>
        <w:autoSpaceDE/>
        <w:autoSpaceDN/>
        <w:spacing w:before="60" w:after="60"/>
        <w:jc w:val="both"/>
        <w:rPr>
          <w:rFonts w:ascii="Georgia" w:hAnsi="Georgia" w:cstheme="minorHAnsi"/>
          <w:color w:val="365F91" w:themeColor="accent1" w:themeShade="BF"/>
          <w:lang w:val="sr-Latn-RS"/>
        </w:rPr>
      </w:pPr>
      <w:r w:rsidRPr="005530BC">
        <w:rPr>
          <w:rFonts w:ascii="Georgia" w:hAnsi="Georgia" w:cstheme="minorHAnsi"/>
          <w:color w:val="365F91" w:themeColor="accent1" w:themeShade="BF"/>
          <w:lang w:val="sr-Latn-RS"/>
        </w:rPr>
        <w:lastRenderedPageBreak/>
        <w:t>010322</w:t>
      </w:r>
    </w:p>
    <w:p w14:paraId="641C60A1" w14:textId="71B90438" w:rsidR="00102D97" w:rsidRDefault="00FD40D7" w:rsidP="00102D97">
      <w:pPr>
        <w:pStyle w:val="Nivo3"/>
      </w:pPr>
      <w:r>
        <w:t>Повреда</w:t>
      </w:r>
      <w:r w:rsidR="00851CFA" w:rsidRPr="009F021E">
        <w:t xml:space="preserve"> </w:t>
      </w:r>
      <w:r>
        <w:t>обезбеђења</w:t>
      </w:r>
      <w:r w:rsidR="00851CFA" w:rsidRPr="009F021E">
        <w:t xml:space="preserve"> </w:t>
      </w:r>
      <w:r>
        <w:t>државне</w:t>
      </w:r>
      <w:r w:rsidR="00851CFA" w:rsidRPr="009F021E">
        <w:t xml:space="preserve"> </w:t>
      </w:r>
      <w:r>
        <w:t>границе</w:t>
      </w:r>
      <w:r w:rsidR="00851CFA" w:rsidRPr="009F021E">
        <w:t xml:space="preserve"> </w:t>
      </w:r>
    </w:p>
    <w:p w14:paraId="22C42ED0" w14:textId="2942030A" w:rsidR="00851CFA" w:rsidRPr="009F021E" w:rsidRDefault="00FD40D7" w:rsidP="00102D97">
      <w:pPr>
        <w:pStyle w:val="Nivo4"/>
      </w:pPr>
      <w:r>
        <w:t>Члан</w:t>
      </w:r>
      <w:r w:rsidR="00851CFA" w:rsidRPr="009F021E">
        <w:t xml:space="preserve"> 408</w:t>
      </w:r>
    </w:p>
    <w:p w14:paraId="73FEF0CE" w14:textId="4B71477A" w:rsidR="00851CFA" w:rsidRPr="009F021E" w:rsidRDefault="00FD40D7" w:rsidP="00F76E6A">
      <w:pPr>
        <w:pStyle w:val="ListParagraph"/>
        <w:numPr>
          <w:ilvl w:val="0"/>
          <w:numId w:val="19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Службено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лице</w:t>
      </w:r>
      <w:r w:rsidR="00851CFA" w:rsidRPr="009F021E">
        <w:rPr>
          <w:rFonts w:asciiTheme="minorHAnsi" w:hAnsiTheme="minorHAnsi" w:cstheme="minorHAnsi"/>
          <w:spacing w:val="-6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које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вршећи</w:t>
      </w:r>
      <w:r w:rsidR="00851CFA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службу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граници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поступи</w:t>
      </w:r>
      <w:r w:rsidR="00851CFA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противно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прописима</w:t>
      </w:r>
      <w:r w:rsidR="00851CFA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чувању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државне</w:t>
      </w:r>
      <w:r w:rsidR="00851CFA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границе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,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па</w:t>
      </w:r>
      <w:r w:rsidR="00851CFA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услед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тога</w:t>
      </w:r>
      <w:r w:rsidR="00851CFA" w:rsidRPr="009F021E">
        <w:rPr>
          <w:rFonts w:asciiTheme="minorHAnsi" w:hAnsiTheme="minorHAnsi" w:cstheme="minorHAnsi"/>
          <w:spacing w:val="-6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наступе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теже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штетне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последице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служба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била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теже</w:t>
      </w:r>
      <w:r w:rsidR="00851CFA" w:rsidRPr="009F021E">
        <w:rPr>
          <w:rFonts w:asciiTheme="minorHAnsi" w:hAnsiTheme="minorHAnsi" w:cstheme="minorHAnsi"/>
          <w:spacing w:val="-12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угрожена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,</w:t>
      </w:r>
      <w:r w:rsidR="007356FF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казниће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шест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месеци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пет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58671950" w14:textId="6185B5DD" w:rsidR="00851CFA" w:rsidRPr="009F021E" w:rsidRDefault="00FD40D7" w:rsidP="00F76E6A">
      <w:pPr>
        <w:pStyle w:val="ListParagraph"/>
        <w:numPr>
          <w:ilvl w:val="0"/>
          <w:numId w:val="19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Ако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става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1.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овог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члана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извршено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време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вршења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дужности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нарочитим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околностима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услед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наступила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тешка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телесна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повреда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имовинска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штета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великих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размера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наступиле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друге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тешке</w:t>
      </w:r>
      <w:r w:rsidR="00851CFA" w:rsidRPr="009F021E">
        <w:rPr>
          <w:rFonts w:asciiTheme="minorHAnsi" w:hAnsiTheme="minorHAnsi" w:cstheme="minorHAnsi"/>
          <w:spacing w:val="-20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последице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,</w:t>
      </w:r>
      <w:r w:rsidR="007356FF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учинилац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ће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казнити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једне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осам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0642E670" w14:textId="762CF9BD" w:rsidR="00851CFA" w:rsidRPr="009F021E" w:rsidRDefault="00FD40D7" w:rsidP="00F76E6A">
      <w:pPr>
        <w:pStyle w:val="ListParagraph"/>
        <w:numPr>
          <w:ilvl w:val="0"/>
          <w:numId w:val="19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Ако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услед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става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1.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овог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члана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наступила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смрт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једног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више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лица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учинилац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ће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казнити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две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дванаест</w:t>
      </w:r>
      <w:r w:rsidR="00851CFA" w:rsidRPr="009F021E">
        <w:rPr>
          <w:rFonts w:asciiTheme="minorHAnsi" w:hAnsiTheme="minorHAnsi" w:cstheme="minorHAnsi"/>
          <w:spacing w:val="-17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3ACE1E3A" w14:textId="363AC2F7" w:rsidR="00851CFA" w:rsidRPr="009F021E" w:rsidRDefault="00FD40D7" w:rsidP="00F76E6A">
      <w:pPr>
        <w:pStyle w:val="ListParagraph"/>
        <w:numPr>
          <w:ilvl w:val="0"/>
          <w:numId w:val="19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Ако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става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1.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овог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члана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учињено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851CFA" w:rsidRPr="009F021E">
        <w:rPr>
          <w:rFonts w:asciiTheme="minorHAnsi" w:hAnsiTheme="minorHAnsi" w:cstheme="minorHAnsi"/>
          <w:spacing w:val="-9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нехата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,</w:t>
      </w:r>
      <w:r w:rsidR="007356FF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учинилац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ће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казнити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новчаном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једне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5E636D59" w14:textId="631FEE5F" w:rsidR="00851CFA" w:rsidRPr="009F021E" w:rsidRDefault="00FD40D7" w:rsidP="00F76E6A">
      <w:pPr>
        <w:pStyle w:val="ListParagraph"/>
        <w:numPr>
          <w:ilvl w:val="0"/>
          <w:numId w:val="19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Ако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</w:t>
      </w:r>
      <w:r w:rsidR="00851CFA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услед</w:t>
      </w:r>
      <w:r w:rsidR="00851CFA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дела</w:t>
      </w:r>
      <w:r w:rsidR="00851CFA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851CFA" w:rsidRPr="009F021E">
        <w:rPr>
          <w:rFonts w:asciiTheme="minorHAnsi" w:hAnsiTheme="minorHAnsi" w:cstheme="minorHAnsi"/>
          <w:spacing w:val="-2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става</w:t>
      </w:r>
      <w:r w:rsidR="00851CFA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4.</w:t>
      </w:r>
      <w:r w:rsidR="00851CFA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овог</w:t>
      </w:r>
      <w:r w:rsidR="00851CFA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члана</w:t>
      </w:r>
      <w:r w:rsidR="00851CFA" w:rsidRPr="009F021E">
        <w:rPr>
          <w:rFonts w:asciiTheme="minorHAnsi" w:hAnsiTheme="minorHAnsi" w:cstheme="minorHAnsi"/>
          <w:spacing w:val="-2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наступила</w:t>
      </w:r>
      <w:r w:rsidR="00851CFA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последица</w:t>
      </w:r>
      <w:r w:rsidR="00851CFA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851CFA" w:rsidRPr="009F021E">
        <w:rPr>
          <w:rFonts w:asciiTheme="minorHAnsi" w:hAnsiTheme="minorHAnsi" w:cstheme="minorHAnsi"/>
          <w:spacing w:val="-2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става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2.</w:t>
      </w:r>
      <w:r w:rsidR="00851CFA" w:rsidRPr="009F021E">
        <w:rPr>
          <w:rFonts w:asciiTheme="minorHAnsi" w:hAnsiTheme="minorHAnsi" w:cstheme="minorHAnsi"/>
          <w:spacing w:val="-2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овог</w:t>
      </w:r>
      <w:r w:rsidR="00851CFA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члана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,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учинилац</w:t>
      </w:r>
      <w:r w:rsidR="00851CFA" w:rsidRPr="009F021E">
        <w:rPr>
          <w:rFonts w:asciiTheme="minorHAnsi" w:hAnsiTheme="minorHAnsi" w:cstheme="minorHAnsi"/>
          <w:spacing w:val="-1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ће</w:t>
      </w:r>
      <w:r w:rsidR="00851CFA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851CFA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казнити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851CFA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851CFA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pacing w:val="3"/>
          <w:sz w:val="20"/>
          <w:szCs w:val="20"/>
          <w:lang w:val="sr-Latn-RS"/>
        </w:rPr>
        <w:t>три</w:t>
      </w:r>
      <w:r w:rsidR="00851CFA" w:rsidRPr="009F021E">
        <w:rPr>
          <w:rFonts w:asciiTheme="minorHAnsi" w:hAnsiTheme="minorHAnsi" w:cstheme="minorHAnsi"/>
          <w:spacing w:val="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месеца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три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ако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наступила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последица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става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3.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овог</w:t>
      </w:r>
      <w:r w:rsidR="00851CFA" w:rsidRPr="009F021E">
        <w:rPr>
          <w:rFonts w:asciiTheme="minorHAnsi" w:hAnsiTheme="minorHAnsi" w:cstheme="minorHAnsi"/>
          <w:spacing w:val="-17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члана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,</w:t>
      </w:r>
      <w:r w:rsidR="007356FF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учинилац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ће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казнити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једне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осам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321FF688" w14:textId="5AB9B26A" w:rsidR="00851CFA" w:rsidRPr="005F67A2" w:rsidRDefault="0065695B" w:rsidP="00EC31C8">
      <w:pPr>
        <w:spacing w:before="240" w:after="120"/>
        <w:jc w:val="both"/>
        <w:rPr>
          <w:rFonts w:ascii="Georgia" w:hAnsi="Georgia" w:cstheme="minorHAnsi"/>
          <w:color w:val="365F91" w:themeColor="accent1" w:themeShade="BF"/>
          <w:lang w:val="sr-Latn-RS"/>
        </w:rPr>
      </w:pPr>
      <w:r>
        <w:rPr>
          <w:rFonts w:ascii="Georgia" w:hAnsi="Georgia" w:cstheme="minorHAnsi"/>
          <w:color w:val="365F91" w:themeColor="accent1" w:themeShade="BF"/>
          <w:lang w:val="sr-Latn-RS"/>
        </w:rPr>
        <w:t>ICCS code</w:t>
      </w:r>
    </w:p>
    <w:p w14:paraId="0F4180F9" w14:textId="4AB6B0A8" w:rsidR="00851CFA" w:rsidRPr="005F67A2" w:rsidRDefault="009166AB" w:rsidP="00FD15D5">
      <w:pPr>
        <w:widowControl/>
        <w:numPr>
          <w:ilvl w:val="0"/>
          <w:numId w:val="288"/>
        </w:numPr>
        <w:autoSpaceDE/>
        <w:autoSpaceDN/>
        <w:spacing w:before="60" w:after="60"/>
        <w:ind w:left="0" w:firstLine="0"/>
        <w:jc w:val="both"/>
        <w:rPr>
          <w:rFonts w:ascii="Georgia" w:hAnsi="Georgia" w:cstheme="minorHAnsi"/>
          <w:color w:val="365F91" w:themeColor="accent1" w:themeShade="BF"/>
          <w:lang w:val="sr-Latn-RS"/>
        </w:rPr>
      </w:pPr>
      <w:r>
        <w:rPr>
          <w:rFonts w:ascii="Georgia" w:hAnsi="Georgia" w:cstheme="minorHAnsi"/>
          <w:color w:val="365F91" w:themeColor="accent1" w:themeShade="BF"/>
          <w:lang w:val="sr-Latn-RS"/>
        </w:rPr>
        <w:t>Став (1)</w:t>
      </w:r>
      <w:r w:rsidR="00821AA7">
        <w:rPr>
          <w:rFonts w:ascii="Georgia" w:hAnsi="Georgia" w:cstheme="minorHAnsi"/>
          <w:color w:val="365F91" w:themeColor="accent1" w:themeShade="BF"/>
          <w:lang w:val="sr-Cyrl-RS"/>
        </w:rPr>
        <w:t xml:space="preserve"> и (</w:t>
      </w:r>
      <w:r w:rsidR="00851CFA" w:rsidRPr="005F67A2">
        <w:rPr>
          <w:rFonts w:ascii="Georgia" w:hAnsi="Georgia" w:cstheme="minorHAnsi"/>
          <w:color w:val="365F91" w:themeColor="accent1" w:themeShade="BF"/>
          <w:lang w:val="sr-Latn-RS"/>
        </w:rPr>
        <w:t>2</w:t>
      </w:r>
      <w:r w:rsidR="00821AA7">
        <w:rPr>
          <w:rFonts w:ascii="Georgia" w:hAnsi="Georgia" w:cstheme="minorHAnsi"/>
          <w:color w:val="365F91" w:themeColor="accent1" w:themeShade="BF"/>
          <w:lang w:val="sr-Cyrl-RS"/>
        </w:rPr>
        <w:t>)</w:t>
      </w:r>
      <w:r w:rsidR="00851CFA" w:rsidRPr="005F67A2">
        <w:rPr>
          <w:rFonts w:ascii="Georgia" w:hAnsi="Georgia" w:cstheme="minorHAnsi"/>
          <w:color w:val="365F91" w:themeColor="accent1" w:themeShade="BF"/>
          <w:lang w:val="sr-Latn-RS"/>
        </w:rPr>
        <w:t xml:space="preserve"> </w:t>
      </w:r>
    </w:p>
    <w:p w14:paraId="3E5C5DC4" w14:textId="268B0701" w:rsidR="00851CFA" w:rsidRPr="005F67A2" w:rsidRDefault="00851CFA" w:rsidP="00EB3D54">
      <w:pPr>
        <w:widowControl/>
        <w:numPr>
          <w:ilvl w:val="1"/>
          <w:numId w:val="288"/>
        </w:numPr>
        <w:autoSpaceDE/>
        <w:autoSpaceDN/>
        <w:spacing w:before="60" w:after="60"/>
        <w:ind w:left="576" w:firstLine="0"/>
        <w:jc w:val="both"/>
        <w:rPr>
          <w:rFonts w:ascii="Georgia" w:hAnsi="Georgia" w:cstheme="minorHAnsi"/>
          <w:color w:val="365F91" w:themeColor="accent1" w:themeShade="BF"/>
          <w:lang w:val="sr-Latn-RS"/>
        </w:rPr>
      </w:pPr>
      <w:r w:rsidRPr="005F67A2">
        <w:rPr>
          <w:rFonts w:ascii="Georgia" w:hAnsi="Georgia" w:cstheme="minorHAnsi"/>
          <w:color w:val="365F91" w:themeColor="accent1" w:themeShade="BF"/>
          <w:lang w:val="sr-Latn-RS"/>
        </w:rPr>
        <w:t>0904</w:t>
      </w:r>
    </w:p>
    <w:p w14:paraId="7885F022" w14:textId="027627B1" w:rsidR="00851CFA" w:rsidRPr="005F67A2" w:rsidRDefault="004329C0" w:rsidP="00FD15D5">
      <w:pPr>
        <w:widowControl/>
        <w:numPr>
          <w:ilvl w:val="0"/>
          <w:numId w:val="288"/>
        </w:numPr>
        <w:autoSpaceDE/>
        <w:autoSpaceDN/>
        <w:spacing w:before="60" w:after="60"/>
        <w:ind w:left="0" w:firstLine="0"/>
        <w:jc w:val="both"/>
        <w:rPr>
          <w:rFonts w:ascii="Georgia" w:hAnsi="Georgia" w:cstheme="minorHAnsi"/>
          <w:color w:val="365F91" w:themeColor="accent1" w:themeShade="BF"/>
          <w:lang w:val="sr-Latn-RS"/>
        </w:rPr>
      </w:pPr>
      <w:r>
        <w:rPr>
          <w:rFonts w:ascii="Georgia" w:hAnsi="Georgia" w:cstheme="minorHAnsi"/>
          <w:color w:val="365F91" w:themeColor="accent1" w:themeShade="BF"/>
          <w:lang w:val="sr-Latn-RS"/>
        </w:rPr>
        <w:t>Став (3)</w:t>
      </w:r>
    </w:p>
    <w:p w14:paraId="455A3094" w14:textId="7FE912AF" w:rsidR="00851CFA" w:rsidRPr="005F67A2" w:rsidRDefault="00851CFA" w:rsidP="00EB3D54">
      <w:pPr>
        <w:widowControl/>
        <w:numPr>
          <w:ilvl w:val="1"/>
          <w:numId w:val="288"/>
        </w:numPr>
        <w:autoSpaceDE/>
        <w:autoSpaceDN/>
        <w:spacing w:before="60" w:after="60"/>
        <w:ind w:left="576" w:firstLine="0"/>
        <w:jc w:val="both"/>
        <w:rPr>
          <w:rFonts w:ascii="Georgia" w:hAnsi="Georgia" w:cstheme="minorHAnsi"/>
          <w:color w:val="365F91" w:themeColor="accent1" w:themeShade="BF"/>
          <w:lang w:val="sr-Latn-RS"/>
        </w:rPr>
      </w:pPr>
      <w:r w:rsidRPr="005F67A2">
        <w:rPr>
          <w:rFonts w:ascii="Georgia" w:hAnsi="Georgia" w:cstheme="minorHAnsi"/>
          <w:color w:val="365F91" w:themeColor="accent1" w:themeShade="BF"/>
          <w:lang w:val="sr-Latn-RS"/>
        </w:rPr>
        <w:t xml:space="preserve"> 0103</w:t>
      </w:r>
      <w:r w:rsidR="002E15EB" w:rsidRPr="005F67A2">
        <w:rPr>
          <w:rFonts w:ascii="Georgia" w:hAnsi="Georgia" w:cstheme="minorHAnsi"/>
          <w:color w:val="365F91" w:themeColor="accent1" w:themeShade="BF"/>
          <w:lang w:val="sr-Latn-RS"/>
        </w:rPr>
        <w:t>1</w:t>
      </w:r>
    </w:p>
    <w:p w14:paraId="30066AB8" w14:textId="12FDAEF1" w:rsidR="00851CFA" w:rsidRPr="005F67A2" w:rsidRDefault="004329C0" w:rsidP="00FD15D5">
      <w:pPr>
        <w:widowControl/>
        <w:numPr>
          <w:ilvl w:val="0"/>
          <w:numId w:val="288"/>
        </w:numPr>
        <w:autoSpaceDE/>
        <w:autoSpaceDN/>
        <w:spacing w:before="60" w:after="60"/>
        <w:ind w:left="0" w:firstLine="0"/>
        <w:jc w:val="both"/>
        <w:rPr>
          <w:rFonts w:ascii="Georgia" w:hAnsi="Georgia" w:cstheme="minorHAnsi"/>
          <w:color w:val="365F91" w:themeColor="accent1" w:themeShade="BF"/>
          <w:lang w:val="sr-Latn-RS"/>
        </w:rPr>
      </w:pPr>
      <w:r>
        <w:rPr>
          <w:rFonts w:ascii="Georgia" w:hAnsi="Georgia" w:cstheme="minorHAnsi"/>
          <w:color w:val="365F91" w:themeColor="accent1" w:themeShade="BF"/>
          <w:lang w:val="sr-Latn-RS"/>
        </w:rPr>
        <w:t>Став (4)</w:t>
      </w:r>
      <w:r w:rsidR="00851CFA" w:rsidRPr="005F67A2">
        <w:rPr>
          <w:rFonts w:ascii="Georgia" w:hAnsi="Georgia" w:cstheme="minorHAnsi"/>
          <w:color w:val="365F91" w:themeColor="accent1" w:themeShade="BF"/>
          <w:lang w:val="sr-Latn-RS"/>
        </w:rPr>
        <w:t xml:space="preserve"> </w:t>
      </w:r>
    </w:p>
    <w:p w14:paraId="0138DD3B" w14:textId="556C0A98" w:rsidR="00851CFA" w:rsidRPr="005F67A2" w:rsidRDefault="00851CFA" w:rsidP="00EB3D54">
      <w:pPr>
        <w:widowControl/>
        <w:numPr>
          <w:ilvl w:val="1"/>
          <w:numId w:val="288"/>
        </w:numPr>
        <w:autoSpaceDE/>
        <w:autoSpaceDN/>
        <w:spacing w:before="60" w:after="60"/>
        <w:ind w:left="576" w:firstLine="0"/>
        <w:jc w:val="both"/>
        <w:rPr>
          <w:rFonts w:ascii="Georgia" w:hAnsi="Georgia" w:cstheme="minorHAnsi"/>
          <w:color w:val="365F91" w:themeColor="accent1" w:themeShade="BF"/>
          <w:lang w:val="sr-Latn-RS"/>
        </w:rPr>
      </w:pPr>
      <w:r w:rsidRPr="005F67A2">
        <w:rPr>
          <w:rFonts w:ascii="Georgia" w:hAnsi="Georgia" w:cstheme="minorHAnsi"/>
          <w:color w:val="365F91" w:themeColor="accent1" w:themeShade="BF"/>
          <w:lang w:val="sr-Latn-RS"/>
        </w:rPr>
        <w:t xml:space="preserve">0904 </w:t>
      </w:r>
    </w:p>
    <w:p w14:paraId="7D8BBF60" w14:textId="3CDC484A" w:rsidR="00851CFA" w:rsidRPr="005F67A2" w:rsidRDefault="00613A1A" w:rsidP="00FD15D5">
      <w:pPr>
        <w:widowControl/>
        <w:numPr>
          <w:ilvl w:val="0"/>
          <w:numId w:val="288"/>
        </w:numPr>
        <w:autoSpaceDE/>
        <w:autoSpaceDN/>
        <w:spacing w:before="60" w:after="60"/>
        <w:ind w:left="0" w:firstLine="0"/>
        <w:jc w:val="both"/>
        <w:rPr>
          <w:rFonts w:ascii="Georgia" w:hAnsi="Georgia" w:cstheme="minorHAnsi"/>
          <w:color w:val="365F91" w:themeColor="accent1" w:themeShade="BF"/>
          <w:lang w:val="sr-Latn-RS"/>
        </w:rPr>
      </w:pPr>
      <w:r>
        <w:rPr>
          <w:rFonts w:ascii="Georgia" w:hAnsi="Georgia" w:cstheme="minorHAnsi"/>
          <w:color w:val="365F91" w:themeColor="accent1" w:themeShade="BF"/>
          <w:lang w:val="sr-Latn-RS"/>
        </w:rPr>
        <w:t>Став (5)</w:t>
      </w:r>
      <w:r w:rsidR="00851CFA" w:rsidRPr="005F67A2">
        <w:rPr>
          <w:rFonts w:ascii="Georgia" w:hAnsi="Georgia" w:cstheme="minorHAnsi"/>
          <w:color w:val="365F91" w:themeColor="accent1" w:themeShade="BF"/>
          <w:lang w:val="sr-Latn-RS"/>
        </w:rPr>
        <w:t xml:space="preserve"> </w:t>
      </w:r>
      <w:r w:rsidR="00FD40D7">
        <w:rPr>
          <w:rFonts w:ascii="Georgia" w:hAnsi="Georgia" w:cstheme="minorHAnsi"/>
          <w:color w:val="365F91" w:themeColor="accent1" w:themeShade="BF"/>
          <w:lang w:val="sr-Latn-RS"/>
        </w:rPr>
        <w:t>у</w:t>
      </w:r>
      <w:r w:rsidR="00851CFA" w:rsidRPr="005F67A2">
        <w:rPr>
          <w:rFonts w:ascii="Georgia" w:hAnsi="Georgia" w:cstheme="minorHAnsi"/>
          <w:color w:val="365F91" w:themeColor="accent1" w:themeShade="BF"/>
          <w:lang w:val="sr-Latn-RS"/>
        </w:rPr>
        <w:t xml:space="preserve"> </w:t>
      </w:r>
      <w:r w:rsidR="00FD40D7">
        <w:rPr>
          <w:rFonts w:ascii="Georgia" w:hAnsi="Georgia" w:cstheme="minorHAnsi"/>
          <w:color w:val="365F91" w:themeColor="accent1" w:themeShade="BF"/>
          <w:lang w:val="sr-Latn-RS"/>
        </w:rPr>
        <w:t>вези</w:t>
      </w:r>
      <w:r w:rsidR="00851CFA" w:rsidRPr="005F67A2">
        <w:rPr>
          <w:rFonts w:ascii="Georgia" w:hAnsi="Georgia" w:cstheme="minorHAnsi"/>
          <w:color w:val="365F91" w:themeColor="accent1" w:themeShade="BF"/>
          <w:lang w:val="sr-Latn-RS"/>
        </w:rPr>
        <w:t xml:space="preserve"> </w:t>
      </w:r>
      <w:r w:rsidR="00FD40D7">
        <w:rPr>
          <w:rFonts w:ascii="Georgia" w:hAnsi="Georgia" w:cstheme="minorHAnsi"/>
          <w:color w:val="365F91" w:themeColor="accent1" w:themeShade="BF"/>
          <w:lang w:val="sr-Latn-RS"/>
        </w:rPr>
        <w:t>ст</w:t>
      </w:r>
      <w:r w:rsidR="00821AA7">
        <w:rPr>
          <w:rFonts w:ascii="Georgia" w:hAnsi="Georgia" w:cstheme="minorHAnsi"/>
          <w:color w:val="365F91" w:themeColor="accent1" w:themeShade="BF"/>
          <w:lang w:val="sr-Cyrl-RS"/>
        </w:rPr>
        <w:t xml:space="preserve">. </w:t>
      </w:r>
      <w:r w:rsidR="00851CFA" w:rsidRPr="005F67A2">
        <w:rPr>
          <w:rFonts w:ascii="Georgia" w:hAnsi="Georgia" w:cstheme="minorHAnsi"/>
          <w:color w:val="365F91" w:themeColor="accent1" w:themeShade="BF"/>
          <w:lang w:val="sr-Latn-RS"/>
        </w:rPr>
        <w:t>2</w:t>
      </w:r>
    </w:p>
    <w:p w14:paraId="7539C6C0" w14:textId="0DD576BE" w:rsidR="00851CFA" w:rsidRPr="005F67A2" w:rsidRDefault="00851CFA" w:rsidP="00EB3D54">
      <w:pPr>
        <w:widowControl/>
        <w:numPr>
          <w:ilvl w:val="1"/>
          <w:numId w:val="288"/>
        </w:numPr>
        <w:autoSpaceDE/>
        <w:autoSpaceDN/>
        <w:spacing w:before="60" w:after="60"/>
        <w:ind w:left="576" w:firstLine="0"/>
        <w:jc w:val="both"/>
        <w:rPr>
          <w:rFonts w:ascii="Georgia" w:hAnsi="Georgia" w:cstheme="minorHAnsi"/>
          <w:color w:val="365F91" w:themeColor="accent1" w:themeShade="BF"/>
          <w:lang w:val="sr-Latn-RS"/>
        </w:rPr>
      </w:pPr>
      <w:r w:rsidRPr="005F67A2">
        <w:rPr>
          <w:rFonts w:ascii="Georgia" w:hAnsi="Georgia" w:cstheme="minorHAnsi"/>
          <w:color w:val="365F91" w:themeColor="accent1" w:themeShade="BF"/>
          <w:lang w:val="sr-Latn-RS"/>
        </w:rPr>
        <w:t xml:space="preserve">0904 </w:t>
      </w:r>
    </w:p>
    <w:p w14:paraId="448AA950" w14:textId="13D4294E" w:rsidR="00851CFA" w:rsidRPr="005F67A2" w:rsidRDefault="00613A1A" w:rsidP="00FD15D5">
      <w:pPr>
        <w:widowControl/>
        <w:numPr>
          <w:ilvl w:val="0"/>
          <w:numId w:val="288"/>
        </w:numPr>
        <w:autoSpaceDE/>
        <w:autoSpaceDN/>
        <w:spacing w:before="60" w:after="60"/>
        <w:ind w:left="0" w:firstLine="0"/>
        <w:jc w:val="both"/>
        <w:rPr>
          <w:rFonts w:ascii="Georgia" w:hAnsi="Georgia" w:cstheme="minorHAnsi"/>
          <w:color w:val="365F91" w:themeColor="accent1" w:themeShade="BF"/>
          <w:lang w:val="sr-Latn-RS"/>
        </w:rPr>
      </w:pPr>
      <w:r>
        <w:rPr>
          <w:rFonts w:ascii="Georgia" w:hAnsi="Georgia" w:cstheme="minorHAnsi"/>
          <w:color w:val="365F91" w:themeColor="accent1" w:themeShade="BF"/>
          <w:lang w:val="sr-Latn-RS"/>
        </w:rPr>
        <w:t>Став (5)</w:t>
      </w:r>
      <w:r w:rsidR="00851CFA" w:rsidRPr="005F67A2">
        <w:rPr>
          <w:rFonts w:ascii="Georgia" w:hAnsi="Georgia" w:cstheme="minorHAnsi"/>
          <w:color w:val="365F91" w:themeColor="accent1" w:themeShade="BF"/>
          <w:lang w:val="sr-Latn-RS"/>
        </w:rPr>
        <w:t xml:space="preserve"> </w:t>
      </w:r>
      <w:r w:rsidR="00FD40D7">
        <w:rPr>
          <w:rFonts w:ascii="Georgia" w:hAnsi="Georgia" w:cstheme="minorHAnsi"/>
          <w:color w:val="365F91" w:themeColor="accent1" w:themeShade="BF"/>
          <w:lang w:val="sr-Latn-RS"/>
        </w:rPr>
        <w:t>у</w:t>
      </w:r>
      <w:r w:rsidR="00851CFA" w:rsidRPr="005F67A2">
        <w:rPr>
          <w:rFonts w:ascii="Georgia" w:hAnsi="Georgia" w:cstheme="minorHAnsi"/>
          <w:color w:val="365F91" w:themeColor="accent1" w:themeShade="BF"/>
          <w:lang w:val="sr-Latn-RS"/>
        </w:rPr>
        <w:t xml:space="preserve"> </w:t>
      </w:r>
      <w:r w:rsidR="00FD40D7">
        <w:rPr>
          <w:rFonts w:ascii="Georgia" w:hAnsi="Georgia" w:cstheme="minorHAnsi"/>
          <w:color w:val="365F91" w:themeColor="accent1" w:themeShade="BF"/>
          <w:lang w:val="sr-Latn-RS"/>
        </w:rPr>
        <w:t>вези</w:t>
      </w:r>
      <w:r w:rsidR="00851CFA" w:rsidRPr="005F67A2">
        <w:rPr>
          <w:rFonts w:ascii="Georgia" w:hAnsi="Georgia" w:cstheme="minorHAnsi"/>
          <w:color w:val="365F91" w:themeColor="accent1" w:themeShade="BF"/>
          <w:lang w:val="sr-Latn-RS"/>
        </w:rPr>
        <w:t xml:space="preserve"> </w:t>
      </w:r>
      <w:r w:rsidR="00FD40D7">
        <w:rPr>
          <w:rFonts w:ascii="Georgia" w:hAnsi="Georgia" w:cstheme="minorHAnsi"/>
          <w:color w:val="365F91" w:themeColor="accent1" w:themeShade="BF"/>
          <w:lang w:val="sr-Latn-RS"/>
        </w:rPr>
        <w:t>ст</w:t>
      </w:r>
      <w:r w:rsidR="00821AA7">
        <w:rPr>
          <w:rFonts w:ascii="Georgia" w:hAnsi="Georgia" w:cstheme="minorHAnsi"/>
          <w:color w:val="365F91" w:themeColor="accent1" w:themeShade="BF"/>
          <w:lang w:val="sr-Cyrl-RS"/>
        </w:rPr>
        <w:t xml:space="preserve">. </w:t>
      </w:r>
      <w:r w:rsidR="00851CFA" w:rsidRPr="005F67A2">
        <w:rPr>
          <w:rFonts w:ascii="Georgia" w:hAnsi="Georgia" w:cstheme="minorHAnsi"/>
          <w:color w:val="365F91" w:themeColor="accent1" w:themeShade="BF"/>
          <w:lang w:val="sr-Latn-RS"/>
        </w:rPr>
        <w:t>3</w:t>
      </w:r>
    </w:p>
    <w:p w14:paraId="168E3BC1" w14:textId="348964F0" w:rsidR="00851CFA" w:rsidRPr="005F67A2" w:rsidRDefault="00851CFA" w:rsidP="00EB3D54">
      <w:pPr>
        <w:widowControl/>
        <w:numPr>
          <w:ilvl w:val="1"/>
          <w:numId w:val="288"/>
        </w:numPr>
        <w:autoSpaceDE/>
        <w:autoSpaceDN/>
        <w:spacing w:before="60" w:after="60"/>
        <w:ind w:left="576" w:firstLine="0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 w:rsidRPr="005F67A2">
        <w:rPr>
          <w:rFonts w:ascii="Georgia" w:hAnsi="Georgia" w:cstheme="minorHAnsi"/>
          <w:color w:val="365F91" w:themeColor="accent1" w:themeShade="BF"/>
          <w:lang w:val="sr-Latn-RS"/>
        </w:rPr>
        <w:t>0103</w:t>
      </w:r>
      <w:r w:rsidR="003A6A1D" w:rsidRPr="005F67A2">
        <w:rPr>
          <w:rFonts w:ascii="Georgia" w:hAnsi="Georgia" w:cstheme="minorHAnsi"/>
          <w:color w:val="365F91" w:themeColor="accent1" w:themeShade="BF"/>
          <w:lang w:val="sr-Latn-RS"/>
        </w:rPr>
        <w:t>1</w:t>
      </w:r>
    </w:p>
    <w:p w14:paraId="03D11B7E" w14:textId="7E997D6A" w:rsidR="00102D97" w:rsidRDefault="00FD40D7" w:rsidP="00F76E6A">
      <w:pPr>
        <w:pStyle w:val="Nivo3"/>
      </w:pPr>
      <w:r>
        <w:t>Неистинито</w:t>
      </w:r>
      <w:r w:rsidR="00851CFA" w:rsidRPr="009F021E">
        <w:t xml:space="preserve"> </w:t>
      </w:r>
      <w:r>
        <w:t>службено</w:t>
      </w:r>
      <w:r w:rsidR="00851CFA" w:rsidRPr="009F021E">
        <w:t xml:space="preserve"> </w:t>
      </w:r>
      <w:r>
        <w:t>извештавање</w:t>
      </w:r>
      <w:r w:rsidR="00851CFA" w:rsidRPr="009F021E">
        <w:t xml:space="preserve"> </w:t>
      </w:r>
    </w:p>
    <w:p w14:paraId="69971ED9" w14:textId="6ECD412B" w:rsidR="00851CFA" w:rsidRPr="009F021E" w:rsidRDefault="00FD40D7" w:rsidP="00F76E6A">
      <w:pPr>
        <w:pStyle w:val="Nivo4"/>
      </w:pPr>
      <w:r>
        <w:t>Члан</w:t>
      </w:r>
      <w:r w:rsidR="00851CFA" w:rsidRPr="009F021E">
        <w:t xml:space="preserve"> 409</w:t>
      </w:r>
    </w:p>
    <w:p w14:paraId="128D3EB6" w14:textId="5473F476" w:rsidR="00851CFA" w:rsidRPr="009F021E" w:rsidRDefault="00FD40D7" w:rsidP="00F76E6A">
      <w:pPr>
        <w:pStyle w:val="ListParagraph"/>
        <w:numPr>
          <w:ilvl w:val="0"/>
          <w:numId w:val="18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Војно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лице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које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претпостављеном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старешини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усмено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писано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службеном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извештају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изнесе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неистините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податке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значаја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службу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прећути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неку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важну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чињеницу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проследи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такав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извештај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иако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подаци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њему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неистинити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па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услед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pacing w:val="2"/>
          <w:sz w:val="20"/>
          <w:szCs w:val="20"/>
          <w:lang w:val="sr-Latn-RS"/>
        </w:rPr>
        <w:t>тога</w:t>
      </w:r>
      <w:r w:rsidR="00851CFA" w:rsidRPr="009F021E">
        <w:rPr>
          <w:rFonts w:asciiTheme="minorHAnsi" w:hAnsiTheme="minorHAnsi" w:cstheme="minorHAnsi"/>
          <w:spacing w:val="2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наступе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теже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штетне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последице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службу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служба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била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теже</w:t>
      </w:r>
      <w:r w:rsidR="00851CFA" w:rsidRPr="009F021E">
        <w:rPr>
          <w:rFonts w:asciiTheme="minorHAnsi" w:hAnsiTheme="minorHAnsi" w:cstheme="minorHAnsi"/>
          <w:spacing w:val="-1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угрожена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,</w:t>
      </w:r>
      <w:r w:rsidR="007356FF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казниће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три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месеца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три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4FAB788D" w14:textId="6050C35B" w:rsidR="00851CFA" w:rsidRPr="009F021E" w:rsidRDefault="00FD40D7" w:rsidP="00F76E6A">
      <w:pPr>
        <w:pStyle w:val="ListParagraph"/>
        <w:numPr>
          <w:ilvl w:val="0"/>
          <w:numId w:val="18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Ако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става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1.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овог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члана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извршено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подношењем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извештаја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нарочите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важности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наступиле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тешке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последице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учинилац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ће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казнити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једне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осам</w:t>
      </w:r>
      <w:r w:rsidR="00851CFA" w:rsidRPr="009F021E">
        <w:rPr>
          <w:rFonts w:asciiTheme="minorHAnsi" w:hAnsiTheme="minorHAnsi" w:cstheme="minorHAnsi"/>
          <w:spacing w:val="-11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2D3C117F" w14:textId="787B87E6" w:rsidR="00851CFA" w:rsidRPr="009F021E" w:rsidRDefault="00FD40D7" w:rsidP="00F76E6A">
      <w:pPr>
        <w:pStyle w:val="ListParagraph"/>
        <w:numPr>
          <w:ilvl w:val="0"/>
          <w:numId w:val="18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Ако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. 1. </w:t>
      </w:r>
      <w:r>
        <w:rPr>
          <w:rFonts w:asciiTheme="minorHAnsi" w:hAnsiTheme="minorHAnsi" w:cstheme="minorHAnsi"/>
          <w:sz w:val="20"/>
          <w:szCs w:val="20"/>
          <w:lang w:val="sr-Latn-RS"/>
        </w:rPr>
        <w:t>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2.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овог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члана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учињено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851CFA" w:rsidRPr="009F021E">
        <w:rPr>
          <w:rFonts w:asciiTheme="minorHAnsi" w:hAnsiTheme="minorHAnsi" w:cstheme="minorHAnsi"/>
          <w:spacing w:val="-8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нехата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,</w:t>
      </w:r>
      <w:r w:rsidR="007356FF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учинилац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ће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казнити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става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1. </w:t>
      </w:r>
      <w:r>
        <w:rPr>
          <w:rFonts w:asciiTheme="minorHAnsi" w:hAnsiTheme="minorHAnsi" w:cstheme="minorHAnsi"/>
          <w:sz w:val="20"/>
          <w:szCs w:val="20"/>
          <w:lang w:val="sr-Latn-RS"/>
        </w:rPr>
        <w:t>новчаном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једне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става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2.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три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месеца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три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3B9E9B7E" w14:textId="5BFC66BE" w:rsidR="00851CFA" w:rsidRPr="0062170B" w:rsidRDefault="0065695B" w:rsidP="00EC31C8">
      <w:pPr>
        <w:spacing w:before="240" w:after="120"/>
        <w:jc w:val="both"/>
        <w:rPr>
          <w:rFonts w:ascii="Georgia" w:hAnsi="Georgia" w:cstheme="minorHAnsi"/>
          <w:color w:val="365F91" w:themeColor="accent1" w:themeShade="BF"/>
          <w:lang w:val="sr-Latn-RS"/>
        </w:rPr>
      </w:pPr>
      <w:r>
        <w:rPr>
          <w:rFonts w:ascii="Georgia" w:hAnsi="Georgia" w:cstheme="minorHAnsi"/>
          <w:color w:val="365F91" w:themeColor="accent1" w:themeShade="BF"/>
          <w:lang w:val="sr-Latn-RS"/>
        </w:rPr>
        <w:t>ICCS code</w:t>
      </w:r>
    </w:p>
    <w:p w14:paraId="4EC00AC3" w14:textId="7A098FA6" w:rsidR="00851CFA" w:rsidRPr="0062170B" w:rsidRDefault="009166AB" w:rsidP="00FD15D5">
      <w:pPr>
        <w:widowControl/>
        <w:numPr>
          <w:ilvl w:val="0"/>
          <w:numId w:val="288"/>
        </w:numPr>
        <w:autoSpaceDE/>
        <w:autoSpaceDN/>
        <w:spacing w:before="60" w:after="60"/>
        <w:ind w:left="0" w:firstLine="0"/>
        <w:jc w:val="both"/>
        <w:rPr>
          <w:rFonts w:ascii="Georgia" w:hAnsi="Georgia" w:cstheme="minorHAnsi"/>
          <w:color w:val="365F91" w:themeColor="accent1" w:themeShade="BF"/>
          <w:lang w:val="sr-Latn-RS"/>
        </w:rPr>
      </w:pPr>
      <w:r>
        <w:rPr>
          <w:rFonts w:ascii="Georgia" w:hAnsi="Georgia" w:cstheme="minorHAnsi"/>
          <w:color w:val="365F91" w:themeColor="accent1" w:themeShade="BF"/>
          <w:lang w:val="sr-Latn-RS"/>
        </w:rPr>
        <w:t>Став (1)</w:t>
      </w:r>
      <w:r w:rsidR="00821AA7">
        <w:rPr>
          <w:rFonts w:ascii="Georgia" w:hAnsi="Georgia" w:cstheme="minorHAnsi"/>
          <w:color w:val="365F91" w:themeColor="accent1" w:themeShade="BF"/>
          <w:lang w:val="sr-Cyrl-RS"/>
        </w:rPr>
        <w:t xml:space="preserve"> до (</w:t>
      </w:r>
      <w:r w:rsidR="00851CFA" w:rsidRPr="0062170B">
        <w:rPr>
          <w:rFonts w:ascii="Georgia" w:hAnsi="Georgia" w:cstheme="minorHAnsi"/>
          <w:color w:val="365F91" w:themeColor="accent1" w:themeShade="BF"/>
          <w:lang w:val="sr-Latn-RS"/>
        </w:rPr>
        <w:t>3</w:t>
      </w:r>
      <w:r w:rsidR="00821AA7">
        <w:rPr>
          <w:rFonts w:ascii="Georgia" w:hAnsi="Georgia" w:cstheme="minorHAnsi"/>
          <w:color w:val="365F91" w:themeColor="accent1" w:themeShade="BF"/>
          <w:lang w:val="sr-Cyrl-RS"/>
        </w:rPr>
        <w:t>)</w:t>
      </w:r>
      <w:r w:rsidR="00851CFA" w:rsidRPr="0062170B">
        <w:rPr>
          <w:rFonts w:ascii="Georgia" w:hAnsi="Georgia" w:cstheme="minorHAnsi"/>
          <w:color w:val="365F91" w:themeColor="accent1" w:themeShade="BF"/>
          <w:lang w:val="sr-Latn-RS"/>
        </w:rPr>
        <w:t xml:space="preserve"> </w:t>
      </w:r>
    </w:p>
    <w:p w14:paraId="3869BA73" w14:textId="385027B1" w:rsidR="00851CFA" w:rsidRPr="009F021E" w:rsidRDefault="00851CFA" w:rsidP="00E12552">
      <w:pPr>
        <w:widowControl/>
        <w:numPr>
          <w:ilvl w:val="1"/>
          <w:numId w:val="288"/>
        </w:numPr>
        <w:autoSpaceDE/>
        <w:autoSpaceDN/>
        <w:spacing w:before="60" w:after="60"/>
        <w:ind w:left="576" w:firstLine="0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 w:rsidRPr="0062170B">
        <w:rPr>
          <w:rFonts w:ascii="Georgia" w:hAnsi="Georgia" w:cstheme="minorHAnsi"/>
          <w:color w:val="365F91" w:themeColor="accent1" w:themeShade="BF"/>
          <w:lang w:val="sr-Latn-RS"/>
        </w:rPr>
        <w:t>0904</w:t>
      </w:r>
    </w:p>
    <w:p w14:paraId="0A37B913" w14:textId="7AC98719" w:rsidR="00851CFA" w:rsidRPr="009F021E" w:rsidRDefault="00FD40D7" w:rsidP="00F76E6A">
      <w:pPr>
        <w:pStyle w:val="Nivo3"/>
      </w:pPr>
      <w:r>
        <w:lastRenderedPageBreak/>
        <w:t>Непредузимање</w:t>
      </w:r>
      <w:r w:rsidR="00851CFA" w:rsidRPr="009F021E">
        <w:t xml:space="preserve"> </w:t>
      </w:r>
      <w:r>
        <w:t>мера</w:t>
      </w:r>
      <w:r w:rsidR="00851CFA" w:rsidRPr="009F021E">
        <w:t xml:space="preserve"> </w:t>
      </w:r>
      <w:r>
        <w:t>за</w:t>
      </w:r>
      <w:r w:rsidR="00851CFA" w:rsidRPr="009F021E">
        <w:t xml:space="preserve"> </w:t>
      </w:r>
      <w:r>
        <w:t>обезбеђење</w:t>
      </w:r>
      <w:r w:rsidR="00851CFA" w:rsidRPr="009F021E">
        <w:t xml:space="preserve"> </w:t>
      </w:r>
      <w:r>
        <w:t>војне</w:t>
      </w:r>
      <w:r w:rsidR="00851CFA" w:rsidRPr="009F021E">
        <w:t xml:space="preserve"> </w:t>
      </w:r>
      <w:r>
        <w:t>јединице</w:t>
      </w:r>
    </w:p>
    <w:p w14:paraId="16C3D29D" w14:textId="5AD9E9D1" w:rsidR="00851CFA" w:rsidRPr="009F021E" w:rsidRDefault="00FD40D7" w:rsidP="00F76E6A">
      <w:pPr>
        <w:pStyle w:val="Nivo4"/>
      </w:pPr>
      <w:r>
        <w:t>Члан</w:t>
      </w:r>
      <w:r w:rsidR="00851CFA" w:rsidRPr="009F021E">
        <w:t xml:space="preserve"> 410</w:t>
      </w:r>
    </w:p>
    <w:p w14:paraId="7AEE21E2" w14:textId="790B6F10" w:rsidR="00851CFA" w:rsidRPr="009F021E" w:rsidRDefault="00FD40D7" w:rsidP="00F76E6A">
      <w:pPr>
        <w:pStyle w:val="ListParagraph"/>
        <w:numPr>
          <w:ilvl w:val="0"/>
          <w:numId w:val="17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Војни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старешина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који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оквиру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своје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надлежности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пропусти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предузме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прописане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наређене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друге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очигледно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потребне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мере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обезбеђење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јединице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чување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живота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здравља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људи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који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поверени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за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осигурање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одржавање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исправном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стању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објеката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,</w:t>
      </w:r>
      <w:r w:rsidR="00851CFA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предмета</w:t>
      </w:r>
      <w:r w:rsidR="00851CFA" w:rsidRPr="009F021E">
        <w:rPr>
          <w:rFonts w:asciiTheme="minorHAnsi" w:hAnsiTheme="minorHAnsi" w:cstheme="minorHAnsi"/>
          <w:spacing w:val="-2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</w:t>
      </w:r>
      <w:r w:rsidR="00851CFA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средстава</w:t>
      </w:r>
      <w:r w:rsidR="00851CFA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који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служе</w:t>
      </w:r>
      <w:r w:rsidR="00851CFA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борбеној</w:t>
      </w:r>
      <w:r w:rsidR="00851CFA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готовости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,</w:t>
      </w:r>
      <w:r w:rsidR="00851CFA" w:rsidRPr="009F021E">
        <w:rPr>
          <w:rFonts w:asciiTheme="minorHAnsi" w:hAnsiTheme="minorHAnsi" w:cstheme="minorHAnsi"/>
          <w:spacing w:val="-6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уредно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снабдевање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храном</w:t>
      </w:r>
      <w:r w:rsidR="00851CFA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војном</w:t>
      </w:r>
      <w:r w:rsidR="00851CFA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опремом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чување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негу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стоке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време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уредно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изврше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осигуравајући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радови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обезбеђење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објеката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који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поверени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pacing w:val="5"/>
          <w:sz w:val="20"/>
          <w:szCs w:val="20"/>
          <w:lang w:val="sr-Latn-RS"/>
        </w:rPr>
        <w:t>па</w:t>
      </w:r>
      <w:r w:rsidR="00851CFA" w:rsidRPr="009F021E">
        <w:rPr>
          <w:rFonts w:asciiTheme="minorHAnsi" w:hAnsiTheme="minorHAnsi" w:cstheme="minorHAnsi"/>
          <w:spacing w:val="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тиме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доведе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опасност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живот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људи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тешко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угрози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здравље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људи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имовину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велике</w:t>
      </w:r>
      <w:r w:rsidR="00851CFA" w:rsidRPr="009F021E">
        <w:rPr>
          <w:rFonts w:asciiTheme="minorHAnsi" w:hAnsiTheme="minorHAnsi" w:cstheme="minorHAnsi"/>
          <w:spacing w:val="-28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вредности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,</w:t>
      </w:r>
      <w:r w:rsidR="007356FF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казниће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три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621794B4" w14:textId="2875B0A3" w:rsidR="00851CFA" w:rsidRPr="009F021E" w:rsidRDefault="00FD40D7" w:rsidP="00F76E6A">
      <w:pPr>
        <w:pStyle w:val="ListParagraph"/>
        <w:numPr>
          <w:ilvl w:val="0"/>
          <w:numId w:val="17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Ако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услед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става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1.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овог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члана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наступила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тешка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телесна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повреда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имовинска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штета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великих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размера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наступиле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друге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тешке</w:t>
      </w:r>
      <w:r w:rsidR="00851CFA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последице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,</w:t>
      </w:r>
      <w:r w:rsidR="007356FF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учинилац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ће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казнити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шест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месеци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пет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3DB09E0C" w14:textId="5296AA9D" w:rsidR="00851CFA" w:rsidRPr="009F021E" w:rsidRDefault="00FD40D7" w:rsidP="00F76E6A">
      <w:pPr>
        <w:pStyle w:val="ListParagraph"/>
        <w:numPr>
          <w:ilvl w:val="0"/>
          <w:numId w:val="17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Ако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услед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става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1.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овог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члана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наступила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смрт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једног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више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лица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учинилац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ће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казнити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једне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десет</w:t>
      </w:r>
      <w:r w:rsidR="00851CFA" w:rsidRPr="009F021E">
        <w:rPr>
          <w:rFonts w:asciiTheme="minorHAnsi" w:hAnsiTheme="minorHAnsi" w:cstheme="minorHAnsi"/>
          <w:spacing w:val="-16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542E7D3F" w14:textId="683610BB" w:rsidR="00851CFA" w:rsidRPr="009F021E" w:rsidRDefault="00FD40D7" w:rsidP="00F76E6A">
      <w:pPr>
        <w:pStyle w:val="ListParagraph"/>
        <w:numPr>
          <w:ilvl w:val="0"/>
          <w:numId w:val="17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Ако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става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1.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овог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члана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учињено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851CFA" w:rsidRPr="009F021E">
        <w:rPr>
          <w:rFonts w:asciiTheme="minorHAnsi" w:hAnsiTheme="minorHAnsi" w:cstheme="minorHAnsi"/>
          <w:spacing w:val="-8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нехата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,</w:t>
      </w:r>
      <w:r w:rsidR="007356FF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учинилац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ће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казнити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новчаном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једне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72651171" w14:textId="7E130C27" w:rsidR="00851CFA" w:rsidRPr="009F021E" w:rsidRDefault="00FD40D7" w:rsidP="00F76E6A">
      <w:pPr>
        <w:pStyle w:val="ListParagraph"/>
        <w:numPr>
          <w:ilvl w:val="0"/>
          <w:numId w:val="17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Ако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</w:t>
      </w:r>
      <w:r w:rsidR="00851CFA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услед</w:t>
      </w:r>
      <w:r w:rsidR="00851CFA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дела</w:t>
      </w:r>
      <w:r w:rsidR="00851CFA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851CFA" w:rsidRPr="009F021E">
        <w:rPr>
          <w:rFonts w:asciiTheme="minorHAnsi" w:hAnsiTheme="minorHAnsi" w:cstheme="minorHAnsi"/>
          <w:spacing w:val="-2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става</w:t>
      </w:r>
      <w:r w:rsidR="00851CFA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4.</w:t>
      </w:r>
      <w:r w:rsidR="00851CFA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овог</w:t>
      </w:r>
      <w:r w:rsidR="00851CFA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члана</w:t>
      </w:r>
      <w:r w:rsidR="00851CFA" w:rsidRPr="009F021E">
        <w:rPr>
          <w:rFonts w:asciiTheme="minorHAnsi" w:hAnsiTheme="minorHAnsi" w:cstheme="minorHAnsi"/>
          <w:spacing w:val="-2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наступила</w:t>
      </w:r>
      <w:r w:rsidR="00851CFA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последица</w:t>
      </w:r>
      <w:r w:rsidR="00851CFA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851CFA" w:rsidRPr="009F021E">
        <w:rPr>
          <w:rFonts w:asciiTheme="minorHAnsi" w:hAnsiTheme="minorHAnsi" w:cstheme="minorHAnsi"/>
          <w:spacing w:val="-2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става</w:t>
      </w:r>
      <w:r w:rsidR="00851CFA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2.</w:t>
      </w:r>
      <w:r w:rsidR="00851CFA" w:rsidRPr="009F021E">
        <w:rPr>
          <w:rFonts w:asciiTheme="minorHAnsi" w:hAnsiTheme="minorHAnsi" w:cstheme="minorHAnsi"/>
          <w:spacing w:val="-2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овог</w:t>
      </w:r>
      <w:r w:rsidR="00851CFA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члана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,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учинилац</w:t>
      </w:r>
      <w:r w:rsidR="00851CFA" w:rsidRPr="009F021E">
        <w:rPr>
          <w:rFonts w:asciiTheme="minorHAnsi" w:hAnsiTheme="minorHAnsi" w:cstheme="minorHAnsi"/>
          <w:spacing w:val="-1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ће</w:t>
      </w:r>
      <w:r w:rsidR="00851CFA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851CFA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казнити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851CFA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851CFA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pacing w:val="3"/>
          <w:sz w:val="20"/>
          <w:szCs w:val="20"/>
          <w:lang w:val="sr-Latn-RS"/>
        </w:rPr>
        <w:t>три</w:t>
      </w:r>
      <w:r w:rsidR="00851CFA" w:rsidRPr="009F021E">
        <w:rPr>
          <w:rFonts w:asciiTheme="minorHAnsi" w:hAnsiTheme="minorHAnsi" w:cstheme="minorHAnsi"/>
          <w:spacing w:val="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ако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наступила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последица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става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3.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овог</w:t>
      </w:r>
      <w:r w:rsidR="00851CFA" w:rsidRPr="009F021E">
        <w:rPr>
          <w:rFonts w:asciiTheme="minorHAnsi" w:hAnsiTheme="minorHAnsi" w:cstheme="minorHAnsi"/>
          <w:spacing w:val="-11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члана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,</w:t>
      </w:r>
      <w:r w:rsidR="007356FF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учинилац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ће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казнити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пет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02F90B24" w14:textId="47A2BB44" w:rsidR="00851CFA" w:rsidRPr="000A768D" w:rsidRDefault="0065695B" w:rsidP="00EC31C8">
      <w:pPr>
        <w:spacing w:before="240" w:after="120"/>
        <w:jc w:val="both"/>
        <w:rPr>
          <w:rFonts w:ascii="Georgia" w:hAnsi="Georgia" w:cstheme="minorHAnsi"/>
          <w:color w:val="365F91" w:themeColor="accent1" w:themeShade="BF"/>
          <w:lang w:val="sr-Latn-RS"/>
        </w:rPr>
      </w:pPr>
      <w:r>
        <w:rPr>
          <w:rFonts w:ascii="Georgia" w:hAnsi="Georgia" w:cstheme="minorHAnsi"/>
          <w:color w:val="365F91" w:themeColor="accent1" w:themeShade="BF"/>
          <w:lang w:val="sr-Latn-RS"/>
        </w:rPr>
        <w:t>ICCS code</w:t>
      </w:r>
    </w:p>
    <w:p w14:paraId="272D221F" w14:textId="2375F115" w:rsidR="00851CFA" w:rsidRPr="000A768D" w:rsidRDefault="009166AB" w:rsidP="00FD15D5">
      <w:pPr>
        <w:widowControl/>
        <w:numPr>
          <w:ilvl w:val="0"/>
          <w:numId w:val="288"/>
        </w:numPr>
        <w:autoSpaceDE/>
        <w:autoSpaceDN/>
        <w:spacing w:before="60" w:after="60"/>
        <w:ind w:left="0" w:firstLine="0"/>
        <w:jc w:val="both"/>
        <w:rPr>
          <w:rFonts w:ascii="Georgia" w:hAnsi="Georgia" w:cstheme="minorHAnsi"/>
          <w:color w:val="365F91" w:themeColor="accent1" w:themeShade="BF"/>
          <w:lang w:val="sr-Latn-RS"/>
        </w:rPr>
      </w:pPr>
      <w:r>
        <w:rPr>
          <w:rFonts w:ascii="Georgia" w:hAnsi="Georgia" w:cstheme="minorHAnsi"/>
          <w:color w:val="365F91" w:themeColor="accent1" w:themeShade="BF"/>
          <w:lang w:val="sr-Latn-RS"/>
        </w:rPr>
        <w:t>Став (1)</w:t>
      </w:r>
      <w:r w:rsidR="00821AA7">
        <w:rPr>
          <w:rFonts w:ascii="Georgia" w:hAnsi="Georgia" w:cstheme="minorHAnsi"/>
          <w:color w:val="365F91" w:themeColor="accent1" w:themeShade="BF"/>
          <w:lang w:val="sr-Cyrl-RS"/>
        </w:rPr>
        <w:t xml:space="preserve"> и (</w:t>
      </w:r>
      <w:r w:rsidR="00851CFA" w:rsidRPr="000A768D">
        <w:rPr>
          <w:rFonts w:ascii="Georgia" w:hAnsi="Georgia" w:cstheme="minorHAnsi"/>
          <w:color w:val="365F91" w:themeColor="accent1" w:themeShade="BF"/>
          <w:lang w:val="sr-Latn-RS"/>
        </w:rPr>
        <w:t>2</w:t>
      </w:r>
      <w:r w:rsidR="00821AA7">
        <w:rPr>
          <w:rFonts w:ascii="Georgia" w:hAnsi="Georgia" w:cstheme="minorHAnsi"/>
          <w:color w:val="365F91" w:themeColor="accent1" w:themeShade="BF"/>
          <w:lang w:val="sr-Cyrl-RS"/>
        </w:rPr>
        <w:t>)</w:t>
      </w:r>
      <w:r w:rsidR="00851CFA" w:rsidRPr="000A768D">
        <w:rPr>
          <w:rFonts w:ascii="Georgia" w:hAnsi="Georgia" w:cstheme="minorHAnsi"/>
          <w:color w:val="365F91" w:themeColor="accent1" w:themeShade="BF"/>
          <w:lang w:val="sr-Latn-RS"/>
        </w:rPr>
        <w:t xml:space="preserve"> </w:t>
      </w:r>
    </w:p>
    <w:p w14:paraId="0982C207" w14:textId="143923FB" w:rsidR="00851CFA" w:rsidRPr="000A768D" w:rsidRDefault="00851CFA" w:rsidP="003A55F2">
      <w:pPr>
        <w:widowControl/>
        <w:numPr>
          <w:ilvl w:val="1"/>
          <w:numId w:val="288"/>
        </w:numPr>
        <w:autoSpaceDE/>
        <w:autoSpaceDN/>
        <w:spacing w:before="60" w:after="60"/>
        <w:ind w:left="576" w:firstLine="0"/>
        <w:jc w:val="both"/>
        <w:rPr>
          <w:rFonts w:ascii="Georgia" w:hAnsi="Georgia" w:cstheme="minorHAnsi"/>
          <w:color w:val="365F91" w:themeColor="accent1" w:themeShade="BF"/>
          <w:lang w:val="sr-Latn-RS"/>
        </w:rPr>
      </w:pPr>
      <w:r w:rsidRPr="000A768D">
        <w:rPr>
          <w:rFonts w:ascii="Georgia" w:hAnsi="Georgia" w:cstheme="minorHAnsi"/>
          <w:color w:val="365F91" w:themeColor="accent1" w:themeShade="BF"/>
          <w:lang w:val="sr-Latn-RS"/>
        </w:rPr>
        <w:t>0904</w:t>
      </w:r>
    </w:p>
    <w:p w14:paraId="785A4AF3" w14:textId="0DC63417" w:rsidR="00851CFA" w:rsidRPr="000A768D" w:rsidRDefault="004329C0" w:rsidP="00FD15D5">
      <w:pPr>
        <w:widowControl/>
        <w:numPr>
          <w:ilvl w:val="0"/>
          <w:numId w:val="288"/>
        </w:numPr>
        <w:autoSpaceDE/>
        <w:autoSpaceDN/>
        <w:spacing w:before="60" w:after="60"/>
        <w:ind w:left="0" w:firstLine="0"/>
        <w:jc w:val="both"/>
        <w:rPr>
          <w:rFonts w:ascii="Georgia" w:hAnsi="Georgia" w:cstheme="minorHAnsi"/>
          <w:color w:val="365F91" w:themeColor="accent1" w:themeShade="BF"/>
          <w:lang w:val="sr-Latn-RS"/>
        </w:rPr>
      </w:pPr>
      <w:r>
        <w:rPr>
          <w:rFonts w:ascii="Georgia" w:hAnsi="Georgia" w:cstheme="minorHAnsi"/>
          <w:color w:val="365F91" w:themeColor="accent1" w:themeShade="BF"/>
          <w:lang w:val="sr-Latn-RS"/>
        </w:rPr>
        <w:t>Став (3)</w:t>
      </w:r>
    </w:p>
    <w:p w14:paraId="3AFA4643" w14:textId="76C5FFA5" w:rsidR="00851CFA" w:rsidRPr="000A768D" w:rsidRDefault="00851CFA" w:rsidP="003A55F2">
      <w:pPr>
        <w:widowControl/>
        <w:numPr>
          <w:ilvl w:val="1"/>
          <w:numId w:val="288"/>
        </w:numPr>
        <w:autoSpaceDE/>
        <w:autoSpaceDN/>
        <w:spacing w:before="60" w:after="60"/>
        <w:ind w:left="576" w:firstLine="0"/>
        <w:jc w:val="both"/>
        <w:rPr>
          <w:rFonts w:ascii="Georgia" w:hAnsi="Georgia" w:cstheme="minorHAnsi"/>
          <w:color w:val="365F91" w:themeColor="accent1" w:themeShade="BF"/>
          <w:lang w:val="sr-Latn-RS"/>
        </w:rPr>
      </w:pPr>
      <w:r w:rsidRPr="000A768D">
        <w:rPr>
          <w:rFonts w:ascii="Georgia" w:hAnsi="Georgia" w:cstheme="minorHAnsi"/>
          <w:color w:val="365F91" w:themeColor="accent1" w:themeShade="BF"/>
          <w:lang w:val="sr-Latn-RS"/>
        </w:rPr>
        <w:t xml:space="preserve"> 0103</w:t>
      </w:r>
      <w:r w:rsidR="00AA449C" w:rsidRPr="000A768D">
        <w:rPr>
          <w:rFonts w:ascii="Georgia" w:hAnsi="Georgia" w:cstheme="minorHAnsi"/>
          <w:color w:val="365F91" w:themeColor="accent1" w:themeShade="BF"/>
          <w:lang w:val="sr-Latn-RS"/>
        </w:rPr>
        <w:t>1</w:t>
      </w:r>
    </w:p>
    <w:p w14:paraId="2E664717" w14:textId="3F5F4A1F" w:rsidR="00851CFA" w:rsidRPr="000A768D" w:rsidRDefault="004329C0" w:rsidP="00FD15D5">
      <w:pPr>
        <w:widowControl/>
        <w:numPr>
          <w:ilvl w:val="0"/>
          <w:numId w:val="288"/>
        </w:numPr>
        <w:autoSpaceDE/>
        <w:autoSpaceDN/>
        <w:spacing w:before="60" w:after="60"/>
        <w:ind w:left="0" w:firstLine="0"/>
        <w:jc w:val="both"/>
        <w:rPr>
          <w:rFonts w:ascii="Georgia" w:hAnsi="Georgia" w:cstheme="minorHAnsi"/>
          <w:color w:val="365F91" w:themeColor="accent1" w:themeShade="BF"/>
          <w:lang w:val="sr-Latn-RS"/>
        </w:rPr>
      </w:pPr>
      <w:r>
        <w:rPr>
          <w:rFonts w:ascii="Georgia" w:hAnsi="Georgia" w:cstheme="minorHAnsi"/>
          <w:color w:val="365F91" w:themeColor="accent1" w:themeShade="BF"/>
          <w:lang w:val="sr-Latn-RS"/>
        </w:rPr>
        <w:t>Став (4)</w:t>
      </w:r>
      <w:r w:rsidR="00851CFA" w:rsidRPr="000A768D">
        <w:rPr>
          <w:rFonts w:ascii="Georgia" w:hAnsi="Georgia" w:cstheme="minorHAnsi"/>
          <w:color w:val="365F91" w:themeColor="accent1" w:themeShade="BF"/>
          <w:lang w:val="sr-Latn-RS"/>
        </w:rPr>
        <w:t xml:space="preserve"> </w:t>
      </w:r>
    </w:p>
    <w:p w14:paraId="24C21386" w14:textId="6D6E1C0F" w:rsidR="00851CFA" w:rsidRPr="000A768D" w:rsidRDefault="00851CFA" w:rsidP="003A55F2">
      <w:pPr>
        <w:widowControl/>
        <w:numPr>
          <w:ilvl w:val="1"/>
          <w:numId w:val="288"/>
        </w:numPr>
        <w:autoSpaceDE/>
        <w:autoSpaceDN/>
        <w:spacing w:before="60" w:after="60"/>
        <w:ind w:left="576" w:firstLine="0"/>
        <w:jc w:val="both"/>
        <w:rPr>
          <w:rFonts w:ascii="Georgia" w:hAnsi="Georgia" w:cstheme="minorHAnsi"/>
          <w:color w:val="365F91" w:themeColor="accent1" w:themeShade="BF"/>
          <w:lang w:val="sr-Latn-RS"/>
        </w:rPr>
      </w:pPr>
      <w:r w:rsidRPr="000A768D">
        <w:rPr>
          <w:rFonts w:ascii="Georgia" w:hAnsi="Georgia" w:cstheme="minorHAnsi"/>
          <w:color w:val="365F91" w:themeColor="accent1" w:themeShade="BF"/>
          <w:lang w:val="sr-Latn-RS"/>
        </w:rPr>
        <w:t xml:space="preserve">0904 </w:t>
      </w:r>
    </w:p>
    <w:p w14:paraId="4473D12C" w14:textId="10A2D0A0" w:rsidR="00851CFA" w:rsidRPr="000A768D" w:rsidRDefault="00613A1A" w:rsidP="00FD15D5">
      <w:pPr>
        <w:widowControl/>
        <w:numPr>
          <w:ilvl w:val="0"/>
          <w:numId w:val="288"/>
        </w:numPr>
        <w:autoSpaceDE/>
        <w:autoSpaceDN/>
        <w:spacing w:before="60" w:after="60"/>
        <w:ind w:left="0" w:firstLine="0"/>
        <w:jc w:val="both"/>
        <w:rPr>
          <w:rFonts w:ascii="Georgia" w:hAnsi="Georgia" w:cstheme="minorHAnsi"/>
          <w:color w:val="365F91" w:themeColor="accent1" w:themeShade="BF"/>
          <w:lang w:val="sr-Latn-RS"/>
        </w:rPr>
      </w:pPr>
      <w:r>
        <w:rPr>
          <w:rFonts w:ascii="Georgia" w:hAnsi="Georgia" w:cstheme="minorHAnsi"/>
          <w:color w:val="365F91" w:themeColor="accent1" w:themeShade="BF"/>
          <w:lang w:val="sr-Latn-RS"/>
        </w:rPr>
        <w:t>Став (5)</w:t>
      </w:r>
      <w:r w:rsidR="00851CFA" w:rsidRPr="000A768D">
        <w:rPr>
          <w:rFonts w:ascii="Georgia" w:hAnsi="Georgia" w:cstheme="minorHAnsi"/>
          <w:color w:val="365F91" w:themeColor="accent1" w:themeShade="BF"/>
          <w:lang w:val="sr-Latn-RS"/>
        </w:rPr>
        <w:t xml:space="preserve"> </w:t>
      </w:r>
      <w:r w:rsidR="00FD40D7">
        <w:rPr>
          <w:rFonts w:ascii="Georgia" w:hAnsi="Georgia" w:cstheme="minorHAnsi"/>
          <w:color w:val="365F91" w:themeColor="accent1" w:themeShade="BF"/>
          <w:lang w:val="sr-Latn-RS"/>
        </w:rPr>
        <w:t>у</w:t>
      </w:r>
      <w:r w:rsidR="00851CFA" w:rsidRPr="000A768D">
        <w:rPr>
          <w:rFonts w:ascii="Georgia" w:hAnsi="Georgia" w:cstheme="minorHAnsi"/>
          <w:color w:val="365F91" w:themeColor="accent1" w:themeShade="BF"/>
          <w:lang w:val="sr-Latn-RS"/>
        </w:rPr>
        <w:t xml:space="preserve"> </w:t>
      </w:r>
      <w:r w:rsidR="00FD40D7">
        <w:rPr>
          <w:rFonts w:ascii="Georgia" w:hAnsi="Georgia" w:cstheme="minorHAnsi"/>
          <w:color w:val="365F91" w:themeColor="accent1" w:themeShade="BF"/>
          <w:lang w:val="sr-Latn-RS"/>
        </w:rPr>
        <w:t>вези</w:t>
      </w:r>
      <w:r w:rsidR="00851CFA" w:rsidRPr="000A768D">
        <w:rPr>
          <w:rFonts w:ascii="Georgia" w:hAnsi="Georgia" w:cstheme="minorHAnsi"/>
          <w:color w:val="365F91" w:themeColor="accent1" w:themeShade="BF"/>
          <w:lang w:val="sr-Latn-RS"/>
        </w:rPr>
        <w:t xml:space="preserve"> </w:t>
      </w:r>
      <w:r w:rsidR="00FD40D7">
        <w:rPr>
          <w:rFonts w:ascii="Georgia" w:hAnsi="Georgia" w:cstheme="minorHAnsi"/>
          <w:color w:val="365F91" w:themeColor="accent1" w:themeShade="BF"/>
          <w:lang w:val="sr-Latn-RS"/>
        </w:rPr>
        <w:t>ст</w:t>
      </w:r>
      <w:r w:rsidR="00821AA7">
        <w:rPr>
          <w:rFonts w:ascii="Georgia" w:hAnsi="Georgia" w:cstheme="minorHAnsi"/>
          <w:color w:val="365F91" w:themeColor="accent1" w:themeShade="BF"/>
          <w:lang w:val="sr-Cyrl-RS"/>
        </w:rPr>
        <w:t xml:space="preserve">. </w:t>
      </w:r>
      <w:r w:rsidR="00851CFA" w:rsidRPr="000A768D">
        <w:rPr>
          <w:rFonts w:ascii="Georgia" w:hAnsi="Georgia" w:cstheme="minorHAnsi"/>
          <w:color w:val="365F91" w:themeColor="accent1" w:themeShade="BF"/>
          <w:lang w:val="sr-Latn-RS"/>
        </w:rPr>
        <w:t>2</w:t>
      </w:r>
    </w:p>
    <w:p w14:paraId="2A2C687E" w14:textId="1C9CA0C6" w:rsidR="00851CFA" w:rsidRPr="000A768D" w:rsidRDefault="00851CFA" w:rsidP="003A55F2">
      <w:pPr>
        <w:widowControl/>
        <w:numPr>
          <w:ilvl w:val="1"/>
          <w:numId w:val="288"/>
        </w:numPr>
        <w:autoSpaceDE/>
        <w:autoSpaceDN/>
        <w:spacing w:before="60" w:after="60"/>
        <w:ind w:left="576" w:firstLine="0"/>
        <w:jc w:val="both"/>
        <w:rPr>
          <w:rFonts w:ascii="Georgia" w:hAnsi="Georgia" w:cstheme="minorHAnsi"/>
          <w:color w:val="365F91" w:themeColor="accent1" w:themeShade="BF"/>
          <w:lang w:val="sr-Latn-RS"/>
        </w:rPr>
      </w:pPr>
      <w:r w:rsidRPr="000A768D">
        <w:rPr>
          <w:rFonts w:ascii="Georgia" w:hAnsi="Georgia" w:cstheme="minorHAnsi"/>
          <w:color w:val="365F91" w:themeColor="accent1" w:themeShade="BF"/>
          <w:lang w:val="sr-Latn-RS"/>
        </w:rPr>
        <w:t xml:space="preserve">0904 </w:t>
      </w:r>
    </w:p>
    <w:p w14:paraId="04B165A5" w14:textId="14ECA5C9" w:rsidR="00851CFA" w:rsidRPr="000A768D" w:rsidRDefault="00613A1A" w:rsidP="00FD15D5">
      <w:pPr>
        <w:widowControl/>
        <w:numPr>
          <w:ilvl w:val="0"/>
          <w:numId w:val="288"/>
        </w:numPr>
        <w:autoSpaceDE/>
        <w:autoSpaceDN/>
        <w:spacing w:before="60" w:after="60"/>
        <w:ind w:left="0" w:firstLine="0"/>
        <w:jc w:val="both"/>
        <w:rPr>
          <w:rFonts w:ascii="Georgia" w:hAnsi="Georgia" w:cstheme="minorHAnsi"/>
          <w:color w:val="365F91" w:themeColor="accent1" w:themeShade="BF"/>
          <w:lang w:val="sr-Latn-RS"/>
        </w:rPr>
      </w:pPr>
      <w:r>
        <w:rPr>
          <w:rFonts w:ascii="Georgia" w:hAnsi="Georgia" w:cstheme="minorHAnsi"/>
          <w:color w:val="365F91" w:themeColor="accent1" w:themeShade="BF"/>
          <w:lang w:val="sr-Latn-RS"/>
        </w:rPr>
        <w:t>Став (5)</w:t>
      </w:r>
      <w:r w:rsidR="00851CFA" w:rsidRPr="000A768D">
        <w:rPr>
          <w:rFonts w:ascii="Georgia" w:hAnsi="Georgia" w:cstheme="minorHAnsi"/>
          <w:color w:val="365F91" w:themeColor="accent1" w:themeShade="BF"/>
          <w:lang w:val="sr-Latn-RS"/>
        </w:rPr>
        <w:t xml:space="preserve"> </w:t>
      </w:r>
      <w:r w:rsidR="00FD40D7">
        <w:rPr>
          <w:rFonts w:ascii="Georgia" w:hAnsi="Georgia" w:cstheme="minorHAnsi"/>
          <w:color w:val="365F91" w:themeColor="accent1" w:themeShade="BF"/>
          <w:lang w:val="sr-Latn-RS"/>
        </w:rPr>
        <w:t>у</w:t>
      </w:r>
      <w:r w:rsidR="00851CFA" w:rsidRPr="000A768D">
        <w:rPr>
          <w:rFonts w:ascii="Georgia" w:hAnsi="Georgia" w:cstheme="minorHAnsi"/>
          <w:color w:val="365F91" w:themeColor="accent1" w:themeShade="BF"/>
          <w:lang w:val="sr-Latn-RS"/>
        </w:rPr>
        <w:t xml:space="preserve"> </w:t>
      </w:r>
      <w:r w:rsidR="00FD40D7">
        <w:rPr>
          <w:rFonts w:ascii="Georgia" w:hAnsi="Georgia" w:cstheme="minorHAnsi"/>
          <w:color w:val="365F91" w:themeColor="accent1" w:themeShade="BF"/>
          <w:lang w:val="sr-Latn-RS"/>
        </w:rPr>
        <w:t>вези</w:t>
      </w:r>
      <w:r w:rsidR="00851CFA" w:rsidRPr="000A768D">
        <w:rPr>
          <w:rFonts w:ascii="Georgia" w:hAnsi="Georgia" w:cstheme="minorHAnsi"/>
          <w:color w:val="365F91" w:themeColor="accent1" w:themeShade="BF"/>
          <w:lang w:val="sr-Latn-RS"/>
        </w:rPr>
        <w:t xml:space="preserve"> </w:t>
      </w:r>
      <w:r w:rsidR="00FD40D7">
        <w:rPr>
          <w:rFonts w:ascii="Georgia" w:hAnsi="Georgia" w:cstheme="minorHAnsi"/>
          <w:color w:val="365F91" w:themeColor="accent1" w:themeShade="BF"/>
          <w:lang w:val="sr-Latn-RS"/>
        </w:rPr>
        <w:t>ст</w:t>
      </w:r>
      <w:r w:rsidR="00821AA7">
        <w:rPr>
          <w:rFonts w:ascii="Georgia" w:hAnsi="Georgia" w:cstheme="minorHAnsi"/>
          <w:color w:val="365F91" w:themeColor="accent1" w:themeShade="BF"/>
          <w:lang w:val="sr-Cyrl-RS"/>
        </w:rPr>
        <w:t xml:space="preserve">. </w:t>
      </w:r>
      <w:r w:rsidR="00851CFA" w:rsidRPr="000A768D">
        <w:rPr>
          <w:rFonts w:ascii="Georgia" w:hAnsi="Georgia" w:cstheme="minorHAnsi"/>
          <w:color w:val="365F91" w:themeColor="accent1" w:themeShade="BF"/>
          <w:lang w:val="sr-Latn-RS"/>
        </w:rPr>
        <w:t>3</w:t>
      </w:r>
    </w:p>
    <w:p w14:paraId="24952370" w14:textId="24ED56ED" w:rsidR="00851CFA" w:rsidRPr="003A55F2" w:rsidRDefault="00851CFA" w:rsidP="003A55F2">
      <w:pPr>
        <w:widowControl/>
        <w:numPr>
          <w:ilvl w:val="1"/>
          <w:numId w:val="288"/>
        </w:numPr>
        <w:autoSpaceDE/>
        <w:autoSpaceDN/>
        <w:spacing w:before="60" w:after="60"/>
        <w:ind w:left="576" w:firstLine="0"/>
        <w:jc w:val="both"/>
        <w:rPr>
          <w:rFonts w:ascii="Georgia" w:hAnsi="Georgia" w:cstheme="minorHAnsi"/>
          <w:color w:val="365F91" w:themeColor="accent1" w:themeShade="BF"/>
          <w:lang w:val="sr-Latn-RS"/>
        </w:rPr>
      </w:pPr>
      <w:r w:rsidRPr="000A768D">
        <w:rPr>
          <w:rFonts w:ascii="Georgia" w:hAnsi="Georgia" w:cstheme="minorHAnsi"/>
          <w:color w:val="365F91" w:themeColor="accent1" w:themeShade="BF"/>
          <w:lang w:val="sr-Latn-RS"/>
        </w:rPr>
        <w:t>0103</w:t>
      </w:r>
      <w:r w:rsidR="00AA449C" w:rsidRPr="000A768D">
        <w:rPr>
          <w:rFonts w:ascii="Georgia" w:hAnsi="Georgia" w:cstheme="minorHAnsi"/>
          <w:color w:val="365F91" w:themeColor="accent1" w:themeShade="BF"/>
          <w:lang w:val="sr-Latn-RS"/>
        </w:rPr>
        <w:t>1</w:t>
      </w:r>
    </w:p>
    <w:p w14:paraId="3BCCDBF8" w14:textId="1A3FE5F0" w:rsidR="00102D97" w:rsidRDefault="00FD40D7" w:rsidP="00F76E6A">
      <w:pPr>
        <w:pStyle w:val="Nivo3"/>
        <w:spacing w:line="233" w:lineRule="auto"/>
      </w:pPr>
      <w:r>
        <w:t>Несавесна</w:t>
      </w:r>
      <w:r w:rsidR="00851CFA" w:rsidRPr="009F021E">
        <w:t xml:space="preserve"> </w:t>
      </w:r>
      <w:r>
        <w:t>израда</w:t>
      </w:r>
      <w:r w:rsidR="00851CFA" w:rsidRPr="009F021E">
        <w:t xml:space="preserve"> </w:t>
      </w:r>
      <w:r>
        <w:t>и</w:t>
      </w:r>
      <w:r w:rsidR="00851CFA" w:rsidRPr="009F021E">
        <w:t xml:space="preserve"> </w:t>
      </w:r>
      <w:r>
        <w:t>преузимање</w:t>
      </w:r>
      <w:r w:rsidR="00851CFA" w:rsidRPr="009F021E">
        <w:t xml:space="preserve"> </w:t>
      </w:r>
      <w:r>
        <w:t>наоружања</w:t>
      </w:r>
      <w:r w:rsidR="00851CFA" w:rsidRPr="009F021E">
        <w:t xml:space="preserve"> </w:t>
      </w:r>
      <w:r>
        <w:t>и</w:t>
      </w:r>
      <w:r w:rsidR="00851CFA" w:rsidRPr="009F021E">
        <w:t xml:space="preserve"> </w:t>
      </w:r>
      <w:r>
        <w:t>друге</w:t>
      </w:r>
      <w:r w:rsidR="00851CFA" w:rsidRPr="009F021E">
        <w:t xml:space="preserve"> </w:t>
      </w:r>
      <w:r>
        <w:t>војне</w:t>
      </w:r>
      <w:r w:rsidR="00851CFA" w:rsidRPr="009F021E">
        <w:t xml:space="preserve"> </w:t>
      </w:r>
      <w:r>
        <w:t>опреме</w:t>
      </w:r>
      <w:r w:rsidR="00851CFA" w:rsidRPr="009F021E">
        <w:t xml:space="preserve"> </w:t>
      </w:r>
    </w:p>
    <w:p w14:paraId="5E3CBB1B" w14:textId="1510E840" w:rsidR="00851CFA" w:rsidRPr="009F021E" w:rsidRDefault="00FD40D7" w:rsidP="00F76E6A">
      <w:pPr>
        <w:pStyle w:val="Nivo4"/>
        <w:spacing w:line="233" w:lineRule="auto"/>
      </w:pPr>
      <w:r>
        <w:t>Члан</w:t>
      </w:r>
      <w:r w:rsidR="00851CFA" w:rsidRPr="009F021E">
        <w:t xml:space="preserve"> 411</w:t>
      </w:r>
    </w:p>
    <w:p w14:paraId="4B833049" w14:textId="42BBACF1" w:rsidR="00851CFA" w:rsidRPr="009F021E" w:rsidRDefault="00FD40D7" w:rsidP="00F76E6A">
      <w:pPr>
        <w:pStyle w:val="ListParagraph"/>
        <w:numPr>
          <w:ilvl w:val="0"/>
          <w:numId w:val="16"/>
        </w:numPr>
        <w:tabs>
          <w:tab w:val="left" w:pos="664"/>
        </w:tabs>
        <w:spacing w:before="120" w:after="120" w:line="233" w:lineRule="auto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Војно</w:t>
      </w:r>
      <w:r w:rsidR="00851CFA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друго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лице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којем</w:t>
      </w:r>
      <w:r w:rsidR="00851CFA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предузећу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другом</w:t>
      </w:r>
      <w:r w:rsidR="00851CFA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правном</w:t>
      </w:r>
      <w:r w:rsidR="00851CFA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лицу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које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ради</w:t>
      </w:r>
      <w:r w:rsidR="00851CFA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потребе</w:t>
      </w:r>
      <w:r w:rsidR="00851CFA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одбране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,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поверено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руковођење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производним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другим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технолошким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процесом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надзор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над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њима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које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несавесно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врши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службу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обавезу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која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поверена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,</w:t>
      </w:r>
      <w:r w:rsidR="00851CFA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па</w:t>
      </w:r>
      <w:r w:rsidR="00851CFA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услед</w:t>
      </w:r>
      <w:r w:rsidR="00851CFA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тога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оружје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,</w:t>
      </w:r>
      <w:r w:rsidR="00851CFA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муниција</w:t>
      </w:r>
      <w:r w:rsidR="00851CFA" w:rsidRPr="009F021E">
        <w:rPr>
          <w:rFonts w:asciiTheme="minorHAnsi" w:hAnsiTheme="minorHAnsi" w:cstheme="minorHAnsi"/>
          <w:spacing w:val="-6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друга</w:t>
      </w:r>
      <w:r w:rsidR="00851CFA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војна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опрема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не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буде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израђена</w:t>
      </w:r>
      <w:r w:rsidR="00851CFA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</w:t>
      </w:r>
      <w:r w:rsidR="00851CFA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време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не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одговарају</w:t>
      </w:r>
      <w:r w:rsidR="00851CFA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одређеном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квалитету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,</w:t>
      </w:r>
      <w:r w:rsidR="007356FF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казниће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три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месеца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три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02E04467" w14:textId="27B40F50" w:rsidR="00851CFA" w:rsidRPr="009F021E" w:rsidRDefault="00FD40D7" w:rsidP="00F76E6A">
      <w:pPr>
        <w:pStyle w:val="ListParagraph"/>
        <w:numPr>
          <w:ilvl w:val="0"/>
          <w:numId w:val="16"/>
        </w:numPr>
        <w:tabs>
          <w:tab w:val="left" w:pos="664"/>
        </w:tabs>
        <w:spacing w:before="120" w:after="120" w:line="233" w:lineRule="auto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Казном</w:t>
      </w:r>
      <w:r w:rsidR="00851CFA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851CFA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става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1.</w:t>
      </w:r>
      <w:r w:rsidR="00851CFA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овог</w:t>
      </w:r>
      <w:r w:rsidR="00851CFA" w:rsidRPr="009F021E">
        <w:rPr>
          <w:rFonts w:asciiTheme="minorHAnsi" w:hAnsiTheme="minorHAnsi" w:cstheme="minorHAnsi"/>
          <w:spacing w:val="-6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члана</w:t>
      </w:r>
      <w:r w:rsidR="00851CFA" w:rsidRPr="009F021E">
        <w:rPr>
          <w:rFonts w:asciiTheme="minorHAnsi" w:hAnsiTheme="minorHAnsi" w:cstheme="minorHAnsi"/>
          <w:spacing w:val="-2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казниће</w:t>
      </w:r>
      <w:r w:rsidR="00851CFA" w:rsidRPr="009F021E">
        <w:rPr>
          <w:rFonts w:asciiTheme="minorHAnsi" w:hAnsiTheme="minorHAnsi" w:cstheme="minorHAnsi"/>
          <w:spacing w:val="-6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</w:t>
      </w:r>
      <w:r w:rsidR="00851CFA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војно</w:t>
      </w:r>
      <w:r w:rsidR="00851CFA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друго</w:t>
      </w:r>
      <w:r w:rsidR="00851CFA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лице</w:t>
      </w:r>
      <w:r w:rsidR="00851CFA" w:rsidRPr="009F021E">
        <w:rPr>
          <w:rFonts w:asciiTheme="minorHAnsi" w:hAnsiTheme="minorHAnsi" w:cstheme="minorHAnsi"/>
          <w:spacing w:val="-6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које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несавесно</w:t>
      </w:r>
      <w:r w:rsidR="00851CFA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вршећи</w:t>
      </w:r>
      <w:r w:rsidR="00851CFA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службу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прими</w:t>
      </w:r>
      <w:r w:rsidR="00851CFA" w:rsidRPr="009F021E">
        <w:rPr>
          <w:rFonts w:asciiTheme="minorHAnsi" w:hAnsiTheme="minorHAnsi" w:cstheme="minorHAnsi"/>
          <w:spacing w:val="-2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предмете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наоружања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pacing w:val="4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pacing w:val="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другу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војну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опрему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који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одговарају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условима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pacing w:val="-6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уговору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70ACDBC3" w14:textId="143FE600" w:rsidR="00851CFA" w:rsidRPr="009F021E" w:rsidRDefault="00FD40D7" w:rsidP="00F76E6A">
      <w:pPr>
        <w:pStyle w:val="ListParagraph"/>
        <w:numPr>
          <w:ilvl w:val="0"/>
          <w:numId w:val="16"/>
        </w:numPr>
        <w:tabs>
          <w:tab w:val="left" w:pos="664"/>
        </w:tabs>
        <w:spacing w:before="120" w:after="120" w:line="233" w:lineRule="auto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Ако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услед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. 1. </w:t>
      </w:r>
      <w:r>
        <w:rPr>
          <w:rFonts w:asciiTheme="minorHAnsi" w:hAnsiTheme="minorHAnsi" w:cstheme="minorHAnsi"/>
          <w:sz w:val="20"/>
          <w:szCs w:val="20"/>
          <w:lang w:val="sr-Latn-RS"/>
        </w:rPr>
        <w:t>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2.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овог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члана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наступиле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тешке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последице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учинилац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ће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казнити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једне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осам</w:t>
      </w:r>
      <w:r w:rsidR="00851CFA" w:rsidRPr="009F021E">
        <w:rPr>
          <w:rFonts w:asciiTheme="minorHAnsi" w:hAnsiTheme="minorHAnsi" w:cstheme="minorHAnsi"/>
          <w:spacing w:val="-17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35EC5192" w14:textId="455281E3" w:rsidR="00851CFA" w:rsidRPr="009F021E" w:rsidRDefault="00FD40D7" w:rsidP="00F76E6A">
      <w:pPr>
        <w:pStyle w:val="ListParagraph"/>
        <w:numPr>
          <w:ilvl w:val="0"/>
          <w:numId w:val="16"/>
        </w:numPr>
        <w:tabs>
          <w:tab w:val="left" w:pos="664"/>
        </w:tabs>
        <w:spacing w:before="120" w:after="120" w:line="233" w:lineRule="auto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Ако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. 1. </w:t>
      </w:r>
      <w:r>
        <w:rPr>
          <w:rFonts w:asciiTheme="minorHAnsi" w:hAnsiTheme="minorHAnsi" w:cstheme="minorHAnsi"/>
          <w:sz w:val="20"/>
          <w:szCs w:val="20"/>
          <w:lang w:val="sr-Latn-RS"/>
        </w:rPr>
        <w:t>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2.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овог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члана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учињена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851CFA" w:rsidRPr="009F021E">
        <w:rPr>
          <w:rFonts w:asciiTheme="minorHAnsi" w:hAnsiTheme="minorHAnsi" w:cstheme="minorHAnsi"/>
          <w:spacing w:val="-1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нехата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,</w:t>
      </w:r>
      <w:r w:rsidR="007356FF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учинилац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ће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казнити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новчаном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једне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46022B8D" w14:textId="239462A7" w:rsidR="00851CFA" w:rsidRPr="009F021E" w:rsidRDefault="00FD40D7" w:rsidP="00F76E6A">
      <w:pPr>
        <w:pStyle w:val="ListParagraph"/>
        <w:numPr>
          <w:ilvl w:val="0"/>
          <w:numId w:val="16"/>
        </w:numPr>
        <w:tabs>
          <w:tab w:val="left" w:pos="664"/>
        </w:tabs>
        <w:spacing w:before="120" w:after="120" w:line="233" w:lineRule="auto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Ако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услед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става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4.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овог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члана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наступила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последица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става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3.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овог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члана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учинилац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ће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казнити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три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месеца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три</w:t>
      </w:r>
      <w:r w:rsidR="00851CFA" w:rsidRPr="009F021E">
        <w:rPr>
          <w:rFonts w:asciiTheme="minorHAnsi" w:hAnsiTheme="minorHAnsi" w:cstheme="minorHAnsi"/>
          <w:spacing w:val="-1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26503E2E" w14:textId="44B0A81A" w:rsidR="00851CFA" w:rsidRPr="0047523D" w:rsidRDefault="0065695B" w:rsidP="00F76E6A">
      <w:pPr>
        <w:spacing w:before="240" w:after="120" w:line="233" w:lineRule="auto"/>
        <w:jc w:val="both"/>
        <w:rPr>
          <w:rFonts w:ascii="Georgia" w:hAnsi="Georgia" w:cstheme="minorHAnsi"/>
          <w:color w:val="365F91" w:themeColor="accent1" w:themeShade="BF"/>
          <w:lang w:val="sr-Latn-RS"/>
        </w:rPr>
      </w:pPr>
      <w:r>
        <w:rPr>
          <w:rFonts w:ascii="Georgia" w:hAnsi="Georgia" w:cstheme="minorHAnsi"/>
          <w:color w:val="365F91" w:themeColor="accent1" w:themeShade="BF"/>
          <w:lang w:val="sr-Latn-RS"/>
        </w:rPr>
        <w:lastRenderedPageBreak/>
        <w:t>ICCS code</w:t>
      </w:r>
    </w:p>
    <w:p w14:paraId="6F6E24ED" w14:textId="26F13DBC" w:rsidR="00851CFA" w:rsidRPr="0047523D" w:rsidRDefault="009166AB" w:rsidP="00FD15D5">
      <w:pPr>
        <w:widowControl/>
        <w:numPr>
          <w:ilvl w:val="0"/>
          <w:numId w:val="288"/>
        </w:numPr>
        <w:autoSpaceDE/>
        <w:autoSpaceDN/>
        <w:spacing w:before="60" w:after="60" w:line="233" w:lineRule="auto"/>
        <w:ind w:left="0" w:firstLine="0"/>
        <w:jc w:val="both"/>
        <w:rPr>
          <w:rFonts w:ascii="Georgia" w:hAnsi="Georgia" w:cstheme="minorHAnsi"/>
          <w:color w:val="365F91" w:themeColor="accent1" w:themeShade="BF"/>
          <w:lang w:val="sr-Latn-RS"/>
        </w:rPr>
      </w:pPr>
      <w:r>
        <w:rPr>
          <w:rFonts w:ascii="Georgia" w:hAnsi="Georgia" w:cstheme="minorHAnsi"/>
          <w:color w:val="365F91" w:themeColor="accent1" w:themeShade="BF"/>
          <w:lang w:val="sr-Latn-RS"/>
        </w:rPr>
        <w:t>Став (1)</w:t>
      </w:r>
      <w:r w:rsidR="00821AA7">
        <w:rPr>
          <w:rFonts w:ascii="Georgia" w:hAnsi="Georgia" w:cstheme="minorHAnsi"/>
          <w:color w:val="365F91" w:themeColor="accent1" w:themeShade="BF"/>
          <w:lang w:val="sr-Cyrl-RS"/>
        </w:rPr>
        <w:t xml:space="preserve"> до (</w:t>
      </w:r>
      <w:r w:rsidR="00851CFA" w:rsidRPr="0047523D">
        <w:rPr>
          <w:rFonts w:ascii="Georgia" w:hAnsi="Georgia" w:cstheme="minorHAnsi"/>
          <w:color w:val="365F91" w:themeColor="accent1" w:themeShade="BF"/>
          <w:lang w:val="sr-Latn-RS"/>
        </w:rPr>
        <w:t>5</w:t>
      </w:r>
      <w:r w:rsidR="00821AA7">
        <w:rPr>
          <w:rFonts w:ascii="Georgia" w:hAnsi="Georgia" w:cstheme="minorHAnsi"/>
          <w:color w:val="365F91" w:themeColor="accent1" w:themeShade="BF"/>
          <w:lang w:val="sr-Cyrl-RS"/>
        </w:rPr>
        <w:t>)</w:t>
      </w:r>
      <w:r w:rsidR="00851CFA" w:rsidRPr="0047523D">
        <w:rPr>
          <w:rFonts w:ascii="Georgia" w:hAnsi="Georgia" w:cstheme="minorHAnsi"/>
          <w:color w:val="365F91" w:themeColor="accent1" w:themeShade="BF"/>
          <w:lang w:val="sr-Latn-RS"/>
        </w:rPr>
        <w:t xml:space="preserve"> </w:t>
      </w:r>
    </w:p>
    <w:p w14:paraId="6F8B9D78" w14:textId="6E074A91" w:rsidR="00851CFA" w:rsidRPr="0047523D" w:rsidRDefault="00851CFA" w:rsidP="00FD15D5">
      <w:pPr>
        <w:widowControl/>
        <w:numPr>
          <w:ilvl w:val="1"/>
          <w:numId w:val="288"/>
        </w:numPr>
        <w:autoSpaceDE/>
        <w:autoSpaceDN/>
        <w:spacing w:before="60" w:after="60" w:line="233" w:lineRule="auto"/>
        <w:ind w:left="397" w:firstLine="0"/>
        <w:jc w:val="both"/>
        <w:rPr>
          <w:rFonts w:ascii="Georgia" w:hAnsi="Georgia" w:cstheme="minorHAnsi"/>
          <w:color w:val="365F91" w:themeColor="accent1" w:themeShade="BF"/>
          <w:lang w:val="sr-Latn-RS"/>
        </w:rPr>
      </w:pPr>
      <w:r w:rsidRPr="0047523D">
        <w:rPr>
          <w:rFonts w:ascii="Georgia" w:hAnsi="Georgia" w:cstheme="minorHAnsi"/>
          <w:color w:val="365F91" w:themeColor="accent1" w:themeShade="BF"/>
          <w:lang w:val="sr-Latn-RS"/>
        </w:rPr>
        <w:t>0904</w:t>
      </w:r>
    </w:p>
    <w:p w14:paraId="27C590F9" w14:textId="7B1907D9" w:rsidR="00102D97" w:rsidRDefault="00FD40D7" w:rsidP="00F76E6A">
      <w:pPr>
        <w:pStyle w:val="Nivo3"/>
        <w:spacing w:line="233" w:lineRule="auto"/>
      </w:pPr>
      <w:r>
        <w:t>Непрописно</w:t>
      </w:r>
      <w:r w:rsidR="00851CFA" w:rsidRPr="009F021E">
        <w:t xml:space="preserve"> </w:t>
      </w:r>
      <w:r>
        <w:t>старање</w:t>
      </w:r>
      <w:r w:rsidR="00851CFA" w:rsidRPr="009F021E">
        <w:t xml:space="preserve"> </w:t>
      </w:r>
      <w:r>
        <w:t>о</w:t>
      </w:r>
      <w:r w:rsidR="00851CFA" w:rsidRPr="009F021E">
        <w:t xml:space="preserve"> </w:t>
      </w:r>
      <w:r>
        <w:t>повереном</w:t>
      </w:r>
      <w:r w:rsidR="00851CFA" w:rsidRPr="009F021E">
        <w:t xml:space="preserve"> </w:t>
      </w:r>
      <w:r>
        <w:t>оружју</w:t>
      </w:r>
      <w:r w:rsidR="00851CFA" w:rsidRPr="009F021E">
        <w:t xml:space="preserve"> </w:t>
      </w:r>
    </w:p>
    <w:p w14:paraId="5A24EAB8" w14:textId="5F7273BD" w:rsidR="00851CFA" w:rsidRPr="009F021E" w:rsidRDefault="00FD40D7" w:rsidP="00F76E6A">
      <w:pPr>
        <w:pStyle w:val="Nivo4"/>
        <w:spacing w:line="233" w:lineRule="auto"/>
      </w:pPr>
      <w:r>
        <w:t>Члан</w:t>
      </w:r>
      <w:r w:rsidR="00851CFA" w:rsidRPr="009F021E">
        <w:t xml:space="preserve"> 412</w:t>
      </w:r>
    </w:p>
    <w:p w14:paraId="19EEDAF8" w14:textId="753380C6" w:rsidR="00851CFA" w:rsidRPr="009F021E" w:rsidRDefault="00FD40D7" w:rsidP="00F76E6A">
      <w:pPr>
        <w:pStyle w:val="ListParagraph"/>
        <w:numPr>
          <w:ilvl w:val="0"/>
          <w:numId w:val="15"/>
        </w:numPr>
        <w:tabs>
          <w:tab w:val="left" w:pos="664"/>
        </w:tabs>
        <w:spacing w:before="120" w:after="120" w:line="233" w:lineRule="auto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Ко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непрописно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држи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чува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рукује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повереним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оружјем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муницијом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експлозивом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који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припадају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војној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јединици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војној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установи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па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тиме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проузрокује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њихово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оштећење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већој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мери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уништење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pacing w:val="-19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нестанак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,</w:t>
      </w:r>
      <w:r w:rsidR="007356FF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казниће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једне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7B5316E9" w14:textId="20D01F2F" w:rsidR="00851CFA" w:rsidRPr="009F021E" w:rsidRDefault="00FD40D7" w:rsidP="00F76E6A">
      <w:pPr>
        <w:pStyle w:val="ListParagraph"/>
        <w:numPr>
          <w:ilvl w:val="0"/>
          <w:numId w:val="15"/>
        </w:numPr>
        <w:tabs>
          <w:tab w:val="left" w:pos="664"/>
        </w:tabs>
        <w:spacing w:before="120" w:after="120" w:line="233" w:lineRule="auto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Руковалац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складишта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оружја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муниције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експлозива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других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борбених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средстава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који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предузме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мере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њихово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обезбеђење</w:t>
      </w:r>
      <w:r w:rsidR="00851CFA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одржавање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,</w:t>
      </w:r>
      <w:r w:rsidR="00851CFA" w:rsidRPr="009F021E">
        <w:rPr>
          <w:rFonts w:asciiTheme="minorHAnsi" w:hAnsiTheme="minorHAnsi" w:cstheme="minorHAnsi"/>
          <w:spacing w:val="-6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па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услед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тога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наступи</w:t>
      </w:r>
      <w:r w:rsidR="00851CFA" w:rsidRPr="009F021E">
        <w:rPr>
          <w:rFonts w:asciiTheme="minorHAnsi" w:hAnsiTheme="minorHAnsi" w:cstheme="minorHAnsi"/>
          <w:spacing w:val="-2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оштећење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већој</w:t>
      </w:r>
      <w:r w:rsidR="00851CFA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мери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,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уништење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нестанак</w:t>
      </w:r>
      <w:r w:rsidR="00851CFA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тих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борбених</w:t>
      </w:r>
      <w:r w:rsidR="00851CFA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средстава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казниће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три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месеца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пет</w:t>
      </w:r>
      <w:r w:rsidR="00851CFA" w:rsidRPr="009F021E">
        <w:rPr>
          <w:rFonts w:asciiTheme="minorHAnsi" w:hAnsiTheme="minorHAnsi" w:cstheme="minorHAnsi"/>
          <w:spacing w:val="-6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3DA2D90A" w14:textId="7EFF2486" w:rsidR="00851CFA" w:rsidRPr="009F021E" w:rsidRDefault="00FD40D7" w:rsidP="00F76E6A">
      <w:pPr>
        <w:pStyle w:val="ListParagraph"/>
        <w:numPr>
          <w:ilvl w:val="0"/>
          <w:numId w:val="15"/>
        </w:numPr>
        <w:tabs>
          <w:tab w:val="left" w:pos="664"/>
        </w:tabs>
        <w:spacing w:before="120" w:after="120" w:line="233" w:lineRule="auto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Ако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услед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става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2.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овог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члана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наступила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имовинска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штета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великих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размера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учинилац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ће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казнити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једне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десет</w:t>
      </w:r>
      <w:r w:rsidR="00851CFA" w:rsidRPr="009F021E">
        <w:rPr>
          <w:rFonts w:asciiTheme="minorHAnsi" w:hAnsiTheme="minorHAnsi" w:cstheme="minorHAnsi"/>
          <w:spacing w:val="-1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13834D53" w14:textId="60A63480" w:rsidR="00851CFA" w:rsidRPr="009F021E" w:rsidRDefault="00FD40D7" w:rsidP="00F76E6A">
      <w:pPr>
        <w:pStyle w:val="ListParagraph"/>
        <w:numPr>
          <w:ilvl w:val="0"/>
          <w:numId w:val="15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Ако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. 1. </w:t>
      </w:r>
      <w:r>
        <w:rPr>
          <w:rFonts w:asciiTheme="minorHAnsi" w:hAnsiTheme="minorHAnsi" w:cstheme="minorHAnsi"/>
          <w:sz w:val="20"/>
          <w:szCs w:val="20"/>
          <w:lang w:val="sr-Latn-RS"/>
        </w:rPr>
        <w:t>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2.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овог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члана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учињено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851CFA" w:rsidRPr="009F021E">
        <w:rPr>
          <w:rFonts w:asciiTheme="minorHAnsi" w:hAnsiTheme="minorHAnsi" w:cstheme="minorHAnsi"/>
          <w:spacing w:val="-11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нехата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,</w:t>
      </w:r>
      <w:r w:rsidR="007356FF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учинилац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ће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казнити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новчаном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две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2F3A350E" w14:textId="4D443362" w:rsidR="00851CFA" w:rsidRPr="009F021E" w:rsidRDefault="00FD40D7" w:rsidP="00F76E6A">
      <w:pPr>
        <w:pStyle w:val="ListParagraph"/>
        <w:numPr>
          <w:ilvl w:val="0"/>
          <w:numId w:val="15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Ако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услед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става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4.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овог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члана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наступила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последица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става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3.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овог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члана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учинилац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ће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казнити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три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месеца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пет</w:t>
      </w:r>
      <w:r w:rsidR="00851CFA" w:rsidRPr="009F021E">
        <w:rPr>
          <w:rFonts w:asciiTheme="minorHAnsi" w:hAnsiTheme="minorHAnsi" w:cstheme="minorHAnsi"/>
          <w:spacing w:val="-1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4061BCA4" w14:textId="1DB65F0A" w:rsidR="00851CFA" w:rsidRPr="000C37A5" w:rsidRDefault="0065695B" w:rsidP="00EC31C8">
      <w:pPr>
        <w:spacing w:before="240" w:after="120"/>
        <w:jc w:val="both"/>
        <w:rPr>
          <w:rFonts w:ascii="Georgia" w:hAnsi="Georgia" w:cstheme="minorHAnsi"/>
          <w:color w:val="365F91" w:themeColor="accent1" w:themeShade="BF"/>
          <w:lang w:val="sr-Latn-RS"/>
        </w:rPr>
      </w:pPr>
      <w:r>
        <w:rPr>
          <w:rFonts w:ascii="Georgia" w:hAnsi="Georgia" w:cstheme="minorHAnsi"/>
          <w:color w:val="365F91" w:themeColor="accent1" w:themeShade="BF"/>
          <w:lang w:val="sr-Latn-RS"/>
        </w:rPr>
        <w:t>ICCS code</w:t>
      </w:r>
    </w:p>
    <w:p w14:paraId="008EB4DA" w14:textId="1FAEF5A9" w:rsidR="00851CFA" w:rsidRPr="000C37A5" w:rsidRDefault="009166AB" w:rsidP="00FD15D5">
      <w:pPr>
        <w:widowControl/>
        <w:numPr>
          <w:ilvl w:val="0"/>
          <w:numId w:val="288"/>
        </w:numPr>
        <w:autoSpaceDE/>
        <w:autoSpaceDN/>
        <w:spacing w:before="60" w:after="60"/>
        <w:ind w:left="0" w:firstLine="0"/>
        <w:jc w:val="both"/>
        <w:rPr>
          <w:rFonts w:ascii="Georgia" w:hAnsi="Georgia" w:cstheme="minorHAnsi"/>
          <w:color w:val="365F91" w:themeColor="accent1" w:themeShade="BF"/>
          <w:lang w:val="sr-Latn-RS"/>
        </w:rPr>
      </w:pPr>
      <w:r>
        <w:rPr>
          <w:rFonts w:ascii="Georgia" w:hAnsi="Georgia" w:cstheme="minorHAnsi"/>
          <w:color w:val="365F91" w:themeColor="accent1" w:themeShade="BF"/>
          <w:lang w:val="sr-Latn-RS"/>
        </w:rPr>
        <w:t>Став (1)</w:t>
      </w:r>
      <w:r w:rsidR="00821AA7">
        <w:rPr>
          <w:rFonts w:ascii="Georgia" w:hAnsi="Georgia" w:cstheme="minorHAnsi"/>
          <w:color w:val="365F91" w:themeColor="accent1" w:themeShade="BF"/>
          <w:lang w:val="sr-Cyrl-RS"/>
        </w:rPr>
        <w:t xml:space="preserve"> до (</w:t>
      </w:r>
      <w:r w:rsidR="00851CFA" w:rsidRPr="000C37A5">
        <w:rPr>
          <w:rFonts w:ascii="Georgia" w:hAnsi="Georgia" w:cstheme="minorHAnsi"/>
          <w:color w:val="365F91" w:themeColor="accent1" w:themeShade="BF"/>
          <w:lang w:val="sr-Latn-RS"/>
        </w:rPr>
        <w:t>5</w:t>
      </w:r>
      <w:r w:rsidR="00821AA7">
        <w:rPr>
          <w:rFonts w:ascii="Georgia" w:hAnsi="Georgia" w:cstheme="minorHAnsi"/>
          <w:color w:val="365F91" w:themeColor="accent1" w:themeShade="BF"/>
          <w:lang w:val="sr-Cyrl-RS"/>
        </w:rPr>
        <w:t>)</w:t>
      </w:r>
      <w:r w:rsidR="00851CFA" w:rsidRPr="000C37A5">
        <w:rPr>
          <w:rFonts w:ascii="Georgia" w:hAnsi="Georgia" w:cstheme="minorHAnsi"/>
          <w:color w:val="365F91" w:themeColor="accent1" w:themeShade="BF"/>
          <w:lang w:val="sr-Latn-RS"/>
        </w:rPr>
        <w:t xml:space="preserve"> </w:t>
      </w:r>
    </w:p>
    <w:p w14:paraId="7DBCB76E" w14:textId="55651E9F" w:rsidR="00851CFA" w:rsidRPr="000C37A5" w:rsidRDefault="00851CFA" w:rsidP="00FD15D5">
      <w:pPr>
        <w:widowControl/>
        <w:numPr>
          <w:ilvl w:val="1"/>
          <w:numId w:val="288"/>
        </w:numPr>
        <w:autoSpaceDE/>
        <w:autoSpaceDN/>
        <w:spacing w:before="60" w:after="60"/>
        <w:ind w:left="397" w:firstLine="0"/>
        <w:jc w:val="both"/>
        <w:rPr>
          <w:rFonts w:ascii="Georgia" w:hAnsi="Georgia" w:cstheme="minorHAnsi"/>
          <w:color w:val="365F91" w:themeColor="accent1" w:themeShade="BF"/>
          <w:lang w:val="sr-Latn-RS"/>
        </w:rPr>
      </w:pPr>
      <w:r w:rsidRPr="000C37A5">
        <w:rPr>
          <w:rFonts w:ascii="Georgia" w:hAnsi="Georgia" w:cstheme="minorHAnsi"/>
          <w:color w:val="365F91" w:themeColor="accent1" w:themeShade="BF"/>
          <w:lang w:val="sr-Latn-RS"/>
        </w:rPr>
        <w:t>0904</w:t>
      </w:r>
    </w:p>
    <w:p w14:paraId="0E1497A6" w14:textId="364BB365" w:rsidR="00102D97" w:rsidRDefault="00FD40D7" w:rsidP="00F76E6A">
      <w:pPr>
        <w:pStyle w:val="Nivo3"/>
      </w:pPr>
      <w:r>
        <w:t>Противправно</w:t>
      </w:r>
      <w:r w:rsidR="00851CFA" w:rsidRPr="009F021E">
        <w:t xml:space="preserve"> </w:t>
      </w:r>
      <w:r>
        <w:t>располагање</w:t>
      </w:r>
      <w:r w:rsidR="00851CFA" w:rsidRPr="009F021E">
        <w:t xml:space="preserve"> </w:t>
      </w:r>
      <w:r>
        <w:t>повереним</w:t>
      </w:r>
      <w:r w:rsidR="00851CFA" w:rsidRPr="009F021E">
        <w:t xml:space="preserve"> </w:t>
      </w:r>
      <w:r>
        <w:t>оружјем</w:t>
      </w:r>
      <w:r w:rsidR="00851CFA" w:rsidRPr="009F021E">
        <w:t xml:space="preserve"> </w:t>
      </w:r>
    </w:p>
    <w:p w14:paraId="4BD5E58E" w14:textId="56BB94FE" w:rsidR="00851CFA" w:rsidRPr="009F021E" w:rsidRDefault="00FD40D7" w:rsidP="00F76E6A">
      <w:pPr>
        <w:pStyle w:val="Nivo4"/>
      </w:pPr>
      <w:r>
        <w:t>Члан</w:t>
      </w:r>
      <w:r w:rsidR="00851CFA" w:rsidRPr="009F021E">
        <w:t xml:space="preserve"> 413</w:t>
      </w:r>
    </w:p>
    <w:p w14:paraId="59BB16A1" w14:textId="1D0B867F" w:rsidR="00851CFA" w:rsidRPr="009F021E" w:rsidRDefault="00FD40D7" w:rsidP="00F76E6A">
      <w:pPr>
        <w:pStyle w:val="BodyText"/>
        <w:spacing w:before="120" w:after="120"/>
        <w:ind w:left="0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Ко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присвоји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отуђи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заложи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преда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другом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коришћење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оштети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уништи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оружје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муницију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експлозив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који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дати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употребу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служе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потребама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одбране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,</w:t>
      </w:r>
      <w:r w:rsidR="007356FF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казниће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три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месеца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пет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70F7897F" w14:textId="68CAEC0B" w:rsidR="00851CFA" w:rsidRPr="00757CEF" w:rsidRDefault="0065695B" w:rsidP="00EC31C8">
      <w:pPr>
        <w:spacing w:before="240" w:after="120"/>
        <w:jc w:val="both"/>
        <w:rPr>
          <w:rFonts w:ascii="Georgia" w:hAnsi="Georgia" w:cstheme="minorHAnsi"/>
          <w:color w:val="365F91" w:themeColor="accent1" w:themeShade="BF"/>
        </w:rPr>
      </w:pPr>
      <w:r>
        <w:rPr>
          <w:rFonts w:ascii="Georgia" w:hAnsi="Georgia" w:cstheme="minorHAnsi"/>
          <w:color w:val="365F91" w:themeColor="accent1" w:themeShade="BF"/>
        </w:rPr>
        <w:t>ICCS code</w:t>
      </w:r>
    </w:p>
    <w:p w14:paraId="6362C2D9" w14:textId="30E4CB92" w:rsidR="00851CFA" w:rsidRPr="00757CEF" w:rsidRDefault="00851CFA" w:rsidP="00FD15D5">
      <w:pPr>
        <w:widowControl/>
        <w:numPr>
          <w:ilvl w:val="1"/>
          <w:numId w:val="288"/>
        </w:numPr>
        <w:autoSpaceDE/>
        <w:autoSpaceDN/>
        <w:spacing w:before="60" w:after="60"/>
        <w:ind w:left="397" w:firstLine="0"/>
        <w:jc w:val="both"/>
        <w:rPr>
          <w:rFonts w:ascii="Georgia" w:hAnsi="Georgia" w:cstheme="minorHAnsi"/>
          <w:color w:val="365F91" w:themeColor="accent1" w:themeShade="BF"/>
          <w:lang w:val="sr-Latn-RS"/>
        </w:rPr>
      </w:pPr>
      <w:r w:rsidRPr="00757CEF">
        <w:rPr>
          <w:rFonts w:ascii="Georgia" w:hAnsi="Georgia" w:cstheme="minorHAnsi"/>
          <w:color w:val="365F91" w:themeColor="accent1" w:themeShade="BF"/>
          <w:lang w:val="sr-Latn-RS"/>
        </w:rPr>
        <w:t>0904</w:t>
      </w:r>
    </w:p>
    <w:p w14:paraId="5ED9E675" w14:textId="66060749" w:rsidR="00851CFA" w:rsidRPr="009F021E" w:rsidRDefault="00FD40D7" w:rsidP="00F76E6A">
      <w:pPr>
        <w:pStyle w:val="Nivo3"/>
      </w:pPr>
      <w:r>
        <w:t>Крађа</w:t>
      </w:r>
      <w:r w:rsidR="00851CFA" w:rsidRPr="009F021E">
        <w:t xml:space="preserve"> </w:t>
      </w:r>
      <w:r>
        <w:t>оружја</w:t>
      </w:r>
      <w:r w:rsidR="00851CFA" w:rsidRPr="009F021E">
        <w:t xml:space="preserve"> </w:t>
      </w:r>
      <w:r>
        <w:t>и</w:t>
      </w:r>
      <w:r w:rsidR="00851CFA" w:rsidRPr="009F021E">
        <w:t xml:space="preserve"> </w:t>
      </w:r>
      <w:r>
        <w:t>дела</w:t>
      </w:r>
      <w:r w:rsidR="00851CFA" w:rsidRPr="009F021E">
        <w:t xml:space="preserve"> </w:t>
      </w:r>
      <w:r>
        <w:t>борбеног</w:t>
      </w:r>
      <w:r w:rsidR="00851CFA" w:rsidRPr="009F021E">
        <w:t xml:space="preserve"> </w:t>
      </w:r>
      <w:r>
        <w:t>средства</w:t>
      </w:r>
    </w:p>
    <w:p w14:paraId="6AC6C3CD" w14:textId="0E9D8BC7" w:rsidR="00851CFA" w:rsidRPr="009F021E" w:rsidRDefault="00FD40D7" w:rsidP="00F76E6A">
      <w:pPr>
        <w:pStyle w:val="Nivo4"/>
      </w:pPr>
      <w:r>
        <w:t>Члан</w:t>
      </w:r>
      <w:r w:rsidR="00851CFA" w:rsidRPr="009F021E">
        <w:t xml:space="preserve"> 414</w:t>
      </w:r>
    </w:p>
    <w:p w14:paraId="66527C44" w14:textId="3DFFADF7" w:rsidR="00851CFA" w:rsidRPr="009F021E" w:rsidRDefault="00FD40D7" w:rsidP="00F76E6A">
      <w:pPr>
        <w:pStyle w:val="ListParagraph"/>
        <w:numPr>
          <w:ilvl w:val="0"/>
          <w:numId w:val="14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Ко</w:t>
      </w:r>
      <w:r w:rsidR="00851CFA" w:rsidRPr="009F021E">
        <w:rPr>
          <w:rFonts w:asciiTheme="minorHAnsi" w:hAnsiTheme="minorHAnsi" w:cstheme="minorHAnsi"/>
          <w:spacing w:val="-6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украде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оружје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,</w:t>
      </w:r>
      <w:r w:rsidR="00851CFA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муницију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,</w:t>
      </w:r>
      <w:r w:rsidR="00851CFA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експлозив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,</w:t>
      </w:r>
      <w:r w:rsidR="00851CFA" w:rsidRPr="009F021E">
        <w:rPr>
          <w:rFonts w:asciiTheme="minorHAnsi" w:hAnsiTheme="minorHAnsi" w:cstheme="minorHAnsi"/>
          <w:spacing w:val="-6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борбено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средство</w:t>
      </w:r>
      <w:r w:rsidR="00851CFA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део</w:t>
      </w:r>
      <w:r w:rsidR="00851CFA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борбеног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средства</w:t>
      </w:r>
      <w:r w:rsidR="00851CFA" w:rsidRPr="009F021E">
        <w:rPr>
          <w:rFonts w:asciiTheme="minorHAnsi" w:hAnsiTheme="minorHAnsi" w:cstheme="minorHAnsi"/>
          <w:spacing w:val="-7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који</w:t>
      </w:r>
      <w:r w:rsidR="00851CFA" w:rsidRPr="009F021E">
        <w:rPr>
          <w:rFonts w:asciiTheme="minorHAnsi" w:hAnsiTheme="minorHAnsi" w:cstheme="minorHAnsi"/>
          <w:spacing w:val="-6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служе</w:t>
      </w:r>
      <w:r w:rsidR="00851CFA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потребама</w:t>
      </w:r>
      <w:r w:rsidR="00851CFA" w:rsidRPr="009F021E">
        <w:rPr>
          <w:rFonts w:asciiTheme="minorHAnsi" w:hAnsiTheme="minorHAnsi" w:cstheme="minorHAnsi"/>
          <w:spacing w:val="-6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одбране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казниће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шест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месеци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пет</w:t>
      </w:r>
      <w:r w:rsidR="00851CFA" w:rsidRPr="009F021E">
        <w:rPr>
          <w:rFonts w:asciiTheme="minorHAnsi" w:hAnsiTheme="minorHAnsi" w:cstheme="minorHAnsi"/>
          <w:spacing w:val="-10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228FF307" w14:textId="7E27496A" w:rsidR="00851CFA" w:rsidRPr="009F021E" w:rsidRDefault="00FD40D7" w:rsidP="00F76E6A">
      <w:pPr>
        <w:pStyle w:val="ListParagraph"/>
        <w:numPr>
          <w:ilvl w:val="0"/>
          <w:numId w:val="14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Ако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вредност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ствари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става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1.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овог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члана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прелази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износ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четристопедесет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хиљада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динара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ако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крађа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учињена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обијањем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проваљивањем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затворених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зграда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соба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каса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ормана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других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затворених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просторија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учињена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стране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групе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нарочито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опасан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дрзак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начин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стране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лица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које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себи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имало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какво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оружје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опасно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оруђе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ради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напада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одбране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време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пожара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поплаве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земљотреса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другог</w:t>
      </w:r>
      <w:r w:rsidR="00851CFA" w:rsidRPr="009F021E">
        <w:rPr>
          <w:rFonts w:asciiTheme="minorHAnsi" w:hAnsiTheme="minorHAnsi" w:cstheme="minorHAnsi"/>
          <w:spacing w:val="-1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удеса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,</w:t>
      </w:r>
      <w:r w:rsidR="007356FF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учинилац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ће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казнити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две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десет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076B0D77" w14:textId="7CC1CBA1" w:rsidR="00851CFA" w:rsidRPr="009F021E" w:rsidRDefault="00FD40D7" w:rsidP="00F76E6A">
      <w:pPr>
        <w:pStyle w:val="ListParagraph"/>
        <w:numPr>
          <w:ilvl w:val="0"/>
          <w:numId w:val="14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Ако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вредност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ствари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става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1.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овог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члана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прелази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износ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милион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петсто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хиљада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динара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учинилац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ће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казнити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две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дванаест</w:t>
      </w:r>
      <w:r w:rsidR="00851CFA" w:rsidRPr="009F021E">
        <w:rPr>
          <w:rFonts w:asciiTheme="minorHAnsi" w:hAnsiTheme="minorHAnsi" w:cstheme="minorHAnsi"/>
          <w:spacing w:val="-1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0E6E5366" w14:textId="439ABE3D" w:rsidR="00851CFA" w:rsidRPr="00677A9F" w:rsidRDefault="0065695B" w:rsidP="00EC31C8">
      <w:pPr>
        <w:spacing w:before="240" w:after="120"/>
        <w:jc w:val="both"/>
        <w:rPr>
          <w:rFonts w:ascii="Georgia" w:hAnsi="Georgia" w:cstheme="minorHAnsi"/>
          <w:color w:val="365F91" w:themeColor="accent1" w:themeShade="BF"/>
          <w:lang w:val="sr-Latn-RS"/>
        </w:rPr>
      </w:pPr>
      <w:bookmarkStart w:id="100" w:name="_Hlk74136205"/>
      <w:r>
        <w:rPr>
          <w:rFonts w:ascii="Georgia" w:hAnsi="Georgia" w:cstheme="minorHAnsi"/>
          <w:color w:val="365F91" w:themeColor="accent1" w:themeShade="BF"/>
          <w:lang w:val="sr-Latn-RS"/>
        </w:rPr>
        <w:t>ICCS code</w:t>
      </w:r>
    </w:p>
    <w:p w14:paraId="39823823" w14:textId="388C681E" w:rsidR="00851CFA" w:rsidRPr="00677A9F" w:rsidRDefault="009166AB" w:rsidP="00FD15D5">
      <w:pPr>
        <w:widowControl/>
        <w:numPr>
          <w:ilvl w:val="0"/>
          <w:numId w:val="288"/>
        </w:numPr>
        <w:autoSpaceDE/>
        <w:autoSpaceDN/>
        <w:spacing w:before="60" w:after="60"/>
        <w:ind w:left="0" w:firstLine="0"/>
        <w:jc w:val="both"/>
        <w:rPr>
          <w:rFonts w:ascii="Georgia" w:hAnsi="Georgia" w:cstheme="minorHAnsi"/>
          <w:color w:val="365F91" w:themeColor="accent1" w:themeShade="BF"/>
          <w:lang w:val="sr-Latn-RS"/>
        </w:rPr>
      </w:pPr>
      <w:r>
        <w:rPr>
          <w:rFonts w:ascii="Georgia" w:hAnsi="Georgia" w:cstheme="minorHAnsi"/>
          <w:color w:val="365F91" w:themeColor="accent1" w:themeShade="BF"/>
          <w:lang w:val="sr-Latn-RS"/>
        </w:rPr>
        <w:lastRenderedPageBreak/>
        <w:t>Став (1)</w:t>
      </w:r>
      <w:r w:rsidR="00821AA7">
        <w:rPr>
          <w:rFonts w:ascii="Georgia" w:hAnsi="Georgia" w:cstheme="minorHAnsi"/>
          <w:color w:val="365F91" w:themeColor="accent1" w:themeShade="BF"/>
          <w:lang w:val="sr-Cyrl-RS"/>
        </w:rPr>
        <w:t xml:space="preserve"> до (</w:t>
      </w:r>
      <w:r w:rsidR="00851CFA" w:rsidRPr="00677A9F">
        <w:rPr>
          <w:rFonts w:ascii="Georgia" w:hAnsi="Georgia" w:cstheme="minorHAnsi"/>
          <w:color w:val="365F91" w:themeColor="accent1" w:themeShade="BF"/>
          <w:lang w:val="sr-Latn-RS"/>
        </w:rPr>
        <w:t>3</w:t>
      </w:r>
      <w:r w:rsidR="00821AA7">
        <w:rPr>
          <w:rFonts w:ascii="Georgia" w:hAnsi="Georgia" w:cstheme="minorHAnsi"/>
          <w:color w:val="365F91" w:themeColor="accent1" w:themeShade="BF"/>
          <w:lang w:val="sr-Cyrl-RS"/>
        </w:rPr>
        <w:t>)</w:t>
      </w:r>
      <w:r w:rsidR="00851CFA" w:rsidRPr="00677A9F">
        <w:rPr>
          <w:rFonts w:ascii="Georgia" w:hAnsi="Georgia" w:cstheme="minorHAnsi"/>
          <w:color w:val="365F91" w:themeColor="accent1" w:themeShade="BF"/>
          <w:lang w:val="sr-Latn-RS"/>
        </w:rPr>
        <w:t xml:space="preserve"> </w:t>
      </w:r>
    </w:p>
    <w:p w14:paraId="53B06683" w14:textId="77777777" w:rsidR="00851CFA" w:rsidRPr="00677A9F" w:rsidRDefault="00851CFA" w:rsidP="00FD15D5">
      <w:pPr>
        <w:widowControl/>
        <w:numPr>
          <w:ilvl w:val="1"/>
          <w:numId w:val="288"/>
        </w:numPr>
        <w:autoSpaceDE/>
        <w:autoSpaceDN/>
        <w:spacing w:before="60" w:after="60"/>
        <w:ind w:left="397" w:firstLine="0"/>
        <w:jc w:val="both"/>
        <w:rPr>
          <w:rFonts w:ascii="Georgia" w:hAnsi="Georgia" w:cstheme="minorHAnsi"/>
          <w:color w:val="365F91" w:themeColor="accent1" w:themeShade="BF"/>
          <w:lang w:val="sr-Latn-RS"/>
        </w:rPr>
      </w:pPr>
      <w:r w:rsidRPr="00677A9F">
        <w:rPr>
          <w:rFonts w:ascii="Georgia" w:hAnsi="Georgia" w:cstheme="minorHAnsi"/>
          <w:color w:val="365F91" w:themeColor="accent1" w:themeShade="BF"/>
          <w:lang w:val="sr-Latn-RS"/>
        </w:rPr>
        <w:t>0502</w:t>
      </w:r>
    </w:p>
    <w:bookmarkEnd w:id="100"/>
    <w:p w14:paraId="6FE21D84" w14:textId="7D83193E" w:rsidR="00102D97" w:rsidRDefault="00FD40D7" w:rsidP="00F76E6A">
      <w:pPr>
        <w:pStyle w:val="Nivo3"/>
      </w:pPr>
      <w:r>
        <w:t>Одавање</w:t>
      </w:r>
      <w:r w:rsidR="00851CFA" w:rsidRPr="009F021E">
        <w:t xml:space="preserve"> </w:t>
      </w:r>
      <w:r>
        <w:t>војне</w:t>
      </w:r>
      <w:r w:rsidR="00851CFA" w:rsidRPr="009F021E">
        <w:t xml:space="preserve"> </w:t>
      </w:r>
      <w:r>
        <w:t>тајне</w:t>
      </w:r>
      <w:r w:rsidR="00851CFA" w:rsidRPr="009F021E">
        <w:t xml:space="preserve"> </w:t>
      </w:r>
    </w:p>
    <w:p w14:paraId="31599A97" w14:textId="47C2CA34" w:rsidR="00851CFA" w:rsidRPr="009F021E" w:rsidRDefault="00FD40D7" w:rsidP="00F76E6A">
      <w:pPr>
        <w:pStyle w:val="Nivo4"/>
      </w:pPr>
      <w:r>
        <w:t>Члан</w:t>
      </w:r>
      <w:r w:rsidR="00851CFA" w:rsidRPr="009F021E">
        <w:t xml:space="preserve"> 415</w:t>
      </w:r>
    </w:p>
    <w:p w14:paraId="03A66335" w14:textId="3DA7A90D" w:rsidR="00851CFA" w:rsidRPr="009F021E" w:rsidRDefault="00FD40D7" w:rsidP="00F76E6A">
      <w:pPr>
        <w:pStyle w:val="ListParagraph"/>
        <w:numPr>
          <w:ilvl w:val="0"/>
          <w:numId w:val="13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Ко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неовлашћено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другом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саопшти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преда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други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начин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учини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доступним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податке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који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представљају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војну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тајну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прибавља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такве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податке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намери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их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преда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непозваном</w:t>
      </w:r>
      <w:r w:rsidR="00851CFA" w:rsidRPr="009F021E">
        <w:rPr>
          <w:rFonts w:asciiTheme="minorHAnsi" w:hAnsiTheme="minorHAnsi" w:cstheme="minorHAnsi"/>
          <w:spacing w:val="-8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лицу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,</w:t>
      </w:r>
      <w:r w:rsidR="007356FF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казниће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шест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месеци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пет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13596B01" w14:textId="0B6B19AD" w:rsidR="00851CFA" w:rsidRPr="009F021E" w:rsidRDefault="00FD40D7" w:rsidP="00F76E6A">
      <w:pPr>
        <w:pStyle w:val="ListParagraph"/>
        <w:numPr>
          <w:ilvl w:val="0"/>
          <w:numId w:val="13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Ако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става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1.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овог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члана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учињено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користољубља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погледу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нарочито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поверљивих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податка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ради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објављивања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коришћења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података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иностранству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,</w:t>
      </w:r>
      <w:r w:rsidR="007356FF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учинилац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ће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казнити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једне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осам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686AD16A" w14:textId="0008044F" w:rsidR="00851CFA" w:rsidRPr="009F021E" w:rsidRDefault="00FD40D7" w:rsidP="00F76E6A">
      <w:pPr>
        <w:pStyle w:val="ListParagraph"/>
        <w:numPr>
          <w:ilvl w:val="0"/>
          <w:numId w:val="13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Ако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става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1.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овог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члана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учињено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нехата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учинилац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ће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казнити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три</w:t>
      </w:r>
      <w:r w:rsidR="00851CFA" w:rsidRPr="009F021E">
        <w:rPr>
          <w:rFonts w:asciiTheme="minorHAnsi" w:hAnsiTheme="minorHAnsi" w:cstheme="minorHAnsi"/>
          <w:spacing w:val="-1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64F0B75B" w14:textId="44BED324" w:rsidR="00851CFA" w:rsidRPr="009F021E" w:rsidRDefault="00FD40D7" w:rsidP="00F76E6A">
      <w:pPr>
        <w:pStyle w:val="ListParagraph"/>
        <w:numPr>
          <w:ilvl w:val="0"/>
          <w:numId w:val="13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Војном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тајном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сматрају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подаци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који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законом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другим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прописом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одлуком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надлежног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органа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донесеним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основу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закона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проглашени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војном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тајном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чије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би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одавање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проузроковало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би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могло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проузрокује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штетне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последице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Војску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Србије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одбрану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безбедност</w:t>
      </w:r>
      <w:r w:rsidR="00851CFA" w:rsidRPr="009F021E">
        <w:rPr>
          <w:rFonts w:asciiTheme="minorHAnsi" w:hAnsiTheme="minorHAnsi" w:cstheme="minorHAnsi"/>
          <w:spacing w:val="-6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земље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01B714D3" w14:textId="6A01CEBB" w:rsidR="00851CFA" w:rsidRPr="009F021E" w:rsidRDefault="00FD40D7" w:rsidP="00F76E6A">
      <w:pPr>
        <w:pStyle w:val="ListParagraph"/>
        <w:numPr>
          <w:ilvl w:val="0"/>
          <w:numId w:val="13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Војном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тајном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смислу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става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4.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овог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члана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не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сматрају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подаци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документи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који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управљени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тешке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повреде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основних</w:t>
      </w:r>
      <w:r w:rsidR="00851CFA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права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човека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,</w:t>
      </w:r>
      <w:r w:rsidR="00851CFA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</w:t>
      </w:r>
      <w:r w:rsidR="00851CFA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угрожавање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уставног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уређења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</w:t>
      </w:r>
      <w:r w:rsidR="00851CFA" w:rsidRPr="009F021E">
        <w:rPr>
          <w:rFonts w:asciiTheme="minorHAnsi" w:hAnsiTheme="minorHAnsi" w:cstheme="minorHAnsi"/>
          <w:spacing w:val="-2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безбедности</w:t>
      </w:r>
      <w:r w:rsidR="00851CFA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Србије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,</w:t>
      </w:r>
      <w:r w:rsidR="00851CFA" w:rsidRPr="009F021E">
        <w:rPr>
          <w:rFonts w:asciiTheme="minorHAnsi" w:hAnsiTheme="minorHAnsi" w:cstheme="minorHAnsi"/>
          <w:spacing w:val="-6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као</w:t>
      </w:r>
      <w:r w:rsidR="00851CFA" w:rsidRPr="009F021E">
        <w:rPr>
          <w:rFonts w:asciiTheme="minorHAnsi" w:hAnsiTheme="minorHAnsi" w:cstheme="minorHAnsi"/>
          <w:spacing w:val="-6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</w:t>
      </w:r>
      <w:r w:rsidR="00851CFA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подаци</w:t>
      </w:r>
      <w:r w:rsidR="00851CFA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документи</w:t>
      </w:r>
      <w:r w:rsidR="00851CFA" w:rsidRPr="009F021E">
        <w:rPr>
          <w:rFonts w:asciiTheme="minorHAnsi" w:hAnsiTheme="minorHAnsi" w:cstheme="minorHAnsi"/>
          <w:spacing w:val="-2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који</w:t>
      </w:r>
      <w:r w:rsidR="00851CFA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</w:t>
      </w:r>
      <w:r w:rsidR="00851CFA" w:rsidRPr="009F021E">
        <w:rPr>
          <w:rFonts w:asciiTheme="minorHAnsi" w:hAnsiTheme="minorHAnsi" w:cstheme="minorHAnsi"/>
          <w:spacing w:val="-6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циљ</w:t>
      </w:r>
      <w:r w:rsidR="00851CFA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pacing w:val="2"/>
          <w:sz w:val="20"/>
          <w:szCs w:val="20"/>
          <w:lang w:val="sr-Latn-RS"/>
        </w:rPr>
        <w:t>имају</w:t>
      </w:r>
      <w:r w:rsidR="00851CFA" w:rsidRPr="009F021E">
        <w:rPr>
          <w:rFonts w:asciiTheme="minorHAnsi" w:hAnsiTheme="minorHAnsi" w:cstheme="minorHAnsi"/>
          <w:spacing w:val="2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прикривање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учињеног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кривичног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које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закону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може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изрећи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пет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тежа</w:t>
      </w:r>
      <w:r w:rsidR="00851CFA" w:rsidRPr="009F021E">
        <w:rPr>
          <w:rFonts w:asciiTheme="minorHAnsi" w:hAnsiTheme="minorHAnsi" w:cstheme="minorHAnsi"/>
          <w:spacing w:val="-31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7C47A841" w14:textId="4267D864" w:rsidR="00851CFA" w:rsidRPr="00822237" w:rsidRDefault="0065695B" w:rsidP="00EC31C8">
      <w:pPr>
        <w:spacing w:before="240" w:after="120"/>
        <w:jc w:val="both"/>
        <w:rPr>
          <w:rFonts w:ascii="Georgia" w:hAnsi="Georgia" w:cstheme="minorHAnsi"/>
          <w:color w:val="365F91" w:themeColor="accent1" w:themeShade="BF"/>
          <w:lang w:val="sr-Latn-RS"/>
        </w:rPr>
      </w:pPr>
      <w:r>
        <w:rPr>
          <w:rFonts w:ascii="Georgia" w:hAnsi="Georgia" w:cstheme="minorHAnsi"/>
          <w:color w:val="365F91" w:themeColor="accent1" w:themeShade="BF"/>
          <w:lang w:val="sr-Latn-RS"/>
        </w:rPr>
        <w:t>ICCS code</w:t>
      </w:r>
    </w:p>
    <w:p w14:paraId="640EC85C" w14:textId="53A92059" w:rsidR="00851CFA" w:rsidRPr="00822237" w:rsidRDefault="009166AB" w:rsidP="00FD15D5">
      <w:pPr>
        <w:widowControl/>
        <w:numPr>
          <w:ilvl w:val="0"/>
          <w:numId w:val="288"/>
        </w:numPr>
        <w:autoSpaceDE/>
        <w:autoSpaceDN/>
        <w:spacing w:before="60" w:after="60"/>
        <w:ind w:left="0" w:firstLine="0"/>
        <w:jc w:val="both"/>
        <w:rPr>
          <w:rFonts w:ascii="Georgia" w:hAnsi="Georgia" w:cstheme="minorHAnsi"/>
          <w:color w:val="365F91" w:themeColor="accent1" w:themeShade="BF"/>
          <w:lang w:val="sr-Latn-RS"/>
        </w:rPr>
      </w:pPr>
      <w:r>
        <w:rPr>
          <w:rFonts w:ascii="Georgia" w:hAnsi="Georgia" w:cstheme="minorHAnsi"/>
          <w:color w:val="365F91" w:themeColor="accent1" w:themeShade="BF"/>
          <w:lang w:val="sr-Latn-RS"/>
        </w:rPr>
        <w:t>Став (1)</w:t>
      </w:r>
      <w:r w:rsidR="00851CFA" w:rsidRPr="00822237">
        <w:rPr>
          <w:rFonts w:ascii="Georgia" w:hAnsi="Georgia" w:cstheme="minorHAnsi"/>
          <w:color w:val="365F91" w:themeColor="accent1" w:themeShade="BF"/>
          <w:lang w:val="sr-Latn-RS"/>
        </w:rPr>
        <w:t xml:space="preserve"> </w:t>
      </w:r>
    </w:p>
    <w:p w14:paraId="26297047" w14:textId="4818B6F3" w:rsidR="00851CFA" w:rsidRPr="00822237" w:rsidRDefault="00851CFA" w:rsidP="00822237">
      <w:pPr>
        <w:widowControl/>
        <w:numPr>
          <w:ilvl w:val="1"/>
          <w:numId w:val="288"/>
        </w:numPr>
        <w:autoSpaceDE/>
        <w:autoSpaceDN/>
        <w:spacing w:before="60" w:after="60"/>
        <w:ind w:left="576" w:firstLine="0"/>
        <w:jc w:val="both"/>
        <w:rPr>
          <w:rFonts w:ascii="Georgia" w:hAnsi="Georgia" w:cstheme="minorHAnsi"/>
          <w:color w:val="365F91" w:themeColor="accent1" w:themeShade="BF"/>
          <w:lang w:val="sr-Latn-RS"/>
        </w:rPr>
      </w:pPr>
      <w:r w:rsidRPr="00822237">
        <w:rPr>
          <w:rFonts w:ascii="Georgia" w:hAnsi="Georgia" w:cstheme="minorHAnsi"/>
          <w:color w:val="365F91" w:themeColor="accent1" w:themeShade="BF"/>
          <w:lang w:val="sr-Latn-RS"/>
        </w:rPr>
        <w:t>0904</w:t>
      </w:r>
    </w:p>
    <w:p w14:paraId="1EC51B21" w14:textId="3C73B899" w:rsidR="00851CFA" w:rsidRPr="00822237" w:rsidRDefault="004329C0" w:rsidP="00FD15D5">
      <w:pPr>
        <w:widowControl/>
        <w:numPr>
          <w:ilvl w:val="0"/>
          <w:numId w:val="288"/>
        </w:numPr>
        <w:autoSpaceDE/>
        <w:autoSpaceDN/>
        <w:spacing w:before="60" w:after="60"/>
        <w:ind w:left="0" w:firstLine="0"/>
        <w:jc w:val="both"/>
        <w:rPr>
          <w:rFonts w:ascii="Georgia" w:hAnsi="Georgia" w:cstheme="minorHAnsi"/>
          <w:color w:val="365F91" w:themeColor="accent1" w:themeShade="BF"/>
          <w:lang w:val="sr-Latn-RS"/>
        </w:rPr>
      </w:pPr>
      <w:r>
        <w:rPr>
          <w:rFonts w:ascii="Georgia" w:hAnsi="Georgia" w:cstheme="minorHAnsi"/>
          <w:color w:val="365F91" w:themeColor="accent1" w:themeShade="BF"/>
          <w:lang w:val="sr-Latn-RS"/>
        </w:rPr>
        <w:t>Став (2)</w:t>
      </w:r>
    </w:p>
    <w:p w14:paraId="0AAE7178" w14:textId="0DA4C767" w:rsidR="00851CFA" w:rsidRPr="00822237" w:rsidRDefault="00851CFA" w:rsidP="00822237">
      <w:pPr>
        <w:widowControl/>
        <w:numPr>
          <w:ilvl w:val="1"/>
          <w:numId w:val="288"/>
        </w:numPr>
        <w:autoSpaceDE/>
        <w:autoSpaceDN/>
        <w:spacing w:before="60" w:after="60"/>
        <w:ind w:left="576" w:firstLine="0"/>
        <w:jc w:val="both"/>
        <w:rPr>
          <w:rFonts w:ascii="Georgia" w:hAnsi="Georgia" w:cstheme="minorHAnsi"/>
          <w:color w:val="365F91" w:themeColor="accent1" w:themeShade="BF"/>
          <w:lang w:val="sr-Latn-RS"/>
        </w:rPr>
      </w:pPr>
      <w:r w:rsidRPr="00822237">
        <w:rPr>
          <w:rFonts w:ascii="Georgia" w:hAnsi="Georgia" w:cstheme="minorHAnsi"/>
          <w:color w:val="365F91" w:themeColor="accent1" w:themeShade="BF"/>
          <w:lang w:val="sr-Latn-RS"/>
        </w:rPr>
        <w:t>07039</w:t>
      </w:r>
    </w:p>
    <w:p w14:paraId="6143D013" w14:textId="48A42DE4" w:rsidR="00851CFA" w:rsidRPr="00822237" w:rsidRDefault="004329C0" w:rsidP="00FD15D5">
      <w:pPr>
        <w:widowControl/>
        <w:numPr>
          <w:ilvl w:val="0"/>
          <w:numId w:val="288"/>
        </w:numPr>
        <w:autoSpaceDE/>
        <w:autoSpaceDN/>
        <w:spacing w:before="60" w:after="60"/>
        <w:ind w:left="0" w:firstLine="0"/>
        <w:jc w:val="both"/>
        <w:rPr>
          <w:rFonts w:ascii="Georgia" w:hAnsi="Georgia" w:cstheme="minorHAnsi"/>
          <w:color w:val="365F91" w:themeColor="accent1" w:themeShade="BF"/>
          <w:lang w:val="sr-Latn-RS"/>
        </w:rPr>
      </w:pPr>
      <w:r>
        <w:rPr>
          <w:rFonts w:ascii="Georgia" w:hAnsi="Georgia" w:cstheme="minorHAnsi"/>
          <w:color w:val="365F91" w:themeColor="accent1" w:themeShade="BF"/>
          <w:lang w:val="sr-Latn-RS"/>
        </w:rPr>
        <w:t>Став (3)</w:t>
      </w:r>
      <w:r w:rsidR="00851CFA" w:rsidRPr="00822237">
        <w:rPr>
          <w:rFonts w:ascii="Georgia" w:hAnsi="Georgia" w:cstheme="minorHAnsi"/>
          <w:color w:val="365F91" w:themeColor="accent1" w:themeShade="BF"/>
          <w:lang w:val="sr-Latn-RS"/>
        </w:rPr>
        <w:t xml:space="preserve"> </w:t>
      </w:r>
    </w:p>
    <w:p w14:paraId="01924DAF" w14:textId="567285B5" w:rsidR="00851CFA" w:rsidRPr="00822237" w:rsidRDefault="00851CFA" w:rsidP="00822237">
      <w:pPr>
        <w:widowControl/>
        <w:numPr>
          <w:ilvl w:val="1"/>
          <w:numId w:val="288"/>
        </w:numPr>
        <w:autoSpaceDE/>
        <w:autoSpaceDN/>
        <w:spacing w:before="60" w:after="60"/>
        <w:ind w:left="576" w:firstLine="0"/>
        <w:jc w:val="both"/>
        <w:rPr>
          <w:rFonts w:ascii="Georgia" w:hAnsi="Georgia" w:cstheme="minorHAnsi"/>
          <w:color w:val="365F91" w:themeColor="accent1" w:themeShade="BF"/>
          <w:lang w:val="sr-Latn-RS"/>
        </w:rPr>
      </w:pPr>
      <w:r w:rsidRPr="00822237">
        <w:rPr>
          <w:rFonts w:ascii="Georgia" w:hAnsi="Georgia" w:cstheme="minorHAnsi"/>
          <w:color w:val="365F91" w:themeColor="accent1" w:themeShade="BF"/>
          <w:lang w:val="sr-Latn-RS"/>
        </w:rPr>
        <w:t>0904</w:t>
      </w:r>
    </w:p>
    <w:p w14:paraId="0167CA9F" w14:textId="4F13C247" w:rsidR="00102D97" w:rsidRDefault="00FD40D7" w:rsidP="00F76E6A">
      <w:pPr>
        <w:pStyle w:val="Nivo3"/>
      </w:pPr>
      <w:r>
        <w:t>Неовлашћен</w:t>
      </w:r>
      <w:r w:rsidR="00851CFA" w:rsidRPr="009F021E">
        <w:t xml:space="preserve"> </w:t>
      </w:r>
      <w:r>
        <w:t>приступ</w:t>
      </w:r>
      <w:r w:rsidR="00851CFA" w:rsidRPr="009F021E">
        <w:t xml:space="preserve"> </w:t>
      </w:r>
      <w:r>
        <w:t>војном</w:t>
      </w:r>
      <w:r w:rsidR="00851CFA" w:rsidRPr="009F021E">
        <w:t xml:space="preserve"> </w:t>
      </w:r>
      <w:r>
        <w:t>објекту</w:t>
      </w:r>
      <w:r w:rsidR="00851CFA" w:rsidRPr="009F021E">
        <w:t xml:space="preserve"> </w:t>
      </w:r>
    </w:p>
    <w:p w14:paraId="64BAF1D0" w14:textId="5FD0BD11" w:rsidR="00851CFA" w:rsidRPr="009F021E" w:rsidRDefault="00FD40D7" w:rsidP="00F76E6A">
      <w:pPr>
        <w:pStyle w:val="Nivo4"/>
      </w:pPr>
      <w:r>
        <w:t>Члан</w:t>
      </w:r>
      <w:r w:rsidR="00851CFA" w:rsidRPr="009F021E">
        <w:t xml:space="preserve"> 416</w:t>
      </w:r>
    </w:p>
    <w:p w14:paraId="6E4CC260" w14:textId="1F61BB74" w:rsidR="00851CFA" w:rsidRPr="009F021E" w:rsidRDefault="00FD40D7" w:rsidP="00F76E6A">
      <w:pPr>
        <w:pStyle w:val="BodyText"/>
        <w:spacing w:before="120" w:after="120"/>
        <w:ind w:left="0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Ко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неовлашћено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уђе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војни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објекат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прави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скице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цртеже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војних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објеката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борбених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средстава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их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фотографише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други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начин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снима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иако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забрањено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,</w:t>
      </w:r>
      <w:r w:rsidR="007356FF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казниће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три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08559877" w14:textId="09C9D242" w:rsidR="00851CFA" w:rsidRPr="0099596C" w:rsidRDefault="0065695B" w:rsidP="00EC31C8">
      <w:pPr>
        <w:spacing w:before="240" w:after="120"/>
        <w:jc w:val="both"/>
        <w:rPr>
          <w:rFonts w:ascii="Georgia" w:hAnsi="Georgia" w:cstheme="minorHAnsi"/>
          <w:color w:val="365F91" w:themeColor="accent1" w:themeShade="BF"/>
        </w:rPr>
      </w:pPr>
      <w:r>
        <w:rPr>
          <w:rFonts w:ascii="Georgia" w:hAnsi="Georgia" w:cstheme="minorHAnsi"/>
          <w:color w:val="365F91" w:themeColor="accent1" w:themeShade="BF"/>
        </w:rPr>
        <w:t>ICCS code</w:t>
      </w:r>
    </w:p>
    <w:p w14:paraId="56C6BC22" w14:textId="101185C8" w:rsidR="00851CFA" w:rsidRPr="0099596C" w:rsidRDefault="00851CFA" w:rsidP="00FD15D5">
      <w:pPr>
        <w:widowControl/>
        <w:numPr>
          <w:ilvl w:val="1"/>
          <w:numId w:val="288"/>
        </w:numPr>
        <w:autoSpaceDE/>
        <w:autoSpaceDN/>
        <w:spacing w:before="60" w:after="60"/>
        <w:ind w:left="397" w:firstLine="0"/>
        <w:jc w:val="both"/>
        <w:rPr>
          <w:rFonts w:ascii="Georgia" w:hAnsi="Georgia" w:cstheme="minorHAnsi"/>
          <w:color w:val="365F91" w:themeColor="accent1" w:themeShade="BF"/>
          <w:lang w:val="sr-Latn-RS"/>
        </w:rPr>
      </w:pPr>
      <w:r w:rsidRPr="0099596C">
        <w:rPr>
          <w:rFonts w:ascii="Georgia" w:hAnsi="Georgia" w:cstheme="minorHAnsi"/>
          <w:color w:val="365F91" w:themeColor="accent1" w:themeShade="BF"/>
          <w:lang w:val="sr-Latn-RS"/>
        </w:rPr>
        <w:t>0904</w:t>
      </w:r>
    </w:p>
    <w:p w14:paraId="44ED23F5" w14:textId="0CEDA323" w:rsidR="00851CFA" w:rsidRPr="009F021E" w:rsidRDefault="00FD40D7" w:rsidP="00F76E6A">
      <w:pPr>
        <w:pStyle w:val="Nivo3"/>
      </w:pPr>
      <w:r>
        <w:t>Кажњавање</w:t>
      </w:r>
      <w:r w:rsidR="00851CFA" w:rsidRPr="009F021E">
        <w:t xml:space="preserve"> </w:t>
      </w:r>
      <w:r>
        <w:t>за</w:t>
      </w:r>
      <w:r w:rsidR="00851CFA" w:rsidRPr="009F021E">
        <w:t xml:space="preserve"> </w:t>
      </w:r>
      <w:r>
        <w:t>кривична</w:t>
      </w:r>
      <w:r w:rsidR="00851CFA" w:rsidRPr="009F021E">
        <w:t xml:space="preserve"> </w:t>
      </w:r>
      <w:r>
        <w:t>дела</w:t>
      </w:r>
      <w:r w:rsidR="00851CFA" w:rsidRPr="009F021E">
        <w:t xml:space="preserve"> </w:t>
      </w:r>
      <w:r>
        <w:t>која</w:t>
      </w:r>
      <w:r w:rsidR="00851CFA" w:rsidRPr="009F021E">
        <w:t xml:space="preserve"> </w:t>
      </w:r>
      <w:r>
        <w:t>су</w:t>
      </w:r>
      <w:r w:rsidR="00851CFA" w:rsidRPr="009F021E">
        <w:t xml:space="preserve"> </w:t>
      </w:r>
      <w:r>
        <w:t>извршена</w:t>
      </w:r>
      <w:r w:rsidR="00851CFA" w:rsidRPr="009F021E">
        <w:t xml:space="preserve"> </w:t>
      </w:r>
      <w:r>
        <w:t>за</w:t>
      </w:r>
      <w:r w:rsidR="00851CFA" w:rsidRPr="009F021E">
        <w:t xml:space="preserve"> </w:t>
      </w:r>
      <w:r>
        <w:t>време</w:t>
      </w:r>
      <w:r w:rsidR="00851CFA" w:rsidRPr="009F021E">
        <w:t xml:space="preserve"> </w:t>
      </w:r>
      <w:r>
        <w:t>ратног</w:t>
      </w:r>
      <w:r w:rsidR="00851CFA" w:rsidRPr="009F021E">
        <w:t xml:space="preserve"> </w:t>
      </w:r>
      <w:r>
        <w:t>стања</w:t>
      </w:r>
      <w:r w:rsidR="00851CFA" w:rsidRPr="009F021E">
        <w:t xml:space="preserve">, </w:t>
      </w:r>
      <w:r>
        <w:t>оружаног</w:t>
      </w:r>
      <w:r w:rsidR="00851CFA" w:rsidRPr="009F021E">
        <w:t xml:space="preserve"> </w:t>
      </w:r>
      <w:r>
        <w:t>сукоба</w:t>
      </w:r>
      <w:r w:rsidR="00851CFA" w:rsidRPr="009F021E">
        <w:t xml:space="preserve"> </w:t>
      </w:r>
      <w:r>
        <w:t>и</w:t>
      </w:r>
      <w:r w:rsidR="00851CFA" w:rsidRPr="009F021E">
        <w:t xml:space="preserve"> </w:t>
      </w:r>
      <w:r>
        <w:t>ванредног</w:t>
      </w:r>
      <w:r w:rsidR="00851CFA" w:rsidRPr="009F021E">
        <w:t xml:space="preserve"> </w:t>
      </w:r>
      <w:r>
        <w:t>стања</w:t>
      </w:r>
    </w:p>
    <w:p w14:paraId="27E62080" w14:textId="176122A3" w:rsidR="00851CFA" w:rsidRPr="009F021E" w:rsidRDefault="00FD40D7" w:rsidP="00F76E6A">
      <w:pPr>
        <w:pStyle w:val="Nivo4"/>
      </w:pPr>
      <w:r>
        <w:t>Члан</w:t>
      </w:r>
      <w:r w:rsidR="00851CFA" w:rsidRPr="009F021E">
        <w:t xml:space="preserve"> 417</w:t>
      </w:r>
    </w:p>
    <w:p w14:paraId="20BD2C0F" w14:textId="021C74A1" w:rsidR="00851CFA" w:rsidRPr="009F021E" w:rsidRDefault="00851CFA" w:rsidP="00F76E6A">
      <w:pPr>
        <w:pStyle w:val="BodyText"/>
        <w:spacing w:before="120" w:after="120"/>
        <w:ind w:left="284" w:hanging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(1) </w:t>
      </w:r>
      <w:r w:rsidR="00FD40D7">
        <w:rPr>
          <w:rFonts w:asciiTheme="minorHAnsi" w:hAnsiTheme="minorHAnsi" w:cstheme="minorHAnsi"/>
          <w:sz w:val="20"/>
          <w:szCs w:val="20"/>
          <w:lang w:val="sr-Latn-RS"/>
        </w:rPr>
        <w:t>За</w:t>
      </w:r>
      <w:r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 w:rsidR="00FD40D7">
        <w:rPr>
          <w:rFonts w:asciiTheme="minorHAnsi" w:hAnsiTheme="minorHAnsi" w:cstheme="minorHAnsi"/>
          <w:sz w:val="20"/>
          <w:szCs w:val="20"/>
          <w:lang w:val="sr-Latn-RS"/>
        </w:rPr>
        <w:t>кривично</w:t>
      </w:r>
      <w:r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 w:rsidR="00FD40D7">
        <w:rPr>
          <w:rFonts w:asciiTheme="minorHAnsi" w:hAnsiTheme="minorHAnsi" w:cstheme="minorHAnsi"/>
          <w:sz w:val="20"/>
          <w:szCs w:val="20"/>
          <w:lang w:val="sr-Latn-RS"/>
        </w:rPr>
        <w:t>дело</w:t>
      </w:r>
      <w:r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 w:rsidR="00FD40D7"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 w:rsidR="00FD40D7">
        <w:rPr>
          <w:rFonts w:asciiTheme="minorHAnsi" w:hAnsiTheme="minorHAnsi" w:cstheme="minorHAnsi"/>
          <w:sz w:val="20"/>
          <w:szCs w:val="20"/>
          <w:lang w:val="sr-Latn-RS"/>
        </w:rPr>
        <w:t>чл</w:t>
      </w:r>
      <w:r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. 394. </w:t>
      </w:r>
      <w:r w:rsidR="009166AB">
        <w:rPr>
          <w:rFonts w:asciiTheme="minorHAnsi" w:hAnsiTheme="minorHAnsi" w:cstheme="minorHAnsi"/>
          <w:sz w:val="20"/>
          <w:szCs w:val="20"/>
          <w:lang w:val="sr-Latn-RS"/>
        </w:rPr>
        <w:t>Став (1)</w:t>
      </w:r>
      <w:r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399. </w:t>
      </w:r>
      <w:r w:rsidR="00FD40D7">
        <w:rPr>
          <w:rFonts w:asciiTheme="minorHAnsi" w:hAnsiTheme="minorHAnsi" w:cstheme="minorHAnsi"/>
          <w:sz w:val="20"/>
          <w:szCs w:val="20"/>
          <w:lang w:val="sr-Latn-RS"/>
        </w:rPr>
        <w:t>ст</w:t>
      </w:r>
      <w:r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. 1. </w:t>
      </w:r>
      <w:r w:rsidR="00FD40D7">
        <w:rPr>
          <w:rFonts w:asciiTheme="minorHAnsi" w:hAnsiTheme="minorHAnsi" w:cstheme="minorHAnsi"/>
          <w:sz w:val="20"/>
          <w:szCs w:val="20"/>
          <w:lang w:val="sr-Latn-RS"/>
        </w:rPr>
        <w:t>и</w:t>
      </w:r>
      <w:r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4, 400. </w:t>
      </w:r>
      <w:r w:rsidR="00FD40D7">
        <w:rPr>
          <w:rFonts w:asciiTheme="minorHAnsi" w:hAnsiTheme="minorHAnsi" w:cstheme="minorHAnsi"/>
          <w:sz w:val="20"/>
          <w:szCs w:val="20"/>
          <w:lang w:val="sr-Latn-RS"/>
        </w:rPr>
        <w:t>ст</w:t>
      </w:r>
      <w:r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. 1. </w:t>
      </w:r>
      <w:r w:rsidR="00FD40D7">
        <w:rPr>
          <w:rFonts w:asciiTheme="minorHAnsi" w:hAnsiTheme="minorHAnsi" w:cstheme="minorHAnsi"/>
          <w:sz w:val="20"/>
          <w:szCs w:val="20"/>
          <w:lang w:val="sr-Latn-RS"/>
        </w:rPr>
        <w:t>и</w:t>
      </w:r>
      <w:r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3, 401. </w:t>
      </w:r>
      <w:r w:rsidR="00FD40D7">
        <w:rPr>
          <w:rFonts w:asciiTheme="minorHAnsi" w:hAnsiTheme="minorHAnsi" w:cstheme="minorHAnsi"/>
          <w:sz w:val="20"/>
          <w:szCs w:val="20"/>
          <w:lang w:val="sr-Latn-RS"/>
        </w:rPr>
        <w:t>ст</w:t>
      </w:r>
      <w:r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. 1, 6. </w:t>
      </w:r>
      <w:r w:rsidR="00FD40D7">
        <w:rPr>
          <w:rFonts w:asciiTheme="minorHAnsi" w:hAnsiTheme="minorHAnsi" w:cstheme="minorHAnsi"/>
          <w:sz w:val="20"/>
          <w:szCs w:val="20"/>
          <w:lang w:val="sr-Latn-RS"/>
        </w:rPr>
        <w:t>и</w:t>
      </w:r>
      <w:r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7, 402, 403, 404. </w:t>
      </w:r>
      <w:r w:rsidR="00FD40D7">
        <w:rPr>
          <w:rFonts w:asciiTheme="minorHAnsi" w:hAnsiTheme="minorHAnsi" w:cstheme="minorHAnsi"/>
          <w:sz w:val="20"/>
          <w:szCs w:val="20"/>
          <w:lang w:val="sr-Latn-RS"/>
        </w:rPr>
        <w:t>ст</w:t>
      </w:r>
      <w:r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. 1. </w:t>
      </w:r>
      <w:r w:rsidR="00FD40D7">
        <w:rPr>
          <w:rFonts w:asciiTheme="minorHAnsi" w:hAnsiTheme="minorHAnsi" w:cstheme="minorHAnsi"/>
          <w:sz w:val="20"/>
          <w:szCs w:val="20"/>
          <w:lang w:val="sr-Latn-RS"/>
        </w:rPr>
        <w:t>и</w:t>
      </w:r>
      <w:r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2, 406, 407. </w:t>
      </w:r>
      <w:r w:rsidR="00FD40D7">
        <w:rPr>
          <w:rFonts w:asciiTheme="minorHAnsi" w:hAnsiTheme="minorHAnsi" w:cstheme="minorHAnsi"/>
          <w:sz w:val="20"/>
          <w:szCs w:val="20"/>
          <w:lang w:val="sr-Latn-RS"/>
        </w:rPr>
        <w:t>ст</w:t>
      </w:r>
      <w:r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. 1, 2. </w:t>
      </w:r>
      <w:r w:rsidR="00FD40D7">
        <w:rPr>
          <w:rFonts w:asciiTheme="minorHAnsi" w:hAnsiTheme="minorHAnsi" w:cstheme="minorHAnsi"/>
          <w:sz w:val="20"/>
          <w:szCs w:val="20"/>
          <w:lang w:val="sr-Latn-RS"/>
        </w:rPr>
        <w:t>и</w:t>
      </w:r>
      <w:r w:rsidR="007356FF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5, 408. </w:t>
      </w:r>
      <w:r w:rsidR="00FD40D7">
        <w:rPr>
          <w:rFonts w:asciiTheme="minorHAnsi" w:hAnsiTheme="minorHAnsi" w:cstheme="minorHAnsi"/>
          <w:sz w:val="20"/>
          <w:szCs w:val="20"/>
          <w:lang w:val="sr-Latn-RS"/>
        </w:rPr>
        <w:t>ст</w:t>
      </w:r>
      <w:r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. 1, 4. </w:t>
      </w:r>
      <w:r w:rsidR="00FD40D7">
        <w:rPr>
          <w:rFonts w:asciiTheme="minorHAnsi" w:hAnsiTheme="minorHAnsi" w:cstheme="minorHAnsi"/>
          <w:sz w:val="20"/>
          <w:szCs w:val="20"/>
          <w:lang w:val="sr-Latn-RS"/>
        </w:rPr>
        <w:t>и</w:t>
      </w:r>
      <w:r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5, 409, 410. </w:t>
      </w:r>
      <w:r w:rsidR="00FD40D7">
        <w:rPr>
          <w:rFonts w:asciiTheme="minorHAnsi" w:hAnsiTheme="minorHAnsi" w:cstheme="minorHAnsi"/>
          <w:sz w:val="20"/>
          <w:szCs w:val="20"/>
          <w:lang w:val="sr-Latn-RS"/>
        </w:rPr>
        <w:t>ст</w:t>
      </w:r>
      <w:r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. 1. </w:t>
      </w:r>
      <w:r w:rsidR="00FD40D7">
        <w:rPr>
          <w:rFonts w:asciiTheme="minorHAnsi" w:hAnsiTheme="minorHAnsi" w:cstheme="minorHAnsi"/>
          <w:sz w:val="20"/>
          <w:szCs w:val="20"/>
          <w:lang w:val="sr-Latn-RS"/>
        </w:rPr>
        <w:t>и</w:t>
      </w:r>
      <w:r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4, 411. </w:t>
      </w:r>
      <w:r w:rsidR="00FD40D7">
        <w:rPr>
          <w:rFonts w:asciiTheme="minorHAnsi" w:hAnsiTheme="minorHAnsi" w:cstheme="minorHAnsi"/>
          <w:sz w:val="20"/>
          <w:szCs w:val="20"/>
          <w:lang w:val="sr-Latn-RS"/>
        </w:rPr>
        <w:t>ст</w:t>
      </w:r>
      <w:r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. 1, 2, 4. </w:t>
      </w:r>
      <w:r w:rsidR="00FD40D7">
        <w:rPr>
          <w:rFonts w:asciiTheme="minorHAnsi" w:hAnsiTheme="minorHAnsi" w:cstheme="minorHAnsi"/>
          <w:sz w:val="20"/>
          <w:szCs w:val="20"/>
          <w:lang w:val="sr-Latn-RS"/>
        </w:rPr>
        <w:t>и</w:t>
      </w:r>
      <w:r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5, 412. </w:t>
      </w:r>
      <w:r w:rsidR="00FD40D7">
        <w:rPr>
          <w:rFonts w:asciiTheme="minorHAnsi" w:hAnsiTheme="minorHAnsi" w:cstheme="minorHAnsi"/>
          <w:sz w:val="20"/>
          <w:szCs w:val="20"/>
          <w:lang w:val="sr-Latn-RS"/>
        </w:rPr>
        <w:t>ст</w:t>
      </w:r>
      <w:r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. 1, 2, 4. </w:t>
      </w:r>
      <w:r w:rsidR="00FD40D7">
        <w:rPr>
          <w:rFonts w:asciiTheme="minorHAnsi" w:hAnsiTheme="minorHAnsi" w:cstheme="minorHAnsi"/>
          <w:sz w:val="20"/>
          <w:szCs w:val="20"/>
          <w:lang w:val="sr-Latn-RS"/>
        </w:rPr>
        <w:t>и</w:t>
      </w:r>
      <w:r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5, 413, 414. </w:t>
      </w:r>
      <w:r w:rsidR="009166AB">
        <w:rPr>
          <w:rFonts w:asciiTheme="minorHAnsi" w:hAnsiTheme="minorHAnsi" w:cstheme="minorHAnsi"/>
          <w:sz w:val="20"/>
          <w:szCs w:val="20"/>
          <w:lang w:val="sr-Latn-RS"/>
        </w:rPr>
        <w:t>Став (1)</w:t>
      </w:r>
      <w:r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415. </w:t>
      </w:r>
      <w:r w:rsidR="00FD40D7">
        <w:rPr>
          <w:rFonts w:asciiTheme="minorHAnsi" w:hAnsiTheme="minorHAnsi" w:cstheme="minorHAnsi"/>
          <w:sz w:val="20"/>
          <w:szCs w:val="20"/>
          <w:lang w:val="sr-Latn-RS"/>
        </w:rPr>
        <w:t>ст</w:t>
      </w:r>
      <w:r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. 1. </w:t>
      </w:r>
      <w:r w:rsidR="00FD40D7">
        <w:rPr>
          <w:rFonts w:asciiTheme="minorHAnsi" w:hAnsiTheme="minorHAnsi" w:cstheme="minorHAnsi"/>
          <w:sz w:val="20"/>
          <w:szCs w:val="20"/>
          <w:lang w:val="sr-Latn-RS"/>
        </w:rPr>
        <w:t>и</w:t>
      </w:r>
      <w:r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3. </w:t>
      </w:r>
      <w:r w:rsidR="00FD40D7">
        <w:rPr>
          <w:rFonts w:asciiTheme="minorHAnsi" w:hAnsiTheme="minorHAnsi" w:cstheme="minorHAnsi"/>
          <w:sz w:val="20"/>
          <w:szCs w:val="20"/>
          <w:lang w:val="sr-Latn-RS"/>
        </w:rPr>
        <w:t>и</w:t>
      </w:r>
      <w:r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416. </w:t>
      </w:r>
      <w:r w:rsidR="00FD40D7">
        <w:rPr>
          <w:rFonts w:asciiTheme="minorHAnsi" w:hAnsiTheme="minorHAnsi" w:cstheme="minorHAnsi"/>
          <w:sz w:val="20"/>
          <w:szCs w:val="20"/>
          <w:lang w:val="sr-Latn-RS"/>
        </w:rPr>
        <w:t>овог</w:t>
      </w:r>
      <w:r w:rsidR="007356FF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 w:rsidR="00FD40D7">
        <w:rPr>
          <w:rFonts w:asciiTheme="minorHAnsi" w:hAnsiTheme="minorHAnsi" w:cstheme="minorHAnsi"/>
          <w:sz w:val="20"/>
          <w:szCs w:val="20"/>
          <w:lang w:val="sr-Latn-RS"/>
        </w:rPr>
        <w:t>законика</w:t>
      </w:r>
      <w:r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 w:rsidR="00FD40D7">
        <w:rPr>
          <w:rFonts w:asciiTheme="minorHAnsi" w:hAnsiTheme="minorHAnsi" w:cstheme="minorHAnsi"/>
          <w:sz w:val="20"/>
          <w:szCs w:val="20"/>
          <w:lang w:val="sr-Latn-RS"/>
        </w:rPr>
        <w:t>ако</w:t>
      </w:r>
      <w:r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 w:rsidR="00FD40D7">
        <w:rPr>
          <w:rFonts w:asciiTheme="minorHAnsi" w:hAnsiTheme="minorHAnsi" w:cstheme="minorHAnsi"/>
          <w:sz w:val="20"/>
          <w:szCs w:val="20"/>
          <w:lang w:val="sr-Latn-RS"/>
        </w:rPr>
        <w:t>је</w:t>
      </w:r>
      <w:r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 w:rsidR="00FD40D7">
        <w:rPr>
          <w:rFonts w:asciiTheme="minorHAnsi" w:hAnsiTheme="minorHAnsi" w:cstheme="minorHAnsi"/>
          <w:sz w:val="20"/>
          <w:szCs w:val="20"/>
          <w:lang w:val="sr-Latn-RS"/>
        </w:rPr>
        <w:t>извршено</w:t>
      </w:r>
      <w:r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 w:rsidR="00FD40D7">
        <w:rPr>
          <w:rFonts w:asciiTheme="minorHAnsi" w:hAnsiTheme="minorHAnsi" w:cstheme="minorHAnsi"/>
          <w:sz w:val="20"/>
          <w:szCs w:val="20"/>
          <w:lang w:val="sr-Latn-RS"/>
        </w:rPr>
        <w:t>за</w:t>
      </w:r>
      <w:r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 w:rsidR="00FD40D7">
        <w:rPr>
          <w:rFonts w:asciiTheme="minorHAnsi" w:hAnsiTheme="minorHAnsi" w:cstheme="minorHAnsi"/>
          <w:sz w:val="20"/>
          <w:szCs w:val="20"/>
          <w:lang w:val="sr-Latn-RS"/>
        </w:rPr>
        <w:t>време</w:t>
      </w:r>
      <w:r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 w:rsidR="00FD40D7">
        <w:rPr>
          <w:rFonts w:asciiTheme="minorHAnsi" w:hAnsiTheme="minorHAnsi" w:cstheme="minorHAnsi"/>
          <w:sz w:val="20"/>
          <w:szCs w:val="20"/>
          <w:lang w:val="sr-Latn-RS"/>
        </w:rPr>
        <w:t>ратног</w:t>
      </w:r>
      <w:r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 w:rsidR="00FD40D7">
        <w:rPr>
          <w:rFonts w:asciiTheme="minorHAnsi" w:hAnsiTheme="minorHAnsi" w:cstheme="minorHAnsi"/>
          <w:sz w:val="20"/>
          <w:szCs w:val="20"/>
          <w:lang w:val="sr-Latn-RS"/>
        </w:rPr>
        <w:t>стања</w:t>
      </w:r>
      <w:r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 w:rsidR="00FD40D7">
        <w:rPr>
          <w:rFonts w:asciiTheme="minorHAnsi" w:hAnsiTheme="minorHAnsi" w:cstheme="minorHAnsi"/>
          <w:sz w:val="20"/>
          <w:szCs w:val="20"/>
          <w:lang w:val="sr-Latn-RS"/>
        </w:rPr>
        <w:t>оружаног</w:t>
      </w:r>
      <w:r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 w:rsidR="00FD40D7">
        <w:rPr>
          <w:rFonts w:asciiTheme="minorHAnsi" w:hAnsiTheme="minorHAnsi" w:cstheme="minorHAnsi"/>
          <w:sz w:val="20"/>
          <w:szCs w:val="20"/>
          <w:lang w:val="sr-Latn-RS"/>
        </w:rPr>
        <w:t>сукоба</w:t>
      </w:r>
      <w:r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 w:rsidR="00FD40D7"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 w:rsidR="00FD40D7">
        <w:rPr>
          <w:rFonts w:asciiTheme="minorHAnsi" w:hAnsiTheme="minorHAnsi" w:cstheme="minorHAnsi"/>
          <w:sz w:val="20"/>
          <w:szCs w:val="20"/>
          <w:lang w:val="sr-Latn-RS"/>
        </w:rPr>
        <w:t>ванредног</w:t>
      </w:r>
      <w:r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 w:rsidR="00FD40D7">
        <w:rPr>
          <w:rFonts w:asciiTheme="minorHAnsi" w:hAnsiTheme="minorHAnsi" w:cstheme="minorHAnsi"/>
          <w:sz w:val="20"/>
          <w:szCs w:val="20"/>
          <w:lang w:val="sr-Latn-RS"/>
        </w:rPr>
        <w:t>стања</w:t>
      </w:r>
      <w:r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 w:rsidR="00FD40D7">
        <w:rPr>
          <w:rFonts w:asciiTheme="minorHAnsi" w:hAnsiTheme="minorHAnsi" w:cstheme="minorHAnsi"/>
          <w:sz w:val="20"/>
          <w:szCs w:val="20"/>
          <w:lang w:val="sr-Latn-RS"/>
        </w:rPr>
        <w:t>учинилац</w:t>
      </w:r>
      <w:r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 w:rsidR="00FD40D7">
        <w:rPr>
          <w:rFonts w:asciiTheme="minorHAnsi" w:hAnsiTheme="minorHAnsi" w:cstheme="minorHAnsi"/>
          <w:sz w:val="20"/>
          <w:szCs w:val="20"/>
          <w:lang w:val="sr-Latn-RS"/>
        </w:rPr>
        <w:t>ће</w:t>
      </w:r>
      <w:r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 w:rsidR="00FD40D7"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 w:rsidR="00FD40D7">
        <w:rPr>
          <w:rFonts w:asciiTheme="minorHAnsi" w:hAnsiTheme="minorHAnsi" w:cstheme="minorHAnsi"/>
          <w:sz w:val="20"/>
          <w:szCs w:val="20"/>
          <w:lang w:val="sr-Latn-RS"/>
        </w:rPr>
        <w:t>казнити</w:t>
      </w:r>
      <w:r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 w:rsidR="00FD40D7"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 w:rsidR="00FD40D7"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 w:rsidR="00FD40D7">
        <w:rPr>
          <w:rFonts w:asciiTheme="minorHAnsi" w:hAnsiTheme="minorHAnsi" w:cstheme="minorHAnsi"/>
          <w:sz w:val="20"/>
          <w:szCs w:val="20"/>
          <w:lang w:val="sr-Latn-RS"/>
        </w:rPr>
        <w:t>две</w:t>
      </w:r>
      <w:r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 w:rsidR="00FD40D7"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 w:rsidR="00FD40D7">
        <w:rPr>
          <w:rFonts w:asciiTheme="minorHAnsi" w:hAnsiTheme="minorHAnsi" w:cstheme="minorHAnsi"/>
          <w:sz w:val="20"/>
          <w:szCs w:val="20"/>
          <w:lang w:val="sr-Latn-RS"/>
        </w:rPr>
        <w:t>десет</w:t>
      </w:r>
      <w:r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 w:rsidR="00FD40D7">
        <w:rPr>
          <w:rFonts w:asciiTheme="minorHAnsi" w:hAnsiTheme="minorHAnsi" w:cstheme="minorHAnsi"/>
          <w:sz w:val="20"/>
          <w:szCs w:val="20"/>
          <w:lang w:val="sr-Latn-RS"/>
        </w:rPr>
        <w:t>година</w:t>
      </w:r>
      <w:r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64FBE048" w14:textId="3CBB1596" w:rsidR="00851CFA" w:rsidRPr="009F021E" w:rsidRDefault="00851CFA" w:rsidP="00F76E6A">
      <w:pPr>
        <w:pStyle w:val="BodyText"/>
        <w:spacing w:before="120" w:after="120"/>
        <w:ind w:left="284" w:hanging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 w:rsidRPr="009F021E">
        <w:rPr>
          <w:rFonts w:asciiTheme="minorHAnsi" w:hAnsiTheme="minorHAnsi" w:cstheme="minorHAnsi"/>
          <w:sz w:val="20"/>
          <w:szCs w:val="20"/>
          <w:lang w:val="sr-Latn-RS"/>
        </w:rPr>
        <w:lastRenderedPageBreak/>
        <w:t xml:space="preserve">(2) </w:t>
      </w:r>
      <w:r w:rsidR="00FD40D7">
        <w:rPr>
          <w:rFonts w:asciiTheme="minorHAnsi" w:hAnsiTheme="minorHAnsi" w:cstheme="minorHAnsi"/>
          <w:sz w:val="20"/>
          <w:szCs w:val="20"/>
          <w:lang w:val="sr-Latn-RS"/>
        </w:rPr>
        <w:t>За</w:t>
      </w:r>
      <w:r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 w:rsidR="00FD40D7">
        <w:rPr>
          <w:rFonts w:asciiTheme="minorHAnsi" w:hAnsiTheme="minorHAnsi" w:cstheme="minorHAnsi"/>
          <w:sz w:val="20"/>
          <w:szCs w:val="20"/>
          <w:lang w:val="sr-Latn-RS"/>
        </w:rPr>
        <w:t>кривично</w:t>
      </w:r>
      <w:r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 w:rsidR="00FD40D7">
        <w:rPr>
          <w:rFonts w:asciiTheme="minorHAnsi" w:hAnsiTheme="minorHAnsi" w:cstheme="minorHAnsi"/>
          <w:sz w:val="20"/>
          <w:szCs w:val="20"/>
          <w:lang w:val="sr-Latn-RS"/>
        </w:rPr>
        <w:t>дело</w:t>
      </w:r>
      <w:r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 w:rsidR="00FD40D7"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 w:rsidR="00FD40D7">
        <w:rPr>
          <w:rFonts w:asciiTheme="minorHAnsi" w:hAnsiTheme="minorHAnsi" w:cstheme="minorHAnsi"/>
          <w:sz w:val="20"/>
          <w:szCs w:val="20"/>
          <w:lang w:val="sr-Latn-RS"/>
        </w:rPr>
        <w:t>чл</w:t>
      </w:r>
      <w:r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. 394. </w:t>
      </w:r>
      <w:r w:rsidR="00FD40D7">
        <w:rPr>
          <w:rFonts w:asciiTheme="minorHAnsi" w:hAnsiTheme="minorHAnsi" w:cstheme="minorHAnsi"/>
          <w:sz w:val="20"/>
          <w:szCs w:val="20"/>
          <w:lang w:val="sr-Latn-RS"/>
        </w:rPr>
        <w:t>ст</w:t>
      </w:r>
      <w:r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. 2. </w:t>
      </w:r>
      <w:r w:rsidR="00FD40D7"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4, 397, 398, 399. </w:t>
      </w:r>
      <w:r w:rsidR="00FD40D7">
        <w:rPr>
          <w:rFonts w:asciiTheme="minorHAnsi" w:hAnsiTheme="minorHAnsi" w:cstheme="minorHAnsi"/>
          <w:sz w:val="20"/>
          <w:szCs w:val="20"/>
          <w:lang w:val="sr-Latn-RS"/>
        </w:rPr>
        <w:t>ст</w:t>
      </w:r>
      <w:r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. 2, 3, 5. </w:t>
      </w:r>
      <w:r w:rsidR="00FD40D7">
        <w:rPr>
          <w:rFonts w:asciiTheme="minorHAnsi" w:hAnsiTheme="minorHAnsi" w:cstheme="minorHAnsi"/>
          <w:sz w:val="20"/>
          <w:szCs w:val="20"/>
          <w:lang w:val="sr-Latn-RS"/>
        </w:rPr>
        <w:t>и</w:t>
      </w:r>
      <w:r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6, 400. </w:t>
      </w:r>
      <w:r w:rsidR="004329C0">
        <w:rPr>
          <w:rFonts w:asciiTheme="minorHAnsi" w:hAnsiTheme="minorHAnsi" w:cstheme="minorHAnsi"/>
          <w:sz w:val="20"/>
          <w:szCs w:val="20"/>
          <w:lang w:val="sr-Latn-RS"/>
        </w:rPr>
        <w:t>Став (2)</w:t>
      </w:r>
      <w:r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401. </w:t>
      </w:r>
      <w:r w:rsidR="00FD40D7">
        <w:rPr>
          <w:rFonts w:asciiTheme="minorHAnsi" w:hAnsiTheme="minorHAnsi" w:cstheme="minorHAnsi"/>
          <w:sz w:val="20"/>
          <w:szCs w:val="20"/>
          <w:lang w:val="sr-Latn-RS"/>
        </w:rPr>
        <w:t>ст</w:t>
      </w:r>
      <w:r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. 2. </w:t>
      </w:r>
      <w:r w:rsidR="00FD40D7"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5, 404. </w:t>
      </w:r>
      <w:r w:rsidR="00FD40D7">
        <w:rPr>
          <w:rFonts w:asciiTheme="minorHAnsi" w:hAnsiTheme="minorHAnsi" w:cstheme="minorHAnsi"/>
          <w:sz w:val="20"/>
          <w:szCs w:val="20"/>
          <w:lang w:val="sr-Latn-RS"/>
        </w:rPr>
        <w:t>ст</w:t>
      </w:r>
      <w:r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. 3. </w:t>
      </w:r>
      <w:r w:rsidR="00FD40D7">
        <w:rPr>
          <w:rFonts w:asciiTheme="minorHAnsi" w:hAnsiTheme="minorHAnsi" w:cstheme="minorHAnsi"/>
          <w:sz w:val="20"/>
          <w:szCs w:val="20"/>
          <w:lang w:val="sr-Latn-RS"/>
        </w:rPr>
        <w:t>и</w:t>
      </w:r>
      <w:r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4, 407. </w:t>
      </w:r>
      <w:r w:rsidR="004329C0">
        <w:rPr>
          <w:rFonts w:asciiTheme="minorHAnsi" w:hAnsiTheme="minorHAnsi" w:cstheme="minorHAnsi"/>
          <w:sz w:val="20"/>
          <w:szCs w:val="20"/>
          <w:lang w:val="sr-Latn-RS"/>
        </w:rPr>
        <w:t>Став (3)</w:t>
      </w:r>
      <w:r w:rsidRPr="009F021E">
        <w:rPr>
          <w:rFonts w:asciiTheme="minorHAnsi" w:hAnsiTheme="minorHAnsi" w:cstheme="minorHAnsi"/>
          <w:sz w:val="20"/>
          <w:szCs w:val="20"/>
          <w:lang w:val="sr-Latn-RS"/>
        </w:rPr>
        <w:t>,</w:t>
      </w:r>
      <w:r w:rsidR="007356FF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408. </w:t>
      </w:r>
      <w:r w:rsidR="004329C0">
        <w:rPr>
          <w:rFonts w:asciiTheme="minorHAnsi" w:hAnsiTheme="minorHAnsi" w:cstheme="minorHAnsi"/>
          <w:sz w:val="20"/>
          <w:szCs w:val="20"/>
          <w:lang w:val="sr-Latn-RS"/>
        </w:rPr>
        <w:t>Став (2)</w:t>
      </w:r>
      <w:r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410. </w:t>
      </w:r>
      <w:r w:rsidR="00FD40D7">
        <w:rPr>
          <w:rFonts w:asciiTheme="minorHAnsi" w:hAnsiTheme="minorHAnsi" w:cstheme="minorHAnsi"/>
          <w:sz w:val="20"/>
          <w:szCs w:val="20"/>
          <w:lang w:val="sr-Latn-RS"/>
        </w:rPr>
        <w:t>ст</w:t>
      </w:r>
      <w:r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. 2. </w:t>
      </w:r>
      <w:r w:rsidR="00FD40D7">
        <w:rPr>
          <w:rFonts w:asciiTheme="minorHAnsi" w:hAnsiTheme="minorHAnsi" w:cstheme="minorHAnsi"/>
          <w:sz w:val="20"/>
          <w:szCs w:val="20"/>
          <w:lang w:val="sr-Latn-RS"/>
        </w:rPr>
        <w:t>и</w:t>
      </w:r>
      <w:r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5, 411. </w:t>
      </w:r>
      <w:r w:rsidR="004329C0">
        <w:rPr>
          <w:rFonts w:asciiTheme="minorHAnsi" w:hAnsiTheme="minorHAnsi" w:cstheme="minorHAnsi"/>
          <w:sz w:val="20"/>
          <w:szCs w:val="20"/>
          <w:lang w:val="sr-Latn-RS"/>
        </w:rPr>
        <w:t>Став (3)</w:t>
      </w:r>
      <w:r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412. </w:t>
      </w:r>
      <w:r w:rsidR="004329C0">
        <w:rPr>
          <w:rFonts w:asciiTheme="minorHAnsi" w:hAnsiTheme="minorHAnsi" w:cstheme="minorHAnsi"/>
          <w:sz w:val="20"/>
          <w:szCs w:val="20"/>
          <w:lang w:val="sr-Latn-RS"/>
        </w:rPr>
        <w:t>Став (3)</w:t>
      </w:r>
      <w:r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414. </w:t>
      </w:r>
      <w:r w:rsidR="00FD40D7">
        <w:rPr>
          <w:rFonts w:asciiTheme="minorHAnsi" w:hAnsiTheme="minorHAnsi" w:cstheme="minorHAnsi"/>
          <w:sz w:val="20"/>
          <w:szCs w:val="20"/>
          <w:lang w:val="sr-Latn-RS"/>
        </w:rPr>
        <w:t>ст</w:t>
      </w:r>
      <w:r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. 2. </w:t>
      </w:r>
      <w:r w:rsidR="00FD40D7">
        <w:rPr>
          <w:rFonts w:asciiTheme="minorHAnsi" w:hAnsiTheme="minorHAnsi" w:cstheme="minorHAnsi"/>
          <w:sz w:val="20"/>
          <w:szCs w:val="20"/>
          <w:lang w:val="sr-Latn-RS"/>
        </w:rPr>
        <w:t>и</w:t>
      </w:r>
      <w:r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3. </w:t>
      </w:r>
      <w:r w:rsidR="00FD40D7">
        <w:rPr>
          <w:rFonts w:asciiTheme="minorHAnsi" w:hAnsiTheme="minorHAnsi" w:cstheme="minorHAnsi"/>
          <w:sz w:val="20"/>
          <w:szCs w:val="20"/>
          <w:lang w:val="sr-Latn-RS"/>
        </w:rPr>
        <w:t>и</w:t>
      </w:r>
      <w:r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415. </w:t>
      </w:r>
      <w:r w:rsidR="004329C0">
        <w:rPr>
          <w:rFonts w:asciiTheme="minorHAnsi" w:hAnsiTheme="minorHAnsi" w:cstheme="minorHAnsi"/>
          <w:sz w:val="20"/>
          <w:szCs w:val="20"/>
          <w:lang w:val="sr-Latn-RS"/>
        </w:rPr>
        <w:t>Став (2)</w:t>
      </w:r>
      <w:r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. </w:t>
      </w:r>
      <w:r w:rsidR="00FD40D7">
        <w:rPr>
          <w:rFonts w:asciiTheme="minorHAnsi" w:hAnsiTheme="minorHAnsi" w:cstheme="minorHAnsi"/>
          <w:sz w:val="20"/>
          <w:szCs w:val="20"/>
          <w:lang w:val="sr-Latn-RS"/>
        </w:rPr>
        <w:t>овог</w:t>
      </w:r>
      <w:r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 w:rsidR="00FD40D7">
        <w:rPr>
          <w:rFonts w:asciiTheme="minorHAnsi" w:hAnsiTheme="minorHAnsi" w:cstheme="minorHAnsi"/>
          <w:sz w:val="20"/>
          <w:szCs w:val="20"/>
          <w:lang w:val="sr-Latn-RS"/>
        </w:rPr>
        <w:t>законика</w:t>
      </w:r>
      <w:r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 w:rsidR="00FD40D7">
        <w:rPr>
          <w:rFonts w:asciiTheme="minorHAnsi" w:hAnsiTheme="minorHAnsi" w:cstheme="minorHAnsi"/>
          <w:sz w:val="20"/>
          <w:szCs w:val="20"/>
          <w:lang w:val="sr-Latn-RS"/>
        </w:rPr>
        <w:t>ако</w:t>
      </w:r>
      <w:r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 w:rsidR="00FD40D7">
        <w:rPr>
          <w:rFonts w:asciiTheme="minorHAnsi" w:hAnsiTheme="minorHAnsi" w:cstheme="minorHAnsi"/>
          <w:sz w:val="20"/>
          <w:szCs w:val="20"/>
          <w:lang w:val="sr-Latn-RS"/>
        </w:rPr>
        <w:t>је</w:t>
      </w:r>
      <w:r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 w:rsidR="00FD40D7">
        <w:rPr>
          <w:rFonts w:asciiTheme="minorHAnsi" w:hAnsiTheme="minorHAnsi" w:cstheme="minorHAnsi"/>
          <w:sz w:val="20"/>
          <w:szCs w:val="20"/>
          <w:lang w:val="sr-Latn-RS"/>
        </w:rPr>
        <w:t>извршено</w:t>
      </w:r>
      <w:r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 w:rsidR="00FD40D7">
        <w:rPr>
          <w:rFonts w:asciiTheme="minorHAnsi" w:hAnsiTheme="minorHAnsi" w:cstheme="minorHAnsi"/>
          <w:sz w:val="20"/>
          <w:szCs w:val="20"/>
          <w:lang w:val="sr-Latn-RS"/>
        </w:rPr>
        <w:t>за</w:t>
      </w:r>
      <w:r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 w:rsidR="00FD40D7">
        <w:rPr>
          <w:rFonts w:asciiTheme="minorHAnsi" w:hAnsiTheme="minorHAnsi" w:cstheme="minorHAnsi"/>
          <w:sz w:val="20"/>
          <w:szCs w:val="20"/>
          <w:lang w:val="sr-Latn-RS"/>
        </w:rPr>
        <w:t>време</w:t>
      </w:r>
      <w:r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 w:rsidR="00FD40D7">
        <w:rPr>
          <w:rFonts w:asciiTheme="minorHAnsi" w:hAnsiTheme="minorHAnsi" w:cstheme="minorHAnsi"/>
          <w:sz w:val="20"/>
          <w:szCs w:val="20"/>
          <w:lang w:val="sr-Latn-RS"/>
        </w:rPr>
        <w:t>ратног</w:t>
      </w:r>
      <w:r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 w:rsidR="00FD40D7">
        <w:rPr>
          <w:rFonts w:asciiTheme="minorHAnsi" w:hAnsiTheme="minorHAnsi" w:cstheme="minorHAnsi"/>
          <w:sz w:val="20"/>
          <w:szCs w:val="20"/>
          <w:lang w:val="sr-Latn-RS"/>
        </w:rPr>
        <w:t>стања</w:t>
      </w:r>
      <w:r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 w:rsidR="00FD40D7">
        <w:rPr>
          <w:rFonts w:asciiTheme="minorHAnsi" w:hAnsiTheme="minorHAnsi" w:cstheme="minorHAnsi"/>
          <w:sz w:val="20"/>
          <w:szCs w:val="20"/>
          <w:lang w:val="sr-Latn-RS"/>
        </w:rPr>
        <w:t>оружаног</w:t>
      </w:r>
      <w:r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 w:rsidR="00FD40D7">
        <w:rPr>
          <w:rFonts w:asciiTheme="minorHAnsi" w:hAnsiTheme="minorHAnsi" w:cstheme="minorHAnsi"/>
          <w:sz w:val="20"/>
          <w:szCs w:val="20"/>
          <w:lang w:val="sr-Latn-RS"/>
        </w:rPr>
        <w:t>сукоба</w:t>
      </w:r>
      <w:r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 w:rsidR="00FD40D7"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 w:rsidR="00FD40D7">
        <w:rPr>
          <w:rFonts w:asciiTheme="minorHAnsi" w:hAnsiTheme="minorHAnsi" w:cstheme="minorHAnsi"/>
          <w:sz w:val="20"/>
          <w:szCs w:val="20"/>
          <w:lang w:val="sr-Latn-RS"/>
        </w:rPr>
        <w:t>ванредног</w:t>
      </w:r>
      <w:r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 w:rsidR="00FD40D7">
        <w:rPr>
          <w:rFonts w:asciiTheme="minorHAnsi" w:hAnsiTheme="minorHAnsi" w:cstheme="minorHAnsi"/>
          <w:sz w:val="20"/>
          <w:szCs w:val="20"/>
          <w:lang w:val="sr-Latn-RS"/>
        </w:rPr>
        <w:t>стања</w:t>
      </w:r>
      <w:r w:rsidRPr="009F021E">
        <w:rPr>
          <w:rFonts w:asciiTheme="minorHAnsi" w:hAnsiTheme="minorHAnsi" w:cstheme="minorHAnsi"/>
          <w:sz w:val="20"/>
          <w:szCs w:val="20"/>
          <w:lang w:val="sr-Latn-RS"/>
        </w:rPr>
        <w:t>,</w:t>
      </w:r>
      <w:r w:rsidR="007356FF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 w:rsidR="00FD40D7">
        <w:rPr>
          <w:rFonts w:asciiTheme="minorHAnsi" w:hAnsiTheme="minorHAnsi" w:cstheme="minorHAnsi"/>
          <w:sz w:val="20"/>
          <w:szCs w:val="20"/>
          <w:lang w:val="sr-Latn-RS"/>
        </w:rPr>
        <w:t>учинилац</w:t>
      </w:r>
      <w:r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 w:rsidR="00FD40D7">
        <w:rPr>
          <w:rFonts w:asciiTheme="minorHAnsi" w:hAnsiTheme="minorHAnsi" w:cstheme="minorHAnsi"/>
          <w:sz w:val="20"/>
          <w:szCs w:val="20"/>
          <w:lang w:val="sr-Latn-RS"/>
        </w:rPr>
        <w:t>ће</w:t>
      </w:r>
      <w:r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 w:rsidR="00FD40D7"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 w:rsidR="00FD40D7">
        <w:rPr>
          <w:rFonts w:asciiTheme="minorHAnsi" w:hAnsiTheme="minorHAnsi" w:cstheme="minorHAnsi"/>
          <w:sz w:val="20"/>
          <w:szCs w:val="20"/>
          <w:lang w:val="sr-Latn-RS"/>
        </w:rPr>
        <w:t>казнити</w:t>
      </w:r>
      <w:r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 w:rsidR="00FD40D7"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 w:rsidR="00FD40D7"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 w:rsidR="00FD40D7">
        <w:rPr>
          <w:rFonts w:asciiTheme="minorHAnsi" w:hAnsiTheme="minorHAnsi" w:cstheme="minorHAnsi"/>
          <w:sz w:val="20"/>
          <w:szCs w:val="20"/>
          <w:lang w:val="sr-Latn-RS"/>
        </w:rPr>
        <w:t>три</w:t>
      </w:r>
      <w:r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 w:rsidR="00FD40D7"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 w:rsidR="00FD40D7">
        <w:rPr>
          <w:rFonts w:asciiTheme="minorHAnsi" w:hAnsiTheme="minorHAnsi" w:cstheme="minorHAnsi"/>
          <w:sz w:val="20"/>
          <w:szCs w:val="20"/>
          <w:lang w:val="sr-Latn-RS"/>
        </w:rPr>
        <w:t>петнаест</w:t>
      </w:r>
      <w:r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 w:rsidR="00FD40D7">
        <w:rPr>
          <w:rFonts w:asciiTheme="minorHAnsi" w:hAnsiTheme="minorHAnsi" w:cstheme="minorHAnsi"/>
          <w:sz w:val="20"/>
          <w:szCs w:val="20"/>
          <w:lang w:val="sr-Latn-RS"/>
        </w:rPr>
        <w:t>година</w:t>
      </w:r>
      <w:r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56F53314" w14:textId="593AA551" w:rsidR="00851CFA" w:rsidRPr="009F021E" w:rsidRDefault="00851CFA" w:rsidP="00F76E6A">
      <w:pPr>
        <w:pStyle w:val="BodyText"/>
        <w:spacing w:before="120" w:after="120"/>
        <w:ind w:left="284" w:hanging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(3) </w:t>
      </w:r>
      <w:r w:rsidR="00FD40D7">
        <w:rPr>
          <w:rFonts w:asciiTheme="minorHAnsi" w:hAnsiTheme="minorHAnsi" w:cstheme="minorHAnsi"/>
          <w:sz w:val="20"/>
          <w:szCs w:val="20"/>
          <w:lang w:val="sr-Latn-RS"/>
        </w:rPr>
        <w:t>За</w:t>
      </w:r>
      <w:r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 w:rsidR="00FD40D7">
        <w:rPr>
          <w:rFonts w:asciiTheme="minorHAnsi" w:hAnsiTheme="minorHAnsi" w:cstheme="minorHAnsi"/>
          <w:sz w:val="20"/>
          <w:szCs w:val="20"/>
          <w:lang w:val="sr-Latn-RS"/>
        </w:rPr>
        <w:t>кривично</w:t>
      </w:r>
      <w:r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 w:rsidR="00FD40D7">
        <w:rPr>
          <w:rFonts w:asciiTheme="minorHAnsi" w:hAnsiTheme="minorHAnsi" w:cstheme="minorHAnsi"/>
          <w:sz w:val="20"/>
          <w:szCs w:val="20"/>
          <w:lang w:val="sr-Latn-RS"/>
        </w:rPr>
        <w:t>дело</w:t>
      </w:r>
      <w:r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 w:rsidR="00FD40D7"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 w:rsidR="00FD40D7">
        <w:rPr>
          <w:rFonts w:asciiTheme="minorHAnsi" w:hAnsiTheme="minorHAnsi" w:cstheme="minorHAnsi"/>
          <w:sz w:val="20"/>
          <w:szCs w:val="20"/>
          <w:lang w:val="sr-Latn-RS"/>
        </w:rPr>
        <w:t>чл</w:t>
      </w:r>
      <w:r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. 407. </w:t>
      </w:r>
      <w:r w:rsidR="004329C0">
        <w:rPr>
          <w:rFonts w:asciiTheme="minorHAnsi" w:hAnsiTheme="minorHAnsi" w:cstheme="minorHAnsi"/>
          <w:sz w:val="20"/>
          <w:szCs w:val="20"/>
          <w:lang w:val="sr-Latn-RS"/>
        </w:rPr>
        <w:t>Став (4)</w:t>
      </w:r>
      <w:r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408. </w:t>
      </w:r>
      <w:r w:rsidR="004329C0">
        <w:rPr>
          <w:rFonts w:asciiTheme="minorHAnsi" w:hAnsiTheme="minorHAnsi" w:cstheme="minorHAnsi"/>
          <w:sz w:val="20"/>
          <w:szCs w:val="20"/>
          <w:lang w:val="sr-Latn-RS"/>
        </w:rPr>
        <w:t>Став (3)</w:t>
      </w:r>
      <w:r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. </w:t>
      </w:r>
      <w:r w:rsidR="00FD40D7">
        <w:rPr>
          <w:rFonts w:asciiTheme="minorHAnsi" w:hAnsiTheme="minorHAnsi" w:cstheme="minorHAnsi"/>
          <w:sz w:val="20"/>
          <w:szCs w:val="20"/>
          <w:lang w:val="sr-Latn-RS"/>
        </w:rPr>
        <w:t>и</w:t>
      </w:r>
      <w:r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410. </w:t>
      </w:r>
      <w:r w:rsidR="004329C0">
        <w:rPr>
          <w:rFonts w:asciiTheme="minorHAnsi" w:hAnsiTheme="minorHAnsi" w:cstheme="minorHAnsi"/>
          <w:sz w:val="20"/>
          <w:szCs w:val="20"/>
          <w:lang w:val="sr-Latn-RS"/>
        </w:rPr>
        <w:t>Став (3)</w:t>
      </w:r>
      <w:r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. </w:t>
      </w:r>
      <w:r w:rsidR="00FD40D7">
        <w:rPr>
          <w:rFonts w:asciiTheme="minorHAnsi" w:hAnsiTheme="minorHAnsi" w:cstheme="minorHAnsi"/>
          <w:sz w:val="20"/>
          <w:szCs w:val="20"/>
          <w:lang w:val="sr-Latn-RS"/>
        </w:rPr>
        <w:t>овог</w:t>
      </w:r>
      <w:r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 w:rsidR="00FD40D7">
        <w:rPr>
          <w:rFonts w:asciiTheme="minorHAnsi" w:hAnsiTheme="minorHAnsi" w:cstheme="minorHAnsi"/>
          <w:sz w:val="20"/>
          <w:szCs w:val="20"/>
          <w:lang w:val="sr-Latn-RS"/>
        </w:rPr>
        <w:t>законика</w:t>
      </w:r>
      <w:r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 w:rsidR="00FD40D7">
        <w:rPr>
          <w:rFonts w:asciiTheme="minorHAnsi" w:hAnsiTheme="minorHAnsi" w:cstheme="minorHAnsi"/>
          <w:sz w:val="20"/>
          <w:szCs w:val="20"/>
          <w:lang w:val="sr-Latn-RS"/>
        </w:rPr>
        <w:t>ако</w:t>
      </w:r>
      <w:r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 w:rsidR="00FD40D7">
        <w:rPr>
          <w:rFonts w:asciiTheme="minorHAnsi" w:hAnsiTheme="minorHAnsi" w:cstheme="minorHAnsi"/>
          <w:sz w:val="20"/>
          <w:szCs w:val="20"/>
          <w:lang w:val="sr-Latn-RS"/>
        </w:rPr>
        <w:t>је</w:t>
      </w:r>
      <w:r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 w:rsidR="00FD40D7">
        <w:rPr>
          <w:rFonts w:asciiTheme="minorHAnsi" w:hAnsiTheme="minorHAnsi" w:cstheme="minorHAnsi"/>
          <w:sz w:val="20"/>
          <w:szCs w:val="20"/>
          <w:lang w:val="sr-Latn-RS"/>
        </w:rPr>
        <w:t>извршено</w:t>
      </w:r>
      <w:r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 w:rsidR="00FD40D7">
        <w:rPr>
          <w:rFonts w:asciiTheme="minorHAnsi" w:hAnsiTheme="minorHAnsi" w:cstheme="minorHAnsi"/>
          <w:sz w:val="20"/>
          <w:szCs w:val="20"/>
          <w:lang w:val="sr-Latn-RS"/>
        </w:rPr>
        <w:t>за</w:t>
      </w:r>
      <w:r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 w:rsidR="00FD40D7">
        <w:rPr>
          <w:rFonts w:asciiTheme="minorHAnsi" w:hAnsiTheme="minorHAnsi" w:cstheme="minorHAnsi"/>
          <w:sz w:val="20"/>
          <w:szCs w:val="20"/>
          <w:lang w:val="sr-Latn-RS"/>
        </w:rPr>
        <w:t>време</w:t>
      </w:r>
      <w:r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 w:rsidR="00FD40D7">
        <w:rPr>
          <w:rFonts w:asciiTheme="minorHAnsi" w:hAnsiTheme="minorHAnsi" w:cstheme="minorHAnsi"/>
          <w:sz w:val="20"/>
          <w:szCs w:val="20"/>
          <w:lang w:val="sr-Latn-RS"/>
        </w:rPr>
        <w:t>ратног</w:t>
      </w:r>
      <w:r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 w:rsidR="00FD40D7">
        <w:rPr>
          <w:rFonts w:asciiTheme="minorHAnsi" w:hAnsiTheme="minorHAnsi" w:cstheme="minorHAnsi"/>
          <w:sz w:val="20"/>
          <w:szCs w:val="20"/>
          <w:lang w:val="sr-Latn-RS"/>
        </w:rPr>
        <w:t>стања</w:t>
      </w:r>
      <w:r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 w:rsidR="00FD40D7">
        <w:rPr>
          <w:rFonts w:asciiTheme="minorHAnsi" w:hAnsiTheme="minorHAnsi" w:cstheme="minorHAnsi"/>
          <w:sz w:val="20"/>
          <w:szCs w:val="20"/>
          <w:lang w:val="sr-Latn-RS"/>
        </w:rPr>
        <w:t>оружаног</w:t>
      </w:r>
      <w:r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 w:rsidR="00FD40D7">
        <w:rPr>
          <w:rFonts w:asciiTheme="minorHAnsi" w:hAnsiTheme="minorHAnsi" w:cstheme="minorHAnsi"/>
          <w:sz w:val="20"/>
          <w:szCs w:val="20"/>
          <w:lang w:val="sr-Latn-RS"/>
        </w:rPr>
        <w:t>сукоба</w:t>
      </w:r>
      <w:r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 w:rsidR="00FD40D7"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 w:rsidR="00FD40D7">
        <w:rPr>
          <w:rFonts w:asciiTheme="minorHAnsi" w:hAnsiTheme="minorHAnsi" w:cstheme="minorHAnsi"/>
          <w:sz w:val="20"/>
          <w:szCs w:val="20"/>
          <w:lang w:val="sr-Latn-RS"/>
        </w:rPr>
        <w:t>ванредног</w:t>
      </w:r>
      <w:r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 w:rsidR="00FD40D7">
        <w:rPr>
          <w:rFonts w:asciiTheme="minorHAnsi" w:hAnsiTheme="minorHAnsi" w:cstheme="minorHAnsi"/>
          <w:sz w:val="20"/>
          <w:szCs w:val="20"/>
          <w:lang w:val="sr-Latn-RS"/>
        </w:rPr>
        <w:t>стања</w:t>
      </w:r>
      <w:r w:rsidRPr="009F021E">
        <w:rPr>
          <w:rFonts w:asciiTheme="minorHAnsi" w:hAnsiTheme="minorHAnsi" w:cstheme="minorHAnsi"/>
          <w:sz w:val="20"/>
          <w:szCs w:val="20"/>
          <w:lang w:val="sr-Latn-RS"/>
        </w:rPr>
        <w:t>,</w:t>
      </w:r>
      <w:r w:rsidR="007356FF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 w:rsidR="00FD40D7">
        <w:rPr>
          <w:rFonts w:asciiTheme="minorHAnsi" w:hAnsiTheme="minorHAnsi" w:cstheme="minorHAnsi"/>
          <w:sz w:val="20"/>
          <w:szCs w:val="20"/>
          <w:lang w:val="sr-Latn-RS"/>
        </w:rPr>
        <w:t>учинилац</w:t>
      </w:r>
      <w:r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 w:rsidR="00FD40D7">
        <w:rPr>
          <w:rFonts w:asciiTheme="minorHAnsi" w:hAnsiTheme="minorHAnsi" w:cstheme="minorHAnsi"/>
          <w:sz w:val="20"/>
          <w:szCs w:val="20"/>
          <w:lang w:val="sr-Latn-RS"/>
        </w:rPr>
        <w:t>ће</w:t>
      </w:r>
      <w:r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 w:rsidR="00FD40D7"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 w:rsidR="00FD40D7">
        <w:rPr>
          <w:rFonts w:asciiTheme="minorHAnsi" w:hAnsiTheme="minorHAnsi" w:cstheme="minorHAnsi"/>
          <w:sz w:val="20"/>
          <w:szCs w:val="20"/>
          <w:lang w:val="sr-Latn-RS"/>
        </w:rPr>
        <w:t>казнити</w:t>
      </w:r>
      <w:r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 w:rsidR="00FD40D7"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 w:rsidR="00FD40D7">
        <w:rPr>
          <w:rFonts w:asciiTheme="minorHAnsi" w:hAnsiTheme="minorHAnsi" w:cstheme="minorHAnsi"/>
          <w:sz w:val="20"/>
          <w:szCs w:val="20"/>
          <w:lang w:val="sr-Latn-RS"/>
        </w:rPr>
        <w:t>најмање</w:t>
      </w:r>
      <w:r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 w:rsidR="00FD40D7">
        <w:rPr>
          <w:rFonts w:asciiTheme="minorHAnsi" w:hAnsiTheme="minorHAnsi" w:cstheme="minorHAnsi"/>
          <w:sz w:val="20"/>
          <w:szCs w:val="20"/>
          <w:lang w:val="sr-Latn-RS"/>
        </w:rPr>
        <w:t>десет</w:t>
      </w:r>
      <w:r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 w:rsidR="00FD40D7">
        <w:rPr>
          <w:rFonts w:asciiTheme="minorHAnsi" w:hAnsiTheme="minorHAnsi" w:cstheme="minorHAnsi"/>
          <w:sz w:val="20"/>
          <w:szCs w:val="20"/>
          <w:lang w:val="sr-Latn-RS"/>
        </w:rPr>
        <w:t>година</w:t>
      </w:r>
      <w:r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63553606" w14:textId="28A1E34F" w:rsidR="00851CFA" w:rsidRPr="0071625C" w:rsidRDefault="0065695B" w:rsidP="00EC31C8">
      <w:pPr>
        <w:spacing w:before="240" w:after="120"/>
        <w:jc w:val="both"/>
        <w:rPr>
          <w:rFonts w:ascii="Georgia" w:hAnsi="Georgia" w:cstheme="minorHAnsi"/>
          <w:color w:val="365F91" w:themeColor="accent1" w:themeShade="BF"/>
          <w:lang w:val="sr-Latn-RS"/>
        </w:rPr>
      </w:pPr>
      <w:bookmarkStart w:id="101" w:name="_Hlk71616529"/>
      <w:r>
        <w:rPr>
          <w:rFonts w:ascii="Georgia" w:hAnsi="Georgia" w:cstheme="minorHAnsi"/>
          <w:color w:val="365F91" w:themeColor="accent1" w:themeShade="BF"/>
          <w:lang w:val="sr-Latn-RS"/>
        </w:rPr>
        <w:t>ICCS code</w:t>
      </w:r>
    </w:p>
    <w:p w14:paraId="57066EA7" w14:textId="37B68FD1" w:rsidR="00851CFA" w:rsidRPr="0071625C" w:rsidRDefault="009166AB" w:rsidP="00FD15D5">
      <w:pPr>
        <w:widowControl/>
        <w:numPr>
          <w:ilvl w:val="0"/>
          <w:numId w:val="288"/>
        </w:numPr>
        <w:autoSpaceDE/>
        <w:autoSpaceDN/>
        <w:spacing w:before="60" w:after="60"/>
        <w:ind w:left="0" w:firstLine="0"/>
        <w:jc w:val="both"/>
        <w:rPr>
          <w:rFonts w:ascii="Georgia" w:hAnsi="Georgia" w:cstheme="minorHAnsi"/>
          <w:color w:val="365F91" w:themeColor="accent1" w:themeShade="BF"/>
          <w:lang w:val="sr-Latn-RS"/>
        </w:rPr>
      </w:pPr>
      <w:r>
        <w:rPr>
          <w:rFonts w:ascii="Georgia" w:hAnsi="Georgia" w:cstheme="minorHAnsi"/>
          <w:color w:val="365F91" w:themeColor="accent1" w:themeShade="BF"/>
          <w:lang w:val="sr-Latn-RS"/>
        </w:rPr>
        <w:t>Став (1)</w:t>
      </w:r>
      <w:r w:rsidR="00821AA7">
        <w:rPr>
          <w:rFonts w:ascii="Georgia" w:hAnsi="Georgia" w:cstheme="minorHAnsi"/>
          <w:color w:val="365F91" w:themeColor="accent1" w:themeShade="BF"/>
          <w:lang w:val="sr-Cyrl-RS"/>
        </w:rPr>
        <w:t xml:space="preserve"> до (</w:t>
      </w:r>
      <w:r w:rsidR="00851CFA" w:rsidRPr="0071625C">
        <w:rPr>
          <w:rFonts w:ascii="Georgia" w:hAnsi="Georgia" w:cstheme="minorHAnsi"/>
          <w:color w:val="365F91" w:themeColor="accent1" w:themeShade="BF"/>
          <w:lang w:val="sr-Latn-RS"/>
        </w:rPr>
        <w:t>3</w:t>
      </w:r>
      <w:r w:rsidR="00821AA7">
        <w:rPr>
          <w:rFonts w:ascii="Georgia" w:hAnsi="Georgia" w:cstheme="minorHAnsi"/>
          <w:color w:val="365F91" w:themeColor="accent1" w:themeShade="BF"/>
          <w:lang w:val="sr-Cyrl-RS"/>
        </w:rPr>
        <w:t>)</w:t>
      </w:r>
      <w:r w:rsidR="00851CFA" w:rsidRPr="0071625C">
        <w:rPr>
          <w:rFonts w:ascii="Georgia" w:hAnsi="Georgia" w:cstheme="minorHAnsi"/>
          <w:color w:val="365F91" w:themeColor="accent1" w:themeShade="BF"/>
          <w:lang w:val="sr-Latn-RS"/>
        </w:rPr>
        <w:t xml:space="preserve"> </w:t>
      </w:r>
    </w:p>
    <w:p w14:paraId="497EE22F" w14:textId="59FD2223" w:rsidR="0001276F" w:rsidRPr="001C48E0" w:rsidRDefault="00851CFA" w:rsidP="00FD15D5">
      <w:pPr>
        <w:widowControl/>
        <w:numPr>
          <w:ilvl w:val="1"/>
          <w:numId w:val="284"/>
        </w:numPr>
        <w:autoSpaceDE/>
        <w:autoSpaceDN/>
        <w:spacing w:before="60" w:after="60"/>
        <w:ind w:left="397" w:firstLine="0"/>
        <w:rPr>
          <w:rFonts w:ascii="Georgia" w:eastAsia="Times New Roman" w:hAnsi="Georgia" w:cstheme="minorHAnsi"/>
          <w:color w:val="365F91" w:themeColor="accent1" w:themeShade="BF"/>
          <w:lang w:val="sr-Latn-RS"/>
        </w:rPr>
      </w:pPr>
      <w:r w:rsidRPr="0071625C">
        <w:rPr>
          <w:rFonts w:ascii="Georgia" w:hAnsi="Georgia" w:cstheme="minorHAnsi"/>
          <w:color w:val="365F91" w:themeColor="accent1" w:themeShade="BF"/>
          <w:lang w:val="sr-Latn-RS"/>
        </w:rPr>
        <w:t>0904</w:t>
      </w:r>
      <w:r w:rsidR="0001276F" w:rsidRPr="00FD40D7">
        <w:rPr>
          <w:rFonts w:ascii="Georgia" w:eastAsia="Times New Roman" w:hAnsi="Georgia" w:cstheme="minorHAnsi"/>
          <w:color w:val="365F91" w:themeColor="accent1" w:themeShade="BF"/>
          <w:lang w:val="sr-Latn-RS"/>
        </w:rPr>
        <w:t xml:space="preserve"> </w:t>
      </w:r>
      <w:r w:rsidR="001C48E0" w:rsidRPr="00FD40D7">
        <w:rPr>
          <w:rFonts w:ascii="Georgia" w:eastAsia="Times New Roman" w:hAnsi="Georgia" w:cstheme="minorHAnsi"/>
          <w:color w:val="365F91" w:themeColor="accent1" w:themeShade="BF"/>
          <w:lang w:val="sr-Latn-RS"/>
        </w:rPr>
        <w:t xml:space="preserve"> </w:t>
      </w:r>
      <w:r w:rsidR="0001276F" w:rsidRPr="00FD40D7">
        <w:rPr>
          <w:rFonts w:ascii="Georgia" w:eastAsia="Times New Roman" w:hAnsi="Georgia" w:cstheme="minorHAnsi"/>
          <w:color w:val="365F91" w:themeColor="accent1" w:themeShade="BF"/>
          <w:lang w:val="sr-Latn-RS"/>
        </w:rPr>
        <w:t xml:space="preserve"> </w:t>
      </w:r>
      <w:r w:rsidR="00FD40D7">
        <w:rPr>
          <w:rFonts w:ascii="Georgia" w:eastAsia="Times New Roman" w:hAnsi="Georgia" w:cstheme="minorHAnsi"/>
          <w:color w:val="365F91" w:themeColor="accent1" w:themeShade="BF"/>
          <w:lang w:val="sr-Latn-RS"/>
        </w:rPr>
        <w:t>Кривична</w:t>
      </w:r>
      <w:r w:rsidR="001C48E0" w:rsidRPr="001C48E0">
        <w:rPr>
          <w:rFonts w:ascii="Georgia" w:eastAsia="Times New Roman" w:hAnsi="Georgia" w:cstheme="minorHAnsi"/>
          <w:color w:val="365F91" w:themeColor="accent1" w:themeShade="BF"/>
          <w:lang w:val="sr-Latn-RS"/>
        </w:rPr>
        <w:t xml:space="preserve"> </w:t>
      </w:r>
      <w:r w:rsidR="00FD40D7">
        <w:rPr>
          <w:rFonts w:ascii="Georgia" w:eastAsia="Times New Roman" w:hAnsi="Georgia" w:cstheme="minorHAnsi"/>
          <w:color w:val="365F91" w:themeColor="accent1" w:themeShade="BF"/>
          <w:lang w:val="sr-Latn-RS"/>
        </w:rPr>
        <w:t>дела</w:t>
      </w:r>
      <w:r w:rsidR="001C48E0" w:rsidRPr="001C48E0">
        <w:rPr>
          <w:rFonts w:ascii="Georgia" w:eastAsia="Times New Roman" w:hAnsi="Georgia" w:cstheme="minorHAnsi"/>
          <w:color w:val="365F91" w:themeColor="accent1" w:themeShade="BF"/>
          <w:lang w:val="sr-Latn-RS"/>
        </w:rPr>
        <w:t xml:space="preserve"> </w:t>
      </w:r>
      <w:r w:rsidR="00FD40D7">
        <w:rPr>
          <w:rFonts w:ascii="Georgia" w:eastAsia="Times New Roman" w:hAnsi="Georgia" w:cstheme="minorHAnsi"/>
          <w:color w:val="365F91" w:themeColor="accent1" w:themeShade="BF"/>
          <w:lang w:val="sr-Latn-RS"/>
        </w:rPr>
        <w:t>из</w:t>
      </w:r>
      <w:r w:rsidR="001C48E0" w:rsidRPr="001C48E0">
        <w:rPr>
          <w:rFonts w:ascii="Georgia" w:eastAsia="Times New Roman" w:hAnsi="Georgia" w:cstheme="minorHAnsi"/>
          <w:color w:val="365F91" w:themeColor="accent1" w:themeShade="BF"/>
          <w:lang w:val="sr-Latn-RS"/>
        </w:rPr>
        <w:t xml:space="preserve"> </w:t>
      </w:r>
      <w:r w:rsidR="00FD40D7">
        <w:rPr>
          <w:rFonts w:ascii="Georgia" w:eastAsia="Times New Roman" w:hAnsi="Georgia" w:cstheme="minorHAnsi"/>
          <w:color w:val="365F91" w:themeColor="accent1" w:themeShade="BF"/>
          <w:lang w:val="sr-Latn-RS"/>
        </w:rPr>
        <w:t>овог</w:t>
      </w:r>
      <w:r w:rsidR="001C48E0" w:rsidRPr="001C48E0">
        <w:rPr>
          <w:rFonts w:ascii="Georgia" w:eastAsia="Times New Roman" w:hAnsi="Georgia" w:cstheme="minorHAnsi"/>
          <w:color w:val="365F91" w:themeColor="accent1" w:themeShade="BF"/>
          <w:lang w:val="sr-Latn-RS"/>
        </w:rPr>
        <w:t xml:space="preserve"> </w:t>
      </w:r>
      <w:r w:rsidR="00FD40D7">
        <w:rPr>
          <w:rFonts w:ascii="Georgia" w:eastAsia="Times New Roman" w:hAnsi="Georgia" w:cstheme="minorHAnsi"/>
          <w:color w:val="365F91" w:themeColor="accent1" w:themeShade="BF"/>
          <w:lang w:val="sr-Latn-RS"/>
        </w:rPr>
        <w:t>става</w:t>
      </w:r>
      <w:r w:rsidR="001C48E0" w:rsidRPr="001C48E0">
        <w:rPr>
          <w:rFonts w:ascii="Georgia" w:eastAsia="Times New Roman" w:hAnsi="Georgia" w:cstheme="minorHAnsi"/>
          <w:color w:val="365F91" w:themeColor="accent1" w:themeShade="BF"/>
          <w:lang w:val="sr-Latn-RS"/>
        </w:rPr>
        <w:t xml:space="preserve"> </w:t>
      </w:r>
      <w:r w:rsidR="00FD40D7">
        <w:rPr>
          <w:rFonts w:ascii="Georgia" w:eastAsia="Times New Roman" w:hAnsi="Georgia" w:cstheme="minorHAnsi"/>
          <w:color w:val="365F91" w:themeColor="accent1" w:themeShade="BF"/>
          <w:lang w:val="sr-Latn-RS"/>
        </w:rPr>
        <w:t>задржавају</w:t>
      </w:r>
      <w:r w:rsidR="001C48E0" w:rsidRPr="001C48E0">
        <w:rPr>
          <w:rFonts w:ascii="Georgia" w:eastAsia="Times New Roman" w:hAnsi="Georgia" w:cstheme="minorHAnsi"/>
          <w:color w:val="365F91" w:themeColor="accent1" w:themeShade="BF"/>
          <w:lang w:val="sr-Latn-RS"/>
        </w:rPr>
        <w:t xml:space="preserve"> </w:t>
      </w:r>
      <w:r w:rsidR="00FD40D7">
        <w:rPr>
          <w:rFonts w:ascii="Georgia" w:eastAsia="Times New Roman" w:hAnsi="Georgia" w:cstheme="minorHAnsi"/>
          <w:color w:val="365F91" w:themeColor="accent1" w:themeShade="BF"/>
          <w:lang w:val="sr-Latn-RS"/>
        </w:rPr>
        <w:t>своју</w:t>
      </w:r>
      <w:r w:rsidR="001C48E0" w:rsidRPr="001C48E0">
        <w:rPr>
          <w:rFonts w:ascii="Georgia" w:eastAsia="Times New Roman" w:hAnsi="Georgia" w:cstheme="minorHAnsi"/>
          <w:color w:val="365F91" w:themeColor="accent1" w:themeShade="BF"/>
          <w:lang w:val="sr-Latn-RS"/>
        </w:rPr>
        <w:t xml:space="preserve"> </w:t>
      </w:r>
      <w:r w:rsidR="00FD40D7">
        <w:rPr>
          <w:rFonts w:ascii="Georgia" w:eastAsia="Times New Roman" w:hAnsi="Georgia" w:cstheme="minorHAnsi"/>
          <w:color w:val="365F91" w:themeColor="accent1" w:themeShade="BF"/>
          <w:lang w:val="sr-Latn-RS"/>
        </w:rPr>
        <w:t>изворну</w:t>
      </w:r>
      <w:r w:rsidR="001C48E0" w:rsidRPr="001C48E0">
        <w:rPr>
          <w:rFonts w:ascii="Georgia" w:eastAsia="Times New Roman" w:hAnsi="Georgia" w:cstheme="minorHAnsi"/>
          <w:color w:val="365F91" w:themeColor="accent1" w:themeShade="BF"/>
          <w:lang w:val="sr-Latn-RS"/>
        </w:rPr>
        <w:t xml:space="preserve"> </w:t>
      </w:r>
      <w:r w:rsidR="00FD40D7">
        <w:rPr>
          <w:rFonts w:ascii="Georgia" w:eastAsia="Times New Roman" w:hAnsi="Georgia" w:cstheme="minorHAnsi"/>
          <w:color w:val="365F91" w:themeColor="accent1" w:themeShade="BF"/>
          <w:lang w:val="sr-Latn-RS"/>
        </w:rPr>
        <w:t>шифру</w:t>
      </w:r>
    </w:p>
    <w:bookmarkEnd w:id="101"/>
    <w:p w14:paraId="5F47FCFF" w14:textId="1E3411DF" w:rsidR="00102D97" w:rsidRDefault="00FD40D7" w:rsidP="00F76E6A">
      <w:pPr>
        <w:pStyle w:val="Nivo3"/>
      </w:pPr>
      <w:r>
        <w:t>Неиспуњавање</w:t>
      </w:r>
      <w:r w:rsidR="00851CFA" w:rsidRPr="009F021E">
        <w:t xml:space="preserve"> </w:t>
      </w:r>
      <w:r>
        <w:t>дужности</w:t>
      </w:r>
      <w:r w:rsidR="00851CFA" w:rsidRPr="009F021E">
        <w:t xml:space="preserve"> </w:t>
      </w:r>
      <w:r>
        <w:t>при</w:t>
      </w:r>
      <w:r w:rsidR="00851CFA" w:rsidRPr="009F021E">
        <w:t xml:space="preserve"> </w:t>
      </w:r>
      <w:r>
        <w:t>спровођењу</w:t>
      </w:r>
      <w:r w:rsidR="00851CFA" w:rsidRPr="009F021E">
        <w:t xml:space="preserve"> </w:t>
      </w:r>
      <w:r>
        <w:t>мобилизације</w:t>
      </w:r>
      <w:r w:rsidR="00851CFA" w:rsidRPr="009F021E">
        <w:t xml:space="preserve"> </w:t>
      </w:r>
    </w:p>
    <w:p w14:paraId="3D08E387" w14:textId="6D0EC3F3" w:rsidR="00851CFA" w:rsidRPr="009F021E" w:rsidRDefault="00FD40D7" w:rsidP="00F76E6A">
      <w:pPr>
        <w:pStyle w:val="Nivo4"/>
      </w:pPr>
      <w:r>
        <w:t>Члан</w:t>
      </w:r>
      <w:r w:rsidR="00851CFA" w:rsidRPr="009F021E">
        <w:t xml:space="preserve"> 418</w:t>
      </w:r>
    </w:p>
    <w:p w14:paraId="36F5D7B3" w14:textId="21DCA518" w:rsidR="00851CFA" w:rsidRPr="009F021E" w:rsidRDefault="00FD40D7" w:rsidP="00AB04AC">
      <w:pPr>
        <w:pStyle w:val="ListParagraph"/>
        <w:numPr>
          <w:ilvl w:val="0"/>
          <w:numId w:val="12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Војно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службено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лице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које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спровођењу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мобилизације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време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ратног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стања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оружаног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сукоба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ванредног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стања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противно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својој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дужности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не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обезбеди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прихват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распоред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смештај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мобилисаног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људства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превозних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других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средстава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стоке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не</w:t>
      </w:r>
      <w:r w:rsidR="00851CFA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обезбеди</w:t>
      </w:r>
      <w:r w:rsidR="00851CFA" w:rsidRPr="009F021E">
        <w:rPr>
          <w:rFonts w:asciiTheme="minorHAnsi" w:hAnsiTheme="minorHAnsi" w:cstheme="minorHAnsi"/>
          <w:spacing w:val="-1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снабдевање</w:t>
      </w:r>
      <w:r w:rsidR="00851CFA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мобилисаних</w:t>
      </w:r>
      <w:r w:rsidR="00851CFA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људи</w:t>
      </w:r>
      <w:r w:rsidR="00851CFA" w:rsidRPr="009F021E">
        <w:rPr>
          <w:rFonts w:asciiTheme="minorHAnsi" w:hAnsiTheme="minorHAnsi" w:cstheme="minorHAnsi"/>
          <w:spacing w:val="-1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стоке</w:t>
      </w:r>
      <w:r w:rsidR="00851CFA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pacing w:val="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</w:t>
      </w:r>
      <w:r w:rsidR="00851CFA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вези</w:t>
      </w:r>
      <w:r w:rsidR="00851CFA" w:rsidRPr="009F021E">
        <w:rPr>
          <w:rFonts w:asciiTheme="minorHAnsi" w:hAnsiTheme="minorHAnsi" w:cstheme="minorHAnsi"/>
          <w:spacing w:val="-2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са</w:t>
      </w:r>
      <w:r w:rsidR="00851CFA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мобилизацијом</w:t>
      </w:r>
      <w:r w:rsidR="00851CFA" w:rsidRPr="009F021E">
        <w:rPr>
          <w:rFonts w:asciiTheme="minorHAnsi" w:hAnsiTheme="minorHAnsi" w:cstheme="minorHAnsi"/>
          <w:spacing w:val="-2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не</w:t>
      </w:r>
      <w:r w:rsidR="00851CFA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изврши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какву</w:t>
      </w:r>
      <w:r w:rsidR="00851CFA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другу</w:t>
      </w:r>
      <w:r w:rsidR="00851CFA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дужност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,</w:t>
      </w:r>
      <w:r w:rsidR="00851CFA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услед</w:t>
      </w:r>
      <w:r w:rsidR="00851CFA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чега</w:t>
      </w:r>
      <w:r w:rsidR="00851CFA" w:rsidRPr="009F021E">
        <w:rPr>
          <w:rFonts w:asciiTheme="minorHAnsi" w:hAnsiTheme="minorHAnsi" w:cstheme="minorHAnsi"/>
          <w:spacing w:val="-2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су</w:t>
      </w:r>
      <w:r w:rsidR="007356FF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наступиле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могле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наступе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штетне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последице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казниће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једне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пет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1060B0DE" w14:textId="7B2477BA" w:rsidR="00851CFA" w:rsidRPr="009F021E" w:rsidRDefault="00FD40D7" w:rsidP="00AB04AC">
      <w:pPr>
        <w:pStyle w:val="ListParagraph"/>
        <w:numPr>
          <w:ilvl w:val="0"/>
          <w:numId w:val="12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Ако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услед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става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1.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овог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члана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наступиле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тешке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последице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учинилац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ће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казнити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најмање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десет</w:t>
      </w:r>
      <w:r w:rsidR="00851CFA" w:rsidRPr="009F021E">
        <w:rPr>
          <w:rFonts w:asciiTheme="minorHAnsi" w:hAnsiTheme="minorHAnsi" w:cstheme="minorHAnsi"/>
          <w:spacing w:val="-11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686DE905" w14:textId="61C72C46" w:rsidR="00851CFA" w:rsidRPr="009F021E" w:rsidRDefault="00FD40D7" w:rsidP="00AB04AC">
      <w:pPr>
        <w:pStyle w:val="ListParagraph"/>
        <w:numPr>
          <w:ilvl w:val="0"/>
          <w:numId w:val="12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Ако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става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1.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овог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члана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учињено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нехата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учинилац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ће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казнити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три</w:t>
      </w:r>
      <w:r w:rsidR="00851CFA" w:rsidRPr="009F021E">
        <w:rPr>
          <w:rFonts w:asciiTheme="minorHAnsi" w:hAnsiTheme="minorHAnsi" w:cstheme="minorHAnsi"/>
          <w:spacing w:val="-1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5B9163BE" w14:textId="31594328" w:rsidR="00851CFA" w:rsidRPr="009F021E" w:rsidRDefault="00FD40D7" w:rsidP="00AB04AC">
      <w:pPr>
        <w:pStyle w:val="ListParagraph"/>
        <w:numPr>
          <w:ilvl w:val="0"/>
          <w:numId w:val="12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Ако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услед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става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3.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овог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члана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наступила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последица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става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2.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овог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члана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учинилац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ће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казнити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шест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месеци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пет</w:t>
      </w:r>
      <w:r w:rsidR="00851CFA" w:rsidRPr="009F021E">
        <w:rPr>
          <w:rFonts w:asciiTheme="minorHAnsi" w:hAnsiTheme="minorHAnsi" w:cstheme="minorHAnsi"/>
          <w:spacing w:val="-17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379F86A9" w14:textId="201EF67D" w:rsidR="00851CFA" w:rsidRPr="00C8123B" w:rsidRDefault="0065695B" w:rsidP="00EC31C8">
      <w:pPr>
        <w:spacing w:before="240" w:after="120"/>
        <w:jc w:val="both"/>
        <w:rPr>
          <w:rFonts w:ascii="Georgia" w:hAnsi="Georgia" w:cstheme="minorHAnsi"/>
          <w:color w:val="365F91" w:themeColor="accent1" w:themeShade="BF"/>
          <w:lang w:val="sr-Latn-RS"/>
        </w:rPr>
      </w:pPr>
      <w:r>
        <w:rPr>
          <w:rFonts w:ascii="Georgia" w:hAnsi="Georgia" w:cstheme="minorHAnsi"/>
          <w:color w:val="365F91" w:themeColor="accent1" w:themeShade="BF"/>
          <w:lang w:val="sr-Latn-RS"/>
        </w:rPr>
        <w:t>ICCS code</w:t>
      </w:r>
    </w:p>
    <w:p w14:paraId="7DFDC93F" w14:textId="13F690DC" w:rsidR="00851CFA" w:rsidRPr="00C8123B" w:rsidRDefault="009166AB" w:rsidP="00FD15D5">
      <w:pPr>
        <w:widowControl/>
        <w:numPr>
          <w:ilvl w:val="0"/>
          <w:numId w:val="288"/>
        </w:numPr>
        <w:autoSpaceDE/>
        <w:autoSpaceDN/>
        <w:spacing w:before="60" w:after="60"/>
        <w:ind w:left="0" w:firstLine="0"/>
        <w:jc w:val="both"/>
        <w:rPr>
          <w:rFonts w:ascii="Georgia" w:hAnsi="Georgia" w:cstheme="minorHAnsi"/>
          <w:color w:val="365F91" w:themeColor="accent1" w:themeShade="BF"/>
          <w:lang w:val="sr-Latn-RS"/>
        </w:rPr>
      </w:pPr>
      <w:r>
        <w:rPr>
          <w:rFonts w:ascii="Georgia" w:hAnsi="Georgia" w:cstheme="minorHAnsi"/>
          <w:color w:val="365F91" w:themeColor="accent1" w:themeShade="BF"/>
          <w:lang w:val="sr-Latn-RS"/>
        </w:rPr>
        <w:t>Став (1)</w:t>
      </w:r>
      <w:r w:rsidR="00821AA7">
        <w:rPr>
          <w:rFonts w:ascii="Georgia" w:hAnsi="Georgia" w:cstheme="minorHAnsi"/>
          <w:color w:val="365F91" w:themeColor="accent1" w:themeShade="BF"/>
          <w:lang w:val="sr-Cyrl-RS"/>
        </w:rPr>
        <w:t xml:space="preserve"> до (</w:t>
      </w:r>
      <w:r w:rsidR="00851CFA" w:rsidRPr="00C8123B">
        <w:rPr>
          <w:rFonts w:ascii="Georgia" w:hAnsi="Georgia" w:cstheme="minorHAnsi"/>
          <w:color w:val="365F91" w:themeColor="accent1" w:themeShade="BF"/>
          <w:lang w:val="sr-Latn-RS"/>
        </w:rPr>
        <w:t>4</w:t>
      </w:r>
      <w:r w:rsidR="00821AA7">
        <w:rPr>
          <w:rFonts w:ascii="Georgia" w:hAnsi="Georgia" w:cstheme="minorHAnsi"/>
          <w:color w:val="365F91" w:themeColor="accent1" w:themeShade="BF"/>
          <w:lang w:val="sr-Cyrl-RS"/>
        </w:rPr>
        <w:t>)</w:t>
      </w:r>
      <w:r w:rsidR="00851CFA" w:rsidRPr="00C8123B">
        <w:rPr>
          <w:rFonts w:ascii="Georgia" w:hAnsi="Georgia" w:cstheme="minorHAnsi"/>
          <w:color w:val="365F91" w:themeColor="accent1" w:themeShade="BF"/>
          <w:lang w:val="sr-Latn-RS"/>
        </w:rPr>
        <w:t xml:space="preserve"> </w:t>
      </w:r>
    </w:p>
    <w:p w14:paraId="0C1E7D83" w14:textId="7DCF7A1A" w:rsidR="00851CFA" w:rsidRPr="009F021E" w:rsidRDefault="00851CFA" w:rsidP="00FD15D5">
      <w:pPr>
        <w:pStyle w:val="ListParagraph"/>
        <w:widowControl/>
        <w:numPr>
          <w:ilvl w:val="0"/>
          <w:numId w:val="299"/>
        </w:numPr>
        <w:autoSpaceDE/>
        <w:autoSpaceDN/>
        <w:spacing w:before="60" w:after="60"/>
        <w:ind w:left="397" w:firstLine="0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 w:rsidRPr="00C8123B">
        <w:rPr>
          <w:rFonts w:ascii="Georgia" w:hAnsi="Georgia" w:cstheme="minorHAnsi"/>
          <w:color w:val="365F91" w:themeColor="accent1" w:themeShade="BF"/>
          <w:lang w:val="sr-Latn-RS"/>
        </w:rPr>
        <w:t>0904</w:t>
      </w:r>
    </w:p>
    <w:p w14:paraId="318BC7D4" w14:textId="2EEE9CAA" w:rsidR="00102D97" w:rsidRDefault="00FD40D7" w:rsidP="00F76E6A">
      <w:pPr>
        <w:pStyle w:val="Nivo3"/>
      </w:pPr>
      <w:r>
        <w:t>Подривање</w:t>
      </w:r>
      <w:r w:rsidR="00851CFA" w:rsidRPr="009F021E">
        <w:t xml:space="preserve"> </w:t>
      </w:r>
      <w:r>
        <w:t>војне</w:t>
      </w:r>
      <w:r w:rsidR="00851CFA" w:rsidRPr="009F021E">
        <w:t xml:space="preserve"> </w:t>
      </w:r>
      <w:r>
        <w:t>и</w:t>
      </w:r>
      <w:r w:rsidR="00851CFA" w:rsidRPr="009F021E">
        <w:t xml:space="preserve"> </w:t>
      </w:r>
      <w:r>
        <w:t>одбрамбене</w:t>
      </w:r>
      <w:r w:rsidR="00851CFA" w:rsidRPr="009F021E">
        <w:t xml:space="preserve"> </w:t>
      </w:r>
      <w:r>
        <w:t>моћи</w:t>
      </w:r>
      <w:r w:rsidR="00851CFA" w:rsidRPr="009F021E">
        <w:t xml:space="preserve"> </w:t>
      </w:r>
    </w:p>
    <w:p w14:paraId="0A57F2DA" w14:textId="51F304BF" w:rsidR="00851CFA" w:rsidRPr="009F021E" w:rsidRDefault="00FD40D7" w:rsidP="00AB04AC">
      <w:pPr>
        <w:pStyle w:val="Nivo4"/>
      </w:pPr>
      <w:r>
        <w:t>Члан</w:t>
      </w:r>
      <w:r w:rsidR="00851CFA" w:rsidRPr="009F021E">
        <w:t xml:space="preserve"> 419</w:t>
      </w:r>
    </w:p>
    <w:p w14:paraId="6B0C59E7" w14:textId="1FE5DD06" w:rsidR="00851CFA" w:rsidRPr="009F021E" w:rsidRDefault="00FD40D7" w:rsidP="00AB04AC">
      <w:pPr>
        <w:pStyle w:val="ListParagraph"/>
        <w:numPr>
          <w:ilvl w:val="0"/>
          <w:numId w:val="11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Ко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уништи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учини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неупотребљивим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омогући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пређу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руке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непријатеља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одбрамбена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постројења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одбрамбени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објекти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положај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,</w:t>
      </w:r>
      <w:r w:rsidR="00851CFA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наоружање</w:t>
      </w:r>
      <w:r w:rsidR="00851CFA" w:rsidRPr="009F021E">
        <w:rPr>
          <w:rFonts w:asciiTheme="minorHAnsi" w:hAnsiTheme="minorHAnsi" w:cstheme="minorHAnsi"/>
          <w:spacing w:val="-6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друга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војна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</w:t>
      </w:r>
      <w:r w:rsidR="00851CFA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одбрамбена</w:t>
      </w:r>
      <w:r w:rsidR="00851CFA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средства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,</w:t>
      </w:r>
      <w:r w:rsidR="00851CFA" w:rsidRPr="009F021E">
        <w:rPr>
          <w:rFonts w:asciiTheme="minorHAnsi" w:hAnsiTheme="minorHAnsi" w:cstheme="minorHAnsi"/>
          <w:spacing w:val="-7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брод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ваздухоплов</w:t>
      </w:r>
      <w:r w:rsidR="00851CFA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преда</w:t>
      </w:r>
      <w:r w:rsidR="00851CFA" w:rsidRPr="009F021E">
        <w:rPr>
          <w:rFonts w:asciiTheme="minorHAnsi" w:hAnsiTheme="minorHAnsi" w:cstheme="minorHAnsi"/>
          <w:spacing w:val="-7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јединицу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непријатељу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без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борбе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pacing w:val="3"/>
          <w:sz w:val="20"/>
          <w:szCs w:val="20"/>
          <w:lang w:val="sr-Latn-RS"/>
        </w:rPr>
        <w:t>пре</w:t>
      </w:r>
      <w:r w:rsidR="00851CFA" w:rsidRPr="009F021E">
        <w:rPr>
          <w:rFonts w:asciiTheme="minorHAnsi" w:hAnsiTheme="minorHAnsi" w:cstheme="minorHAnsi"/>
          <w:spacing w:val="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него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што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исцпрљена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сва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средства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одбрану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други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начин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омете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доведе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опасност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војне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одбрамбене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мере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казниће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три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петнаест</w:t>
      </w:r>
      <w:r w:rsidR="00851CFA" w:rsidRPr="009F021E">
        <w:rPr>
          <w:rFonts w:asciiTheme="minorHAnsi" w:hAnsiTheme="minorHAnsi" w:cstheme="minorHAnsi"/>
          <w:spacing w:val="-7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53E1E269" w14:textId="1B863E1F" w:rsidR="00851CFA" w:rsidRPr="009F021E" w:rsidRDefault="00FD40D7" w:rsidP="00AB04AC">
      <w:pPr>
        <w:pStyle w:val="ListParagraph"/>
        <w:numPr>
          <w:ilvl w:val="0"/>
          <w:numId w:val="11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Ко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учини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става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1.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овог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члана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намери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помогне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непријатељу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казниће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пет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петнаест</w:t>
      </w:r>
      <w:r w:rsidR="00851CFA" w:rsidRPr="009F021E">
        <w:rPr>
          <w:rFonts w:asciiTheme="minorHAnsi" w:hAnsiTheme="minorHAnsi" w:cstheme="minorHAnsi"/>
          <w:spacing w:val="-10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1BB7BAC7" w14:textId="7F92D4BB" w:rsidR="00851CFA" w:rsidRPr="009F021E" w:rsidRDefault="00FD40D7" w:rsidP="00AB04AC">
      <w:pPr>
        <w:pStyle w:val="ListParagraph"/>
        <w:numPr>
          <w:ilvl w:val="0"/>
          <w:numId w:val="11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Ко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припрема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извршење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. 1. </w:t>
      </w:r>
      <w:r>
        <w:rPr>
          <w:rFonts w:asciiTheme="minorHAnsi" w:hAnsiTheme="minorHAnsi" w:cstheme="minorHAnsi"/>
          <w:sz w:val="20"/>
          <w:szCs w:val="20"/>
          <w:lang w:val="sr-Latn-RS"/>
        </w:rPr>
        <w:t>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2.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овог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члана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казниће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једне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шест</w:t>
      </w:r>
      <w:r w:rsidR="00851CFA" w:rsidRPr="009F021E">
        <w:rPr>
          <w:rFonts w:asciiTheme="minorHAnsi" w:hAnsiTheme="minorHAnsi" w:cstheme="minorHAnsi"/>
          <w:spacing w:val="-1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72851598" w14:textId="2A3D9B5B" w:rsidR="00851CFA" w:rsidRPr="009F021E" w:rsidRDefault="00FD40D7" w:rsidP="00AB04AC">
      <w:pPr>
        <w:pStyle w:val="ListParagraph"/>
        <w:numPr>
          <w:ilvl w:val="0"/>
          <w:numId w:val="11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Ако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става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1.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овог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члана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учињена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нехата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учинилац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ће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казнити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једне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осам</w:t>
      </w:r>
      <w:r w:rsidR="00851CFA" w:rsidRPr="009F021E">
        <w:rPr>
          <w:rFonts w:asciiTheme="minorHAnsi" w:hAnsiTheme="minorHAnsi" w:cstheme="minorHAnsi"/>
          <w:spacing w:val="-3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769A55FC" w14:textId="4290725A" w:rsidR="00851CFA" w:rsidRPr="009F021E" w:rsidRDefault="00FD40D7" w:rsidP="00AB04AC">
      <w:pPr>
        <w:pStyle w:val="ListParagraph"/>
        <w:numPr>
          <w:ilvl w:val="0"/>
          <w:numId w:val="11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Ако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. 1. </w:t>
      </w:r>
      <w:r>
        <w:rPr>
          <w:rFonts w:asciiTheme="minorHAnsi" w:hAnsiTheme="minorHAnsi" w:cstheme="minorHAnsi"/>
          <w:sz w:val="20"/>
          <w:szCs w:val="20"/>
          <w:lang w:val="sr-Latn-RS"/>
        </w:rPr>
        <w:t>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2.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овог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члана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имало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последицу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смрт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једног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више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лица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изазвало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опасност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живот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људи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праћено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тешким</w:t>
      </w:r>
      <w:r w:rsidR="00851CFA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насиљима</w:t>
      </w:r>
      <w:r w:rsidR="00851CFA" w:rsidRPr="009F021E">
        <w:rPr>
          <w:rFonts w:asciiTheme="minorHAnsi" w:hAnsiTheme="minorHAnsi" w:cstheme="minorHAnsi"/>
          <w:spacing w:val="-6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pacing w:val="-6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великим</w:t>
      </w:r>
      <w:r w:rsidR="00851CFA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разарањима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</w:t>
      </w:r>
      <w:r w:rsidR="00851CFA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довело</w:t>
      </w:r>
      <w:r w:rsidR="00851CFA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угрожавања</w:t>
      </w:r>
      <w:r w:rsidR="00851CFA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безбедности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,</w:t>
      </w:r>
      <w:r w:rsidR="00851CFA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економске</w:t>
      </w:r>
      <w:r w:rsidR="00851CFA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војне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снаге</w:t>
      </w:r>
      <w:r w:rsidR="00851CFA" w:rsidRPr="009F021E">
        <w:rPr>
          <w:rFonts w:asciiTheme="minorHAnsi" w:hAnsiTheme="minorHAnsi" w:cstheme="minorHAnsi"/>
          <w:spacing w:val="-6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земље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учинилац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ће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казнити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најмање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десет</w:t>
      </w:r>
      <w:r w:rsidR="00851CFA" w:rsidRPr="009F021E">
        <w:rPr>
          <w:rFonts w:asciiTheme="minorHAnsi" w:hAnsiTheme="minorHAnsi" w:cstheme="minorHAnsi"/>
          <w:spacing w:val="-10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01156484" w14:textId="40B5114A" w:rsidR="00851CFA" w:rsidRPr="00531048" w:rsidRDefault="0065695B" w:rsidP="00EC31C8">
      <w:pPr>
        <w:spacing w:before="240" w:after="120"/>
        <w:jc w:val="both"/>
        <w:rPr>
          <w:rFonts w:ascii="Georgia" w:hAnsi="Georgia" w:cstheme="minorHAnsi"/>
          <w:color w:val="365F91" w:themeColor="accent1" w:themeShade="BF"/>
          <w:lang w:val="sr-Latn-RS"/>
        </w:rPr>
      </w:pPr>
      <w:r>
        <w:rPr>
          <w:rFonts w:ascii="Georgia" w:hAnsi="Georgia" w:cstheme="minorHAnsi"/>
          <w:color w:val="365F91" w:themeColor="accent1" w:themeShade="BF"/>
          <w:lang w:val="sr-Latn-RS"/>
        </w:rPr>
        <w:t>ICCS code</w:t>
      </w:r>
    </w:p>
    <w:p w14:paraId="2CBDDD98" w14:textId="7D9680AE" w:rsidR="00851CFA" w:rsidRPr="0010634B" w:rsidRDefault="009166AB" w:rsidP="00FD15D5">
      <w:pPr>
        <w:widowControl/>
        <w:numPr>
          <w:ilvl w:val="0"/>
          <w:numId w:val="288"/>
        </w:numPr>
        <w:autoSpaceDE/>
        <w:autoSpaceDN/>
        <w:spacing w:before="60" w:after="60"/>
        <w:ind w:left="0" w:firstLine="0"/>
        <w:jc w:val="both"/>
        <w:rPr>
          <w:rFonts w:ascii="Georgia" w:hAnsi="Georgia" w:cstheme="minorHAnsi"/>
          <w:color w:val="365F91" w:themeColor="accent1" w:themeShade="BF"/>
          <w:lang w:val="sr-Latn-RS"/>
        </w:rPr>
      </w:pPr>
      <w:r>
        <w:rPr>
          <w:rFonts w:ascii="Georgia" w:hAnsi="Georgia" w:cstheme="minorHAnsi"/>
          <w:color w:val="365F91" w:themeColor="accent1" w:themeShade="BF"/>
          <w:lang w:val="sr-Latn-RS"/>
        </w:rPr>
        <w:t>Став (1)</w:t>
      </w:r>
      <w:r w:rsidR="00821AA7">
        <w:rPr>
          <w:rFonts w:ascii="Georgia" w:hAnsi="Georgia" w:cstheme="minorHAnsi"/>
          <w:color w:val="365F91" w:themeColor="accent1" w:themeShade="BF"/>
          <w:lang w:val="sr-Cyrl-RS"/>
        </w:rPr>
        <w:t xml:space="preserve"> до (</w:t>
      </w:r>
      <w:r w:rsidR="00851CFA" w:rsidRPr="0010634B">
        <w:rPr>
          <w:rFonts w:ascii="Georgia" w:hAnsi="Georgia" w:cstheme="minorHAnsi"/>
          <w:color w:val="365F91" w:themeColor="accent1" w:themeShade="BF"/>
          <w:lang w:val="sr-Latn-RS"/>
        </w:rPr>
        <w:t>4</w:t>
      </w:r>
      <w:r w:rsidR="00821AA7">
        <w:rPr>
          <w:rFonts w:ascii="Georgia" w:hAnsi="Georgia" w:cstheme="minorHAnsi"/>
          <w:color w:val="365F91" w:themeColor="accent1" w:themeShade="BF"/>
          <w:lang w:val="sr-Cyrl-RS"/>
        </w:rPr>
        <w:t>)</w:t>
      </w:r>
      <w:r w:rsidR="00851CFA" w:rsidRPr="0010634B">
        <w:rPr>
          <w:rFonts w:ascii="Georgia" w:hAnsi="Georgia" w:cstheme="minorHAnsi"/>
          <w:color w:val="365F91" w:themeColor="accent1" w:themeShade="BF"/>
          <w:lang w:val="sr-Latn-RS"/>
        </w:rPr>
        <w:t xml:space="preserve"> </w:t>
      </w:r>
    </w:p>
    <w:p w14:paraId="0AEAC832" w14:textId="04DC4F3C" w:rsidR="00851CFA" w:rsidRPr="0010634B" w:rsidRDefault="00851CFA" w:rsidP="00FD15D5">
      <w:pPr>
        <w:widowControl/>
        <w:numPr>
          <w:ilvl w:val="1"/>
          <w:numId w:val="288"/>
        </w:numPr>
        <w:autoSpaceDE/>
        <w:autoSpaceDN/>
        <w:spacing w:before="60" w:after="60"/>
        <w:ind w:left="397" w:firstLine="0"/>
        <w:jc w:val="both"/>
        <w:rPr>
          <w:rFonts w:ascii="Georgia" w:hAnsi="Georgia" w:cstheme="minorHAnsi"/>
          <w:color w:val="365F91" w:themeColor="accent1" w:themeShade="BF"/>
          <w:lang w:val="sr-Latn-RS"/>
        </w:rPr>
      </w:pPr>
      <w:r w:rsidRPr="0010634B">
        <w:rPr>
          <w:rFonts w:ascii="Georgia" w:hAnsi="Georgia" w:cstheme="minorHAnsi"/>
          <w:color w:val="365F91" w:themeColor="accent1" w:themeShade="BF"/>
          <w:lang w:val="sr-Latn-RS"/>
        </w:rPr>
        <w:lastRenderedPageBreak/>
        <w:t>0904</w:t>
      </w:r>
      <w:r w:rsidR="000F30D3" w:rsidRPr="0010634B">
        <w:rPr>
          <w:rFonts w:ascii="Georgia" w:hAnsi="Georgia" w:cstheme="minorHAnsi"/>
          <w:color w:val="365F91" w:themeColor="accent1" w:themeShade="BF"/>
          <w:lang w:val="sr-Latn-RS"/>
        </w:rPr>
        <w:t xml:space="preserve"> </w:t>
      </w:r>
      <w:r w:rsidR="009F0131" w:rsidRPr="0010634B">
        <w:rPr>
          <w:rFonts w:ascii="Georgia" w:hAnsi="Georgia" w:cstheme="minorHAnsi"/>
          <w:color w:val="365F91" w:themeColor="accent1" w:themeShade="BF"/>
          <w:lang w:val="sr-Latn-RS"/>
        </w:rPr>
        <w:t>(</w:t>
      </w:r>
      <w:r w:rsidR="00FD40D7">
        <w:rPr>
          <w:rFonts w:ascii="Georgia" w:hAnsi="Georgia" w:cstheme="minorHAnsi"/>
          <w:color w:val="365F91" w:themeColor="accent1" w:themeShade="BF"/>
          <w:lang w:val="sr-Latn-RS"/>
        </w:rPr>
        <w:t>други</w:t>
      </w:r>
      <w:r w:rsidR="000F30D3" w:rsidRPr="0010634B">
        <w:rPr>
          <w:rFonts w:ascii="Georgia" w:hAnsi="Georgia" w:cstheme="minorHAnsi"/>
          <w:color w:val="365F91" w:themeColor="accent1" w:themeShade="BF"/>
          <w:lang w:val="sr-Latn-RS"/>
        </w:rPr>
        <w:t xml:space="preserve"> </w:t>
      </w:r>
      <w:r w:rsidR="00FD40D7">
        <w:rPr>
          <w:rFonts w:ascii="Georgia" w:hAnsi="Georgia" w:cstheme="minorHAnsi"/>
          <w:color w:val="365F91" w:themeColor="accent1" w:themeShade="BF"/>
          <w:lang w:val="sr-Latn-RS"/>
        </w:rPr>
        <w:t>случајеви</w:t>
      </w:r>
      <w:r w:rsidR="009F0131" w:rsidRPr="0010634B">
        <w:rPr>
          <w:rFonts w:ascii="Georgia" w:hAnsi="Georgia" w:cstheme="minorHAnsi"/>
          <w:color w:val="365F91" w:themeColor="accent1" w:themeShade="BF"/>
          <w:lang w:val="sr-Latn-RS"/>
        </w:rPr>
        <w:t>)</w:t>
      </w:r>
    </w:p>
    <w:p w14:paraId="6C0ED913" w14:textId="5D9F546C" w:rsidR="00851CFA" w:rsidRPr="0010634B" w:rsidRDefault="00613A1A" w:rsidP="00FD15D5">
      <w:pPr>
        <w:widowControl/>
        <w:numPr>
          <w:ilvl w:val="0"/>
          <w:numId w:val="288"/>
        </w:numPr>
        <w:autoSpaceDE/>
        <w:autoSpaceDN/>
        <w:spacing w:before="60" w:after="60"/>
        <w:ind w:left="0" w:firstLine="0"/>
        <w:jc w:val="both"/>
        <w:rPr>
          <w:rFonts w:ascii="Georgia" w:hAnsi="Georgia" w:cstheme="minorHAnsi"/>
          <w:color w:val="365F91" w:themeColor="accent1" w:themeShade="BF"/>
          <w:lang w:val="sr-Latn-RS"/>
        </w:rPr>
      </w:pPr>
      <w:r>
        <w:rPr>
          <w:rFonts w:ascii="Georgia" w:hAnsi="Georgia" w:cstheme="minorHAnsi"/>
          <w:color w:val="365F91" w:themeColor="accent1" w:themeShade="BF"/>
          <w:lang w:val="sr-Latn-RS"/>
        </w:rPr>
        <w:t>Став (5)</w:t>
      </w:r>
      <w:r w:rsidR="00851CFA" w:rsidRPr="0010634B">
        <w:rPr>
          <w:rFonts w:ascii="Georgia" w:hAnsi="Georgia" w:cstheme="minorHAnsi"/>
          <w:color w:val="365F91" w:themeColor="accent1" w:themeShade="BF"/>
          <w:lang w:val="sr-Latn-RS"/>
        </w:rPr>
        <w:t xml:space="preserve"> </w:t>
      </w:r>
      <w:r w:rsidR="00FD40D7">
        <w:rPr>
          <w:rFonts w:ascii="Georgia" w:hAnsi="Georgia" w:cstheme="minorHAnsi"/>
          <w:color w:val="365F91" w:themeColor="accent1" w:themeShade="BF"/>
          <w:lang w:val="sr-Latn-RS"/>
        </w:rPr>
        <w:t>у</w:t>
      </w:r>
      <w:r w:rsidR="00851CFA" w:rsidRPr="0010634B">
        <w:rPr>
          <w:rFonts w:ascii="Georgia" w:hAnsi="Georgia" w:cstheme="minorHAnsi"/>
          <w:color w:val="365F91" w:themeColor="accent1" w:themeShade="BF"/>
          <w:lang w:val="sr-Latn-RS"/>
        </w:rPr>
        <w:t xml:space="preserve"> </w:t>
      </w:r>
      <w:r w:rsidR="00FD40D7">
        <w:rPr>
          <w:rFonts w:ascii="Georgia" w:hAnsi="Georgia" w:cstheme="minorHAnsi"/>
          <w:color w:val="365F91" w:themeColor="accent1" w:themeShade="BF"/>
          <w:lang w:val="sr-Latn-RS"/>
        </w:rPr>
        <w:t>вези</w:t>
      </w:r>
      <w:r w:rsidR="00851CFA" w:rsidRPr="0010634B">
        <w:rPr>
          <w:rFonts w:ascii="Georgia" w:hAnsi="Georgia" w:cstheme="minorHAnsi"/>
          <w:color w:val="365F91" w:themeColor="accent1" w:themeShade="BF"/>
          <w:lang w:val="sr-Latn-RS"/>
        </w:rPr>
        <w:t xml:space="preserve"> </w:t>
      </w:r>
      <w:r w:rsidR="00FD40D7">
        <w:rPr>
          <w:rFonts w:ascii="Georgia" w:hAnsi="Georgia" w:cstheme="minorHAnsi"/>
          <w:color w:val="365F91" w:themeColor="accent1" w:themeShade="BF"/>
          <w:lang w:val="sr-Latn-RS"/>
        </w:rPr>
        <w:t>ст</w:t>
      </w:r>
      <w:r w:rsidR="00821AA7">
        <w:rPr>
          <w:rFonts w:ascii="Georgia" w:hAnsi="Georgia" w:cstheme="minorHAnsi"/>
          <w:color w:val="365F91" w:themeColor="accent1" w:themeShade="BF"/>
          <w:lang w:val="sr-Cyrl-RS"/>
        </w:rPr>
        <w:t xml:space="preserve">. </w:t>
      </w:r>
      <w:r w:rsidR="00851CFA" w:rsidRPr="0010634B">
        <w:rPr>
          <w:rFonts w:ascii="Georgia" w:hAnsi="Georgia" w:cstheme="minorHAnsi"/>
          <w:color w:val="365F91" w:themeColor="accent1" w:themeShade="BF"/>
          <w:lang w:val="sr-Latn-RS"/>
        </w:rPr>
        <w:t>1</w:t>
      </w:r>
      <w:r w:rsidR="00235650">
        <w:rPr>
          <w:rFonts w:ascii="Georgia" w:hAnsi="Georgia" w:cstheme="minorHAnsi"/>
          <w:color w:val="365F91" w:themeColor="accent1" w:themeShade="BF"/>
          <w:lang w:val="sr-Cyrl-RS"/>
        </w:rPr>
        <w:t>.</w:t>
      </w:r>
    </w:p>
    <w:p w14:paraId="4035E488" w14:textId="66120153" w:rsidR="008641EE" w:rsidRPr="0010634B" w:rsidRDefault="00851CFA" w:rsidP="00FD15D5">
      <w:pPr>
        <w:widowControl/>
        <w:numPr>
          <w:ilvl w:val="1"/>
          <w:numId w:val="288"/>
        </w:numPr>
        <w:autoSpaceDE/>
        <w:autoSpaceDN/>
        <w:spacing w:before="60" w:after="60"/>
        <w:ind w:left="397" w:firstLine="0"/>
        <w:jc w:val="both"/>
        <w:rPr>
          <w:rFonts w:ascii="Georgia" w:hAnsi="Georgia" w:cstheme="minorHAnsi"/>
          <w:color w:val="365F91" w:themeColor="accent1" w:themeShade="BF"/>
          <w:lang w:val="sr-Latn-RS"/>
        </w:rPr>
      </w:pPr>
      <w:bookmarkStart w:id="102" w:name="_Hlk71616782"/>
      <w:r w:rsidRPr="0010634B">
        <w:rPr>
          <w:rFonts w:ascii="Georgia" w:hAnsi="Georgia" w:cstheme="minorHAnsi"/>
          <w:color w:val="365F91" w:themeColor="accent1" w:themeShade="BF"/>
          <w:lang w:val="sr-Latn-RS"/>
        </w:rPr>
        <w:t xml:space="preserve">0904 </w:t>
      </w:r>
      <w:r w:rsidR="00FD40D7">
        <w:rPr>
          <w:rFonts w:ascii="Georgia" w:hAnsi="Georgia" w:cstheme="minorHAnsi"/>
          <w:color w:val="365F91" w:themeColor="accent1" w:themeShade="BF"/>
          <w:lang w:val="sr-Latn-RS"/>
        </w:rPr>
        <w:t>или</w:t>
      </w:r>
      <w:r w:rsidRPr="0010634B">
        <w:rPr>
          <w:rFonts w:ascii="Georgia" w:hAnsi="Georgia" w:cstheme="minorHAnsi"/>
          <w:color w:val="365F91" w:themeColor="accent1" w:themeShade="BF"/>
          <w:lang w:val="sr-Latn-RS"/>
        </w:rPr>
        <w:t xml:space="preserve"> </w:t>
      </w:r>
    </w:p>
    <w:p w14:paraId="10AAAB39" w14:textId="32DCA72F" w:rsidR="00851CFA" w:rsidRPr="0010634B" w:rsidRDefault="00851CFA" w:rsidP="00FD15D5">
      <w:pPr>
        <w:widowControl/>
        <w:numPr>
          <w:ilvl w:val="1"/>
          <w:numId w:val="288"/>
        </w:numPr>
        <w:autoSpaceDE/>
        <w:autoSpaceDN/>
        <w:spacing w:before="60" w:after="60"/>
        <w:ind w:left="397" w:firstLine="0"/>
        <w:jc w:val="both"/>
        <w:rPr>
          <w:rFonts w:ascii="Georgia" w:hAnsi="Georgia" w:cstheme="minorHAnsi"/>
          <w:color w:val="365F91" w:themeColor="accent1" w:themeShade="BF"/>
          <w:lang w:val="sr-Latn-RS"/>
        </w:rPr>
      </w:pPr>
      <w:r w:rsidRPr="0010634B">
        <w:rPr>
          <w:rFonts w:ascii="Georgia" w:hAnsi="Georgia" w:cstheme="minorHAnsi"/>
          <w:color w:val="365F91" w:themeColor="accent1" w:themeShade="BF"/>
          <w:lang w:val="sr-Latn-RS"/>
        </w:rPr>
        <w:t>0103</w:t>
      </w:r>
      <w:r w:rsidR="001C086C" w:rsidRPr="0010634B">
        <w:rPr>
          <w:rFonts w:ascii="Georgia" w:hAnsi="Georgia" w:cstheme="minorHAnsi"/>
          <w:color w:val="365F91" w:themeColor="accent1" w:themeShade="BF"/>
          <w:lang w:val="sr-Latn-RS"/>
        </w:rPr>
        <w:t>1</w:t>
      </w:r>
      <w:r w:rsidR="00981CCC" w:rsidRPr="0010634B">
        <w:rPr>
          <w:rFonts w:ascii="Georgia" w:hAnsi="Georgia" w:cstheme="minorHAnsi"/>
          <w:color w:val="365F91" w:themeColor="accent1" w:themeShade="BF"/>
          <w:lang w:val="sr-Latn-RS"/>
        </w:rPr>
        <w:t xml:space="preserve"> </w:t>
      </w:r>
      <w:r w:rsidR="009F0131" w:rsidRPr="0010634B">
        <w:rPr>
          <w:rFonts w:ascii="Georgia" w:hAnsi="Georgia" w:cstheme="minorHAnsi"/>
          <w:color w:val="365F91" w:themeColor="accent1" w:themeShade="BF"/>
          <w:lang w:val="sr-Latn-RS"/>
        </w:rPr>
        <w:t>(</w:t>
      </w:r>
      <w:r w:rsidR="00FD40D7">
        <w:rPr>
          <w:rFonts w:ascii="Georgia" w:hAnsi="Georgia" w:cstheme="minorHAnsi"/>
          <w:color w:val="365F91" w:themeColor="accent1" w:themeShade="BF"/>
          <w:lang w:val="sr-Latn-RS"/>
        </w:rPr>
        <w:t>смрт</w:t>
      </w:r>
      <w:r w:rsidR="009F0131" w:rsidRPr="0010634B">
        <w:rPr>
          <w:rFonts w:ascii="Georgia" w:hAnsi="Georgia" w:cstheme="minorHAnsi"/>
          <w:color w:val="365F91" w:themeColor="accent1" w:themeShade="BF"/>
          <w:lang w:val="sr-Latn-RS"/>
        </w:rPr>
        <w:t>)</w:t>
      </w:r>
    </w:p>
    <w:bookmarkEnd w:id="102"/>
    <w:p w14:paraId="7E776892" w14:textId="4476AB0B" w:rsidR="00851CFA" w:rsidRPr="0010634B" w:rsidRDefault="00613A1A" w:rsidP="00FD15D5">
      <w:pPr>
        <w:widowControl/>
        <w:numPr>
          <w:ilvl w:val="0"/>
          <w:numId w:val="288"/>
        </w:numPr>
        <w:autoSpaceDE/>
        <w:autoSpaceDN/>
        <w:spacing w:before="60" w:after="60"/>
        <w:ind w:left="0" w:firstLine="0"/>
        <w:jc w:val="both"/>
        <w:rPr>
          <w:rFonts w:ascii="Georgia" w:hAnsi="Georgia" w:cstheme="minorHAnsi"/>
          <w:color w:val="365F91" w:themeColor="accent1" w:themeShade="BF"/>
          <w:lang w:val="sr-Latn-RS"/>
        </w:rPr>
      </w:pPr>
      <w:r>
        <w:rPr>
          <w:rFonts w:ascii="Georgia" w:hAnsi="Georgia" w:cstheme="minorHAnsi"/>
          <w:color w:val="365F91" w:themeColor="accent1" w:themeShade="BF"/>
          <w:lang w:val="sr-Latn-RS"/>
        </w:rPr>
        <w:t>Став (5)</w:t>
      </w:r>
      <w:r w:rsidR="00851CFA" w:rsidRPr="0010634B">
        <w:rPr>
          <w:rFonts w:ascii="Georgia" w:hAnsi="Georgia" w:cstheme="minorHAnsi"/>
          <w:color w:val="365F91" w:themeColor="accent1" w:themeShade="BF"/>
          <w:lang w:val="sr-Latn-RS"/>
        </w:rPr>
        <w:t xml:space="preserve"> </w:t>
      </w:r>
      <w:r w:rsidR="00FD40D7">
        <w:rPr>
          <w:rFonts w:ascii="Georgia" w:hAnsi="Georgia" w:cstheme="minorHAnsi"/>
          <w:color w:val="365F91" w:themeColor="accent1" w:themeShade="BF"/>
          <w:lang w:val="sr-Latn-RS"/>
        </w:rPr>
        <w:t>у</w:t>
      </w:r>
      <w:r w:rsidR="00851CFA" w:rsidRPr="0010634B">
        <w:rPr>
          <w:rFonts w:ascii="Georgia" w:hAnsi="Georgia" w:cstheme="minorHAnsi"/>
          <w:color w:val="365F91" w:themeColor="accent1" w:themeShade="BF"/>
          <w:lang w:val="sr-Latn-RS"/>
        </w:rPr>
        <w:t xml:space="preserve"> </w:t>
      </w:r>
      <w:r w:rsidR="00FD40D7">
        <w:rPr>
          <w:rFonts w:ascii="Georgia" w:hAnsi="Georgia" w:cstheme="minorHAnsi"/>
          <w:color w:val="365F91" w:themeColor="accent1" w:themeShade="BF"/>
          <w:lang w:val="sr-Latn-RS"/>
        </w:rPr>
        <w:t>вези</w:t>
      </w:r>
      <w:r w:rsidR="00851CFA" w:rsidRPr="0010634B">
        <w:rPr>
          <w:rFonts w:ascii="Georgia" w:hAnsi="Georgia" w:cstheme="minorHAnsi"/>
          <w:color w:val="365F91" w:themeColor="accent1" w:themeShade="BF"/>
          <w:lang w:val="sr-Latn-RS"/>
        </w:rPr>
        <w:t xml:space="preserve"> </w:t>
      </w:r>
      <w:r w:rsidR="00FD40D7">
        <w:rPr>
          <w:rFonts w:ascii="Georgia" w:hAnsi="Georgia" w:cstheme="minorHAnsi"/>
          <w:color w:val="365F91" w:themeColor="accent1" w:themeShade="BF"/>
          <w:lang w:val="sr-Latn-RS"/>
        </w:rPr>
        <w:t>ст</w:t>
      </w:r>
      <w:r w:rsidR="00821AA7">
        <w:rPr>
          <w:rFonts w:ascii="Georgia" w:hAnsi="Georgia" w:cstheme="minorHAnsi"/>
          <w:color w:val="365F91" w:themeColor="accent1" w:themeShade="BF"/>
          <w:lang w:val="sr-Cyrl-RS"/>
        </w:rPr>
        <w:t xml:space="preserve">. </w:t>
      </w:r>
      <w:r w:rsidR="00851CFA" w:rsidRPr="0010634B">
        <w:rPr>
          <w:rFonts w:ascii="Georgia" w:hAnsi="Georgia" w:cstheme="minorHAnsi"/>
          <w:color w:val="365F91" w:themeColor="accent1" w:themeShade="BF"/>
          <w:lang w:val="sr-Latn-RS"/>
        </w:rPr>
        <w:t>2</w:t>
      </w:r>
      <w:r w:rsidR="00235650">
        <w:rPr>
          <w:rFonts w:ascii="Georgia" w:hAnsi="Georgia" w:cstheme="minorHAnsi"/>
          <w:color w:val="365F91" w:themeColor="accent1" w:themeShade="BF"/>
          <w:lang w:val="sr-Cyrl-RS"/>
        </w:rPr>
        <w:t>.</w:t>
      </w:r>
    </w:p>
    <w:p w14:paraId="3439E9FA" w14:textId="13A9E790" w:rsidR="008641EE" w:rsidRPr="0010634B" w:rsidRDefault="00851CFA" w:rsidP="00FD15D5">
      <w:pPr>
        <w:widowControl/>
        <w:numPr>
          <w:ilvl w:val="1"/>
          <w:numId w:val="288"/>
        </w:numPr>
        <w:autoSpaceDE/>
        <w:autoSpaceDN/>
        <w:spacing w:before="60" w:after="60"/>
        <w:ind w:left="397" w:firstLine="0"/>
        <w:jc w:val="both"/>
        <w:rPr>
          <w:rFonts w:ascii="Georgia" w:hAnsi="Georgia" w:cstheme="minorHAnsi"/>
          <w:color w:val="365F91" w:themeColor="accent1" w:themeShade="BF"/>
          <w:lang w:val="sr-Latn-RS"/>
        </w:rPr>
      </w:pPr>
      <w:r w:rsidRPr="0010634B">
        <w:rPr>
          <w:rFonts w:ascii="Georgia" w:hAnsi="Georgia" w:cstheme="minorHAnsi"/>
          <w:color w:val="365F91" w:themeColor="accent1" w:themeShade="BF"/>
          <w:lang w:val="sr-Latn-RS"/>
        </w:rPr>
        <w:t xml:space="preserve">0904 </w:t>
      </w:r>
      <w:r w:rsidR="00FD40D7">
        <w:rPr>
          <w:rFonts w:ascii="Georgia" w:hAnsi="Georgia" w:cstheme="minorHAnsi"/>
          <w:color w:val="365F91" w:themeColor="accent1" w:themeShade="BF"/>
          <w:lang w:val="sr-Latn-RS"/>
        </w:rPr>
        <w:t>или</w:t>
      </w:r>
      <w:r w:rsidRPr="0010634B">
        <w:rPr>
          <w:rFonts w:ascii="Georgia" w:hAnsi="Georgia" w:cstheme="minorHAnsi"/>
          <w:color w:val="365F91" w:themeColor="accent1" w:themeShade="BF"/>
          <w:lang w:val="sr-Latn-RS"/>
        </w:rPr>
        <w:t xml:space="preserve"> </w:t>
      </w:r>
    </w:p>
    <w:p w14:paraId="45F39217" w14:textId="68CA2E77" w:rsidR="00851CFA" w:rsidRPr="0010634B" w:rsidRDefault="00851CFA" w:rsidP="00FD15D5">
      <w:pPr>
        <w:widowControl/>
        <w:numPr>
          <w:ilvl w:val="1"/>
          <w:numId w:val="288"/>
        </w:numPr>
        <w:autoSpaceDE/>
        <w:autoSpaceDN/>
        <w:spacing w:before="60" w:after="60"/>
        <w:ind w:left="397" w:firstLine="0"/>
        <w:jc w:val="both"/>
        <w:rPr>
          <w:rFonts w:ascii="Georgia" w:hAnsi="Georgia" w:cstheme="minorHAnsi"/>
          <w:color w:val="365F91" w:themeColor="accent1" w:themeShade="BF"/>
          <w:lang w:val="sr-Latn-RS"/>
        </w:rPr>
      </w:pPr>
      <w:r w:rsidRPr="0010634B">
        <w:rPr>
          <w:rFonts w:ascii="Georgia" w:hAnsi="Georgia" w:cstheme="minorHAnsi"/>
          <w:color w:val="365F91" w:themeColor="accent1" w:themeShade="BF"/>
          <w:lang w:val="sr-Latn-RS"/>
        </w:rPr>
        <w:t>0103</w:t>
      </w:r>
      <w:r w:rsidR="001C086C" w:rsidRPr="0010634B">
        <w:rPr>
          <w:rFonts w:ascii="Georgia" w:hAnsi="Georgia" w:cstheme="minorHAnsi"/>
          <w:color w:val="365F91" w:themeColor="accent1" w:themeShade="BF"/>
          <w:lang w:val="sr-Latn-RS"/>
        </w:rPr>
        <w:t>1</w:t>
      </w:r>
      <w:r w:rsidRPr="0010634B">
        <w:rPr>
          <w:rFonts w:ascii="Georgia" w:hAnsi="Georgia" w:cstheme="minorHAnsi"/>
          <w:color w:val="365F91" w:themeColor="accent1" w:themeShade="BF"/>
          <w:lang w:val="sr-Latn-RS"/>
        </w:rPr>
        <w:t xml:space="preserve"> </w:t>
      </w:r>
    </w:p>
    <w:p w14:paraId="755FA098" w14:textId="1549038D" w:rsidR="00102D97" w:rsidRDefault="00FD40D7" w:rsidP="00F76E6A">
      <w:pPr>
        <w:pStyle w:val="Nivo3"/>
      </w:pPr>
      <w:r>
        <w:t>Спречавање</w:t>
      </w:r>
      <w:r w:rsidR="00851CFA" w:rsidRPr="009F021E">
        <w:t xml:space="preserve"> </w:t>
      </w:r>
      <w:r>
        <w:t>борбе</w:t>
      </w:r>
      <w:r w:rsidR="00851CFA" w:rsidRPr="009F021E">
        <w:t xml:space="preserve"> </w:t>
      </w:r>
      <w:r>
        <w:t>против</w:t>
      </w:r>
      <w:r w:rsidR="00851CFA" w:rsidRPr="009F021E">
        <w:t xml:space="preserve"> </w:t>
      </w:r>
      <w:r>
        <w:t>непријатеља</w:t>
      </w:r>
      <w:r w:rsidR="00851CFA" w:rsidRPr="009F021E">
        <w:t xml:space="preserve"> </w:t>
      </w:r>
    </w:p>
    <w:p w14:paraId="2C38494F" w14:textId="5DDEC740" w:rsidR="00851CFA" w:rsidRPr="009F021E" w:rsidRDefault="00FD40D7" w:rsidP="00AB04AC">
      <w:pPr>
        <w:pStyle w:val="Nivo4"/>
      </w:pPr>
      <w:r>
        <w:t>Члан</w:t>
      </w:r>
      <w:r w:rsidR="00851CFA" w:rsidRPr="009F021E">
        <w:t xml:space="preserve"> 420</w:t>
      </w:r>
    </w:p>
    <w:p w14:paraId="57B1FEF0" w14:textId="7863C471" w:rsidR="00851CFA" w:rsidRPr="009F021E" w:rsidRDefault="00FD40D7" w:rsidP="00AB04AC">
      <w:pPr>
        <w:pStyle w:val="ListParagraph"/>
        <w:numPr>
          <w:ilvl w:val="0"/>
          <w:numId w:val="10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Ко</w:t>
      </w:r>
      <w:r w:rsidR="00851CFA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време</w:t>
      </w:r>
      <w:r w:rsidR="00851CFA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рата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оружаног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сукоба</w:t>
      </w:r>
      <w:r w:rsidR="00851CFA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спречава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грађане</w:t>
      </w:r>
      <w:r w:rsidR="00851CFA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Србије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грађане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њених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савезника</w:t>
      </w:r>
      <w:r w:rsidR="00851CFA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да</w:t>
      </w:r>
      <w:r w:rsidR="00851CFA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воде</w:t>
      </w:r>
      <w:r w:rsidR="00851CFA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борбу</w:t>
      </w:r>
      <w:r w:rsidR="00851CFA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против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непријатеља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,</w:t>
      </w:r>
      <w:r w:rsidR="00FB328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казниће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пет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петнаест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0030180E" w14:textId="0F75E056" w:rsidR="00851CFA" w:rsidRPr="009F021E" w:rsidRDefault="00FD40D7" w:rsidP="00AB04AC">
      <w:pPr>
        <w:pStyle w:val="ListParagraph"/>
        <w:numPr>
          <w:ilvl w:val="0"/>
          <w:numId w:val="10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Ко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време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рата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оружаног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сукоба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пропагандом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други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начин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одвраћа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грађане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Србије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грађане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њених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савезника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воде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борбу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против</w:t>
      </w:r>
      <w:r w:rsidR="00851CFA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непријатеља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,</w:t>
      </w:r>
      <w:r w:rsidR="00FB328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казниће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једне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осам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3164F890" w14:textId="297D278A" w:rsidR="00851CFA" w:rsidRPr="00713208" w:rsidRDefault="0065695B" w:rsidP="00EC31C8">
      <w:pPr>
        <w:spacing w:before="240" w:after="120"/>
        <w:jc w:val="both"/>
        <w:rPr>
          <w:rFonts w:ascii="Georgia" w:hAnsi="Georgia" w:cstheme="minorHAnsi"/>
          <w:color w:val="365F91" w:themeColor="accent1" w:themeShade="BF"/>
          <w:lang w:val="sr-Latn-RS"/>
        </w:rPr>
      </w:pPr>
      <w:r>
        <w:rPr>
          <w:rFonts w:ascii="Georgia" w:hAnsi="Georgia" w:cstheme="minorHAnsi"/>
          <w:color w:val="365F91" w:themeColor="accent1" w:themeShade="BF"/>
          <w:lang w:val="sr-Latn-RS"/>
        </w:rPr>
        <w:t>ICCS code</w:t>
      </w:r>
    </w:p>
    <w:p w14:paraId="09A08D20" w14:textId="5C80309F" w:rsidR="00851CFA" w:rsidRPr="00713208" w:rsidRDefault="009166AB" w:rsidP="00FD15D5">
      <w:pPr>
        <w:widowControl/>
        <w:numPr>
          <w:ilvl w:val="0"/>
          <w:numId w:val="288"/>
        </w:numPr>
        <w:autoSpaceDE/>
        <w:autoSpaceDN/>
        <w:spacing w:before="60" w:after="60"/>
        <w:ind w:left="0" w:firstLine="0"/>
        <w:jc w:val="both"/>
        <w:rPr>
          <w:rFonts w:ascii="Georgia" w:hAnsi="Georgia" w:cstheme="minorHAnsi"/>
          <w:color w:val="365F91" w:themeColor="accent1" w:themeShade="BF"/>
          <w:lang w:val="sr-Latn-RS"/>
        </w:rPr>
      </w:pPr>
      <w:r>
        <w:rPr>
          <w:rFonts w:ascii="Georgia" w:hAnsi="Georgia" w:cstheme="minorHAnsi"/>
          <w:color w:val="365F91" w:themeColor="accent1" w:themeShade="BF"/>
          <w:lang w:val="sr-Latn-RS"/>
        </w:rPr>
        <w:t>Став (1)</w:t>
      </w:r>
      <w:r w:rsidR="00821AA7">
        <w:rPr>
          <w:rFonts w:ascii="Georgia" w:hAnsi="Georgia" w:cstheme="minorHAnsi"/>
          <w:color w:val="365F91" w:themeColor="accent1" w:themeShade="BF"/>
          <w:lang w:val="sr-Cyrl-RS"/>
        </w:rPr>
        <w:t xml:space="preserve"> и (</w:t>
      </w:r>
      <w:r w:rsidR="00851CFA" w:rsidRPr="00713208">
        <w:rPr>
          <w:rFonts w:ascii="Georgia" w:hAnsi="Georgia" w:cstheme="minorHAnsi"/>
          <w:color w:val="365F91" w:themeColor="accent1" w:themeShade="BF"/>
          <w:lang w:val="sr-Latn-RS"/>
        </w:rPr>
        <w:t>2</w:t>
      </w:r>
      <w:r w:rsidR="00821AA7">
        <w:rPr>
          <w:rFonts w:ascii="Georgia" w:hAnsi="Georgia" w:cstheme="minorHAnsi"/>
          <w:color w:val="365F91" w:themeColor="accent1" w:themeShade="BF"/>
          <w:lang w:val="sr-Cyrl-RS"/>
        </w:rPr>
        <w:t>)</w:t>
      </w:r>
      <w:r w:rsidR="00851CFA" w:rsidRPr="00713208">
        <w:rPr>
          <w:rFonts w:ascii="Georgia" w:hAnsi="Georgia" w:cstheme="minorHAnsi"/>
          <w:color w:val="365F91" w:themeColor="accent1" w:themeShade="BF"/>
          <w:lang w:val="sr-Latn-RS"/>
        </w:rPr>
        <w:t xml:space="preserve"> </w:t>
      </w:r>
    </w:p>
    <w:p w14:paraId="6F52ABCF" w14:textId="3E8E5CAF" w:rsidR="00851CFA" w:rsidRPr="00713208" w:rsidRDefault="00851CFA" w:rsidP="00FD15D5">
      <w:pPr>
        <w:widowControl/>
        <w:numPr>
          <w:ilvl w:val="1"/>
          <w:numId w:val="288"/>
        </w:numPr>
        <w:autoSpaceDE/>
        <w:autoSpaceDN/>
        <w:spacing w:before="60" w:after="60"/>
        <w:ind w:left="397" w:firstLine="0"/>
        <w:jc w:val="both"/>
        <w:rPr>
          <w:rFonts w:ascii="Georgia" w:hAnsi="Georgia" w:cstheme="minorHAnsi"/>
          <w:color w:val="365F91" w:themeColor="accent1" w:themeShade="BF"/>
          <w:lang w:val="sr-Latn-RS"/>
        </w:rPr>
      </w:pPr>
      <w:r w:rsidRPr="00713208">
        <w:rPr>
          <w:rFonts w:ascii="Georgia" w:hAnsi="Georgia" w:cstheme="minorHAnsi"/>
          <w:color w:val="365F91" w:themeColor="accent1" w:themeShade="BF"/>
          <w:lang w:val="sr-Latn-RS"/>
        </w:rPr>
        <w:t>0904</w:t>
      </w:r>
    </w:p>
    <w:p w14:paraId="4EBE95E9" w14:textId="0940270C" w:rsidR="00102D97" w:rsidRDefault="00FD40D7" w:rsidP="00F76E6A">
      <w:pPr>
        <w:pStyle w:val="Nivo3"/>
      </w:pPr>
      <w:r>
        <w:t>Прелазак</w:t>
      </w:r>
      <w:r w:rsidR="00851CFA" w:rsidRPr="009F021E">
        <w:t xml:space="preserve"> </w:t>
      </w:r>
      <w:r>
        <w:t>и</w:t>
      </w:r>
      <w:r w:rsidR="00851CFA" w:rsidRPr="009F021E">
        <w:t xml:space="preserve"> </w:t>
      </w:r>
      <w:r>
        <w:t>предаја</w:t>
      </w:r>
      <w:r w:rsidR="00851CFA" w:rsidRPr="009F021E">
        <w:t xml:space="preserve"> </w:t>
      </w:r>
      <w:r>
        <w:t>непријатељу</w:t>
      </w:r>
      <w:r w:rsidR="00851CFA" w:rsidRPr="009F021E">
        <w:t xml:space="preserve"> </w:t>
      </w:r>
    </w:p>
    <w:p w14:paraId="51962453" w14:textId="6FFD2B8E" w:rsidR="00851CFA" w:rsidRPr="009F021E" w:rsidRDefault="00FD40D7" w:rsidP="00AB04AC">
      <w:pPr>
        <w:pStyle w:val="Nivo4"/>
      </w:pPr>
      <w:r>
        <w:t>Члан</w:t>
      </w:r>
      <w:r w:rsidR="00851CFA" w:rsidRPr="009F021E">
        <w:t xml:space="preserve"> 421</w:t>
      </w:r>
    </w:p>
    <w:p w14:paraId="07FC755F" w14:textId="166E72C4" w:rsidR="00851CFA" w:rsidRPr="009F021E" w:rsidRDefault="00FD40D7" w:rsidP="00AB04AC">
      <w:pPr>
        <w:pStyle w:val="ListParagraph"/>
        <w:numPr>
          <w:ilvl w:val="0"/>
          <w:numId w:val="9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Војно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лице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које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време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рата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оружаног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сукоба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пређе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редове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непријатељске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војске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казниће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најмање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десет</w:t>
      </w:r>
      <w:r w:rsidR="00851CFA" w:rsidRPr="009F021E">
        <w:rPr>
          <w:rFonts w:asciiTheme="minorHAnsi" w:hAnsiTheme="minorHAnsi" w:cstheme="minorHAnsi"/>
          <w:spacing w:val="-7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7B2F8298" w14:textId="79473093" w:rsidR="00851CFA" w:rsidRPr="009F021E" w:rsidRDefault="00FD40D7" w:rsidP="00AB04AC">
      <w:pPr>
        <w:pStyle w:val="ListParagraph"/>
        <w:numPr>
          <w:ilvl w:val="0"/>
          <w:numId w:val="9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Војно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лице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које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851CFA" w:rsidRPr="009F021E">
        <w:rPr>
          <w:rFonts w:asciiTheme="minorHAnsi" w:hAnsiTheme="minorHAnsi" w:cstheme="minorHAnsi"/>
          <w:spacing w:val="-6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</w:t>
      </w:r>
      <w:r w:rsidR="00851CFA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време</w:t>
      </w:r>
      <w:r w:rsidR="00851CFA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рата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оружаног</w:t>
      </w:r>
      <w:r w:rsidR="00851CFA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сукоба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преда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непријатељу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пре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него</w:t>
      </w:r>
      <w:r w:rsidR="00851CFA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што</w:t>
      </w:r>
      <w:r w:rsidR="00851CFA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исцрпело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све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могућности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одбране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казниће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две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десет</w:t>
      </w:r>
      <w:r w:rsidR="00851CFA" w:rsidRPr="009F021E">
        <w:rPr>
          <w:rFonts w:asciiTheme="minorHAnsi" w:hAnsiTheme="minorHAnsi" w:cstheme="minorHAnsi"/>
          <w:spacing w:val="-9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0CE540E7" w14:textId="7E907921" w:rsidR="00851CFA" w:rsidRPr="00D95136" w:rsidRDefault="0065695B" w:rsidP="00EC31C8">
      <w:pPr>
        <w:spacing w:before="240" w:after="120"/>
        <w:jc w:val="both"/>
        <w:rPr>
          <w:rFonts w:ascii="Georgia" w:hAnsi="Georgia" w:cstheme="minorHAnsi"/>
          <w:color w:val="365F91" w:themeColor="accent1" w:themeShade="BF"/>
          <w:lang w:val="sr-Latn-RS"/>
        </w:rPr>
      </w:pPr>
      <w:r>
        <w:rPr>
          <w:rFonts w:ascii="Georgia" w:hAnsi="Georgia" w:cstheme="minorHAnsi"/>
          <w:color w:val="365F91" w:themeColor="accent1" w:themeShade="BF"/>
          <w:lang w:val="sr-Latn-RS"/>
        </w:rPr>
        <w:t>ICCS code</w:t>
      </w:r>
    </w:p>
    <w:p w14:paraId="51F79810" w14:textId="1E52FE53" w:rsidR="00851CFA" w:rsidRPr="00D95136" w:rsidRDefault="009166AB" w:rsidP="00FD15D5">
      <w:pPr>
        <w:widowControl/>
        <w:numPr>
          <w:ilvl w:val="0"/>
          <w:numId w:val="288"/>
        </w:numPr>
        <w:autoSpaceDE/>
        <w:autoSpaceDN/>
        <w:spacing w:before="60" w:after="60"/>
        <w:ind w:left="0" w:firstLine="0"/>
        <w:jc w:val="both"/>
        <w:rPr>
          <w:rFonts w:ascii="Georgia" w:hAnsi="Georgia" w:cstheme="minorHAnsi"/>
          <w:color w:val="365F91" w:themeColor="accent1" w:themeShade="BF"/>
          <w:lang w:val="sr-Latn-RS"/>
        </w:rPr>
      </w:pPr>
      <w:r>
        <w:rPr>
          <w:rFonts w:ascii="Georgia" w:hAnsi="Georgia" w:cstheme="minorHAnsi"/>
          <w:color w:val="365F91" w:themeColor="accent1" w:themeShade="BF"/>
          <w:lang w:val="sr-Latn-RS"/>
        </w:rPr>
        <w:t>Став (1)</w:t>
      </w:r>
      <w:r w:rsidR="00821AA7">
        <w:rPr>
          <w:rFonts w:ascii="Georgia" w:hAnsi="Georgia" w:cstheme="minorHAnsi"/>
          <w:color w:val="365F91" w:themeColor="accent1" w:themeShade="BF"/>
          <w:lang w:val="sr-Cyrl-RS"/>
        </w:rPr>
        <w:t xml:space="preserve"> и (</w:t>
      </w:r>
      <w:r w:rsidR="00851CFA" w:rsidRPr="00D95136">
        <w:rPr>
          <w:rFonts w:ascii="Georgia" w:hAnsi="Georgia" w:cstheme="minorHAnsi"/>
          <w:color w:val="365F91" w:themeColor="accent1" w:themeShade="BF"/>
          <w:lang w:val="sr-Latn-RS"/>
        </w:rPr>
        <w:t>2</w:t>
      </w:r>
      <w:r w:rsidR="00821AA7">
        <w:rPr>
          <w:rFonts w:ascii="Georgia" w:hAnsi="Georgia" w:cstheme="minorHAnsi"/>
          <w:color w:val="365F91" w:themeColor="accent1" w:themeShade="BF"/>
          <w:lang w:val="sr-Cyrl-RS"/>
        </w:rPr>
        <w:t>)</w:t>
      </w:r>
      <w:r w:rsidR="00851CFA" w:rsidRPr="00D95136">
        <w:rPr>
          <w:rFonts w:ascii="Georgia" w:hAnsi="Georgia" w:cstheme="minorHAnsi"/>
          <w:color w:val="365F91" w:themeColor="accent1" w:themeShade="BF"/>
          <w:lang w:val="sr-Latn-RS"/>
        </w:rPr>
        <w:t xml:space="preserve"> </w:t>
      </w:r>
    </w:p>
    <w:p w14:paraId="229175DB" w14:textId="6F5C4A1E" w:rsidR="00851CFA" w:rsidRPr="00D95136" w:rsidRDefault="00851CFA" w:rsidP="00FD15D5">
      <w:pPr>
        <w:widowControl/>
        <w:numPr>
          <w:ilvl w:val="1"/>
          <w:numId w:val="288"/>
        </w:numPr>
        <w:autoSpaceDE/>
        <w:autoSpaceDN/>
        <w:spacing w:before="60" w:after="60"/>
        <w:ind w:left="397" w:firstLine="0"/>
        <w:jc w:val="both"/>
        <w:rPr>
          <w:rFonts w:ascii="Georgia" w:hAnsi="Georgia" w:cstheme="minorHAnsi"/>
          <w:color w:val="365F91" w:themeColor="accent1" w:themeShade="BF"/>
          <w:lang w:val="sr-Latn-RS"/>
        </w:rPr>
      </w:pPr>
      <w:r w:rsidRPr="00D95136">
        <w:rPr>
          <w:rFonts w:ascii="Georgia" w:hAnsi="Georgia" w:cstheme="minorHAnsi"/>
          <w:color w:val="365F91" w:themeColor="accent1" w:themeShade="BF"/>
          <w:lang w:val="sr-Latn-RS"/>
        </w:rPr>
        <w:t>0904</w:t>
      </w:r>
    </w:p>
    <w:p w14:paraId="3B55CDC6" w14:textId="42D194BF" w:rsidR="00102D97" w:rsidRDefault="00FD40D7" w:rsidP="00F76E6A">
      <w:pPr>
        <w:pStyle w:val="Nivo3"/>
      </w:pPr>
      <w:r>
        <w:t>Служба</w:t>
      </w:r>
      <w:r w:rsidR="00851CFA" w:rsidRPr="009F021E">
        <w:t xml:space="preserve"> </w:t>
      </w:r>
      <w:r>
        <w:t>у</w:t>
      </w:r>
      <w:r w:rsidR="00851CFA" w:rsidRPr="009F021E">
        <w:t xml:space="preserve"> </w:t>
      </w:r>
      <w:r>
        <w:t>непријатељској</w:t>
      </w:r>
      <w:r w:rsidR="00851CFA" w:rsidRPr="009F021E">
        <w:t xml:space="preserve"> </w:t>
      </w:r>
      <w:r>
        <w:t>војсци</w:t>
      </w:r>
      <w:r w:rsidR="00851CFA" w:rsidRPr="009F021E">
        <w:t xml:space="preserve"> </w:t>
      </w:r>
    </w:p>
    <w:p w14:paraId="41631672" w14:textId="76EE394D" w:rsidR="00851CFA" w:rsidRPr="009F021E" w:rsidRDefault="00FD40D7" w:rsidP="00AB04AC">
      <w:pPr>
        <w:pStyle w:val="Nivo4"/>
      </w:pPr>
      <w:r>
        <w:t>Члан</w:t>
      </w:r>
      <w:r w:rsidR="00851CFA" w:rsidRPr="009F021E">
        <w:t xml:space="preserve"> 422</w:t>
      </w:r>
    </w:p>
    <w:p w14:paraId="4BFC84FF" w14:textId="33539763" w:rsidR="00851CFA" w:rsidRPr="009F021E" w:rsidRDefault="00FD40D7" w:rsidP="00AB04AC">
      <w:pPr>
        <w:pStyle w:val="ListParagraph"/>
        <w:numPr>
          <w:ilvl w:val="0"/>
          <w:numId w:val="8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Грађанин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Србије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који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време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рата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оружаног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сукоба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служи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непријатељској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војсци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другим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непријатељским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оружаним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формацијама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учествује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рату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оружаном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сукобу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борац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против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Србије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њених</w:t>
      </w:r>
      <w:r w:rsidR="00851CFA" w:rsidRPr="009F021E">
        <w:rPr>
          <w:rFonts w:asciiTheme="minorHAnsi" w:hAnsiTheme="minorHAnsi" w:cstheme="minorHAnsi"/>
          <w:spacing w:val="-18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савезника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,</w:t>
      </w:r>
      <w:r w:rsidR="00FB328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казниће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три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петнаест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22D218DC" w14:textId="3D5F6F54" w:rsidR="00851CFA" w:rsidRPr="009F021E" w:rsidRDefault="00FD40D7" w:rsidP="00AB04AC">
      <w:pPr>
        <w:pStyle w:val="ListParagraph"/>
        <w:numPr>
          <w:ilvl w:val="0"/>
          <w:numId w:val="8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Ко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врбује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грађане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Србије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службу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непријатељској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војсци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другим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непријатељским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оружаним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формацијама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учествовање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рату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оружаном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сукобу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против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Србије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њених</w:t>
      </w:r>
      <w:r w:rsidR="00851CFA" w:rsidRPr="009F021E">
        <w:rPr>
          <w:rFonts w:asciiTheme="minorHAnsi" w:hAnsiTheme="minorHAnsi" w:cstheme="minorHAnsi"/>
          <w:spacing w:val="-10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савезника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,</w:t>
      </w:r>
      <w:r w:rsidR="00FB328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казниће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пет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петнаест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1CD350F4" w14:textId="6C6B3BF9" w:rsidR="00851CFA" w:rsidRPr="00861578" w:rsidRDefault="0065695B" w:rsidP="00EC31C8">
      <w:pPr>
        <w:spacing w:before="240" w:after="120"/>
        <w:jc w:val="both"/>
        <w:rPr>
          <w:rFonts w:ascii="Georgia" w:hAnsi="Georgia" w:cstheme="minorHAnsi"/>
          <w:color w:val="365F91" w:themeColor="accent1" w:themeShade="BF"/>
          <w:lang w:val="sr-Latn-RS"/>
        </w:rPr>
      </w:pPr>
      <w:r>
        <w:rPr>
          <w:rFonts w:ascii="Georgia" w:hAnsi="Georgia" w:cstheme="minorHAnsi"/>
          <w:color w:val="365F91" w:themeColor="accent1" w:themeShade="BF"/>
          <w:lang w:val="sr-Latn-RS"/>
        </w:rPr>
        <w:t>ICCS code</w:t>
      </w:r>
    </w:p>
    <w:p w14:paraId="71D5614D" w14:textId="45AE36E0" w:rsidR="00851CFA" w:rsidRPr="00861578" w:rsidRDefault="009166AB" w:rsidP="00FD15D5">
      <w:pPr>
        <w:widowControl/>
        <w:numPr>
          <w:ilvl w:val="0"/>
          <w:numId w:val="288"/>
        </w:numPr>
        <w:autoSpaceDE/>
        <w:autoSpaceDN/>
        <w:spacing w:before="60" w:after="60"/>
        <w:ind w:left="0" w:firstLine="0"/>
        <w:jc w:val="both"/>
        <w:rPr>
          <w:rFonts w:ascii="Georgia" w:hAnsi="Georgia" w:cstheme="minorHAnsi"/>
          <w:color w:val="365F91" w:themeColor="accent1" w:themeShade="BF"/>
          <w:lang w:val="sr-Latn-RS"/>
        </w:rPr>
      </w:pPr>
      <w:r>
        <w:rPr>
          <w:rFonts w:ascii="Georgia" w:hAnsi="Georgia" w:cstheme="minorHAnsi"/>
          <w:color w:val="365F91" w:themeColor="accent1" w:themeShade="BF"/>
          <w:lang w:val="sr-Latn-RS"/>
        </w:rPr>
        <w:t>Став (1)</w:t>
      </w:r>
      <w:r w:rsidR="00821AA7">
        <w:rPr>
          <w:rFonts w:ascii="Georgia" w:hAnsi="Georgia" w:cstheme="minorHAnsi"/>
          <w:color w:val="365F91" w:themeColor="accent1" w:themeShade="BF"/>
          <w:lang w:val="sr-Cyrl-RS"/>
        </w:rPr>
        <w:t xml:space="preserve"> и (</w:t>
      </w:r>
      <w:r w:rsidR="00851CFA" w:rsidRPr="00861578">
        <w:rPr>
          <w:rFonts w:ascii="Georgia" w:hAnsi="Georgia" w:cstheme="minorHAnsi"/>
          <w:color w:val="365F91" w:themeColor="accent1" w:themeShade="BF"/>
          <w:lang w:val="sr-Latn-RS"/>
        </w:rPr>
        <w:t>2</w:t>
      </w:r>
      <w:r w:rsidR="00821AA7">
        <w:rPr>
          <w:rFonts w:ascii="Georgia" w:hAnsi="Georgia" w:cstheme="minorHAnsi"/>
          <w:color w:val="365F91" w:themeColor="accent1" w:themeShade="BF"/>
          <w:lang w:val="sr-Cyrl-RS"/>
        </w:rPr>
        <w:t>)</w:t>
      </w:r>
      <w:r w:rsidR="00851CFA" w:rsidRPr="00861578">
        <w:rPr>
          <w:rFonts w:ascii="Georgia" w:hAnsi="Georgia" w:cstheme="minorHAnsi"/>
          <w:color w:val="365F91" w:themeColor="accent1" w:themeShade="BF"/>
          <w:lang w:val="sr-Latn-RS"/>
        </w:rPr>
        <w:t xml:space="preserve"> </w:t>
      </w:r>
    </w:p>
    <w:p w14:paraId="2202BDD0" w14:textId="429BBBF6" w:rsidR="00851CFA" w:rsidRPr="00D95136" w:rsidRDefault="00851CFA" w:rsidP="00FD15D5">
      <w:pPr>
        <w:widowControl/>
        <w:numPr>
          <w:ilvl w:val="1"/>
          <w:numId w:val="288"/>
        </w:numPr>
        <w:autoSpaceDE/>
        <w:autoSpaceDN/>
        <w:spacing w:before="60" w:after="60"/>
        <w:ind w:left="397" w:firstLine="0"/>
        <w:jc w:val="both"/>
        <w:rPr>
          <w:rFonts w:ascii="Georgia" w:hAnsi="Georgia" w:cstheme="minorHAnsi"/>
          <w:color w:val="365F91" w:themeColor="accent1" w:themeShade="BF"/>
          <w:lang w:val="sr-Latn-RS"/>
        </w:rPr>
      </w:pPr>
      <w:r w:rsidRPr="00861578">
        <w:rPr>
          <w:rFonts w:ascii="Georgia" w:hAnsi="Georgia" w:cstheme="minorHAnsi"/>
          <w:color w:val="365F91" w:themeColor="accent1" w:themeShade="BF"/>
          <w:lang w:val="sr-Latn-RS"/>
        </w:rPr>
        <w:t>0904</w:t>
      </w:r>
    </w:p>
    <w:p w14:paraId="2047D262" w14:textId="0C3C151D" w:rsidR="00102D97" w:rsidRDefault="00FD40D7" w:rsidP="00F76E6A">
      <w:pPr>
        <w:pStyle w:val="Nivo3"/>
      </w:pPr>
      <w:r>
        <w:lastRenderedPageBreak/>
        <w:t>Помагање</w:t>
      </w:r>
      <w:r w:rsidR="00851CFA" w:rsidRPr="009F021E">
        <w:t xml:space="preserve"> </w:t>
      </w:r>
      <w:r>
        <w:t>непријатељу</w:t>
      </w:r>
      <w:r w:rsidR="00851CFA" w:rsidRPr="009F021E">
        <w:t xml:space="preserve"> </w:t>
      </w:r>
    </w:p>
    <w:p w14:paraId="3236F1EA" w14:textId="5F2F17F4" w:rsidR="00851CFA" w:rsidRPr="009F021E" w:rsidRDefault="00FD40D7" w:rsidP="00AB04AC">
      <w:pPr>
        <w:pStyle w:val="Nivo4"/>
      </w:pPr>
      <w:r>
        <w:t>Члан</w:t>
      </w:r>
      <w:r w:rsidR="00851CFA" w:rsidRPr="009F021E">
        <w:t xml:space="preserve"> 423</w:t>
      </w:r>
    </w:p>
    <w:p w14:paraId="651C6919" w14:textId="3BBBB065" w:rsidR="00851CFA" w:rsidRPr="009F021E" w:rsidRDefault="00FD40D7" w:rsidP="00AB04AC">
      <w:pPr>
        <w:pStyle w:val="ListParagraph"/>
        <w:numPr>
          <w:ilvl w:val="0"/>
          <w:numId w:val="7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Грађанин</w:t>
      </w:r>
      <w:r w:rsidR="00851CFA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Србије</w:t>
      </w:r>
      <w:r w:rsidR="00851CFA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који</w:t>
      </w:r>
      <w:r w:rsidR="00851CFA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</w:t>
      </w:r>
      <w:r w:rsidR="00851CFA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време</w:t>
      </w:r>
      <w:r w:rsidR="00851CFA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рата</w:t>
      </w:r>
      <w:r w:rsidR="00851CFA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оружаног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сукоба</w:t>
      </w:r>
      <w:r w:rsidR="00851CFA" w:rsidRPr="009F021E">
        <w:rPr>
          <w:rFonts w:asciiTheme="minorHAnsi" w:hAnsiTheme="minorHAnsi" w:cstheme="minorHAnsi"/>
          <w:spacing w:val="-6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помаже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непријатељу</w:t>
      </w:r>
      <w:r w:rsidR="00851CFA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</w:t>
      </w:r>
      <w:r w:rsidR="00851CFA" w:rsidRPr="009F021E">
        <w:rPr>
          <w:rFonts w:asciiTheme="minorHAnsi" w:hAnsiTheme="minorHAnsi" w:cstheme="minorHAnsi"/>
          <w:spacing w:val="-7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спровођењу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реквизиције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,</w:t>
      </w:r>
      <w:r w:rsidR="00851CFA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одузимању</w:t>
      </w:r>
      <w:r w:rsidR="00851CFA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хране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pacing w:val="4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pacing w:val="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других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добара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спровођењу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каквих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принудних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мера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према</w:t>
      </w:r>
      <w:r w:rsidR="00851CFA" w:rsidRPr="009F021E">
        <w:rPr>
          <w:rFonts w:asciiTheme="minorHAnsi" w:hAnsiTheme="minorHAnsi" w:cstheme="minorHAnsi"/>
          <w:spacing w:val="-12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становништву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,</w:t>
      </w:r>
      <w:r w:rsidR="00FB328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казниће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две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десет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0DF8BE26" w14:textId="37AEE62A" w:rsidR="00851CFA" w:rsidRPr="009F021E" w:rsidRDefault="00FD40D7" w:rsidP="00AB04AC">
      <w:pPr>
        <w:pStyle w:val="ListParagraph"/>
        <w:numPr>
          <w:ilvl w:val="0"/>
          <w:numId w:val="7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Казном</w:t>
      </w:r>
      <w:r w:rsidR="00851CFA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851CFA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става</w:t>
      </w:r>
      <w:r w:rsidR="00851CFA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1.</w:t>
      </w:r>
      <w:r w:rsidR="00851CFA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овог</w:t>
      </w:r>
      <w:r w:rsidR="00851CFA" w:rsidRPr="009F021E">
        <w:rPr>
          <w:rFonts w:asciiTheme="minorHAnsi" w:hAnsiTheme="minorHAnsi" w:cstheme="minorHAnsi"/>
          <w:spacing w:val="-6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члана</w:t>
      </w:r>
      <w:r w:rsidR="00851CFA" w:rsidRPr="009F021E">
        <w:rPr>
          <w:rFonts w:asciiTheme="minorHAnsi" w:hAnsiTheme="minorHAnsi" w:cstheme="minorHAnsi"/>
          <w:spacing w:val="-2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казниће</w:t>
      </w:r>
      <w:r w:rsidR="00851CFA" w:rsidRPr="009F021E">
        <w:rPr>
          <w:rFonts w:asciiTheme="minorHAnsi" w:hAnsiTheme="minorHAnsi" w:cstheme="minorHAnsi"/>
          <w:spacing w:val="-6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851CFA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</w:t>
      </w:r>
      <w:r w:rsidR="00851CFA" w:rsidRPr="009F021E">
        <w:rPr>
          <w:rFonts w:asciiTheme="minorHAnsi" w:hAnsiTheme="minorHAnsi" w:cstheme="minorHAnsi"/>
          <w:spacing w:val="-2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грађанин</w:t>
      </w:r>
      <w:r w:rsidR="00851CFA" w:rsidRPr="009F021E">
        <w:rPr>
          <w:rFonts w:asciiTheme="minorHAnsi" w:hAnsiTheme="minorHAnsi" w:cstheme="minorHAnsi"/>
          <w:spacing w:val="-6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Србије</w:t>
      </w:r>
      <w:r w:rsidR="00851CFA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који</w:t>
      </w:r>
      <w:r w:rsidR="00851CFA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</w:t>
      </w:r>
      <w:r w:rsidR="00851CFA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време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рата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политички</w:t>
      </w:r>
      <w:r w:rsidR="00851CFA" w:rsidRPr="009F021E">
        <w:rPr>
          <w:rFonts w:asciiTheme="minorHAnsi" w:hAnsiTheme="minorHAnsi" w:cstheme="minorHAnsi"/>
          <w:spacing w:val="-2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привредно</w:t>
      </w:r>
      <w:r w:rsidR="00851CFA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сарађује</w:t>
      </w:r>
      <w:r w:rsidR="00851CFA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непријатељем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1AA3837C" w14:textId="23C3192C" w:rsidR="00851CFA" w:rsidRPr="009F021E" w:rsidRDefault="00FD40D7" w:rsidP="00AB04AC">
      <w:pPr>
        <w:pStyle w:val="ListParagraph"/>
        <w:numPr>
          <w:ilvl w:val="0"/>
          <w:numId w:val="7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Ако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. 1. </w:t>
      </w:r>
      <w:r>
        <w:rPr>
          <w:rFonts w:asciiTheme="minorHAnsi" w:hAnsiTheme="minorHAnsi" w:cstheme="minorHAnsi"/>
          <w:sz w:val="20"/>
          <w:szCs w:val="20"/>
          <w:lang w:val="sr-Latn-RS"/>
        </w:rPr>
        <w:t>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2.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овог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члана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имало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последицу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смрт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једног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више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лица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изазвало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опасност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живот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људи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праћено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тешким</w:t>
      </w:r>
      <w:r w:rsidR="00851CFA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насиљима</w:t>
      </w:r>
      <w:r w:rsidR="00851CFA" w:rsidRPr="009F021E">
        <w:rPr>
          <w:rFonts w:asciiTheme="minorHAnsi" w:hAnsiTheme="minorHAnsi" w:cstheme="minorHAnsi"/>
          <w:spacing w:val="-6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pacing w:val="-6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великим</w:t>
      </w:r>
      <w:r w:rsidR="00851CFA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разарањима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pacing w:val="-6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</w:t>
      </w:r>
      <w:r w:rsidR="00851CFA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довело</w:t>
      </w:r>
      <w:r w:rsidR="00851CFA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угрожавања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безбедности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економске</w:t>
      </w:r>
      <w:r w:rsidR="00851CFA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војне</w:t>
      </w:r>
      <w:r w:rsidR="00851CFA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снаге</w:t>
      </w:r>
      <w:r w:rsidR="00851CFA" w:rsidRPr="009F021E">
        <w:rPr>
          <w:rFonts w:asciiTheme="minorHAnsi" w:hAnsiTheme="minorHAnsi" w:cstheme="minorHAnsi"/>
          <w:spacing w:val="-6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земље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учинилац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ће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казнити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најмање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десет</w:t>
      </w:r>
      <w:r w:rsidR="00851CFA" w:rsidRPr="009F021E">
        <w:rPr>
          <w:rFonts w:asciiTheme="minorHAnsi" w:hAnsiTheme="minorHAnsi" w:cstheme="minorHAnsi"/>
          <w:spacing w:val="-9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7BE78B16" w14:textId="42ABF7F9" w:rsidR="00851CFA" w:rsidRPr="008D6FF4" w:rsidRDefault="0065695B" w:rsidP="00EC31C8">
      <w:pPr>
        <w:spacing w:before="240" w:after="120"/>
        <w:jc w:val="both"/>
        <w:rPr>
          <w:rFonts w:ascii="Georgia" w:hAnsi="Georgia" w:cstheme="minorHAnsi"/>
          <w:color w:val="365F91" w:themeColor="accent1" w:themeShade="BF"/>
          <w:lang w:val="sr-Latn-RS"/>
        </w:rPr>
      </w:pPr>
      <w:bookmarkStart w:id="103" w:name="_Hlk71617116"/>
      <w:r>
        <w:rPr>
          <w:rFonts w:ascii="Georgia" w:hAnsi="Georgia" w:cstheme="minorHAnsi"/>
          <w:color w:val="365F91" w:themeColor="accent1" w:themeShade="BF"/>
          <w:lang w:val="sr-Latn-RS"/>
        </w:rPr>
        <w:t>ICCS code</w:t>
      </w:r>
    </w:p>
    <w:p w14:paraId="7CCFC57F" w14:textId="2C4C8569" w:rsidR="00851CFA" w:rsidRPr="008D6FF4" w:rsidRDefault="009166AB" w:rsidP="00FD15D5">
      <w:pPr>
        <w:widowControl/>
        <w:numPr>
          <w:ilvl w:val="0"/>
          <w:numId w:val="288"/>
        </w:numPr>
        <w:autoSpaceDE/>
        <w:autoSpaceDN/>
        <w:spacing w:before="60" w:after="60"/>
        <w:ind w:left="0" w:firstLine="0"/>
        <w:jc w:val="both"/>
        <w:rPr>
          <w:rFonts w:ascii="Georgia" w:hAnsi="Georgia" w:cstheme="minorHAnsi"/>
          <w:color w:val="365F91" w:themeColor="accent1" w:themeShade="BF"/>
          <w:lang w:val="sr-Latn-RS"/>
        </w:rPr>
      </w:pPr>
      <w:r>
        <w:rPr>
          <w:rFonts w:ascii="Georgia" w:hAnsi="Georgia" w:cstheme="minorHAnsi"/>
          <w:color w:val="365F91" w:themeColor="accent1" w:themeShade="BF"/>
          <w:lang w:val="sr-Latn-RS"/>
        </w:rPr>
        <w:t>Став (1)</w:t>
      </w:r>
      <w:r w:rsidR="00821AA7">
        <w:rPr>
          <w:rFonts w:ascii="Georgia" w:hAnsi="Georgia" w:cstheme="minorHAnsi"/>
          <w:color w:val="365F91" w:themeColor="accent1" w:themeShade="BF"/>
          <w:lang w:val="sr-Cyrl-RS"/>
        </w:rPr>
        <w:t xml:space="preserve"> и (</w:t>
      </w:r>
      <w:r w:rsidR="00851CFA" w:rsidRPr="008D6FF4">
        <w:rPr>
          <w:rFonts w:ascii="Georgia" w:hAnsi="Georgia" w:cstheme="minorHAnsi"/>
          <w:color w:val="365F91" w:themeColor="accent1" w:themeShade="BF"/>
          <w:lang w:val="sr-Latn-RS"/>
        </w:rPr>
        <w:t>2</w:t>
      </w:r>
      <w:r w:rsidR="00821AA7">
        <w:rPr>
          <w:rFonts w:ascii="Georgia" w:hAnsi="Georgia" w:cstheme="minorHAnsi"/>
          <w:color w:val="365F91" w:themeColor="accent1" w:themeShade="BF"/>
          <w:lang w:val="sr-Cyrl-RS"/>
        </w:rPr>
        <w:t>)</w:t>
      </w:r>
      <w:r w:rsidR="00851CFA" w:rsidRPr="008D6FF4">
        <w:rPr>
          <w:rFonts w:ascii="Georgia" w:hAnsi="Georgia" w:cstheme="minorHAnsi"/>
          <w:color w:val="365F91" w:themeColor="accent1" w:themeShade="BF"/>
          <w:lang w:val="sr-Latn-RS"/>
        </w:rPr>
        <w:t xml:space="preserve"> </w:t>
      </w:r>
    </w:p>
    <w:p w14:paraId="49D898BD" w14:textId="09E9A54D" w:rsidR="00851CFA" w:rsidRPr="008D6FF4" w:rsidRDefault="00851CFA" w:rsidP="00FD15D5">
      <w:pPr>
        <w:widowControl/>
        <w:numPr>
          <w:ilvl w:val="1"/>
          <w:numId w:val="288"/>
        </w:numPr>
        <w:autoSpaceDE/>
        <w:autoSpaceDN/>
        <w:spacing w:before="60" w:after="60"/>
        <w:ind w:left="397" w:firstLine="0"/>
        <w:jc w:val="both"/>
        <w:rPr>
          <w:rFonts w:ascii="Georgia" w:hAnsi="Georgia" w:cstheme="minorHAnsi"/>
          <w:color w:val="365F91" w:themeColor="accent1" w:themeShade="BF"/>
          <w:lang w:val="sr-Latn-RS"/>
        </w:rPr>
      </w:pPr>
      <w:r w:rsidRPr="008D6FF4">
        <w:rPr>
          <w:rFonts w:ascii="Georgia" w:hAnsi="Georgia" w:cstheme="minorHAnsi"/>
          <w:color w:val="365F91" w:themeColor="accent1" w:themeShade="BF"/>
          <w:lang w:val="sr-Latn-RS"/>
        </w:rPr>
        <w:t>0904</w:t>
      </w:r>
    </w:p>
    <w:bookmarkEnd w:id="103"/>
    <w:p w14:paraId="15687164" w14:textId="1C1A259B" w:rsidR="00851CFA" w:rsidRPr="008D6FF4" w:rsidRDefault="004329C0" w:rsidP="00FD15D5">
      <w:pPr>
        <w:widowControl/>
        <w:numPr>
          <w:ilvl w:val="0"/>
          <w:numId w:val="288"/>
        </w:numPr>
        <w:autoSpaceDE/>
        <w:autoSpaceDN/>
        <w:spacing w:before="60" w:after="60"/>
        <w:ind w:left="0" w:firstLine="0"/>
        <w:jc w:val="both"/>
        <w:rPr>
          <w:rFonts w:ascii="Georgia" w:hAnsi="Georgia" w:cstheme="minorHAnsi"/>
          <w:color w:val="365F91" w:themeColor="accent1" w:themeShade="BF"/>
          <w:lang w:val="sr-Latn-RS"/>
        </w:rPr>
      </w:pPr>
      <w:r>
        <w:rPr>
          <w:rFonts w:ascii="Georgia" w:hAnsi="Georgia" w:cstheme="minorHAnsi"/>
          <w:color w:val="365F91" w:themeColor="accent1" w:themeShade="BF"/>
          <w:lang w:val="sr-Latn-RS"/>
        </w:rPr>
        <w:t>Став (3)</w:t>
      </w:r>
      <w:r w:rsidR="00851CFA" w:rsidRPr="008D6FF4">
        <w:rPr>
          <w:rFonts w:ascii="Georgia" w:hAnsi="Georgia" w:cstheme="minorHAnsi"/>
          <w:color w:val="365F91" w:themeColor="accent1" w:themeShade="BF"/>
          <w:lang w:val="sr-Latn-RS"/>
        </w:rPr>
        <w:t xml:space="preserve"> </w:t>
      </w:r>
      <w:r w:rsidR="00FD40D7">
        <w:rPr>
          <w:rFonts w:ascii="Georgia" w:hAnsi="Georgia" w:cstheme="minorHAnsi"/>
          <w:color w:val="365F91" w:themeColor="accent1" w:themeShade="BF"/>
          <w:lang w:val="sr-Latn-RS"/>
        </w:rPr>
        <w:t>у</w:t>
      </w:r>
      <w:r w:rsidR="00851CFA" w:rsidRPr="008D6FF4">
        <w:rPr>
          <w:rFonts w:ascii="Georgia" w:hAnsi="Georgia" w:cstheme="minorHAnsi"/>
          <w:color w:val="365F91" w:themeColor="accent1" w:themeShade="BF"/>
          <w:lang w:val="sr-Latn-RS"/>
        </w:rPr>
        <w:t xml:space="preserve"> </w:t>
      </w:r>
      <w:r w:rsidR="00FD40D7">
        <w:rPr>
          <w:rFonts w:ascii="Georgia" w:hAnsi="Georgia" w:cstheme="minorHAnsi"/>
          <w:color w:val="365F91" w:themeColor="accent1" w:themeShade="BF"/>
          <w:lang w:val="sr-Latn-RS"/>
        </w:rPr>
        <w:t>вези</w:t>
      </w:r>
      <w:r w:rsidR="00851CFA" w:rsidRPr="008D6FF4">
        <w:rPr>
          <w:rFonts w:ascii="Georgia" w:hAnsi="Georgia" w:cstheme="minorHAnsi"/>
          <w:color w:val="365F91" w:themeColor="accent1" w:themeShade="BF"/>
          <w:lang w:val="sr-Latn-RS"/>
        </w:rPr>
        <w:t xml:space="preserve"> </w:t>
      </w:r>
      <w:r w:rsidR="00FD40D7">
        <w:rPr>
          <w:rFonts w:ascii="Georgia" w:hAnsi="Georgia" w:cstheme="minorHAnsi"/>
          <w:color w:val="365F91" w:themeColor="accent1" w:themeShade="BF"/>
          <w:lang w:val="sr-Latn-RS"/>
        </w:rPr>
        <w:t>ст</w:t>
      </w:r>
      <w:r w:rsidR="00821AA7">
        <w:rPr>
          <w:rFonts w:ascii="Georgia" w:hAnsi="Georgia" w:cstheme="minorHAnsi"/>
          <w:color w:val="365F91" w:themeColor="accent1" w:themeShade="BF"/>
          <w:lang w:val="sr-Cyrl-RS"/>
        </w:rPr>
        <w:t xml:space="preserve">. </w:t>
      </w:r>
      <w:r w:rsidR="00851CFA" w:rsidRPr="008D6FF4">
        <w:rPr>
          <w:rFonts w:ascii="Georgia" w:hAnsi="Georgia" w:cstheme="minorHAnsi"/>
          <w:color w:val="365F91" w:themeColor="accent1" w:themeShade="BF"/>
          <w:lang w:val="sr-Latn-RS"/>
        </w:rPr>
        <w:t>1</w:t>
      </w:r>
    </w:p>
    <w:p w14:paraId="62D2BDED" w14:textId="713955E4" w:rsidR="00851CFA" w:rsidRPr="008D6FF4" w:rsidRDefault="00851CFA" w:rsidP="00FD15D5">
      <w:pPr>
        <w:widowControl/>
        <w:numPr>
          <w:ilvl w:val="1"/>
          <w:numId w:val="288"/>
        </w:numPr>
        <w:autoSpaceDE/>
        <w:autoSpaceDN/>
        <w:spacing w:before="60" w:after="60"/>
        <w:ind w:left="397" w:firstLine="0"/>
        <w:jc w:val="both"/>
        <w:rPr>
          <w:rFonts w:ascii="Georgia" w:hAnsi="Georgia" w:cstheme="minorHAnsi"/>
          <w:color w:val="365F91" w:themeColor="accent1" w:themeShade="BF"/>
          <w:lang w:val="sr-Latn-RS"/>
        </w:rPr>
      </w:pPr>
      <w:r w:rsidRPr="008D6FF4">
        <w:rPr>
          <w:rFonts w:ascii="Georgia" w:hAnsi="Georgia" w:cstheme="minorHAnsi"/>
          <w:color w:val="365F91" w:themeColor="accent1" w:themeShade="BF"/>
          <w:lang w:val="sr-Latn-RS"/>
        </w:rPr>
        <w:t xml:space="preserve">0904 </w:t>
      </w:r>
      <w:r w:rsidR="00FD40D7">
        <w:rPr>
          <w:rFonts w:ascii="Georgia" w:hAnsi="Georgia" w:cstheme="minorHAnsi"/>
          <w:color w:val="365F91" w:themeColor="accent1" w:themeShade="BF"/>
          <w:lang w:val="sr-Latn-RS"/>
        </w:rPr>
        <w:t>или</w:t>
      </w:r>
      <w:r w:rsidRPr="008D6FF4">
        <w:rPr>
          <w:rFonts w:ascii="Georgia" w:hAnsi="Georgia" w:cstheme="minorHAnsi"/>
          <w:color w:val="365F91" w:themeColor="accent1" w:themeShade="BF"/>
          <w:lang w:val="sr-Latn-RS"/>
        </w:rPr>
        <w:t xml:space="preserve"> 0103</w:t>
      </w:r>
      <w:r w:rsidR="00760851" w:rsidRPr="008D6FF4">
        <w:rPr>
          <w:rFonts w:ascii="Georgia" w:hAnsi="Georgia" w:cstheme="minorHAnsi"/>
          <w:color w:val="365F91" w:themeColor="accent1" w:themeShade="BF"/>
          <w:lang w:val="sr-Latn-RS"/>
        </w:rPr>
        <w:t>1</w:t>
      </w:r>
      <w:r w:rsidRPr="008D6FF4">
        <w:rPr>
          <w:rFonts w:ascii="Georgia" w:hAnsi="Georgia" w:cstheme="minorHAnsi"/>
          <w:color w:val="365F91" w:themeColor="accent1" w:themeShade="BF"/>
          <w:lang w:val="sr-Latn-RS"/>
        </w:rPr>
        <w:t xml:space="preserve"> </w:t>
      </w:r>
    </w:p>
    <w:p w14:paraId="49CD1A91" w14:textId="5DB6FBED" w:rsidR="00851CFA" w:rsidRPr="008D6FF4" w:rsidRDefault="004329C0" w:rsidP="00FD15D5">
      <w:pPr>
        <w:widowControl/>
        <w:numPr>
          <w:ilvl w:val="0"/>
          <w:numId w:val="288"/>
        </w:numPr>
        <w:autoSpaceDE/>
        <w:autoSpaceDN/>
        <w:spacing w:before="60" w:after="60"/>
        <w:ind w:left="0" w:firstLine="0"/>
        <w:jc w:val="both"/>
        <w:rPr>
          <w:rFonts w:ascii="Georgia" w:hAnsi="Georgia" w:cstheme="minorHAnsi"/>
          <w:color w:val="365F91" w:themeColor="accent1" w:themeShade="BF"/>
          <w:lang w:val="sr-Latn-RS"/>
        </w:rPr>
      </w:pPr>
      <w:r>
        <w:rPr>
          <w:rFonts w:ascii="Georgia" w:hAnsi="Georgia" w:cstheme="minorHAnsi"/>
          <w:color w:val="365F91" w:themeColor="accent1" w:themeShade="BF"/>
          <w:lang w:val="sr-Latn-RS"/>
        </w:rPr>
        <w:t>Став (3)</w:t>
      </w:r>
      <w:r w:rsidR="00851CFA" w:rsidRPr="008D6FF4">
        <w:rPr>
          <w:rFonts w:ascii="Georgia" w:hAnsi="Georgia" w:cstheme="minorHAnsi"/>
          <w:color w:val="365F91" w:themeColor="accent1" w:themeShade="BF"/>
          <w:lang w:val="sr-Latn-RS"/>
        </w:rPr>
        <w:t xml:space="preserve"> </w:t>
      </w:r>
      <w:r w:rsidR="00FD40D7">
        <w:rPr>
          <w:rFonts w:ascii="Georgia" w:hAnsi="Georgia" w:cstheme="minorHAnsi"/>
          <w:color w:val="365F91" w:themeColor="accent1" w:themeShade="BF"/>
          <w:lang w:val="sr-Latn-RS"/>
        </w:rPr>
        <w:t>у</w:t>
      </w:r>
      <w:r w:rsidR="00851CFA" w:rsidRPr="008D6FF4">
        <w:rPr>
          <w:rFonts w:ascii="Georgia" w:hAnsi="Georgia" w:cstheme="minorHAnsi"/>
          <w:color w:val="365F91" w:themeColor="accent1" w:themeShade="BF"/>
          <w:lang w:val="sr-Latn-RS"/>
        </w:rPr>
        <w:t xml:space="preserve"> </w:t>
      </w:r>
      <w:r w:rsidR="00FD40D7">
        <w:rPr>
          <w:rFonts w:ascii="Georgia" w:hAnsi="Georgia" w:cstheme="minorHAnsi"/>
          <w:color w:val="365F91" w:themeColor="accent1" w:themeShade="BF"/>
          <w:lang w:val="sr-Latn-RS"/>
        </w:rPr>
        <w:t>вези</w:t>
      </w:r>
      <w:r w:rsidR="00851CFA" w:rsidRPr="008D6FF4">
        <w:rPr>
          <w:rFonts w:ascii="Georgia" w:hAnsi="Georgia" w:cstheme="minorHAnsi"/>
          <w:color w:val="365F91" w:themeColor="accent1" w:themeShade="BF"/>
          <w:lang w:val="sr-Latn-RS"/>
        </w:rPr>
        <w:t xml:space="preserve"> </w:t>
      </w:r>
      <w:r w:rsidR="00FD40D7">
        <w:rPr>
          <w:rFonts w:ascii="Georgia" w:hAnsi="Georgia" w:cstheme="minorHAnsi"/>
          <w:color w:val="365F91" w:themeColor="accent1" w:themeShade="BF"/>
          <w:lang w:val="sr-Latn-RS"/>
        </w:rPr>
        <w:t>ст</w:t>
      </w:r>
      <w:r w:rsidR="00821AA7">
        <w:rPr>
          <w:rFonts w:ascii="Georgia" w:hAnsi="Georgia" w:cstheme="minorHAnsi"/>
          <w:color w:val="365F91" w:themeColor="accent1" w:themeShade="BF"/>
          <w:lang w:val="sr-Cyrl-RS"/>
        </w:rPr>
        <w:t xml:space="preserve">. </w:t>
      </w:r>
      <w:r w:rsidR="00851CFA" w:rsidRPr="008D6FF4">
        <w:rPr>
          <w:rFonts w:ascii="Georgia" w:hAnsi="Georgia" w:cstheme="minorHAnsi"/>
          <w:color w:val="365F91" w:themeColor="accent1" w:themeShade="BF"/>
          <w:lang w:val="sr-Latn-RS"/>
        </w:rPr>
        <w:t>2</w:t>
      </w:r>
    </w:p>
    <w:p w14:paraId="010BA72C" w14:textId="5EF372A0" w:rsidR="00CB50FB" w:rsidRPr="00CB50FB" w:rsidRDefault="00851CFA" w:rsidP="00CB50FB">
      <w:pPr>
        <w:widowControl/>
        <w:numPr>
          <w:ilvl w:val="1"/>
          <w:numId w:val="288"/>
        </w:numPr>
        <w:autoSpaceDE/>
        <w:autoSpaceDN/>
        <w:spacing w:before="60" w:after="60"/>
        <w:ind w:left="397" w:firstLine="0"/>
        <w:jc w:val="both"/>
        <w:rPr>
          <w:rFonts w:ascii="Georgia" w:hAnsi="Georgia" w:cstheme="minorHAnsi"/>
          <w:color w:val="365F91" w:themeColor="accent1" w:themeShade="BF"/>
          <w:lang w:val="sr-Latn-RS"/>
        </w:rPr>
      </w:pPr>
      <w:r w:rsidRPr="008D6FF4">
        <w:rPr>
          <w:rFonts w:ascii="Georgia" w:hAnsi="Georgia" w:cstheme="minorHAnsi"/>
          <w:color w:val="365F91" w:themeColor="accent1" w:themeShade="BF"/>
          <w:lang w:val="sr-Latn-RS"/>
        </w:rPr>
        <w:t>0904</w:t>
      </w:r>
      <w:r w:rsidR="00CB50FB" w:rsidRPr="00CB50FB">
        <w:rPr>
          <w:rFonts w:ascii="Georgia" w:hAnsi="Georgia" w:cstheme="minorHAnsi"/>
          <w:color w:val="365F91" w:themeColor="accent1" w:themeShade="BF"/>
          <w:lang w:val="sr-Latn-RS"/>
        </w:rPr>
        <w:t xml:space="preserve"> (</w:t>
      </w:r>
      <w:r w:rsidR="00FD40D7">
        <w:rPr>
          <w:rFonts w:ascii="Georgia" w:hAnsi="Georgia" w:cstheme="minorHAnsi"/>
          <w:color w:val="365F91" w:themeColor="accent1" w:themeShade="BF"/>
          <w:lang w:val="sr-Latn-RS"/>
        </w:rPr>
        <w:t>остали</w:t>
      </w:r>
      <w:r w:rsidR="00CB50FB" w:rsidRPr="00CB50FB">
        <w:rPr>
          <w:rFonts w:ascii="Georgia" w:hAnsi="Georgia" w:cstheme="minorHAnsi"/>
          <w:color w:val="365F91" w:themeColor="accent1" w:themeShade="BF"/>
          <w:lang w:val="sr-Latn-RS"/>
        </w:rPr>
        <w:t xml:space="preserve"> </w:t>
      </w:r>
      <w:r w:rsidR="00FD40D7">
        <w:rPr>
          <w:rFonts w:ascii="Georgia" w:hAnsi="Georgia" w:cstheme="minorHAnsi"/>
          <w:color w:val="365F91" w:themeColor="accent1" w:themeShade="BF"/>
          <w:lang w:val="sr-Latn-RS"/>
        </w:rPr>
        <w:t>случајеви</w:t>
      </w:r>
      <w:r w:rsidR="00CB50FB" w:rsidRPr="00CB50FB">
        <w:rPr>
          <w:rFonts w:ascii="Georgia" w:hAnsi="Georgia" w:cstheme="minorHAnsi"/>
          <w:color w:val="365F91" w:themeColor="accent1" w:themeShade="BF"/>
          <w:lang w:val="sr-Latn-RS"/>
        </w:rPr>
        <w:t>)</w:t>
      </w:r>
    </w:p>
    <w:p w14:paraId="5C8114F9" w14:textId="66821963" w:rsidR="00851CFA" w:rsidRPr="008D6FF4" w:rsidRDefault="00851CFA" w:rsidP="00FD15D5">
      <w:pPr>
        <w:widowControl/>
        <w:numPr>
          <w:ilvl w:val="1"/>
          <w:numId w:val="288"/>
        </w:numPr>
        <w:autoSpaceDE/>
        <w:autoSpaceDN/>
        <w:spacing w:before="60" w:after="60"/>
        <w:ind w:left="397" w:firstLine="0"/>
        <w:jc w:val="both"/>
        <w:rPr>
          <w:rFonts w:ascii="Georgia" w:hAnsi="Georgia" w:cstheme="minorHAnsi"/>
          <w:color w:val="365F91" w:themeColor="accent1" w:themeShade="BF"/>
          <w:lang w:val="sr-Latn-RS"/>
        </w:rPr>
      </w:pPr>
      <w:r w:rsidRPr="008D6FF4">
        <w:rPr>
          <w:rFonts w:ascii="Georgia" w:hAnsi="Georgia" w:cstheme="minorHAnsi"/>
          <w:color w:val="365F91" w:themeColor="accent1" w:themeShade="BF"/>
          <w:lang w:val="sr-Latn-RS"/>
        </w:rPr>
        <w:t xml:space="preserve"> </w:t>
      </w:r>
      <w:r w:rsidR="00FD40D7">
        <w:rPr>
          <w:rFonts w:ascii="Georgia" w:hAnsi="Georgia" w:cstheme="minorHAnsi"/>
          <w:color w:val="365F91" w:themeColor="accent1" w:themeShade="BF"/>
          <w:lang w:val="sr-Latn-RS"/>
        </w:rPr>
        <w:t>или</w:t>
      </w:r>
      <w:r w:rsidRPr="008D6FF4">
        <w:rPr>
          <w:rFonts w:ascii="Georgia" w:hAnsi="Georgia" w:cstheme="minorHAnsi"/>
          <w:color w:val="365F91" w:themeColor="accent1" w:themeShade="BF"/>
          <w:lang w:val="sr-Latn-RS"/>
        </w:rPr>
        <w:t xml:space="preserve"> 0103</w:t>
      </w:r>
      <w:r w:rsidR="00760851" w:rsidRPr="008D6FF4">
        <w:rPr>
          <w:rFonts w:ascii="Georgia" w:hAnsi="Georgia" w:cstheme="minorHAnsi"/>
          <w:color w:val="365F91" w:themeColor="accent1" w:themeShade="BF"/>
          <w:lang w:val="sr-Latn-RS"/>
        </w:rPr>
        <w:t>1</w:t>
      </w:r>
      <w:r w:rsidRPr="008D6FF4">
        <w:rPr>
          <w:rFonts w:ascii="Georgia" w:hAnsi="Georgia" w:cstheme="minorHAnsi"/>
          <w:color w:val="365F91" w:themeColor="accent1" w:themeShade="BF"/>
          <w:lang w:val="sr-Latn-RS"/>
        </w:rPr>
        <w:t xml:space="preserve"> </w:t>
      </w:r>
      <w:r w:rsidR="00CB50FB">
        <w:rPr>
          <w:rFonts w:ascii="Georgia" w:hAnsi="Georgia" w:cstheme="minorHAnsi"/>
          <w:color w:val="365F91" w:themeColor="accent1" w:themeShade="BF"/>
          <w:lang w:val="sr-Latn-RS"/>
        </w:rPr>
        <w:t>(</w:t>
      </w:r>
      <w:r w:rsidR="00FD40D7">
        <w:rPr>
          <w:rFonts w:ascii="Georgia" w:hAnsi="Georgia" w:cstheme="minorHAnsi"/>
          <w:color w:val="365F91" w:themeColor="accent1" w:themeShade="BF"/>
          <w:lang w:val="sr-Latn-RS"/>
        </w:rPr>
        <w:t>смрт</w:t>
      </w:r>
      <w:r w:rsidR="00CB50FB">
        <w:rPr>
          <w:rFonts w:ascii="Georgia" w:hAnsi="Georgia" w:cstheme="minorHAnsi"/>
          <w:color w:val="365F91" w:themeColor="accent1" w:themeShade="BF"/>
          <w:lang w:val="sr-Latn-RS"/>
        </w:rPr>
        <w:t>)</w:t>
      </w:r>
    </w:p>
    <w:p w14:paraId="6F6521A0" w14:textId="7809EDED" w:rsidR="00102D97" w:rsidRDefault="00FD40D7" w:rsidP="00F76E6A">
      <w:pPr>
        <w:pStyle w:val="Nivo3"/>
      </w:pPr>
      <w:r>
        <w:t>Неиспуњење</w:t>
      </w:r>
      <w:r w:rsidR="00851CFA" w:rsidRPr="009F021E">
        <w:t xml:space="preserve"> </w:t>
      </w:r>
      <w:r>
        <w:t>и</w:t>
      </w:r>
      <w:r w:rsidR="00851CFA" w:rsidRPr="009F021E">
        <w:t xml:space="preserve"> </w:t>
      </w:r>
      <w:r>
        <w:t>напуштање</w:t>
      </w:r>
      <w:r w:rsidR="00851CFA" w:rsidRPr="009F021E">
        <w:t xml:space="preserve"> </w:t>
      </w:r>
      <w:r>
        <w:t>дужности</w:t>
      </w:r>
      <w:r w:rsidR="00851CFA" w:rsidRPr="009F021E">
        <w:t xml:space="preserve"> </w:t>
      </w:r>
      <w:r>
        <w:t>за</w:t>
      </w:r>
      <w:r w:rsidR="00851CFA" w:rsidRPr="009F021E">
        <w:t xml:space="preserve"> </w:t>
      </w:r>
      <w:r>
        <w:t>време</w:t>
      </w:r>
      <w:r w:rsidR="00851CFA" w:rsidRPr="009F021E">
        <w:t xml:space="preserve"> </w:t>
      </w:r>
      <w:r>
        <w:t>борбе</w:t>
      </w:r>
      <w:r w:rsidR="00851CFA" w:rsidRPr="009F021E">
        <w:t xml:space="preserve"> </w:t>
      </w:r>
    </w:p>
    <w:p w14:paraId="5F0E8EAA" w14:textId="7CA2DBC1" w:rsidR="00851CFA" w:rsidRPr="009F021E" w:rsidRDefault="00FD40D7" w:rsidP="00F76E6A">
      <w:pPr>
        <w:pStyle w:val="Nivo4"/>
      </w:pPr>
      <w:r>
        <w:t>Члан</w:t>
      </w:r>
      <w:r w:rsidR="00851CFA" w:rsidRPr="009F021E">
        <w:t xml:space="preserve"> 424</w:t>
      </w:r>
    </w:p>
    <w:p w14:paraId="7D1DF34F" w14:textId="4BE20AAE" w:rsidR="00851CFA" w:rsidRPr="009F021E" w:rsidRDefault="00FD40D7" w:rsidP="00AB04AC">
      <w:pPr>
        <w:pStyle w:val="ListParagraph"/>
        <w:numPr>
          <w:ilvl w:val="0"/>
          <w:numId w:val="6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Војно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лице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које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време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борбе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непосредно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пред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борбу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изврши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своју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дужност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услед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тога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наступе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штетне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последице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војну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јединицу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борбену</w:t>
      </w:r>
      <w:r w:rsidR="00851CFA" w:rsidRPr="009F021E">
        <w:rPr>
          <w:rFonts w:asciiTheme="minorHAnsi" w:hAnsiTheme="minorHAnsi" w:cstheme="minorHAnsi"/>
          <w:spacing w:val="-7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ситуацију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,</w:t>
      </w:r>
      <w:r w:rsidR="00FB328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казниће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две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десет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010C1AAF" w14:textId="6C750F3D" w:rsidR="00851CFA" w:rsidRPr="009F021E" w:rsidRDefault="00FD40D7" w:rsidP="00AB04AC">
      <w:pPr>
        <w:pStyle w:val="ListParagraph"/>
        <w:numPr>
          <w:ilvl w:val="0"/>
          <w:numId w:val="6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Казном</w:t>
      </w:r>
      <w:r w:rsidR="00851CFA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851CFA" w:rsidRPr="009F021E">
        <w:rPr>
          <w:rFonts w:asciiTheme="minorHAnsi" w:hAnsiTheme="minorHAnsi" w:cstheme="minorHAnsi"/>
          <w:spacing w:val="-2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става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1.</w:t>
      </w:r>
      <w:r w:rsidR="00851CFA" w:rsidRPr="009F021E">
        <w:rPr>
          <w:rFonts w:asciiTheme="minorHAnsi" w:hAnsiTheme="minorHAnsi" w:cstheme="minorHAnsi"/>
          <w:spacing w:val="-2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овог</w:t>
      </w:r>
      <w:r w:rsidR="00851CFA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члана</w:t>
      </w:r>
      <w:r w:rsidR="00851CFA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казниће</w:t>
      </w:r>
      <w:r w:rsidR="00851CFA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851CFA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</w:t>
      </w:r>
      <w:r w:rsidR="00851CFA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војно</w:t>
      </w:r>
      <w:r w:rsidR="00851CFA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лице</w:t>
      </w:r>
      <w:r w:rsidR="00851CFA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које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</w:t>
      </w:r>
      <w:r w:rsidR="00851CFA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време</w:t>
      </w:r>
      <w:r w:rsidR="00851CFA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борбе</w:t>
      </w:r>
      <w:r w:rsidR="00851CFA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непосредно</w:t>
      </w:r>
      <w:r w:rsidR="00851CFA" w:rsidRPr="009F021E">
        <w:rPr>
          <w:rFonts w:asciiTheme="minorHAnsi" w:hAnsiTheme="minorHAnsi" w:cstheme="minorHAnsi"/>
          <w:spacing w:val="-2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пред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борбу</w:t>
      </w:r>
      <w:r w:rsidR="00851CFA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самовољно</w:t>
      </w:r>
      <w:r w:rsidR="00851CFA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преваран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начин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напусти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своју</w:t>
      </w:r>
      <w:r w:rsidR="00851CFA" w:rsidRPr="009F021E">
        <w:rPr>
          <w:rFonts w:asciiTheme="minorHAnsi" w:hAnsiTheme="minorHAnsi" w:cstheme="minorHAnsi"/>
          <w:spacing w:val="-6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дужност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48685E27" w14:textId="2B17C7CF" w:rsidR="00851CFA" w:rsidRPr="009F021E" w:rsidRDefault="00FD40D7" w:rsidP="00AB04AC">
      <w:pPr>
        <w:pStyle w:val="ListParagraph"/>
        <w:numPr>
          <w:ilvl w:val="0"/>
          <w:numId w:val="6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Ако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услед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. 1. </w:t>
      </w:r>
      <w:r>
        <w:rPr>
          <w:rFonts w:asciiTheme="minorHAnsi" w:hAnsiTheme="minorHAnsi" w:cstheme="minorHAnsi"/>
          <w:sz w:val="20"/>
          <w:szCs w:val="20"/>
          <w:lang w:val="sr-Latn-RS"/>
        </w:rPr>
        <w:t>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2.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овог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члана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наступиле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тешке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последице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учинилац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ће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казнити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најмање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десет</w:t>
      </w:r>
      <w:r w:rsidR="00851CFA" w:rsidRPr="009F021E">
        <w:rPr>
          <w:rFonts w:asciiTheme="minorHAnsi" w:hAnsiTheme="minorHAnsi" w:cstheme="minorHAnsi"/>
          <w:spacing w:val="-11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3E59DBDB" w14:textId="221BBCC1" w:rsidR="00851CFA" w:rsidRPr="00002CFE" w:rsidRDefault="0065695B" w:rsidP="00EC31C8">
      <w:pPr>
        <w:spacing w:before="240" w:after="120"/>
        <w:jc w:val="both"/>
        <w:rPr>
          <w:rFonts w:ascii="Georgia" w:hAnsi="Georgia" w:cstheme="minorHAnsi"/>
          <w:color w:val="365F91" w:themeColor="accent1" w:themeShade="BF"/>
          <w:lang w:val="sr-Latn-RS"/>
        </w:rPr>
      </w:pPr>
      <w:r>
        <w:rPr>
          <w:rFonts w:ascii="Georgia" w:hAnsi="Georgia" w:cstheme="minorHAnsi"/>
          <w:color w:val="365F91" w:themeColor="accent1" w:themeShade="BF"/>
          <w:lang w:val="sr-Latn-RS"/>
        </w:rPr>
        <w:t>ICCS code</w:t>
      </w:r>
    </w:p>
    <w:p w14:paraId="185448A3" w14:textId="01150244" w:rsidR="00851CFA" w:rsidRPr="00002CFE" w:rsidRDefault="009166AB" w:rsidP="00FD15D5">
      <w:pPr>
        <w:widowControl/>
        <w:numPr>
          <w:ilvl w:val="0"/>
          <w:numId w:val="288"/>
        </w:numPr>
        <w:autoSpaceDE/>
        <w:autoSpaceDN/>
        <w:spacing w:before="60" w:after="60"/>
        <w:ind w:left="0" w:firstLine="0"/>
        <w:jc w:val="both"/>
        <w:rPr>
          <w:rFonts w:ascii="Georgia" w:hAnsi="Georgia" w:cstheme="minorHAnsi"/>
          <w:color w:val="365F91" w:themeColor="accent1" w:themeShade="BF"/>
          <w:lang w:val="sr-Latn-RS"/>
        </w:rPr>
      </w:pPr>
      <w:r>
        <w:rPr>
          <w:rFonts w:ascii="Georgia" w:hAnsi="Georgia" w:cstheme="minorHAnsi"/>
          <w:color w:val="365F91" w:themeColor="accent1" w:themeShade="BF"/>
          <w:lang w:val="sr-Latn-RS"/>
        </w:rPr>
        <w:t>Став (1)</w:t>
      </w:r>
      <w:r w:rsidR="00821AA7">
        <w:rPr>
          <w:rFonts w:ascii="Georgia" w:hAnsi="Georgia" w:cstheme="minorHAnsi"/>
          <w:color w:val="365F91" w:themeColor="accent1" w:themeShade="BF"/>
          <w:lang w:val="sr-Cyrl-RS"/>
        </w:rPr>
        <w:t xml:space="preserve"> до (</w:t>
      </w:r>
      <w:r w:rsidR="00851CFA" w:rsidRPr="00002CFE">
        <w:rPr>
          <w:rFonts w:ascii="Georgia" w:hAnsi="Georgia" w:cstheme="minorHAnsi"/>
          <w:color w:val="365F91" w:themeColor="accent1" w:themeShade="BF"/>
          <w:lang w:val="sr-Latn-RS"/>
        </w:rPr>
        <w:t>3</w:t>
      </w:r>
      <w:r w:rsidR="00821AA7">
        <w:rPr>
          <w:rFonts w:ascii="Georgia" w:hAnsi="Georgia" w:cstheme="minorHAnsi"/>
          <w:color w:val="365F91" w:themeColor="accent1" w:themeShade="BF"/>
          <w:lang w:val="sr-Cyrl-RS"/>
        </w:rPr>
        <w:t>)</w:t>
      </w:r>
      <w:r w:rsidR="00851CFA" w:rsidRPr="00002CFE">
        <w:rPr>
          <w:rFonts w:ascii="Georgia" w:hAnsi="Georgia" w:cstheme="minorHAnsi"/>
          <w:color w:val="365F91" w:themeColor="accent1" w:themeShade="BF"/>
          <w:lang w:val="sr-Latn-RS"/>
        </w:rPr>
        <w:t xml:space="preserve"> </w:t>
      </w:r>
    </w:p>
    <w:p w14:paraId="74735427" w14:textId="76DEA0CB" w:rsidR="00851CFA" w:rsidRPr="009F021E" w:rsidRDefault="00851CFA" w:rsidP="00FD15D5">
      <w:pPr>
        <w:widowControl/>
        <w:numPr>
          <w:ilvl w:val="1"/>
          <w:numId w:val="288"/>
        </w:numPr>
        <w:autoSpaceDE/>
        <w:autoSpaceDN/>
        <w:spacing w:before="60" w:after="60"/>
        <w:ind w:left="397" w:firstLine="0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 w:rsidRPr="00002CFE">
        <w:rPr>
          <w:rFonts w:ascii="Georgia" w:hAnsi="Georgia" w:cstheme="minorHAnsi"/>
          <w:color w:val="365F91" w:themeColor="accent1" w:themeShade="BF"/>
          <w:lang w:val="sr-Latn-RS"/>
        </w:rPr>
        <w:t>0904</w:t>
      </w:r>
    </w:p>
    <w:p w14:paraId="58FA6A4A" w14:textId="6F355567" w:rsidR="00102D97" w:rsidRDefault="00FD40D7" w:rsidP="00F76E6A">
      <w:pPr>
        <w:pStyle w:val="Nivo3"/>
      </w:pPr>
      <w:r>
        <w:t>Напуштање</w:t>
      </w:r>
      <w:r w:rsidR="00851CFA" w:rsidRPr="009F021E">
        <w:t xml:space="preserve"> </w:t>
      </w:r>
      <w:r>
        <w:t>положаја</w:t>
      </w:r>
      <w:r w:rsidR="00851CFA" w:rsidRPr="009F021E">
        <w:t xml:space="preserve"> </w:t>
      </w:r>
      <w:r>
        <w:t>противно</w:t>
      </w:r>
      <w:r w:rsidR="00851CFA" w:rsidRPr="009F021E">
        <w:t xml:space="preserve"> </w:t>
      </w:r>
      <w:r>
        <w:t>наређењу</w:t>
      </w:r>
      <w:r w:rsidR="00851CFA" w:rsidRPr="009F021E">
        <w:t xml:space="preserve"> </w:t>
      </w:r>
    </w:p>
    <w:p w14:paraId="07704C31" w14:textId="2F3080DE" w:rsidR="00851CFA" w:rsidRPr="009F021E" w:rsidRDefault="00FD40D7" w:rsidP="00F76E6A">
      <w:pPr>
        <w:pStyle w:val="Nivo4"/>
      </w:pPr>
      <w:r>
        <w:t>Члан</w:t>
      </w:r>
      <w:r w:rsidR="00851CFA" w:rsidRPr="009F021E">
        <w:t xml:space="preserve"> 425</w:t>
      </w:r>
    </w:p>
    <w:p w14:paraId="5BB9BDF3" w14:textId="3DB31BC8" w:rsidR="00851CFA" w:rsidRPr="009F021E" w:rsidRDefault="00FD40D7" w:rsidP="00AB04AC">
      <w:pPr>
        <w:pStyle w:val="ListParagraph"/>
        <w:numPr>
          <w:ilvl w:val="0"/>
          <w:numId w:val="5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Војни</w:t>
      </w:r>
      <w:r w:rsidR="00851CFA" w:rsidRPr="009F021E">
        <w:rPr>
          <w:rFonts w:asciiTheme="minorHAnsi" w:hAnsiTheme="minorHAnsi" w:cstheme="minorHAnsi"/>
          <w:spacing w:val="-2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старешина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који</w:t>
      </w:r>
      <w:r w:rsidR="00851CFA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противно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наређењу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напусти</w:t>
      </w:r>
      <w:r w:rsidR="00851CFA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положај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са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јединицом</w:t>
      </w:r>
      <w:r w:rsidR="00851CFA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која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му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</w:t>
      </w:r>
      <w:r w:rsidR="00851CFA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поверена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,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пре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него</w:t>
      </w:r>
      <w:r w:rsidR="00851CFA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што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</w:t>
      </w:r>
      <w:r w:rsidR="00851CFA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исцрпио</w:t>
      </w:r>
      <w:r w:rsidR="00851CFA" w:rsidRPr="009F021E">
        <w:rPr>
          <w:rFonts w:asciiTheme="minorHAnsi" w:hAnsiTheme="minorHAnsi" w:cstheme="minorHAnsi"/>
          <w:spacing w:val="-6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све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могућности</w:t>
      </w:r>
      <w:r w:rsidR="00851CFA" w:rsidRPr="009F021E">
        <w:rPr>
          <w:rFonts w:asciiTheme="minorHAnsi" w:hAnsiTheme="minorHAnsi" w:cstheme="minorHAnsi"/>
          <w:spacing w:val="-1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одбране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,</w:t>
      </w:r>
      <w:r w:rsidR="00FB328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казниће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две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дванаест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7FB8FFB2" w14:textId="11BF75D4" w:rsidR="00851CFA" w:rsidRPr="009F021E" w:rsidRDefault="00FD40D7" w:rsidP="00AB04AC">
      <w:pPr>
        <w:pStyle w:val="ListParagraph"/>
        <w:numPr>
          <w:ilvl w:val="0"/>
          <w:numId w:val="5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Ако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услед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става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1.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овог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члана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наступиле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тешке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последице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учинилац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ће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казнити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најмање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десет</w:t>
      </w:r>
      <w:r w:rsidR="00851CFA" w:rsidRPr="009F021E">
        <w:rPr>
          <w:rFonts w:asciiTheme="minorHAnsi" w:hAnsiTheme="minorHAnsi" w:cstheme="minorHAnsi"/>
          <w:spacing w:val="-1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78AE7476" w14:textId="2E407C94" w:rsidR="00851CFA" w:rsidRPr="00732ED8" w:rsidRDefault="0065695B" w:rsidP="00EC31C8">
      <w:pPr>
        <w:spacing w:before="240" w:after="120"/>
        <w:jc w:val="both"/>
        <w:rPr>
          <w:rFonts w:ascii="Georgia" w:hAnsi="Georgia" w:cstheme="minorHAnsi"/>
          <w:color w:val="365F91" w:themeColor="accent1" w:themeShade="BF"/>
          <w:lang w:val="sr-Latn-RS"/>
        </w:rPr>
      </w:pPr>
      <w:bookmarkStart w:id="104" w:name="_Hlk71617241"/>
      <w:r>
        <w:rPr>
          <w:rFonts w:ascii="Georgia" w:hAnsi="Georgia" w:cstheme="minorHAnsi"/>
          <w:color w:val="365F91" w:themeColor="accent1" w:themeShade="BF"/>
          <w:lang w:val="sr-Latn-RS"/>
        </w:rPr>
        <w:t>ICCS code</w:t>
      </w:r>
    </w:p>
    <w:p w14:paraId="57B6BF4A" w14:textId="38D4E294" w:rsidR="00851CFA" w:rsidRPr="00732ED8" w:rsidRDefault="009166AB" w:rsidP="00FD15D5">
      <w:pPr>
        <w:widowControl/>
        <w:numPr>
          <w:ilvl w:val="0"/>
          <w:numId w:val="288"/>
        </w:numPr>
        <w:autoSpaceDE/>
        <w:autoSpaceDN/>
        <w:spacing w:before="60" w:after="60"/>
        <w:ind w:left="0" w:firstLine="0"/>
        <w:jc w:val="both"/>
        <w:rPr>
          <w:rFonts w:ascii="Georgia" w:hAnsi="Georgia" w:cstheme="minorHAnsi"/>
          <w:color w:val="365F91" w:themeColor="accent1" w:themeShade="BF"/>
          <w:lang w:val="sr-Latn-RS"/>
        </w:rPr>
      </w:pPr>
      <w:r>
        <w:rPr>
          <w:rFonts w:ascii="Georgia" w:hAnsi="Georgia" w:cstheme="minorHAnsi"/>
          <w:color w:val="365F91" w:themeColor="accent1" w:themeShade="BF"/>
          <w:lang w:val="sr-Latn-RS"/>
        </w:rPr>
        <w:t>Став (1)</w:t>
      </w:r>
      <w:r w:rsidR="00821AA7">
        <w:rPr>
          <w:rFonts w:ascii="Georgia" w:hAnsi="Georgia" w:cstheme="minorHAnsi"/>
          <w:color w:val="365F91" w:themeColor="accent1" w:themeShade="BF"/>
          <w:lang w:val="sr-Cyrl-RS"/>
        </w:rPr>
        <w:t xml:space="preserve"> и </w:t>
      </w:r>
      <w:r w:rsidR="0066222D">
        <w:rPr>
          <w:rFonts w:ascii="Georgia" w:hAnsi="Georgia" w:cstheme="minorHAnsi"/>
          <w:color w:val="365F91" w:themeColor="accent1" w:themeShade="BF"/>
          <w:lang w:val="sr-Cyrl-RS"/>
        </w:rPr>
        <w:t>(</w:t>
      </w:r>
      <w:r w:rsidR="00851CFA" w:rsidRPr="00732ED8">
        <w:rPr>
          <w:rFonts w:ascii="Georgia" w:hAnsi="Georgia" w:cstheme="minorHAnsi"/>
          <w:color w:val="365F91" w:themeColor="accent1" w:themeShade="BF"/>
          <w:lang w:val="sr-Latn-RS"/>
        </w:rPr>
        <w:t>2</w:t>
      </w:r>
      <w:r w:rsidR="0066222D">
        <w:rPr>
          <w:rFonts w:ascii="Georgia" w:hAnsi="Georgia" w:cstheme="minorHAnsi"/>
          <w:color w:val="365F91" w:themeColor="accent1" w:themeShade="BF"/>
          <w:lang w:val="sr-Cyrl-RS"/>
        </w:rPr>
        <w:t>)</w:t>
      </w:r>
      <w:r w:rsidR="00851CFA" w:rsidRPr="00732ED8">
        <w:rPr>
          <w:rFonts w:ascii="Georgia" w:hAnsi="Georgia" w:cstheme="minorHAnsi"/>
          <w:color w:val="365F91" w:themeColor="accent1" w:themeShade="BF"/>
          <w:lang w:val="sr-Latn-RS"/>
        </w:rPr>
        <w:t xml:space="preserve"> </w:t>
      </w:r>
    </w:p>
    <w:p w14:paraId="18D54D6E" w14:textId="667922D5" w:rsidR="00851CFA" w:rsidRPr="009F021E" w:rsidRDefault="00851CFA" w:rsidP="00FD15D5">
      <w:pPr>
        <w:widowControl/>
        <w:numPr>
          <w:ilvl w:val="1"/>
          <w:numId w:val="288"/>
        </w:numPr>
        <w:autoSpaceDE/>
        <w:autoSpaceDN/>
        <w:spacing w:before="60" w:after="60"/>
        <w:ind w:left="397" w:firstLine="0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 w:rsidRPr="00732ED8">
        <w:rPr>
          <w:rFonts w:ascii="Georgia" w:hAnsi="Georgia" w:cstheme="minorHAnsi"/>
          <w:color w:val="365F91" w:themeColor="accent1" w:themeShade="BF"/>
          <w:lang w:val="sr-Latn-RS"/>
        </w:rPr>
        <w:t>0904</w:t>
      </w:r>
    </w:p>
    <w:bookmarkEnd w:id="104"/>
    <w:p w14:paraId="0F0CE9D5" w14:textId="77777777" w:rsidR="0066222D" w:rsidRDefault="0066222D" w:rsidP="00F76E6A">
      <w:pPr>
        <w:pStyle w:val="Nivo3"/>
      </w:pPr>
    </w:p>
    <w:p w14:paraId="40A59AD7" w14:textId="5A050E92" w:rsidR="00102D97" w:rsidRDefault="00FD40D7" w:rsidP="00F76E6A">
      <w:pPr>
        <w:pStyle w:val="Nivo3"/>
      </w:pPr>
      <w:r>
        <w:t>Напуштање</w:t>
      </w:r>
      <w:r w:rsidR="00851CFA" w:rsidRPr="009F021E">
        <w:t xml:space="preserve"> </w:t>
      </w:r>
      <w:r>
        <w:t>оштећеног</w:t>
      </w:r>
      <w:r w:rsidR="00851CFA" w:rsidRPr="009F021E">
        <w:t xml:space="preserve"> </w:t>
      </w:r>
      <w:r>
        <w:t>брода</w:t>
      </w:r>
      <w:r w:rsidR="00851CFA" w:rsidRPr="009F021E">
        <w:t xml:space="preserve"> </w:t>
      </w:r>
      <w:r>
        <w:t>и</w:t>
      </w:r>
      <w:r w:rsidR="00851CFA" w:rsidRPr="009F021E">
        <w:t xml:space="preserve"> </w:t>
      </w:r>
      <w:r>
        <w:t>ваздухоплова</w:t>
      </w:r>
      <w:r w:rsidR="00851CFA" w:rsidRPr="009F021E">
        <w:t xml:space="preserve"> </w:t>
      </w:r>
      <w:r>
        <w:t>пре</w:t>
      </w:r>
      <w:r w:rsidR="00851CFA" w:rsidRPr="009F021E">
        <w:t xml:space="preserve"> </w:t>
      </w:r>
      <w:r>
        <w:t>времена</w:t>
      </w:r>
      <w:r w:rsidR="00851CFA" w:rsidRPr="009F021E">
        <w:t xml:space="preserve"> </w:t>
      </w:r>
    </w:p>
    <w:p w14:paraId="4A083CBE" w14:textId="2AE6C141" w:rsidR="00851CFA" w:rsidRPr="009F021E" w:rsidRDefault="00FD40D7" w:rsidP="00F76E6A">
      <w:pPr>
        <w:pStyle w:val="Nivo4"/>
      </w:pPr>
      <w:r>
        <w:t>Члан</w:t>
      </w:r>
      <w:r w:rsidR="00851CFA" w:rsidRPr="009F021E">
        <w:t xml:space="preserve"> 426</w:t>
      </w:r>
    </w:p>
    <w:p w14:paraId="1431152F" w14:textId="5E439447" w:rsidR="00851CFA" w:rsidRPr="009F021E" w:rsidRDefault="00FD40D7" w:rsidP="00AB04AC">
      <w:pPr>
        <w:pStyle w:val="ListParagraph"/>
        <w:numPr>
          <w:ilvl w:val="0"/>
          <w:numId w:val="4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Командант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ратног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брода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који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време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рата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оружаног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сукоба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напусти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оштећени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брод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него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што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извршио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своју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дужност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прописима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бродској</w:t>
      </w:r>
      <w:r w:rsidR="00851CFA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служби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,</w:t>
      </w:r>
      <w:r w:rsidR="00FB328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казниће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две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десет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23865F23" w14:textId="0C091E13" w:rsidR="00851CFA" w:rsidRPr="009F021E" w:rsidRDefault="00FD40D7" w:rsidP="00AB04AC">
      <w:pPr>
        <w:pStyle w:val="ListParagraph"/>
        <w:numPr>
          <w:ilvl w:val="0"/>
          <w:numId w:val="4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Члан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посаде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ратног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брода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који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време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рата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оружаног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сукоба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напусти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оштећени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брод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него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што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командант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брода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издао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наређење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напуштање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члан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посаде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војног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ваздухоплова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који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време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рата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оружаног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сукоба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напусти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оштећени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војни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ваздухоплов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него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што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извршио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своју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дужност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прописима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летењу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коришћењу</w:t>
      </w:r>
      <w:r w:rsidR="00851CFA" w:rsidRPr="009F021E">
        <w:rPr>
          <w:rFonts w:asciiTheme="minorHAnsi" w:hAnsiTheme="minorHAnsi" w:cstheme="minorHAnsi"/>
          <w:spacing w:val="-3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ваздухоплова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,</w:t>
      </w:r>
      <w:r w:rsidR="00FB328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казниће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једне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осам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14A1650B" w14:textId="09F1D170" w:rsidR="00851CFA" w:rsidRPr="009F021E" w:rsidRDefault="00FD40D7" w:rsidP="00AB04AC">
      <w:pPr>
        <w:pStyle w:val="ListParagraph"/>
        <w:numPr>
          <w:ilvl w:val="0"/>
          <w:numId w:val="4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Ако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услед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. 1. </w:t>
      </w:r>
      <w:r>
        <w:rPr>
          <w:rFonts w:asciiTheme="minorHAnsi" w:hAnsiTheme="minorHAnsi" w:cstheme="minorHAnsi"/>
          <w:sz w:val="20"/>
          <w:szCs w:val="20"/>
          <w:lang w:val="sr-Latn-RS"/>
        </w:rPr>
        <w:t>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2.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овог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члана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наступиле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тешке</w:t>
      </w:r>
      <w:r w:rsidR="00851CFA" w:rsidRPr="009F021E">
        <w:rPr>
          <w:rFonts w:asciiTheme="minorHAnsi" w:hAnsiTheme="minorHAnsi" w:cstheme="minorHAnsi"/>
          <w:spacing w:val="-16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последице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,</w:t>
      </w:r>
      <w:r w:rsidR="00FB328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учинилац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ће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става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1.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казнити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најмање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десет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става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2.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две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десет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4891F613" w14:textId="7CFA26CB" w:rsidR="00851CFA" w:rsidRPr="00E362DC" w:rsidRDefault="0065695B" w:rsidP="00EC31C8">
      <w:pPr>
        <w:spacing w:before="240" w:after="120"/>
        <w:jc w:val="both"/>
        <w:rPr>
          <w:rFonts w:ascii="Georgia" w:hAnsi="Georgia" w:cstheme="minorHAnsi"/>
          <w:color w:val="365F91" w:themeColor="accent1" w:themeShade="BF"/>
          <w:lang w:val="sr-Latn-RS"/>
        </w:rPr>
      </w:pPr>
      <w:r>
        <w:rPr>
          <w:rFonts w:ascii="Georgia" w:hAnsi="Georgia" w:cstheme="minorHAnsi"/>
          <w:color w:val="365F91" w:themeColor="accent1" w:themeShade="BF"/>
          <w:lang w:val="sr-Latn-RS"/>
        </w:rPr>
        <w:t>ICCS code</w:t>
      </w:r>
    </w:p>
    <w:p w14:paraId="229A0834" w14:textId="34985CFF" w:rsidR="00851CFA" w:rsidRPr="00E362DC" w:rsidRDefault="009166AB" w:rsidP="00FD15D5">
      <w:pPr>
        <w:widowControl/>
        <w:numPr>
          <w:ilvl w:val="0"/>
          <w:numId w:val="288"/>
        </w:numPr>
        <w:autoSpaceDE/>
        <w:autoSpaceDN/>
        <w:spacing w:before="60" w:after="60"/>
        <w:ind w:left="0" w:firstLine="0"/>
        <w:jc w:val="both"/>
        <w:rPr>
          <w:rFonts w:ascii="Georgia" w:hAnsi="Georgia" w:cstheme="minorHAnsi"/>
          <w:color w:val="365F91" w:themeColor="accent1" w:themeShade="BF"/>
          <w:lang w:val="sr-Latn-RS"/>
        </w:rPr>
      </w:pPr>
      <w:r>
        <w:rPr>
          <w:rFonts w:ascii="Georgia" w:hAnsi="Georgia" w:cstheme="minorHAnsi"/>
          <w:color w:val="365F91" w:themeColor="accent1" w:themeShade="BF"/>
          <w:lang w:val="sr-Latn-RS"/>
        </w:rPr>
        <w:t>Став (1)</w:t>
      </w:r>
      <w:r w:rsidR="0066222D">
        <w:rPr>
          <w:rFonts w:ascii="Georgia" w:hAnsi="Georgia" w:cstheme="minorHAnsi"/>
          <w:color w:val="365F91" w:themeColor="accent1" w:themeShade="BF"/>
          <w:lang w:val="sr-Cyrl-RS"/>
        </w:rPr>
        <w:t xml:space="preserve"> до (</w:t>
      </w:r>
      <w:r w:rsidR="00851CFA" w:rsidRPr="00E362DC">
        <w:rPr>
          <w:rFonts w:ascii="Georgia" w:hAnsi="Georgia" w:cstheme="minorHAnsi"/>
          <w:color w:val="365F91" w:themeColor="accent1" w:themeShade="BF"/>
          <w:lang w:val="sr-Latn-RS"/>
        </w:rPr>
        <w:t>3</w:t>
      </w:r>
      <w:r w:rsidR="0066222D">
        <w:rPr>
          <w:rFonts w:ascii="Georgia" w:hAnsi="Georgia" w:cstheme="minorHAnsi"/>
          <w:color w:val="365F91" w:themeColor="accent1" w:themeShade="BF"/>
          <w:lang w:val="sr-Cyrl-RS"/>
        </w:rPr>
        <w:t>)</w:t>
      </w:r>
      <w:r w:rsidR="00851CFA" w:rsidRPr="00E362DC">
        <w:rPr>
          <w:rFonts w:ascii="Georgia" w:hAnsi="Georgia" w:cstheme="minorHAnsi"/>
          <w:color w:val="365F91" w:themeColor="accent1" w:themeShade="BF"/>
          <w:lang w:val="sr-Latn-RS"/>
        </w:rPr>
        <w:t xml:space="preserve"> </w:t>
      </w:r>
    </w:p>
    <w:p w14:paraId="79E64507" w14:textId="77777777" w:rsidR="0066222D" w:rsidRPr="0066222D" w:rsidRDefault="00851CFA" w:rsidP="00415825">
      <w:pPr>
        <w:widowControl/>
        <w:numPr>
          <w:ilvl w:val="1"/>
          <w:numId w:val="288"/>
        </w:numPr>
        <w:autoSpaceDE/>
        <w:autoSpaceDN/>
        <w:spacing w:before="60" w:after="60"/>
        <w:ind w:left="397" w:firstLine="0"/>
        <w:jc w:val="both"/>
        <w:rPr>
          <w:rFonts w:asciiTheme="minorHAnsi" w:hAnsiTheme="minorHAnsi" w:cstheme="minorHAnsi"/>
          <w:b/>
          <w:bCs/>
          <w:color w:val="333333"/>
          <w:sz w:val="26"/>
          <w:szCs w:val="26"/>
          <w:lang w:val="sr-Latn-RS"/>
        </w:rPr>
      </w:pPr>
      <w:r w:rsidRPr="00415825">
        <w:rPr>
          <w:rFonts w:ascii="Georgia" w:hAnsi="Georgia" w:cstheme="minorHAnsi"/>
          <w:color w:val="365F91" w:themeColor="accent1" w:themeShade="BF"/>
          <w:lang w:val="sr-Latn-RS"/>
        </w:rPr>
        <w:t>0904</w:t>
      </w:r>
    </w:p>
    <w:p w14:paraId="73DCE8AA" w14:textId="77777777" w:rsidR="0066222D" w:rsidRDefault="0066222D" w:rsidP="0066222D">
      <w:pPr>
        <w:widowControl/>
        <w:autoSpaceDE/>
        <w:autoSpaceDN/>
        <w:spacing w:before="60" w:after="60"/>
        <w:jc w:val="both"/>
        <w:rPr>
          <w:rFonts w:ascii="Georgia" w:hAnsi="Georgia" w:cstheme="minorHAnsi"/>
          <w:color w:val="365F91" w:themeColor="accent1" w:themeShade="BF"/>
          <w:lang w:val="sr-Latn-RS"/>
        </w:rPr>
      </w:pPr>
    </w:p>
    <w:p w14:paraId="5333F353" w14:textId="5DA38936" w:rsidR="00102D97" w:rsidRDefault="00FD40D7" w:rsidP="00F76E6A">
      <w:pPr>
        <w:pStyle w:val="Nivo3"/>
      </w:pPr>
      <w:r>
        <w:t>Слабљење</w:t>
      </w:r>
      <w:r w:rsidR="00851CFA" w:rsidRPr="009F021E">
        <w:t xml:space="preserve"> </w:t>
      </w:r>
      <w:r>
        <w:t>борбеног</w:t>
      </w:r>
      <w:r w:rsidR="00851CFA" w:rsidRPr="009F021E">
        <w:t xml:space="preserve"> </w:t>
      </w:r>
      <w:r>
        <w:t>морала</w:t>
      </w:r>
      <w:r w:rsidR="00851CFA" w:rsidRPr="009F021E">
        <w:t xml:space="preserve"> </w:t>
      </w:r>
    </w:p>
    <w:p w14:paraId="1CE24833" w14:textId="6BD57D54" w:rsidR="00851CFA" w:rsidRPr="009F021E" w:rsidRDefault="00FD40D7" w:rsidP="00F76E6A">
      <w:pPr>
        <w:pStyle w:val="Nivo4"/>
      </w:pPr>
      <w:r>
        <w:t>Члан</w:t>
      </w:r>
      <w:r w:rsidR="00851CFA" w:rsidRPr="009F021E">
        <w:t xml:space="preserve"> 427</w:t>
      </w:r>
    </w:p>
    <w:p w14:paraId="6BE33191" w14:textId="74728D3C" w:rsidR="00851CFA" w:rsidRPr="009F021E" w:rsidRDefault="00FD40D7" w:rsidP="00AB04AC">
      <w:pPr>
        <w:pStyle w:val="ListParagraph"/>
        <w:numPr>
          <w:ilvl w:val="0"/>
          <w:numId w:val="3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Ко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непосредно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пред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борбу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току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борбе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изазивањем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незадовољства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међу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војним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лицима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ширењем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узнемиравајућих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вести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бежањем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бацањем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оружја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муниције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изазивањем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ширењем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страха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други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начин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слаби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борбени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морал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јединици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наноси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штету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борбеној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ситуацији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,</w:t>
      </w:r>
      <w:r w:rsidR="00FB328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казниће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две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дванаест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1BC32DD6" w14:textId="79C49819" w:rsidR="00851CFA" w:rsidRPr="009F021E" w:rsidRDefault="00FD40D7" w:rsidP="00AB04AC">
      <w:pPr>
        <w:pStyle w:val="ListParagraph"/>
        <w:numPr>
          <w:ilvl w:val="0"/>
          <w:numId w:val="3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Војни</w:t>
      </w:r>
      <w:r w:rsidR="00851CFA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старешина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који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не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предузме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потребне</w:t>
      </w:r>
      <w:r w:rsidR="00851CFA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мере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према</w:t>
      </w:r>
      <w:r w:rsidR="00851CFA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потчињеном</w:t>
      </w:r>
      <w:r w:rsidR="00851CFA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млађем</w:t>
      </w:r>
      <w:r w:rsidR="00851CFA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који</w:t>
      </w:r>
      <w:r w:rsidR="00851CFA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</w:t>
      </w:r>
      <w:r w:rsidR="00851CFA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време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борбе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непосредно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пред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борбу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шири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страх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међу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војницима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други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начин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слаби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борбени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морал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јединице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наноси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штету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борбеној</w:t>
      </w:r>
      <w:r w:rsidR="00851CFA" w:rsidRPr="009F021E">
        <w:rPr>
          <w:rFonts w:asciiTheme="minorHAnsi" w:hAnsiTheme="minorHAnsi" w:cstheme="minorHAnsi"/>
          <w:spacing w:val="-29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ситуацији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,</w:t>
      </w:r>
      <w:r w:rsidR="00FB328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казниће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једне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осам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29C226D6" w14:textId="2182EB6C" w:rsidR="00851CFA" w:rsidRPr="009F021E" w:rsidRDefault="00FD40D7" w:rsidP="00AB04AC">
      <w:pPr>
        <w:pStyle w:val="ListParagraph"/>
        <w:numPr>
          <w:ilvl w:val="0"/>
          <w:numId w:val="3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Ако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услед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. 1. </w:t>
      </w:r>
      <w:r>
        <w:rPr>
          <w:rFonts w:asciiTheme="minorHAnsi" w:hAnsiTheme="minorHAnsi" w:cstheme="minorHAnsi"/>
          <w:sz w:val="20"/>
          <w:szCs w:val="20"/>
          <w:lang w:val="sr-Latn-RS"/>
        </w:rPr>
        <w:t>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2.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овог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члана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наступиле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тешке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последице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учинилац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ће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казнити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најмање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десет</w:t>
      </w:r>
      <w:r w:rsidR="00851CFA" w:rsidRPr="009F021E">
        <w:rPr>
          <w:rFonts w:asciiTheme="minorHAnsi" w:hAnsiTheme="minorHAnsi" w:cstheme="minorHAnsi"/>
          <w:spacing w:val="-7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1CF73045" w14:textId="11947061" w:rsidR="00851CFA" w:rsidRPr="007E78BE" w:rsidRDefault="0065695B" w:rsidP="00EC31C8">
      <w:pPr>
        <w:spacing w:before="240" w:after="120"/>
        <w:jc w:val="both"/>
        <w:rPr>
          <w:rFonts w:ascii="Georgia" w:hAnsi="Georgia" w:cstheme="minorHAnsi"/>
          <w:color w:val="365F91" w:themeColor="accent1" w:themeShade="BF"/>
          <w:lang w:val="sr-Latn-RS"/>
        </w:rPr>
      </w:pPr>
      <w:r>
        <w:rPr>
          <w:rFonts w:ascii="Georgia" w:hAnsi="Georgia" w:cstheme="minorHAnsi"/>
          <w:color w:val="365F91" w:themeColor="accent1" w:themeShade="BF"/>
          <w:lang w:val="sr-Latn-RS"/>
        </w:rPr>
        <w:t>ICCS code</w:t>
      </w:r>
    </w:p>
    <w:p w14:paraId="52039A03" w14:textId="501F5D74" w:rsidR="00851CFA" w:rsidRPr="007E78BE" w:rsidRDefault="009166AB" w:rsidP="00FD15D5">
      <w:pPr>
        <w:widowControl/>
        <w:numPr>
          <w:ilvl w:val="0"/>
          <w:numId w:val="288"/>
        </w:numPr>
        <w:autoSpaceDE/>
        <w:autoSpaceDN/>
        <w:spacing w:before="60" w:after="60"/>
        <w:ind w:left="0" w:firstLine="0"/>
        <w:jc w:val="both"/>
        <w:rPr>
          <w:rFonts w:ascii="Georgia" w:hAnsi="Georgia" w:cstheme="minorHAnsi"/>
          <w:color w:val="365F91" w:themeColor="accent1" w:themeShade="BF"/>
          <w:lang w:val="sr-Latn-RS"/>
        </w:rPr>
      </w:pPr>
      <w:r>
        <w:rPr>
          <w:rFonts w:ascii="Georgia" w:hAnsi="Georgia" w:cstheme="minorHAnsi"/>
          <w:color w:val="365F91" w:themeColor="accent1" w:themeShade="BF"/>
          <w:lang w:val="sr-Latn-RS"/>
        </w:rPr>
        <w:t>Став (1)</w:t>
      </w:r>
      <w:r w:rsidR="0066222D">
        <w:rPr>
          <w:rFonts w:ascii="Georgia" w:hAnsi="Georgia" w:cstheme="minorHAnsi"/>
          <w:color w:val="365F91" w:themeColor="accent1" w:themeShade="BF"/>
          <w:lang w:val="sr-Cyrl-RS"/>
        </w:rPr>
        <w:t xml:space="preserve"> до (</w:t>
      </w:r>
      <w:r w:rsidR="00851CFA" w:rsidRPr="007E78BE">
        <w:rPr>
          <w:rFonts w:ascii="Georgia" w:hAnsi="Georgia" w:cstheme="minorHAnsi"/>
          <w:color w:val="365F91" w:themeColor="accent1" w:themeShade="BF"/>
          <w:lang w:val="sr-Latn-RS"/>
        </w:rPr>
        <w:t>3</w:t>
      </w:r>
      <w:r w:rsidR="0066222D">
        <w:rPr>
          <w:rFonts w:ascii="Georgia" w:hAnsi="Georgia" w:cstheme="minorHAnsi"/>
          <w:color w:val="365F91" w:themeColor="accent1" w:themeShade="BF"/>
          <w:lang w:val="sr-Cyrl-RS"/>
        </w:rPr>
        <w:t>)</w:t>
      </w:r>
      <w:r w:rsidR="00851CFA" w:rsidRPr="007E78BE">
        <w:rPr>
          <w:rFonts w:ascii="Georgia" w:hAnsi="Georgia" w:cstheme="minorHAnsi"/>
          <w:color w:val="365F91" w:themeColor="accent1" w:themeShade="BF"/>
          <w:lang w:val="sr-Latn-RS"/>
        </w:rPr>
        <w:t xml:space="preserve"> </w:t>
      </w:r>
    </w:p>
    <w:p w14:paraId="6F3841D9" w14:textId="0FB4B2BD" w:rsidR="00851CFA" w:rsidRPr="007E78BE" w:rsidRDefault="00851CFA" w:rsidP="00FD15D5">
      <w:pPr>
        <w:widowControl/>
        <w:numPr>
          <w:ilvl w:val="1"/>
          <w:numId w:val="288"/>
        </w:numPr>
        <w:autoSpaceDE/>
        <w:autoSpaceDN/>
        <w:spacing w:before="60" w:after="60"/>
        <w:ind w:left="397" w:firstLine="0"/>
        <w:jc w:val="both"/>
        <w:rPr>
          <w:rFonts w:ascii="Georgia" w:hAnsi="Georgia" w:cstheme="minorHAnsi"/>
          <w:color w:val="365F91" w:themeColor="accent1" w:themeShade="BF"/>
          <w:lang w:val="sr-Latn-RS"/>
        </w:rPr>
      </w:pPr>
      <w:r w:rsidRPr="007E78BE">
        <w:rPr>
          <w:rFonts w:ascii="Georgia" w:hAnsi="Georgia" w:cstheme="minorHAnsi"/>
          <w:color w:val="365F91" w:themeColor="accent1" w:themeShade="BF"/>
          <w:lang w:val="sr-Latn-RS"/>
        </w:rPr>
        <w:t>0904</w:t>
      </w:r>
    </w:p>
    <w:p w14:paraId="569474FD" w14:textId="3F02F670" w:rsidR="00102D97" w:rsidRDefault="00FD40D7" w:rsidP="00F76E6A">
      <w:pPr>
        <w:pStyle w:val="Nivo3"/>
      </w:pPr>
      <w:r>
        <w:t>Неизвештавање</w:t>
      </w:r>
      <w:r w:rsidR="00851CFA" w:rsidRPr="009F021E">
        <w:t xml:space="preserve"> </w:t>
      </w:r>
      <w:r>
        <w:t>војних</w:t>
      </w:r>
      <w:r w:rsidR="00851CFA" w:rsidRPr="009F021E">
        <w:t xml:space="preserve"> </w:t>
      </w:r>
      <w:r>
        <w:t>органа</w:t>
      </w:r>
    </w:p>
    <w:p w14:paraId="15BFCD8E" w14:textId="48ABDE18" w:rsidR="00851CFA" w:rsidRPr="009F021E" w:rsidRDefault="00851CFA" w:rsidP="00F76E6A">
      <w:pPr>
        <w:pStyle w:val="Nivo4"/>
      </w:pPr>
      <w:r w:rsidRPr="009F021E">
        <w:t xml:space="preserve"> </w:t>
      </w:r>
      <w:r w:rsidR="00FD40D7">
        <w:t>Члан</w:t>
      </w:r>
      <w:r w:rsidRPr="009F021E">
        <w:t xml:space="preserve"> 428</w:t>
      </w:r>
    </w:p>
    <w:p w14:paraId="2418AA49" w14:textId="51C8ABF3" w:rsidR="00851CFA" w:rsidRPr="009F021E" w:rsidRDefault="00FD40D7" w:rsidP="00AB04AC">
      <w:pPr>
        <w:pStyle w:val="ListParagraph"/>
        <w:numPr>
          <w:ilvl w:val="0"/>
          <w:numId w:val="2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Ко</w:t>
      </w:r>
      <w:r w:rsidR="00851CFA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време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ратног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стања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,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оружаног</w:t>
      </w:r>
      <w:r w:rsidR="00851CFA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сукоба</w:t>
      </w:r>
      <w:r w:rsidR="00851CFA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ванредног</w:t>
      </w:r>
      <w:r w:rsidR="00851CFA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стања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не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извести</w:t>
      </w:r>
      <w:r w:rsidR="00851CFA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претпостављеног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,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старијег</w:t>
      </w:r>
      <w:r w:rsidR="00851CFA" w:rsidRPr="009F021E">
        <w:rPr>
          <w:rFonts w:asciiTheme="minorHAnsi" w:hAnsiTheme="minorHAnsi" w:cstheme="minorHAnsi"/>
          <w:spacing w:val="-6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војну</w:t>
      </w:r>
      <w:r w:rsidR="00851CFA" w:rsidRPr="009F021E">
        <w:rPr>
          <w:rFonts w:asciiTheme="minorHAnsi" w:hAnsiTheme="minorHAnsi" w:cstheme="minorHAnsi"/>
          <w:spacing w:val="-6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команду</w:t>
      </w:r>
      <w:r w:rsidR="00851CFA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догађају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који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очигледно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захтева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неодложно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предузимање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војних</w:t>
      </w:r>
      <w:r w:rsidR="00851CFA" w:rsidRPr="009F021E">
        <w:rPr>
          <w:rFonts w:asciiTheme="minorHAnsi" w:hAnsiTheme="minorHAnsi" w:cstheme="minorHAnsi"/>
          <w:spacing w:val="-10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мера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,</w:t>
      </w:r>
      <w:r w:rsidR="00FB328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казниће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три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614980F8" w14:textId="7B8A362F" w:rsidR="00851CFA" w:rsidRPr="009F021E" w:rsidRDefault="00FD40D7" w:rsidP="00AB04AC">
      <w:pPr>
        <w:pStyle w:val="ListParagraph"/>
        <w:numPr>
          <w:ilvl w:val="0"/>
          <w:numId w:val="2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Ако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услед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става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1.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овог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члана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наступиле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тешке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последице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учинилац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ће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казнити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две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десет</w:t>
      </w:r>
      <w:r w:rsidR="00851CFA" w:rsidRPr="009F021E">
        <w:rPr>
          <w:rFonts w:asciiTheme="minorHAnsi" w:hAnsiTheme="minorHAnsi" w:cstheme="minorHAnsi"/>
          <w:spacing w:val="-17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1008CDBB" w14:textId="73B81412" w:rsidR="00851CFA" w:rsidRPr="00BF48C3" w:rsidRDefault="0065695B" w:rsidP="00EC31C8">
      <w:pPr>
        <w:spacing w:before="240" w:after="120"/>
        <w:jc w:val="both"/>
        <w:rPr>
          <w:rFonts w:ascii="Georgia" w:hAnsi="Georgia" w:cstheme="minorHAnsi"/>
          <w:color w:val="365F91" w:themeColor="accent1" w:themeShade="BF"/>
          <w:lang w:val="sr-Latn-RS"/>
        </w:rPr>
      </w:pPr>
      <w:r>
        <w:rPr>
          <w:rFonts w:ascii="Georgia" w:hAnsi="Georgia" w:cstheme="minorHAnsi"/>
          <w:color w:val="365F91" w:themeColor="accent1" w:themeShade="BF"/>
          <w:lang w:val="sr-Latn-RS"/>
        </w:rPr>
        <w:t>ICCS code</w:t>
      </w:r>
    </w:p>
    <w:p w14:paraId="3CC93A94" w14:textId="251A706C" w:rsidR="00851CFA" w:rsidRPr="00BF48C3" w:rsidRDefault="009166AB" w:rsidP="00FD15D5">
      <w:pPr>
        <w:widowControl/>
        <w:numPr>
          <w:ilvl w:val="0"/>
          <w:numId w:val="288"/>
        </w:numPr>
        <w:autoSpaceDE/>
        <w:autoSpaceDN/>
        <w:spacing w:before="60" w:after="60"/>
        <w:ind w:left="0" w:firstLine="0"/>
        <w:jc w:val="both"/>
        <w:rPr>
          <w:rFonts w:ascii="Georgia" w:hAnsi="Georgia" w:cstheme="minorHAnsi"/>
          <w:color w:val="365F91" w:themeColor="accent1" w:themeShade="BF"/>
          <w:lang w:val="sr-Latn-RS"/>
        </w:rPr>
      </w:pPr>
      <w:r>
        <w:rPr>
          <w:rFonts w:ascii="Georgia" w:hAnsi="Georgia" w:cstheme="minorHAnsi"/>
          <w:color w:val="365F91" w:themeColor="accent1" w:themeShade="BF"/>
          <w:lang w:val="sr-Latn-RS"/>
        </w:rPr>
        <w:lastRenderedPageBreak/>
        <w:t>Став (1)</w:t>
      </w:r>
      <w:r w:rsidR="0066222D">
        <w:rPr>
          <w:rFonts w:ascii="Georgia" w:hAnsi="Georgia" w:cstheme="minorHAnsi"/>
          <w:color w:val="365F91" w:themeColor="accent1" w:themeShade="BF"/>
          <w:lang w:val="sr-Cyrl-RS"/>
        </w:rPr>
        <w:t xml:space="preserve"> и (</w:t>
      </w:r>
      <w:r w:rsidR="00851CFA" w:rsidRPr="00BF48C3">
        <w:rPr>
          <w:rFonts w:ascii="Georgia" w:hAnsi="Georgia" w:cstheme="minorHAnsi"/>
          <w:color w:val="365F91" w:themeColor="accent1" w:themeShade="BF"/>
          <w:lang w:val="sr-Latn-RS"/>
        </w:rPr>
        <w:t>2</w:t>
      </w:r>
      <w:r w:rsidR="0066222D">
        <w:rPr>
          <w:rFonts w:ascii="Georgia" w:hAnsi="Georgia" w:cstheme="minorHAnsi"/>
          <w:color w:val="365F91" w:themeColor="accent1" w:themeShade="BF"/>
          <w:lang w:val="sr-Cyrl-RS"/>
        </w:rPr>
        <w:t>)</w:t>
      </w:r>
      <w:r w:rsidR="00851CFA" w:rsidRPr="00BF48C3">
        <w:rPr>
          <w:rFonts w:ascii="Georgia" w:hAnsi="Georgia" w:cstheme="minorHAnsi"/>
          <w:color w:val="365F91" w:themeColor="accent1" w:themeShade="BF"/>
          <w:lang w:val="sr-Latn-RS"/>
        </w:rPr>
        <w:t xml:space="preserve"> </w:t>
      </w:r>
    </w:p>
    <w:p w14:paraId="0ED909B9" w14:textId="3651EFEB" w:rsidR="00851CFA" w:rsidRPr="00BF48C3" w:rsidRDefault="00851CFA" w:rsidP="00FD15D5">
      <w:pPr>
        <w:widowControl/>
        <w:numPr>
          <w:ilvl w:val="1"/>
          <w:numId w:val="288"/>
        </w:numPr>
        <w:autoSpaceDE/>
        <w:autoSpaceDN/>
        <w:spacing w:before="60" w:after="60"/>
        <w:ind w:left="397" w:firstLine="0"/>
        <w:jc w:val="both"/>
        <w:rPr>
          <w:rFonts w:ascii="Georgia" w:hAnsi="Georgia" w:cstheme="minorHAnsi"/>
          <w:color w:val="365F91" w:themeColor="accent1" w:themeShade="BF"/>
          <w:lang w:val="sr-Latn-RS"/>
        </w:rPr>
      </w:pPr>
      <w:r w:rsidRPr="00BF48C3">
        <w:rPr>
          <w:rFonts w:ascii="Georgia" w:hAnsi="Georgia" w:cstheme="minorHAnsi"/>
          <w:color w:val="365F91" w:themeColor="accent1" w:themeShade="BF"/>
          <w:lang w:val="sr-Latn-RS"/>
        </w:rPr>
        <w:t>0904</w:t>
      </w:r>
    </w:p>
    <w:p w14:paraId="6A066100" w14:textId="3C05EF1A" w:rsidR="00102D97" w:rsidRDefault="00FD40D7" w:rsidP="00F76E6A">
      <w:pPr>
        <w:pStyle w:val="Nivo3"/>
      </w:pPr>
      <w:r>
        <w:t>Услови</w:t>
      </w:r>
      <w:r w:rsidR="00851CFA" w:rsidRPr="009F021E">
        <w:t xml:space="preserve"> </w:t>
      </w:r>
      <w:r>
        <w:t>за</w:t>
      </w:r>
      <w:r w:rsidR="00851CFA" w:rsidRPr="009F021E">
        <w:t xml:space="preserve"> </w:t>
      </w:r>
      <w:r>
        <w:t>изрицање</w:t>
      </w:r>
      <w:r w:rsidR="00851CFA" w:rsidRPr="009F021E">
        <w:t xml:space="preserve"> </w:t>
      </w:r>
      <w:r>
        <w:t>дисциплинске</w:t>
      </w:r>
      <w:r w:rsidR="00851CFA" w:rsidRPr="009F021E">
        <w:t xml:space="preserve"> </w:t>
      </w:r>
      <w:r>
        <w:t>казне</w:t>
      </w:r>
      <w:r w:rsidR="00851CFA" w:rsidRPr="009F021E">
        <w:t xml:space="preserve">, </w:t>
      </w:r>
      <w:r>
        <w:t>односно</w:t>
      </w:r>
      <w:r w:rsidR="00851CFA" w:rsidRPr="009F021E">
        <w:t xml:space="preserve"> </w:t>
      </w:r>
      <w:r>
        <w:t>мере</w:t>
      </w:r>
      <w:r w:rsidR="00851CFA" w:rsidRPr="009F021E">
        <w:t xml:space="preserve"> </w:t>
      </w:r>
    </w:p>
    <w:p w14:paraId="158665C1" w14:textId="7415C0AC" w:rsidR="00851CFA" w:rsidRPr="009F021E" w:rsidRDefault="00FD40D7" w:rsidP="00F76E6A">
      <w:pPr>
        <w:pStyle w:val="Nivo4"/>
      </w:pPr>
      <w:r>
        <w:t>Члан</w:t>
      </w:r>
      <w:r w:rsidR="00851CFA" w:rsidRPr="009F021E">
        <w:t xml:space="preserve"> 429</w:t>
      </w:r>
    </w:p>
    <w:p w14:paraId="5FFA68A4" w14:textId="7DC6ED18" w:rsidR="00851CFA" w:rsidRPr="009F021E" w:rsidRDefault="00FD40D7" w:rsidP="00F76E6A">
      <w:pPr>
        <w:pStyle w:val="BodyText"/>
        <w:spacing w:before="120" w:after="120"/>
        <w:ind w:left="0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За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кривично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против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Војске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Србије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које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прописана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три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уместо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кривичне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санкције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може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војном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лицу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изрећи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дисциплинска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односно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мера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утврђена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законом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ако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добило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нарочито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лак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вид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ако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захтевају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интереси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службе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7D93F181" w14:textId="30CD2B6C" w:rsidR="00102D97" w:rsidRDefault="00FD40D7" w:rsidP="00F76E6A">
      <w:pPr>
        <w:pStyle w:val="Nivo3"/>
      </w:pPr>
      <w:r>
        <w:t>Кривично</w:t>
      </w:r>
      <w:r w:rsidR="00851CFA" w:rsidRPr="009F021E">
        <w:t xml:space="preserve"> </w:t>
      </w:r>
      <w:r>
        <w:t>дело</w:t>
      </w:r>
      <w:r w:rsidR="00851CFA" w:rsidRPr="009F021E">
        <w:t xml:space="preserve"> </w:t>
      </w:r>
      <w:r>
        <w:t>извршено</w:t>
      </w:r>
      <w:r w:rsidR="00851CFA" w:rsidRPr="009F021E">
        <w:t xml:space="preserve"> </w:t>
      </w:r>
      <w:r>
        <w:t>по</w:t>
      </w:r>
      <w:r w:rsidR="00851CFA" w:rsidRPr="009F021E">
        <w:t xml:space="preserve"> </w:t>
      </w:r>
      <w:r>
        <w:t>наређењу</w:t>
      </w:r>
      <w:r w:rsidR="00851CFA" w:rsidRPr="009F021E">
        <w:t xml:space="preserve"> </w:t>
      </w:r>
      <w:r>
        <w:t>претпостављеног</w:t>
      </w:r>
      <w:r w:rsidR="00851CFA" w:rsidRPr="009F021E">
        <w:t xml:space="preserve"> </w:t>
      </w:r>
    </w:p>
    <w:p w14:paraId="248D3904" w14:textId="2AA08047" w:rsidR="00851CFA" w:rsidRPr="009F021E" w:rsidRDefault="00FD40D7" w:rsidP="00F76E6A">
      <w:pPr>
        <w:pStyle w:val="Nivo4"/>
      </w:pPr>
      <w:r>
        <w:t>Члан</w:t>
      </w:r>
      <w:r w:rsidR="00851CFA" w:rsidRPr="009F021E">
        <w:t xml:space="preserve"> 430</w:t>
      </w:r>
    </w:p>
    <w:p w14:paraId="58D11556" w14:textId="2376DA82" w:rsidR="00851CFA" w:rsidRPr="009F021E" w:rsidRDefault="00FD40D7" w:rsidP="00F76E6A">
      <w:pPr>
        <w:pStyle w:val="BodyText"/>
        <w:spacing w:before="120" w:after="120"/>
        <w:ind w:left="0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Неће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казнити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потчињени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ако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учини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кривично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наређењу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претпостављеног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које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тиче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службене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дужности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осим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ако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наређење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односило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извршење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кривичног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које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може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изрећи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пет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година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затвора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или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тежа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казна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Latn-RS"/>
        </w:rPr>
        <w:t>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потчињени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знао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извршење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наређења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представља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кривично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дело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082AE86D" w14:textId="723B8CB4" w:rsidR="00851CFA" w:rsidRPr="007F6779" w:rsidRDefault="0065695B" w:rsidP="00EC31C8">
      <w:pPr>
        <w:spacing w:before="240" w:after="120"/>
        <w:jc w:val="both"/>
        <w:rPr>
          <w:rFonts w:ascii="Georgia" w:hAnsi="Georgia" w:cstheme="minorHAnsi"/>
          <w:color w:val="365F91" w:themeColor="accent1" w:themeShade="BF"/>
          <w:lang w:val="sr-Latn-RS"/>
        </w:rPr>
      </w:pPr>
      <w:r>
        <w:rPr>
          <w:rFonts w:ascii="Georgia" w:hAnsi="Georgia" w:cstheme="minorHAnsi"/>
          <w:color w:val="365F91" w:themeColor="accent1" w:themeShade="BF"/>
          <w:lang w:val="sr-Latn-RS"/>
        </w:rPr>
        <w:t>ICCS code</w:t>
      </w:r>
    </w:p>
    <w:p w14:paraId="712359C3" w14:textId="7327049B" w:rsidR="00851CFA" w:rsidRPr="007F6779" w:rsidRDefault="00851CFA" w:rsidP="00FD15D5">
      <w:pPr>
        <w:widowControl/>
        <w:numPr>
          <w:ilvl w:val="1"/>
          <w:numId w:val="288"/>
        </w:numPr>
        <w:autoSpaceDE/>
        <w:autoSpaceDN/>
        <w:spacing w:before="60" w:after="60"/>
        <w:ind w:left="397" w:firstLine="0"/>
        <w:jc w:val="both"/>
        <w:rPr>
          <w:rFonts w:ascii="Georgia" w:hAnsi="Georgia" w:cstheme="minorHAnsi"/>
          <w:color w:val="365F91" w:themeColor="accent1" w:themeShade="BF"/>
          <w:lang w:val="sr-Latn-RS"/>
        </w:rPr>
      </w:pPr>
      <w:r w:rsidRPr="007F6779">
        <w:rPr>
          <w:rFonts w:ascii="Georgia" w:hAnsi="Georgia" w:cstheme="minorHAnsi"/>
          <w:color w:val="365F91" w:themeColor="accent1" w:themeShade="BF"/>
          <w:lang w:val="sr-Latn-RS"/>
        </w:rPr>
        <w:t>0904</w:t>
      </w:r>
    </w:p>
    <w:p w14:paraId="5877C04F" w14:textId="77777777" w:rsidR="00851CFA" w:rsidRPr="009F021E" w:rsidRDefault="00851CFA" w:rsidP="00B24FDA">
      <w:pPr>
        <w:pStyle w:val="BodyText"/>
        <w:spacing w:before="120" w:after="120"/>
        <w:ind w:left="0"/>
        <w:rPr>
          <w:rFonts w:asciiTheme="minorHAnsi" w:hAnsiTheme="minorHAnsi" w:cstheme="minorHAnsi"/>
          <w:sz w:val="20"/>
          <w:szCs w:val="20"/>
          <w:lang w:val="sr-Latn-RS"/>
        </w:rPr>
      </w:pPr>
    </w:p>
    <w:p w14:paraId="5C8D5AD3" w14:textId="77777777" w:rsidR="00FB328A" w:rsidRPr="009F021E" w:rsidRDefault="00FB328A">
      <w:pPr>
        <w:rPr>
          <w:rFonts w:asciiTheme="minorHAnsi" w:hAnsiTheme="minorHAnsi" w:cstheme="minorHAnsi"/>
          <w:b/>
          <w:bCs/>
          <w:sz w:val="20"/>
          <w:szCs w:val="20"/>
          <w:lang w:val="sr-Latn-RS"/>
        </w:rPr>
      </w:pPr>
      <w:r w:rsidRPr="009F021E">
        <w:rPr>
          <w:rFonts w:asciiTheme="minorHAnsi" w:hAnsiTheme="minorHAnsi" w:cstheme="minorHAnsi"/>
          <w:sz w:val="20"/>
          <w:szCs w:val="20"/>
          <w:lang w:val="sr-Latn-RS"/>
        </w:rPr>
        <w:br w:type="page"/>
      </w:r>
    </w:p>
    <w:p w14:paraId="05196EAB" w14:textId="29A495E4" w:rsidR="00851CFA" w:rsidRPr="009F021E" w:rsidRDefault="00FD40D7" w:rsidP="008413F3">
      <w:pPr>
        <w:pStyle w:val="nivo1"/>
      </w:pPr>
      <w:r>
        <w:lastRenderedPageBreak/>
        <w:t>Глава</w:t>
      </w:r>
      <w:r w:rsidR="00851CFA" w:rsidRPr="009F021E">
        <w:t xml:space="preserve"> </w:t>
      </w:r>
      <w:r>
        <w:t>тридесет</w:t>
      </w:r>
      <w:r w:rsidR="00851CFA" w:rsidRPr="009F021E">
        <w:t xml:space="preserve"> </w:t>
      </w:r>
      <w:r>
        <w:t>шеста</w:t>
      </w:r>
    </w:p>
    <w:p w14:paraId="3BB7530A" w14:textId="2C68FD8D" w:rsidR="00851CFA" w:rsidRPr="009F021E" w:rsidRDefault="00FD40D7" w:rsidP="008413F3">
      <w:pPr>
        <w:pStyle w:val="Nivo2"/>
      </w:pPr>
      <w:r>
        <w:t>ПРЕЛАЗНЕ</w:t>
      </w:r>
      <w:r w:rsidR="00851CFA" w:rsidRPr="009F021E">
        <w:t xml:space="preserve"> </w:t>
      </w:r>
      <w:r>
        <w:t>И</w:t>
      </w:r>
      <w:r w:rsidR="00851CFA" w:rsidRPr="009F021E">
        <w:t xml:space="preserve"> </w:t>
      </w:r>
      <w:r>
        <w:t>ЗАВРШНЕ</w:t>
      </w:r>
      <w:r w:rsidR="00851CFA" w:rsidRPr="009F021E">
        <w:t xml:space="preserve"> </w:t>
      </w:r>
      <w:r>
        <w:t>ОДРЕДБЕ</w:t>
      </w:r>
    </w:p>
    <w:p w14:paraId="02F973F6" w14:textId="6161DF55" w:rsidR="00851CFA" w:rsidRPr="00371677" w:rsidRDefault="00FD40D7" w:rsidP="008413F3">
      <w:pPr>
        <w:pStyle w:val="Nivo4"/>
      </w:pPr>
      <w:r>
        <w:t>Члан</w:t>
      </w:r>
      <w:r w:rsidR="00851CFA" w:rsidRPr="00371677">
        <w:t xml:space="preserve"> 431</w:t>
      </w:r>
    </w:p>
    <w:p w14:paraId="3A5E0B1B" w14:textId="7A1AD2E4" w:rsidR="00851CFA" w:rsidRPr="009F021E" w:rsidRDefault="00FD40D7" w:rsidP="008413F3">
      <w:pPr>
        <w:pStyle w:val="ListParagraph"/>
        <w:numPr>
          <w:ilvl w:val="0"/>
          <w:numId w:val="1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Даном</w:t>
      </w:r>
      <w:r w:rsidR="00851CFA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ступања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</w:t>
      </w:r>
      <w:r w:rsidR="00851CFA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снагу</w:t>
      </w:r>
      <w:r w:rsidR="00851CFA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овог</w:t>
      </w:r>
      <w:r w:rsidR="00851CFA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законика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престају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да</w:t>
      </w:r>
      <w:r w:rsidR="00851CFA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важе</w:t>
      </w:r>
      <w:r w:rsidR="00851CFA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Основни</w:t>
      </w:r>
      <w:r w:rsidR="00851CFA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кривични</w:t>
      </w:r>
      <w:r w:rsidR="00851CFA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закон</w:t>
      </w:r>
      <w:r w:rsidR="00851CFA" w:rsidRPr="009F021E">
        <w:rPr>
          <w:rFonts w:asciiTheme="minorHAnsi" w:hAnsiTheme="minorHAnsi" w:cstheme="minorHAnsi"/>
          <w:spacing w:val="-6"/>
          <w:sz w:val="20"/>
          <w:szCs w:val="20"/>
          <w:lang w:val="sr-Latn-RS"/>
        </w:rPr>
        <w:t xml:space="preserve"> 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("</w:t>
      </w:r>
      <w:r>
        <w:rPr>
          <w:rFonts w:asciiTheme="minorHAnsi" w:hAnsiTheme="minorHAnsi" w:cstheme="minorHAnsi"/>
          <w:sz w:val="20"/>
          <w:szCs w:val="20"/>
          <w:lang w:val="sr-Latn-RS"/>
        </w:rPr>
        <w:t>Службени</w:t>
      </w:r>
      <w:r w:rsidR="00851CFA" w:rsidRPr="009F021E">
        <w:rPr>
          <w:rFonts w:asciiTheme="minorHAnsi" w:hAnsiTheme="minorHAnsi" w:cstheme="minorHAnsi"/>
          <w:spacing w:val="-2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лист</w:t>
      </w:r>
      <w:r w:rsidR="00851CFA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СФРЈ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",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бр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44/76,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46/77, 34/84, 37/84, 74/87, 57/89, 3/90, 38/90, 45/90 </w:t>
      </w:r>
      <w:r>
        <w:rPr>
          <w:rFonts w:asciiTheme="minorHAnsi" w:hAnsiTheme="minorHAnsi" w:cstheme="minorHAnsi"/>
          <w:sz w:val="20"/>
          <w:szCs w:val="20"/>
          <w:lang w:val="sr-Latn-RS"/>
        </w:rPr>
        <w:t>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54/90, "</w:t>
      </w:r>
      <w:r>
        <w:rPr>
          <w:rFonts w:asciiTheme="minorHAnsi" w:hAnsiTheme="minorHAnsi" w:cstheme="minorHAnsi"/>
          <w:sz w:val="20"/>
          <w:szCs w:val="20"/>
          <w:lang w:val="sr-Latn-RS"/>
        </w:rPr>
        <w:t>Службени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лист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СРЈ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", </w:t>
      </w:r>
      <w:r>
        <w:rPr>
          <w:rFonts w:asciiTheme="minorHAnsi" w:hAnsiTheme="minorHAnsi" w:cstheme="minorHAnsi"/>
          <w:sz w:val="20"/>
          <w:szCs w:val="20"/>
          <w:lang w:val="sr-Latn-RS"/>
        </w:rPr>
        <w:t>бр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. 35/92, 16/93, 31/93, 37/93, 24/94 </w:t>
      </w:r>
      <w:r>
        <w:rPr>
          <w:rFonts w:asciiTheme="minorHAnsi" w:hAnsiTheme="minorHAnsi" w:cstheme="minorHAnsi"/>
          <w:sz w:val="20"/>
          <w:szCs w:val="20"/>
          <w:lang w:val="sr-Latn-RS"/>
        </w:rPr>
        <w:t>и</w:t>
      </w:r>
      <w:r w:rsidR="00851CFA" w:rsidRPr="009F021E">
        <w:rPr>
          <w:rFonts w:asciiTheme="minorHAnsi" w:hAnsiTheme="minorHAnsi" w:cstheme="minorHAnsi"/>
          <w:spacing w:val="-18"/>
          <w:sz w:val="20"/>
          <w:szCs w:val="20"/>
          <w:lang w:val="sr-Latn-RS"/>
        </w:rPr>
        <w:t xml:space="preserve"> 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61/01,</w:t>
      </w:r>
      <w:r w:rsidR="00FB328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"</w:t>
      </w:r>
      <w:r>
        <w:rPr>
          <w:rFonts w:asciiTheme="minorHAnsi" w:hAnsiTheme="minorHAnsi" w:cstheme="minorHAnsi"/>
          <w:sz w:val="20"/>
          <w:szCs w:val="20"/>
          <w:lang w:val="sr-Latn-RS"/>
        </w:rPr>
        <w:t>Службени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гласник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РС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", </w:t>
      </w:r>
      <w:r>
        <w:rPr>
          <w:rFonts w:asciiTheme="minorHAnsi" w:hAnsiTheme="minorHAnsi" w:cstheme="minorHAnsi"/>
          <w:sz w:val="20"/>
          <w:szCs w:val="20"/>
          <w:lang w:val="sr-Latn-RS"/>
        </w:rPr>
        <w:t>број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39/03) </w:t>
      </w:r>
      <w:r>
        <w:rPr>
          <w:rFonts w:asciiTheme="minorHAnsi" w:hAnsiTheme="minorHAnsi" w:cstheme="minorHAnsi"/>
          <w:sz w:val="20"/>
          <w:szCs w:val="20"/>
          <w:lang w:val="sr-Latn-RS"/>
        </w:rPr>
        <w:t>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Кривични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закон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Републике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Србије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("</w:t>
      </w:r>
      <w:r>
        <w:rPr>
          <w:rFonts w:asciiTheme="minorHAnsi" w:hAnsiTheme="minorHAnsi" w:cstheme="minorHAnsi"/>
          <w:sz w:val="20"/>
          <w:szCs w:val="20"/>
          <w:lang w:val="sr-Latn-RS"/>
        </w:rPr>
        <w:t>Службени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гласник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СРС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", </w:t>
      </w:r>
      <w:r>
        <w:rPr>
          <w:rFonts w:asciiTheme="minorHAnsi" w:hAnsiTheme="minorHAnsi" w:cstheme="minorHAnsi"/>
          <w:sz w:val="20"/>
          <w:szCs w:val="20"/>
          <w:lang w:val="sr-Latn-RS"/>
        </w:rPr>
        <w:t>бр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. 26/77, 28/77, 43/77, 20/79, 24/84, 39/86, 51/87, 6/89 </w:t>
      </w:r>
      <w:r>
        <w:rPr>
          <w:rFonts w:asciiTheme="minorHAnsi" w:hAnsiTheme="minorHAnsi" w:cstheme="minorHAnsi"/>
          <w:sz w:val="20"/>
          <w:szCs w:val="20"/>
          <w:lang w:val="sr-Latn-RS"/>
        </w:rPr>
        <w:t>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42/89, "</w:t>
      </w:r>
      <w:r>
        <w:rPr>
          <w:rFonts w:asciiTheme="minorHAnsi" w:hAnsiTheme="minorHAnsi" w:cstheme="minorHAnsi"/>
          <w:sz w:val="20"/>
          <w:szCs w:val="20"/>
          <w:lang w:val="sr-Latn-RS"/>
        </w:rPr>
        <w:t>Службени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гласник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РС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", </w:t>
      </w:r>
      <w:r>
        <w:rPr>
          <w:rFonts w:asciiTheme="minorHAnsi" w:hAnsiTheme="minorHAnsi" w:cstheme="minorHAnsi"/>
          <w:sz w:val="20"/>
          <w:szCs w:val="20"/>
          <w:lang w:val="sr-Latn-RS"/>
        </w:rPr>
        <w:t>бр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. 21/90, 16/90, 26/91, 75/91, 9/92, 49/92, 51/92, 23/93, 67/93,</w:t>
      </w:r>
      <w:r w:rsidR="00FB328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47/94, 17/95, 44/98, 10/02, 11/02, 80/02, 39/03 </w:t>
      </w:r>
      <w:r>
        <w:rPr>
          <w:rFonts w:asciiTheme="minorHAnsi" w:hAnsiTheme="minorHAnsi" w:cstheme="minorHAnsi"/>
          <w:sz w:val="20"/>
          <w:szCs w:val="20"/>
          <w:lang w:val="sr-Latn-RS"/>
        </w:rPr>
        <w:t>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67/03);</w:t>
      </w:r>
    </w:p>
    <w:p w14:paraId="44DCDA28" w14:textId="5A48CF67" w:rsidR="00851CFA" w:rsidRPr="009F021E" w:rsidRDefault="00FD40D7" w:rsidP="008413F3">
      <w:pPr>
        <w:pStyle w:val="ListParagraph"/>
        <w:numPr>
          <w:ilvl w:val="0"/>
          <w:numId w:val="1"/>
        </w:numPr>
        <w:tabs>
          <w:tab w:val="left" w:pos="66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Даном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ступања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снагу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овог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законика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престају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важе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кривичноправне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одредбе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садржане</w:t>
      </w:r>
      <w:r w:rsidR="00851CFA" w:rsidRPr="009F021E">
        <w:rPr>
          <w:rFonts w:asciiTheme="minorHAnsi" w:hAnsiTheme="minorHAnsi" w:cstheme="minorHAnsi"/>
          <w:spacing w:val="-21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:</w:t>
      </w:r>
    </w:p>
    <w:p w14:paraId="67AA1814" w14:textId="7E41E46E" w:rsidR="00851CFA" w:rsidRPr="009F021E" w:rsidRDefault="00FD40D7" w:rsidP="008413F3">
      <w:pPr>
        <w:pStyle w:val="ListParagraph"/>
        <w:numPr>
          <w:ilvl w:val="0"/>
          <w:numId w:val="279"/>
        </w:numPr>
        <w:tabs>
          <w:tab w:val="left" w:pos="496"/>
        </w:tabs>
        <w:spacing w:before="120" w:after="120"/>
        <w:ind w:left="284" w:hanging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чл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. 105. </w:t>
      </w:r>
      <w:r>
        <w:rPr>
          <w:rFonts w:asciiTheme="minorHAnsi" w:hAnsiTheme="minorHAnsi" w:cstheme="minorHAnsi"/>
          <w:sz w:val="20"/>
          <w:szCs w:val="20"/>
          <w:lang w:val="sr-Latn-RS"/>
        </w:rPr>
        <w:t>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107. </w:t>
      </w:r>
      <w:r>
        <w:rPr>
          <w:rFonts w:asciiTheme="minorHAnsi" w:hAnsiTheme="minorHAnsi" w:cstheme="minorHAnsi"/>
          <w:sz w:val="20"/>
          <w:szCs w:val="20"/>
          <w:lang w:val="sr-Latn-RS"/>
        </w:rPr>
        <w:t>Закона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избору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народних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посланика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(" </w:t>
      </w:r>
      <w:r>
        <w:rPr>
          <w:rFonts w:asciiTheme="minorHAnsi" w:hAnsiTheme="minorHAnsi" w:cstheme="minorHAnsi"/>
          <w:sz w:val="20"/>
          <w:szCs w:val="20"/>
          <w:lang w:val="sr-Latn-RS"/>
        </w:rPr>
        <w:t>Службени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гласник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РС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" , </w:t>
      </w:r>
      <w:r>
        <w:rPr>
          <w:rFonts w:asciiTheme="minorHAnsi" w:hAnsiTheme="minorHAnsi" w:cstheme="minorHAnsi"/>
          <w:sz w:val="20"/>
          <w:szCs w:val="20"/>
          <w:lang w:val="sr-Latn-RS"/>
        </w:rPr>
        <w:t>бр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. 35/00, 57/03 </w:t>
      </w:r>
      <w:r>
        <w:rPr>
          <w:rFonts w:asciiTheme="minorHAnsi" w:hAnsiTheme="minorHAnsi" w:cstheme="minorHAnsi"/>
          <w:sz w:val="20"/>
          <w:szCs w:val="20"/>
          <w:lang w:val="sr-Latn-RS"/>
        </w:rPr>
        <w:t>и</w:t>
      </w:r>
      <w:r w:rsidR="00851CFA" w:rsidRPr="009F021E">
        <w:rPr>
          <w:rFonts w:asciiTheme="minorHAnsi" w:hAnsiTheme="minorHAnsi" w:cstheme="minorHAnsi"/>
          <w:spacing w:val="-29"/>
          <w:sz w:val="20"/>
          <w:szCs w:val="20"/>
          <w:lang w:val="sr-Latn-RS"/>
        </w:rPr>
        <w:t xml:space="preserve"> 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18/04);</w:t>
      </w:r>
    </w:p>
    <w:p w14:paraId="036AB885" w14:textId="39552097" w:rsidR="00851CFA" w:rsidRPr="009F021E" w:rsidRDefault="00FD40D7" w:rsidP="008413F3">
      <w:pPr>
        <w:pStyle w:val="ListParagraph"/>
        <w:numPr>
          <w:ilvl w:val="0"/>
          <w:numId w:val="279"/>
        </w:numPr>
        <w:tabs>
          <w:tab w:val="left" w:pos="496"/>
        </w:tabs>
        <w:spacing w:before="120" w:after="120"/>
        <w:ind w:left="284" w:hanging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члану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45. </w:t>
      </w:r>
      <w:r>
        <w:rPr>
          <w:rFonts w:asciiTheme="minorHAnsi" w:hAnsiTheme="minorHAnsi" w:cstheme="minorHAnsi"/>
          <w:sz w:val="20"/>
          <w:szCs w:val="20"/>
          <w:lang w:val="sr-Latn-RS"/>
        </w:rPr>
        <w:t>Закона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заштити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јонизујућих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зрачења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("</w:t>
      </w:r>
      <w:r>
        <w:rPr>
          <w:rFonts w:asciiTheme="minorHAnsi" w:hAnsiTheme="minorHAnsi" w:cstheme="minorHAnsi"/>
          <w:sz w:val="20"/>
          <w:szCs w:val="20"/>
          <w:lang w:val="sr-Latn-RS"/>
        </w:rPr>
        <w:t>Службени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лист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СРЈ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", </w:t>
      </w:r>
      <w:r>
        <w:rPr>
          <w:rFonts w:asciiTheme="minorHAnsi" w:hAnsiTheme="minorHAnsi" w:cstheme="minorHAnsi"/>
          <w:sz w:val="20"/>
          <w:szCs w:val="20"/>
          <w:lang w:val="sr-Latn-RS"/>
        </w:rPr>
        <w:t>број</w:t>
      </w:r>
      <w:r w:rsidR="00851CFA" w:rsidRPr="009F021E">
        <w:rPr>
          <w:rFonts w:asciiTheme="minorHAnsi" w:hAnsiTheme="minorHAnsi" w:cstheme="minorHAnsi"/>
          <w:spacing w:val="-15"/>
          <w:sz w:val="20"/>
          <w:szCs w:val="20"/>
          <w:lang w:val="sr-Latn-RS"/>
        </w:rPr>
        <w:t xml:space="preserve"> 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46/96);</w:t>
      </w:r>
    </w:p>
    <w:p w14:paraId="30358675" w14:textId="60724F9F" w:rsidR="00851CFA" w:rsidRPr="009F021E" w:rsidRDefault="00FD40D7" w:rsidP="008413F3">
      <w:pPr>
        <w:pStyle w:val="ListParagraph"/>
        <w:numPr>
          <w:ilvl w:val="0"/>
          <w:numId w:val="279"/>
        </w:numPr>
        <w:tabs>
          <w:tab w:val="left" w:pos="496"/>
        </w:tabs>
        <w:spacing w:before="120" w:after="120"/>
        <w:ind w:left="284" w:hanging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члану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3. </w:t>
      </w:r>
      <w:r>
        <w:rPr>
          <w:rFonts w:asciiTheme="minorHAnsi" w:hAnsiTheme="minorHAnsi" w:cstheme="minorHAnsi"/>
          <w:sz w:val="20"/>
          <w:szCs w:val="20"/>
          <w:lang w:val="sr-Latn-RS"/>
        </w:rPr>
        <w:t>Закона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забрани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изградње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нуклеарних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електрана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СРЈ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("</w:t>
      </w:r>
      <w:r>
        <w:rPr>
          <w:rFonts w:asciiTheme="minorHAnsi" w:hAnsiTheme="minorHAnsi" w:cstheme="minorHAnsi"/>
          <w:sz w:val="20"/>
          <w:szCs w:val="20"/>
          <w:lang w:val="sr-Latn-RS"/>
        </w:rPr>
        <w:t>Службени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лист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СРЈ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", </w:t>
      </w:r>
      <w:r>
        <w:rPr>
          <w:rFonts w:asciiTheme="minorHAnsi" w:hAnsiTheme="minorHAnsi" w:cstheme="minorHAnsi"/>
          <w:sz w:val="20"/>
          <w:szCs w:val="20"/>
          <w:lang w:val="sr-Latn-RS"/>
        </w:rPr>
        <w:t>број</w:t>
      </w:r>
      <w:r w:rsidR="00851CFA" w:rsidRPr="009F021E">
        <w:rPr>
          <w:rFonts w:asciiTheme="minorHAnsi" w:hAnsiTheme="minorHAnsi" w:cstheme="minorHAnsi"/>
          <w:spacing w:val="-24"/>
          <w:sz w:val="20"/>
          <w:szCs w:val="20"/>
          <w:lang w:val="sr-Latn-RS"/>
        </w:rPr>
        <w:t xml:space="preserve"> 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12/95);</w:t>
      </w:r>
    </w:p>
    <w:p w14:paraId="1073FC91" w14:textId="040DBF0A" w:rsidR="00851CFA" w:rsidRPr="009F021E" w:rsidRDefault="00FD40D7" w:rsidP="008413F3">
      <w:pPr>
        <w:pStyle w:val="ListParagraph"/>
        <w:numPr>
          <w:ilvl w:val="0"/>
          <w:numId w:val="279"/>
        </w:numPr>
        <w:tabs>
          <w:tab w:val="left" w:pos="496"/>
        </w:tabs>
        <w:spacing w:before="120" w:after="120"/>
        <w:ind w:left="284" w:hanging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члану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92. </w:t>
      </w:r>
      <w:r>
        <w:rPr>
          <w:rFonts w:asciiTheme="minorHAnsi" w:hAnsiTheme="minorHAnsi" w:cstheme="minorHAnsi"/>
          <w:sz w:val="20"/>
          <w:szCs w:val="20"/>
          <w:lang w:val="sr-Latn-RS"/>
        </w:rPr>
        <w:t>Закона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рударству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("</w:t>
      </w:r>
      <w:r>
        <w:rPr>
          <w:rFonts w:asciiTheme="minorHAnsi" w:hAnsiTheme="minorHAnsi" w:cstheme="minorHAnsi"/>
          <w:sz w:val="20"/>
          <w:szCs w:val="20"/>
          <w:lang w:val="sr-Latn-RS"/>
        </w:rPr>
        <w:t>Службени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гласник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РС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", </w:t>
      </w:r>
      <w:r>
        <w:rPr>
          <w:rFonts w:asciiTheme="minorHAnsi" w:hAnsiTheme="minorHAnsi" w:cstheme="minorHAnsi"/>
          <w:sz w:val="20"/>
          <w:szCs w:val="20"/>
          <w:lang w:val="sr-Latn-RS"/>
        </w:rPr>
        <w:t>број</w:t>
      </w:r>
      <w:r w:rsidR="00851CFA" w:rsidRPr="009F021E">
        <w:rPr>
          <w:rFonts w:asciiTheme="minorHAnsi" w:hAnsiTheme="minorHAnsi" w:cstheme="minorHAnsi"/>
          <w:spacing w:val="-6"/>
          <w:sz w:val="20"/>
          <w:szCs w:val="20"/>
          <w:lang w:val="sr-Latn-RS"/>
        </w:rPr>
        <w:t xml:space="preserve"> 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44/95);</w:t>
      </w:r>
    </w:p>
    <w:p w14:paraId="4CACF3C8" w14:textId="15DB1644" w:rsidR="00851CFA" w:rsidRPr="009F021E" w:rsidRDefault="00FD40D7" w:rsidP="008413F3">
      <w:pPr>
        <w:pStyle w:val="ListParagraph"/>
        <w:numPr>
          <w:ilvl w:val="0"/>
          <w:numId w:val="279"/>
        </w:numPr>
        <w:tabs>
          <w:tab w:val="left" w:pos="496"/>
        </w:tabs>
        <w:spacing w:before="120" w:after="120"/>
        <w:ind w:left="284" w:hanging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члану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12. </w:t>
      </w:r>
      <w:r>
        <w:rPr>
          <w:rFonts w:asciiTheme="minorHAnsi" w:hAnsiTheme="minorHAnsi" w:cstheme="minorHAnsi"/>
          <w:sz w:val="20"/>
          <w:szCs w:val="20"/>
          <w:lang w:val="sr-Latn-RS"/>
        </w:rPr>
        <w:t>Антимонопо</w:t>
      </w:r>
      <w:r w:rsidR="00BF0F59">
        <w:rPr>
          <w:rFonts w:asciiTheme="minorHAnsi" w:hAnsiTheme="minorHAnsi" w:cstheme="minorHAnsi"/>
          <w:sz w:val="20"/>
          <w:szCs w:val="20"/>
          <w:lang w:val="sr-Latn-RS"/>
        </w:rPr>
        <w:t>LS</w:t>
      </w:r>
      <w:r>
        <w:rPr>
          <w:rFonts w:asciiTheme="minorHAnsi" w:hAnsiTheme="minorHAnsi" w:cstheme="minorHAnsi"/>
          <w:sz w:val="20"/>
          <w:szCs w:val="20"/>
          <w:lang w:val="sr-Latn-RS"/>
        </w:rPr>
        <w:t>ког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закона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("</w:t>
      </w:r>
      <w:r>
        <w:rPr>
          <w:rFonts w:asciiTheme="minorHAnsi" w:hAnsiTheme="minorHAnsi" w:cstheme="minorHAnsi"/>
          <w:sz w:val="20"/>
          <w:szCs w:val="20"/>
          <w:lang w:val="sr-Latn-RS"/>
        </w:rPr>
        <w:t>Службени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лист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СРЈ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", </w:t>
      </w:r>
      <w:r>
        <w:rPr>
          <w:rFonts w:asciiTheme="minorHAnsi" w:hAnsiTheme="minorHAnsi" w:cstheme="minorHAnsi"/>
          <w:sz w:val="20"/>
          <w:szCs w:val="20"/>
          <w:lang w:val="sr-Latn-RS"/>
        </w:rPr>
        <w:t>број</w:t>
      </w:r>
      <w:r w:rsidR="00851CFA" w:rsidRPr="009F021E">
        <w:rPr>
          <w:rFonts w:asciiTheme="minorHAnsi" w:hAnsiTheme="minorHAnsi" w:cstheme="minorHAnsi"/>
          <w:spacing w:val="-10"/>
          <w:sz w:val="20"/>
          <w:szCs w:val="20"/>
          <w:lang w:val="sr-Latn-RS"/>
        </w:rPr>
        <w:t xml:space="preserve"> 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29/96);</w:t>
      </w:r>
    </w:p>
    <w:p w14:paraId="221126D6" w14:textId="7B3BD6A0" w:rsidR="00851CFA" w:rsidRPr="009F021E" w:rsidRDefault="00FD40D7" w:rsidP="008413F3">
      <w:pPr>
        <w:pStyle w:val="ListParagraph"/>
        <w:numPr>
          <w:ilvl w:val="0"/>
          <w:numId w:val="279"/>
        </w:numPr>
        <w:tabs>
          <w:tab w:val="left" w:pos="496"/>
        </w:tabs>
        <w:spacing w:before="120" w:after="120"/>
        <w:ind w:left="284" w:hanging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чл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  <w:r w:rsidR="00851CFA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172.</w:t>
      </w:r>
      <w:r w:rsidR="00851CFA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</w:t>
      </w:r>
      <w:r w:rsidR="00851CFA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174.</w:t>
      </w:r>
      <w:r w:rsidR="00851CFA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Закона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</w:t>
      </w:r>
      <w:r w:rsidR="00851CFA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пореском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поступку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</w:t>
      </w:r>
      <w:r w:rsidR="00851CFA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пореској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администрацији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("</w:t>
      </w:r>
      <w:r>
        <w:rPr>
          <w:rFonts w:asciiTheme="minorHAnsi" w:hAnsiTheme="minorHAnsi" w:cstheme="minorHAnsi"/>
          <w:sz w:val="20"/>
          <w:szCs w:val="20"/>
          <w:lang w:val="sr-Latn-RS"/>
        </w:rPr>
        <w:t>Службени</w:t>
      </w:r>
      <w:r w:rsidR="00851CFA" w:rsidRPr="009F021E">
        <w:rPr>
          <w:rFonts w:asciiTheme="minorHAnsi" w:hAnsiTheme="minorHAnsi" w:cstheme="minorHAnsi"/>
          <w:spacing w:val="-3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гласник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РС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",</w:t>
      </w:r>
      <w:r w:rsidR="00851CFA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бр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.</w:t>
      </w:r>
      <w:r w:rsidR="00851CFA" w:rsidRPr="009F021E">
        <w:rPr>
          <w:rFonts w:asciiTheme="minorHAnsi" w:hAnsiTheme="minorHAnsi" w:cstheme="minorHAnsi"/>
          <w:spacing w:val="-5"/>
          <w:sz w:val="20"/>
          <w:szCs w:val="20"/>
          <w:lang w:val="sr-Latn-RS"/>
        </w:rPr>
        <w:t xml:space="preserve"> 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80/02,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84/02,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23/03,</w:t>
      </w:r>
      <w:r w:rsidR="00851CFA" w:rsidRPr="009F021E">
        <w:rPr>
          <w:rFonts w:asciiTheme="minorHAnsi" w:hAnsiTheme="minorHAnsi" w:cstheme="minorHAnsi"/>
          <w:spacing w:val="-4"/>
          <w:sz w:val="20"/>
          <w:szCs w:val="20"/>
          <w:lang w:val="sr-Latn-RS"/>
        </w:rPr>
        <w:t xml:space="preserve"> 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70/03, 55/04 </w:t>
      </w:r>
      <w:r>
        <w:rPr>
          <w:rFonts w:asciiTheme="minorHAnsi" w:hAnsiTheme="minorHAnsi" w:cstheme="minorHAnsi"/>
          <w:sz w:val="20"/>
          <w:szCs w:val="20"/>
          <w:lang w:val="sr-Latn-RS"/>
        </w:rPr>
        <w:t>и</w:t>
      </w:r>
      <w:r w:rsidR="00851CFA" w:rsidRPr="009F021E">
        <w:rPr>
          <w:rFonts w:asciiTheme="minorHAnsi" w:hAnsiTheme="minorHAnsi" w:cstheme="minorHAnsi"/>
          <w:spacing w:val="-1"/>
          <w:sz w:val="20"/>
          <w:szCs w:val="20"/>
          <w:lang w:val="sr-Latn-RS"/>
        </w:rPr>
        <w:t xml:space="preserve"> 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61/05);</w:t>
      </w:r>
    </w:p>
    <w:p w14:paraId="070B97CB" w14:textId="09FCC9F7" w:rsidR="00851CFA" w:rsidRPr="009F021E" w:rsidRDefault="00FD40D7" w:rsidP="008413F3">
      <w:pPr>
        <w:pStyle w:val="ListParagraph"/>
        <w:numPr>
          <w:ilvl w:val="0"/>
          <w:numId w:val="279"/>
        </w:numPr>
        <w:tabs>
          <w:tab w:val="left" w:pos="496"/>
        </w:tabs>
        <w:spacing w:before="120" w:after="120"/>
        <w:ind w:left="284" w:hanging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члану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27. </w:t>
      </w:r>
      <w:r>
        <w:rPr>
          <w:rFonts w:asciiTheme="minorHAnsi" w:hAnsiTheme="minorHAnsi" w:cstheme="minorHAnsi"/>
          <w:sz w:val="20"/>
          <w:szCs w:val="20"/>
          <w:lang w:val="sr-Latn-RS"/>
        </w:rPr>
        <w:t>Закона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спречавању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прања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новца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("</w:t>
      </w:r>
      <w:r>
        <w:rPr>
          <w:rFonts w:asciiTheme="minorHAnsi" w:hAnsiTheme="minorHAnsi" w:cstheme="minorHAnsi"/>
          <w:sz w:val="20"/>
          <w:szCs w:val="20"/>
          <w:lang w:val="sr-Latn-RS"/>
        </w:rPr>
        <w:t>Службени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лист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СРЈ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", </w:t>
      </w:r>
      <w:r>
        <w:rPr>
          <w:rFonts w:asciiTheme="minorHAnsi" w:hAnsiTheme="minorHAnsi" w:cstheme="minorHAnsi"/>
          <w:sz w:val="20"/>
          <w:szCs w:val="20"/>
          <w:lang w:val="sr-Latn-RS"/>
        </w:rPr>
        <w:t>број</w:t>
      </w:r>
      <w:r w:rsidR="00851CFA" w:rsidRPr="009F021E">
        <w:rPr>
          <w:rFonts w:asciiTheme="minorHAnsi" w:hAnsiTheme="minorHAnsi" w:cstheme="minorHAnsi"/>
          <w:spacing w:val="-14"/>
          <w:sz w:val="20"/>
          <w:szCs w:val="20"/>
          <w:lang w:val="sr-Latn-RS"/>
        </w:rPr>
        <w:t xml:space="preserve"> 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53/01);</w:t>
      </w:r>
    </w:p>
    <w:p w14:paraId="62CAF520" w14:textId="1B36DFFE" w:rsidR="00851CFA" w:rsidRPr="009F021E" w:rsidRDefault="00FD40D7" w:rsidP="008413F3">
      <w:pPr>
        <w:pStyle w:val="ListParagraph"/>
        <w:numPr>
          <w:ilvl w:val="0"/>
          <w:numId w:val="279"/>
        </w:numPr>
        <w:tabs>
          <w:tab w:val="left" w:pos="496"/>
        </w:tabs>
        <w:spacing w:before="120" w:after="120"/>
        <w:ind w:left="284" w:hanging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члану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87. </w:t>
      </w:r>
      <w:r>
        <w:rPr>
          <w:rFonts w:asciiTheme="minorHAnsi" w:hAnsiTheme="minorHAnsi" w:cstheme="minorHAnsi"/>
          <w:sz w:val="20"/>
          <w:szCs w:val="20"/>
          <w:lang w:val="sr-Latn-RS"/>
        </w:rPr>
        <w:t>Закона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Народној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банци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Србије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("</w:t>
      </w:r>
      <w:r>
        <w:rPr>
          <w:rFonts w:asciiTheme="minorHAnsi" w:hAnsiTheme="minorHAnsi" w:cstheme="minorHAnsi"/>
          <w:sz w:val="20"/>
          <w:szCs w:val="20"/>
          <w:lang w:val="sr-Latn-RS"/>
        </w:rPr>
        <w:t>Службени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гласник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РС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", </w:t>
      </w:r>
      <w:r>
        <w:rPr>
          <w:rFonts w:asciiTheme="minorHAnsi" w:hAnsiTheme="minorHAnsi" w:cstheme="minorHAnsi"/>
          <w:sz w:val="20"/>
          <w:szCs w:val="20"/>
          <w:lang w:val="sr-Latn-RS"/>
        </w:rPr>
        <w:t>бр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. 72/03 </w:t>
      </w:r>
      <w:r>
        <w:rPr>
          <w:rFonts w:asciiTheme="minorHAnsi" w:hAnsiTheme="minorHAnsi" w:cstheme="minorHAnsi"/>
          <w:sz w:val="20"/>
          <w:szCs w:val="20"/>
          <w:lang w:val="sr-Latn-RS"/>
        </w:rPr>
        <w:t>и</w:t>
      </w:r>
      <w:r w:rsidR="00851CFA" w:rsidRPr="009F021E">
        <w:rPr>
          <w:rFonts w:asciiTheme="minorHAnsi" w:hAnsiTheme="minorHAnsi" w:cstheme="minorHAnsi"/>
          <w:spacing w:val="-12"/>
          <w:sz w:val="20"/>
          <w:szCs w:val="20"/>
          <w:lang w:val="sr-Latn-RS"/>
        </w:rPr>
        <w:t xml:space="preserve"> 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55/04);</w:t>
      </w:r>
    </w:p>
    <w:p w14:paraId="1F2AB72D" w14:textId="64711A03" w:rsidR="00851CFA" w:rsidRPr="009F021E" w:rsidRDefault="00FD40D7" w:rsidP="008413F3">
      <w:pPr>
        <w:pStyle w:val="ListParagraph"/>
        <w:numPr>
          <w:ilvl w:val="0"/>
          <w:numId w:val="279"/>
        </w:numPr>
        <w:tabs>
          <w:tab w:val="left" w:pos="496"/>
        </w:tabs>
        <w:spacing w:before="120" w:after="120"/>
        <w:ind w:left="284" w:hanging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члану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330. </w:t>
      </w:r>
      <w:r>
        <w:rPr>
          <w:rFonts w:asciiTheme="minorHAnsi" w:hAnsiTheme="minorHAnsi" w:cstheme="minorHAnsi"/>
          <w:sz w:val="20"/>
          <w:szCs w:val="20"/>
          <w:lang w:val="sr-Latn-RS"/>
        </w:rPr>
        <w:t>Царинског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закона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("</w:t>
      </w:r>
      <w:r>
        <w:rPr>
          <w:rFonts w:asciiTheme="minorHAnsi" w:hAnsiTheme="minorHAnsi" w:cstheme="minorHAnsi"/>
          <w:sz w:val="20"/>
          <w:szCs w:val="20"/>
          <w:lang w:val="sr-Latn-RS"/>
        </w:rPr>
        <w:t>Службени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гласник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РС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", </w:t>
      </w:r>
      <w:r>
        <w:rPr>
          <w:rFonts w:asciiTheme="minorHAnsi" w:hAnsiTheme="minorHAnsi" w:cstheme="minorHAnsi"/>
          <w:sz w:val="20"/>
          <w:szCs w:val="20"/>
          <w:lang w:val="sr-Latn-RS"/>
        </w:rPr>
        <w:t>бр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. 73/03 </w:t>
      </w:r>
      <w:r>
        <w:rPr>
          <w:rFonts w:asciiTheme="minorHAnsi" w:hAnsiTheme="minorHAnsi" w:cstheme="minorHAnsi"/>
          <w:sz w:val="20"/>
          <w:szCs w:val="20"/>
          <w:lang w:val="sr-Latn-RS"/>
        </w:rPr>
        <w:t>и</w:t>
      </w:r>
      <w:r w:rsidR="00851CFA" w:rsidRPr="009F021E">
        <w:rPr>
          <w:rFonts w:asciiTheme="minorHAnsi" w:hAnsiTheme="minorHAnsi" w:cstheme="minorHAnsi"/>
          <w:spacing w:val="-8"/>
          <w:sz w:val="20"/>
          <w:szCs w:val="20"/>
          <w:lang w:val="sr-Latn-RS"/>
        </w:rPr>
        <w:t xml:space="preserve"> 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61/05);</w:t>
      </w:r>
    </w:p>
    <w:p w14:paraId="44C1F810" w14:textId="069472EB" w:rsidR="00851CFA" w:rsidRPr="009F021E" w:rsidRDefault="00FD40D7" w:rsidP="008413F3">
      <w:pPr>
        <w:pStyle w:val="ListParagraph"/>
        <w:numPr>
          <w:ilvl w:val="0"/>
          <w:numId w:val="279"/>
        </w:numPr>
        <w:tabs>
          <w:tab w:val="left" w:pos="496"/>
        </w:tabs>
        <w:spacing w:before="120" w:after="120"/>
        <w:ind w:left="284" w:hanging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чл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. 179, 181. </w:t>
      </w:r>
      <w:r>
        <w:rPr>
          <w:rFonts w:asciiTheme="minorHAnsi" w:hAnsiTheme="minorHAnsi" w:cstheme="minorHAnsi"/>
          <w:sz w:val="20"/>
          <w:szCs w:val="20"/>
          <w:lang w:val="sr-Latn-RS"/>
        </w:rPr>
        <w:t>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182. </w:t>
      </w:r>
      <w:r>
        <w:rPr>
          <w:rFonts w:asciiTheme="minorHAnsi" w:hAnsiTheme="minorHAnsi" w:cstheme="minorHAnsi"/>
          <w:sz w:val="20"/>
          <w:szCs w:val="20"/>
          <w:lang w:val="sr-Latn-RS"/>
        </w:rPr>
        <w:t>Закона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стечајном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поступку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("</w:t>
      </w:r>
      <w:r>
        <w:rPr>
          <w:rFonts w:asciiTheme="minorHAnsi" w:hAnsiTheme="minorHAnsi" w:cstheme="minorHAnsi"/>
          <w:sz w:val="20"/>
          <w:szCs w:val="20"/>
          <w:lang w:val="sr-Latn-RS"/>
        </w:rPr>
        <w:t>Службени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гласник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РС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", </w:t>
      </w:r>
      <w:r>
        <w:rPr>
          <w:rFonts w:asciiTheme="minorHAnsi" w:hAnsiTheme="minorHAnsi" w:cstheme="minorHAnsi"/>
          <w:sz w:val="20"/>
          <w:szCs w:val="20"/>
          <w:lang w:val="sr-Latn-RS"/>
        </w:rPr>
        <w:t>број</w:t>
      </w:r>
      <w:r w:rsidR="00851CFA" w:rsidRPr="009F021E">
        <w:rPr>
          <w:rFonts w:asciiTheme="minorHAnsi" w:hAnsiTheme="minorHAnsi" w:cstheme="minorHAnsi"/>
          <w:spacing w:val="-12"/>
          <w:sz w:val="20"/>
          <w:szCs w:val="20"/>
          <w:lang w:val="sr-Latn-RS"/>
        </w:rPr>
        <w:t xml:space="preserve"> 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84/04);</w:t>
      </w:r>
    </w:p>
    <w:p w14:paraId="605658EC" w14:textId="2F0572BE" w:rsidR="00851CFA" w:rsidRPr="009F021E" w:rsidRDefault="00FD40D7" w:rsidP="008413F3">
      <w:pPr>
        <w:pStyle w:val="ListParagraph"/>
        <w:numPr>
          <w:ilvl w:val="0"/>
          <w:numId w:val="279"/>
        </w:numPr>
        <w:tabs>
          <w:tab w:val="left" w:pos="496"/>
        </w:tabs>
        <w:spacing w:before="120" w:after="120"/>
        <w:ind w:left="284" w:hanging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члану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141. </w:t>
      </w:r>
      <w:r>
        <w:rPr>
          <w:rFonts w:asciiTheme="minorHAnsi" w:hAnsiTheme="minorHAnsi" w:cstheme="minorHAnsi"/>
          <w:sz w:val="20"/>
          <w:szCs w:val="20"/>
          <w:lang w:val="sr-Latn-RS"/>
        </w:rPr>
        <w:t>Закона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лековима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медицинским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средствима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("</w:t>
      </w:r>
      <w:r>
        <w:rPr>
          <w:rFonts w:asciiTheme="minorHAnsi" w:hAnsiTheme="minorHAnsi" w:cstheme="minorHAnsi"/>
          <w:sz w:val="20"/>
          <w:szCs w:val="20"/>
          <w:lang w:val="sr-Latn-RS"/>
        </w:rPr>
        <w:t>Службени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гласник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РС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", </w:t>
      </w:r>
      <w:r>
        <w:rPr>
          <w:rFonts w:asciiTheme="minorHAnsi" w:hAnsiTheme="minorHAnsi" w:cstheme="minorHAnsi"/>
          <w:sz w:val="20"/>
          <w:szCs w:val="20"/>
          <w:lang w:val="sr-Latn-RS"/>
        </w:rPr>
        <w:t>број</w:t>
      </w:r>
      <w:r w:rsidR="00851CFA" w:rsidRPr="009F021E">
        <w:rPr>
          <w:rFonts w:asciiTheme="minorHAnsi" w:hAnsiTheme="minorHAnsi" w:cstheme="minorHAnsi"/>
          <w:spacing w:val="-15"/>
          <w:sz w:val="20"/>
          <w:szCs w:val="20"/>
          <w:lang w:val="sr-Latn-RS"/>
        </w:rPr>
        <w:t xml:space="preserve"> 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84/04);</w:t>
      </w:r>
    </w:p>
    <w:p w14:paraId="6B9E5124" w14:textId="050BC2DA" w:rsidR="00851CFA" w:rsidRPr="009F021E" w:rsidRDefault="00FD40D7" w:rsidP="008413F3">
      <w:pPr>
        <w:pStyle w:val="ListParagraph"/>
        <w:numPr>
          <w:ilvl w:val="0"/>
          <w:numId w:val="279"/>
        </w:numPr>
        <w:tabs>
          <w:tab w:val="left" w:pos="496"/>
        </w:tabs>
        <w:spacing w:before="120" w:after="120"/>
        <w:ind w:left="284" w:hanging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члану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24. </w:t>
      </w:r>
      <w:r>
        <w:rPr>
          <w:rFonts w:asciiTheme="minorHAnsi" w:hAnsiTheme="minorHAnsi" w:cstheme="minorHAnsi"/>
          <w:sz w:val="20"/>
          <w:szCs w:val="20"/>
          <w:lang w:val="sr-Latn-RS"/>
        </w:rPr>
        <w:t>Закона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јавном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реду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миру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("</w:t>
      </w:r>
      <w:r>
        <w:rPr>
          <w:rFonts w:asciiTheme="minorHAnsi" w:hAnsiTheme="minorHAnsi" w:cstheme="minorHAnsi"/>
          <w:sz w:val="20"/>
          <w:szCs w:val="20"/>
          <w:lang w:val="sr-Latn-RS"/>
        </w:rPr>
        <w:t>Службени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гласник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РС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", </w:t>
      </w:r>
      <w:r>
        <w:rPr>
          <w:rFonts w:asciiTheme="minorHAnsi" w:hAnsiTheme="minorHAnsi" w:cstheme="minorHAnsi"/>
          <w:sz w:val="20"/>
          <w:szCs w:val="20"/>
          <w:lang w:val="sr-Latn-RS"/>
        </w:rPr>
        <w:t>бр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. 5/92, 53/93, 67/93 </w:t>
      </w:r>
      <w:r>
        <w:rPr>
          <w:rFonts w:asciiTheme="minorHAnsi" w:hAnsiTheme="minorHAnsi" w:cstheme="minorHAnsi"/>
          <w:sz w:val="20"/>
          <w:szCs w:val="20"/>
          <w:lang w:val="sr-Latn-RS"/>
        </w:rPr>
        <w:t>и</w:t>
      </w:r>
      <w:r w:rsidR="00851CFA" w:rsidRPr="009F021E">
        <w:rPr>
          <w:rFonts w:asciiTheme="minorHAnsi" w:hAnsiTheme="minorHAnsi" w:cstheme="minorHAnsi"/>
          <w:spacing w:val="-21"/>
          <w:sz w:val="20"/>
          <w:szCs w:val="20"/>
          <w:lang w:val="sr-Latn-RS"/>
        </w:rPr>
        <w:t xml:space="preserve"> 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48/94);</w:t>
      </w:r>
    </w:p>
    <w:p w14:paraId="339BB223" w14:textId="00316726" w:rsidR="00851CFA" w:rsidRPr="009F021E" w:rsidRDefault="00FD40D7" w:rsidP="008413F3">
      <w:pPr>
        <w:pStyle w:val="ListParagraph"/>
        <w:numPr>
          <w:ilvl w:val="0"/>
          <w:numId w:val="279"/>
        </w:numPr>
        <w:tabs>
          <w:tab w:val="left" w:pos="496"/>
        </w:tabs>
        <w:spacing w:before="120" w:after="120"/>
        <w:ind w:left="284" w:hanging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члану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33. </w:t>
      </w:r>
      <w:r>
        <w:rPr>
          <w:rFonts w:asciiTheme="minorHAnsi" w:hAnsiTheme="minorHAnsi" w:cstheme="minorHAnsi"/>
          <w:sz w:val="20"/>
          <w:szCs w:val="20"/>
          <w:lang w:val="sr-Latn-RS"/>
        </w:rPr>
        <w:t>Закона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оружју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муницији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("</w:t>
      </w:r>
      <w:r>
        <w:rPr>
          <w:rFonts w:asciiTheme="minorHAnsi" w:hAnsiTheme="minorHAnsi" w:cstheme="minorHAnsi"/>
          <w:sz w:val="20"/>
          <w:szCs w:val="20"/>
          <w:lang w:val="sr-Latn-RS"/>
        </w:rPr>
        <w:t>Службени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гласник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РС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", </w:t>
      </w:r>
      <w:r>
        <w:rPr>
          <w:rFonts w:asciiTheme="minorHAnsi" w:hAnsiTheme="minorHAnsi" w:cstheme="minorHAnsi"/>
          <w:sz w:val="20"/>
          <w:szCs w:val="20"/>
          <w:lang w:val="sr-Latn-RS"/>
        </w:rPr>
        <w:t>бр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. 9/92, 53/93, 67/93, 48/94, 44/98 </w:t>
      </w:r>
      <w:r>
        <w:rPr>
          <w:rFonts w:asciiTheme="minorHAnsi" w:hAnsiTheme="minorHAnsi" w:cstheme="minorHAnsi"/>
          <w:sz w:val="20"/>
          <w:szCs w:val="20"/>
          <w:lang w:val="sr-Latn-RS"/>
        </w:rPr>
        <w:t>и</w:t>
      </w:r>
      <w:r w:rsidR="00851CFA" w:rsidRPr="009F021E">
        <w:rPr>
          <w:rFonts w:asciiTheme="minorHAnsi" w:hAnsiTheme="minorHAnsi" w:cstheme="minorHAnsi"/>
          <w:spacing w:val="-26"/>
          <w:sz w:val="20"/>
          <w:szCs w:val="20"/>
          <w:lang w:val="sr-Latn-RS"/>
        </w:rPr>
        <w:t xml:space="preserve"> 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39/03);</w:t>
      </w:r>
    </w:p>
    <w:p w14:paraId="770DBD75" w14:textId="2455CBB5" w:rsidR="00851CFA" w:rsidRPr="009F021E" w:rsidRDefault="00FD40D7" w:rsidP="008413F3">
      <w:pPr>
        <w:pStyle w:val="ListParagraph"/>
        <w:numPr>
          <w:ilvl w:val="0"/>
          <w:numId w:val="279"/>
        </w:numPr>
        <w:tabs>
          <w:tab w:val="left" w:pos="496"/>
        </w:tabs>
        <w:spacing w:before="120" w:after="120"/>
        <w:ind w:left="284" w:hanging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члану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97. </w:t>
      </w:r>
      <w:r>
        <w:rPr>
          <w:rFonts w:asciiTheme="minorHAnsi" w:hAnsiTheme="minorHAnsi" w:cstheme="minorHAnsi"/>
          <w:sz w:val="20"/>
          <w:szCs w:val="20"/>
          <w:lang w:val="sr-Latn-RS"/>
        </w:rPr>
        <w:t>Закона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играма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срећу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("</w:t>
      </w:r>
      <w:r>
        <w:rPr>
          <w:rFonts w:asciiTheme="minorHAnsi" w:hAnsiTheme="minorHAnsi" w:cstheme="minorHAnsi"/>
          <w:sz w:val="20"/>
          <w:szCs w:val="20"/>
          <w:lang w:val="sr-Latn-RS"/>
        </w:rPr>
        <w:t>Службени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гласник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РС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", </w:t>
      </w:r>
      <w:r>
        <w:rPr>
          <w:rFonts w:asciiTheme="minorHAnsi" w:hAnsiTheme="minorHAnsi" w:cstheme="minorHAnsi"/>
          <w:sz w:val="20"/>
          <w:szCs w:val="20"/>
          <w:lang w:val="sr-Latn-RS"/>
        </w:rPr>
        <w:t>број</w:t>
      </w:r>
      <w:r w:rsidR="00851CFA" w:rsidRPr="009F021E">
        <w:rPr>
          <w:rFonts w:asciiTheme="minorHAnsi" w:hAnsiTheme="minorHAnsi" w:cstheme="minorHAnsi"/>
          <w:spacing w:val="-11"/>
          <w:sz w:val="20"/>
          <w:szCs w:val="20"/>
          <w:lang w:val="sr-Latn-RS"/>
        </w:rPr>
        <w:t xml:space="preserve"> 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84/04);</w:t>
      </w:r>
    </w:p>
    <w:p w14:paraId="652A1C0D" w14:textId="476D43E1" w:rsidR="00851CFA" w:rsidRPr="009F021E" w:rsidRDefault="00FD40D7" w:rsidP="008413F3">
      <w:pPr>
        <w:pStyle w:val="ListParagraph"/>
        <w:numPr>
          <w:ilvl w:val="0"/>
          <w:numId w:val="279"/>
        </w:numPr>
        <w:tabs>
          <w:tab w:val="left" w:pos="496"/>
        </w:tabs>
        <w:spacing w:before="120" w:after="120"/>
        <w:ind w:left="284" w:hanging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члану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1052. </w:t>
      </w:r>
      <w:r>
        <w:rPr>
          <w:rFonts w:asciiTheme="minorHAnsi" w:hAnsiTheme="minorHAnsi" w:cstheme="minorHAnsi"/>
          <w:sz w:val="20"/>
          <w:szCs w:val="20"/>
          <w:lang w:val="sr-Latn-RS"/>
        </w:rPr>
        <w:t>Закона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поморској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унутрашњој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пловидби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("</w:t>
      </w:r>
      <w:r>
        <w:rPr>
          <w:rFonts w:asciiTheme="minorHAnsi" w:hAnsiTheme="minorHAnsi" w:cstheme="minorHAnsi"/>
          <w:sz w:val="20"/>
          <w:szCs w:val="20"/>
          <w:lang w:val="sr-Latn-RS"/>
        </w:rPr>
        <w:t>Службени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лист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СРЈ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", </w:t>
      </w:r>
      <w:r>
        <w:rPr>
          <w:rFonts w:asciiTheme="minorHAnsi" w:hAnsiTheme="minorHAnsi" w:cstheme="minorHAnsi"/>
          <w:sz w:val="20"/>
          <w:szCs w:val="20"/>
          <w:lang w:val="sr-Latn-RS"/>
        </w:rPr>
        <w:t>бр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. 12/98, 44/99, 74/99 </w:t>
      </w:r>
      <w:r>
        <w:rPr>
          <w:rFonts w:asciiTheme="minorHAnsi" w:hAnsiTheme="minorHAnsi" w:cstheme="minorHAnsi"/>
          <w:sz w:val="20"/>
          <w:szCs w:val="20"/>
          <w:lang w:val="sr-Latn-RS"/>
        </w:rPr>
        <w:t>и</w:t>
      </w:r>
      <w:r w:rsidR="00851CFA" w:rsidRPr="009F021E">
        <w:rPr>
          <w:rFonts w:asciiTheme="minorHAnsi" w:hAnsiTheme="minorHAnsi" w:cstheme="minorHAnsi"/>
          <w:spacing w:val="-16"/>
          <w:sz w:val="20"/>
          <w:szCs w:val="20"/>
          <w:lang w:val="sr-Latn-RS"/>
        </w:rPr>
        <w:t xml:space="preserve"> 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73/00);</w:t>
      </w:r>
    </w:p>
    <w:p w14:paraId="1B8303F4" w14:textId="1E6D231E" w:rsidR="00851CFA" w:rsidRPr="009F021E" w:rsidRDefault="00FD40D7" w:rsidP="008413F3">
      <w:pPr>
        <w:pStyle w:val="ListParagraph"/>
        <w:numPr>
          <w:ilvl w:val="0"/>
          <w:numId w:val="279"/>
        </w:numPr>
        <w:tabs>
          <w:tab w:val="left" w:pos="496"/>
        </w:tabs>
        <w:spacing w:before="120" w:after="120"/>
        <w:ind w:left="284" w:hanging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члану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46</w:t>
      </w:r>
      <w:r>
        <w:rPr>
          <w:rFonts w:asciiTheme="minorHAnsi" w:hAnsiTheme="minorHAnsi" w:cstheme="minorHAnsi"/>
          <w:sz w:val="20"/>
          <w:szCs w:val="20"/>
          <w:lang w:val="sr-Latn-RS"/>
        </w:rPr>
        <w:t>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Закона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трговини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("</w:t>
      </w:r>
      <w:r>
        <w:rPr>
          <w:rFonts w:asciiTheme="minorHAnsi" w:hAnsiTheme="minorHAnsi" w:cstheme="minorHAnsi"/>
          <w:sz w:val="20"/>
          <w:szCs w:val="20"/>
          <w:lang w:val="sr-Latn-RS"/>
        </w:rPr>
        <w:t>Службени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лист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СРЈ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", </w:t>
      </w:r>
      <w:r>
        <w:rPr>
          <w:rFonts w:asciiTheme="minorHAnsi" w:hAnsiTheme="minorHAnsi" w:cstheme="minorHAnsi"/>
          <w:sz w:val="20"/>
          <w:szCs w:val="20"/>
          <w:lang w:val="sr-Latn-RS"/>
        </w:rPr>
        <w:t>бр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. 32/93, 41/93, 50/93, 41/94, 29/96 </w:t>
      </w:r>
      <w:r>
        <w:rPr>
          <w:rFonts w:asciiTheme="minorHAnsi" w:hAnsiTheme="minorHAnsi" w:cstheme="minorHAnsi"/>
          <w:sz w:val="20"/>
          <w:szCs w:val="20"/>
          <w:lang w:val="sr-Latn-RS"/>
        </w:rPr>
        <w:t>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37/02);</w:t>
      </w:r>
    </w:p>
    <w:p w14:paraId="0C3B6A55" w14:textId="19D36001" w:rsidR="00851CFA" w:rsidRPr="009F021E" w:rsidRDefault="00FD40D7" w:rsidP="008413F3">
      <w:pPr>
        <w:pStyle w:val="ListParagraph"/>
        <w:numPr>
          <w:ilvl w:val="0"/>
          <w:numId w:val="279"/>
        </w:numPr>
        <w:tabs>
          <w:tab w:val="left" w:pos="496"/>
        </w:tabs>
        <w:spacing w:before="120" w:after="120"/>
        <w:ind w:left="284" w:hanging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члану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244. </w:t>
      </w:r>
      <w:r>
        <w:rPr>
          <w:rFonts w:asciiTheme="minorHAnsi" w:hAnsiTheme="minorHAnsi" w:cstheme="minorHAnsi"/>
          <w:sz w:val="20"/>
          <w:szCs w:val="20"/>
          <w:lang w:val="sr-Latn-RS"/>
        </w:rPr>
        <w:t>Закона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тржишту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хартија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од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вредности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других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финансијских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инструмената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("</w:t>
      </w:r>
      <w:r>
        <w:rPr>
          <w:rFonts w:asciiTheme="minorHAnsi" w:hAnsiTheme="minorHAnsi" w:cstheme="minorHAnsi"/>
          <w:sz w:val="20"/>
          <w:szCs w:val="20"/>
          <w:lang w:val="sr-Latn-RS"/>
        </w:rPr>
        <w:t>Службени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лист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СРЈ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", </w:t>
      </w:r>
      <w:r>
        <w:rPr>
          <w:rFonts w:asciiTheme="minorHAnsi" w:hAnsiTheme="minorHAnsi" w:cstheme="minorHAnsi"/>
          <w:sz w:val="20"/>
          <w:szCs w:val="20"/>
          <w:lang w:val="sr-Latn-RS"/>
        </w:rPr>
        <w:t>број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65/02 </w:t>
      </w:r>
      <w:r>
        <w:rPr>
          <w:rFonts w:asciiTheme="minorHAnsi" w:hAnsiTheme="minorHAnsi" w:cstheme="minorHAnsi"/>
          <w:sz w:val="20"/>
          <w:szCs w:val="20"/>
          <w:lang w:val="sr-Latn-RS"/>
        </w:rPr>
        <w:t>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"</w:t>
      </w:r>
      <w:r>
        <w:rPr>
          <w:rFonts w:asciiTheme="minorHAnsi" w:hAnsiTheme="minorHAnsi" w:cstheme="minorHAnsi"/>
          <w:sz w:val="20"/>
          <w:szCs w:val="20"/>
          <w:lang w:val="sr-Latn-RS"/>
        </w:rPr>
        <w:t>Службени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гласник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РС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", </w:t>
      </w:r>
      <w:r>
        <w:rPr>
          <w:rFonts w:asciiTheme="minorHAnsi" w:hAnsiTheme="minorHAnsi" w:cstheme="minorHAnsi"/>
          <w:sz w:val="20"/>
          <w:szCs w:val="20"/>
          <w:lang w:val="sr-Latn-RS"/>
        </w:rPr>
        <w:t>бр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. 57/03, 55/04 </w:t>
      </w:r>
      <w:r>
        <w:rPr>
          <w:rFonts w:asciiTheme="minorHAnsi" w:hAnsiTheme="minorHAnsi" w:cstheme="minorHAnsi"/>
          <w:sz w:val="20"/>
          <w:szCs w:val="20"/>
          <w:lang w:val="sr-Latn-RS"/>
        </w:rPr>
        <w:t>и</w:t>
      </w:r>
      <w:r w:rsidR="00851CFA" w:rsidRPr="009F021E">
        <w:rPr>
          <w:rFonts w:asciiTheme="minorHAnsi" w:hAnsiTheme="minorHAnsi" w:cstheme="minorHAnsi"/>
          <w:spacing w:val="-1"/>
          <w:sz w:val="20"/>
          <w:szCs w:val="20"/>
          <w:lang w:val="sr-Latn-RS"/>
        </w:rPr>
        <w:t xml:space="preserve"> 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45/05);</w:t>
      </w:r>
    </w:p>
    <w:p w14:paraId="5E6AE551" w14:textId="4F5996F2" w:rsidR="00851CFA" w:rsidRPr="009F021E" w:rsidRDefault="00FD40D7" w:rsidP="008413F3">
      <w:pPr>
        <w:pStyle w:val="ListParagraph"/>
        <w:numPr>
          <w:ilvl w:val="0"/>
          <w:numId w:val="279"/>
        </w:numPr>
        <w:tabs>
          <w:tab w:val="left" w:pos="496"/>
        </w:tabs>
        <w:spacing w:before="120" w:after="120"/>
        <w:ind w:left="284" w:hanging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члану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31. </w:t>
      </w:r>
      <w:r>
        <w:rPr>
          <w:rFonts w:asciiTheme="minorHAnsi" w:hAnsiTheme="minorHAnsi" w:cstheme="minorHAnsi"/>
          <w:sz w:val="20"/>
          <w:szCs w:val="20"/>
          <w:lang w:val="sr-Latn-RS"/>
        </w:rPr>
        <w:t>Закона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производњи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промету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наоружања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војне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опреме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("</w:t>
      </w:r>
      <w:r>
        <w:rPr>
          <w:rFonts w:asciiTheme="minorHAnsi" w:hAnsiTheme="minorHAnsi" w:cstheme="minorHAnsi"/>
          <w:sz w:val="20"/>
          <w:szCs w:val="20"/>
          <w:lang w:val="sr-Latn-RS"/>
        </w:rPr>
        <w:t>Службени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лист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СРЈ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", </w:t>
      </w:r>
      <w:r>
        <w:rPr>
          <w:rFonts w:asciiTheme="minorHAnsi" w:hAnsiTheme="minorHAnsi" w:cstheme="minorHAnsi"/>
          <w:sz w:val="20"/>
          <w:szCs w:val="20"/>
          <w:lang w:val="sr-Latn-RS"/>
        </w:rPr>
        <w:t>број</w:t>
      </w:r>
      <w:r w:rsidR="00851CFA" w:rsidRPr="009F021E">
        <w:rPr>
          <w:rFonts w:asciiTheme="minorHAnsi" w:hAnsiTheme="minorHAnsi" w:cstheme="minorHAnsi"/>
          <w:spacing w:val="-24"/>
          <w:sz w:val="20"/>
          <w:szCs w:val="20"/>
          <w:lang w:val="sr-Latn-RS"/>
        </w:rPr>
        <w:t xml:space="preserve"> 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41/96);</w:t>
      </w:r>
    </w:p>
    <w:p w14:paraId="45EC353C" w14:textId="3E0A643B" w:rsidR="00851CFA" w:rsidRPr="009F021E" w:rsidRDefault="00FD40D7" w:rsidP="008413F3">
      <w:pPr>
        <w:pStyle w:val="ListParagraph"/>
        <w:numPr>
          <w:ilvl w:val="0"/>
          <w:numId w:val="279"/>
        </w:numPr>
        <w:tabs>
          <w:tab w:val="left" w:pos="496"/>
        </w:tabs>
        <w:spacing w:before="120" w:after="120"/>
        <w:ind w:left="284" w:hanging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члану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221. </w:t>
      </w:r>
      <w:r>
        <w:rPr>
          <w:rFonts w:asciiTheme="minorHAnsi" w:hAnsiTheme="minorHAnsi" w:cstheme="minorHAnsi"/>
          <w:sz w:val="20"/>
          <w:szCs w:val="20"/>
          <w:lang w:val="sr-Latn-RS"/>
        </w:rPr>
        <w:t>Закона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осигурању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("</w:t>
      </w:r>
      <w:r>
        <w:rPr>
          <w:rFonts w:asciiTheme="minorHAnsi" w:hAnsiTheme="minorHAnsi" w:cstheme="minorHAnsi"/>
          <w:sz w:val="20"/>
          <w:szCs w:val="20"/>
          <w:lang w:val="sr-Latn-RS"/>
        </w:rPr>
        <w:t>Службени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гласник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>РС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", </w:t>
      </w:r>
      <w:r>
        <w:rPr>
          <w:rFonts w:asciiTheme="minorHAnsi" w:hAnsiTheme="minorHAnsi" w:cstheme="minorHAnsi"/>
          <w:sz w:val="20"/>
          <w:szCs w:val="20"/>
          <w:lang w:val="sr-Latn-RS"/>
        </w:rPr>
        <w:t>бр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 xml:space="preserve">. 55/04, 70/04 </w:t>
      </w:r>
      <w:r>
        <w:rPr>
          <w:rFonts w:asciiTheme="minorHAnsi" w:hAnsiTheme="minorHAnsi" w:cstheme="minorHAnsi"/>
          <w:sz w:val="20"/>
          <w:szCs w:val="20"/>
          <w:lang w:val="sr-Latn-RS"/>
        </w:rPr>
        <w:t>и</w:t>
      </w:r>
      <w:r w:rsidR="00851CFA" w:rsidRPr="009F021E">
        <w:rPr>
          <w:rFonts w:asciiTheme="minorHAnsi" w:hAnsiTheme="minorHAnsi" w:cstheme="minorHAnsi"/>
          <w:spacing w:val="-13"/>
          <w:sz w:val="20"/>
          <w:szCs w:val="20"/>
          <w:lang w:val="sr-Latn-RS"/>
        </w:rPr>
        <w:t xml:space="preserve"> </w:t>
      </w:r>
      <w:r w:rsidR="00851CFA" w:rsidRPr="009F021E">
        <w:rPr>
          <w:rFonts w:asciiTheme="minorHAnsi" w:hAnsiTheme="minorHAnsi" w:cstheme="minorHAnsi"/>
          <w:sz w:val="20"/>
          <w:szCs w:val="20"/>
          <w:lang w:val="sr-Latn-RS"/>
        </w:rPr>
        <w:t>61/05).</w:t>
      </w:r>
    </w:p>
    <w:p w14:paraId="52D8C6C6" w14:textId="77777777" w:rsidR="00415B52" w:rsidRPr="009F021E" w:rsidRDefault="00415B52" w:rsidP="00B24FDA">
      <w:pPr>
        <w:pStyle w:val="BodyText"/>
        <w:spacing w:before="120" w:after="120"/>
        <w:ind w:left="0"/>
        <w:rPr>
          <w:rFonts w:asciiTheme="minorHAnsi" w:hAnsiTheme="minorHAnsi" w:cstheme="minorHAnsi"/>
          <w:sz w:val="20"/>
          <w:szCs w:val="20"/>
          <w:lang w:val="sr-Latn-RS"/>
        </w:rPr>
      </w:pPr>
    </w:p>
    <w:sectPr w:rsidR="00415B52" w:rsidRPr="009F021E" w:rsidSect="00C026C8">
      <w:pgSz w:w="11910" w:h="16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828DA0" w14:textId="77777777" w:rsidR="00435132" w:rsidRDefault="00435132" w:rsidP="00104306">
      <w:r>
        <w:separator/>
      </w:r>
    </w:p>
  </w:endnote>
  <w:endnote w:type="continuationSeparator" w:id="0">
    <w:p w14:paraId="5E678975" w14:textId="77777777" w:rsidR="00435132" w:rsidRDefault="00435132" w:rsidP="00104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20"/>
        <w:szCs w:val="20"/>
      </w:rPr>
      <w:id w:val="1683625935"/>
      <w:docPartObj>
        <w:docPartGallery w:val="Page Numbers (Bottom of Page)"/>
        <w:docPartUnique/>
      </w:docPartObj>
    </w:sdtPr>
    <w:sdtEndPr>
      <w:rPr>
        <w:noProof/>
        <w:sz w:val="2"/>
        <w:szCs w:val="2"/>
      </w:rPr>
    </w:sdtEndPr>
    <w:sdtContent>
      <w:tbl>
        <w:tblPr>
          <w:tblStyle w:val="TableGrid"/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4816"/>
          <w:gridCol w:w="4816"/>
        </w:tblGrid>
        <w:tr w:rsidR="00FD40D7" w14:paraId="629FB1BC" w14:textId="77777777" w:rsidTr="00B24FDA">
          <w:tc>
            <w:tcPr>
              <w:tcW w:w="4816" w:type="dxa"/>
            </w:tcPr>
            <w:p w14:paraId="47F29CCB" w14:textId="28320C0D" w:rsidR="00FD40D7" w:rsidRPr="00E43EC8" w:rsidRDefault="00FD40D7" w:rsidP="00B24FDA">
              <w:pPr>
                <w:pStyle w:val="Footer"/>
                <w:rPr>
                  <w:rFonts w:asciiTheme="minorHAnsi" w:hAnsiTheme="minorHAnsi" w:cstheme="minorHAnsi"/>
                  <w:sz w:val="20"/>
                  <w:szCs w:val="20"/>
                </w:rPr>
              </w:pPr>
            </w:p>
          </w:tc>
          <w:tc>
            <w:tcPr>
              <w:tcW w:w="4816" w:type="dxa"/>
            </w:tcPr>
            <w:p w14:paraId="4175E359" w14:textId="77777777" w:rsidR="00FD40D7" w:rsidRDefault="00FD40D7" w:rsidP="00B24FDA">
              <w:pPr>
                <w:pStyle w:val="Footer"/>
                <w:rPr>
                  <w:rFonts w:asciiTheme="minorHAnsi" w:hAnsiTheme="minorHAnsi" w:cstheme="minorHAnsi"/>
                  <w:sz w:val="20"/>
                  <w:szCs w:val="20"/>
                </w:rPr>
              </w:pPr>
            </w:p>
          </w:tc>
        </w:tr>
        <w:tr w:rsidR="00FD40D7" w14:paraId="5073E39D" w14:textId="77777777" w:rsidTr="00B24FDA">
          <w:tc>
            <w:tcPr>
              <w:tcW w:w="4816" w:type="dxa"/>
            </w:tcPr>
            <w:p w14:paraId="5A3DF268" w14:textId="01C2FBB8" w:rsidR="00FD40D7" w:rsidRDefault="00FD40D7" w:rsidP="00B24FDA">
              <w:pPr>
                <w:pStyle w:val="Footer"/>
                <w:rPr>
                  <w:rFonts w:asciiTheme="minorHAnsi" w:hAnsiTheme="minorHAnsi" w:cstheme="minorHAnsi"/>
                  <w:sz w:val="20"/>
                  <w:szCs w:val="20"/>
                </w:rPr>
              </w:pPr>
              <w:r w:rsidRPr="00E43EC8">
                <w:rPr>
                  <w:rFonts w:asciiTheme="minorHAnsi" w:hAnsiTheme="minorHAnsi" w:cstheme="minorHAnsi"/>
                  <w:sz w:val="20"/>
                  <w:szCs w:val="20"/>
                </w:rPr>
                <w:fldChar w:fldCharType="begin"/>
              </w:r>
              <w:r w:rsidRPr="00E43EC8">
                <w:rPr>
                  <w:rFonts w:asciiTheme="minorHAnsi" w:hAnsiTheme="minorHAnsi" w:cstheme="minorHAnsi"/>
                  <w:sz w:val="20"/>
                  <w:szCs w:val="20"/>
                </w:rPr>
                <w:instrText xml:space="preserve"> PAGE   \* MERGEFORMAT </w:instrText>
              </w:r>
              <w:r w:rsidRPr="00E43EC8">
                <w:rPr>
                  <w:rFonts w:asciiTheme="minorHAnsi" w:hAnsiTheme="minorHAnsi" w:cstheme="minorHAnsi"/>
                  <w:sz w:val="20"/>
                  <w:szCs w:val="20"/>
                </w:rPr>
                <w:fldChar w:fldCharType="separate"/>
              </w:r>
              <w:r>
                <w:rPr>
                  <w:rFonts w:asciiTheme="minorHAnsi" w:hAnsiTheme="minorHAnsi" w:cstheme="minorHAnsi"/>
                  <w:noProof/>
                  <w:sz w:val="20"/>
                  <w:szCs w:val="20"/>
                </w:rPr>
                <w:t>22</w:t>
              </w:r>
              <w:r w:rsidRPr="00E43EC8">
                <w:rPr>
                  <w:rFonts w:asciiTheme="minorHAnsi" w:hAnsiTheme="minorHAnsi" w:cstheme="minorHAnsi"/>
                  <w:noProof/>
                  <w:sz w:val="20"/>
                  <w:szCs w:val="20"/>
                </w:rPr>
                <w:fldChar w:fldCharType="end"/>
              </w:r>
            </w:p>
          </w:tc>
          <w:tc>
            <w:tcPr>
              <w:tcW w:w="4816" w:type="dxa"/>
            </w:tcPr>
            <w:p w14:paraId="1589544E" w14:textId="6C89313A" w:rsidR="00FD40D7" w:rsidRDefault="00FD40D7" w:rsidP="00B24FDA">
              <w:pPr>
                <w:pStyle w:val="Footer"/>
                <w:jc w:val="right"/>
                <w:rPr>
                  <w:rFonts w:asciiTheme="minorHAnsi" w:hAnsiTheme="minorHAnsi" w:cstheme="minorHAnsi"/>
                  <w:sz w:val="20"/>
                  <w:szCs w:val="20"/>
                </w:rPr>
              </w:pPr>
            </w:p>
          </w:tc>
        </w:tr>
      </w:tbl>
      <w:p w14:paraId="24C3BBD7" w14:textId="73DD57B8" w:rsidR="00FD40D7" w:rsidRPr="00B24FDA" w:rsidRDefault="00435132" w:rsidP="00B24FDA">
        <w:pPr>
          <w:pStyle w:val="Footer"/>
          <w:rPr>
            <w:rFonts w:asciiTheme="minorHAnsi" w:hAnsiTheme="minorHAnsi" w:cstheme="minorHAnsi"/>
            <w:sz w:val="2"/>
            <w:szCs w:val="2"/>
          </w:rPr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28" w:type="dxa"/>
        <w:right w:w="28" w:type="dxa"/>
      </w:tblCellMar>
      <w:tblLook w:val="04A0" w:firstRow="1" w:lastRow="0" w:firstColumn="1" w:lastColumn="0" w:noHBand="0" w:noVBand="1"/>
    </w:tblPr>
    <w:tblGrid>
      <w:gridCol w:w="4816"/>
      <w:gridCol w:w="4816"/>
    </w:tblGrid>
    <w:tr w:rsidR="00FD40D7" w:rsidRPr="00E43EC8" w14:paraId="0D344914" w14:textId="77777777" w:rsidTr="00E43EC8">
      <w:tc>
        <w:tcPr>
          <w:tcW w:w="4816" w:type="dxa"/>
          <w:vAlign w:val="bottom"/>
        </w:tcPr>
        <w:p w14:paraId="1DECDCBC" w14:textId="77777777" w:rsidR="00FD40D7" w:rsidRDefault="00FD40D7" w:rsidP="00E43EC8">
          <w:pPr>
            <w:pStyle w:val="Footer"/>
            <w:rPr>
              <w:rFonts w:asciiTheme="minorHAnsi" w:hAnsiTheme="minorHAnsi" w:cstheme="minorHAnsi"/>
              <w:sz w:val="20"/>
              <w:szCs w:val="20"/>
            </w:rPr>
          </w:pPr>
        </w:p>
      </w:tc>
      <w:tc>
        <w:tcPr>
          <w:tcW w:w="4816" w:type="dxa"/>
        </w:tcPr>
        <w:p w14:paraId="22DCD717" w14:textId="77777777" w:rsidR="00FD40D7" w:rsidRPr="00E43EC8" w:rsidRDefault="00FD40D7" w:rsidP="00E43EC8">
          <w:pPr>
            <w:pStyle w:val="Footer"/>
            <w:jc w:val="right"/>
            <w:rPr>
              <w:rFonts w:asciiTheme="minorHAnsi" w:hAnsiTheme="minorHAnsi" w:cstheme="minorHAnsi"/>
              <w:sz w:val="20"/>
              <w:szCs w:val="20"/>
            </w:rPr>
          </w:pPr>
        </w:p>
      </w:tc>
    </w:tr>
    <w:tr w:rsidR="00FD40D7" w:rsidRPr="00E43EC8" w14:paraId="29FCCF35" w14:textId="16F51007" w:rsidTr="00E43EC8">
      <w:tc>
        <w:tcPr>
          <w:tcW w:w="4816" w:type="dxa"/>
          <w:vAlign w:val="bottom"/>
        </w:tcPr>
        <w:p w14:paraId="1473652B" w14:textId="1B3D6C65" w:rsidR="00FD40D7" w:rsidRPr="00E43EC8" w:rsidRDefault="00FD40D7" w:rsidP="00E43EC8">
          <w:pPr>
            <w:pStyle w:val="Footer"/>
            <w:rPr>
              <w:rFonts w:asciiTheme="minorHAnsi" w:hAnsiTheme="minorHAnsi" w:cstheme="minorHAnsi"/>
              <w:sz w:val="20"/>
              <w:szCs w:val="20"/>
            </w:rPr>
          </w:pPr>
        </w:p>
      </w:tc>
      <w:tc>
        <w:tcPr>
          <w:tcW w:w="4816" w:type="dxa"/>
        </w:tcPr>
        <w:sdt>
          <w:sdtPr>
            <w:rPr>
              <w:rFonts w:asciiTheme="minorHAnsi" w:hAnsiTheme="minorHAnsi" w:cstheme="minorHAnsi"/>
              <w:sz w:val="20"/>
              <w:szCs w:val="20"/>
            </w:rPr>
            <w:id w:val="1113480303"/>
            <w:docPartObj>
              <w:docPartGallery w:val="Page Numbers (Bottom of Page)"/>
              <w:docPartUnique/>
            </w:docPartObj>
          </w:sdtPr>
          <w:sdtEndPr>
            <w:rPr>
              <w:noProof/>
            </w:rPr>
          </w:sdtEndPr>
          <w:sdtContent>
            <w:p w14:paraId="5ABFBB10" w14:textId="2A8C4F0B" w:rsidR="00FD40D7" w:rsidRDefault="00FD40D7" w:rsidP="00E43EC8">
              <w:pPr>
                <w:pStyle w:val="Footer"/>
                <w:jc w:val="right"/>
                <w:rPr>
                  <w:rFonts w:asciiTheme="minorHAnsi" w:hAnsiTheme="minorHAnsi" w:cstheme="minorHAnsi"/>
                  <w:noProof/>
                  <w:sz w:val="20"/>
                  <w:szCs w:val="20"/>
                </w:rPr>
              </w:pPr>
              <w:r w:rsidRPr="00E43EC8">
                <w:rPr>
                  <w:rFonts w:asciiTheme="minorHAnsi" w:hAnsiTheme="minorHAnsi" w:cstheme="minorHAnsi"/>
                  <w:sz w:val="20"/>
                  <w:szCs w:val="20"/>
                </w:rPr>
                <w:fldChar w:fldCharType="begin"/>
              </w:r>
              <w:r w:rsidRPr="00E43EC8">
                <w:rPr>
                  <w:rFonts w:asciiTheme="minorHAnsi" w:hAnsiTheme="minorHAnsi" w:cstheme="minorHAnsi"/>
                  <w:sz w:val="20"/>
                  <w:szCs w:val="20"/>
                </w:rPr>
                <w:instrText xml:space="preserve"> PAGE   \* MERGEFORMAT </w:instrText>
              </w:r>
              <w:r w:rsidRPr="00E43EC8">
                <w:rPr>
                  <w:rFonts w:asciiTheme="minorHAnsi" w:hAnsiTheme="minorHAnsi" w:cstheme="minorHAnsi"/>
                  <w:sz w:val="20"/>
                  <w:szCs w:val="20"/>
                </w:rPr>
                <w:fldChar w:fldCharType="separate"/>
              </w:r>
              <w:r>
                <w:rPr>
                  <w:rFonts w:asciiTheme="minorHAnsi" w:hAnsiTheme="minorHAnsi" w:cstheme="minorHAnsi"/>
                  <w:noProof/>
                  <w:sz w:val="20"/>
                  <w:szCs w:val="20"/>
                </w:rPr>
                <w:t>21</w:t>
              </w:r>
              <w:r w:rsidRPr="00E43EC8">
                <w:rPr>
                  <w:rFonts w:asciiTheme="minorHAnsi" w:hAnsiTheme="minorHAnsi" w:cstheme="minorHAnsi"/>
                  <w:noProof/>
                  <w:sz w:val="20"/>
                  <w:szCs w:val="20"/>
                </w:rPr>
                <w:fldChar w:fldCharType="end"/>
              </w:r>
            </w:p>
          </w:sdtContent>
        </w:sdt>
        <w:p w14:paraId="5274A4FF" w14:textId="77777777" w:rsidR="00FD40D7" w:rsidRPr="00E43EC8" w:rsidRDefault="00FD40D7" w:rsidP="00E43EC8">
          <w:pPr>
            <w:pStyle w:val="Footer"/>
            <w:jc w:val="right"/>
            <w:rPr>
              <w:rFonts w:asciiTheme="minorHAnsi" w:hAnsiTheme="minorHAnsi" w:cstheme="minorHAnsi"/>
              <w:sz w:val="2"/>
              <w:szCs w:val="2"/>
            </w:rPr>
          </w:pPr>
        </w:p>
      </w:tc>
    </w:tr>
  </w:tbl>
  <w:p w14:paraId="4468B666" w14:textId="6825FD4D" w:rsidR="00FD40D7" w:rsidRPr="00E43EC8" w:rsidRDefault="00FD40D7" w:rsidP="00E43EC8">
    <w:pPr>
      <w:pStyle w:val="Footer"/>
      <w:jc w:val="right"/>
      <w:rPr>
        <w:rFonts w:asciiTheme="minorHAnsi" w:hAnsiTheme="minorHAnsi" w:cstheme="minorHAnsi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986B5" w14:textId="77777777" w:rsidR="00435132" w:rsidRDefault="00435132" w:rsidP="00104306">
      <w:r>
        <w:separator/>
      </w:r>
    </w:p>
  </w:footnote>
  <w:footnote w:type="continuationSeparator" w:id="0">
    <w:p w14:paraId="0A61396F" w14:textId="77777777" w:rsidR="00435132" w:rsidRDefault="00435132" w:rsidP="001043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22E60"/>
    <w:multiLevelType w:val="hybridMultilevel"/>
    <w:tmpl w:val="67548054"/>
    <w:lvl w:ilvl="0" w:tplc="41F82B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6475BE"/>
    <w:multiLevelType w:val="hybridMultilevel"/>
    <w:tmpl w:val="81D0A98E"/>
    <w:lvl w:ilvl="0" w:tplc="37DA32EA">
      <w:start w:val="1"/>
      <w:numFmt w:val="decimal"/>
      <w:lvlText w:val="(%1)"/>
      <w:lvlJc w:val="left"/>
      <w:pPr>
        <w:ind w:left="380" w:hanging="284"/>
      </w:pPr>
      <w:rPr>
        <w:rFonts w:ascii="Arial" w:eastAsia="Arial" w:hAnsi="Arial" w:cs="Arial" w:hint="default"/>
        <w:color w:val="333333"/>
        <w:spacing w:val="-1"/>
        <w:w w:val="99"/>
        <w:sz w:val="19"/>
        <w:szCs w:val="19"/>
        <w:lang w:val="en-US" w:eastAsia="en-US" w:bidi="en-US"/>
      </w:rPr>
    </w:lvl>
    <w:lvl w:ilvl="1" w:tplc="A7E819FE">
      <w:numFmt w:val="bullet"/>
      <w:lvlText w:val="•"/>
      <w:lvlJc w:val="left"/>
      <w:pPr>
        <w:ind w:left="1468" w:hanging="284"/>
      </w:pPr>
      <w:rPr>
        <w:rFonts w:hint="default"/>
        <w:lang w:val="en-US" w:eastAsia="en-US" w:bidi="en-US"/>
      </w:rPr>
    </w:lvl>
    <w:lvl w:ilvl="2" w:tplc="93A48836">
      <w:numFmt w:val="bullet"/>
      <w:lvlText w:val="•"/>
      <w:lvlJc w:val="left"/>
      <w:pPr>
        <w:ind w:left="2557" w:hanging="284"/>
      </w:pPr>
      <w:rPr>
        <w:rFonts w:hint="default"/>
        <w:lang w:val="en-US" w:eastAsia="en-US" w:bidi="en-US"/>
      </w:rPr>
    </w:lvl>
    <w:lvl w:ilvl="3" w:tplc="E79E29B2">
      <w:numFmt w:val="bullet"/>
      <w:lvlText w:val="•"/>
      <w:lvlJc w:val="left"/>
      <w:pPr>
        <w:ind w:left="3645" w:hanging="284"/>
      </w:pPr>
      <w:rPr>
        <w:rFonts w:hint="default"/>
        <w:lang w:val="en-US" w:eastAsia="en-US" w:bidi="en-US"/>
      </w:rPr>
    </w:lvl>
    <w:lvl w:ilvl="4" w:tplc="14CE9920">
      <w:numFmt w:val="bullet"/>
      <w:lvlText w:val="•"/>
      <w:lvlJc w:val="left"/>
      <w:pPr>
        <w:ind w:left="4734" w:hanging="284"/>
      </w:pPr>
      <w:rPr>
        <w:rFonts w:hint="default"/>
        <w:lang w:val="en-US" w:eastAsia="en-US" w:bidi="en-US"/>
      </w:rPr>
    </w:lvl>
    <w:lvl w:ilvl="5" w:tplc="ED56A654">
      <w:numFmt w:val="bullet"/>
      <w:lvlText w:val="•"/>
      <w:lvlJc w:val="left"/>
      <w:pPr>
        <w:ind w:left="5823" w:hanging="284"/>
      </w:pPr>
      <w:rPr>
        <w:rFonts w:hint="default"/>
        <w:lang w:val="en-US" w:eastAsia="en-US" w:bidi="en-US"/>
      </w:rPr>
    </w:lvl>
    <w:lvl w:ilvl="6" w:tplc="83AE533A">
      <w:numFmt w:val="bullet"/>
      <w:lvlText w:val="•"/>
      <w:lvlJc w:val="left"/>
      <w:pPr>
        <w:ind w:left="6911" w:hanging="284"/>
      </w:pPr>
      <w:rPr>
        <w:rFonts w:hint="default"/>
        <w:lang w:val="en-US" w:eastAsia="en-US" w:bidi="en-US"/>
      </w:rPr>
    </w:lvl>
    <w:lvl w:ilvl="7" w:tplc="2878DE9A">
      <w:numFmt w:val="bullet"/>
      <w:lvlText w:val="•"/>
      <w:lvlJc w:val="left"/>
      <w:pPr>
        <w:ind w:left="8000" w:hanging="284"/>
      </w:pPr>
      <w:rPr>
        <w:rFonts w:hint="default"/>
        <w:lang w:val="en-US" w:eastAsia="en-US" w:bidi="en-US"/>
      </w:rPr>
    </w:lvl>
    <w:lvl w:ilvl="8" w:tplc="56428514">
      <w:numFmt w:val="bullet"/>
      <w:lvlText w:val="•"/>
      <w:lvlJc w:val="left"/>
      <w:pPr>
        <w:ind w:left="9089" w:hanging="284"/>
      </w:pPr>
      <w:rPr>
        <w:rFonts w:hint="default"/>
        <w:lang w:val="en-US" w:eastAsia="en-US" w:bidi="en-US"/>
      </w:rPr>
    </w:lvl>
  </w:abstractNum>
  <w:abstractNum w:abstractNumId="2" w15:restartNumberingAfterBreak="0">
    <w:nsid w:val="037715FD"/>
    <w:multiLevelType w:val="hybridMultilevel"/>
    <w:tmpl w:val="8CE48246"/>
    <w:lvl w:ilvl="0" w:tplc="348EAB00">
      <w:start w:val="1"/>
      <w:numFmt w:val="decimal"/>
      <w:lvlText w:val="(%1)"/>
      <w:lvlJc w:val="left"/>
      <w:pPr>
        <w:ind w:left="380" w:hanging="284"/>
      </w:pPr>
      <w:rPr>
        <w:rFonts w:ascii="Arial" w:eastAsia="Arial" w:hAnsi="Arial" w:cs="Arial" w:hint="default"/>
        <w:color w:val="333333"/>
        <w:spacing w:val="-1"/>
        <w:w w:val="99"/>
        <w:sz w:val="19"/>
        <w:szCs w:val="19"/>
        <w:lang w:val="en-US" w:eastAsia="en-US" w:bidi="en-US"/>
      </w:rPr>
    </w:lvl>
    <w:lvl w:ilvl="1" w:tplc="9D3A3352">
      <w:numFmt w:val="bullet"/>
      <w:lvlText w:val="•"/>
      <w:lvlJc w:val="left"/>
      <w:pPr>
        <w:ind w:left="1468" w:hanging="284"/>
      </w:pPr>
      <w:rPr>
        <w:rFonts w:hint="default"/>
        <w:lang w:val="en-US" w:eastAsia="en-US" w:bidi="en-US"/>
      </w:rPr>
    </w:lvl>
    <w:lvl w:ilvl="2" w:tplc="2A74EE0A">
      <w:numFmt w:val="bullet"/>
      <w:lvlText w:val="•"/>
      <w:lvlJc w:val="left"/>
      <w:pPr>
        <w:ind w:left="2557" w:hanging="284"/>
      </w:pPr>
      <w:rPr>
        <w:rFonts w:hint="default"/>
        <w:lang w:val="en-US" w:eastAsia="en-US" w:bidi="en-US"/>
      </w:rPr>
    </w:lvl>
    <w:lvl w:ilvl="3" w:tplc="7398337E">
      <w:numFmt w:val="bullet"/>
      <w:lvlText w:val="•"/>
      <w:lvlJc w:val="left"/>
      <w:pPr>
        <w:ind w:left="3645" w:hanging="284"/>
      </w:pPr>
      <w:rPr>
        <w:rFonts w:hint="default"/>
        <w:lang w:val="en-US" w:eastAsia="en-US" w:bidi="en-US"/>
      </w:rPr>
    </w:lvl>
    <w:lvl w:ilvl="4" w:tplc="D14CEB9A">
      <w:numFmt w:val="bullet"/>
      <w:lvlText w:val="•"/>
      <w:lvlJc w:val="left"/>
      <w:pPr>
        <w:ind w:left="4734" w:hanging="284"/>
      </w:pPr>
      <w:rPr>
        <w:rFonts w:hint="default"/>
        <w:lang w:val="en-US" w:eastAsia="en-US" w:bidi="en-US"/>
      </w:rPr>
    </w:lvl>
    <w:lvl w:ilvl="5" w:tplc="00D8C53A">
      <w:numFmt w:val="bullet"/>
      <w:lvlText w:val="•"/>
      <w:lvlJc w:val="left"/>
      <w:pPr>
        <w:ind w:left="5823" w:hanging="284"/>
      </w:pPr>
      <w:rPr>
        <w:rFonts w:hint="default"/>
        <w:lang w:val="en-US" w:eastAsia="en-US" w:bidi="en-US"/>
      </w:rPr>
    </w:lvl>
    <w:lvl w:ilvl="6" w:tplc="BDDC4DA6">
      <w:numFmt w:val="bullet"/>
      <w:lvlText w:val="•"/>
      <w:lvlJc w:val="left"/>
      <w:pPr>
        <w:ind w:left="6911" w:hanging="284"/>
      </w:pPr>
      <w:rPr>
        <w:rFonts w:hint="default"/>
        <w:lang w:val="en-US" w:eastAsia="en-US" w:bidi="en-US"/>
      </w:rPr>
    </w:lvl>
    <w:lvl w:ilvl="7" w:tplc="47DC1BEE">
      <w:numFmt w:val="bullet"/>
      <w:lvlText w:val="•"/>
      <w:lvlJc w:val="left"/>
      <w:pPr>
        <w:ind w:left="8000" w:hanging="284"/>
      </w:pPr>
      <w:rPr>
        <w:rFonts w:hint="default"/>
        <w:lang w:val="en-US" w:eastAsia="en-US" w:bidi="en-US"/>
      </w:rPr>
    </w:lvl>
    <w:lvl w:ilvl="8" w:tplc="D8A259F8">
      <w:numFmt w:val="bullet"/>
      <w:lvlText w:val="•"/>
      <w:lvlJc w:val="left"/>
      <w:pPr>
        <w:ind w:left="9089" w:hanging="284"/>
      </w:pPr>
      <w:rPr>
        <w:rFonts w:hint="default"/>
        <w:lang w:val="en-US" w:eastAsia="en-US" w:bidi="en-US"/>
      </w:rPr>
    </w:lvl>
  </w:abstractNum>
  <w:abstractNum w:abstractNumId="3" w15:restartNumberingAfterBreak="0">
    <w:nsid w:val="037722FE"/>
    <w:multiLevelType w:val="hybridMultilevel"/>
    <w:tmpl w:val="2416A5CE"/>
    <w:lvl w:ilvl="0" w:tplc="4C68C218">
      <w:start w:val="1"/>
      <w:numFmt w:val="decimal"/>
      <w:lvlText w:val="(%1)"/>
      <w:lvlJc w:val="left"/>
      <w:pPr>
        <w:ind w:left="380" w:hanging="284"/>
      </w:pPr>
      <w:rPr>
        <w:rFonts w:ascii="Arial" w:eastAsia="Arial" w:hAnsi="Arial" w:cs="Arial" w:hint="default"/>
        <w:color w:val="333333"/>
        <w:spacing w:val="-1"/>
        <w:w w:val="99"/>
        <w:sz w:val="19"/>
        <w:szCs w:val="19"/>
        <w:lang w:val="en-US" w:eastAsia="en-US" w:bidi="en-US"/>
      </w:rPr>
    </w:lvl>
    <w:lvl w:ilvl="1" w:tplc="B0D2F144">
      <w:numFmt w:val="bullet"/>
      <w:lvlText w:val="•"/>
      <w:lvlJc w:val="left"/>
      <w:pPr>
        <w:ind w:left="1468" w:hanging="284"/>
      </w:pPr>
      <w:rPr>
        <w:rFonts w:hint="default"/>
        <w:lang w:val="en-US" w:eastAsia="en-US" w:bidi="en-US"/>
      </w:rPr>
    </w:lvl>
    <w:lvl w:ilvl="2" w:tplc="57721776">
      <w:numFmt w:val="bullet"/>
      <w:lvlText w:val="•"/>
      <w:lvlJc w:val="left"/>
      <w:pPr>
        <w:ind w:left="2557" w:hanging="284"/>
      </w:pPr>
      <w:rPr>
        <w:rFonts w:hint="default"/>
        <w:lang w:val="en-US" w:eastAsia="en-US" w:bidi="en-US"/>
      </w:rPr>
    </w:lvl>
    <w:lvl w:ilvl="3" w:tplc="86608D6C">
      <w:numFmt w:val="bullet"/>
      <w:lvlText w:val="•"/>
      <w:lvlJc w:val="left"/>
      <w:pPr>
        <w:ind w:left="3645" w:hanging="284"/>
      </w:pPr>
      <w:rPr>
        <w:rFonts w:hint="default"/>
        <w:lang w:val="en-US" w:eastAsia="en-US" w:bidi="en-US"/>
      </w:rPr>
    </w:lvl>
    <w:lvl w:ilvl="4" w:tplc="FCF260E8">
      <w:numFmt w:val="bullet"/>
      <w:lvlText w:val="•"/>
      <w:lvlJc w:val="left"/>
      <w:pPr>
        <w:ind w:left="4734" w:hanging="284"/>
      </w:pPr>
      <w:rPr>
        <w:rFonts w:hint="default"/>
        <w:lang w:val="en-US" w:eastAsia="en-US" w:bidi="en-US"/>
      </w:rPr>
    </w:lvl>
    <w:lvl w:ilvl="5" w:tplc="F84AD50C">
      <w:numFmt w:val="bullet"/>
      <w:lvlText w:val="•"/>
      <w:lvlJc w:val="left"/>
      <w:pPr>
        <w:ind w:left="5823" w:hanging="284"/>
      </w:pPr>
      <w:rPr>
        <w:rFonts w:hint="default"/>
        <w:lang w:val="en-US" w:eastAsia="en-US" w:bidi="en-US"/>
      </w:rPr>
    </w:lvl>
    <w:lvl w:ilvl="6" w:tplc="C1F46508">
      <w:numFmt w:val="bullet"/>
      <w:lvlText w:val="•"/>
      <w:lvlJc w:val="left"/>
      <w:pPr>
        <w:ind w:left="6911" w:hanging="284"/>
      </w:pPr>
      <w:rPr>
        <w:rFonts w:hint="default"/>
        <w:lang w:val="en-US" w:eastAsia="en-US" w:bidi="en-US"/>
      </w:rPr>
    </w:lvl>
    <w:lvl w:ilvl="7" w:tplc="56B23D9E">
      <w:numFmt w:val="bullet"/>
      <w:lvlText w:val="•"/>
      <w:lvlJc w:val="left"/>
      <w:pPr>
        <w:ind w:left="8000" w:hanging="284"/>
      </w:pPr>
      <w:rPr>
        <w:rFonts w:hint="default"/>
        <w:lang w:val="en-US" w:eastAsia="en-US" w:bidi="en-US"/>
      </w:rPr>
    </w:lvl>
    <w:lvl w:ilvl="8" w:tplc="67301386">
      <w:numFmt w:val="bullet"/>
      <w:lvlText w:val="•"/>
      <w:lvlJc w:val="left"/>
      <w:pPr>
        <w:ind w:left="9089" w:hanging="284"/>
      </w:pPr>
      <w:rPr>
        <w:rFonts w:hint="default"/>
        <w:lang w:val="en-US" w:eastAsia="en-US" w:bidi="en-US"/>
      </w:rPr>
    </w:lvl>
  </w:abstractNum>
  <w:abstractNum w:abstractNumId="4" w15:restartNumberingAfterBreak="0">
    <w:nsid w:val="0422466B"/>
    <w:multiLevelType w:val="hybridMultilevel"/>
    <w:tmpl w:val="65444210"/>
    <w:lvl w:ilvl="0" w:tplc="B1E63054">
      <w:start w:val="1"/>
      <w:numFmt w:val="decimal"/>
      <w:lvlText w:val="(%1)"/>
      <w:lvlJc w:val="left"/>
      <w:pPr>
        <w:ind w:left="380" w:hanging="284"/>
      </w:pPr>
      <w:rPr>
        <w:rFonts w:ascii="Arial" w:eastAsia="Arial" w:hAnsi="Arial" w:cs="Arial" w:hint="default"/>
        <w:color w:val="333333"/>
        <w:spacing w:val="-1"/>
        <w:w w:val="99"/>
        <w:sz w:val="19"/>
        <w:szCs w:val="19"/>
        <w:lang w:val="en-US" w:eastAsia="en-US" w:bidi="en-US"/>
      </w:rPr>
    </w:lvl>
    <w:lvl w:ilvl="1" w:tplc="6DBA120A">
      <w:numFmt w:val="bullet"/>
      <w:lvlText w:val="•"/>
      <w:lvlJc w:val="left"/>
      <w:pPr>
        <w:ind w:left="1468" w:hanging="284"/>
      </w:pPr>
      <w:rPr>
        <w:rFonts w:hint="default"/>
        <w:lang w:val="en-US" w:eastAsia="en-US" w:bidi="en-US"/>
      </w:rPr>
    </w:lvl>
    <w:lvl w:ilvl="2" w:tplc="5486E888">
      <w:numFmt w:val="bullet"/>
      <w:lvlText w:val="•"/>
      <w:lvlJc w:val="left"/>
      <w:pPr>
        <w:ind w:left="2557" w:hanging="284"/>
      </w:pPr>
      <w:rPr>
        <w:rFonts w:hint="default"/>
        <w:lang w:val="en-US" w:eastAsia="en-US" w:bidi="en-US"/>
      </w:rPr>
    </w:lvl>
    <w:lvl w:ilvl="3" w:tplc="4BAC95A6">
      <w:numFmt w:val="bullet"/>
      <w:lvlText w:val="•"/>
      <w:lvlJc w:val="left"/>
      <w:pPr>
        <w:ind w:left="3645" w:hanging="284"/>
      </w:pPr>
      <w:rPr>
        <w:rFonts w:hint="default"/>
        <w:lang w:val="en-US" w:eastAsia="en-US" w:bidi="en-US"/>
      </w:rPr>
    </w:lvl>
    <w:lvl w:ilvl="4" w:tplc="92147CAA">
      <w:numFmt w:val="bullet"/>
      <w:lvlText w:val="•"/>
      <w:lvlJc w:val="left"/>
      <w:pPr>
        <w:ind w:left="4734" w:hanging="284"/>
      </w:pPr>
      <w:rPr>
        <w:rFonts w:hint="default"/>
        <w:lang w:val="en-US" w:eastAsia="en-US" w:bidi="en-US"/>
      </w:rPr>
    </w:lvl>
    <w:lvl w:ilvl="5" w:tplc="2BA8109C">
      <w:numFmt w:val="bullet"/>
      <w:lvlText w:val="•"/>
      <w:lvlJc w:val="left"/>
      <w:pPr>
        <w:ind w:left="5823" w:hanging="284"/>
      </w:pPr>
      <w:rPr>
        <w:rFonts w:hint="default"/>
        <w:lang w:val="en-US" w:eastAsia="en-US" w:bidi="en-US"/>
      </w:rPr>
    </w:lvl>
    <w:lvl w:ilvl="6" w:tplc="73C01386">
      <w:numFmt w:val="bullet"/>
      <w:lvlText w:val="•"/>
      <w:lvlJc w:val="left"/>
      <w:pPr>
        <w:ind w:left="6911" w:hanging="284"/>
      </w:pPr>
      <w:rPr>
        <w:rFonts w:hint="default"/>
        <w:lang w:val="en-US" w:eastAsia="en-US" w:bidi="en-US"/>
      </w:rPr>
    </w:lvl>
    <w:lvl w:ilvl="7" w:tplc="5B94AFD8">
      <w:numFmt w:val="bullet"/>
      <w:lvlText w:val="•"/>
      <w:lvlJc w:val="left"/>
      <w:pPr>
        <w:ind w:left="8000" w:hanging="284"/>
      </w:pPr>
      <w:rPr>
        <w:rFonts w:hint="default"/>
        <w:lang w:val="en-US" w:eastAsia="en-US" w:bidi="en-US"/>
      </w:rPr>
    </w:lvl>
    <w:lvl w:ilvl="8" w:tplc="9DCC2284">
      <w:numFmt w:val="bullet"/>
      <w:lvlText w:val="•"/>
      <w:lvlJc w:val="left"/>
      <w:pPr>
        <w:ind w:left="9089" w:hanging="284"/>
      </w:pPr>
      <w:rPr>
        <w:rFonts w:hint="default"/>
        <w:lang w:val="en-US" w:eastAsia="en-US" w:bidi="en-US"/>
      </w:rPr>
    </w:lvl>
  </w:abstractNum>
  <w:abstractNum w:abstractNumId="5" w15:restartNumberingAfterBreak="0">
    <w:nsid w:val="044A4998"/>
    <w:multiLevelType w:val="hybridMultilevel"/>
    <w:tmpl w:val="ED3A76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4BB2DF6"/>
    <w:multiLevelType w:val="hybridMultilevel"/>
    <w:tmpl w:val="D53E4868"/>
    <w:lvl w:ilvl="0" w:tplc="4E52234C">
      <w:start w:val="1"/>
      <w:numFmt w:val="decimal"/>
      <w:lvlText w:val="(%1)"/>
      <w:lvlJc w:val="left"/>
      <w:pPr>
        <w:ind w:left="380" w:hanging="284"/>
      </w:pPr>
      <w:rPr>
        <w:rFonts w:ascii="Arial" w:eastAsia="Arial" w:hAnsi="Arial" w:cs="Arial" w:hint="default"/>
        <w:color w:val="333333"/>
        <w:spacing w:val="-1"/>
        <w:w w:val="99"/>
        <w:sz w:val="19"/>
        <w:szCs w:val="19"/>
        <w:lang w:val="en-US" w:eastAsia="en-US" w:bidi="en-US"/>
      </w:rPr>
    </w:lvl>
    <w:lvl w:ilvl="1" w:tplc="770C8766">
      <w:numFmt w:val="bullet"/>
      <w:lvlText w:val="•"/>
      <w:lvlJc w:val="left"/>
      <w:pPr>
        <w:ind w:left="1468" w:hanging="284"/>
      </w:pPr>
      <w:rPr>
        <w:rFonts w:hint="default"/>
        <w:lang w:val="en-US" w:eastAsia="en-US" w:bidi="en-US"/>
      </w:rPr>
    </w:lvl>
    <w:lvl w:ilvl="2" w:tplc="D624B5EA">
      <w:numFmt w:val="bullet"/>
      <w:lvlText w:val="•"/>
      <w:lvlJc w:val="left"/>
      <w:pPr>
        <w:ind w:left="2557" w:hanging="284"/>
      </w:pPr>
      <w:rPr>
        <w:rFonts w:hint="default"/>
        <w:lang w:val="en-US" w:eastAsia="en-US" w:bidi="en-US"/>
      </w:rPr>
    </w:lvl>
    <w:lvl w:ilvl="3" w:tplc="415CCD46">
      <w:numFmt w:val="bullet"/>
      <w:lvlText w:val="•"/>
      <w:lvlJc w:val="left"/>
      <w:pPr>
        <w:ind w:left="3645" w:hanging="284"/>
      </w:pPr>
      <w:rPr>
        <w:rFonts w:hint="default"/>
        <w:lang w:val="en-US" w:eastAsia="en-US" w:bidi="en-US"/>
      </w:rPr>
    </w:lvl>
    <w:lvl w:ilvl="4" w:tplc="99A62408">
      <w:numFmt w:val="bullet"/>
      <w:lvlText w:val="•"/>
      <w:lvlJc w:val="left"/>
      <w:pPr>
        <w:ind w:left="4734" w:hanging="284"/>
      </w:pPr>
      <w:rPr>
        <w:rFonts w:hint="default"/>
        <w:lang w:val="en-US" w:eastAsia="en-US" w:bidi="en-US"/>
      </w:rPr>
    </w:lvl>
    <w:lvl w:ilvl="5" w:tplc="B09CF6B8">
      <w:numFmt w:val="bullet"/>
      <w:lvlText w:val="•"/>
      <w:lvlJc w:val="left"/>
      <w:pPr>
        <w:ind w:left="5823" w:hanging="284"/>
      </w:pPr>
      <w:rPr>
        <w:rFonts w:hint="default"/>
        <w:lang w:val="en-US" w:eastAsia="en-US" w:bidi="en-US"/>
      </w:rPr>
    </w:lvl>
    <w:lvl w:ilvl="6" w:tplc="91FE69BC">
      <w:numFmt w:val="bullet"/>
      <w:lvlText w:val="•"/>
      <w:lvlJc w:val="left"/>
      <w:pPr>
        <w:ind w:left="6911" w:hanging="284"/>
      </w:pPr>
      <w:rPr>
        <w:rFonts w:hint="default"/>
        <w:lang w:val="en-US" w:eastAsia="en-US" w:bidi="en-US"/>
      </w:rPr>
    </w:lvl>
    <w:lvl w:ilvl="7" w:tplc="B6660E6C">
      <w:numFmt w:val="bullet"/>
      <w:lvlText w:val="•"/>
      <w:lvlJc w:val="left"/>
      <w:pPr>
        <w:ind w:left="8000" w:hanging="284"/>
      </w:pPr>
      <w:rPr>
        <w:rFonts w:hint="default"/>
        <w:lang w:val="en-US" w:eastAsia="en-US" w:bidi="en-US"/>
      </w:rPr>
    </w:lvl>
    <w:lvl w:ilvl="8" w:tplc="BCB287F0">
      <w:numFmt w:val="bullet"/>
      <w:lvlText w:val="•"/>
      <w:lvlJc w:val="left"/>
      <w:pPr>
        <w:ind w:left="9089" w:hanging="284"/>
      </w:pPr>
      <w:rPr>
        <w:rFonts w:hint="default"/>
        <w:lang w:val="en-US" w:eastAsia="en-US" w:bidi="en-US"/>
      </w:rPr>
    </w:lvl>
  </w:abstractNum>
  <w:abstractNum w:abstractNumId="7" w15:restartNumberingAfterBreak="0">
    <w:nsid w:val="04BE158B"/>
    <w:multiLevelType w:val="hybridMultilevel"/>
    <w:tmpl w:val="7A5EEAC8"/>
    <w:lvl w:ilvl="0" w:tplc="B29C9E1A">
      <w:start w:val="1"/>
      <w:numFmt w:val="decimal"/>
      <w:lvlText w:val="(%1)"/>
      <w:lvlJc w:val="left"/>
      <w:pPr>
        <w:ind w:left="380" w:hanging="284"/>
      </w:pPr>
      <w:rPr>
        <w:rFonts w:ascii="Arial" w:eastAsia="Arial" w:hAnsi="Arial" w:cs="Arial" w:hint="default"/>
        <w:color w:val="333333"/>
        <w:spacing w:val="-1"/>
        <w:w w:val="99"/>
        <w:sz w:val="19"/>
        <w:szCs w:val="19"/>
        <w:lang w:val="en-US" w:eastAsia="en-US" w:bidi="en-US"/>
      </w:rPr>
    </w:lvl>
    <w:lvl w:ilvl="1" w:tplc="E116C350">
      <w:numFmt w:val="bullet"/>
      <w:lvlText w:val="•"/>
      <w:lvlJc w:val="left"/>
      <w:pPr>
        <w:ind w:left="1468" w:hanging="284"/>
      </w:pPr>
      <w:rPr>
        <w:rFonts w:hint="default"/>
        <w:lang w:val="en-US" w:eastAsia="en-US" w:bidi="en-US"/>
      </w:rPr>
    </w:lvl>
    <w:lvl w:ilvl="2" w:tplc="5C00DDBC">
      <w:numFmt w:val="bullet"/>
      <w:lvlText w:val="•"/>
      <w:lvlJc w:val="left"/>
      <w:pPr>
        <w:ind w:left="2557" w:hanging="284"/>
      </w:pPr>
      <w:rPr>
        <w:rFonts w:hint="default"/>
        <w:lang w:val="en-US" w:eastAsia="en-US" w:bidi="en-US"/>
      </w:rPr>
    </w:lvl>
    <w:lvl w:ilvl="3" w:tplc="2F60F86E">
      <w:numFmt w:val="bullet"/>
      <w:lvlText w:val="•"/>
      <w:lvlJc w:val="left"/>
      <w:pPr>
        <w:ind w:left="3645" w:hanging="284"/>
      </w:pPr>
      <w:rPr>
        <w:rFonts w:hint="default"/>
        <w:lang w:val="en-US" w:eastAsia="en-US" w:bidi="en-US"/>
      </w:rPr>
    </w:lvl>
    <w:lvl w:ilvl="4" w:tplc="48FA0824">
      <w:numFmt w:val="bullet"/>
      <w:lvlText w:val="•"/>
      <w:lvlJc w:val="left"/>
      <w:pPr>
        <w:ind w:left="4734" w:hanging="284"/>
      </w:pPr>
      <w:rPr>
        <w:rFonts w:hint="default"/>
        <w:lang w:val="en-US" w:eastAsia="en-US" w:bidi="en-US"/>
      </w:rPr>
    </w:lvl>
    <w:lvl w:ilvl="5" w:tplc="BFF4A60C">
      <w:numFmt w:val="bullet"/>
      <w:lvlText w:val="•"/>
      <w:lvlJc w:val="left"/>
      <w:pPr>
        <w:ind w:left="5823" w:hanging="284"/>
      </w:pPr>
      <w:rPr>
        <w:rFonts w:hint="default"/>
        <w:lang w:val="en-US" w:eastAsia="en-US" w:bidi="en-US"/>
      </w:rPr>
    </w:lvl>
    <w:lvl w:ilvl="6" w:tplc="9756641C">
      <w:numFmt w:val="bullet"/>
      <w:lvlText w:val="•"/>
      <w:lvlJc w:val="left"/>
      <w:pPr>
        <w:ind w:left="6911" w:hanging="284"/>
      </w:pPr>
      <w:rPr>
        <w:rFonts w:hint="default"/>
        <w:lang w:val="en-US" w:eastAsia="en-US" w:bidi="en-US"/>
      </w:rPr>
    </w:lvl>
    <w:lvl w:ilvl="7" w:tplc="1BB68E7C">
      <w:numFmt w:val="bullet"/>
      <w:lvlText w:val="•"/>
      <w:lvlJc w:val="left"/>
      <w:pPr>
        <w:ind w:left="8000" w:hanging="284"/>
      </w:pPr>
      <w:rPr>
        <w:rFonts w:hint="default"/>
        <w:lang w:val="en-US" w:eastAsia="en-US" w:bidi="en-US"/>
      </w:rPr>
    </w:lvl>
    <w:lvl w:ilvl="8" w:tplc="D1985E70">
      <w:numFmt w:val="bullet"/>
      <w:lvlText w:val="•"/>
      <w:lvlJc w:val="left"/>
      <w:pPr>
        <w:ind w:left="9089" w:hanging="284"/>
      </w:pPr>
      <w:rPr>
        <w:rFonts w:hint="default"/>
        <w:lang w:val="en-US" w:eastAsia="en-US" w:bidi="en-US"/>
      </w:rPr>
    </w:lvl>
  </w:abstractNum>
  <w:abstractNum w:abstractNumId="8" w15:restartNumberingAfterBreak="0">
    <w:nsid w:val="075505C2"/>
    <w:multiLevelType w:val="hybridMultilevel"/>
    <w:tmpl w:val="8E18D212"/>
    <w:lvl w:ilvl="0" w:tplc="530E9236">
      <w:start w:val="1"/>
      <w:numFmt w:val="decimal"/>
      <w:lvlText w:val="(%1)"/>
      <w:lvlJc w:val="left"/>
      <w:pPr>
        <w:ind w:left="380" w:hanging="284"/>
      </w:pPr>
      <w:rPr>
        <w:rFonts w:ascii="Arial" w:eastAsia="Arial" w:hAnsi="Arial" w:cs="Arial" w:hint="default"/>
        <w:color w:val="333333"/>
        <w:spacing w:val="-1"/>
        <w:w w:val="99"/>
        <w:sz w:val="19"/>
        <w:szCs w:val="19"/>
        <w:lang w:val="en-US" w:eastAsia="en-US" w:bidi="en-US"/>
      </w:rPr>
    </w:lvl>
    <w:lvl w:ilvl="1" w:tplc="8F1815F8">
      <w:numFmt w:val="bullet"/>
      <w:lvlText w:val="•"/>
      <w:lvlJc w:val="left"/>
      <w:pPr>
        <w:ind w:left="1468" w:hanging="284"/>
      </w:pPr>
      <w:rPr>
        <w:rFonts w:hint="default"/>
        <w:lang w:val="en-US" w:eastAsia="en-US" w:bidi="en-US"/>
      </w:rPr>
    </w:lvl>
    <w:lvl w:ilvl="2" w:tplc="438E2532">
      <w:numFmt w:val="bullet"/>
      <w:lvlText w:val="•"/>
      <w:lvlJc w:val="left"/>
      <w:pPr>
        <w:ind w:left="2557" w:hanging="284"/>
      </w:pPr>
      <w:rPr>
        <w:rFonts w:hint="default"/>
        <w:lang w:val="en-US" w:eastAsia="en-US" w:bidi="en-US"/>
      </w:rPr>
    </w:lvl>
    <w:lvl w:ilvl="3" w:tplc="6DF4AA3A">
      <w:numFmt w:val="bullet"/>
      <w:lvlText w:val="•"/>
      <w:lvlJc w:val="left"/>
      <w:pPr>
        <w:ind w:left="3645" w:hanging="284"/>
      </w:pPr>
      <w:rPr>
        <w:rFonts w:hint="default"/>
        <w:lang w:val="en-US" w:eastAsia="en-US" w:bidi="en-US"/>
      </w:rPr>
    </w:lvl>
    <w:lvl w:ilvl="4" w:tplc="E4C2A372">
      <w:numFmt w:val="bullet"/>
      <w:lvlText w:val="•"/>
      <w:lvlJc w:val="left"/>
      <w:pPr>
        <w:ind w:left="4734" w:hanging="284"/>
      </w:pPr>
      <w:rPr>
        <w:rFonts w:hint="default"/>
        <w:lang w:val="en-US" w:eastAsia="en-US" w:bidi="en-US"/>
      </w:rPr>
    </w:lvl>
    <w:lvl w:ilvl="5" w:tplc="B558992A">
      <w:numFmt w:val="bullet"/>
      <w:lvlText w:val="•"/>
      <w:lvlJc w:val="left"/>
      <w:pPr>
        <w:ind w:left="5823" w:hanging="284"/>
      </w:pPr>
      <w:rPr>
        <w:rFonts w:hint="default"/>
        <w:lang w:val="en-US" w:eastAsia="en-US" w:bidi="en-US"/>
      </w:rPr>
    </w:lvl>
    <w:lvl w:ilvl="6" w:tplc="4DA63A40">
      <w:numFmt w:val="bullet"/>
      <w:lvlText w:val="•"/>
      <w:lvlJc w:val="left"/>
      <w:pPr>
        <w:ind w:left="6911" w:hanging="284"/>
      </w:pPr>
      <w:rPr>
        <w:rFonts w:hint="default"/>
        <w:lang w:val="en-US" w:eastAsia="en-US" w:bidi="en-US"/>
      </w:rPr>
    </w:lvl>
    <w:lvl w:ilvl="7" w:tplc="08063B1A">
      <w:numFmt w:val="bullet"/>
      <w:lvlText w:val="•"/>
      <w:lvlJc w:val="left"/>
      <w:pPr>
        <w:ind w:left="8000" w:hanging="284"/>
      </w:pPr>
      <w:rPr>
        <w:rFonts w:hint="default"/>
        <w:lang w:val="en-US" w:eastAsia="en-US" w:bidi="en-US"/>
      </w:rPr>
    </w:lvl>
    <w:lvl w:ilvl="8" w:tplc="A53EB128">
      <w:numFmt w:val="bullet"/>
      <w:lvlText w:val="•"/>
      <w:lvlJc w:val="left"/>
      <w:pPr>
        <w:ind w:left="9089" w:hanging="284"/>
      </w:pPr>
      <w:rPr>
        <w:rFonts w:hint="default"/>
        <w:lang w:val="en-US" w:eastAsia="en-US" w:bidi="en-US"/>
      </w:rPr>
    </w:lvl>
  </w:abstractNum>
  <w:abstractNum w:abstractNumId="9" w15:restartNumberingAfterBreak="0">
    <w:nsid w:val="07BD7B1C"/>
    <w:multiLevelType w:val="hybridMultilevel"/>
    <w:tmpl w:val="53D2F5B2"/>
    <w:lvl w:ilvl="0" w:tplc="4ECC41D8">
      <w:start w:val="1"/>
      <w:numFmt w:val="decimal"/>
      <w:lvlText w:val="(%1)"/>
      <w:lvlJc w:val="left"/>
      <w:pPr>
        <w:ind w:left="380" w:hanging="284"/>
      </w:pPr>
      <w:rPr>
        <w:rFonts w:ascii="Arial" w:eastAsia="Arial" w:hAnsi="Arial" w:cs="Arial" w:hint="default"/>
        <w:color w:val="333333"/>
        <w:spacing w:val="-1"/>
        <w:w w:val="99"/>
        <w:sz w:val="19"/>
        <w:szCs w:val="19"/>
        <w:lang w:val="en-US" w:eastAsia="en-US" w:bidi="en-US"/>
      </w:rPr>
    </w:lvl>
    <w:lvl w:ilvl="1" w:tplc="5BCCF5C2">
      <w:numFmt w:val="bullet"/>
      <w:lvlText w:val="•"/>
      <w:lvlJc w:val="left"/>
      <w:pPr>
        <w:ind w:left="1468" w:hanging="284"/>
      </w:pPr>
      <w:rPr>
        <w:rFonts w:hint="default"/>
        <w:lang w:val="en-US" w:eastAsia="en-US" w:bidi="en-US"/>
      </w:rPr>
    </w:lvl>
    <w:lvl w:ilvl="2" w:tplc="C02CDEE2">
      <w:numFmt w:val="bullet"/>
      <w:lvlText w:val="•"/>
      <w:lvlJc w:val="left"/>
      <w:pPr>
        <w:ind w:left="2557" w:hanging="284"/>
      </w:pPr>
      <w:rPr>
        <w:rFonts w:hint="default"/>
        <w:lang w:val="en-US" w:eastAsia="en-US" w:bidi="en-US"/>
      </w:rPr>
    </w:lvl>
    <w:lvl w:ilvl="3" w:tplc="31FAD40C">
      <w:numFmt w:val="bullet"/>
      <w:lvlText w:val="•"/>
      <w:lvlJc w:val="left"/>
      <w:pPr>
        <w:ind w:left="3645" w:hanging="284"/>
      </w:pPr>
      <w:rPr>
        <w:rFonts w:hint="default"/>
        <w:lang w:val="en-US" w:eastAsia="en-US" w:bidi="en-US"/>
      </w:rPr>
    </w:lvl>
    <w:lvl w:ilvl="4" w:tplc="77C08236">
      <w:numFmt w:val="bullet"/>
      <w:lvlText w:val="•"/>
      <w:lvlJc w:val="left"/>
      <w:pPr>
        <w:ind w:left="4734" w:hanging="284"/>
      </w:pPr>
      <w:rPr>
        <w:rFonts w:hint="default"/>
        <w:lang w:val="en-US" w:eastAsia="en-US" w:bidi="en-US"/>
      </w:rPr>
    </w:lvl>
    <w:lvl w:ilvl="5" w:tplc="CB921A16">
      <w:numFmt w:val="bullet"/>
      <w:lvlText w:val="•"/>
      <w:lvlJc w:val="left"/>
      <w:pPr>
        <w:ind w:left="5823" w:hanging="284"/>
      </w:pPr>
      <w:rPr>
        <w:rFonts w:hint="default"/>
        <w:lang w:val="en-US" w:eastAsia="en-US" w:bidi="en-US"/>
      </w:rPr>
    </w:lvl>
    <w:lvl w:ilvl="6" w:tplc="02ACF43A">
      <w:numFmt w:val="bullet"/>
      <w:lvlText w:val="•"/>
      <w:lvlJc w:val="left"/>
      <w:pPr>
        <w:ind w:left="6911" w:hanging="284"/>
      </w:pPr>
      <w:rPr>
        <w:rFonts w:hint="default"/>
        <w:lang w:val="en-US" w:eastAsia="en-US" w:bidi="en-US"/>
      </w:rPr>
    </w:lvl>
    <w:lvl w:ilvl="7" w:tplc="09488C0E">
      <w:numFmt w:val="bullet"/>
      <w:lvlText w:val="•"/>
      <w:lvlJc w:val="left"/>
      <w:pPr>
        <w:ind w:left="8000" w:hanging="284"/>
      </w:pPr>
      <w:rPr>
        <w:rFonts w:hint="default"/>
        <w:lang w:val="en-US" w:eastAsia="en-US" w:bidi="en-US"/>
      </w:rPr>
    </w:lvl>
    <w:lvl w:ilvl="8" w:tplc="72104334">
      <w:numFmt w:val="bullet"/>
      <w:lvlText w:val="•"/>
      <w:lvlJc w:val="left"/>
      <w:pPr>
        <w:ind w:left="9089" w:hanging="284"/>
      </w:pPr>
      <w:rPr>
        <w:rFonts w:hint="default"/>
        <w:lang w:val="en-US" w:eastAsia="en-US" w:bidi="en-US"/>
      </w:rPr>
    </w:lvl>
  </w:abstractNum>
  <w:abstractNum w:abstractNumId="10" w15:restartNumberingAfterBreak="0">
    <w:nsid w:val="0803112A"/>
    <w:multiLevelType w:val="hybridMultilevel"/>
    <w:tmpl w:val="81481D26"/>
    <w:lvl w:ilvl="0" w:tplc="EF24C166">
      <w:start w:val="4"/>
      <w:numFmt w:val="decimal"/>
      <w:lvlText w:val="(%1)"/>
      <w:lvlJc w:val="left"/>
      <w:pPr>
        <w:ind w:left="380" w:hanging="284"/>
      </w:pPr>
      <w:rPr>
        <w:rFonts w:ascii="Arial" w:eastAsia="Arial" w:hAnsi="Arial" w:cs="Arial" w:hint="default"/>
        <w:color w:val="333333"/>
        <w:spacing w:val="-1"/>
        <w:w w:val="99"/>
        <w:sz w:val="19"/>
        <w:szCs w:val="1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AE249F"/>
    <w:multiLevelType w:val="hybridMultilevel"/>
    <w:tmpl w:val="2D6291E8"/>
    <w:lvl w:ilvl="0" w:tplc="12DCC8E4">
      <w:start w:val="1"/>
      <w:numFmt w:val="decimal"/>
      <w:lvlText w:val="(%1)"/>
      <w:lvlJc w:val="left"/>
      <w:pPr>
        <w:ind w:left="380" w:hanging="284"/>
      </w:pPr>
      <w:rPr>
        <w:rFonts w:ascii="Arial" w:eastAsia="Arial" w:hAnsi="Arial" w:cs="Arial" w:hint="default"/>
        <w:color w:val="333333"/>
        <w:spacing w:val="-1"/>
        <w:w w:val="99"/>
        <w:sz w:val="19"/>
        <w:szCs w:val="19"/>
        <w:lang w:val="en-US" w:eastAsia="en-US" w:bidi="en-US"/>
      </w:rPr>
    </w:lvl>
    <w:lvl w:ilvl="1" w:tplc="8C8E9B1E">
      <w:numFmt w:val="bullet"/>
      <w:lvlText w:val="•"/>
      <w:lvlJc w:val="left"/>
      <w:pPr>
        <w:ind w:left="1468" w:hanging="284"/>
      </w:pPr>
      <w:rPr>
        <w:rFonts w:hint="default"/>
        <w:lang w:val="en-US" w:eastAsia="en-US" w:bidi="en-US"/>
      </w:rPr>
    </w:lvl>
    <w:lvl w:ilvl="2" w:tplc="696816EC">
      <w:numFmt w:val="bullet"/>
      <w:lvlText w:val="•"/>
      <w:lvlJc w:val="left"/>
      <w:pPr>
        <w:ind w:left="2557" w:hanging="284"/>
      </w:pPr>
      <w:rPr>
        <w:rFonts w:hint="default"/>
        <w:lang w:val="en-US" w:eastAsia="en-US" w:bidi="en-US"/>
      </w:rPr>
    </w:lvl>
    <w:lvl w:ilvl="3" w:tplc="D21C1F44">
      <w:numFmt w:val="bullet"/>
      <w:lvlText w:val="•"/>
      <w:lvlJc w:val="left"/>
      <w:pPr>
        <w:ind w:left="3645" w:hanging="284"/>
      </w:pPr>
      <w:rPr>
        <w:rFonts w:hint="default"/>
        <w:lang w:val="en-US" w:eastAsia="en-US" w:bidi="en-US"/>
      </w:rPr>
    </w:lvl>
    <w:lvl w:ilvl="4" w:tplc="DB7A5AE2">
      <w:numFmt w:val="bullet"/>
      <w:lvlText w:val="•"/>
      <w:lvlJc w:val="left"/>
      <w:pPr>
        <w:ind w:left="4734" w:hanging="284"/>
      </w:pPr>
      <w:rPr>
        <w:rFonts w:hint="default"/>
        <w:lang w:val="en-US" w:eastAsia="en-US" w:bidi="en-US"/>
      </w:rPr>
    </w:lvl>
    <w:lvl w:ilvl="5" w:tplc="1250D2DA">
      <w:numFmt w:val="bullet"/>
      <w:lvlText w:val="•"/>
      <w:lvlJc w:val="left"/>
      <w:pPr>
        <w:ind w:left="5823" w:hanging="284"/>
      </w:pPr>
      <w:rPr>
        <w:rFonts w:hint="default"/>
        <w:lang w:val="en-US" w:eastAsia="en-US" w:bidi="en-US"/>
      </w:rPr>
    </w:lvl>
    <w:lvl w:ilvl="6" w:tplc="765E5EE2">
      <w:numFmt w:val="bullet"/>
      <w:lvlText w:val="•"/>
      <w:lvlJc w:val="left"/>
      <w:pPr>
        <w:ind w:left="6911" w:hanging="284"/>
      </w:pPr>
      <w:rPr>
        <w:rFonts w:hint="default"/>
        <w:lang w:val="en-US" w:eastAsia="en-US" w:bidi="en-US"/>
      </w:rPr>
    </w:lvl>
    <w:lvl w:ilvl="7" w:tplc="677424F4">
      <w:numFmt w:val="bullet"/>
      <w:lvlText w:val="•"/>
      <w:lvlJc w:val="left"/>
      <w:pPr>
        <w:ind w:left="8000" w:hanging="284"/>
      </w:pPr>
      <w:rPr>
        <w:rFonts w:hint="default"/>
        <w:lang w:val="en-US" w:eastAsia="en-US" w:bidi="en-US"/>
      </w:rPr>
    </w:lvl>
    <w:lvl w:ilvl="8" w:tplc="1EFC2EE2">
      <w:numFmt w:val="bullet"/>
      <w:lvlText w:val="•"/>
      <w:lvlJc w:val="left"/>
      <w:pPr>
        <w:ind w:left="9089" w:hanging="284"/>
      </w:pPr>
      <w:rPr>
        <w:rFonts w:hint="default"/>
        <w:lang w:val="en-US" w:eastAsia="en-US" w:bidi="en-US"/>
      </w:rPr>
    </w:lvl>
  </w:abstractNum>
  <w:abstractNum w:abstractNumId="12" w15:restartNumberingAfterBreak="0">
    <w:nsid w:val="08CF0B3C"/>
    <w:multiLevelType w:val="hybridMultilevel"/>
    <w:tmpl w:val="62FAAA8E"/>
    <w:lvl w:ilvl="0" w:tplc="9140E67E">
      <w:start w:val="1"/>
      <w:numFmt w:val="decimal"/>
      <w:lvlText w:val="(%1)"/>
      <w:lvlJc w:val="left"/>
      <w:pPr>
        <w:ind w:left="380" w:hanging="284"/>
      </w:pPr>
      <w:rPr>
        <w:rFonts w:ascii="Arial" w:eastAsia="Arial" w:hAnsi="Arial" w:cs="Arial" w:hint="default"/>
        <w:color w:val="333333"/>
        <w:spacing w:val="-1"/>
        <w:w w:val="99"/>
        <w:sz w:val="19"/>
        <w:szCs w:val="19"/>
        <w:lang w:val="en-US" w:eastAsia="en-US" w:bidi="en-US"/>
      </w:rPr>
    </w:lvl>
    <w:lvl w:ilvl="1" w:tplc="25882FF0">
      <w:numFmt w:val="bullet"/>
      <w:lvlText w:val="•"/>
      <w:lvlJc w:val="left"/>
      <w:pPr>
        <w:ind w:left="1468" w:hanging="284"/>
      </w:pPr>
      <w:rPr>
        <w:rFonts w:hint="default"/>
        <w:lang w:val="en-US" w:eastAsia="en-US" w:bidi="en-US"/>
      </w:rPr>
    </w:lvl>
    <w:lvl w:ilvl="2" w:tplc="6D641822">
      <w:numFmt w:val="bullet"/>
      <w:lvlText w:val="•"/>
      <w:lvlJc w:val="left"/>
      <w:pPr>
        <w:ind w:left="2557" w:hanging="284"/>
      </w:pPr>
      <w:rPr>
        <w:rFonts w:hint="default"/>
        <w:lang w:val="en-US" w:eastAsia="en-US" w:bidi="en-US"/>
      </w:rPr>
    </w:lvl>
    <w:lvl w:ilvl="3" w:tplc="47002E46">
      <w:numFmt w:val="bullet"/>
      <w:lvlText w:val="•"/>
      <w:lvlJc w:val="left"/>
      <w:pPr>
        <w:ind w:left="3645" w:hanging="284"/>
      </w:pPr>
      <w:rPr>
        <w:rFonts w:hint="default"/>
        <w:lang w:val="en-US" w:eastAsia="en-US" w:bidi="en-US"/>
      </w:rPr>
    </w:lvl>
    <w:lvl w:ilvl="4" w:tplc="806A037C">
      <w:numFmt w:val="bullet"/>
      <w:lvlText w:val="•"/>
      <w:lvlJc w:val="left"/>
      <w:pPr>
        <w:ind w:left="4734" w:hanging="284"/>
      </w:pPr>
      <w:rPr>
        <w:rFonts w:hint="default"/>
        <w:lang w:val="en-US" w:eastAsia="en-US" w:bidi="en-US"/>
      </w:rPr>
    </w:lvl>
    <w:lvl w:ilvl="5" w:tplc="0054D1D4">
      <w:numFmt w:val="bullet"/>
      <w:lvlText w:val="•"/>
      <w:lvlJc w:val="left"/>
      <w:pPr>
        <w:ind w:left="5823" w:hanging="284"/>
      </w:pPr>
      <w:rPr>
        <w:rFonts w:hint="default"/>
        <w:lang w:val="en-US" w:eastAsia="en-US" w:bidi="en-US"/>
      </w:rPr>
    </w:lvl>
    <w:lvl w:ilvl="6" w:tplc="4FBC45F2">
      <w:numFmt w:val="bullet"/>
      <w:lvlText w:val="•"/>
      <w:lvlJc w:val="left"/>
      <w:pPr>
        <w:ind w:left="6911" w:hanging="284"/>
      </w:pPr>
      <w:rPr>
        <w:rFonts w:hint="default"/>
        <w:lang w:val="en-US" w:eastAsia="en-US" w:bidi="en-US"/>
      </w:rPr>
    </w:lvl>
    <w:lvl w:ilvl="7" w:tplc="E5A4801A">
      <w:numFmt w:val="bullet"/>
      <w:lvlText w:val="•"/>
      <w:lvlJc w:val="left"/>
      <w:pPr>
        <w:ind w:left="8000" w:hanging="284"/>
      </w:pPr>
      <w:rPr>
        <w:rFonts w:hint="default"/>
        <w:lang w:val="en-US" w:eastAsia="en-US" w:bidi="en-US"/>
      </w:rPr>
    </w:lvl>
    <w:lvl w:ilvl="8" w:tplc="F6E41F9C">
      <w:numFmt w:val="bullet"/>
      <w:lvlText w:val="•"/>
      <w:lvlJc w:val="left"/>
      <w:pPr>
        <w:ind w:left="9089" w:hanging="284"/>
      </w:pPr>
      <w:rPr>
        <w:rFonts w:hint="default"/>
        <w:lang w:val="en-US" w:eastAsia="en-US" w:bidi="en-US"/>
      </w:rPr>
    </w:lvl>
  </w:abstractNum>
  <w:abstractNum w:abstractNumId="13" w15:restartNumberingAfterBreak="0">
    <w:nsid w:val="0A7438A7"/>
    <w:multiLevelType w:val="hybridMultilevel"/>
    <w:tmpl w:val="4E0E07E8"/>
    <w:lvl w:ilvl="0" w:tplc="CE0EAF5C">
      <w:start w:val="1"/>
      <w:numFmt w:val="decimal"/>
      <w:lvlText w:val="(%1)"/>
      <w:lvlJc w:val="left"/>
      <w:pPr>
        <w:ind w:left="380" w:hanging="284"/>
      </w:pPr>
      <w:rPr>
        <w:rFonts w:ascii="Arial" w:eastAsia="Arial" w:hAnsi="Arial" w:cs="Arial" w:hint="default"/>
        <w:color w:val="333333"/>
        <w:spacing w:val="-1"/>
        <w:w w:val="99"/>
        <w:sz w:val="19"/>
        <w:szCs w:val="19"/>
        <w:lang w:val="en-US" w:eastAsia="en-US" w:bidi="en-US"/>
      </w:rPr>
    </w:lvl>
    <w:lvl w:ilvl="1" w:tplc="FF8AF706">
      <w:numFmt w:val="bullet"/>
      <w:lvlText w:val="•"/>
      <w:lvlJc w:val="left"/>
      <w:pPr>
        <w:ind w:left="1468" w:hanging="284"/>
      </w:pPr>
      <w:rPr>
        <w:rFonts w:hint="default"/>
        <w:lang w:val="en-US" w:eastAsia="en-US" w:bidi="en-US"/>
      </w:rPr>
    </w:lvl>
    <w:lvl w:ilvl="2" w:tplc="4552D3B0">
      <w:numFmt w:val="bullet"/>
      <w:lvlText w:val="•"/>
      <w:lvlJc w:val="left"/>
      <w:pPr>
        <w:ind w:left="2557" w:hanging="284"/>
      </w:pPr>
      <w:rPr>
        <w:rFonts w:hint="default"/>
        <w:lang w:val="en-US" w:eastAsia="en-US" w:bidi="en-US"/>
      </w:rPr>
    </w:lvl>
    <w:lvl w:ilvl="3" w:tplc="872E5A5E">
      <w:numFmt w:val="bullet"/>
      <w:lvlText w:val="•"/>
      <w:lvlJc w:val="left"/>
      <w:pPr>
        <w:ind w:left="3645" w:hanging="284"/>
      </w:pPr>
      <w:rPr>
        <w:rFonts w:hint="default"/>
        <w:lang w:val="en-US" w:eastAsia="en-US" w:bidi="en-US"/>
      </w:rPr>
    </w:lvl>
    <w:lvl w:ilvl="4" w:tplc="19DEDA3E">
      <w:numFmt w:val="bullet"/>
      <w:lvlText w:val="•"/>
      <w:lvlJc w:val="left"/>
      <w:pPr>
        <w:ind w:left="4734" w:hanging="284"/>
      </w:pPr>
      <w:rPr>
        <w:rFonts w:hint="default"/>
        <w:lang w:val="en-US" w:eastAsia="en-US" w:bidi="en-US"/>
      </w:rPr>
    </w:lvl>
    <w:lvl w:ilvl="5" w:tplc="F9189CFA">
      <w:numFmt w:val="bullet"/>
      <w:lvlText w:val="•"/>
      <w:lvlJc w:val="left"/>
      <w:pPr>
        <w:ind w:left="5823" w:hanging="284"/>
      </w:pPr>
      <w:rPr>
        <w:rFonts w:hint="default"/>
        <w:lang w:val="en-US" w:eastAsia="en-US" w:bidi="en-US"/>
      </w:rPr>
    </w:lvl>
    <w:lvl w:ilvl="6" w:tplc="B93253CE">
      <w:numFmt w:val="bullet"/>
      <w:lvlText w:val="•"/>
      <w:lvlJc w:val="left"/>
      <w:pPr>
        <w:ind w:left="6911" w:hanging="284"/>
      </w:pPr>
      <w:rPr>
        <w:rFonts w:hint="default"/>
        <w:lang w:val="en-US" w:eastAsia="en-US" w:bidi="en-US"/>
      </w:rPr>
    </w:lvl>
    <w:lvl w:ilvl="7" w:tplc="9DD0C1F4">
      <w:numFmt w:val="bullet"/>
      <w:lvlText w:val="•"/>
      <w:lvlJc w:val="left"/>
      <w:pPr>
        <w:ind w:left="8000" w:hanging="284"/>
      </w:pPr>
      <w:rPr>
        <w:rFonts w:hint="default"/>
        <w:lang w:val="en-US" w:eastAsia="en-US" w:bidi="en-US"/>
      </w:rPr>
    </w:lvl>
    <w:lvl w:ilvl="8" w:tplc="60C618AE">
      <w:numFmt w:val="bullet"/>
      <w:lvlText w:val="•"/>
      <w:lvlJc w:val="left"/>
      <w:pPr>
        <w:ind w:left="9089" w:hanging="284"/>
      </w:pPr>
      <w:rPr>
        <w:rFonts w:hint="default"/>
        <w:lang w:val="en-US" w:eastAsia="en-US" w:bidi="en-US"/>
      </w:rPr>
    </w:lvl>
  </w:abstractNum>
  <w:abstractNum w:abstractNumId="14" w15:restartNumberingAfterBreak="0">
    <w:nsid w:val="0AF87355"/>
    <w:multiLevelType w:val="hybridMultilevel"/>
    <w:tmpl w:val="3C1EA05E"/>
    <w:lvl w:ilvl="0" w:tplc="E2A4366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B063734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  <w:color w:val="000000" w:themeColor="text1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B7B115F"/>
    <w:multiLevelType w:val="hybridMultilevel"/>
    <w:tmpl w:val="1B12E090"/>
    <w:lvl w:ilvl="0" w:tplc="86EEDCAA">
      <w:start w:val="1"/>
      <w:numFmt w:val="decimal"/>
      <w:lvlText w:val="%1)"/>
      <w:lvlJc w:val="left"/>
      <w:pPr>
        <w:ind w:left="380" w:hanging="222"/>
      </w:pPr>
      <w:rPr>
        <w:rFonts w:ascii="Arial" w:eastAsia="Arial" w:hAnsi="Arial" w:cs="Arial" w:hint="default"/>
        <w:color w:val="333333"/>
        <w:spacing w:val="-1"/>
        <w:w w:val="99"/>
        <w:sz w:val="19"/>
        <w:szCs w:val="19"/>
        <w:lang w:val="en-US" w:eastAsia="en-US" w:bidi="en-US"/>
      </w:rPr>
    </w:lvl>
    <w:lvl w:ilvl="1" w:tplc="0E808E72">
      <w:numFmt w:val="bullet"/>
      <w:lvlText w:val="•"/>
      <w:lvlJc w:val="left"/>
      <w:pPr>
        <w:ind w:left="1468" w:hanging="222"/>
      </w:pPr>
      <w:rPr>
        <w:rFonts w:hint="default"/>
        <w:lang w:val="en-US" w:eastAsia="en-US" w:bidi="en-US"/>
      </w:rPr>
    </w:lvl>
    <w:lvl w:ilvl="2" w:tplc="57688814">
      <w:numFmt w:val="bullet"/>
      <w:lvlText w:val="•"/>
      <w:lvlJc w:val="left"/>
      <w:pPr>
        <w:ind w:left="2557" w:hanging="222"/>
      </w:pPr>
      <w:rPr>
        <w:rFonts w:hint="default"/>
        <w:lang w:val="en-US" w:eastAsia="en-US" w:bidi="en-US"/>
      </w:rPr>
    </w:lvl>
    <w:lvl w:ilvl="3" w:tplc="D4BCA89E">
      <w:numFmt w:val="bullet"/>
      <w:lvlText w:val="•"/>
      <w:lvlJc w:val="left"/>
      <w:pPr>
        <w:ind w:left="3645" w:hanging="222"/>
      </w:pPr>
      <w:rPr>
        <w:rFonts w:hint="default"/>
        <w:lang w:val="en-US" w:eastAsia="en-US" w:bidi="en-US"/>
      </w:rPr>
    </w:lvl>
    <w:lvl w:ilvl="4" w:tplc="2E329676">
      <w:numFmt w:val="bullet"/>
      <w:lvlText w:val="•"/>
      <w:lvlJc w:val="left"/>
      <w:pPr>
        <w:ind w:left="4734" w:hanging="222"/>
      </w:pPr>
      <w:rPr>
        <w:rFonts w:hint="default"/>
        <w:lang w:val="en-US" w:eastAsia="en-US" w:bidi="en-US"/>
      </w:rPr>
    </w:lvl>
    <w:lvl w:ilvl="5" w:tplc="D006F578">
      <w:numFmt w:val="bullet"/>
      <w:lvlText w:val="•"/>
      <w:lvlJc w:val="left"/>
      <w:pPr>
        <w:ind w:left="5823" w:hanging="222"/>
      </w:pPr>
      <w:rPr>
        <w:rFonts w:hint="default"/>
        <w:lang w:val="en-US" w:eastAsia="en-US" w:bidi="en-US"/>
      </w:rPr>
    </w:lvl>
    <w:lvl w:ilvl="6" w:tplc="8CAAD5DE">
      <w:numFmt w:val="bullet"/>
      <w:lvlText w:val="•"/>
      <w:lvlJc w:val="left"/>
      <w:pPr>
        <w:ind w:left="6911" w:hanging="222"/>
      </w:pPr>
      <w:rPr>
        <w:rFonts w:hint="default"/>
        <w:lang w:val="en-US" w:eastAsia="en-US" w:bidi="en-US"/>
      </w:rPr>
    </w:lvl>
    <w:lvl w:ilvl="7" w:tplc="4FB4146A">
      <w:numFmt w:val="bullet"/>
      <w:lvlText w:val="•"/>
      <w:lvlJc w:val="left"/>
      <w:pPr>
        <w:ind w:left="8000" w:hanging="222"/>
      </w:pPr>
      <w:rPr>
        <w:rFonts w:hint="default"/>
        <w:lang w:val="en-US" w:eastAsia="en-US" w:bidi="en-US"/>
      </w:rPr>
    </w:lvl>
    <w:lvl w:ilvl="8" w:tplc="A11A08B4">
      <w:numFmt w:val="bullet"/>
      <w:lvlText w:val="•"/>
      <w:lvlJc w:val="left"/>
      <w:pPr>
        <w:ind w:left="9089" w:hanging="222"/>
      </w:pPr>
      <w:rPr>
        <w:rFonts w:hint="default"/>
        <w:lang w:val="en-US" w:eastAsia="en-US" w:bidi="en-US"/>
      </w:rPr>
    </w:lvl>
  </w:abstractNum>
  <w:abstractNum w:abstractNumId="16" w15:restartNumberingAfterBreak="0">
    <w:nsid w:val="0BD05523"/>
    <w:multiLevelType w:val="hybridMultilevel"/>
    <w:tmpl w:val="7E54C87A"/>
    <w:lvl w:ilvl="0" w:tplc="75863AC2">
      <w:start w:val="1"/>
      <w:numFmt w:val="decimal"/>
      <w:lvlText w:val="(%1)"/>
      <w:lvlJc w:val="left"/>
      <w:pPr>
        <w:ind w:left="380" w:hanging="284"/>
      </w:pPr>
      <w:rPr>
        <w:rFonts w:ascii="Arial" w:eastAsia="Arial" w:hAnsi="Arial" w:cs="Arial" w:hint="default"/>
        <w:b w:val="0"/>
        <w:color w:val="333333"/>
        <w:spacing w:val="-1"/>
        <w:w w:val="99"/>
        <w:sz w:val="19"/>
        <w:szCs w:val="19"/>
        <w:lang w:val="en-US" w:eastAsia="en-US" w:bidi="en-US"/>
      </w:rPr>
    </w:lvl>
    <w:lvl w:ilvl="1" w:tplc="41D61106">
      <w:numFmt w:val="bullet"/>
      <w:lvlText w:val="•"/>
      <w:lvlJc w:val="left"/>
      <w:pPr>
        <w:ind w:left="1468" w:hanging="284"/>
      </w:pPr>
      <w:rPr>
        <w:rFonts w:hint="default"/>
        <w:lang w:val="en-US" w:eastAsia="en-US" w:bidi="en-US"/>
      </w:rPr>
    </w:lvl>
    <w:lvl w:ilvl="2" w:tplc="5AEC6950">
      <w:numFmt w:val="bullet"/>
      <w:lvlText w:val="•"/>
      <w:lvlJc w:val="left"/>
      <w:pPr>
        <w:ind w:left="2557" w:hanging="284"/>
      </w:pPr>
      <w:rPr>
        <w:rFonts w:hint="default"/>
        <w:lang w:val="en-US" w:eastAsia="en-US" w:bidi="en-US"/>
      </w:rPr>
    </w:lvl>
    <w:lvl w:ilvl="3" w:tplc="9C9ECF08">
      <w:numFmt w:val="bullet"/>
      <w:lvlText w:val="•"/>
      <w:lvlJc w:val="left"/>
      <w:pPr>
        <w:ind w:left="3645" w:hanging="284"/>
      </w:pPr>
      <w:rPr>
        <w:rFonts w:hint="default"/>
        <w:lang w:val="en-US" w:eastAsia="en-US" w:bidi="en-US"/>
      </w:rPr>
    </w:lvl>
    <w:lvl w:ilvl="4" w:tplc="F3489C12">
      <w:numFmt w:val="bullet"/>
      <w:lvlText w:val="•"/>
      <w:lvlJc w:val="left"/>
      <w:pPr>
        <w:ind w:left="4734" w:hanging="284"/>
      </w:pPr>
      <w:rPr>
        <w:rFonts w:hint="default"/>
        <w:lang w:val="en-US" w:eastAsia="en-US" w:bidi="en-US"/>
      </w:rPr>
    </w:lvl>
    <w:lvl w:ilvl="5" w:tplc="06A8C278">
      <w:numFmt w:val="bullet"/>
      <w:lvlText w:val="•"/>
      <w:lvlJc w:val="left"/>
      <w:pPr>
        <w:ind w:left="5823" w:hanging="284"/>
      </w:pPr>
      <w:rPr>
        <w:rFonts w:hint="default"/>
        <w:lang w:val="en-US" w:eastAsia="en-US" w:bidi="en-US"/>
      </w:rPr>
    </w:lvl>
    <w:lvl w:ilvl="6" w:tplc="EB281232">
      <w:numFmt w:val="bullet"/>
      <w:lvlText w:val="•"/>
      <w:lvlJc w:val="left"/>
      <w:pPr>
        <w:ind w:left="6911" w:hanging="284"/>
      </w:pPr>
      <w:rPr>
        <w:rFonts w:hint="default"/>
        <w:lang w:val="en-US" w:eastAsia="en-US" w:bidi="en-US"/>
      </w:rPr>
    </w:lvl>
    <w:lvl w:ilvl="7" w:tplc="7F24E6CE">
      <w:numFmt w:val="bullet"/>
      <w:lvlText w:val="•"/>
      <w:lvlJc w:val="left"/>
      <w:pPr>
        <w:ind w:left="8000" w:hanging="284"/>
      </w:pPr>
      <w:rPr>
        <w:rFonts w:hint="default"/>
        <w:lang w:val="en-US" w:eastAsia="en-US" w:bidi="en-US"/>
      </w:rPr>
    </w:lvl>
    <w:lvl w:ilvl="8" w:tplc="F23ECCAC">
      <w:numFmt w:val="bullet"/>
      <w:lvlText w:val="•"/>
      <w:lvlJc w:val="left"/>
      <w:pPr>
        <w:ind w:left="9089" w:hanging="284"/>
      </w:pPr>
      <w:rPr>
        <w:rFonts w:hint="default"/>
        <w:lang w:val="en-US" w:eastAsia="en-US" w:bidi="en-US"/>
      </w:rPr>
    </w:lvl>
  </w:abstractNum>
  <w:abstractNum w:abstractNumId="17" w15:restartNumberingAfterBreak="0">
    <w:nsid w:val="0BE572D6"/>
    <w:multiLevelType w:val="hybridMultilevel"/>
    <w:tmpl w:val="7386516E"/>
    <w:lvl w:ilvl="0" w:tplc="37B480C4">
      <w:start w:val="1"/>
      <w:numFmt w:val="decimal"/>
      <w:lvlText w:val="(%1)"/>
      <w:lvlJc w:val="left"/>
      <w:pPr>
        <w:ind w:left="380" w:hanging="284"/>
      </w:pPr>
      <w:rPr>
        <w:rFonts w:ascii="Arial" w:eastAsia="Arial" w:hAnsi="Arial" w:cs="Arial" w:hint="default"/>
        <w:color w:val="333333"/>
        <w:spacing w:val="-1"/>
        <w:w w:val="99"/>
        <w:sz w:val="19"/>
        <w:szCs w:val="19"/>
        <w:lang w:val="en-US" w:eastAsia="en-US" w:bidi="en-US"/>
      </w:rPr>
    </w:lvl>
    <w:lvl w:ilvl="1" w:tplc="75CC84BC">
      <w:numFmt w:val="bullet"/>
      <w:lvlText w:val="•"/>
      <w:lvlJc w:val="left"/>
      <w:pPr>
        <w:ind w:left="1468" w:hanging="284"/>
      </w:pPr>
      <w:rPr>
        <w:rFonts w:hint="default"/>
        <w:lang w:val="en-US" w:eastAsia="en-US" w:bidi="en-US"/>
      </w:rPr>
    </w:lvl>
    <w:lvl w:ilvl="2" w:tplc="86C6FCAC">
      <w:numFmt w:val="bullet"/>
      <w:lvlText w:val="•"/>
      <w:lvlJc w:val="left"/>
      <w:pPr>
        <w:ind w:left="2557" w:hanging="284"/>
      </w:pPr>
      <w:rPr>
        <w:rFonts w:hint="default"/>
        <w:lang w:val="en-US" w:eastAsia="en-US" w:bidi="en-US"/>
      </w:rPr>
    </w:lvl>
    <w:lvl w:ilvl="3" w:tplc="09882ADA">
      <w:numFmt w:val="bullet"/>
      <w:lvlText w:val="•"/>
      <w:lvlJc w:val="left"/>
      <w:pPr>
        <w:ind w:left="3645" w:hanging="284"/>
      </w:pPr>
      <w:rPr>
        <w:rFonts w:hint="default"/>
        <w:lang w:val="en-US" w:eastAsia="en-US" w:bidi="en-US"/>
      </w:rPr>
    </w:lvl>
    <w:lvl w:ilvl="4" w:tplc="6A20E2BA">
      <w:numFmt w:val="bullet"/>
      <w:lvlText w:val="•"/>
      <w:lvlJc w:val="left"/>
      <w:pPr>
        <w:ind w:left="4734" w:hanging="284"/>
      </w:pPr>
      <w:rPr>
        <w:rFonts w:hint="default"/>
        <w:lang w:val="en-US" w:eastAsia="en-US" w:bidi="en-US"/>
      </w:rPr>
    </w:lvl>
    <w:lvl w:ilvl="5" w:tplc="B42C6DDA">
      <w:numFmt w:val="bullet"/>
      <w:lvlText w:val="•"/>
      <w:lvlJc w:val="left"/>
      <w:pPr>
        <w:ind w:left="5823" w:hanging="284"/>
      </w:pPr>
      <w:rPr>
        <w:rFonts w:hint="default"/>
        <w:lang w:val="en-US" w:eastAsia="en-US" w:bidi="en-US"/>
      </w:rPr>
    </w:lvl>
    <w:lvl w:ilvl="6" w:tplc="DB2A88C4">
      <w:numFmt w:val="bullet"/>
      <w:lvlText w:val="•"/>
      <w:lvlJc w:val="left"/>
      <w:pPr>
        <w:ind w:left="6911" w:hanging="284"/>
      </w:pPr>
      <w:rPr>
        <w:rFonts w:hint="default"/>
        <w:lang w:val="en-US" w:eastAsia="en-US" w:bidi="en-US"/>
      </w:rPr>
    </w:lvl>
    <w:lvl w:ilvl="7" w:tplc="435EDC90">
      <w:numFmt w:val="bullet"/>
      <w:lvlText w:val="•"/>
      <w:lvlJc w:val="left"/>
      <w:pPr>
        <w:ind w:left="8000" w:hanging="284"/>
      </w:pPr>
      <w:rPr>
        <w:rFonts w:hint="default"/>
        <w:lang w:val="en-US" w:eastAsia="en-US" w:bidi="en-US"/>
      </w:rPr>
    </w:lvl>
    <w:lvl w:ilvl="8" w:tplc="4426BA6C">
      <w:numFmt w:val="bullet"/>
      <w:lvlText w:val="•"/>
      <w:lvlJc w:val="left"/>
      <w:pPr>
        <w:ind w:left="9089" w:hanging="284"/>
      </w:pPr>
      <w:rPr>
        <w:rFonts w:hint="default"/>
        <w:lang w:val="en-US" w:eastAsia="en-US" w:bidi="en-US"/>
      </w:rPr>
    </w:lvl>
  </w:abstractNum>
  <w:abstractNum w:abstractNumId="18" w15:restartNumberingAfterBreak="0">
    <w:nsid w:val="0C5C4A97"/>
    <w:multiLevelType w:val="hybridMultilevel"/>
    <w:tmpl w:val="A866EE1E"/>
    <w:lvl w:ilvl="0" w:tplc="B610FA86">
      <w:start w:val="1"/>
      <w:numFmt w:val="decimal"/>
      <w:lvlText w:val="(%1)"/>
      <w:lvlJc w:val="left"/>
      <w:pPr>
        <w:ind w:left="380" w:hanging="284"/>
      </w:pPr>
      <w:rPr>
        <w:rFonts w:ascii="Arial" w:eastAsia="Arial" w:hAnsi="Arial" w:cs="Arial" w:hint="default"/>
        <w:color w:val="333333"/>
        <w:spacing w:val="-1"/>
        <w:w w:val="99"/>
        <w:sz w:val="19"/>
        <w:szCs w:val="19"/>
        <w:lang w:val="en-US" w:eastAsia="en-US" w:bidi="en-US"/>
      </w:rPr>
    </w:lvl>
    <w:lvl w:ilvl="1" w:tplc="81DEBFE4">
      <w:numFmt w:val="bullet"/>
      <w:lvlText w:val="•"/>
      <w:lvlJc w:val="left"/>
      <w:pPr>
        <w:ind w:left="1468" w:hanging="284"/>
      </w:pPr>
      <w:rPr>
        <w:rFonts w:hint="default"/>
        <w:lang w:val="en-US" w:eastAsia="en-US" w:bidi="en-US"/>
      </w:rPr>
    </w:lvl>
    <w:lvl w:ilvl="2" w:tplc="233C0D86">
      <w:numFmt w:val="bullet"/>
      <w:lvlText w:val="•"/>
      <w:lvlJc w:val="left"/>
      <w:pPr>
        <w:ind w:left="2557" w:hanging="284"/>
      </w:pPr>
      <w:rPr>
        <w:rFonts w:hint="default"/>
        <w:lang w:val="en-US" w:eastAsia="en-US" w:bidi="en-US"/>
      </w:rPr>
    </w:lvl>
    <w:lvl w:ilvl="3" w:tplc="2D5EBD7E">
      <w:numFmt w:val="bullet"/>
      <w:lvlText w:val="•"/>
      <w:lvlJc w:val="left"/>
      <w:pPr>
        <w:ind w:left="3645" w:hanging="284"/>
      </w:pPr>
      <w:rPr>
        <w:rFonts w:hint="default"/>
        <w:lang w:val="en-US" w:eastAsia="en-US" w:bidi="en-US"/>
      </w:rPr>
    </w:lvl>
    <w:lvl w:ilvl="4" w:tplc="319A2F1A">
      <w:numFmt w:val="bullet"/>
      <w:lvlText w:val="•"/>
      <w:lvlJc w:val="left"/>
      <w:pPr>
        <w:ind w:left="4734" w:hanging="284"/>
      </w:pPr>
      <w:rPr>
        <w:rFonts w:hint="default"/>
        <w:lang w:val="en-US" w:eastAsia="en-US" w:bidi="en-US"/>
      </w:rPr>
    </w:lvl>
    <w:lvl w:ilvl="5" w:tplc="465A4636">
      <w:numFmt w:val="bullet"/>
      <w:lvlText w:val="•"/>
      <w:lvlJc w:val="left"/>
      <w:pPr>
        <w:ind w:left="5823" w:hanging="284"/>
      </w:pPr>
      <w:rPr>
        <w:rFonts w:hint="default"/>
        <w:lang w:val="en-US" w:eastAsia="en-US" w:bidi="en-US"/>
      </w:rPr>
    </w:lvl>
    <w:lvl w:ilvl="6" w:tplc="0B620D4C">
      <w:numFmt w:val="bullet"/>
      <w:lvlText w:val="•"/>
      <w:lvlJc w:val="left"/>
      <w:pPr>
        <w:ind w:left="6911" w:hanging="284"/>
      </w:pPr>
      <w:rPr>
        <w:rFonts w:hint="default"/>
        <w:lang w:val="en-US" w:eastAsia="en-US" w:bidi="en-US"/>
      </w:rPr>
    </w:lvl>
    <w:lvl w:ilvl="7" w:tplc="93F23738">
      <w:numFmt w:val="bullet"/>
      <w:lvlText w:val="•"/>
      <w:lvlJc w:val="left"/>
      <w:pPr>
        <w:ind w:left="8000" w:hanging="284"/>
      </w:pPr>
      <w:rPr>
        <w:rFonts w:hint="default"/>
        <w:lang w:val="en-US" w:eastAsia="en-US" w:bidi="en-US"/>
      </w:rPr>
    </w:lvl>
    <w:lvl w:ilvl="8" w:tplc="BADC1764">
      <w:numFmt w:val="bullet"/>
      <w:lvlText w:val="•"/>
      <w:lvlJc w:val="left"/>
      <w:pPr>
        <w:ind w:left="9089" w:hanging="284"/>
      </w:pPr>
      <w:rPr>
        <w:rFonts w:hint="default"/>
        <w:lang w:val="en-US" w:eastAsia="en-US" w:bidi="en-US"/>
      </w:rPr>
    </w:lvl>
  </w:abstractNum>
  <w:abstractNum w:abstractNumId="19" w15:restartNumberingAfterBreak="0">
    <w:nsid w:val="0CC33D64"/>
    <w:multiLevelType w:val="hybridMultilevel"/>
    <w:tmpl w:val="EFAE9558"/>
    <w:lvl w:ilvl="0" w:tplc="ED60209E">
      <w:start w:val="1"/>
      <w:numFmt w:val="decimal"/>
      <w:lvlText w:val="(%1)"/>
      <w:lvlJc w:val="left"/>
      <w:pPr>
        <w:ind w:left="380" w:hanging="284"/>
      </w:pPr>
      <w:rPr>
        <w:rFonts w:ascii="Arial" w:eastAsia="Arial" w:hAnsi="Arial" w:cs="Arial" w:hint="default"/>
        <w:color w:val="333333"/>
        <w:spacing w:val="-1"/>
        <w:w w:val="99"/>
        <w:sz w:val="19"/>
        <w:szCs w:val="19"/>
        <w:lang w:val="en-US" w:eastAsia="en-US" w:bidi="en-US"/>
      </w:rPr>
    </w:lvl>
    <w:lvl w:ilvl="1" w:tplc="CD8AE584">
      <w:numFmt w:val="bullet"/>
      <w:lvlText w:val="•"/>
      <w:lvlJc w:val="left"/>
      <w:pPr>
        <w:ind w:left="1468" w:hanging="284"/>
      </w:pPr>
      <w:rPr>
        <w:rFonts w:hint="default"/>
        <w:lang w:val="en-US" w:eastAsia="en-US" w:bidi="en-US"/>
      </w:rPr>
    </w:lvl>
    <w:lvl w:ilvl="2" w:tplc="B8540F0E">
      <w:numFmt w:val="bullet"/>
      <w:lvlText w:val="•"/>
      <w:lvlJc w:val="left"/>
      <w:pPr>
        <w:ind w:left="2557" w:hanging="284"/>
      </w:pPr>
      <w:rPr>
        <w:rFonts w:hint="default"/>
        <w:lang w:val="en-US" w:eastAsia="en-US" w:bidi="en-US"/>
      </w:rPr>
    </w:lvl>
    <w:lvl w:ilvl="3" w:tplc="0F4AF33E">
      <w:numFmt w:val="bullet"/>
      <w:lvlText w:val="•"/>
      <w:lvlJc w:val="left"/>
      <w:pPr>
        <w:ind w:left="3645" w:hanging="284"/>
      </w:pPr>
      <w:rPr>
        <w:rFonts w:hint="default"/>
        <w:lang w:val="en-US" w:eastAsia="en-US" w:bidi="en-US"/>
      </w:rPr>
    </w:lvl>
    <w:lvl w:ilvl="4" w:tplc="135858E6">
      <w:numFmt w:val="bullet"/>
      <w:lvlText w:val="•"/>
      <w:lvlJc w:val="left"/>
      <w:pPr>
        <w:ind w:left="4734" w:hanging="284"/>
      </w:pPr>
      <w:rPr>
        <w:rFonts w:hint="default"/>
        <w:lang w:val="en-US" w:eastAsia="en-US" w:bidi="en-US"/>
      </w:rPr>
    </w:lvl>
    <w:lvl w:ilvl="5" w:tplc="FC0282EC">
      <w:numFmt w:val="bullet"/>
      <w:lvlText w:val="•"/>
      <w:lvlJc w:val="left"/>
      <w:pPr>
        <w:ind w:left="5823" w:hanging="284"/>
      </w:pPr>
      <w:rPr>
        <w:rFonts w:hint="default"/>
        <w:lang w:val="en-US" w:eastAsia="en-US" w:bidi="en-US"/>
      </w:rPr>
    </w:lvl>
    <w:lvl w:ilvl="6" w:tplc="29E492CA">
      <w:numFmt w:val="bullet"/>
      <w:lvlText w:val="•"/>
      <w:lvlJc w:val="left"/>
      <w:pPr>
        <w:ind w:left="6911" w:hanging="284"/>
      </w:pPr>
      <w:rPr>
        <w:rFonts w:hint="default"/>
        <w:lang w:val="en-US" w:eastAsia="en-US" w:bidi="en-US"/>
      </w:rPr>
    </w:lvl>
    <w:lvl w:ilvl="7" w:tplc="BD90B742">
      <w:numFmt w:val="bullet"/>
      <w:lvlText w:val="•"/>
      <w:lvlJc w:val="left"/>
      <w:pPr>
        <w:ind w:left="8000" w:hanging="284"/>
      </w:pPr>
      <w:rPr>
        <w:rFonts w:hint="default"/>
        <w:lang w:val="en-US" w:eastAsia="en-US" w:bidi="en-US"/>
      </w:rPr>
    </w:lvl>
    <w:lvl w:ilvl="8" w:tplc="D986785E">
      <w:numFmt w:val="bullet"/>
      <w:lvlText w:val="•"/>
      <w:lvlJc w:val="left"/>
      <w:pPr>
        <w:ind w:left="9089" w:hanging="284"/>
      </w:pPr>
      <w:rPr>
        <w:rFonts w:hint="default"/>
        <w:lang w:val="en-US" w:eastAsia="en-US" w:bidi="en-US"/>
      </w:rPr>
    </w:lvl>
  </w:abstractNum>
  <w:abstractNum w:abstractNumId="20" w15:restartNumberingAfterBreak="0">
    <w:nsid w:val="0CC34366"/>
    <w:multiLevelType w:val="hybridMultilevel"/>
    <w:tmpl w:val="C14AB132"/>
    <w:lvl w:ilvl="0" w:tplc="49D4C5C8">
      <w:start w:val="1"/>
      <w:numFmt w:val="decimal"/>
      <w:lvlText w:val="(%1)"/>
      <w:lvlJc w:val="left"/>
      <w:pPr>
        <w:ind w:left="380" w:hanging="284"/>
      </w:pPr>
      <w:rPr>
        <w:rFonts w:ascii="Arial" w:eastAsia="Arial" w:hAnsi="Arial" w:cs="Arial" w:hint="default"/>
        <w:color w:val="333333"/>
        <w:spacing w:val="-1"/>
        <w:w w:val="99"/>
        <w:sz w:val="19"/>
        <w:szCs w:val="19"/>
        <w:lang w:val="en-US" w:eastAsia="en-US" w:bidi="en-US"/>
      </w:rPr>
    </w:lvl>
    <w:lvl w:ilvl="1" w:tplc="32ECE01E">
      <w:numFmt w:val="bullet"/>
      <w:lvlText w:val="•"/>
      <w:lvlJc w:val="left"/>
      <w:pPr>
        <w:ind w:left="1468" w:hanging="284"/>
      </w:pPr>
      <w:rPr>
        <w:rFonts w:hint="default"/>
        <w:lang w:val="en-US" w:eastAsia="en-US" w:bidi="en-US"/>
      </w:rPr>
    </w:lvl>
    <w:lvl w:ilvl="2" w:tplc="70A6009C">
      <w:numFmt w:val="bullet"/>
      <w:lvlText w:val="•"/>
      <w:lvlJc w:val="left"/>
      <w:pPr>
        <w:ind w:left="2557" w:hanging="284"/>
      </w:pPr>
      <w:rPr>
        <w:rFonts w:hint="default"/>
        <w:lang w:val="en-US" w:eastAsia="en-US" w:bidi="en-US"/>
      </w:rPr>
    </w:lvl>
    <w:lvl w:ilvl="3" w:tplc="C8D8A1EE">
      <w:numFmt w:val="bullet"/>
      <w:lvlText w:val="•"/>
      <w:lvlJc w:val="left"/>
      <w:pPr>
        <w:ind w:left="3645" w:hanging="284"/>
      </w:pPr>
      <w:rPr>
        <w:rFonts w:hint="default"/>
        <w:lang w:val="en-US" w:eastAsia="en-US" w:bidi="en-US"/>
      </w:rPr>
    </w:lvl>
    <w:lvl w:ilvl="4" w:tplc="D4C059F6">
      <w:numFmt w:val="bullet"/>
      <w:lvlText w:val="•"/>
      <w:lvlJc w:val="left"/>
      <w:pPr>
        <w:ind w:left="4734" w:hanging="284"/>
      </w:pPr>
      <w:rPr>
        <w:rFonts w:hint="default"/>
        <w:lang w:val="en-US" w:eastAsia="en-US" w:bidi="en-US"/>
      </w:rPr>
    </w:lvl>
    <w:lvl w:ilvl="5" w:tplc="9C5850A8">
      <w:numFmt w:val="bullet"/>
      <w:lvlText w:val="•"/>
      <w:lvlJc w:val="left"/>
      <w:pPr>
        <w:ind w:left="5823" w:hanging="284"/>
      </w:pPr>
      <w:rPr>
        <w:rFonts w:hint="default"/>
        <w:lang w:val="en-US" w:eastAsia="en-US" w:bidi="en-US"/>
      </w:rPr>
    </w:lvl>
    <w:lvl w:ilvl="6" w:tplc="D0CCBC80">
      <w:numFmt w:val="bullet"/>
      <w:lvlText w:val="•"/>
      <w:lvlJc w:val="left"/>
      <w:pPr>
        <w:ind w:left="6911" w:hanging="284"/>
      </w:pPr>
      <w:rPr>
        <w:rFonts w:hint="default"/>
        <w:lang w:val="en-US" w:eastAsia="en-US" w:bidi="en-US"/>
      </w:rPr>
    </w:lvl>
    <w:lvl w:ilvl="7" w:tplc="EBF8195E">
      <w:numFmt w:val="bullet"/>
      <w:lvlText w:val="•"/>
      <w:lvlJc w:val="left"/>
      <w:pPr>
        <w:ind w:left="8000" w:hanging="284"/>
      </w:pPr>
      <w:rPr>
        <w:rFonts w:hint="default"/>
        <w:lang w:val="en-US" w:eastAsia="en-US" w:bidi="en-US"/>
      </w:rPr>
    </w:lvl>
    <w:lvl w:ilvl="8" w:tplc="A41076A8">
      <w:numFmt w:val="bullet"/>
      <w:lvlText w:val="•"/>
      <w:lvlJc w:val="left"/>
      <w:pPr>
        <w:ind w:left="9089" w:hanging="284"/>
      </w:pPr>
      <w:rPr>
        <w:rFonts w:hint="default"/>
        <w:lang w:val="en-US" w:eastAsia="en-US" w:bidi="en-US"/>
      </w:rPr>
    </w:lvl>
  </w:abstractNum>
  <w:abstractNum w:abstractNumId="21" w15:restartNumberingAfterBreak="0">
    <w:nsid w:val="0CEA161F"/>
    <w:multiLevelType w:val="hybridMultilevel"/>
    <w:tmpl w:val="A6C2CCCE"/>
    <w:lvl w:ilvl="0" w:tplc="7228090E">
      <w:start w:val="1"/>
      <w:numFmt w:val="decimal"/>
      <w:lvlText w:val="(%1)"/>
      <w:lvlJc w:val="left"/>
      <w:pPr>
        <w:ind w:left="380" w:hanging="284"/>
      </w:pPr>
      <w:rPr>
        <w:rFonts w:ascii="Arial" w:eastAsia="Arial" w:hAnsi="Arial" w:cs="Arial" w:hint="default"/>
        <w:color w:val="333333"/>
        <w:spacing w:val="-1"/>
        <w:w w:val="99"/>
        <w:sz w:val="19"/>
        <w:szCs w:val="19"/>
        <w:lang w:val="en-US" w:eastAsia="en-US" w:bidi="en-US"/>
      </w:rPr>
    </w:lvl>
    <w:lvl w:ilvl="1" w:tplc="9C9EDF46">
      <w:numFmt w:val="bullet"/>
      <w:lvlText w:val="•"/>
      <w:lvlJc w:val="left"/>
      <w:pPr>
        <w:ind w:left="1468" w:hanging="284"/>
      </w:pPr>
      <w:rPr>
        <w:rFonts w:hint="default"/>
        <w:lang w:val="en-US" w:eastAsia="en-US" w:bidi="en-US"/>
      </w:rPr>
    </w:lvl>
    <w:lvl w:ilvl="2" w:tplc="3A6EE168">
      <w:numFmt w:val="bullet"/>
      <w:lvlText w:val="•"/>
      <w:lvlJc w:val="left"/>
      <w:pPr>
        <w:ind w:left="2557" w:hanging="284"/>
      </w:pPr>
      <w:rPr>
        <w:rFonts w:hint="default"/>
        <w:lang w:val="en-US" w:eastAsia="en-US" w:bidi="en-US"/>
      </w:rPr>
    </w:lvl>
    <w:lvl w:ilvl="3" w:tplc="D39A6B4C">
      <w:numFmt w:val="bullet"/>
      <w:lvlText w:val="•"/>
      <w:lvlJc w:val="left"/>
      <w:pPr>
        <w:ind w:left="3645" w:hanging="284"/>
      </w:pPr>
      <w:rPr>
        <w:rFonts w:hint="default"/>
        <w:lang w:val="en-US" w:eastAsia="en-US" w:bidi="en-US"/>
      </w:rPr>
    </w:lvl>
    <w:lvl w:ilvl="4" w:tplc="A45E409A">
      <w:numFmt w:val="bullet"/>
      <w:lvlText w:val="•"/>
      <w:lvlJc w:val="left"/>
      <w:pPr>
        <w:ind w:left="4734" w:hanging="284"/>
      </w:pPr>
      <w:rPr>
        <w:rFonts w:hint="default"/>
        <w:lang w:val="en-US" w:eastAsia="en-US" w:bidi="en-US"/>
      </w:rPr>
    </w:lvl>
    <w:lvl w:ilvl="5" w:tplc="E6C002D8">
      <w:numFmt w:val="bullet"/>
      <w:lvlText w:val="•"/>
      <w:lvlJc w:val="left"/>
      <w:pPr>
        <w:ind w:left="5823" w:hanging="284"/>
      </w:pPr>
      <w:rPr>
        <w:rFonts w:hint="default"/>
        <w:lang w:val="en-US" w:eastAsia="en-US" w:bidi="en-US"/>
      </w:rPr>
    </w:lvl>
    <w:lvl w:ilvl="6" w:tplc="7D08FE62">
      <w:numFmt w:val="bullet"/>
      <w:lvlText w:val="•"/>
      <w:lvlJc w:val="left"/>
      <w:pPr>
        <w:ind w:left="6911" w:hanging="284"/>
      </w:pPr>
      <w:rPr>
        <w:rFonts w:hint="default"/>
        <w:lang w:val="en-US" w:eastAsia="en-US" w:bidi="en-US"/>
      </w:rPr>
    </w:lvl>
    <w:lvl w:ilvl="7" w:tplc="81A87580">
      <w:numFmt w:val="bullet"/>
      <w:lvlText w:val="•"/>
      <w:lvlJc w:val="left"/>
      <w:pPr>
        <w:ind w:left="8000" w:hanging="284"/>
      </w:pPr>
      <w:rPr>
        <w:rFonts w:hint="default"/>
        <w:lang w:val="en-US" w:eastAsia="en-US" w:bidi="en-US"/>
      </w:rPr>
    </w:lvl>
    <w:lvl w:ilvl="8" w:tplc="16809B46">
      <w:numFmt w:val="bullet"/>
      <w:lvlText w:val="•"/>
      <w:lvlJc w:val="left"/>
      <w:pPr>
        <w:ind w:left="9089" w:hanging="284"/>
      </w:pPr>
      <w:rPr>
        <w:rFonts w:hint="default"/>
        <w:lang w:val="en-US" w:eastAsia="en-US" w:bidi="en-US"/>
      </w:rPr>
    </w:lvl>
  </w:abstractNum>
  <w:abstractNum w:abstractNumId="22" w15:restartNumberingAfterBreak="0">
    <w:nsid w:val="0D6161FE"/>
    <w:multiLevelType w:val="hybridMultilevel"/>
    <w:tmpl w:val="470298C4"/>
    <w:lvl w:ilvl="0" w:tplc="34B8CCBC">
      <w:start w:val="1"/>
      <w:numFmt w:val="decimal"/>
      <w:lvlText w:val="(%1)"/>
      <w:lvlJc w:val="left"/>
      <w:pPr>
        <w:ind w:left="380" w:hanging="284"/>
      </w:pPr>
      <w:rPr>
        <w:rFonts w:ascii="Arial" w:eastAsia="Arial" w:hAnsi="Arial" w:cs="Arial" w:hint="default"/>
        <w:color w:val="333333"/>
        <w:spacing w:val="-1"/>
        <w:w w:val="99"/>
        <w:sz w:val="19"/>
        <w:szCs w:val="19"/>
        <w:lang w:val="en-US" w:eastAsia="en-US" w:bidi="en-US"/>
      </w:rPr>
    </w:lvl>
    <w:lvl w:ilvl="1" w:tplc="C3426CE2">
      <w:numFmt w:val="bullet"/>
      <w:lvlText w:val="•"/>
      <w:lvlJc w:val="left"/>
      <w:pPr>
        <w:ind w:left="1468" w:hanging="284"/>
      </w:pPr>
      <w:rPr>
        <w:rFonts w:hint="default"/>
        <w:lang w:val="en-US" w:eastAsia="en-US" w:bidi="en-US"/>
      </w:rPr>
    </w:lvl>
    <w:lvl w:ilvl="2" w:tplc="82741FB2">
      <w:numFmt w:val="bullet"/>
      <w:lvlText w:val="•"/>
      <w:lvlJc w:val="left"/>
      <w:pPr>
        <w:ind w:left="2557" w:hanging="284"/>
      </w:pPr>
      <w:rPr>
        <w:rFonts w:hint="default"/>
        <w:lang w:val="en-US" w:eastAsia="en-US" w:bidi="en-US"/>
      </w:rPr>
    </w:lvl>
    <w:lvl w:ilvl="3" w:tplc="60BA3A40">
      <w:numFmt w:val="bullet"/>
      <w:lvlText w:val="•"/>
      <w:lvlJc w:val="left"/>
      <w:pPr>
        <w:ind w:left="3645" w:hanging="284"/>
      </w:pPr>
      <w:rPr>
        <w:rFonts w:hint="default"/>
        <w:lang w:val="en-US" w:eastAsia="en-US" w:bidi="en-US"/>
      </w:rPr>
    </w:lvl>
    <w:lvl w:ilvl="4" w:tplc="F1420AAA">
      <w:numFmt w:val="bullet"/>
      <w:lvlText w:val="•"/>
      <w:lvlJc w:val="left"/>
      <w:pPr>
        <w:ind w:left="4734" w:hanging="284"/>
      </w:pPr>
      <w:rPr>
        <w:rFonts w:hint="default"/>
        <w:lang w:val="en-US" w:eastAsia="en-US" w:bidi="en-US"/>
      </w:rPr>
    </w:lvl>
    <w:lvl w:ilvl="5" w:tplc="6FE07E46">
      <w:numFmt w:val="bullet"/>
      <w:lvlText w:val="•"/>
      <w:lvlJc w:val="left"/>
      <w:pPr>
        <w:ind w:left="5823" w:hanging="284"/>
      </w:pPr>
      <w:rPr>
        <w:rFonts w:hint="default"/>
        <w:lang w:val="en-US" w:eastAsia="en-US" w:bidi="en-US"/>
      </w:rPr>
    </w:lvl>
    <w:lvl w:ilvl="6" w:tplc="A7166E36">
      <w:numFmt w:val="bullet"/>
      <w:lvlText w:val="•"/>
      <w:lvlJc w:val="left"/>
      <w:pPr>
        <w:ind w:left="6911" w:hanging="284"/>
      </w:pPr>
      <w:rPr>
        <w:rFonts w:hint="default"/>
        <w:lang w:val="en-US" w:eastAsia="en-US" w:bidi="en-US"/>
      </w:rPr>
    </w:lvl>
    <w:lvl w:ilvl="7" w:tplc="99946326">
      <w:numFmt w:val="bullet"/>
      <w:lvlText w:val="•"/>
      <w:lvlJc w:val="left"/>
      <w:pPr>
        <w:ind w:left="8000" w:hanging="284"/>
      </w:pPr>
      <w:rPr>
        <w:rFonts w:hint="default"/>
        <w:lang w:val="en-US" w:eastAsia="en-US" w:bidi="en-US"/>
      </w:rPr>
    </w:lvl>
    <w:lvl w:ilvl="8" w:tplc="07D4C964">
      <w:numFmt w:val="bullet"/>
      <w:lvlText w:val="•"/>
      <w:lvlJc w:val="left"/>
      <w:pPr>
        <w:ind w:left="9089" w:hanging="284"/>
      </w:pPr>
      <w:rPr>
        <w:rFonts w:hint="default"/>
        <w:lang w:val="en-US" w:eastAsia="en-US" w:bidi="en-US"/>
      </w:rPr>
    </w:lvl>
  </w:abstractNum>
  <w:abstractNum w:abstractNumId="23" w15:restartNumberingAfterBreak="0">
    <w:nsid w:val="0D854EEE"/>
    <w:multiLevelType w:val="hybridMultilevel"/>
    <w:tmpl w:val="B0704B46"/>
    <w:lvl w:ilvl="0" w:tplc="4616053E">
      <w:start w:val="1"/>
      <w:numFmt w:val="decimal"/>
      <w:lvlText w:val="(%1)"/>
      <w:lvlJc w:val="left"/>
      <w:pPr>
        <w:ind w:left="380" w:hanging="284"/>
      </w:pPr>
      <w:rPr>
        <w:rFonts w:ascii="Arial" w:eastAsia="Arial" w:hAnsi="Arial" w:cs="Arial" w:hint="default"/>
        <w:color w:val="333333"/>
        <w:spacing w:val="-1"/>
        <w:w w:val="99"/>
        <w:sz w:val="19"/>
        <w:szCs w:val="19"/>
        <w:lang w:val="en-US" w:eastAsia="en-US" w:bidi="en-US"/>
      </w:rPr>
    </w:lvl>
    <w:lvl w:ilvl="1" w:tplc="80F82582">
      <w:numFmt w:val="bullet"/>
      <w:lvlText w:val="•"/>
      <w:lvlJc w:val="left"/>
      <w:pPr>
        <w:ind w:left="1468" w:hanging="284"/>
      </w:pPr>
      <w:rPr>
        <w:rFonts w:hint="default"/>
        <w:lang w:val="en-US" w:eastAsia="en-US" w:bidi="en-US"/>
      </w:rPr>
    </w:lvl>
    <w:lvl w:ilvl="2" w:tplc="3732DB96">
      <w:numFmt w:val="bullet"/>
      <w:lvlText w:val="•"/>
      <w:lvlJc w:val="left"/>
      <w:pPr>
        <w:ind w:left="2557" w:hanging="284"/>
      </w:pPr>
      <w:rPr>
        <w:rFonts w:hint="default"/>
        <w:lang w:val="en-US" w:eastAsia="en-US" w:bidi="en-US"/>
      </w:rPr>
    </w:lvl>
    <w:lvl w:ilvl="3" w:tplc="BAE4675C">
      <w:numFmt w:val="bullet"/>
      <w:lvlText w:val="•"/>
      <w:lvlJc w:val="left"/>
      <w:pPr>
        <w:ind w:left="3645" w:hanging="284"/>
      </w:pPr>
      <w:rPr>
        <w:rFonts w:hint="default"/>
        <w:lang w:val="en-US" w:eastAsia="en-US" w:bidi="en-US"/>
      </w:rPr>
    </w:lvl>
    <w:lvl w:ilvl="4" w:tplc="C764CB54">
      <w:numFmt w:val="bullet"/>
      <w:lvlText w:val="•"/>
      <w:lvlJc w:val="left"/>
      <w:pPr>
        <w:ind w:left="4734" w:hanging="284"/>
      </w:pPr>
      <w:rPr>
        <w:rFonts w:hint="default"/>
        <w:lang w:val="en-US" w:eastAsia="en-US" w:bidi="en-US"/>
      </w:rPr>
    </w:lvl>
    <w:lvl w:ilvl="5" w:tplc="04C2F538">
      <w:numFmt w:val="bullet"/>
      <w:lvlText w:val="•"/>
      <w:lvlJc w:val="left"/>
      <w:pPr>
        <w:ind w:left="5823" w:hanging="284"/>
      </w:pPr>
      <w:rPr>
        <w:rFonts w:hint="default"/>
        <w:lang w:val="en-US" w:eastAsia="en-US" w:bidi="en-US"/>
      </w:rPr>
    </w:lvl>
    <w:lvl w:ilvl="6" w:tplc="092C20C6">
      <w:numFmt w:val="bullet"/>
      <w:lvlText w:val="•"/>
      <w:lvlJc w:val="left"/>
      <w:pPr>
        <w:ind w:left="6911" w:hanging="284"/>
      </w:pPr>
      <w:rPr>
        <w:rFonts w:hint="default"/>
        <w:lang w:val="en-US" w:eastAsia="en-US" w:bidi="en-US"/>
      </w:rPr>
    </w:lvl>
    <w:lvl w:ilvl="7" w:tplc="C84A3550">
      <w:numFmt w:val="bullet"/>
      <w:lvlText w:val="•"/>
      <w:lvlJc w:val="left"/>
      <w:pPr>
        <w:ind w:left="8000" w:hanging="284"/>
      </w:pPr>
      <w:rPr>
        <w:rFonts w:hint="default"/>
        <w:lang w:val="en-US" w:eastAsia="en-US" w:bidi="en-US"/>
      </w:rPr>
    </w:lvl>
    <w:lvl w:ilvl="8" w:tplc="A72A8248">
      <w:numFmt w:val="bullet"/>
      <w:lvlText w:val="•"/>
      <w:lvlJc w:val="left"/>
      <w:pPr>
        <w:ind w:left="9089" w:hanging="284"/>
      </w:pPr>
      <w:rPr>
        <w:rFonts w:hint="default"/>
        <w:lang w:val="en-US" w:eastAsia="en-US" w:bidi="en-US"/>
      </w:rPr>
    </w:lvl>
  </w:abstractNum>
  <w:abstractNum w:abstractNumId="24" w15:restartNumberingAfterBreak="0">
    <w:nsid w:val="0D95382C"/>
    <w:multiLevelType w:val="hybridMultilevel"/>
    <w:tmpl w:val="68BA063A"/>
    <w:lvl w:ilvl="0" w:tplc="2BD010EA">
      <w:start w:val="1"/>
      <w:numFmt w:val="decimal"/>
      <w:lvlText w:val="(%1)"/>
      <w:lvlJc w:val="left"/>
      <w:pPr>
        <w:ind w:left="380" w:hanging="284"/>
      </w:pPr>
      <w:rPr>
        <w:rFonts w:ascii="Arial" w:eastAsia="Arial" w:hAnsi="Arial" w:cs="Arial" w:hint="default"/>
        <w:color w:val="333333"/>
        <w:spacing w:val="-1"/>
        <w:w w:val="99"/>
        <w:sz w:val="19"/>
        <w:szCs w:val="19"/>
        <w:lang w:val="en-US" w:eastAsia="en-US" w:bidi="en-US"/>
      </w:rPr>
    </w:lvl>
    <w:lvl w:ilvl="1" w:tplc="4BE04F02">
      <w:numFmt w:val="bullet"/>
      <w:lvlText w:val="•"/>
      <w:lvlJc w:val="left"/>
      <w:pPr>
        <w:ind w:left="1468" w:hanging="284"/>
      </w:pPr>
      <w:rPr>
        <w:rFonts w:hint="default"/>
        <w:lang w:val="en-US" w:eastAsia="en-US" w:bidi="en-US"/>
      </w:rPr>
    </w:lvl>
    <w:lvl w:ilvl="2" w:tplc="515A7E02">
      <w:numFmt w:val="bullet"/>
      <w:lvlText w:val="•"/>
      <w:lvlJc w:val="left"/>
      <w:pPr>
        <w:ind w:left="2557" w:hanging="284"/>
      </w:pPr>
      <w:rPr>
        <w:rFonts w:hint="default"/>
        <w:lang w:val="en-US" w:eastAsia="en-US" w:bidi="en-US"/>
      </w:rPr>
    </w:lvl>
    <w:lvl w:ilvl="3" w:tplc="AD7A8CD4">
      <w:numFmt w:val="bullet"/>
      <w:lvlText w:val="•"/>
      <w:lvlJc w:val="left"/>
      <w:pPr>
        <w:ind w:left="3645" w:hanging="284"/>
      </w:pPr>
      <w:rPr>
        <w:rFonts w:hint="default"/>
        <w:lang w:val="en-US" w:eastAsia="en-US" w:bidi="en-US"/>
      </w:rPr>
    </w:lvl>
    <w:lvl w:ilvl="4" w:tplc="0A0A795C">
      <w:numFmt w:val="bullet"/>
      <w:lvlText w:val="•"/>
      <w:lvlJc w:val="left"/>
      <w:pPr>
        <w:ind w:left="4734" w:hanging="284"/>
      </w:pPr>
      <w:rPr>
        <w:rFonts w:hint="default"/>
        <w:lang w:val="en-US" w:eastAsia="en-US" w:bidi="en-US"/>
      </w:rPr>
    </w:lvl>
    <w:lvl w:ilvl="5" w:tplc="33584496">
      <w:numFmt w:val="bullet"/>
      <w:lvlText w:val="•"/>
      <w:lvlJc w:val="left"/>
      <w:pPr>
        <w:ind w:left="5823" w:hanging="284"/>
      </w:pPr>
      <w:rPr>
        <w:rFonts w:hint="default"/>
        <w:lang w:val="en-US" w:eastAsia="en-US" w:bidi="en-US"/>
      </w:rPr>
    </w:lvl>
    <w:lvl w:ilvl="6" w:tplc="97AAE9F0">
      <w:numFmt w:val="bullet"/>
      <w:lvlText w:val="•"/>
      <w:lvlJc w:val="left"/>
      <w:pPr>
        <w:ind w:left="6911" w:hanging="284"/>
      </w:pPr>
      <w:rPr>
        <w:rFonts w:hint="default"/>
        <w:lang w:val="en-US" w:eastAsia="en-US" w:bidi="en-US"/>
      </w:rPr>
    </w:lvl>
    <w:lvl w:ilvl="7" w:tplc="29F27DEE">
      <w:numFmt w:val="bullet"/>
      <w:lvlText w:val="•"/>
      <w:lvlJc w:val="left"/>
      <w:pPr>
        <w:ind w:left="8000" w:hanging="284"/>
      </w:pPr>
      <w:rPr>
        <w:rFonts w:hint="default"/>
        <w:lang w:val="en-US" w:eastAsia="en-US" w:bidi="en-US"/>
      </w:rPr>
    </w:lvl>
    <w:lvl w:ilvl="8" w:tplc="6FF0B8C0">
      <w:numFmt w:val="bullet"/>
      <w:lvlText w:val="•"/>
      <w:lvlJc w:val="left"/>
      <w:pPr>
        <w:ind w:left="9089" w:hanging="284"/>
      </w:pPr>
      <w:rPr>
        <w:rFonts w:hint="default"/>
        <w:lang w:val="en-US" w:eastAsia="en-US" w:bidi="en-US"/>
      </w:rPr>
    </w:lvl>
  </w:abstractNum>
  <w:abstractNum w:abstractNumId="25" w15:restartNumberingAfterBreak="0">
    <w:nsid w:val="0DDA24D3"/>
    <w:multiLevelType w:val="hybridMultilevel"/>
    <w:tmpl w:val="D6A0378C"/>
    <w:lvl w:ilvl="0" w:tplc="428202C6">
      <w:start w:val="1"/>
      <w:numFmt w:val="decimal"/>
      <w:lvlText w:val="(%1)"/>
      <w:lvlJc w:val="left"/>
      <w:pPr>
        <w:ind w:left="644" w:hanging="284"/>
      </w:pPr>
      <w:rPr>
        <w:rFonts w:ascii="Arial" w:eastAsia="Arial" w:hAnsi="Arial" w:cs="Arial" w:hint="default"/>
        <w:color w:val="333333"/>
        <w:spacing w:val="-1"/>
        <w:w w:val="99"/>
        <w:sz w:val="19"/>
        <w:szCs w:val="19"/>
        <w:lang w:val="en-US" w:eastAsia="en-US" w:bidi="en-US"/>
      </w:rPr>
    </w:lvl>
    <w:lvl w:ilvl="1" w:tplc="BC7ED27E">
      <w:numFmt w:val="bullet"/>
      <w:lvlText w:val="•"/>
      <w:lvlJc w:val="left"/>
      <w:pPr>
        <w:ind w:left="1066" w:hanging="284"/>
      </w:pPr>
      <w:rPr>
        <w:rFonts w:hint="default"/>
        <w:lang w:val="en-US" w:eastAsia="en-US" w:bidi="en-US"/>
      </w:rPr>
    </w:lvl>
    <w:lvl w:ilvl="2" w:tplc="CA802B34">
      <w:numFmt w:val="bullet"/>
      <w:lvlText w:val="•"/>
      <w:lvlJc w:val="left"/>
      <w:pPr>
        <w:ind w:left="1491" w:hanging="284"/>
      </w:pPr>
      <w:rPr>
        <w:rFonts w:hint="default"/>
        <w:lang w:val="en-US" w:eastAsia="en-US" w:bidi="en-US"/>
      </w:rPr>
    </w:lvl>
    <w:lvl w:ilvl="3" w:tplc="AEFC86A2">
      <w:numFmt w:val="bullet"/>
      <w:lvlText w:val="•"/>
      <w:lvlJc w:val="left"/>
      <w:pPr>
        <w:ind w:left="1916" w:hanging="284"/>
      </w:pPr>
      <w:rPr>
        <w:rFonts w:hint="default"/>
        <w:lang w:val="en-US" w:eastAsia="en-US" w:bidi="en-US"/>
      </w:rPr>
    </w:lvl>
    <w:lvl w:ilvl="4" w:tplc="58AE6F84">
      <w:numFmt w:val="bullet"/>
      <w:lvlText w:val="•"/>
      <w:lvlJc w:val="left"/>
      <w:pPr>
        <w:ind w:left="2341" w:hanging="284"/>
      </w:pPr>
      <w:rPr>
        <w:rFonts w:hint="default"/>
        <w:lang w:val="en-US" w:eastAsia="en-US" w:bidi="en-US"/>
      </w:rPr>
    </w:lvl>
    <w:lvl w:ilvl="5" w:tplc="ACF24374">
      <w:numFmt w:val="bullet"/>
      <w:lvlText w:val="•"/>
      <w:lvlJc w:val="left"/>
      <w:pPr>
        <w:ind w:left="2766" w:hanging="284"/>
      </w:pPr>
      <w:rPr>
        <w:rFonts w:hint="default"/>
        <w:lang w:val="en-US" w:eastAsia="en-US" w:bidi="en-US"/>
      </w:rPr>
    </w:lvl>
    <w:lvl w:ilvl="6" w:tplc="093EFC44">
      <w:numFmt w:val="bullet"/>
      <w:lvlText w:val="•"/>
      <w:lvlJc w:val="left"/>
      <w:pPr>
        <w:ind w:left="3191" w:hanging="284"/>
      </w:pPr>
      <w:rPr>
        <w:rFonts w:hint="default"/>
        <w:lang w:val="en-US" w:eastAsia="en-US" w:bidi="en-US"/>
      </w:rPr>
    </w:lvl>
    <w:lvl w:ilvl="7" w:tplc="71180E80">
      <w:numFmt w:val="bullet"/>
      <w:lvlText w:val="•"/>
      <w:lvlJc w:val="left"/>
      <w:pPr>
        <w:ind w:left="3616" w:hanging="284"/>
      </w:pPr>
      <w:rPr>
        <w:rFonts w:hint="default"/>
        <w:lang w:val="en-US" w:eastAsia="en-US" w:bidi="en-US"/>
      </w:rPr>
    </w:lvl>
    <w:lvl w:ilvl="8" w:tplc="BE6A95F4">
      <w:numFmt w:val="bullet"/>
      <w:lvlText w:val="•"/>
      <w:lvlJc w:val="left"/>
      <w:pPr>
        <w:ind w:left="4041" w:hanging="284"/>
      </w:pPr>
      <w:rPr>
        <w:rFonts w:hint="default"/>
        <w:lang w:val="en-US" w:eastAsia="en-US" w:bidi="en-US"/>
      </w:rPr>
    </w:lvl>
  </w:abstractNum>
  <w:abstractNum w:abstractNumId="26" w15:restartNumberingAfterBreak="0">
    <w:nsid w:val="0E046C75"/>
    <w:multiLevelType w:val="hybridMultilevel"/>
    <w:tmpl w:val="05F26B16"/>
    <w:lvl w:ilvl="0" w:tplc="9440CAFA">
      <w:start w:val="1"/>
      <w:numFmt w:val="decimal"/>
      <w:lvlText w:val="(%1)"/>
      <w:lvlJc w:val="left"/>
      <w:pPr>
        <w:ind w:left="380" w:hanging="284"/>
      </w:pPr>
      <w:rPr>
        <w:rFonts w:ascii="Arial" w:eastAsia="Arial" w:hAnsi="Arial" w:cs="Arial" w:hint="default"/>
        <w:color w:val="333333"/>
        <w:spacing w:val="-1"/>
        <w:w w:val="99"/>
        <w:sz w:val="19"/>
        <w:szCs w:val="19"/>
        <w:lang w:val="en-US" w:eastAsia="en-US" w:bidi="en-US"/>
      </w:rPr>
    </w:lvl>
    <w:lvl w:ilvl="1" w:tplc="926A4FC0">
      <w:numFmt w:val="bullet"/>
      <w:lvlText w:val="•"/>
      <w:lvlJc w:val="left"/>
      <w:pPr>
        <w:ind w:left="1468" w:hanging="284"/>
      </w:pPr>
      <w:rPr>
        <w:rFonts w:hint="default"/>
        <w:lang w:val="en-US" w:eastAsia="en-US" w:bidi="en-US"/>
      </w:rPr>
    </w:lvl>
    <w:lvl w:ilvl="2" w:tplc="CB40C992">
      <w:numFmt w:val="bullet"/>
      <w:lvlText w:val="•"/>
      <w:lvlJc w:val="left"/>
      <w:pPr>
        <w:ind w:left="2557" w:hanging="284"/>
      </w:pPr>
      <w:rPr>
        <w:rFonts w:hint="default"/>
        <w:lang w:val="en-US" w:eastAsia="en-US" w:bidi="en-US"/>
      </w:rPr>
    </w:lvl>
    <w:lvl w:ilvl="3" w:tplc="684A7E80">
      <w:numFmt w:val="bullet"/>
      <w:lvlText w:val="•"/>
      <w:lvlJc w:val="left"/>
      <w:pPr>
        <w:ind w:left="3645" w:hanging="284"/>
      </w:pPr>
      <w:rPr>
        <w:rFonts w:hint="default"/>
        <w:lang w:val="en-US" w:eastAsia="en-US" w:bidi="en-US"/>
      </w:rPr>
    </w:lvl>
    <w:lvl w:ilvl="4" w:tplc="9AD2E704">
      <w:numFmt w:val="bullet"/>
      <w:lvlText w:val="•"/>
      <w:lvlJc w:val="left"/>
      <w:pPr>
        <w:ind w:left="4734" w:hanging="284"/>
      </w:pPr>
      <w:rPr>
        <w:rFonts w:hint="default"/>
        <w:lang w:val="en-US" w:eastAsia="en-US" w:bidi="en-US"/>
      </w:rPr>
    </w:lvl>
    <w:lvl w:ilvl="5" w:tplc="0D34EA64">
      <w:numFmt w:val="bullet"/>
      <w:lvlText w:val="•"/>
      <w:lvlJc w:val="left"/>
      <w:pPr>
        <w:ind w:left="5823" w:hanging="284"/>
      </w:pPr>
      <w:rPr>
        <w:rFonts w:hint="default"/>
        <w:lang w:val="en-US" w:eastAsia="en-US" w:bidi="en-US"/>
      </w:rPr>
    </w:lvl>
    <w:lvl w:ilvl="6" w:tplc="9202FD58">
      <w:numFmt w:val="bullet"/>
      <w:lvlText w:val="•"/>
      <w:lvlJc w:val="left"/>
      <w:pPr>
        <w:ind w:left="6911" w:hanging="284"/>
      </w:pPr>
      <w:rPr>
        <w:rFonts w:hint="default"/>
        <w:lang w:val="en-US" w:eastAsia="en-US" w:bidi="en-US"/>
      </w:rPr>
    </w:lvl>
    <w:lvl w:ilvl="7" w:tplc="ADD8A2FC">
      <w:numFmt w:val="bullet"/>
      <w:lvlText w:val="•"/>
      <w:lvlJc w:val="left"/>
      <w:pPr>
        <w:ind w:left="8000" w:hanging="284"/>
      </w:pPr>
      <w:rPr>
        <w:rFonts w:hint="default"/>
        <w:lang w:val="en-US" w:eastAsia="en-US" w:bidi="en-US"/>
      </w:rPr>
    </w:lvl>
    <w:lvl w:ilvl="8" w:tplc="1F6A9754">
      <w:numFmt w:val="bullet"/>
      <w:lvlText w:val="•"/>
      <w:lvlJc w:val="left"/>
      <w:pPr>
        <w:ind w:left="9089" w:hanging="284"/>
      </w:pPr>
      <w:rPr>
        <w:rFonts w:hint="default"/>
        <w:lang w:val="en-US" w:eastAsia="en-US" w:bidi="en-US"/>
      </w:rPr>
    </w:lvl>
  </w:abstractNum>
  <w:abstractNum w:abstractNumId="27" w15:restartNumberingAfterBreak="0">
    <w:nsid w:val="0E7B351B"/>
    <w:multiLevelType w:val="hybridMultilevel"/>
    <w:tmpl w:val="0B6EE89E"/>
    <w:lvl w:ilvl="0" w:tplc="7E6A43DE">
      <w:start w:val="1"/>
      <w:numFmt w:val="decimal"/>
      <w:lvlText w:val="(%1)"/>
      <w:lvlJc w:val="left"/>
      <w:pPr>
        <w:ind w:left="380" w:hanging="284"/>
      </w:pPr>
      <w:rPr>
        <w:rFonts w:ascii="Arial" w:eastAsia="Arial" w:hAnsi="Arial" w:cs="Arial" w:hint="default"/>
        <w:color w:val="333333"/>
        <w:spacing w:val="-1"/>
        <w:w w:val="99"/>
        <w:sz w:val="19"/>
        <w:szCs w:val="19"/>
        <w:lang w:val="en-US" w:eastAsia="en-US" w:bidi="en-US"/>
      </w:rPr>
    </w:lvl>
    <w:lvl w:ilvl="1" w:tplc="FF8A0A38">
      <w:numFmt w:val="bullet"/>
      <w:lvlText w:val="•"/>
      <w:lvlJc w:val="left"/>
      <w:pPr>
        <w:ind w:left="1468" w:hanging="284"/>
      </w:pPr>
      <w:rPr>
        <w:rFonts w:hint="default"/>
        <w:lang w:val="en-US" w:eastAsia="en-US" w:bidi="en-US"/>
      </w:rPr>
    </w:lvl>
    <w:lvl w:ilvl="2" w:tplc="87D46FF8">
      <w:numFmt w:val="bullet"/>
      <w:lvlText w:val="•"/>
      <w:lvlJc w:val="left"/>
      <w:pPr>
        <w:ind w:left="2557" w:hanging="284"/>
      </w:pPr>
      <w:rPr>
        <w:rFonts w:hint="default"/>
        <w:lang w:val="en-US" w:eastAsia="en-US" w:bidi="en-US"/>
      </w:rPr>
    </w:lvl>
    <w:lvl w:ilvl="3" w:tplc="07CC926E">
      <w:numFmt w:val="bullet"/>
      <w:lvlText w:val="•"/>
      <w:lvlJc w:val="left"/>
      <w:pPr>
        <w:ind w:left="3645" w:hanging="284"/>
      </w:pPr>
      <w:rPr>
        <w:rFonts w:hint="default"/>
        <w:lang w:val="en-US" w:eastAsia="en-US" w:bidi="en-US"/>
      </w:rPr>
    </w:lvl>
    <w:lvl w:ilvl="4" w:tplc="13527BAA">
      <w:numFmt w:val="bullet"/>
      <w:lvlText w:val="•"/>
      <w:lvlJc w:val="left"/>
      <w:pPr>
        <w:ind w:left="4734" w:hanging="284"/>
      </w:pPr>
      <w:rPr>
        <w:rFonts w:hint="default"/>
        <w:lang w:val="en-US" w:eastAsia="en-US" w:bidi="en-US"/>
      </w:rPr>
    </w:lvl>
    <w:lvl w:ilvl="5" w:tplc="ABDCC68A">
      <w:numFmt w:val="bullet"/>
      <w:lvlText w:val="•"/>
      <w:lvlJc w:val="left"/>
      <w:pPr>
        <w:ind w:left="5823" w:hanging="284"/>
      </w:pPr>
      <w:rPr>
        <w:rFonts w:hint="default"/>
        <w:lang w:val="en-US" w:eastAsia="en-US" w:bidi="en-US"/>
      </w:rPr>
    </w:lvl>
    <w:lvl w:ilvl="6" w:tplc="5624F70C">
      <w:numFmt w:val="bullet"/>
      <w:lvlText w:val="•"/>
      <w:lvlJc w:val="left"/>
      <w:pPr>
        <w:ind w:left="6911" w:hanging="284"/>
      </w:pPr>
      <w:rPr>
        <w:rFonts w:hint="default"/>
        <w:lang w:val="en-US" w:eastAsia="en-US" w:bidi="en-US"/>
      </w:rPr>
    </w:lvl>
    <w:lvl w:ilvl="7" w:tplc="1C485C2E">
      <w:numFmt w:val="bullet"/>
      <w:lvlText w:val="•"/>
      <w:lvlJc w:val="left"/>
      <w:pPr>
        <w:ind w:left="8000" w:hanging="284"/>
      </w:pPr>
      <w:rPr>
        <w:rFonts w:hint="default"/>
        <w:lang w:val="en-US" w:eastAsia="en-US" w:bidi="en-US"/>
      </w:rPr>
    </w:lvl>
    <w:lvl w:ilvl="8" w:tplc="CA50E8B6">
      <w:numFmt w:val="bullet"/>
      <w:lvlText w:val="•"/>
      <w:lvlJc w:val="left"/>
      <w:pPr>
        <w:ind w:left="9089" w:hanging="284"/>
      </w:pPr>
      <w:rPr>
        <w:rFonts w:hint="default"/>
        <w:lang w:val="en-US" w:eastAsia="en-US" w:bidi="en-US"/>
      </w:rPr>
    </w:lvl>
  </w:abstractNum>
  <w:abstractNum w:abstractNumId="28" w15:restartNumberingAfterBreak="0">
    <w:nsid w:val="0E7F5CC0"/>
    <w:multiLevelType w:val="hybridMultilevel"/>
    <w:tmpl w:val="E00A8DF0"/>
    <w:lvl w:ilvl="0" w:tplc="AFEEE9E6">
      <w:start w:val="1"/>
      <w:numFmt w:val="decimal"/>
      <w:lvlText w:val="(%1)"/>
      <w:lvlJc w:val="left"/>
      <w:pPr>
        <w:ind w:left="380" w:hanging="284"/>
      </w:pPr>
      <w:rPr>
        <w:rFonts w:ascii="Arial" w:eastAsia="Arial" w:hAnsi="Arial" w:cs="Arial" w:hint="default"/>
        <w:color w:val="333333"/>
        <w:spacing w:val="-1"/>
        <w:w w:val="99"/>
        <w:sz w:val="19"/>
        <w:szCs w:val="19"/>
        <w:lang w:val="en-US" w:eastAsia="en-US" w:bidi="en-US"/>
      </w:rPr>
    </w:lvl>
    <w:lvl w:ilvl="1" w:tplc="9CFCFEFE">
      <w:numFmt w:val="bullet"/>
      <w:lvlText w:val="•"/>
      <w:lvlJc w:val="left"/>
      <w:pPr>
        <w:ind w:left="1468" w:hanging="284"/>
      </w:pPr>
      <w:rPr>
        <w:rFonts w:hint="default"/>
        <w:lang w:val="en-US" w:eastAsia="en-US" w:bidi="en-US"/>
      </w:rPr>
    </w:lvl>
    <w:lvl w:ilvl="2" w:tplc="FE34990E">
      <w:numFmt w:val="bullet"/>
      <w:lvlText w:val="•"/>
      <w:lvlJc w:val="left"/>
      <w:pPr>
        <w:ind w:left="2557" w:hanging="284"/>
      </w:pPr>
      <w:rPr>
        <w:rFonts w:hint="default"/>
        <w:lang w:val="en-US" w:eastAsia="en-US" w:bidi="en-US"/>
      </w:rPr>
    </w:lvl>
    <w:lvl w:ilvl="3" w:tplc="3BB041A4">
      <w:numFmt w:val="bullet"/>
      <w:lvlText w:val="•"/>
      <w:lvlJc w:val="left"/>
      <w:pPr>
        <w:ind w:left="3645" w:hanging="284"/>
      </w:pPr>
      <w:rPr>
        <w:rFonts w:hint="default"/>
        <w:lang w:val="en-US" w:eastAsia="en-US" w:bidi="en-US"/>
      </w:rPr>
    </w:lvl>
    <w:lvl w:ilvl="4" w:tplc="94DC4A80">
      <w:numFmt w:val="bullet"/>
      <w:lvlText w:val="•"/>
      <w:lvlJc w:val="left"/>
      <w:pPr>
        <w:ind w:left="4734" w:hanging="284"/>
      </w:pPr>
      <w:rPr>
        <w:rFonts w:hint="default"/>
        <w:lang w:val="en-US" w:eastAsia="en-US" w:bidi="en-US"/>
      </w:rPr>
    </w:lvl>
    <w:lvl w:ilvl="5" w:tplc="6E0C2E6E">
      <w:numFmt w:val="bullet"/>
      <w:lvlText w:val="•"/>
      <w:lvlJc w:val="left"/>
      <w:pPr>
        <w:ind w:left="5823" w:hanging="284"/>
      </w:pPr>
      <w:rPr>
        <w:rFonts w:hint="default"/>
        <w:lang w:val="en-US" w:eastAsia="en-US" w:bidi="en-US"/>
      </w:rPr>
    </w:lvl>
    <w:lvl w:ilvl="6" w:tplc="A9247AC8">
      <w:numFmt w:val="bullet"/>
      <w:lvlText w:val="•"/>
      <w:lvlJc w:val="left"/>
      <w:pPr>
        <w:ind w:left="6911" w:hanging="284"/>
      </w:pPr>
      <w:rPr>
        <w:rFonts w:hint="default"/>
        <w:lang w:val="en-US" w:eastAsia="en-US" w:bidi="en-US"/>
      </w:rPr>
    </w:lvl>
    <w:lvl w:ilvl="7" w:tplc="D25EEB34">
      <w:numFmt w:val="bullet"/>
      <w:lvlText w:val="•"/>
      <w:lvlJc w:val="left"/>
      <w:pPr>
        <w:ind w:left="8000" w:hanging="284"/>
      </w:pPr>
      <w:rPr>
        <w:rFonts w:hint="default"/>
        <w:lang w:val="en-US" w:eastAsia="en-US" w:bidi="en-US"/>
      </w:rPr>
    </w:lvl>
    <w:lvl w:ilvl="8" w:tplc="CF941D78">
      <w:numFmt w:val="bullet"/>
      <w:lvlText w:val="•"/>
      <w:lvlJc w:val="left"/>
      <w:pPr>
        <w:ind w:left="9089" w:hanging="284"/>
      </w:pPr>
      <w:rPr>
        <w:rFonts w:hint="default"/>
        <w:lang w:val="en-US" w:eastAsia="en-US" w:bidi="en-US"/>
      </w:rPr>
    </w:lvl>
  </w:abstractNum>
  <w:abstractNum w:abstractNumId="29" w15:restartNumberingAfterBreak="0">
    <w:nsid w:val="0E8F44EE"/>
    <w:multiLevelType w:val="hybridMultilevel"/>
    <w:tmpl w:val="3204357C"/>
    <w:lvl w:ilvl="0" w:tplc="6764F980">
      <w:start w:val="1"/>
      <w:numFmt w:val="decimal"/>
      <w:lvlText w:val="(%1)"/>
      <w:lvlJc w:val="left"/>
      <w:pPr>
        <w:ind w:left="380" w:hanging="284"/>
      </w:pPr>
      <w:rPr>
        <w:rFonts w:ascii="Arial" w:eastAsia="Arial" w:hAnsi="Arial" w:cs="Arial" w:hint="default"/>
        <w:color w:val="333333"/>
        <w:spacing w:val="-1"/>
        <w:w w:val="99"/>
        <w:sz w:val="19"/>
        <w:szCs w:val="19"/>
        <w:lang w:val="en-US" w:eastAsia="en-US" w:bidi="en-US"/>
      </w:rPr>
    </w:lvl>
    <w:lvl w:ilvl="1" w:tplc="27A667F0">
      <w:numFmt w:val="bullet"/>
      <w:lvlText w:val="•"/>
      <w:lvlJc w:val="left"/>
      <w:pPr>
        <w:ind w:left="1468" w:hanging="284"/>
      </w:pPr>
      <w:rPr>
        <w:rFonts w:hint="default"/>
        <w:lang w:val="en-US" w:eastAsia="en-US" w:bidi="en-US"/>
      </w:rPr>
    </w:lvl>
    <w:lvl w:ilvl="2" w:tplc="F2B0CA7A">
      <w:numFmt w:val="bullet"/>
      <w:lvlText w:val="•"/>
      <w:lvlJc w:val="left"/>
      <w:pPr>
        <w:ind w:left="2557" w:hanging="284"/>
      </w:pPr>
      <w:rPr>
        <w:rFonts w:hint="default"/>
        <w:lang w:val="en-US" w:eastAsia="en-US" w:bidi="en-US"/>
      </w:rPr>
    </w:lvl>
    <w:lvl w:ilvl="3" w:tplc="32A06BEA">
      <w:numFmt w:val="bullet"/>
      <w:lvlText w:val="•"/>
      <w:lvlJc w:val="left"/>
      <w:pPr>
        <w:ind w:left="3645" w:hanging="284"/>
      </w:pPr>
      <w:rPr>
        <w:rFonts w:hint="default"/>
        <w:lang w:val="en-US" w:eastAsia="en-US" w:bidi="en-US"/>
      </w:rPr>
    </w:lvl>
    <w:lvl w:ilvl="4" w:tplc="4FB42770">
      <w:numFmt w:val="bullet"/>
      <w:lvlText w:val="•"/>
      <w:lvlJc w:val="left"/>
      <w:pPr>
        <w:ind w:left="4734" w:hanging="284"/>
      </w:pPr>
      <w:rPr>
        <w:rFonts w:hint="default"/>
        <w:lang w:val="en-US" w:eastAsia="en-US" w:bidi="en-US"/>
      </w:rPr>
    </w:lvl>
    <w:lvl w:ilvl="5" w:tplc="6BFACC60">
      <w:numFmt w:val="bullet"/>
      <w:lvlText w:val="•"/>
      <w:lvlJc w:val="left"/>
      <w:pPr>
        <w:ind w:left="5823" w:hanging="284"/>
      </w:pPr>
      <w:rPr>
        <w:rFonts w:hint="default"/>
        <w:lang w:val="en-US" w:eastAsia="en-US" w:bidi="en-US"/>
      </w:rPr>
    </w:lvl>
    <w:lvl w:ilvl="6" w:tplc="17380DBA">
      <w:numFmt w:val="bullet"/>
      <w:lvlText w:val="•"/>
      <w:lvlJc w:val="left"/>
      <w:pPr>
        <w:ind w:left="6911" w:hanging="284"/>
      </w:pPr>
      <w:rPr>
        <w:rFonts w:hint="default"/>
        <w:lang w:val="en-US" w:eastAsia="en-US" w:bidi="en-US"/>
      </w:rPr>
    </w:lvl>
    <w:lvl w:ilvl="7" w:tplc="DC228A5A">
      <w:numFmt w:val="bullet"/>
      <w:lvlText w:val="•"/>
      <w:lvlJc w:val="left"/>
      <w:pPr>
        <w:ind w:left="8000" w:hanging="284"/>
      </w:pPr>
      <w:rPr>
        <w:rFonts w:hint="default"/>
        <w:lang w:val="en-US" w:eastAsia="en-US" w:bidi="en-US"/>
      </w:rPr>
    </w:lvl>
    <w:lvl w:ilvl="8" w:tplc="2EFA9902">
      <w:numFmt w:val="bullet"/>
      <w:lvlText w:val="•"/>
      <w:lvlJc w:val="left"/>
      <w:pPr>
        <w:ind w:left="9089" w:hanging="284"/>
      </w:pPr>
      <w:rPr>
        <w:rFonts w:hint="default"/>
        <w:lang w:val="en-US" w:eastAsia="en-US" w:bidi="en-US"/>
      </w:rPr>
    </w:lvl>
  </w:abstractNum>
  <w:abstractNum w:abstractNumId="30" w15:restartNumberingAfterBreak="0">
    <w:nsid w:val="0EB43BEE"/>
    <w:multiLevelType w:val="hybridMultilevel"/>
    <w:tmpl w:val="C5F02722"/>
    <w:lvl w:ilvl="0" w:tplc="8C04089E">
      <w:start w:val="1"/>
      <w:numFmt w:val="decimal"/>
      <w:lvlText w:val="(%1)"/>
      <w:lvlJc w:val="left"/>
      <w:pPr>
        <w:ind w:left="380" w:hanging="284"/>
      </w:pPr>
      <w:rPr>
        <w:rFonts w:ascii="Arial" w:eastAsia="Arial" w:hAnsi="Arial" w:cs="Arial" w:hint="default"/>
        <w:color w:val="333333"/>
        <w:spacing w:val="-1"/>
        <w:w w:val="99"/>
        <w:sz w:val="19"/>
        <w:szCs w:val="19"/>
        <w:lang w:val="en-US" w:eastAsia="en-US" w:bidi="en-US"/>
      </w:rPr>
    </w:lvl>
    <w:lvl w:ilvl="1" w:tplc="F60824F8">
      <w:numFmt w:val="bullet"/>
      <w:lvlText w:val="•"/>
      <w:lvlJc w:val="left"/>
      <w:pPr>
        <w:ind w:left="1468" w:hanging="284"/>
      </w:pPr>
      <w:rPr>
        <w:rFonts w:hint="default"/>
        <w:lang w:val="en-US" w:eastAsia="en-US" w:bidi="en-US"/>
      </w:rPr>
    </w:lvl>
    <w:lvl w:ilvl="2" w:tplc="BB96DFBC">
      <w:numFmt w:val="bullet"/>
      <w:lvlText w:val="•"/>
      <w:lvlJc w:val="left"/>
      <w:pPr>
        <w:ind w:left="2557" w:hanging="284"/>
      </w:pPr>
      <w:rPr>
        <w:rFonts w:hint="default"/>
        <w:lang w:val="en-US" w:eastAsia="en-US" w:bidi="en-US"/>
      </w:rPr>
    </w:lvl>
    <w:lvl w:ilvl="3" w:tplc="DA5CB2CC">
      <w:numFmt w:val="bullet"/>
      <w:lvlText w:val="•"/>
      <w:lvlJc w:val="left"/>
      <w:pPr>
        <w:ind w:left="3645" w:hanging="284"/>
      </w:pPr>
      <w:rPr>
        <w:rFonts w:hint="default"/>
        <w:lang w:val="en-US" w:eastAsia="en-US" w:bidi="en-US"/>
      </w:rPr>
    </w:lvl>
    <w:lvl w:ilvl="4" w:tplc="C4FEEA18">
      <w:numFmt w:val="bullet"/>
      <w:lvlText w:val="•"/>
      <w:lvlJc w:val="left"/>
      <w:pPr>
        <w:ind w:left="4734" w:hanging="284"/>
      </w:pPr>
      <w:rPr>
        <w:rFonts w:hint="default"/>
        <w:lang w:val="en-US" w:eastAsia="en-US" w:bidi="en-US"/>
      </w:rPr>
    </w:lvl>
    <w:lvl w:ilvl="5" w:tplc="537C30B4">
      <w:numFmt w:val="bullet"/>
      <w:lvlText w:val="•"/>
      <w:lvlJc w:val="left"/>
      <w:pPr>
        <w:ind w:left="5823" w:hanging="284"/>
      </w:pPr>
      <w:rPr>
        <w:rFonts w:hint="default"/>
        <w:lang w:val="en-US" w:eastAsia="en-US" w:bidi="en-US"/>
      </w:rPr>
    </w:lvl>
    <w:lvl w:ilvl="6" w:tplc="E7288F58">
      <w:numFmt w:val="bullet"/>
      <w:lvlText w:val="•"/>
      <w:lvlJc w:val="left"/>
      <w:pPr>
        <w:ind w:left="6911" w:hanging="284"/>
      </w:pPr>
      <w:rPr>
        <w:rFonts w:hint="default"/>
        <w:lang w:val="en-US" w:eastAsia="en-US" w:bidi="en-US"/>
      </w:rPr>
    </w:lvl>
    <w:lvl w:ilvl="7" w:tplc="8C74A9F4">
      <w:numFmt w:val="bullet"/>
      <w:lvlText w:val="•"/>
      <w:lvlJc w:val="left"/>
      <w:pPr>
        <w:ind w:left="8000" w:hanging="284"/>
      </w:pPr>
      <w:rPr>
        <w:rFonts w:hint="default"/>
        <w:lang w:val="en-US" w:eastAsia="en-US" w:bidi="en-US"/>
      </w:rPr>
    </w:lvl>
    <w:lvl w:ilvl="8" w:tplc="8E3074DC">
      <w:numFmt w:val="bullet"/>
      <w:lvlText w:val="•"/>
      <w:lvlJc w:val="left"/>
      <w:pPr>
        <w:ind w:left="9089" w:hanging="284"/>
      </w:pPr>
      <w:rPr>
        <w:rFonts w:hint="default"/>
        <w:lang w:val="en-US" w:eastAsia="en-US" w:bidi="en-US"/>
      </w:rPr>
    </w:lvl>
  </w:abstractNum>
  <w:abstractNum w:abstractNumId="31" w15:restartNumberingAfterBreak="0">
    <w:nsid w:val="0ECE2CFF"/>
    <w:multiLevelType w:val="hybridMultilevel"/>
    <w:tmpl w:val="F6B878B6"/>
    <w:lvl w:ilvl="0" w:tplc="6F382122">
      <w:start w:val="1"/>
      <w:numFmt w:val="decimal"/>
      <w:lvlText w:val="(%1)"/>
      <w:lvlJc w:val="left"/>
      <w:pPr>
        <w:ind w:left="380" w:hanging="284"/>
      </w:pPr>
      <w:rPr>
        <w:rFonts w:ascii="Arial" w:eastAsia="Arial" w:hAnsi="Arial" w:cs="Arial" w:hint="default"/>
        <w:color w:val="333333"/>
        <w:spacing w:val="-1"/>
        <w:w w:val="99"/>
        <w:sz w:val="19"/>
        <w:szCs w:val="19"/>
        <w:lang w:val="en-US" w:eastAsia="en-US" w:bidi="en-US"/>
      </w:rPr>
    </w:lvl>
    <w:lvl w:ilvl="1" w:tplc="76284010">
      <w:numFmt w:val="bullet"/>
      <w:lvlText w:val="•"/>
      <w:lvlJc w:val="left"/>
      <w:pPr>
        <w:ind w:left="1468" w:hanging="284"/>
      </w:pPr>
      <w:rPr>
        <w:rFonts w:hint="default"/>
        <w:lang w:val="en-US" w:eastAsia="en-US" w:bidi="en-US"/>
      </w:rPr>
    </w:lvl>
    <w:lvl w:ilvl="2" w:tplc="06240C52">
      <w:numFmt w:val="bullet"/>
      <w:lvlText w:val="•"/>
      <w:lvlJc w:val="left"/>
      <w:pPr>
        <w:ind w:left="2557" w:hanging="284"/>
      </w:pPr>
      <w:rPr>
        <w:rFonts w:hint="default"/>
        <w:lang w:val="en-US" w:eastAsia="en-US" w:bidi="en-US"/>
      </w:rPr>
    </w:lvl>
    <w:lvl w:ilvl="3" w:tplc="E362EBD0">
      <w:numFmt w:val="bullet"/>
      <w:lvlText w:val="•"/>
      <w:lvlJc w:val="left"/>
      <w:pPr>
        <w:ind w:left="3645" w:hanging="284"/>
      </w:pPr>
      <w:rPr>
        <w:rFonts w:hint="default"/>
        <w:lang w:val="en-US" w:eastAsia="en-US" w:bidi="en-US"/>
      </w:rPr>
    </w:lvl>
    <w:lvl w:ilvl="4" w:tplc="0DACEE48">
      <w:numFmt w:val="bullet"/>
      <w:lvlText w:val="•"/>
      <w:lvlJc w:val="left"/>
      <w:pPr>
        <w:ind w:left="4734" w:hanging="284"/>
      </w:pPr>
      <w:rPr>
        <w:rFonts w:hint="default"/>
        <w:lang w:val="en-US" w:eastAsia="en-US" w:bidi="en-US"/>
      </w:rPr>
    </w:lvl>
    <w:lvl w:ilvl="5" w:tplc="D274549C">
      <w:numFmt w:val="bullet"/>
      <w:lvlText w:val="•"/>
      <w:lvlJc w:val="left"/>
      <w:pPr>
        <w:ind w:left="5823" w:hanging="284"/>
      </w:pPr>
      <w:rPr>
        <w:rFonts w:hint="default"/>
        <w:lang w:val="en-US" w:eastAsia="en-US" w:bidi="en-US"/>
      </w:rPr>
    </w:lvl>
    <w:lvl w:ilvl="6" w:tplc="5016BDAC">
      <w:numFmt w:val="bullet"/>
      <w:lvlText w:val="•"/>
      <w:lvlJc w:val="left"/>
      <w:pPr>
        <w:ind w:left="6911" w:hanging="284"/>
      </w:pPr>
      <w:rPr>
        <w:rFonts w:hint="default"/>
        <w:lang w:val="en-US" w:eastAsia="en-US" w:bidi="en-US"/>
      </w:rPr>
    </w:lvl>
    <w:lvl w:ilvl="7" w:tplc="F75081A4">
      <w:numFmt w:val="bullet"/>
      <w:lvlText w:val="•"/>
      <w:lvlJc w:val="left"/>
      <w:pPr>
        <w:ind w:left="8000" w:hanging="284"/>
      </w:pPr>
      <w:rPr>
        <w:rFonts w:hint="default"/>
        <w:lang w:val="en-US" w:eastAsia="en-US" w:bidi="en-US"/>
      </w:rPr>
    </w:lvl>
    <w:lvl w:ilvl="8" w:tplc="F5F0B1F8">
      <w:numFmt w:val="bullet"/>
      <w:lvlText w:val="•"/>
      <w:lvlJc w:val="left"/>
      <w:pPr>
        <w:ind w:left="9089" w:hanging="284"/>
      </w:pPr>
      <w:rPr>
        <w:rFonts w:hint="default"/>
        <w:lang w:val="en-US" w:eastAsia="en-US" w:bidi="en-US"/>
      </w:rPr>
    </w:lvl>
  </w:abstractNum>
  <w:abstractNum w:abstractNumId="32" w15:restartNumberingAfterBreak="0">
    <w:nsid w:val="0F24162F"/>
    <w:multiLevelType w:val="hybridMultilevel"/>
    <w:tmpl w:val="9A20322C"/>
    <w:lvl w:ilvl="0" w:tplc="46E2C23C">
      <w:start w:val="1"/>
      <w:numFmt w:val="decimal"/>
      <w:lvlText w:val="(%1)"/>
      <w:lvlJc w:val="left"/>
      <w:pPr>
        <w:ind w:left="380" w:hanging="284"/>
      </w:pPr>
      <w:rPr>
        <w:rFonts w:ascii="Arial" w:eastAsia="Arial" w:hAnsi="Arial" w:cs="Arial" w:hint="default"/>
        <w:color w:val="333333"/>
        <w:spacing w:val="-1"/>
        <w:w w:val="99"/>
        <w:sz w:val="19"/>
        <w:szCs w:val="19"/>
        <w:lang w:val="en-US" w:eastAsia="en-US" w:bidi="en-US"/>
      </w:rPr>
    </w:lvl>
    <w:lvl w:ilvl="1" w:tplc="EA0201B8">
      <w:numFmt w:val="bullet"/>
      <w:lvlText w:val="•"/>
      <w:lvlJc w:val="left"/>
      <w:pPr>
        <w:ind w:left="1468" w:hanging="284"/>
      </w:pPr>
      <w:rPr>
        <w:rFonts w:hint="default"/>
        <w:lang w:val="en-US" w:eastAsia="en-US" w:bidi="en-US"/>
      </w:rPr>
    </w:lvl>
    <w:lvl w:ilvl="2" w:tplc="5F20CCDE">
      <w:numFmt w:val="bullet"/>
      <w:lvlText w:val="•"/>
      <w:lvlJc w:val="left"/>
      <w:pPr>
        <w:ind w:left="2557" w:hanging="284"/>
      </w:pPr>
      <w:rPr>
        <w:rFonts w:hint="default"/>
        <w:lang w:val="en-US" w:eastAsia="en-US" w:bidi="en-US"/>
      </w:rPr>
    </w:lvl>
    <w:lvl w:ilvl="3" w:tplc="DE1C74D2">
      <w:numFmt w:val="bullet"/>
      <w:lvlText w:val="•"/>
      <w:lvlJc w:val="left"/>
      <w:pPr>
        <w:ind w:left="3645" w:hanging="284"/>
      </w:pPr>
      <w:rPr>
        <w:rFonts w:hint="default"/>
        <w:lang w:val="en-US" w:eastAsia="en-US" w:bidi="en-US"/>
      </w:rPr>
    </w:lvl>
    <w:lvl w:ilvl="4" w:tplc="02862A6A">
      <w:numFmt w:val="bullet"/>
      <w:lvlText w:val="•"/>
      <w:lvlJc w:val="left"/>
      <w:pPr>
        <w:ind w:left="4734" w:hanging="284"/>
      </w:pPr>
      <w:rPr>
        <w:rFonts w:hint="default"/>
        <w:lang w:val="en-US" w:eastAsia="en-US" w:bidi="en-US"/>
      </w:rPr>
    </w:lvl>
    <w:lvl w:ilvl="5" w:tplc="79FE815E">
      <w:numFmt w:val="bullet"/>
      <w:lvlText w:val="•"/>
      <w:lvlJc w:val="left"/>
      <w:pPr>
        <w:ind w:left="5823" w:hanging="284"/>
      </w:pPr>
      <w:rPr>
        <w:rFonts w:hint="default"/>
        <w:lang w:val="en-US" w:eastAsia="en-US" w:bidi="en-US"/>
      </w:rPr>
    </w:lvl>
    <w:lvl w:ilvl="6" w:tplc="76BC82C2">
      <w:numFmt w:val="bullet"/>
      <w:lvlText w:val="•"/>
      <w:lvlJc w:val="left"/>
      <w:pPr>
        <w:ind w:left="6911" w:hanging="284"/>
      </w:pPr>
      <w:rPr>
        <w:rFonts w:hint="default"/>
        <w:lang w:val="en-US" w:eastAsia="en-US" w:bidi="en-US"/>
      </w:rPr>
    </w:lvl>
    <w:lvl w:ilvl="7" w:tplc="E81AD4AE">
      <w:numFmt w:val="bullet"/>
      <w:lvlText w:val="•"/>
      <w:lvlJc w:val="left"/>
      <w:pPr>
        <w:ind w:left="8000" w:hanging="284"/>
      </w:pPr>
      <w:rPr>
        <w:rFonts w:hint="default"/>
        <w:lang w:val="en-US" w:eastAsia="en-US" w:bidi="en-US"/>
      </w:rPr>
    </w:lvl>
    <w:lvl w:ilvl="8" w:tplc="A448E264">
      <w:numFmt w:val="bullet"/>
      <w:lvlText w:val="•"/>
      <w:lvlJc w:val="left"/>
      <w:pPr>
        <w:ind w:left="9089" w:hanging="284"/>
      </w:pPr>
      <w:rPr>
        <w:rFonts w:hint="default"/>
        <w:lang w:val="en-US" w:eastAsia="en-US" w:bidi="en-US"/>
      </w:rPr>
    </w:lvl>
  </w:abstractNum>
  <w:abstractNum w:abstractNumId="33" w15:restartNumberingAfterBreak="0">
    <w:nsid w:val="0FAC7926"/>
    <w:multiLevelType w:val="hybridMultilevel"/>
    <w:tmpl w:val="FE4EA740"/>
    <w:lvl w:ilvl="0" w:tplc="AAC4972E">
      <w:start w:val="1"/>
      <w:numFmt w:val="decimal"/>
      <w:lvlText w:val="(%1)"/>
      <w:lvlJc w:val="left"/>
      <w:pPr>
        <w:ind w:left="380" w:hanging="284"/>
      </w:pPr>
      <w:rPr>
        <w:rFonts w:ascii="Arial" w:eastAsia="Arial" w:hAnsi="Arial" w:cs="Arial" w:hint="default"/>
        <w:color w:val="333333"/>
        <w:spacing w:val="-1"/>
        <w:w w:val="99"/>
        <w:sz w:val="19"/>
        <w:szCs w:val="19"/>
        <w:lang w:val="en-US" w:eastAsia="en-US" w:bidi="en-US"/>
      </w:rPr>
    </w:lvl>
    <w:lvl w:ilvl="1" w:tplc="3558D2DE">
      <w:numFmt w:val="bullet"/>
      <w:lvlText w:val="•"/>
      <w:lvlJc w:val="left"/>
      <w:pPr>
        <w:ind w:left="1468" w:hanging="284"/>
      </w:pPr>
      <w:rPr>
        <w:rFonts w:hint="default"/>
        <w:lang w:val="en-US" w:eastAsia="en-US" w:bidi="en-US"/>
      </w:rPr>
    </w:lvl>
    <w:lvl w:ilvl="2" w:tplc="17E2A3FA">
      <w:numFmt w:val="bullet"/>
      <w:lvlText w:val="•"/>
      <w:lvlJc w:val="left"/>
      <w:pPr>
        <w:ind w:left="2557" w:hanging="284"/>
      </w:pPr>
      <w:rPr>
        <w:rFonts w:hint="default"/>
        <w:lang w:val="en-US" w:eastAsia="en-US" w:bidi="en-US"/>
      </w:rPr>
    </w:lvl>
    <w:lvl w:ilvl="3" w:tplc="390A7BF8">
      <w:numFmt w:val="bullet"/>
      <w:lvlText w:val="•"/>
      <w:lvlJc w:val="left"/>
      <w:pPr>
        <w:ind w:left="3645" w:hanging="284"/>
      </w:pPr>
      <w:rPr>
        <w:rFonts w:hint="default"/>
        <w:lang w:val="en-US" w:eastAsia="en-US" w:bidi="en-US"/>
      </w:rPr>
    </w:lvl>
    <w:lvl w:ilvl="4" w:tplc="6F8E3276">
      <w:numFmt w:val="bullet"/>
      <w:lvlText w:val="•"/>
      <w:lvlJc w:val="left"/>
      <w:pPr>
        <w:ind w:left="4734" w:hanging="284"/>
      </w:pPr>
      <w:rPr>
        <w:rFonts w:hint="default"/>
        <w:lang w:val="en-US" w:eastAsia="en-US" w:bidi="en-US"/>
      </w:rPr>
    </w:lvl>
    <w:lvl w:ilvl="5" w:tplc="34564F1C">
      <w:numFmt w:val="bullet"/>
      <w:lvlText w:val="•"/>
      <w:lvlJc w:val="left"/>
      <w:pPr>
        <w:ind w:left="5823" w:hanging="284"/>
      </w:pPr>
      <w:rPr>
        <w:rFonts w:hint="default"/>
        <w:lang w:val="en-US" w:eastAsia="en-US" w:bidi="en-US"/>
      </w:rPr>
    </w:lvl>
    <w:lvl w:ilvl="6" w:tplc="485ED0CC">
      <w:numFmt w:val="bullet"/>
      <w:lvlText w:val="•"/>
      <w:lvlJc w:val="left"/>
      <w:pPr>
        <w:ind w:left="6911" w:hanging="284"/>
      </w:pPr>
      <w:rPr>
        <w:rFonts w:hint="default"/>
        <w:lang w:val="en-US" w:eastAsia="en-US" w:bidi="en-US"/>
      </w:rPr>
    </w:lvl>
    <w:lvl w:ilvl="7" w:tplc="AB847AE6">
      <w:numFmt w:val="bullet"/>
      <w:lvlText w:val="•"/>
      <w:lvlJc w:val="left"/>
      <w:pPr>
        <w:ind w:left="8000" w:hanging="284"/>
      </w:pPr>
      <w:rPr>
        <w:rFonts w:hint="default"/>
        <w:lang w:val="en-US" w:eastAsia="en-US" w:bidi="en-US"/>
      </w:rPr>
    </w:lvl>
    <w:lvl w:ilvl="8" w:tplc="499668EA">
      <w:numFmt w:val="bullet"/>
      <w:lvlText w:val="•"/>
      <w:lvlJc w:val="left"/>
      <w:pPr>
        <w:ind w:left="9089" w:hanging="284"/>
      </w:pPr>
      <w:rPr>
        <w:rFonts w:hint="default"/>
        <w:lang w:val="en-US" w:eastAsia="en-US" w:bidi="en-US"/>
      </w:rPr>
    </w:lvl>
  </w:abstractNum>
  <w:abstractNum w:abstractNumId="34" w15:restartNumberingAfterBreak="0">
    <w:nsid w:val="100D02D6"/>
    <w:multiLevelType w:val="hybridMultilevel"/>
    <w:tmpl w:val="E182D1C0"/>
    <w:lvl w:ilvl="0" w:tplc="62B08230">
      <w:start w:val="1"/>
      <w:numFmt w:val="decimal"/>
      <w:lvlText w:val="(%1)"/>
      <w:lvlJc w:val="left"/>
      <w:pPr>
        <w:ind w:left="380" w:hanging="284"/>
      </w:pPr>
      <w:rPr>
        <w:rFonts w:ascii="Arial" w:eastAsia="Arial" w:hAnsi="Arial" w:cs="Arial" w:hint="default"/>
        <w:color w:val="333333"/>
        <w:spacing w:val="-1"/>
        <w:w w:val="99"/>
        <w:sz w:val="19"/>
        <w:szCs w:val="19"/>
        <w:lang w:val="en-US" w:eastAsia="en-US" w:bidi="en-US"/>
      </w:rPr>
    </w:lvl>
    <w:lvl w:ilvl="1" w:tplc="D0F01034">
      <w:numFmt w:val="bullet"/>
      <w:lvlText w:val="•"/>
      <w:lvlJc w:val="left"/>
      <w:pPr>
        <w:ind w:left="1468" w:hanging="284"/>
      </w:pPr>
      <w:rPr>
        <w:rFonts w:hint="default"/>
        <w:lang w:val="en-US" w:eastAsia="en-US" w:bidi="en-US"/>
      </w:rPr>
    </w:lvl>
    <w:lvl w:ilvl="2" w:tplc="01A20C3A">
      <w:numFmt w:val="bullet"/>
      <w:lvlText w:val="•"/>
      <w:lvlJc w:val="left"/>
      <w:pPr>
        <w:ind w:left="2557" w:hanging="284"/>
      </w:pPr>
      <w:rPr>
        <w:rFonts w:hint="default"/>
        <w:lang w:val="en-US" w:eastAsia="en-US" w:bidi="en-US"/>
      </w:rPr>
    </w:lvl>
    <w:lvl w:ilvl="3" w:tplc="77BA7900">
      <w:numFmt w:val="bullet"/>
      <w:lvlText w:val="•"/>
      <w:lvlJc w:val="left"/>
      <w:pPr>
        <w:ind w:left="3645" w:hanging="284"/>
      </w:pPr>
      <w:rPr>
        <w:rFonts w:hint="default"/>
        <w:lang w:val="en-US" w:eastAsia="en-US" w:bidi="en-US"/>
      </w:rPr>
    </w:lvl>
    <w:lvl w:ilvl="4" w:tplc="76483202">
      <w:numFmt w:val="bullet"/>
      <w:lvlText w:val="•"/>
      <w:lvlJc w:val="left"/>
      <w:pPr>
        <w:ind w:left="4734" w:hanging="284"/>
      </w:pPr>
      <w:rPr>
        <w:rFonts w:hint="default"/>
        <w:lang w:val="en-US" w:eastAsia="en-US" w:bidi="en-US"/>
      </w:rPr>
    </w:lvl>
    <w:lvl w:ilvl="5" w:tplc="D1543FA2">
      <w:numFmt w:val="bullet"/>
      <w:lvlText w:val="•"/>
      <w:lvlJc w:val="left"/>
      <w:pPr>
        <w:ind w:left="5823" w:hanging="284"/>
      </w:pPr>
      <w:rPr>
        <w:rFonts w:hint="default"/>
        <w:lang w:val="en-US" w:eastAsia="en-US" w:bidi="en-US"/>
      </w:rPr>
    </w:lvl>
    <w:lvl w:ilvl="6" w:tplc="862601B0">
      <w:numFmt w:val="bullet"/>
      <w:lvlText w:val="•"/>
      <w:lvlJc w:val="left"/>
      <w:pPr>
        <w:ind w:left="6911" w:hanging="284"/>
      </w:pPr>
      <w:rPr>
        <w:rFonts w:hint="default"/>
        <w:lang w:val="en-US" w:eastAsia="en-US" w:bidi="en-US"/>
      </w:rPr>
    </w:lvl>
    <w:lvl w:ilvl="7" w:tplc="09D6AB0A">
      <w:numFmt w:val="bullet"/>
      <w:lvlText w:val="•"/>
      <w:lvlJc w:val="left"/>
      <w:pPr>
        <w:ind w:left="8000" w:hanging="284"/>
      </w:pPr>
      <w:rPr>
        <w:rFonts w:hint="default"/>
        <w:lang w:val="en-US" w:eastAsia="en-US" w:bidi="en-US"/>
      </w:rPr>
    </w:lvl>
    <w:lvl w:ilvl="8" w:tplc="0CAEBC80">
      <w:numFmt w:val="bullet"/>
      <w:lvlText w:val="•"/>
      <w:lvlJc w:val="left"/>
      <w:pPr>
        <w:ind w:left="9089" w:hanging="284"/>
      </w:pPr>
      <w:rPr>
        <w:rFonts w:hint="default"/>
        <w:lang w:val="en-US" w:eastAsia="en-US" w:bidi="en-US"/>
      </w:rPr>
    </w:lvl>
  </w:abstractNum>
  <w:abstractNum w:abstractNumId="35" w15:restartNumberingAfterBreak="0">
    <w:nsid w:val="112908C3"/>
    <w:multiLevelType w:val="hybridMultilevel"/>
    <w:tmpl w:val="975C37B8"/>
    <w:lvl w:ilvl="0" w:tplc="DA70AA48">
      <w:start w:val="1"/>
      <w:numFmt w:val="decimal"/>
      <w:lvlText w:val="(%1)"/>
      <w:lvlJc w:val="left"/>
      <w:pPr>
        <w:ind w:left="380" w:hanging="284"/>
      </w:pPr>
      <w:rPr>
        <w:rFonts w:ascii="Arial" w:eastAsia="Arial" w:hAnsi="Arial" w:cs="Arial" w:hint="default"/>
        <w:color w:val="333333"/>
        <w:spacing w:val="-1"/>
        <w:w w:val="99"/>
        <w:sz w:val="19"/>
        <w:szCs w:val="19"/>
        <w:lang w:val="en-US" w:eastAsia="en-US" w:bidi="en-US"/>
      </w:rPr>
    </w:lvl>
    <w:lvl w:ilvl="1" w:tplc="FAF87FA2">
      <w:numFmt w:val="bullet"/>
      <w:lvlText w:val="•"/>
      <w:lvlJc w:val="left"/>
      <w:pPr>
        <w:ind w:left="1468" w:hanging="284"/>
      </w:pPr>
      <w:rPr>
        <w:rFonts w:hint="default"/>
        <w:lang w:val="en-US" w:eastAsia="en-US" w:bidi="en-US"/>
      </w:rPr>
    </w:lvl>
    <w:lvl w:ilvl="2" w:tplc="091E1190">
      <w:numFmt w:val="bullet"/>
      <w:lvlText w:val="•"/>
      <w:lvlJc w:val="left"/>
      <w:pPr>
        <w:ind w:left="2557" w:hanging="284"/>
      </w:pPr>
      <w:rPr>
        <w:rFonts w:hint="default"/>
        <w:lang w:val="en-US" w:eastAsia="en-US" w:bidi="en-US"/>
      </w:rPr>
    </w:lvl>
    <w:lvl w:ilvl="3" w:tplc="1AB048AA">
      <w:numFmt w:val="bullet"/>
      <w:lvlText w:val="•"/>
      <w:lvlJc w:val="left"/>
      <w:pPr>
        <w:ind w:left="3645" w:hanging="284"/>
      </w:pPr>
      <w:rPr>
        <w:rFonts w:hint="default"/>
        <w:lang w:val="en-US" w:eastAsia="en-US" w:bidi="en-US"/>
      </w:rPr>
    </w:lvl>
    <w:lvl w:ilvl="4" w:tplc="27A8C864">
      <w:numFmt w:val="bullet"/>
      <w:lvlText w:val="•"/>
      <w:lvlJc w:val="left"/>
      <w:pPr>
        <w:ind w:left="4734" w:hanging="284"/>
      </w:pPr>
      <w:rPr>
        <w:rFonts w:hint="default"/>
        <w:lang w:val="en-US" w:eastAsia="en-US" w:bidi="en-US"/>
      </w:rPr>
    </w:lvl>
    <w:lvl w:ilvl="5" w:tplc="4C70BB78">
      <w:numFmt w:val="bullet"/>
      <w:lvlText w:val="•"/>
      <w:lvlJc w:val="left"/>
      <w:pPr>
        <w:ind w:left="5823" w:hanging="284"/>
      </w:pPr>
      <w:rPr>
        <w:rFonts w:hint="default"/>
        <w:lang w:val="en-US" w:eastAsia="en-US" w:bidi="en-US"/>
      </w:rPr>
    </w:lvl>
    <w:lvl w:ilvl="6" w:tplc="A16C1C26">
      <w:numFmt w:val="bullet"/>
      <w:lvlText w:val="•"/>
      <w:lvlJc w:val="left"/>
      <w:pPr>
        <w:ind w:left="6911" w:hanging="284"/>
      </w:pPr>
      <w:rPr>
        <w:rFonts w:hint="default"/>
        <w:lang w:val="en-US" w:eastAsia="en-US" w:bidi="en-US"/>
      </w:rPr>
    </w:lvl>
    <w:lvl w:ilvl="7" w:tplc="67548402">
      <w:numFmt w:val="bullet"/>
      <w:lvlText w:val="•"/>
      <w:lvlJc w:val="left"/>
      <w:pPr>
        <w:ind w:left="8000" w:hanging="284"/>
      </w:pPr>
      <w:rPr>
        <w:rFonts w:hint="default"/>
        <w:lang w:val="en-US" w:eastAsia="en-US" w:bidi="en-US"/>
      </w:rPr>
    </w:lvl>
    <w:lvl w:ilvl="8" w:tplc="E7509EAC">
      <w:numFmt w:val="bullet"/>
      <w:lvlText w:val="•"/>
      <w:lvlJc w:val="left"/>
      <w:pPr>
        <w:ind w:left="9089" w:hanging="284"/>
      </w:pPr>
      <w:rPr>
        <w:rFonts w:hint="default"/>
        <w:lang w:val="en-US" w:eastAsia="en-US" w:bidi="en-US"/>
      </w:rPr>
    </w:lvl>
  </w:abstractNum>
  <w:abstractNum w:abstractNumId="36" w15:restartNumberingAfterBreak="0">
    <w:nsid w:val="1344488A"/>
    <w:multiLevelType w:val="hybridMultilevel"/>
    <w:tmpl w:val="30801624"/>
    <w:lvl w:ilvl="0" w:tplc="BC6AB6BA">
      <w:start w:val="1"/>
      <w:numFmt w:val="decimal"/>
      <w:lvlText w:val="(%1)"/>
      <w:lvlJc w:val="left"/>
      <w:pPr>
        <w:ind w:left="380" w:hanging="284"/>
      </w:pPr>
      <w:rPr>
        <w:rFonts w:ascii="Arial" w:eastAsia="Arial" w:hAnsi="Arial" w:cs="Arial" w:hint="default"/>
        <w:color w:val="333333"/>
        <w:spacing w:val="-1"/>
        <w:w w:val="99"/>
        <w:sz w:val="19"/>
        <w:szCs w:val="19"/>
        <w:lang w:val="en-US" w:eastAsia="en-US" w:bidi="en-US"/>
      </w:rPr>
    </w:lvl>
    <w:lvl w:ilvl="1" w:tplc="959CF8D0">
      <w:numFmt w:val="bullet"/>
      <w:lvlText w:val="•"/>
      <w:lvlJc w:val="left"/>
      <w:pPr>
        <w:ind w:left="1468" w:hanging="284"/>
      </w:pPr>
      <w:rPr>
        <w:rFonts w:hint="default"/>
        <w:lang w:val="en-US" w:eastAsia="en-US" w:bidi="en-US"/>
      </w:rPr>
    </w:lvl>
    <w:lvl w:ilvl="2" w:tplc="F24A8C64">
      <w:numFmt w:val="bullet"/>
      <w:lvlText w:val="•"/>
      <w:lvlJc w:val="left"/>
      <w:pPr>
        <w:ind w:left="2557" w:hanging="284"/>
      </w:pPr>
      <w:rPr>
        <w:rFonts w:hint="default"/>
        <w:lang w:val="en-US" w:eastAsia="en-US" w:bidi="en-US"/>
      </w:rPr>
    </w:lvl>
    <w:lvl w:ilvl="3" w:tplc="3A7ACD22">
      <w:numFmt w:val="bullet"/>
      <w:lvlText w:val="•"/>
      <w:lvlJc w:val="left"/>
      <w:pPr>
        <w:ind w:left="3645" w:hanging="284"/>
      </w:pPr>
      <w:rPr>
        <w:rFonts w:hint="default"/>
        <w:lang w:val="en-US" w:eastAsia="en-US" w:bidi="en-US"/>
      </w:rPr>
    </w:lvl>
    <w:lvl w:ilvl="4" w:tplc="2DE877B4">
      <w:numFmt w:val="bullet"/>
      <w:lvlText w:val="•"/>
      <w:lvlJc w:val="left"/>
      <w:pPr>
        <w:ind w:left="4734" w:hanging="284"/>
      </w:pPr>
      <w:rPr>
        <w:rFonts w:hint="default"/>
        <w:lang w:val="en-US" w:eastAsia="en-US" w:bidi="en-US"/>
      </w:rPr>
    </w:lvl>
    <w:lvl w:ilvl="5" w:tplc="BE5A14CA">
      <w:numFmt w:val="bullet"/>
      <w:lvlText w:val="•"/>
      <w:lvlJc w:val="left"/>
      <w:pPr>
        <w:ind w:left="5823" w:hanging="284"/>
      </w:pPr>
      <w:rPr>
        <w:rFonts w:hint="default"/>
        <w:lang w:val="en-US" w:eastAsia="en-US" w:bidi="en-US"/>
      </w:rPr>
    </w:lvl>
    <w:lvl w:ilvl="6" w:tplc="E2BE43DA">
      <w:numFmt w:val="bullet"/>
      <w:lvlText w:val="•"/>
      <w:lvlJc w:val="left"/>
      <w:pPr>
        <w:ind w:left="6911" w:hanging="284"/>
      </w:pPr>
      <w:rPr>
        <w:rFonts w:hint="default"/>
        <w:lang w:val="en-US" w:eastAsia="en-US" w:bidi="en-US"/>
      </w:rPr>
    </w:lvl>
    <w:lvl w:ilvl="7" w:tplc="80085956">
      <w:numFmt w:val="bullet"/>
      <w:lvlText w:val="•"/>
      <w:lvlJc w:val="left"/>
      <w:pPr>
        <w:ind w:left="8000" w:hanging="284"/>
      </w:pPr>
      <w:rPr>
        <w:rFonts w:hint="default"/>
        <w:lang w:val="en-US" w:eastAsia="en-US" w:bidi="en-US"/>
      </w:rPr>
    </w:lvl>
    <w:lvl w:ilvl="8" w:tplc="BAD29922">
      <w:numFmt w:val="bullet"/>
      <w:lvlText w:val="•"/>
      <w:lvlJc w:val="left"/>
      <w:pPr>
        <w:ind w:left="9089" w:hanging="284"/>
      </w:pPr>
      <w:rPr>
        <w:rFonts w:hint="default"/>
        <w:lang w:val="en-US" w:eastAsia="en-US" w:bidi="en-US"/>
      </w:rPr>
    </w:lvl>
  </w:abstractNum>
  <w:abstractNum w:abstractNumId="37" w15:restartNumberingAfterBreak="0">
    <w:nsid w:val="13886AB2"/>
    <w:multiLevelType w:val="hybridMultilevel"/>
    <w:tmpl w:val="1530291C"/>
    <w:lvl w:ilvl="0" w:tplc="6FB61550">
      <w:start w:val="1"/>
      <w:numFmt w:val="decimal"/>
      <w:lvlText w:val="(%1)"/>
      <w:lvlJc w:val="left"/>
      <w:pPr>
        <w:ind w:left="380" w:hanging="284"/>
      </w:pPr>
      <w:rPr>
        <w:rFonts w:ascii="Arial" w:eastAsia="Arial" w:hAnsi="Arial" w:cs="Arial" w:hint="default"/>
        <w:color w:val="333333"/>
        <w:spacing w:val="-1"/>
        <w:w w:val="99"/>
        <w:sz w:val="19"/>
        <w:szCs w:val="19"/>
        <w:lang w:val="en-US" w:eastAsia="en-US" w:bidi="en-US"/>
      </w:rPr>
    </w:lvl>
    <w:lvl w:ilvl="1" w:tplc="E552050A">
      <w:numFmt w:val="bullet"/>
      <w:lvlText w:val="•"/>
      <w:lvlJc w:val="left"/>
      <w:pPr>
        <w:ind w:left="1468" w:hanging="284"/>
      </w:pPr>
      <w:rPr>
        <w:rFonts w:hint="default"/>
        <w:lang w:val="en-US" w:eastAsia="en-US" w:bidi="en-US"/>
      </w:rPr>
    </w:lvl>
    <w:lvl w:ilvl="2" w:tplc="B1A0D97C">
      <w:numFmt w:val="bullet"/>
      <w:lvlText w:val="•"/>
      <w:lvlJc w:val="left"/>
      <w:pPr>
        <w:ind w:left="2557" w:hanging="284"/>
      </w:pPr>
      <w:rPr>
        <w:rFonts w:hint="default"/>
        <w:lang w:val="en-US" w:eastAsia="en-US" w:bidi="en-US"/>
      </w:rPr>
    </w:lvl>
    <w:lvl w:ilvl="3" w:tplc="18D4064C">
      <w:numFmt w:val="bullet"/>
      <w:lvlText w:val="•"/>
      <w:lvlJc w:val="left"/>
      <w:pPr>
        <w:ind w:left="3645" w:hanging="284"/>
      </w:pPr>
      <w:rPr>
        <w:rFonts w:hint="default"/>
        <w:lang w:val="en-US" w:eastAsia="en-US" w:bidi="en-US"/>
      </w:rPr>
    </w:lvl>
    <w:lvl w:ilvl="4" w:tplc="E7BEF7B8">
      <w:numFmt w:val="bullet"/>
      <w:lvlText w:val="•"/>
      <w:lvlJc w:val="left"/>
      <w:pPr>
        <w:ind w:left="4734" w:hanging="284"/>
      </w:pPr>
      <w:rPr>
        <w:rFonts w:hint="default"/>
        <w:lang w:val="en-US" w:eastAsia="en-US" w:bidi="en-US"/>
      </w:rPr>
    </w:lvl>
    <w:lvl w:ilvl="5" w:tplc="FAF899DC">
      <w:numFmt w:val="bullet"/>
      <w:lvlText w:val="•"/>
      <w:lvlJc w:val="left"/>
      <w:pPr>
        <w:ind w:left="5823" w:hanging="284"/>
      </w:pPr>
      <w:rPr>
        <w:rFonts w:hint="default"/>
        <w:lang w:val="en-US" w:eastAsia="en-US" w:bidi="en-US"/>
      </w:rPr>
    </w:lvl>
    <w:lvl w:ilvl="6" w:tplc="FBFA56AC">
      <w:numFmt w:val="bullet"/>
      <w:lvlText w:val="•"/>
      <w:lvlJc w:val="left"/>
      <w:pPr>
        <w:ind w:left="6911" w:hanging="284"/>
      </w:pPr>
      <w:rPr>
        <w:rFonts w:hint="default"/>
        <w:lang w:val="en-US" w:eastAsia="en-US" w:bidi="en-US"/>
      </w:rPr>
    </w:lvl>
    <w:lvl w:ilvl="7" w:tplc="551A3A30">
      <w:numFmt w:val="bullet"/>
      <w:lvlText w:val="•"/>
      <w:lvlJc w:val="left"/>
      <w:pPr>
        <w:ind w:left="8000" w:hanging="284"/>
      </w:pPr>
      <w:rPr>
        <w:rFonts w:hint="default"/>
        <w:lang w:val="en-US" w:eastAsia="en-US" w:bidi="en-US"/>
      </w:rPr>
    </w:lvl>
    <w:lvl w:ilvl="8" w:tplc="AF1682CE">
      <w:numFmt w:val="bullet"/>
      <w:lvlText w:val="•"/>
      <w:lvlJc w:val="left"/>
      <w:pPr>
        <w:ind w:left="9089" w:hanging="284"/>
      </w:pPr>
      <w:rPr>
        <w:rFonts w:hint="default"/>
        <w:lang w:val="en-US" w:eastAsia="en-US" w:bidi="en-US"/>
      </w:rPr>
    </w:lvl>
  </w:abstractNum>
  <w:abstractNum w:abstractNumId="38" w15:restartNumberingAfterBreak="0">
    <w:nsid w:val="159C2966"/>
    <w:multiLevelType w:val="hybridMultilevel"/>
    <w:tmpl w:val="C05280C6"/>
    <w:lvl w:ilvl="0" w:tplc="8E70E900">
      <w:start w:val="1"/>
      <w:numFmt w:val="decimal"/>
      <w:lvlText w:val="(%1)"/>
      <w:lvlJc w:val="left"/>
      <w:pPr>
        <w:ind w:left="380" w:hanging="284"/>
      </w:pPr>
      <w:rPr>
        <w:rFonts w:ascii="Arial" w:eastAsia="Arial" w:hAnsi="Arial" w:cs="Arial" w:hint="default"/>
        <w:color w:val="333333"/>
        <w:spacing w:val="-1"/>
        <w:w w:val="99"/>
        <w:sz w:val="19"/>
        <w:szCs w:val="19"/>
        <w:lang w:val="en-US" w:eastAsia="en-US" w:bidi="en-US"/>
      </w:rPr>
    </w:lvl>
    <w:lvl w:ilvl="1" w:tplc="342CEA22">
      <w:numFmt w:val="bullet"/>
      <w:lvlText w:val="•"/>
      <w:lvlJc w:val="left"/>
      <w:pPr>
        <w:ind w:left="1468" w:hanging="284"/>
      </w:pPr>
      <w:rPr>
        <w:rFonts w:hint="default"/>
        <w:lang w:val="en-US" w:eastAsia="en-US" w:bidi="en-US"/>
      </w:rPr>
    </w:lvl>
    <w:lvl w:ilvl="2" w:tplc="9F724B8A">
      <w:numFmt w:val="bullet"/>
      <w:lvlText w:val="•"/>
      <w:lvlJc w:val="left"/>
      <w:pPr>
        <w:ind w:left="2557" w:hanging="284"/>
      </w:pPr>
      <w:rPr>
        <w:rFonts w:hint="default"/>
        <w:lang w:val="en-US" w:eastAsia="en-US" w:bidi="en-US"/>
      </w:rPr>
    </w:lvl>
    <w:lvl w:ilvl="3" w:tplc="4F748DE2">
      <w:numFmt w:val="bullet"/>
      <w:lvlText w:val="•"/>
      <w:lvlJc w:val="left"/>
      <w:pPr>
        <w:ind w:left="3645" w:hanging="284"/>
      </w:pPr>
      <w:rPr>
        <w:rFonts w:hint="default"/>
        <w:lang w:val="en-US" w:eastAsia="en-US" w:bidi="en-US"/>
      </w:rPr>
    </w:lvl>
    <w:lvl w:ilvl="4" w:tplc="7BA25852">
      <w:numFmt w:val="bullet"/>
      <w:lvlText w:val="•"/>
      <w:lvlJc w:val="left"/>
      <w:pPr>
        <w:ind w:left="4734" w:hanging="284"/>
      </w:pPr>
      <w:rPr>
        <w:rFonts w:hint="default"/>
        <w:lang w:val="en-US" w:eastAsia="en-US" w:bidi="en-US"/>
      </w:rPr>
    </w:lvl>
    <w:lvl w:ilvl="5" w:tplc="968AD4FE">
      <w:numFmt w:val="bullet"/>
      <w:lvlText w:val="•"/>
      <w:lvlJc w:val="left"/>
      <w:pPr>
        <w:ind w:left="5823" w:hanging="284"/>
      </w:pPr>
      <w:rPr>
        <w:rFonts w:hint="default"/>
        <w:lang w:val="en-US" w:eastAsia="en-US" w:bidi="en-US"/>
      </w:rPr>
    </w:lvl>
    <w:lvl w:ilvl="6" w:tplc="9CF84E24">
      <w:numFmt w:val="bullet"/>
      <w:lvlText w:val="•"/>
      <w:lvlJc w:val="left"/>
      <w:pPr>
        <w:ind w:left="6911" w:hanging="284"/>
      </w:pPr>
      <w:rPr>
        <w:rFonts w:hint="default"/>
        <w:lang w:val="en-US" w:eastAsia="en-US" w:bidi="en-US"/>
      </w:rPr>
    </w:lvl>
    <w:lvl w:ilvl="7" w:tplc="2D28E4DC">
      <w:numFmt w:val="bullet"/>
      <w:lvlText w:val="•"/>
      <w:lvlJc w:val="left"/>
      <w:pPr>
        <w:ind w:left="8000" w:hanging="284"/>
      </w:pPr>
      <w:rPr>
        <w:rFonts w:hint="default"/>
        <w:lang w:val="en-US" w:eastAsia="en-US" w:bidi="en-US"/>
      </w:rPr>
    </w:lvl>
    <w:lvl w:ilvl="8" w:tplc="8CD6971A">
      <w:numFmt w:val="bullet"/>
      <w:lvlText w:val="•"/>
      <w:lvlJc w:val="left"/>
      <w:pPr>
        <w:ind w:left="9089" w:hanging="284"/>
      </w:pPr>
      <w:rPr>
        <w:rFonts w:hint="default"/>
        <w:lang w:val="en-US" w:eastAsia="en-US" w:bidi="en-US"/>
      </w:rPr>
    </w:lvl>
  </w:abstractNum>
  <w:abstractNum w:abstractNumId="39" w15:restartNumberingAfterBreak="0">
    <w:nsid w:val="15ED4CEA"/>
    <w:multiLevelType w:val="hybridMultilevel"/>
    <w:tmpl w:val="FFAAD36A"/>
    <w:lvl w:ilvl="0" w:tplc="1C6C9C9C">
      <w:start w:val="1"/>
      <w:numFmt w:val="decimal"/>
      <w:lvlText w:val="(%1)"/>
      <w:lvlJc w:val="left"/>
      <w:pPr>
        <w:ind w:left="380" w:hanging="284"/>
      </w:pPr>
      <w:rPr>
        <w:rFonts w:ascii="Arial" w:eastAsia="Arial" w:hAnsi="Arial" w:cs="Arial" w:hint="default"/>
        <w:color w:val="333333"/>
        <w:spacing w:val="-1"/>
        <w:w w:val="99"/>
        <w:sz w:val="19"/>
        <w:szCs w:val="19"/>
        <w:lang w:val="en-US" w:eastAsia="en-US" w:bidi="en-US"/>
      </w:rPr>
    </w:lvl>
    <w:lvl w:ilvl="1" w:tplc="B8842114">
      <w:numFmt w:val="bullet"/>
      <w:lvlText w:val="•"/>
      <w:lvlJc w:val="left"/>
      <w:pPr>
        <w:ind w:left="1468" w:hanging="284"/>
      </w:pPr>
      <w:rPr>
        <w:rFonts w:hint="default"/>
        <w:lang w:val="en-US" w:eastAsia="en-US" w:bidi="en-US"/>
      </w:rPr>
    </w:lvl>
    <w:lvl w:ilvl="2" w:tplc="41B078DC">
      <w:numFmt w:val="bullet"/>
      <w:lvlText w:val="•"/>
      <w:lvlJc w:val="left"/>
      <w:pPr>
        <w:ind w:left="2557" w:hanging="284"/>
      </w:pPr>
      <w:rPr>
        <w:rFonts w:hint="default"/>
        <w:lang w:val="en-US" w:eastAsia="en-US" w:bidi="en-US"/>
      </w:rPr>
    </w:lvl>
    <w:lvl w:ilvl="3" w:tplc="08680278">
      <w:numFmt w:val="bullet"/>
      <w:lvlText w:val="•"/>
      <w:lvlJc w:val="left"/>
      <w:pPr>
        <w:ind w:left="3645" w:hanging="284"/>
      </w:pPr>
      <w:rPr>
        <w:rFonts w:hint="default"/>
        <w:lang w:val="en-US" w:eastAsia="en-US" w:bidi="en-US"/>
      </w:rPr>
    </w:lvl>
    <w:lvl w:ilvl="4" w:tplc="03B20620">
      <w:numFmt w:val="bullet"/>
      <w:lvlText w:val="•"/>
      <w:lvlJc w:val="left"/>
      <w:pPr>
        <w:ind w:left="4734" w:hanging="284"/>
      </w:pPr>
      <w:rPr>
        <w:rFonts w:hint="default"/>
        <w:lang w:val="en-US" w:eastAsia="en-US" w:bidi="en-US"/>
      </w:rPr>
    </w:lvl>
    <w:lvl w:ilvl="5" w:tplc="35A68758">
      <w:numFmt w:val="bullet"/>
      <w:lvlText w:val="•"/>
      <w:lvlJc w:val="left"/>
      <w:pPr>
        <w:ind w:left="5823" w:hanging="284"/>
      </w:pPr>
      <w:rPr>
        <w:rFonts w:hint="default"/>
        <w:lang w:val="en-US" w:eastAsia="en-US" w:bidi="en-US"/>
      </w:rPr>
    </w:lvl>
    <w:lvl w:ilvl="6" w:tplc="CD54927C">
      <w:numFmt w:val="bullet"/>
      <w:lvlText w:val="•"/>
      <w:lvlJc w:val="left"/>
      <w:pPr>
        <w:ind w:left="6911" w:hanging="284"/>
      </w:pPr>
      <w:rPr>
        <w:rFonts w:hint="default"/>
        <w:lang w:val="en-US" w:eastAsia="en-US" w:bidi="en-US"/>
      </w:rPr>
    </w:lvl>
    <w:lvl w:ilvl="7" w:tplc="16BCA8DA">
      <w:numFmt w:val="bullet"/>
      <w:lvlText w:val="•"/>
      <w:lvlJc w:val="left"/>
      <w:pPr>
        <w:ind w:left="8000" w:hanging="284"/>
      </w:pPr>
      <w:rPr>
        <w:rFonts w:hint="default"/>
        <w:lang w:val="en-US" w:eastAsia="en-US" w:bidi="en-US"/>
      </w:rPr>
    </w:lvl>
    <w:lvl w:ilvl="8" w:tplc="495CE04A">
      <w:numFmt w:val="bullet"/>
      <w:lvlText w:val="•"/>
      <w:lvlJc w:val="left"/>
      <w:pPr>
        <w:ind w:left="9089" w:hanging="284"/>
      </w:pPr>
      <w:rPr>
        <w:rFonts w:hint="default"/>
        <w:lang w:val="en-US" w:eastAsia="en-US" w:bidi="en-US"/>
      </w:rPr>
    </w:lvl>
  </w:abstractNum>
  <w:abstractNum w:abstractNumId="40" w15:restartNumberingAfterBreak="0">
    <w:nsid w:val="16045E31"/>
    <w:multiLevelType w:val="hybridMultilevel"/>
    <w:tmpl w:val="89F6195A"/>
    <w:lvl w:ilvl="0" w:tplc="116017CC">
      <w:start w:val="1"/>
      <w:numFmt w:val="decimal"/>
      <w:lvlText w:val="(%1)"/>
      <w:lvlJc w:val="left"/>
      <w:pPr>
        <w:ind w:left="380" w:hanging="284"/>
      </w:pPr>
      <w:rPr>
        <w:rFonts w:ascii="Arial" w:eastAsia="Arial" w:hAnsi="Arial" w:cs="Arial" w:hint="default"/>
        <w:color w:val="333333"/>
        <w:spacing w:val="-1"/>
        <w:w w:val="99"/>
        <w:sz w:val="19"/>
        <w:szCs w:val="19"/>
        <w:lang w:val="en-US" w:eastAsia="en-US" w:bidi="en-US"/>
      </w:rPr>
    </w:lvl>
    <w:lvl w:ilvl="1" w:tplc="47864B40">
      <w:numFmt w:val="bullet"/>
      <w:lvlText w:val="•"/>
      <w:lvlJc w:val="left"/>
      <w:pPr>
        <w:ind w:left="1468" w:hanging="284"/>
      </w:pPr>
      <w:rPr>
        <w:rFonts w:hint="default"/>
        <w:lang w:val="en-US" w:eastAsia="en-US" w:bidi="en-US"/>
      </w:rPr>
    </w:lvl>
    <w:lvl w:ilvl="2" w:tplc="4E3CAA06">
      <w:numFmt w:val="bullet"/>
      <w:lvlText w:val="•"/>
      <w:lvlJc w:val="left"/>
      <w:pPr>
        <w:ind w:left="2557" w:hanging="284"/>
      </w:pPr>
      <w:rPr>
        <w:rFonts w:hint="default"/>
        <w:lang w:val="en-US" w:eastAsia="en-US" w:bidi="en-US"/>
      </w:rPr>
    </w:lvl>
    <w:lvl w:ilvl="3" w:tplc="3A149478">
      <w:numFmt w:val="bullet"/>
      <w:lvlText w:val="•"/>
      <w:lvlJc w:val="left"/>
      <w:pPr>
        <w:ind w:left="3645" w:hanging="284"/>
      </w:pPr>
      <w:rPr>
        <w:rFonts w:hint="default"/>
        <w:lang w:val="en-US" w:eastAsia="en-US" w:bidi="en-US"/>
      </w:rPr>
    </w:lvl>
    <w:lvl w:ilvl="4" w:tplc="33B645F6">
      <w:numFmt w:val="bullet"/>
      <w:lvlText w:val="•"/>
      <w:lvlJc w:val="left"/>
      <w:pPr>
        <w:ind w:left="4734" w:hanging="284"/>
      </w:pPr>
      <w:rPr>
        <w:rFonts w:hint="default"/>
        <w:lang w:val="en-US" w:eastAsia="en-US" w:bidi="en-US"/>
      </w:rPr>
    </w:lvl>
    <w:lvl w:ilvl="5" w:tplc="3A60066C">
      <w:numFmt w:val="bullet"/>
      <w:lvlText w:val="•"/>
      <w:lvlJc w:val="left"/>
      <w:pPr>
        <w:ind w:left="5823" w:hanging="284"/>
      </w:pPr>
      <w:rPr>
        <w:rFonts w:hint="default"/>
        <w:lang w:val="en-US" w:eastAsia="en-US" w:bidi="en-US"/>
      </w:rPr>
    </w:lvl>
    <w:lvl w:ilvl="6" w:tplc="CC1615D8">
      <w:numFmt w:val="bullet"/>
      <w:lvlText w:val="•"/>
      <w:lvlJc w:val="left"/>
      <w:pPr>
        <w:ind w:left="6911" w:hanging="284"/>
      </w:pPr>
      <w:rPr>
        <w:rFonts w:hint="default"/>
        <w:lang w:val="en-US" w:eastAsia="en-US" w:bidi="en-US"/>
      </w:rPr>
    </w:lvl>
    <w:lvl w:ilvl="7" w:tplc="7BB083E0">
      <w:numFmt w:val="bullet"/>
      <w:lvlText w:val="•"/>
      <w:lvlJc w:val="left"/>
      <w:pPr>
        <w:ind w:left="8000" w:hanging="284"/>
      </w:pPr>
      <w:rPr>
        <w:rFonts w:hint="default"/>
        <w:lang w:val="en-US" w:eastAsia="en-US" w:bidi="en-US"/>
      </w:rPr>
    </w:lvl>
    <w:lvl w:ilvl="8" w:tplc="C9348514">
      <w:numFmt w:val="bullet"/>
      <w:lvlText w:val="•"/>
      <w:lvlJc w:val="left"/>
      <w:pPr>
        <w:ind w:left="9089" w:hanging="284"/>
      </w:pPr>
      <w:rPr>
        <w:rFonts w:hint="default"/>
        <w:lang w:val="en-US" w:eastAsia="en-US" w:bidi="en-US"/>
      </w:rPr>
    </w:lvl>
  </w:abstractNum>
  <w:abstractNum w:abstractNumId="41" w15:restartNumberingAfterBreak="0">
    <w:nsid w:val="16394901"/>
    <w:multiLevelType w:val="hybridMultilevel"/>
    <w:tmpl w:val="D604D86E"/>
    <w:lvl w:ilvl="0" w:tplc="8E1EC1CA">
      <w:start w:val="1"/>
      <w:numFmt w:val="decimal"/>
      <w:lvlText w:val="(%1)"/>
      <w:lvlJc w:val="left"/>
      <w:pPr>
        <w:ind w:left="380" w:hanging="284"/>
      </w:pPr>
      <w:rPr>
        <w:rFonts w:ascii="Arial" w:eastAsia="Arial" w:hAnsi="Arial" w:cs="Arial" w:hint="default"/>
        <w:color w:val="333333"/>
        <w:spacing w:val="-1"/>
        <w:w w:val="99"/>
        <w:sz w:val="19"/>
        <w:szCs w:val="19"/>
        <w:lang w:val="en-US" w:eastAsia="en-US" w:bidi="en-US"/>
      </w:rPr>
    </w:lvl>
    <w:lvl w:ilvl="1" w:tplc="EE50165A">
      <w:numFmt w:val="bullet"/>
      <w:lvlText w:val="•"/>
      <w:lvlJc w:val="left"/>
      <w:pPr>
        <w:ind w:left="1468" w:hanging="284"/>
      </w:pPr>
      <w:rPr>
        <w:rFonts w:hint="default"/>
        <w:lang w:val="en-US" w:eastAsia="en-US" w:bidi="en-US"/>
      </w:rPr>
    </w:lvl>
    <w:lvl w:ilvl="2" w:tplc="D6ECC484">
      <w:numFmt w:val="bullet"/>
      <w:lvlText w:val="•"/>
      <w:lvlJc w:val="left"/>
      <w:pPr>
        <w:ind w:left="2557" w:hanging="284"/>
      </w:pPr>
      <w:rPr>
        <w:rFonts w:hint="default"/>
        <w:lang w:val="en-US" w:eastAsia="en-US" w:bidi="en-US"/>
      </w:rPr>
    </w:lvl>
    <w:lvl w:ilvl="3" w:tplc="79169DCE">
      <w:numFmt w:val="bullet"/>
      <w:lvlText w:val="•"/>
      <w:lvlJc w:val="left"/>
      <w:pPr>
        <w:ind w:left="3645" w:hanging="284"/>
      </w:pPr>
      <w:rPr>
        <w:rFonts w:hint="default"/>
        <w:lang w:val="en-US" w:eastAsia="en-US" w:bidi="en-US"/>
      </w:rPr>
    </w:lvl>
    <w:lvl w:ilvl="4" w:tplc="90709066">
      <w:numFmt w:val="bullet"/>
      <w:lvlText w:val="•"/>
      <w:lvlJc w:val="left"/>
      <w:pPr>
        <w:ind w:left="4734" w:hanging="284"/>
      </w:pPr>
      <w:rPr>
        <w:rFonts w:hint="default"/>
        <w:lang w:val="en-US" w:eastAsia="en-US" w:bidi="en-US"/>
      </w:rPr>
    </w:lvl>
    <w:lvl w:ilvl="5" w:tplc="2B2EE0DC">
      <w:numFmt w:val="bullet"/>
      <w:lvlText w:val="•"/>
      <w:lvlJc w:val="left"/>
      <w:pPr>
        <w:ind w:left="5823" w:hanging="284"/>
      </w:pPr>
      <w:rPr>
        <w:rFonts w:hint="default"/>
        <w:lang w:val="en-US" w:eastAsia="en-US" w:bidi="en-US"/>
      </w:rPr>
    </w:lvl>
    <w:lvl w:ilvl="6" w:tplc="ECCE4A3A">
      <w:numFmt w:val="bullet"/>
      <w:lvlText w:val="•"/>
      <w:lvlJc w:val="left"/>
      <w:pPr>
        <w:ind w:left="6911" w:hanging="284"/>
      </w:pPr>
      <w:rPr>
        <w:rFonts w:hint="default"/>
        <w:lang w:val="en-US" w:eastAsia="en-US" w:bidi="en-US"/>
      </w:rPr>
    </w:lvl>
    <w:lvl w:ilvl="7" w:tplc="0B1C7E7A">
      <w:numFmt w:val="bullet"/>
      <w:lvlText w:val="•"/>
      <w:lvlJc w:val="left"/>
      <w:pPr>
        <w:ind w:left="8000" w:hanging="284"/>
      </w:pPr>
      <w:rPr>
        <w:rFonts w:hint="default"/>
        <w:lang w:val="en-US" w:eastAsia="en-US" w:bidi="en-US"/>
      </w:rPr>
    </w:lvl>
    <w:lvl w:ilvl="8" w:tplc="B2EA548A">
      <w:numFmt w:val="bullet"/>
      <w:lvlText w:val="•"/>
      <w:lvlJc w:val="left"/>
      <w:pPr>
        <w:ind w:left="9089" w:hanging="284"/>
      </w:pPr>
      <w:rPr>
        <w:rFonts w:hint="default"/>
        <w:lang w:val="en-US" w:eastAsia="en-US" w:bidi="en-US"/>
      </w:rPr>
    </w:lvl>
  </w:abstractNum>
  <w:abstractNum w:abstractNumId="42" w15:restartNumberingAfterBreak="0">
    <w:nsid w:val="16B427C7"/>
    <w:multiLevelType w:val="hybridMultilevel"/>
    <w:tmpl w:val="4A0C29F6"/>
    <w:lvl w:ilvl="0" w:tplc="12D4B080">
      <w:start w:val="1"/>
      <w:numFmt w:val="decimal"/>
      <w:lvlText w:val="(%1)"/>
      <w:lvlJc w:val="left"/>
      <w:pPr>
        <w:ind w:left="380" w:hanging="284"/>
      </w:pPr>
      <w:rPr>
        <w:rFonts w:ascii="Arial" w:eastAsia="Arial" w:hAnsi="Arial" w:cs="Arial" w:hint="default"/>
        <w:color w:val="333333"/>
        <w:spacing w:val="-1"/>
        <w:w w:val="99"/>
        <w:sz w:val="19"/>
        <w:szCs w:val="19"/>
        <w:lang w:val="en-US" w:eastAsia="en-US" w:bidi="en-US"/>
      </w:rPr>
    </w:lvl>
    <w:lvl w:ilvl="1" w:tplc="8E6C2A24">
      <w:numFmt w:val="bullet"/>
      <w:lvlText w:val="•"/>
      <w:lvlJc w:val="left"/>
      <w:pPr>
        <w:ind w:left="1468" w:hanging="284"/>
      </w:pPr>
      <w:rPr>
        <w:rFonts w:hint="default"/>
        <w:lang w:val="en-US" w:eastAsia="en-US" w:bidi="en-US"/>
      </w:rPr>
    </w:lvl>
    <w:lvl w:ilvl="2" w:tplc="1DE64774">
      <w:numFmt w:val="bullet"/>
      <w:lvlText w:val="•"/>
      <w:lvlJc w:val="left"/>
      <w:pPr>
        <w:ind w:left="2557" w:hanging="284"/>
      </w:pPr>
      <w:rPr>
        <w:rFonts w:hint="default"/>
        <w:lang w:val="en-US" w:eastAsia="en-US" w:bidi="en-US"/>
      </w:rPr>
    </w:lvl>
    <w:lvl w:ilvl="3" w:tplc="C06EB54E">
      <w:numFmt w:val="bullet"/>
      <w:lvlText w:val="•"/>
      <w:lvlJc w:val="left"/>
      <w:pPr>
        <w:ind w:left="3645" w:hanging="284"/>
      </w:pPr>
      <w:rPr>
        <w:rFonts w:hint="default"/>
        <w:lang w:val="en-US" w:eastAsia="en-US" w:bidi="en-US"/>
      </w:rPr>
    </w:lvl>
    <w:lvl w:ilvl="4" w:tplc="0B66B594">
      <w:numFmt w:val="bullet"/>
      <w:lvlText w:val="•"/>
      <w:lvlJc w:val="left"/>
      <w:pPr>
        <w:ind w:left="4734" w:hanging="284"/>
      </w:pPr>
      <w:rPr>
        <w:rFonts w:hint="default"/>
        <w:lang w:val="en-US" w:eastAsia="en-US" w:bidi="en-US"/>
      </w:rPr>
    </w:lvl>
    <w:lvl w:ilvl="5" w:tplc="687490B2">
      <w:numFmt w:val="bullet"/>
      <w:lvlText w:val="•"/>
      <w:lvlJc w:val="left"/>
      <w:pPr>
        <w:ind w:left="5823" w:hanging="284"/>
      </w:pPr>
      <w:rPr>
        <w:rFonts w:hint="default"/>
        <w:lang w:val="en-US" w:eastAsia="en-US" w:bidi="en-US"/>
      </w:rPr>
    </w:lvl>
    <w:lvl w:ilvl="6" w:tplc="977037C8">
      <w:numFmt w:val="bullet"/>
      <w:lvlText w:val="•"/>
      <w:lvlJc w:val="left"/>
      <w:pPr>
        <w:ind w:left="6911" w:hanging="284"/>
      </w:pPr>
      <w:rPr>
        <w:rFonts w:hint="default"/>
        <w:lang w:val="en-US" w:eastAsia="en-US" w:bidi="en-US"/>
      </w:rPr>
    </w:lvl>
    <w:lvl w:ilvl="7" w:tplc="4C1C3566">
      <w:numFmt w:val="bullet"/>
      <w:lvlText w:val="•"/>
      <w:lvlJc w:val="left"/>
      <w:pPr>
        <w:ind w:left="8000" w:hanging="284"/>
      </w:pPr>
      <w:rPr>
        <w:rFonts w:hint="default"/>
        <w:lang w:val="en-US" w:eastAsia="en-US" w:bidi="en-US"/>
      </w:rPr>
    </w:lvl>
    <w:lvl w:ilvl="8" w:tplc="1AC8C850">
      <w:numFmt w:val="bullet"/>
      <w:lvlText w:val="•"/>
      <w:lvlJc w:val="left"/>
      <w:pPr>
        <w:ind w:left="9089" w:hanging="284"/>
      </w:pPr>
      <w:rPr>
        <w:rFonts w:hint="default"/>
        <w:lang w:val="en-US" w:eastAsia="en-US" w:bidi="en-US"/>
      </w:rPr>
    </w:lvl>
  </w:abstractNum>
  <w:abstractNum w:abstractNumId="43" w15:restartNumberingAfterBreak="0">
    <w:nsid w:val="16EC0940"/>
    <w:multiLevelType w:val="hybridMultilevel"/>
    <w:tmpl w:val="2C0E941A"/>
    <w:lvl w:ilvl="0" w:tplc="4C5CD146">
      <w:start w:val="1"/>
      <w:numFmt w:val="decimal"/>
      <w:lvlText w:val="(%1)"/>
      <w:lvlJc w:val="left"/>
      <w:pPr>
        <w:ind w:left="380" w:hanging="284"/>
      </w:pPr>
      <w:rPr>
        <w:rFonts w:ascii="Arial" w:eastAsia="Arial" w:hAnsi="Arial" w:cs="Arial" w:hint="default"/>
        <w:color w:val="333333"/>
        <w:spacing w:val="-1"/>
        <w:w w:val="99"/>
        <w:sz w:val="19"/>
        <w:szCs w:val="19"/>
        <w:lang w:val="en-US" w:eastAsia="en-US" w:bidi="en-US"/>
      </w:rPr>
    </w:lvl>
    <w:lvl w:ilvl="1" w:tplc="1C7E8EC8">
      <w:numFmt w:val="bullet"/>
      <w:lvlText w:val="•"/>
      <w:lvlJc w:val="left"/>
      <w:pPr>
        <w:ind w:left="1468" w:hanging="284"/>
      </w:pPr>
      <w:rPr>
        <w:rFonts w:hint="default"/>
        <w:lang w:val="en-US" w:eastAsia="en-US" w:bidi="en-US"/>
      </w:rPr>
    </w:lvl>
    <w:lvl w:ilvl="2" w:tplc="1FAC63FE">
      <w:numFmt w:val="bullet"/>
      <w:lvlText w:val="•"/>
      <w:lvlJc w:val="left"/>
      <w:pPr>
        <w:ind w:left="2557" w:hanging="284"/>
      </w:pPr>
      <w:rPr>
        <w:rFonts w:hint="default"/>
        <w:lang w:val="en-US" w:eastAsia="en-US" w:bidi="en-US"/>
      </w:rPr>
    </w:lvl>
    <w:lvl w:ilvl="3" w:tplc="77C89C72">
      <w:numFmt w:val="bullet"/>
      <w:lvlText w:val="•"/>
      <w:lvlJc w:val="left"/>
      <w:pPr>
        <w:ind w:left="3645" w:hanging="284"/>
      </w:pPr>
      <w:rPr>
        <w:rFonts w:hint="default"/>
        <w:lang w:val="en-US" w:eastAsia="en-US" w:bidi="en-US"/>
      </w:rPr>
    </w:lvl>
    <w:lvl w:ilvl="4" w:tplc="48927B1E">
      <w:numFmt w:val="bullet"/>
      <w:lvlText w:val="•"/>
      <w:lvlJc w:val="left"/>
      <w:pPr>
        <w:ind w:left="4734" w:hanging="284"/>
      </w:pPr>
      <w:rPr>
        <w:rFonts w:hint="default"/>
        <w:lang w:val="en-US" w:eastAsia="en-US" w:bidi="en-US"/>
      </w:rPr>
    </w:lvl>
    <w:lvl w:ilvl="5" w:tplc="ABE4F544">
      <w:numFmt w:val="bullet"/>
      <w:lvlText w:val="•"/>
      <w:lvlJc w:val="left"/>
      <w:pPr>
        <w:ind w:left="5823" w:hanging="284"/>
      </w:pPr>
      <w:rPr>
        <w:rFonts w:hint="default"/>
        <w:lang w:val="en-US" w:eastAsia="en-US" w:bidi="en-US"/>
      </w:rPr>
    </w:lvl>
    <w:lvl w:ilvl="6" w:tplc="B3B47DF8">
      <w:numFmt w:val="bullet"/>
      <w:lvlText w:val="•"/>
      <w:lvlJc w:val="left"/>
      <w:pPr>
        <w:ind w:left="6911" w:hanging="284"/>
      </w:pPr>
      <w:rPr>
        <w:rFonts w:hint="default"/>
        <w:lang w:val="en-US" w:eastAsia="en-US" w:bidi="en-US"/>
      </w:rPr>
    </w:lvl>
    <w:lvl w:ilvl="7" w:tplc="2FA410A0">
      <w:numFmt w:val="bullet"/>
      <w:lvlText w:val="•"/>
      <w:lvlJc w:val="left"/>
      <w:pPr>
        <w:ind w:left="8000" w:hanging="284"/>
      </w:pPr>
      <w:rPr>
        <w:rFonts w:hint="default"/>
        <w:lang w:val="en-US" w:eastAsia="en-US" w:bidi="en-US"/>
      </w:rPr>
    </w:lvl>
    <w:lvl w:ilvl="8" w:tplc="2DB2713E">
      <w:numFmt w:val="bullet"/>
      <w:lvlText w:val="•"/>
      <w:lvlJc w:val="left"/>
      <w:pPr>
        <w:ind w:left="9089" w:hanging="284"/>
      </w:pPr>
      <w:rPr>
        <w:rFonts w:hint="default"/>
        <w:lang w:val="en-US" w:eastAsia="en-US" w:bidi="en-US"/>
      </w:rPr>
    </w:lvl>
  </w:abstractNum>
  <w:abstractNum w:abstractNumId="44" w15:restartNumberingAfterBreak="0">
    <w:nsid w:val="16F272D7"/>
    <w:multiLevelType w:val="hybridMultilevel"/>
    <w:tmpl w:val="E64A5680"/>
    <w:lvl w:ilvl="0" w:tplc="C750E1FE">
      <w:start w:val="1"/>
      <w:numFmt w:val="decimal"/>
      <w:lvlText w:val="(%1)"/>
      <w:lvlJc w:val="left"/>
      <w:pPr>
        <w:ind w:left="380" w:hanging="284"/>
      </w:pPr>
      <w:rPr>
        <w:rFonts w:ascii="Arial" w:eastAsia="Arial" w:hAnsi="Arial" w:cs="Arial" w:hint="default"/>
        <w:color w:val="333333"/>
        <w:spacing w:val="-1"/>
        <w:w w:val="99"/>
        <w:sz w:val="19"/>
        <w:szCs w:val="19"/>
        <w:lang w:val="en-US" w:eastAsia="en-US" w:bidi="en-US"/>
      </w:rPr>
    </w:lvl>
    <w:lvl w:ilvl="1" w:tplc="49942D2C">
      <w:numFmt w:val="bullet"/>
      <w:lvlText w:val="•"/>
      <w:lvlJc w:val="left"/>
      <w:pPr>
        <w:ind w:left="1468" w:hanging="284"/>
      </w:pPr>
      <w:rPr>
        <w:rFonts w:hint="default"/>
        <w:lang w:val="en-US" w:eastAsia="en-US" w:bidi="en-US"/>
      </w:rPr>
    </w:lvl>
    <w:lvl w:ilvl="2" w:tplc="764EFA6A">
      <w:numFmt w:val="bullet"/>
      <w:lvlText w:val="•"/>
      <w:lvlJc w:val="left"/>
      <w:pPr>
        <w:ind w:left="2557" w:hanging="284"/>
      </w:pPr>
      <w:rPr>
        <w:rFonts w:hint="default"/>
        <w:lang w:val="en-US" w:eastAsia="en-US" w:bidi="en-US"/>
      </w:rPr>
    </w:lvl>
    <w:lvl w:ilvl="3" w:tplc="6B92344A">
      <w:numFmt w:val="bullet"/>
      <w:lvlText w:val="•"/>
      <w:lvlJc w:val="left"/>
      <w:pPr>
        <w:ind w:left="3645" w:hanging="284"/>
      </w:pPr>
      <w:rPr>
        <w:rFonts w:hint="default"/>
        <w:lang w:val="en-US" w:eastAsia="en-US" w:bidi="en-US"/>
      </w:rPr>
    </w:lvl>
    <w:lvl w:ilvl="4" w:tplc="7116F8CE">
      <w:numFmt w:val="bullet"/>
      <w:lvlText w:val="•"/>
      <w:lvlJc w:val="left"/>
      <w:pPr>
        <w:ind w:left="4734" w:hanging="284"/>
      </w:pPr>
      <w:rPr>
        <w:rFonts w:hint="default"/>
        <w:lang w:val="en-US" w:eastAsia="en-US" w:bidi="en-US"/>
      </w:rPr>
    </w:lvl>
    <w:lvl w:ilvl="5" w:tplc="A53EA862">
      <w:numFmt w:val="bullet"/>
      <w:lvlText w:val="•"/>
      <w:lvlJc w:val="left"/>
      <w:pPr>
        <w:ind w:left="5823" w:hanging="284"/>
      </w:pPr>
      <w:rPr>
        <w:rFonts w:hint="default"/>
        <w:lang w:val="en-US" w:eastAsia="en-US" w:bidi="en-US"/>
      </w:rPr>
    </w:lvl>
    <w:lvl w:ilvl="6" w:tplc="6C9899C2">
      <w:numFmt w:val="bullet"/>
      <w:lvlText w:val="•"/>
      <w:lvlJc w:val="left"/>
      <w:pPr>
        <w:ind w:left="6911" w:hanging="284"/>
      </w:pPr>
      <w:rPr>
        <w:rFonts w:hint="default"/>
        <w:lang w:val="en-US" w:eastAsia="en-US" w:bidi="en-US"/>
      </w:rPr>
    </w:lvl>
    <w:lvl w:ilvl="7" w:tplc="4D0088DE">
      <w:numFmt w:val="bullet"/>
      <w:lvlText w:val="•"/>
      <w:lvlJc w:val="left"/>
      <w:pPr>
        <w:ind w:left="8000" w:hanging="284"/>
      </w:pPr>
      <w:rPr>
        <w:rFonts w:hint="default"/>
        <w:lang w:val="en-US" w:eastAsia="en-US" w:bidi="en-US"/>
      </w:rPr>
    </w:lvl>
    <w:lvl w:ilvl="8" w:tplc="21E8448C">
      <w:numFmt w:val="bullet"/>
      <w:lvlText w:val="•"/>
      <w:lvlJc w:val="left"/>
      <w:pPr>
        <w:ind w:left="9089" w:hanging="284"/>
      </w:pPr>
      <w:rPr>
        <w:rFonts w:hint="default"/>
        <w:lang w:val="en-US" w:eastAsia="en-US" w:bidi="en-US"/>
      </w:rPr>
    </w:lvl>
  </w:abstractNum>
  <w:abstractNum w:abstractNumId="45" w15:restartNumberingAfterBreak="0">
    <w:nsid w:val="177D4CEC"/>
    <w:multiLevelType w:val="hybridMultilevel"/>
    <w:tmpl w:val="92A4083C"/>
    <w:lvl w:ilvl="0" w:tplc="E2A43668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color w:val="auto"/>
      </w:rPr>
    </w:lvl>
    <w:lvl w:ilvl="1" w:tplc="4E4AD95A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  <w:color w:val="365F91" w:themeColor="accent1" w:themeShade="BF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180703D3"/>
    <w:multiLevelType w:val="hybridMultilevel"/>
    <w:tmpl w:val="E7BEF42E"/>
    <w:lvl w:ilvl="0" w:tplc="4AE8FC1C">
      <w:start w:val="1"/>
      <w:numFmt w:val="decimal"/>
      <w:lvlText w:val="(%1)"/>
      <w:lvlJc w:val="left"/>
      <w:pPr>
        <w:ind w:left="380" w:hanging="284"/>
      </w:pPr>
      <w:rPr>
        <w:rFonts w:ascii="Arial" w:eastAsia="Arial" w:hAnsi="Arial" w:cs="Arial" w:hint="default"/>
        <w:color w:val="333333"/>
        <w:spacing w:val="-1"/>
        <w:w w:val="99"/>
        <w:sz w:val="19"/>
        <w:szCs w:val="19"/>
        <w:lang w:val="en-US" w:eastAsia="en-US" w:bidi="en-US"/>
      </w:rPr>
    </w:lvl>
    <w:lvl w:ilvl="1" w:tplc="5BF2B06C">
      <w:numFmt w:val="bullet"/>
      <w:lvlText w:val="•"/>
      <w:lvlJc w:val="left"/>
      <w:pPr>
        <w:ind w:left="1468" w:hanging="284"/>
      </w:pPr>
      <w:rPr>
        <w:rFonts w:hint="default"/>
        <w:lang w:val="en-US" w:eastAsia="en-US" w:bidi="en-US"/>
      </w:rPr>
    </w:lvl>
    <w:lvl w:ilvl="2" w:tplc="99EC8106">
      <w:numFmt w:val="bullet"/>
      <w:lvlText w:val="•"/>
      <w:lvlJc w:val="left"/>
      <w:pPr>
        <w:ind w:left="2557" w:hanging="284"/>
      </w:pPr>
      <w:rPr>
        <w:rFonts w:hint="default"/>
        <w:lang w:val="en-US" w:eastAsia="en-US" w:bidi="en-US"/>
      </w:rPr>
    </w:lvl>
    <w:lvl w:ilvl="3" w:tplc="3222C8E8">
      <w:numFmt w:val="bullet"/>
      <w:lvlText w:val="•"/>
      <w:lvlJc w:val="left"/>
      <w:pPr>
        <w:ind w:left="3645" w:hanging="284"/>
      </w:pPr>
      <w:rPr>
        <w:rFonts w:hint="default"/>
        <w:lang w:val="en-US" w:eastAsia="en-US" w:bidi="en-US"/>
      </w:rPr>
    </w:lvl>
    <w:lvl w:ilvl="4" w:tplc="F788E412">
      <w:numFmt w:val="bullet"/>
      <w:lvlText w:val="•"/>
      <w:lvlJc w:val="left"/>
      <w:pPr>
        <w:ind w:left="4734" w:hanging="284"/>
      </w:pPr>
      <w:rPr>
        <w:rFonts w:hint="default"/>
        <w:lang w:val="en-US" w:eastAsia="en-US" w:bidi="en-US"/>
      </w:rPr>
    </w:lvl>
    <w:lvl w:ilvl="5" w:tplc="49D27BB0">
      <w:numFmt w:val="bullet"/>
      <w:lvlText w:val="•"/>
      <w:lvlJc w:val="left"/>
      <w:pPr>
        <w:ind w:left="5823" w:hanging="284"/>
      </w:pPr>
      <w:rPr>
        <w:rFonts w:hint="default"/>
        <w:lang w:val="en-US" w:eastAsia="en-US" w:bidi="en-US"/>
      </w:rPr>
    </w:lvl>
    <w:lvl w:ilvl="6" w:tplc="A6E0794E">
      <w:numFmt w:val="bullet"/>
      <w:lvlText w:val="•"/>
      <w:lvlJc w:val="left"/>
      <w:pPr>
        <w:ind w:left="6911" w:hanging="284"/>
      </w:pPr>
      <w:rPr>
        <w:rFonts w:hint="default"/>
        <w:lang w:val="en-US" w:eastAsia="en-US" w:bidi="en-US"/>
      </w:rPr>
    </w:lvl>
    <w:lvl w:ilvl="7" w:tplc="09AECC04">
      <w:numFmt w:val="bullet"/>
      <w:lvlText w:val="•"/>
      <w:lvlJc w:val="left"/>
      <w:pPr>
        <w:ind w:left="8000" w:hanging="284"/>
      </w:pPr>
      <w:rPr>
        <w:rFonts w:hint="default"/>
        <w:lang w:val="en-US" w:eastAsia="en-US" w:bidi="en-US"/>
      </w:rPr>
    </w:lvl>
    <w:lvl w:ilvl="8" w:tplc="6CB4956C">
      <w:numFmt w:val="bullet"/>
      <w:lvlText w:val="•"/>
      <w:lvlJc w:val="left"/>
      <w:pPr>
        <w:ind w:left="9089" w:hanging="284"/>
      </w:pPr>
      <w:rPr>
        <w:rFonts w:hint="default"/>
        <w:lang w:val="en-US" w:eastAsia="en-US" w:bidi="en-US"/>
      </w:rPr>
    </w:lvl>
  </w:abstractNum>
  <w:abstractNum w:abstractNumId="47" w15:restartNumberingAfterBreak="0">
    <w:nsid w:val="18C0226B"/>
    <w:multiLevelType w:val="hybridMultilevel"/>
    <w:tmpl w:val="26B41088"/>
    <w:lvl w:ilvl="0" w:tplc="B428031C">
      <w:start w:val="1"/>
      <w:numFmt w:val="decimal"/>
      <w:lvlText w:val="(%1)"/>
      <w:lvlJc w:val="left"/>
      <w:pPr>
        <w:ind w:left="380" w:hanging="284"/>
      </w:pPr>
      <w:rPr>
        <w:rFonts w:ascii="Arial" w:eastAsia="Arial" w:hAnsi="Arial" w:cs="Arial" w:hint="default"/>
        <w:color w:val="333333"/>
        <w:spacing w:val="-1"/>
        <w:w w:val="99"/>
        <w:sz w:val="19"/>
        <w:szCs w:val="19"/>
        <w:lang w:val="en-US" w:eastAsia="en-US" w:bidi="en-US"/>
      </w:rPr>
    </w:lvl>
    <w:lvl w:ilvl="1" w:tplc="C0AC0D40">
      <w:numFmt w:val="bullet"/>
      <w:lvlText w:val="•"/>
      <w:lvlJc w:val="left"/>
      <w:pPr>
        <w:ind w:left="1468" w:hanging="284"/>
      </w:pPr>
      <w:rPr>
        <w:rFonts w:hint="default"/>
        <w:lang w:val="en-US" w:eastAsia="en-US" w:bidi="en-US"/>
      </w:rPr>
    </w:lvl>
    <w:lvl w:ilvl="2" w:tplc="B5A4D2F4">
      <w:numFmt w:val="bullet"/>
      <w:lvlText w:val="•"/>
      <w:lvlJc w:val="left"/>
      <w:pPr>
        <w:ind w:left="2557" w:hanging="284"/>
      </w:pPr>
      <w:rPr>
        <w:rFonts w:hint="default"/>
        <w:lang w:val="en-US" w:eastAsia="en-US" w:bidi="en-US"/>
      </w:rPr>
    </w:lvl>
    <w:lvl w:ilvl="3" w:tplc="7380585E">
      <w:numFmt w:val="bullet"/>
      <w:lvlText w:val="•"/>
      <w:lvlJc w:val="left"/>
      <w:pPr>
        <w:ind w:left="3645" w:hanging="284"/>
      </w:pPr>
      <w:rPr>
        <w:rFonts w:hint="default"/>
        <w:lang w:val="en-US" w:eastAsia="en-US" w:bidi="en-US"/>
      </w:rPr>
    </w:lvl>
    <w:lvl w:ilvl="4" w:tplc="818A2D16">
      <w:numFmt w:val="bullet"/>
      <w:lvlText w:val="•"/>
      <w:lvlJc w:val="left"/>
      <w:pPr>
        <w:ind w:left="4734" w:hanging="284"/>
      </w:pPr>
      <w:rPr>
        <w:rFonts w:hint="default"/>
        <w:lang w:val="en-US" w:eastAsia="en-US" w:bidi="en-US"/>
      </w:rPr>
    </w:lvl>
    <w:lvl w:ilvl="5" w:tplc="28128EA0">
      <w:numFmt w:val="bullet"/>
      <w:lvlText w:val="•"/>
      <w:lvlJc w:val="left"/>
      <w:pPr>
        <w:ind w:left="5823" w:hanging="284"/>
      </w:pPr>
      <w:rPr>
        <w:rFonts w:hint="default"/>
        <w:lang w:val="en-US" w:eastAsia="en-US" w:bidi="en-US"/>
      </w:rPr>
    </w:lvl>
    <w:lvl w:ilvl="6" w:tplc="FC6A2318">
      <w:numFmt w:val="bullet"/>
      <w:lvlText w:val="•"/>
      <w:lvlJc w:val="left"/>
      <w:pPr>
        <w:ind w:left="6911" w:hanging="284"/>
      </w:pPr>
      <w:rPr>
        <w:rFonts w:hint="default"/>
        <w:lang w:val="en-US" w:eastAsia="en-US" w:bidi="en-US"/>
      </w:rPr>
    </w:lvl>
    <w:lvl w:ilvl="7" w:tplc="D39A5A72">
      <w:numFmt w:val="bullet"/>
      <w:lvlText w:val="•"/>
      <w:lvlJc w:val="left"/>
      <w:pPr>
        <w:ind w:left="8000" w:hanging="284"/>
      </w:pPr>
      <w:rPr>
        <w:rFonts w:hint="default"/>
        <w:lang w:val="en-US" w:eastAsia="en-US" w:bidi="en-US"/>
      </w:rPr>
    </w:lvl>
    <w:lvl w:ilvl="8" w:tplc="35B4C2A6">
      <w:numFmt w:val="bullet"/>
      <w:lvlText w:val="•"/>
      <w:lvlJc w:val="left"/>
      <w:pPr>
        <w:ind w:left="9089" w:hanging="284"/>
      </w:pPr>
      <w:rPr>
        <w:rFonts w:hint="default"/>
        <w:lang w:val="en-US" w:eastAsia="en-US" w:bidi="en-US"/>
      </w:rPr>
    </w:lvl>
  </w:abstractNum>
  <w:abstractNum w:abstractNumId="48" w15:restartNumberingAfterBreak="0">
    <w:nsid w:val="18D60F14"/>
    <w:multiLevelType w:val="hybridMultilevel"/>
    <w:tmpl w:val="475C00CA"/>
    <w:lvl w:ilvl="0" w:tplc="B0B6D7C4">
      <w:start w:val="1"/>
      <w:numFmt w:val="decimal"/>
      <w:lvlText w:val="(%1)"/>
      <w:lvlJc w:val="left"/>
      <w:pPr>
        <w:ind w:left="380" w:hanging="284"/>
      </w:pPr>
      <w:rPr>
        <w:rFonts w:ascii="Arial" w:eastAsia="Arial" w:hAnsi="Arial" w:cs="Arial" w:hint="default"/>
        <w:color w:val="333333"/>
        <w:spacing w:val="-1"/>
        <w:w w:val="99"/>
        <w:sz w:val="19"/>
        <w:szCs w:val="19"/>
        <w:lang w:val="en-US" w:eastAsia="en-US" w:bidi="en-US"/>
      </w:rPr>
    </w:lvl>
    <w:lvl w:ilvl="1" w:tplc="18D2A12E">
      <w:numFmt w:val="bullet"/>
      <w:lvlText w:val="•"/>
      <w:lvlJc w:val="left"/>
      <w:pPr>
        <w:ind w:left="1468" w:hanging="284"/>
      </w:pPr>
      <w:rPr>
        <w:rFonts w:hint="default"/>
        <w:lang w:val="en-US" w:eastAsia="en-US" w:bidi="en-US"/>
      </w:rPr>
    </w:lvl>
    <w:lvl w:ilvl="2" w:tplc="E8664870">
      <w:numFmt w:val="bullet"/>
      <w:lvlText w:val="•"/>
      <w:lvlJc w:val="left"/>
      <w:pPr>
        <w:ind w:left="2557" w:hanging="284"/>
      </w:pPr>
      <w:rPr>
        <w:rFonts w:hint="default"/>
        <w:lang w:val="en-US" w:eastAsia="en-US" w:bidi="en-US"/>
      </w:rPr>
    </w:lvl>
    <w:lvl w:ilvl="3" w:tplc="5B90F884">
      <w:numFmt w:val="bullet"/>
      <w:lvlText w:val="•"/>
      <w:lvlJc w:val="left"/>
      <w:pPr>
        <w:ind w:left="3645" w:hanging="284"/>
      </w:pPr>
      <w:rPr>
        <w:rFonts w:hint="default"/>
        <w:lang w:val="en-US" w:eastAsia="en-US" w:bidi="en-US"/>
      </w:rPr>
    </w:lvl>
    <w:lvl w:ilvl="4" w:tplc="67BE3DA2">
      <w:numFmt w:val="bullet"/>
      <w:lvlText w:val="•"/>
      <w:lvlJc w:val="left"/>
      <w:pPr>
        <w:ind w:left="4734" w:hanging="284"/>
      </w:pPr>
      <w:rPr>
        <w:rFonts w:hint="default"/>
        <w:lang w:val="en-US" w:eastAsia="en-US" w:bidi="en-US"/>
      </w:rPr>
    </w:lvl>
    <w:lvl w:ilvl="5" w:tplc="E3E2DD5C">
      <w:numFmt w:val="bullet"/>
      <w:lvlText w:val="•"/>
      <w:lvlJc w:val="left"/>
      <w:pPr>
        <w:ind w:left="5823" w:hanging="284"/>
      </w:pPr>
      <w:rPr>
        <w:rFonts w:hint="default"/>
        <w:lang w:val="en-US" w:eastAsia="en-US" w:bidi="en-US"/>
      </w:rPr>
    </w:lvl>
    <w:lvl w:ilvl="6" w:tplc="8F785A6E">
      <w:numFmt w:val="bullet"/>
      <w:lvlText w:val="•"/>
      <w:lvlJc w:val="left"/>
      <w:pPr>
        <w:ind w:left="6911" w:hanging="284"/>
      </w:pPr>
      <w:rPr>
        <w:rFonts w:hint="default"/>
        <w:lang w:val="en-US" w:eastAsia="en-US" w:bidi="en-US"/>
      </w:rPr>
    </w:lvl>
    <w:lvl w:ilvl="7" w:tplc="820C7942">
      <w:numFmt w:val="bullet"/>
      <w:lvlText w:val="•"/>
      <w:lvlJc w:val="left"/>
      <w:pPr>
        <w:ind w:left="8000" w:hanging="284"/>
      </w:pPr>
      <w:rPr>
        <w:rFonts w:hint="default"/>
        <w:lang w:val="en-US" w:eastAsia="en-US" w:bidi="en-US"/>
      </w:rPr>
    </w:lvl>
    <w:lvl w:ilvl="8" w:tplc="48A087FE">
      <w:numFmt w:val="bullet"/>
      <w:lvlText w:val="•"/>
      <w:lvlJc w:val="left"/>
      <w:pPr>
        <w:ind w:left="9089" w:hanging="284"/>
      </w:pPr>
      <w:rPr>
        <w:rFonts w:hint="default"/>
        <w:lang w:val="en-US" w:eastAsia="en-US" w:bidi="en-US"/>
      </w:rPr>
    </w:lvl>
  </w:abstractNum>
  <w:abstractNum w:abstractNumId="49" w15:restartNumberingAfterBreak="0">
    <w:nsid w:val="194362DD"/>
    <w:multiLevelType w:val="hybridMultilevel"/>
    <w:tmpl w:val="1D8ABBF8"/>
    <w:lvl w:ilvl="0" w:tplc="A1803294">
      <w:start w:val="1"/>
      <w:numFmt w:val="decimal"/>
      <w:lvlText w:val="(%1)"/>
      <w:lvlJc w:val="left"/>
      <w:pPr>
        <w:ind w:left="380" w:hanging="284"/>
      </w:pPr>
      <w:rPr>
        <w:rFonts w:ascii="Arial" w:eastAsia="Arial" w:hAnsi="Arial" w:cs="Arial" w:hint="default"/>
        <w:color w:val="333333"/>
        <w:spacing w:val="-1"/>
        <w:w w:val="99"/>
        <w:sz w:val="19"/>
        <w:szCs w:val="19"/>
        <w:lang w:val="en-US" w:eastAsia="en-US" w:bidi="en-US"/>
      </w:rPr>
    </w:lvl>
    <w:lvl w:ilvl="1" w:tplc="AEE40E1A">
      <w:numFmt w:val="bullet"/>
      <w:lvlText w:val="•"/>
      <w:lvlJc w:val="left"/>
      <w:pPr>
        <w:ind w:left="1468" w:hanging="284"/>
      </w:pPr>
      <w:rPr>
        <w:rFonts w:hint="default"/>
        <w:lang w:val="en-US" w:eastAsia="en-US" w:bidi="en-US"/>
      </w:rPr>
    </w:lvl>
    <w:lvl w:ilvl="2" w:tplc="769249B8">
      <w:numFmt w:val="bullet"/>
      <w:lvlText w:val="•"/>
      <w:lvlJc w:val="left"/>
      <w:pPr>
        <w:ind w:left="2557" w:hanging="284"/>
      </w:pPr>
      <w:rPr>
        <w:rFonts w:hint="default"/>
        <w:lang w:val="en-US" w:eastAsia="en-US" w:bidi="en-US"/>
      </w:rPr>
    </w:lvl>
    <w:lvl w:ilvl="3" w:tplc="9DD80276">
      <w:numFmt w:val="bullet"/>
      <w:lvlText w:val="•"/>
      <w:lvlJc w:val="left"/>
      <w:pPr>
        <w:ind w:left="3645" w:hanging="284"/>
      </w:pPr>
      <w:rPr>
        <w:rFonts w:hint="default"/>
        <w:lang w:val="en-US" w:eastAsia="en-US" w:bidi="en-US"/>
      </w:rPr>
    </w:lvl>
    <w:lvl w:ilvl="4" w:tplc="DF569232">
      <w:numFmt w:val="bullet"/>
      <w:lvlText w:val="•"/>
      <w:lvlJc w:val="left"/>
      <w:pPr>
        <w:ind w:left="4734" w:hanging="284"/>
      </w:pPr>
      <w:rPr>
        <w:rFonts w:hint="default"/>
        <w:lang w:val="en-US" w:eastAsia="en-US" w:bidi="en-US"/>
      </w:rPr>
    </w:lvl>
    <w:lvl w:ilvl="5" w:tplc="3048C302">
      <w:numFmt w:val="bullet"/>
      <w:lvlText w:val="•"/>
      <w:lvlJc w:val="left"/>
      <w:pPr>
        <w:ind w:left="5823" w:hanging="284"/>
      </w:pPr>
      <w:rPr>
        <w:rFonts w:hint="default"/>
        <w:lang w:val="en-US" w:eastAsia="en-US" w:bidi="en-US"/>
      </w:rPr>
    </w:lvl>
    <w:lvl w:ilvl="6" w:tplc="AC583976">
      <w:numFmt w:val="bullet"/>
      <w:lvlText w:val="•"/>
      <w:lvlJc w:val="left"/>
      <w:pPr>
        <w:ind w:left="6911" w:hanging="284"/>
      </w:pPr>
      <w:rPr>
        <w:rFonts w:hint="default"/>
        <w:lang w:val="en-US" w:eastAsia="en-US" w:bidi="en-US"/>
      </w:rPr>
    </w:lvl>
    <w:lvl w:ilvl="7" w:tplc="E1A617D0">
      <w:numFmt w:val="bullet"/>
      <w:lvlText w:val="•"/>
      <w:lvlJc w:val="left"/>
      <w:pPr>
        <w:ind w:left="8000" w:hanging="284"/>
      </w:pPr>
      <w:rPr>
        <w:rFonts w:hint="default"/>
        <w:lang w:val="en-US" w:eastAsia="en-US" w:bidi="en-US"/>
      </w:rPr>
    </w:lvl>
    <w:lvl w:ilvl="8" w:tplc="0E8440B6">
      <w:numFmt w:val="bullet"/>
      <w:lvlText w:val="•"/>
      <w:lvlJc w:val="left"/>
      <w:pPr>
        <w:ind w:left="9089" w:hanging="284"/>
      </w:pPr>
      <w:rPr>
        <w:rFonts w:hint="default"/>
        <w:lang w:val="en-US" w:eastAsia="en-US" w:bidi="en-US"/>
      </w:rPr>
    </w:lvl>
  </w:abstractNum>
  <w:abstractNum w:abstractNumId="50" w15:restartNumberingAfterBreak="0">
    <w:nsid w:val="1A491CF1"/>
    <w:multiLevelType w:val="hybridMultilevel"/>
    <w:tmpl w:val="EFFC1B0E"/>
    <w:lvl w:ilvl="0" w:tplc="3B988822">
      <w:start w:val="1"/>
      <w:numFmt w:val="decimal"/>
      <w:lvlText w:val="(%1)"/>
      <w:lvlJc w:val="left"/>
      <w:pPr>
        <w:ind w:left="380" w:hanging="284"/>
      </w:pPr>
      <w:rPr>
        <w:rFonts w:ascii="Arial" w:eastAsia="Arial" w:hAnsi="Arial" w:cs="Arial" w:hint="default"/>
        <w:color w:val="333333"/>
        <w:spacing w:val="-1"/>
        <w:w w:val="99"/>
        <w:sz w:val="19"/>
        <w:szCs w:val="19"/>
        <w:lang w:val="en-US" w:eastAsia="en-US" w:bidi="en-US"/>
      </w:rPr>
    </w:lvl>
    <w:lvl w:ilvl="1" w:tplc="1D50D95C">
      <w:numFmt w:val="bullet"/>
      <w:lvlText w:val="•"/>
      <w:lvlJc w:val="left"/>
      <w:pPr>
        <w:ind w:left="1468" w:hanging="284"/>
      </w:pPr>
      <w:rPr>
        <w:rFonts w:hint="default"/>
        <w:lang w:val="en-US" w:eastAsia="en-US" w:bidi="en-US"/>
      </w:rPr>
    </w:lvl>
    <w:lvl w:ilvl="2" w:tplc="348C510C">
      <w:numFmt w:val="bullet"/>
      <w:lvlText w:val="•"/>
      <w:lvlJc w:val="left"/>
      <w:pPr>
        <w:ind w:left="2557" w:hanging="284"/>
      </w:pPr>
      <w:rPr>
        <w:rFonts w:hint="default"/>
        <w:lang w:val="en-US" w:eastAsia="en-US" w:bidi="en-US"/>
      </w:rPr>
    </w:lvl>
    <w:lvl w:ilvl="3" w:tplc="99E2F81A">
      <w:numFmt w:val="bullet"/>
      <w:lvlText w:val="•"/>
      <w:lvlJc w:val="left"/>
      <w:pPr>
        <w:ind w:left="3645" w:hanging="284"/>
      </w:pPr>
      <w:rPr>
        <w:rFonts w:hint="default"/>
        <w:lang w:val="en-US" w:eastAsia="en-US" w:bidi="en-US"/>
      </w:rPr>
    </w:lvl>
    <w:lvl w:ilvl="4" w:tplc="97EA842C">
      <w:numFmt w:val="bullet"/>
      <w:lvlText w:val="•"/>
      <w:lvlJc w:val="left"/>
      <w:pPr>
        <w:ind w:left="4734" w:hanging="284"/>
      </w:pPr>
      <w:rPr>
        <w:rFonts w:hint="default"/>
        <w:lang w:val="en-US" w:eastAsia="en-US" w:bidi="en-US"/>
      </w:rPr>
    </w:lvl>
    <w:lvl w:ilvl="5" w:tplc="08AAD7AC">
      <w:numFmt w:val="bullet"/>
      <w:lvlText w:val="•"/>
      <w:lvlJc w:val="left"/>
      <w:pPr>
        <w:ind w:left="5823" w:hanging="284"/>
      </w:pPr>
      <w:rPr>
        <w:rFonts w:hint="default"/>
        <w:lang w:val="en-US" w:eastAsia="en-US" w:bidi="en-US"/>
      </w:rPr>
    </w:lvl>
    <w:lvl w:ilvl="6" w:tplc="96FA7CCE">
      <w:numFmt w:val="bullet"/>
      <w:lvlText w:val="•"/>
      <w:lvlJc w:val="left"/>
      <w:pPr>
        <w:ind w:left="6911" w:hanging="284"/>
      </w:pPr>
      <w:rPr>
        <w:rFonts w:hint="default"/>
        <w:lang w:val="en-US" w:eastAsia="en-US" w:bidi="en-US"/>
      </w:rPr>
    </w:lvl>
    <w:lvl w:ilvl="7" w:tplc="4C6059B4">
      <w:numFmt w:val="bullet"/>
      <w:lvlText w:val="•"/>
      <w:lvlJc w:val="left"/>
      <w:pPr>
        <w:ind w:left="8000" w:hanging="284"/>
      </w:pPr>
      <w:rPr>
        <w:rFonts w:hint="default"/>
        <w:lang w:val="en-US" w:eastAsia="en-US" w:bidi="en-US"/>
      </w:rPr>
    </w:lvl>
    <w:lvl w:ilvl="8" w:tplc="C7D241D4">
      <w:numFmt w:val="bullet"/>
      <w:lvlText w:val="•"/>
      <w:lvlJc w:val="left"/>
      <w:pPr>
        <w:ind w:left="9089" w:hanging="284"/>
      </w:pPr>
      <w:rPr>
        <w:rFonts w:hint="default"/>
        <w:lang w:val="en-US" w:eastAsia="en-US" w:bidi="en-US"/>
      </w:rPr>
    </w:lvl>
  </w:abstractNum>
  <w:abstractNum w:abstractNumId="51" w15:restartNumberingAfterBreak="0">
    <w:nsid w:val="1A7401A3"/>
    <w:multiLevelType w:val="hybridMultilevel"/>
    <w:tmpl w:val="071657F2"/>
    <w:lvl w:ilvl="0" w:tplc="4DBA6E3E">
      <w:start w:val="1"/>
      <w:numFmt w:val="decimal"/>
      <w:lvlText w:val="(%1)"/>
      <w:lvlJc w:val="left"/>
      <w:pPr>
        <w:ind w:left="380" w:hanging="284"/>
      </w:pPr>
      <w:rPr>
        <w:rFonts w:ascii="Arial" w:eastAsia="Arial" w:hAnsi="Arial" w:cs="Arial" w:hint="default"/>
        <w:color w:val="333333"/>
        <w:spacing w:val="-1"/>
        <w:w w:val="99"/>
        <w:sz w:val="19"/>
        <w:szCs w:val="19"/>
        <w:lang w:val="en-US" w:eastAsia="en-US" w:bidi="en-US"/>
      </w:rPr>
    </w:lvl>
    <w:lvl w:ilvl="1" w:tplc="DDDA93F8">
      <w:numFmt w:val="bullet"/>
      <w:lvlText w:val="•"/>
      <w:lvlJc w:val="left"/>
      <w:pPr>
        <w:ind w:left="1468" w:hanging="284"/>
      </w:pPr>
      <w:rPr>
        <w:rFonts w:hint="default"/>
        <w:lang w:val="en-US" w:eastAsia="en-US" w:bidi="en-US"/>
      </w:rPr>
    </w:lvl>
    <w:lvl w:ilvl="2" w:tplc="FE98B0F0">
      <w:numFmt w:val="bullet"/>
      <w:lvlText w:val="•"/>
      <w:lvlJc w:val="left"/>
      <w:pPr>
        <w:ind w:left="2557" w:hanging="284"/>
      </w:pPr>
      <w:rPr>
        <w:rFonts w:hint="default"/>
        <w:lang w:val="en-US" w:eastAsia="en-US" w:bidi="en-US"/>
      </w:rPr>
    </w:lvl>
    <w:lvl w:ilvl="3" w:tplc="72C2F5BC">
      <w:numFmt w:val="bullet"/>
      <w:lvlText w:val="•"/>
      <w:lvlJc w:val="left"/>
      <w:pPr>
        <w:ind w:left="3645" w:hanging="284"/>
      </w:pPr>
      <w:rPr>
        <w:rFonts w:hint="default"/>
        <w:lang w:val="en-US" w:eastAsia="en-US" w:bidi="en-US"/>
      </w:rPr>
    </w:lvl>
    <w:lvl w:ilvl="4" w:tplc="C07A8A3C">
      <w:numFmt w:val="bullet"/>
      <w:lvlText w:val="•"/>
      <w:lvlJc w:val="left"/>
      <w:pPr>
        <w:ind w:left="4734" w:hanging="284"/>
      </w:pPr>
      <w:rPr>
        <w:rFonts w:hint="default"/>
        <w:lang w:val="en-US" w:eastAsia="en-US" w:bidi="en-US"/>
      </w:rPr>
    </w:lvl>
    <w:lvl w:ilvl="5" w:tplc="87B82EBE">
      <w:numFmt w:val="bullet"/>
      <w:lvlText w:val="•"/>
      <w:lvlJc w:val="left"/>
      <w:pPr>
        <w:ind w:left="5823" w:hanging="284"/>
      </w:pPr>
      <w:rPr>
        <w:rFonts w:hint="default"/>
        <w:lang w:val="en-US" w:eastAsia="en-US" w:bidi="en-US"/>
      </w:rPr>
    </w:lvl>
    <w:lvl w:ilvl="6" w:tplc="7A14DD94">
      <w:numFmt w:val="bullet"/>
      <w:lvlText w:val="•"/>
      <w:lvlJc w:val="left"/>
      <w:pPr>
        <w:ind w:left="6911" w:hanging="284"/>
      </w:pPr>
      <w:rPr>
        <w:rFonts w:hint="default"/>
        <w:lang w:val="en-US" w:eastAsia="en-US" w:bidi="en-US"/>
      </w:rPr>
    </w:lvl>
    <w:lvl w:ilvl="7" w:tplc="2DAC8426">
      <w:numFmt w:val="bullet"/>
      <w:lvlText w:val="•"/>
      <w:lvlJc w:val="left"/>
      <w:pPr>
        <w:ind w:left="8000" w:hanging="284"/>
      </w:pPr>
      <w:rPr>
        <w:rFonts w:hint="default"/>
        <w:lang w:val="en-US" w:eastAsia="en-US" w:bidi="en-US"/>
      </w:rPr>
    </w:lvl>
    <w:lvl w:ilvl="8" w:tplc="25360DDE">
      <w:numFmt w:val="bullet"/>
      <w:lvlText w:val="•"/>
      <w:lvlJc w:val="left"/>
      <w:pPr>
        <w:ind w:left="9089" w:hanging="284"/>
      </w:pPr>
      <w:rPr>
        <w:rFonts w:hint="default"/>
        <w:lang w:val="en-US" w:eastAsia="en-US" w:bidi="en-US"/>
      </w:rPr>
    </w:lvl>
  </w:abstractNum>
  <w:abstractNum w:abstractNumId="52" w15:restartNumberingAfterBreak="0">
    <w:nsid w:val="1A74064D"/>
    <w:multiLevelType w:val="hybridMultilevel"/>
    <w:tmpl w:val="D292B748"/>
    <w:lvl w:ilvl="0" w:tplc="E3061604">
      <w:start w:val="1"/>
      <w:numFmt w:val="decimal"/>
      <w:lvlText w:val="(%1)"/>
      <w:lvlJc w:val="left"/>
      <w:pPr>
        <w:ind w:left="380" w:hanging="284"/>
      </w:pPr>
      <w:rPr>
        <w:rFonts w:ascii="Arial" w:eastAsia="Arial" w:hAnsi="Arial" w:cs="Arial" w:hint="default"/>
        <w:color w:val="333333"/>
        <w:spacing w:val="-1"/>
        <w:w w:val="99"/>
        <w:sz w:val="19"/>
        <w:szCs w:val="19"/>
        <w:lang w:val="en-US" w:eastAsia="en-US" w:bidi="en-US"/>
      </w:rPr>
    </w:lvl>
    <w:lvl w:ilvl="1" w:tplc="10D87B1C">
      <w:numFmt w:val="bullet"/>
      <w:lvlText w:val="•"/>
      <w:lvlJc w:val="left"/>
      <w:pPr>
        <w:ind w:left="1468" w:hanging="284"/>
      </w:pPr>
      <w:rPr>
        <w:rFonts w:hint="default"/>
        <w:lang w:val="en-US" w:eastAsia="en-US" w:bidi="en-US"/>
      </w:rPr>
    </w:lvl>
    <w:lvl w:ilvl="2" w:tplc="45EC0046">
      <w:numFmt w:val="bullet"/>
      <w:lvlText w:val="•"/>
      <w:lvlJc w:val="left"/>
      <w:pPr>
        <w:ind w:left="2557" w:hanging="284"/>
      </w:pPr>
      <w:rPr>
        <w:rFonts w:hint="default"/>
        <w:lang w:val="en-US" w:eastAsia="en-US" w:bidi="en-US"/>
      </w:rPr>
    </w:lvl>
    <w:lvl w:ilvl="3" w:tplc="F7A2CA38">
      <w:numFmt w:val="bullet"/>
      <w:lvlText w:val="•"/>
      <w:lvlJc w:val="left"/>
      <w:pPr>
        <w:ind w:left="3645" w:hanging="284"/>
      </w:pPr>
      <w:rPr>
        <w:rFonts w:hint="default"/>
        <w:lang w:val="en-US" w:eastAsia="en-US" w:bidi="en-US"/>
      </w:rPr>
    </w:lvl>
    <w:lvl w:ilvl="4" w:tplc="3B744406">
      <w:numFmt w:val="bullet"/>
      <w:lvlText w:val="•"/>
      <w:lvlJc w:val="left"/>
      <w:pPr>
        <w:ind w:left="4734" w:hanging="284"/>
      </w:pPr>
      <w:rPr>
        <w:rFonts w:hint="default"/>
        <w:lang w:val="en-US" w:eastAsia="en-US" w:bidi="en-US"/>
      </w:rPr>
    </w:lvl>
    <w:lvl w:ilvl="5" w:tplc="10FA9316">
      <w:numFmt w:val="bullet"/>
      <w:lvlText w:val="•"/>
      <w:lvlJc w:val="left"/>
      <w:pPr>
        <w:ind w:left="5823" w:hanging="284"/>
      </w:pPr>
      <w:rPr>
        <w:rFonts w:hint="default"/>
        <w:lang w:val="en-US" w:eastAsia="en-US" w:bidi="en-US"/>
      </w:rPr>
    </w:lvl>
    <w:lvl w:ilvl="6" w:tplc="1ABAD248">
      <w:numFmt w:val="bullet"/>
      <w:lvlText w:val="•"/>
      <w:lvlJc w:val="left"/>
      <w:pPr>
        <w:ind w:left="6911" w:hanging="284"/>
      </w:pPr>
      <w:rPr>
        <w:rFonts w:hint="default"/>
        <w:lang w:val="en-US" w:eastAsia="en-US" w:bidi="en-US"/>
      </w:rPr>
    </w:lvl>
    <w:lvl w:ilvl="7" w:tplc="92146EB2">
      <w:numFmt w:val="bullet"/>
      <w:lvlText w:val="•"/>
      <w:lvlJc w:val="left"/>
      <w:pPr>
        <w:ind w:left="8000" w:hanging="284"/>
      </w:pPr>
      <w:rPr>
        <w:rFonts w:hint="default"/>
        <w:lang w:val="en-US" w:eastAsia="en-US" w:bidi="en-US"/>
      </w:rPr>
    </w:lvl>
    <w:lvl w:ilvl="8" w:tplc="FD10EBD6">
      <w:numFmt w:val="bullet"/>
      <w:lvlText w:val="•"/>
      <w:lvlJc w:val="left"/>
      <w:pPr>
        <w:ind w:left="9089" w:hanging="284"/>
      </w:pPr>
      <w:rPr>
        <w:rFonts w:hint="default"/>
        <w:lang w:val="en-US" w:eastAsia="en-US" w:bidi="en-US"/>
      </w:rPr>
    </w:lvl>
  </w:abstractNum>
  <w:abstractNum w:abstractNumId="53" w15:restartNumberingAfterBreak="0">
    <w:nsid w:val="1AEE412C"/>
    <w:multiLevelType w:val="hybridMultilevel"/>
    <w:tmpl w:val="121AD844"/>
    <w:lvl w:ilvl="0" w:tplc="4F84E420">
      <w:start w:val="1"/>
      <w:numFmt w:val="decimal"/>
      <w:lvlText w:val="(%1)"/>
      <w:lvlJc w:val="left"/>
      <w:pPr>
        <w:ind w:left="380" w:hanging="284"/>
      </w:pPr>
      <w:rPr>
        <w:rFonts w:ascii="Arial" w:eastAsia="Arial" w:hAnsi="Arial" w:cs="Arial" w:hint="default"/>
        <w:color w:val="333333"/>
        <w:spacing w:val="-1"/>
        <w:w w:val="99"/>
        <w:sz w:val="19"/>
        <w:szCs w:val="19"/>
        <w:lang w:val="en-US" w:eastAsia="en-US" w:bidi="en-US"/>
      </w:rPr>
    </w:lvl>
    <w:lvl w:ilvl="1" w:tplc="1B1EBB44">
      <w:numFmt w:val="bullet"/>
      <w:lvlText w:val="•"/>
      <w:lvlJc w:val="left"/>
      <w:pPr>
        <w:ind w:left="1468" w:hanging="284"/>
      </w:pPr>
      <w:rPr>
        <w:rFonts w:hint="default"/>
        <w:lang w:val="en-US" w:eastAsia="en-US" w:bidi="en-US"/>
      </w:rPr>
    </w:lvl>
    <w:lvl w:ilvl="2" w:tplc="B23AD1D4">
      <w:numFmt w:val="bullet"/>
      <w:lvlText w:val="•"/>
      <w:lvlJc w:val="left"/>
      <w:pPr>
        <w:ind w:left="2557" w:hanging="284"/>
      </w:pPr>
      <w:rPr>
        <w:rFonts w:hint="default"/>
        <w:lang w:val="en-US" w:eastAsia="en-US" w:bidi="en-US"/>
      </w:rPr>
    </w:lvl>
    <w:lvl w:ilvl="3" w:tplc="48AEB2C6">
      <w:numFmt w:val="bullet"/>
      <w:lvlText w:val="•"/>
      <w:lvlJc w:val="left"/>
      <w:pPr>
        <w:ind w:left="3645" w:hanging="284"/>
      </w:pPr>
      <w:rPr>
        <w:rFonts w:hint="default"/>
        <w:lang w:val="en-US" w:eastAsia="en-US" w:bidi="en-US"/>
      </w:rPr>
    </w:lvl>
    <w:lvl w:ilvl="4" w:tplc="E916B936">
      <w:numFmt w:val="bullet"/>
      <w:lvlText w:val="•"/>
      <w:lvlJc w:val="left"/>
      <w:pPr>
        <w:ind w:left="4734" w:hanging="284"/>
      </w:pPr>
      <w:rPr>
        <w:rFonts w:hint="default"/>
        <w:lang w:val="en-US" w:eastAsia="en-US" w:bidi="en-US"/>
      </w:rPr>
    </w:lvl>
    <w:lvl w:ilvl="5" w:tplc="D8AE3F0C">
      <w:numFmt w:val="bullet"/>
      <w:lvlText w:val="•"/>
      <w:lvlJc w:val="left"/>
      <w:pPr>
        <w:ind w:left="5823" w:hanging="284"/>
      </w:pPr>
      <w:rPr>
        <w:rFonts w:hint="default"/>
        <w:lang w:val="en-US" w:eastAsia="en-US" w:bidi="en-US"/>
      </w:rPr>
    </w:lvl>
    <w:lvl w:ilvl="6" w:tplc="04C2C568">
      <w:numFmt w:val="bullet"/>
      <w:lvlText w:val="•"/>
      <w:lvlJc w:val="left"/>
      <w:pPr>
        <w:ind w:left="6911" w:hanging="284"/>
      </w:pPr>
      <w:rPr>
        <w:rFonts w:hint="default"/>
        <w:lang w:val="en-US" w:eastAsia="en-US" w:bidi="en-US"/>
      </w:rPr>
    </w:lvl>
    <w:lvl w:ilvl="7" w:tplc="D5DAC040">
      <w:numFmt w:val="bullet"/>
      <w:lvlText w:val="•"/>
      <w:lvlJc w:val="left"/>
      <w:pPr>
        <w:ind w:left="8000" w:hanging="284"/>
      </w:pPr>
      <w:rPr>
        <w:rFonts w:hint="default"/>
        <w:lang w:val="en-US" w:eastAsia="en-US" w:bidi="en-US"/>
      </w:rPr>
    </w:lvl>
    <w:lvl w:ilvl="8" w:tplc="CB529CAE">
      <w:numFmt w:val="bullet"/>
      <w:lvlText w:val="•"/>
      <w:lvlJc w:val="left"/>
      <w:pPr>
        <w:ind w:left="9089" w:hanging="284"/>
      </w:pPr>
      <w:rPr>
        <w:rFonts w:hint="default"/>
        <w:lang w:val="en-US" w:eastAsia="en-US" w:bidi="en-US"/>
      </w:rPr>
    </w:lvl>
  </w:abstractNum>
  <w:abstractNum w:abstractNumId="54" w15:restartNumberingAfterBreak="0">
    <w:nsid w:val="1AF27E2F"/>
    <w:multiLevelType w:val="hybridMultilevel"/>
    <w:tmpl w:val="0DE0CD00"/>
    <w:lvl w:ilvl="0" w:tplc="365A9008">
      <w:start w:val="1"/>
      <w:numFmt w:val="decimal"/>
      <w:lvlText w:val="(%1)"/>
      <w:lvlJc w:val="left"/>
      <w:pPr>
        <w:ind w:left="740" w:hanging="360"/>
      </w:pPr>
      <w:rPr>
        <w:rFonts w:hint="default"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1460" w:hanging="360"/>
      </w:pPr>
    </w:lvl>
    <w:lvl w:ilvl="2" w:tplc="0409001B" w:tentative="1">
      <w:start w:val="1"/>
      <w:numFmt w:val="lowerRoman"/>
      <w:lvlText w:val="%3."/>
      <w:lvlJc w:val="right"/>
      <w:pPr>
        <w:ind w:left="2180" w:hanging="180"/>
      </w:pPr>
    </w:lvl>
    <w:lvl w:ilvl="3" w:tplc="0409000F" w:tentative="1">
      <w:start w:val="1"/>
      <w:numFmt w:val="decimal"/>
      <w:lvlText w:val="%4."/>
      <w:lvlJc w:val="left"/>
      <w:pPr>
        <w:ind w:left="2900" w:hanging="360"/>
      </w:pPr>
    </w:lvl>
    <w:lvl w:ilvl="4" w:tplc="04090019" w:tentative="1">
      <w:start w:val="1"/>
      <w:numFmt w:val="lowerLetter"/>
      <w:lvlText w:val="%5."/>
      <w:lvlJc w:val="left"/>
      <w:pPr>
        <w:ind w:left="3620" w:hanging="360"/>
      </w:pPr>
    </w:lvl>
    <w:lvl w:ilvl="5" w:tplc="0409001B" w:tentative="1">
      <w:start w:val="1"/>
      <w:numFmt w:val="lowerRoman"/>
      <w:lvlText w:val="%6."/>
      <w:lvlJc w:val="right"/>
      <w:pPr>
        <w:ind w:left="4340" w:hanging="180"/>
      </w:pPr>
    </w:lvl>
    <w:lvl w:ilvl="6" w:tplc="0409000F" w:tentative="1">
      <w:start w:val="1"/>
      <w:numFmt w:val="decimal"/>
      <w:lvlText w:val="%7."/>
      <w:lvlJc w:val="left"/>
      <w:pPr>
        <w:ind w:left="5060" w:hanging="360"/>
      </w:pPr>
    </w:lvl>
    <w:lvl w:ilvl="7" w:tplc="04090019" w:tentative="1">
      <w:start w:val="1"/>
      <w:numFmt w:val="lowerLetter"/>
      <w:lvlText w:val="%8."/>
      <w:lvlJc w:val="left"/>
      <w:pPr>
        <w:ind w:left="5780" w:hanging="360"/>
      </w:pPr>
    </w:lvl>
    <w:lvl w:ilvl="8" w:tplc="040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55" w15:restartNumberingAfterBreak="0">
    <w:nsid w:val="1AFB3900"/>
    <w:multiLevelType w:val="hybridMultilevel"/>
    <w:tmpl w:val="D61C7D62"/>
    <w:lvl w:ilvl="0" w:tplc="BFACAA4E">
      <w:start w:val="1"/>
      <w:numFmt w:val="decimal"/>
      <w:lvlText w:val="(%1)"/>
      <w:lvlJc w:val="left"/>
      <w:pPr>
        <w:ind w:left="380" w:hanging="284"/>
      </w:pPr>
      <w:rPr>
        <w:rFonts w:ascii="Arial" w:eastAsia="Arial" w:hAnsi="Arial" w:cs="Arial" w:hint="default"/>
        <w:color w:val="333333"/>
        <w:spacing w:val="-1"/>
        <w:w w:val="99"/>
        <w:sz w:val="19"/>
        <w:szCs w:val="19"/>
        <w:lang w:val="en-US" w:eastAsia="en-US" w:bidi="en-US"/>
      </w:rPr>
    </w:lvl>
    <w:lvl w:ilvl="1" w:tplc="0B60D8A4">
      <w:numFmt w:val="bullet"/>
      <w:lvlText w:val="•"/>
      <w:lvlJc w:val="left"/>
      <w:pPr>
        <w:ind w:left="1468" w:hanging="284"/>
      </w:pPr>
      <w:rPr>
        <w:rFonts w:hint="default"/>
        <w:lang w:val="en-US" w:eastAsia="en-US" w:bidi="en-US"/>
      </w:rPr>
    </w:lvl>
    <w:lvl w:ilvl="2" w:tplc="9A2ACE30">
      <w:numFmt w:val="bullet"/>
      <w:lvlText w:val="•"/>
      <w:lvlJc w:val="left"/>
      <w:pPr>
        <w:ind w:left="2557" w:hanging="284"/>
      </w:pPr>
      <w:rPr>
        <w:rFonts w:hint="default"/>
        <w:lang w:val="en-US" w:eastAsia="en-US" w:bidi="en-US"/>
      </w:rPr>
    </w:lvl>
    <w:lvl w:ilvl="3" w:tplc="BFB6534A">
      <w:numFmt w:val="bullet"/>
      <w:lvlText w:val="•"/>
      <w:lvlJc w:val="left"/>
      <w:pPr>
        <w:ind w:left="3645" w:hanging="284"/>
      </w:pPr>
      <w:rPr>
        <w:rFonts w:hint="default"/>
        <w:lang w:val="en-US" w:eastAsia="en-US" w:bidi="en-US"/>
      </w:rPr>
    </w:lvl>
    <w:lvl w:ilvl="4" w:tplc="8E48DBFA">
      <w:numFmt w:val="bullet"/>
      <w:lvlText w:val="•"/>
      <w:lvlJc w:val="left"/>
      <w:pPr>
        <w:ind w:left="4734" w:hanging="284"/>
      </w:pPr>
      <w:rPr>
        <w:rFonts w:hint="default"/>
        <w:lang w:val="en-US" w:eastAsia="en-US" w:bidi="en-US"/>
      </w:rPr>
    </w:lvl>
    <w:lvl w:ilvl="5" w:tplc="8646A730">
      <w:numFmt w:val="bullet"/>
      <w:lvlText w:val="•"/>
      <w:lvlJc w:val="left"/>
      <w:pPr>
        <w:ind w:left="5823" w:hanging="284"/>
      </w:pPr>
      <w:rPr>
        <w:rFonts w:hint="default"/>
        <w:lang w:val="en-US" w:eastAsia="en-US" w:bidi="en-US"/>
      </w:rPr>
    </w:lvl>
    <w:lvl w:ilvl="6" w:tplc="68B8ECFE">
      <w:numFmt w:val="bullet"/>
      <w:lvlText w:val="•"/>
      <w:lvlJc w:val="left"/>
      <w:pPr>
        <w:ind w:left="6911" w:hanging="284"/>
      </w:pPr>
      <w:rPr>
        <w:rFonts w:hint="default"/>
        <w:lang w:val="en-US" w:eastAsia="en-US" w:bidi="en-US"/>
      </w:rPr>
    </w:lvl>
    <w:lvl w:ilvl="7" w:tplc="5F6AEF74">
      <w:numFmt w:val="bullet"/>
      <w:lvlText w:val="•"/>
      <w:lvlJc w:val="left"/>
      <w:pPr>
        <w:ind w:left="8000" w:hanging="284"/>
      </w:pPr>
      <w:rPr>
        <w:rFonts w:hint="default"/>
        <w:lang w:val="en-US" w:eastAsia="en-US" w:bidi="en-US"/>
      </w:rPr>
    </w:lvl>
    <w:lvl w:ilvl="8" w:tplc="EF74CBAA">
      <w:numFmt w:val="bullet"/>
      <w:lvlText w:val="•"/>
      <w:lvlJc w:val="left"/>
      <w:pPr>
        <w:ind w:left="9089" w:hanging="284"/>
      </w:pPr>
      <w:rPr>
        <w:rFonts w:hint="default"/>
        <w:lang w:val="en-US" w:eastAsia="en-US" w:bidi="en-US"/>
      </w:rPr>
    </w:lvl>
  </w:abstractNum>
  <w:abstractNum w:abstractNumId="56" w15:restartNumberingAfterBreak="0">
    <w:nsid w:val="1B4C7847"/>
    <w:multiLevelType w:val="hybridMultilevel"/>
    <w:tmpl w:val="FD14ABBE"/>
    <w:lvl w:ilvl="0" w:tplc="4A480578">
      <w:start w:val="1"/>
      <w:numFmt w:val="decimal"/>
      <w:lvlText w:val="(%1)"/>
      <w:lvlJc w:val="left"/>
      <w:pPr>
        <w:ind w:left="380" w:hanging="284"/>
      </w:pPr>
      <w:rPr>
        <w:rFonts w:ascii="Arial" w:eastAsia="Arial" w:hAnsi="Arial" w:cs="Arial" w:hint="default"/>
        <w:color w:val="333333"/>
        <w:spacing w:val="-1"/>
        <w:w w:val="99"/>
        <w:sz w:val="19"/>
        <w:szCs w:val="19"/>
        <w:lang w:val="en-US" w:eastAsia="en-US" w:bidi="en-US"/>
      </w:rPr>
    </w:lvl>
    <w:lvl w:ilvl="1" w:tplc="06C6501A">
      <w:numFmt w:val="bullet"/>
      <w:lvlText w:val="•"/>
      <w:lvlJc w:val="left"/>
      <w:pPr>
        <w:ind w:left="1468" w:hanging="284"/>
      </w:pPr>
      <w:rPr>
        <w:rFonts w:hint="default"/>
        <w:lang w:val="en-US" w:eastAsia="en-US" w:bidi="en-US"/>
      </w:rPr>
    </w:lvl>
    <w:lvl w:ilvl="2" w:tplc="6166F40C">
      <w:numFmt w:val="bullet"/>
      <w:lvlText w:val="•"/>
      <w:lvlJc w:val="left"/>
      <w:pPr>
        <w:ind w:left="2557" w:hanging="284"/>
      </w:pPr>
      <w:rPr>
        <w:rFonts w:hint="default"/>
        <w:lang w:val="en-US" w:eastAsia="en-US" w:bidi="en-US"/>
      </w:rPr>
    </w:lvl>
    <w:lvl w:ilvl="3" w:tplc="2016722A">
      <w:numFmt w:val="bullet"/>
      <w:lvlText w:val="•"/>
      <w:lvlJc w:val="left"/>
      <w:pPr>
        <w:ind w:left="3645" w:hanging="284"/>
      </w:pPr>
      <w:rPr>
        <w:rFonts w:hint="default"/>
        <w:lang w:val="en-US" w:eastAsia="en-US" w:bidi="en-US"/>
      </w:rPr>
    </w:lvl>
    <w:lvl w:ilvl="4" w:tplc="515826E4">
      <w:numFmt w:val="bullet"/>
      <w:lvlText w:val="•"/>
      <w:lvlJc w:val="left"/>
      <w:pPr>
        <w:ind w:left="4734" w:hanging="284"/>
      </w:pPr>
      <w:rPr>
        <w:rFonts w:hint="default"/>
        <w:lang w:val="en-US" w:eastAsia="en-US" w:bidi="en-US"/>
      </w:rPr>
    </w:lvl>
    <w:lvl w:ilvl="5" w:tplc="655A8526">
      <w:numFmt w:val="bullet"/>
      <w:lvlText w:val="•"/>
      <w:lvlJc w:val="left"/>
      <w:pPr>
        <w:ind w:left="5823" w:hanging="284"/>
      </w:pPr>
      <w:rPr>
        <w:rFonts w:hint="default"/>
        <w:lang w:val="en-US" w:eastAsia="en-US" w:bidi="en-US"/>
      </w:rPr>
    </w:lvl>
    <w:lvl w:ilvl="6" w:tplc="A8762C98">
      <w:numFmt w:val="bullet"/>
      <w:lvlText w:val="•"/>
      <w:lvlJc w:val="left"/>
      <w:pPr>
        <w:ind w:left="6911" w:hanging="284"/>
      </w:pPr>
      <w:rPr>
        <w:rFonts w:hint="default"/>
        <w:lang w:val="en-US" w:eastAsia="en-US" w:bidi="en-US"/>
      </w:rPr>
    </w:lvl>
    <w:lvl w:ilvl="7" w:tplc="11D43F90">
      <w:numFmt w:val="bullet"/>
      <w:lvlText w:val="•"/>
      <w:lvlJc w:val="left"/>
      <w:pPr>
        <w:ind w:left="8000" w:hanging="284"/>
      </w:pPr>
      <w:rPr>
        <w:rFonts w:hint="default"/>
        <w:lang w:val="en-US" w:eastAsia="en-US" w:bidi="en-US"/>
      </w:rPr>
    </w:lvl>
    <w:lvl w:ilvl="8" w:tplc="FB20AF82">
      <w:numFmt w:val="bullet"/>
      <w:lvlText w:val="•"/>
      <w:lvlJc w:val="left"/>
      <w:pPr>
        <w:ind w:left="9089" w:hanging="284"/>
      </w:pPr>
      <w:rPr>
        <w:rFonts w:hint="default"/>
        <w:lang w:val="en-US" w:eastAsia="en-US" w:bidi="en-US"/>
      </w:rPr>
    </w:lvl>
  </w:abstractNum>
  <w:abstractNum w:abstractNumId="57" w15:restartNumberingAfterBreak="0">
    <w:nsid w:val="1B7C22AF"/>
    <w:multiLevelType w:val="hybridMultilevel"/>
    <w:tmpl w:val="7FC62CD6"/>
    <w:lvl w:ilvl="0" w:tplc="772C438C">
      <w:start w:val="1"/>
      <w:numFmt w:val="decimal"/>
      <w:lvlText w:val="(%1)"/>
      <w:lvlJc w:val="left"/>
      <w:pPr>
        <w:ind w:left="380" w:hanging="284"/>
      </w:pPr>
      <w:rPr>
        <w:rFonts w:ascii="Arial" w:eastAsia="Arial" w:hAnsi="Arial" w:cs="Arial" w:hint="default"/>
        <w:color w:val="333333"/>
        <w:spacing w:val="-1"/>
        <w:w w:val="99"/>
        <w:sz w:val="19"/>
        <w:szCs w:val="19"/>
        <w:lang w:val="en-US" w:eastAsia="en-US" w:bidi="en-US"/>
      </w:rPr>
    </w:lvl>
    <w:lvl w:ilvl="1" w:tplc="A560EFDC">
      <w:numFmt w:val="bullet"/>
      <w:lvlText w:val="•"/>
      <w:lvlJc w:val="left"/>
      <w:pPr>
        <w:ind w:left="1468" w:hanging="284"/>
      </w:pPr>
      <w:rPr>
        <w:rFonts w:hint="default"/>
        <w:lang w:val="en-US" w:eastAsia="en-US" w:bidi="en-US"/>
      </w:rPr>
    </w:lvl>
    <w:lvl w:ilvl="2" w:tplc="79BC9FB2">
      <w:numFmt w:val="bullet"/>
      <w:lvlText w:val="•"/>
      <w:lvlJc w:val="left"/>
      <w:pPr>
        <w:ind w:left="2557" w:hanging="284"/>
      </w:pPr>
      <w:rPr>
        <w:rFonts w:hint="default"/>
        <w:lang w:val="en-US" w:eastAsia="en-US" w:bidi="en-US"/>
      </w:rPr>
    </w:lvl>
    <w:lvl w:ilvl="3" w:tplc="F314CA12">
      <w:numFmt w:val="bullet"/>
      <w:lvlText w:val="•"/>
      <w:lvlJc w:val="left"/>
      <w:pPr>
        <w:ind w:left="3645" w:hanging="284"/>
      </w:pPr>
      <w:rPr>
        <w:rFonts w:hint="default"/>
        <w:lang w:val="en-US" w:eastAsia="en-US" w:bidi="en-US"/>
      </w:rPr>
    </w:lvl>
    <w:lvl w:ilvl="4" w:tplc="C0CAAB2A">
      <w:numFmt w:val="bullet"/>
      <w:lvlText w:val="•"/>
      <w:lvlJc w:val="left"/>
      <w:pPr>
        <w:ind w:left="4734" w:hanging="284"/>
      </w:pPr>
      <w:rPr>
        <w:rFonts w:hint="default"/>
        <w:lang w:val="en-US" w:eastAsia="en-US" w:bidi="en-US"/>
      </w:rPr>
    </w:lvl>
    <w:lvl w:ilvl="5" w:tplc="1CE4E00A">
      <w:numFmt w:val="bullet"/>
      <w:lvlText w:val="•"/>
      <w:lvlJc w:val="left"/>
      <w:pPr>
        <w:ind w:left="5823" w:hanging="284"/>
      </w:pPr>
      <w:rPr>
        <w:rFonts w:hint="default"/>
        <w:lang w:val="en-US" w:eastAsia="en-US" w:bidi="en-US"/>
      </w:rPr>
    </w:lvl>
    <w:lvl w:ilvl="6" w:tplc="5914DD94">
      <w:numFmt w:val="bullet"/>
      <w:lvlText w:val="•"/>
      <w:lvlJc w:val="left"/>
      <w:pPr>
        <w:ind w:left="6911" w:hanging="284"/>
      </w:pPr>
      <w:rPr>
        <w:rFonts w:hint="default"/>
        <w:lang w:val="en-US" w:eastAsia="en-US" w:bidi="en-US"/>
      </w:rPr>
    </w:lvl>
    <w:lvl w:ilvl="7" w:tplc="F2CC0F50">
      <w:numFmt w:val="bullet"/>
      <w:lvlText w:val="•"/>
      <w:lvlJc w:val="left"/>
      <w:pPr>
        <w:ind w:left="8000" w:hanging="284"/>
      </w:pPr>
      <w:rPr>
        <w:rFonts w:hint="default"/>
        <w:lang w:val="en-US" w:eastAsia="en-US" w:bidi="en-US"/>
      </w:rPr>
    </w:lvl>
    <w:lvl w:ilvl="8" w:tplc="CD3C23A8">
      <w:numFmt w:val="bullet"/>
      <w:lvlText w:val="•"/>
      <w:lvlJc w:val="left"/>
      <w:pPr>
        <w:ind w:left="9089" w:hanging="284"/>
      </w:pPr>
      <w:rPr>
        <w:rFonts w:hint="default"/>
        <w:lang w:val="en-US" w:eastAsia="en-US" w:bidi="en-US"/>
      </w:rPr>
    </w:lvl>
  </w:abstractNum>
  <w:abstractNum w:abstractNumId="58" w15:restartNumberingAfterBreak="0">
    <w:nsid w:val="1B9F5AF5"/>
    <w:multiLevelType w:val="hybridMultilevel"/>
    <w:tmpl w:val="403CA988"/>
    <w:lvl w:ilvl="0" w:tplc="6E1EEC26">
      <w:start w:val="1"/>
      <w:numFmt w:val="decimal"/>
      <w:lvlText w:val="(%1)"/>
      <w:lvlJc w:val="left"/>
      <w:pPr>
        <w:ind w:left="380" w:hanging="284"/>
      </w:pPr>
      <w:rPr>
        <w:rFonts w:ascii="Arial" w:eastAsia="Arial" w:hAnsi="Arial" w:cs="Arial" w:hint="default"/>
        <w:color w:val="333333"/>
        <w:spacing w:val="-1"/>
        <w:w w:val="99"/>
        <w:sz w:val="19"/>
        <w:szCs w:val="19"/>
        <w:lang w:val="en-US" w:eastAsia="en-US" w:bidi="en-US"/>
      </w:rPr>
    </w:lvl>
    <w:lvl w:ilvl="1" w:tplc="F82AF0FE">
      <w:numFmt w:val="bullet"/>
      <w:lvlText w:val="•"/>
      <w:lvlJc w:val="left"/>
      <w:pPr>
        <w:ind w:left="1468" w:hanging="284"/>
      </w:pPr>
      <w:rPr>
        <w:rFonts w:hint="default"/>
        <w:lang w:val="en-US" w:eastAsia="en-US" w:bidi="en-US"/>
      </w:rPr>
    </w:lvl>
    <w:lvl w:ilvl="2" w:tplc="08B6A406">
      <w:numFmt w:val="bullet"/>
      <w:lvlText w:val="•"/>
      <w:lvlJc w:val="left"/>
      <w:pPr>
        <w:ind w:left="2557" w:hanging="284"/>
      </w:pPr>
      <w:rPr>
        <w:rFonts w:hint="default"/>
        <w:lang w:val="en-US" w:eastAsia="en-US" w:bidi="en-US"/>
      </w:rPr>
    </w:lvl>
    <w:lvl w:ilvl="3" w:tplc="019053F4">
      <w:numFmt w:val="bullet"/>
      <w:lvlText w:val="•"/>
      <w:lvlJc w:val="left"/>
      <w:pPr>
        <w:ind w:left="3645" w:hanging="284"/>
      </w:pPr>
      <w:rPr>
        <w:rFonts w:hint="default"/>
        <w:lang w:val="en-US" w:eastAsia="en-US" w:bidi="en-US"/>
      </w:rPr>
    </w:lvl>
    <w:lvl w:ilvl="4" w:tplc="38F8F35C">
      <w:numFmt w:val="bullet"/>
      <w:lvlText w:val="•"/>
      <w:lvlJc w:val="left"/>
      <w:pPr>
        <w:ind w:left="4734" w:hanging="284"/>
      </w:pPr>
      <w:rPr>
        <w:rFonts w:hint="default"/>
        <w:lang w:val="en-US" w:eastAsia="en-US" w:bidi="en-US"/>
      </w:rPr>
    </w:lvl>
    <w:lvl w:ilvl="5" w:tplc="9A5C6A7E">
      <w:numFmt w:val="bullet"/>
      <w:lvlText w:val="•"/>
      <w:lvlJc w:val="left"/>
      <w:pPr>
        <w:ind w:left="5823" w:hanging="284"/>
      </w:pPr>
      <w:rPr>
        <w:rFonts w:hint="default"/>
        <w:lang w:val="en-US" w:eastAsia="en-US" w:bidi="en-US"/>
      </w:rPr>
    </w:lvl>
    <w:lvl w:ilvl="6" w:tplc="BA5CE3A6">
      <w:numFmt w:val="bullet"/>
      <w:lvlText w:val="•"/>
      <w:lvlJc w:val="left"/>
      <w:pPr>
        <w:ind w:left="6911" w:hanging="284"/>
      </w:pPr>
      <w:rPr>
        <w:rFonts w:hint="default"/>
        <w:lang w:val="en-US" w:eastAsia="en-US" w:bidi="en-US"/>
      </w:rPr>
    </w:lvl>
    <w:lvl w:ilvl="7" w:tplc="E99A456E">
      <w:numFmt w:val="bullet"/>
      <w:lvlText w:val="•"/>
      <w:lvlJc w:val="left"/>
      <w:pPr>
        <w:ind w:left="8000" w:hanging="284"/>
      </w:pPr>
      <w:rPr>
        <w:rFonts w:hint="default"/>
        <w:lang w:val="en-US" w:eastAsia="en-US" w:bidi="en-US"/>
      </w:rPr>
    </w:lvl>
    <w:lvl w:ilvl="8" w:tplc="15720D7A">
      <w:numFmt w:val="bullet"/>
      <w:lvlText w:val="•"/>
      <w:lvlJc w:val="left"/>
      <w:pPr>
        <w:ind w:left="9089" w:hanging="284"/>
      </w:pPr>
      <w:rPr>
        <w:rFonts w:hint="default"/>
        <w:lang w:val="en-US" w:eastAsia="en-US" w:bidi="en-US"/>
      </w:rPr>
    </w:lvl>
  </w:abstractNum>
  <w:abstractNum w:abstractNumId="59" w15:restartNumberingAfterBreak="0">
    <w:nsid w:val="1CF34328"/>
    <w:multiLevelType w:val="hybridMultilevel"/>
    <w:tmpl w:val="300A7DA2"/>
    <w:lvl w:ilvl="0" w:tplc="4E6CE88C">
      <w:start w:val="1"/>
      <w:numFmt w:val="decimal"/>
      <w:lvlText w:val="(%1)"/>
      <w:lvlJc w:val="left"/>
      <w:pPr>
        <w:ind w:left="380" w:hanging="284"/>
      </w:pPr>
      <w:rPr>
        <w:rFonts w:ascii="Arial" w:eastAsia="Arial" w:hAnsi="Arial" w:cs="Arial" w:hint="default"/>
        <w:color w:val="333333"/>
        <w:spacing w:val="-1"/>
        <w:w w:val="99"/>
        <w:sz w:val="19"/>
        <w:szCs w:val="19"/>
        <w:lang w:val="en-US" w:eastAsia="en-US" w:bidi="en-US"/>
      </w:rPr>
    </w:lvl>
    <w:lvl w:ilvl="1" w:tplc="FC3E856C">
      <w:numFmt w:val="bullet"/>
      <w:lvlText w:val="•"/>
      <w:lvlJc w:val="left"/>
      <w:pPr>
        <w:ind w:left="1468" w:hanging="284"/>
      </w:pPr>
      <w:rPr>
        <w:rFonts w:hint="default"/>
        <w:lang w:val="en-US" w:eastAsia="en-US" w:bidi="en-US"/>
      </w:rPr>
    </w:lvl>
    <w:lvl w:ilvl="2" w:tplc="0E309458">
      <w:numFmt w:val="bullet"/>
      <w:lvlText w:val="•"/>
      <w:lvlJc w:val="left"/>
      <w:pPr>
        <w:ind w:left="2557" w:hanging="284"/>
      </w:pPr>
      <w:rPr>
        <w:rFonts w:hint="default"/>
        <w:lang w:val="en-US" w:eastAsia="en-US" w:bidi="en-US"/>
      </w:rPr>
    </w:lvl>
    <w:lvl w:ilvl="3" w:tplc="6618396E">
      <w:numFmt w:val="bullet"/>
      <w:lvlText w:val="•"/>
      <w:lvlJc w:val="left"/>
      <w:pPr>
        <w:ind w:left="3645" w:hanging="284"/>
      </w:pPr>
      <w:rPr>
        <w:rFonts w:hint="default"/>
        <w:lang w:val="en-US" w:eastAsia="en-US" w:bidi="en-US"/>
      </w:rPr>
    </w:lvl>
    <w:lvl w:ilvl="4" w:tplc="B084321A">
      <w:numFmt w:val="bullet"/>
      <w:lvlText w:val="•"/>
      <w:lvlJc w:val="left"/>
      <w:pPr>
        <w:ind w:left="4734" w:hanging="284"/>
      </w:pPr>
      <w:rPr>
        <w:rFonts w:hint="default"/>
        <w:lang w:val="en-US" w:eastAsia="en-US" w:bidi="en-US"/>
      </w:rPr>
    </w:lvl>
    <w:lvl w:ilvl="5" w:tplc="5A923060">
      <w:numFmt w:val="bullet"/>
      <w:lvlText w:val="•"/>
      <w:lvlJc w:val="left"/>
      <w:pPr>
        <w:ind w:left="5823" w:hanging="284"/>
      </w:pPr>
      <w:rPr>
        <w:rFonts w:hint="default"/>
        <w:lang w:val="en-US" w:eastAsia="en-US" w:bidi="en-US"/>
      </w:rPr>
    </w:lvl>
    <w:lvl w:ilvl="6" w:tplc="26AC18A8">
      <w:numFmt w:val="bullet"/>
      <w:lvlText w:val="•"/>
      <w:lvlJc w:val="left"/>
      <w:pPr>
        <w:ind w:left="6911" w:hanging="284"/>
      </w:pPr>
      <w:rPr>
        <w:rFonts w:hint="default"/>
        <w:lang w:val="en-US" w:eastAsia="en-US" w:bidi="en-US"/>
      </w:rPr>
    </w:lvl>
    <w:lvl w:ilvl="7" w:tplc="5C382552">
      <w:numFmt w:val="bullet"/>
      <w:lvlText w:val="•"/>
      <w:lvlJc w:val="left"/>
      <w:pPr>
        <w:ind w:left="8000" w:hanging="284"/>
      </w:pPr>
      <w:rPr>
        <w:rFonts w:hint="default"/>
        <w:lang w:val="en-US" w:eastAsia="en-US" w:bidi="en-US"/>
      </w:rPr>
    </w:lvl>
    <w:lvl w:ilvl="8" w:tplc="3608444C">
      <w:numFmt w:val="bullet"/>
      <w:lvlText w:val="•"/>
      <w:lvlJc w:val="left"/>
      <w:pPr>
        <w:ind w:left="9089" w:hanging="284"/>
      </w:pPr>
      <w:rPr>
        <w:rFonts w:hint="default"/>
        <w:lang w:val="en-US" w:eastAsia="en-US" w:bidi="en-US"/>
      </w:rPr>
    </w:lvl>
  </w:abstractNum>
  <w:abstractNum w:abstractNumId="60" w15:restartNumberingAfterBreak="0">
    <w:nsid w:val="1D1F5A37"/>
    <w:multiLevelType w:val="hybridMultilevel"/>
    <w:tmpl w:val="52E46D1C"/>
    <w:lvl w:ilvl="0" w:tplc="59765E3A">
      <w:start w:val="1"/>
      <w:numFmt w:val="decimal"/>
      <w:lvlText w:val="(%1)"/>
      <w:lvlJc w:val="left"/>
      <w:pPr>
        <w:ind w:left="380" w:hanging="284"/>
      </w:pPr>
      <w:rPr>
        <w:rFonts w:ascii="Arial" w:eastAsia="Arial" w:hAnsi="Arial" w:cs="Arial" w:hint="default"/>
        <w:color w:val="333333"/>
        <w:spacing w:val="-1"/>
        <w:w w:val="99"/>
        <w:sz w:val="19"/>
        <w:szCs w:val="19"/>
        <w:lang w:val="en-US" w:eastAsia="en-US" w:bidi="en-US"/>
      </w:rPr>
    </w:lvl>
    <w:lvl w:ilvl="1" w:tplc="64661104">
      <w:numFmt w:val="bullet"/>
      <w:lvlText w:val="•"/>
      <w:lvlJc w:val="left"/>
      <w:pPr>
        <w:ind w:left="1468" w:hanging="284"/>
      </w:pPr>
      <w:rPr>
        <w:rFonts w:hint="default"/>
        <w:lang w:val="en-US" w:eastAsia="en-US" w:bidi="en-US"/>
      </w:rPr>
    </w:lvl>
    <w:lvl w:ilvl="2" w:tplc="2B3E3CE8">
      <w:numFmt w:val="bullet"/>
      <w:lvlText w:val="•"/>
      <w:lvlJc w:val="left"/>
      <w:pPr>
        <w:ind w:left="2557" w:hanging="284"/>
      </w:pPr>
      <w:rPr>
        <w:rFonts w:hint="default"/>
        <w:lang w:val="en-US" w:eastAsia="en-US" w:bidi="en-US"/>
      </w:rPr>
    </w:lvl>
    <w:lvl w:ilvl="3" w:tplc="DBF25D32">
      <w:numFmt w:val="bullet"/>
      <w:lvlText w:val="•"/>
      <w:lvlJc w:val="left"/>
      <w:pPr>
        <w:ind w:left="3645" w:hanging="284"/>
      </w:pPr>
      <w:rPr>
        <w:rFonts w:hint="default"/>
        <w:lang w:val="en-US" w:eastAsia="en-US" w:bidi="en-US"/>
      </w:rPr>
    </w:lvl>
    <w:lvl w:ilvl="4" w:tplc="AB123FE2">
      <w:numFmt w:val="bullet"/>
      <w:lvlText w:val="•"/>
      <w:lvlJc w:val="left"/>
      <w:pPr>
        <w:ind w:left="4734" w:hanging="284"/>
      </w:pPr>
      <w:rPr>
        <w:rFonts w:hint="default"/>
        <w:lang w:val="en-US" w:eastAsia="en-US" w:bidi="en-US"/>
      </w:rPr>
    </w:lvl>
    <w:lvl w:ilvl="5" w:tplc="4A983934">
      <w:numFmt w:val="bullet"/>
      <w:lvlText w:val="•"/>
      <w:lvlJc w:val="left"/>
      <w:pPr>
        <w:ind w:left="5823" w:hanging="284"/>
      </w:pPr>
      <w:rPr>
        <w:rFonts w:hint="default"/>
        <w:lang w:val="en-US" w:eastAsia="en-US" w:bidi="en-US"/>
      </w:rPr>
    </w:lvl>
    <w:lvl w:ilvl="6" w:tplc="CE4CC53E">
      <w:numFmt w:val="bullet"/>
      <w:lvlText w:val="•"/>
      <w:lvlJc w:val="left"/>
      <w:pPr>
        <w:ind w:left="6911" w:hanging="284"/>
      </w:pPr>
      <w:rPr>
        <w:rFonts w:hint="default"/>
        <w:lang w:val="en-US" w:eastAsia="en-US" w:bidi="en-US"/>
      </w:rPr>
    </w:lvl>
    <w:lvl w:ilvl="7" w:tplc="54281BF0">
      <w:numFmt w:val="bullet"/>
      <w:lvlText w:val="•"/>
      <w:lvlJc w:val="left"/>
      <w:pPr>
        <w:ind w:left="8000" w:hanging="284"/>
      </w:pPr>
      <w:rPr>
        <w:rFonts w:hint="default"/>
        <w:lang w:val="en-US" w:eastAsia="en-US" w:bidi="en-US"/>
      </w:rPr>
    </w:lvl>
    <w:lvl w:ilvl="8" w:tplc="13863896">
      <w:numFmt w:val="bullet"/>
      <w:lvlText w:val="•"/>
      <w:lvlJc w:val="left"/>
      <w:pPr>
        <w:ind w:left="9089" w:hanging="284"/>
      </w:pPr>
      <w:rPr>
        <w:rFonts w:hint="default"/>
        <w:lang w:val="en-US" w:eastAsia="en-US" w:bidi="en-US"/>
      </w:rPr>
    </w:lvl>
  </w:abstractNum>
  <w:abstractNum w:abstractNumId="61" w15:restartNumberingAfterBreak="0">
    <w:nsid w:val="1D3E1B72"/>
    <w:multiLevelType w:val="hybridMultilevel"/>
    <w:tmpl w:val="3DCAF638"/>
    <w:lvl w:ilvl="0" w:tplc="8B6AE996">
      <w:start w:val="1"/>
      <w:numFmt w:val="decimal"/>
      <w:lvlText w:val="(%1)"/>
      <w:lvlJc w:val="left"/>
      <w:pPr>
        <w:ind w:left="380" w:hanging="284"/>
      </w:pPr>
      <w:rPr>
        <w:rFonts w:ascii="Arial" w:eastAsia="Arial" w:hAnsi="Arial" w:cs="Arial" w:hint="default"/>
        <w:color w:val="333333"/>
        <w:spacing w:val="-1"/>
        <w:w w:val="99"/>
        <w:sz w:val="19"/>
        <w:szCs w:val="19"/>
        <w:lang w:val="en-US" w:eastAsia="en-US" w:bidi="en-US"/>
      </w:rPr>
    </w:lvl>
    <w:lvl w:ilvl="1" w:tplc="CFF47F54">
      <w:numFmt w:val="bullet"/>
      <w:lvlText w:val="•"/>
      <w:lvlJc w:val="left"/>
      <w:pPr>
        <w:ind w:left="1468" w:hanging="284"/>
      </w:pPr>
      <w:rPr>
        <w:rFonts w:hint="default"/>
        <w:lang w:val="en-US" w:eastAsia="en-US" w:bidi="en-US"/>
      </w:rPr>
    </w:lvl>
    <w:lvl w:ilvl="2" w:tplc="5E66E494">
      <w:numFmt w:val="bullet"/>
      <w:lvlText w:val="•"/>
      <w:lvlJc w:val="left"/>
      <w:pPr>
        <w:ind w:left="2557" w:hanging="284"/>
      </w:pPr>
      <w:rPr>
        <w:rFonts w:hint="default"/>
        <w:lang w:val="en-US" w:eastAsia="en-US" w:bidi="en-US"/>
      </w:rPr>
    </w:lvl>
    <w:lvl w:ilvl="3" w:tplc="BA167816">
      <w:numFmt w:val="bullet"/>
      <w:lvlText w:val="•"/>
      <w:lvlJc w:val="left"/>
      <w:pPr>
        <w:ind w:left="3645" w:hanging="284"/>
      </w:pPr>
      <w:rPr>
        <w:rFonts w:hint="default"/>
        <w:lang w:val="en-US" w:eastAsia="en-US" w:bidi="en-US"/>
      </w:rPr>
    </w:lvl>
    <w:lvl w:ilvl="4" w:tplc="818A22CC">
      <w:numFmt w:val="bullet"/>
      <w:lvlText w:val="•"/>
      <w:lvlJc w:val="left"/>
      <w:pPr>
        <w:ind w:left="4734" w:hanging="284"/>
      </w:pPr>
      <w:rPr>
        <w:rFonts w:hint="default"/>
        <w:lang w:val="en-US" w:eastAsia="en-US" w:bidi="en-US"/>
      </w:rPr>
    </w:lvl>
    <w:lvl w:ilvl="5" w:tplc="2CE254BA">
      <w:numFmt w:val="bullet"/>
      <w:lvlText w:val="•"/>
      <w:lvlJc w:val="left"/>
      <w:pPr>
        <w:ind w:left="5823" w:hanging="284"/>
      </w:pPr>
      <w:rPr>
        <w:rFonts w:hint="default"/>
        <w:lang w:val="en-US" w:eastAsia="en-US" w:bidi="en-US"/>
      </w:rPr>
    </w:lvl>
    <w:lvl w:ilvl="6" w:tplc="D23008BA">
      <w:numFmt w:val="bullet"/>
      <w:lvlText w:val="•"/>
      <w:lvlJc w:val="left"/>
      <w:pPr>
        <w:ind w:left="6911" w:hanging="284"/>
      </w:pPr>
      <w:rPr>
        <w:rFonts w:hint="default"/>
        <w:lang w:val="en-US" w:eastAsia="en-US" w:bidi="en-US"/>
      </w:rPr>
    </w:lvl>
    <w:lvl w:ilvl="7" w:tplc="44BC6F1E">
      <w:numFmt w:val="bullet"/>
      <w:lvlText w:val="•"/>
      <w:lvlJc w:val="left"/>
      <w:pPr>
        <w:ind w:left="8000" w:hanging="284"/>
      </w:pPr>
      <w:rPr>
        <w:rFonts w:hint="default"/>
        <w:lang w:val="en-US" w:eastAsia="en-US" w:bidi="en-US"/>
      </w:rPr>
    </w:lvl>
    <w:lvl w:ilvl="8" w:tplc="48567BDA">
      <w:numFmt w:val="bullet"/>
      <w:lvlText w:val="•"/>
      <w:lvlJc w:val="left"/>
      <w:pPr>
        <w:ind w:left="9089" w:hanging="284"/>
      </w:pPr>
      <w:rPr>
        <w:rFonts w:hint="default"/>
        <w:lang w:val="en-US" w:eastAsia="en-US" w:bidi="en-US"/>
      </w:rPr>
    </w:lvl>
  </w:abstractNum>
  <w:abstractNum w:abstractNumId="62" w15:restartNumberingAfterBreak="0">
    <w:nsid w:val="1D7D0989"/>
    <w:multiLevelType w:val="hybridMultilevel"/>
    <w:tmpl w:val="0AAE3546"/>
    <w:lvl w:ilvl="0" w:tplc="491AE0CE">
      <w:start w:val="1"/>
      <w:numFmt w:val="decimal"/>
      <w:lvlText w:val="(%1)"/>
      <w:lvlJc w:val="left"/>
      <w:pPr>
        <w:ind w:left="380" w:hanging="284"/>
      </w:pPr>
      <w:rPr>
        <w:rFonts w:ascii="Arial" w:eastAsia="Arial" w:hAnsi="Arial" w:cs="Arial" w:hint="default"/>
        <w:color w:val="333333"/>
        <w:spacing w:val="-1"/>
        <w:w w:val="99"/>
        <w:sz w:val="19"/>
        <w:szCs w:val="19"/>
        <w:lang w:val="en-US" w:eastAsia="en-US" w:bidi="en-US"/>
      </w:rPr>
    </w:lvl>
    <w:lvl w:ilvl="1" w:tplc="E9620222">
      <w:numFmt w:val="bullet"/>
      <w:lvlText w:val="•"/>
      <w:lvlJc w:val="left"/>
      <w:pPr>
        <w:ind w:left="1468" w:hanging="284"/>
      </w:pPr>
      <w:rPr>
        <w:rFonts w:hint="default"/>
        <w:lang w:val="en-US" w:eastAsia="en-US" w:bidi="en-US"/>
      </w:rPr>
    </w:lvl>
    <w:lvl w:ilvl="2" w:tplc="5294867C">
      <w:numFmt w:val="bullet"/>
      <w:lvlText w:val="•"/>
      <w:lvlJc w:val="left"/>
      <w:pPr>
        <w:ind w:left="2557" w:hanging="284"/>
      </w:pPr>
      <w:rPr>
        <w:rFonts w:hint="default"/>
        <w:lang w:val="en-US" w:eastAsia="en-US" w:bidi="en-US"/>
      </w:rPr>
    </w:lvl>
    <w:lvl w:ilvl="3" w:tplc="E2B0F86E">
      <w:numFmt w:val="bullet"/>
      <w:lvlText w:val="•"/>
      <w:lvlJc w:val="left"/>
      <w:pPr>
        <w:ind w:left="3645" w:hanging="284"/>
      </w:pPr>
      <w:rPr>
        <w:rFonts w:hint="default"/>
        <w:lang w:val="en-US" w:eastAsia="en-US" w:bidi="en-US"/>
      </w:rPr>
    </w:lvl>
    <w:lvl w:ilvl="4" w:tplc="42FC28F8">
      <w:numFmt w:val="bullet"/>
      <w:lvlText w:val="•"/>
      <w:lvlJc w:val="left"/>
      <w:pPr>
        <w:ind w:left="4734" w:hanging="284"/>
      </w:pPr>
      <w:rPr>
        <w:rFonts w:hint="default"/>
        <w:lang w:val="en-US" w:eastAsia="en-US" w:bidi="en-US"/>
      </w:rPr>
    </w:lvl>
    <w:lvl w:ilvl="5" w:tplc="0B588412">
      <w:numFmt w:val="bullet"/>
      <w:lvlText w:val="•"/>
      <w:lvlJc w:val="left"/>
      <w:pPr>
        <w:ind w:left="5823" w:hanging="284"/>
      </w:pPr>
      <w:rPr>
        <w:rFonts w:hint="default"/>
        <w:lang w:val="en-US" w:eastAsia="en-US" w:bidi="en-US"/>
      </w:rPr>
    </w:lvl>
    <w:lvl w:ilvl="6" w:tplc="190E9E0E">
      <w:numFmt w:val="bullet"/>
      <w:lvlText w:val="•"/>
      <w:lvlJc w:val="left"/>
      <w:pPr>
        <w:ind w:left="6911" w:hanging="284"/>
      </w:pPr>
      <w:rPr>
        <w:rFonts w:hint="default"/>
        <w:lang w:val="en-US" w:eastAsia="en-US" w:bidi="en-US"/>
      </w:rPr>
    </w:lvl>
    <w:lvl w:ilvl="7" w:tplc="06D68F10">
      <w:numFmt w:val="bullet"/>
      <w:lvlText w:val="•"/>
      <w:lvlJc w:val="left"/>
      <w:pPr>
        <w:ind w:left="8000" w:hanging="284"/>
      </w:pPr>
      <w:rPr>
        <w:rFonts w:hint="default"/>
        <w:lang w:val="en-US" w:eastAsia="en-US" w:bidi="en-US"/>
      </w:rPr>
    </w:lvl>
    <w:lvl w:ilvl="8" w:tplc="F222B492">
      <w:numFmt w:val="bullet"/>
      <w:lvlText w:val="•"/>
      <w:lvlJc w:val="left"/>
      <w:pPr>
        <w:ind w:left="9089" w:hanging="284"/>
      </w:pPr>
      <w:rPr>
        <w:rFonts w:hint="default"/>
        <w:lang w:val="en-US" w:eastAsia="en-US" w:bidi="en-US"/>
      </w:rPr>
    </w:lvl>
  </w:abstractNum>
  <w:abstractNum w:abstractNumId="63" w15:restartNumberingAfterBreak="0">
    <w:nsid w:val="1DE91A74"/>
    <w:multiLevelType w:val="hybridMultilevel"/>
    <w:tmpl w:val="C62285FC"/>
    <w:lvl w:ilvl="0" w:tplc="96825C78">
      <w:start w:val="1"/>
      <w:numFmt w:val="decimal"/>
      <w:lvlText w:val="(%1)"/>
      <w:lvlJc w:val="left"/>
      <w:pPr>
        <w:ind w:left="380" w:hanging="284"/>
      </w:pPr>
      <w:rPr>
        <w:rFonts w:ascii="Arial" w:eastAsia="Arial" w:hAnsi="Arial" w:cs="Arial" w:hint="default"/>
        <w:color w:val="333333"/>
        <w:spacing w:val="-1"/>
        <w:w w:val="99"/>
        <w:sz w:val="19"/>
        <w:szCs w:val="19"/>
        <w:lang w:val="en-US" w:eastAsia="en-US" w:bidi="en-US"/>
      </w:rPr>
    </w:lvl>
    <w:lvl w:ilvl="1" w:tplc="C87CDAA8">
      <w:numFmt w:val="bullet"/>
      <w:lvlText w:val="•"/>
      <w:lvlJc w:val="left"/>
      <w:pPr>
        <w:ind w:left="1468" w:hanging="284"/>
      </w:pPr>
      <w:rPr>
        <w:rFonts w:hint="default"/>
        <w:lang w:val="en-US" w:eastAsia="en-US" w:bidi="en-US"/>
      </w:rPr>
    </w:lvl>
    <w:lvl w:ilvl="2" w:tplc="EC0C1A30">
      <w:numFmt w:val="bullet"/>
      <w:lvlText w:val="•"/>
      <w:lvlJc w:val="left"/>
      <w:pPr>
        <w:ind w:left="2557" w:hanging="284"/>
      </w:pPr>
      <w:rPr>
        <w:rFonts w:hint="default"/>
        <w:lang w:val="en-US" w:eastAsia="en-US" w:bidi="en-US"/>
      </w:rPr>
    </w:lvl>
    <w:lvl w:ilvl="3" w:tplc="114602EE">
      <w:numFmt w:val="bullet"/>
      <w:lvlText w:val="•"/>
      <w:lvlJc w:val="left"/>
      <w:pPr>
        <w:ind w:left="3645" w:hanging="284"/>
      </w:pPr>
      <w:rPr>
        <w:rFonts w:hint="default"/>
        <w:lang w:val="en-US" w:eastAsia="en-US" w:bidi="en-US"/>
      </w:rPr>
    </w:lvl>
    <w:lvl w:ilvl="4" w:tplc="A15831EC">
      <w:numFmt w:val="bullet"/>
      <w:lvlText w:val="•"/>
      <w:lvlJc w:val="left"/>
      <w:pPr>
        <w:ind w:left="4734" w:hanging="284"/>
      </w:pPr>
      <w:rPr>
        <w:rFonts w:hint="default"/>
        <w:lang w:val="en-US" w:eastAsia="en-US" w:bidi="en-US"/>
      </w:rPr>
    </w:lvl>
    <w:lvl w:ilvl="5" w:tplc="A7CCE3A2">
      <w:numFmt w:val="bullet"/>
      <w:lvlText w:val="•"/>
      <w:lvlJc w:val="left"/>
      <w:pPr>
        <w:ind w:left="5823" w:hanging="284"/>
      </w:pPr>
      <w:rPr>
        <w:rFonts w:hint="default"/>
        <w:lang w:val="en-US" w:eastAsia="en-US" w:bidi="en-US"/>
      </w:rPr>
    </w:lvl>
    <w:lvl w:ilvl="6" w:tplc="79B2008E">
      <w:numFmt w:val="bullet"/>
      <w:lvlText w:val="•"/>
      <w:lvlJc w:val="left"/>
      <w:pPr>
        <w:ind w:left="6911" w:hanging="284"/>
      </w:pPr>
      <w:rPr>
        <w:rFonts w:hint="default"/>
        <w:lang w:val="en-US" w:eastAsia="en-US" w:bidi="en-US"/>
      </w:rPr>
    </w:lvl>
    <w:lvl w:ilvl="7" w:tplc="7E3AE144">
      <w:numFmt w:val="bullet"/>
      <w:lvlText w:val="•"/>
      <w:lvlJc w:val="left"/>
      <w:pPr>
        <w:ind w:left="8000" w:hanging="284"/>
      </w:pPr>
      <w:rPr>
        <w:rFonts w:hint="default"/>
        <w:lang w:val="en-US" w:eastAsia="en-US" w:bidi="en-US"/>
      </w:rPr>
    </w:lvl>
    <w:lvl w:ilvl="8" w:tplc="94BEE1B8">
      <w:numFmt w:val="bullet"/>
      <w:lvlText w:val="•"/>
      <w:lvlJc w:val="left"/>
      <w:pPr>
        <w:ind w:left="9089" w:hanging="284"/>
      </w:pPr>
      <w:rPr>
        <w:rFonts w:hint="default"/>
        <w:lang w:val="en-US" w:eastAsia="en-US" w:bidi="en-US"/>
      </w:rPr>
    </w:lvl>
  </w:abstractNum>
  <w:abstractNum w:abstractNumId="64" w15:restartNumberingAfterBreak="0">
    <w:nsid w:val="1E30434C"/>
    <w:multiLevelType w:val="hybridMultilevel"/>
    <w:tmpl w:val="EF24BB38"/>
    <w:lvl w:ilvl="0" w:tplc="FD9E461C">
      <w:start w:val="1"/>
      <w:numFmt w:val="decimal"/>
      <w:lvlText w:val="(%1)"/>
      <w:lvlJc w:val="left"/>
      <w:pPr>
        <w:ind w:left="380" w:hanging="284"/>
      </w:pPr>
      <w:rPr>
        <w:rFonts w:ascii="Arial" w:eastAsia="Arial" w:hAnsi="Arial" w:cs="Arial" w:hint="default"/>
        <w:color w:val="333333"/>
        <w:spacing w:val="-1"/>
        <w:w w:val="99"/>
        <w:sz w:val="19"/>
        <w:szCs w:val="19"/>
        <w:lang w:val="en-US" w:eastAsia="en-US" w:bidi="en-US"/>
      </w:rPr>
    </w:lvl>
    <w:lvl w:ilvl="1" w:tplc="15B4F46C">
      <w:numFmt w:val="bullet"/>
      <w:lvlText w:val="•"/>
      <w:lvlJc w:val="left"/>
      <w:pPr>
        <w:ind w:left="1468" w:hanging="284"/>
      </w:pPr>
      <w:rPr>
        <w:rFonts w:hint="default"/>
        <w:lang w:val="en-US" w:eastAsia="en-US" w:bidi="en-US"/>
      </w:rPr>
    </w:lvl>
    <w:lvl w:ilvl="2" w:tplc="7876C0E6">
      <w:numFmt w:val="bullet"/>
      <w:lvlText w:val="•"/>
      <w:lvlJc w:val="left"/>
      <w:pPr>
        <w:ind w:left="2557" w:hanging="284"/>
      </w:pPr>
      <w:rPr>
        <w:rFonts w:hint="default"/>
        <w:lang w:val="en-US" w:eastAsia="en-US" w:bidi="en-US"/>
      </w:rPr>
    </w:lvl>
    <w:lvl w:ilvl="3" w:tplc="CFAA3974">
      <w:numFmt w:val="bullet"/>
      <w:lvlText w:val="•"/>
      <w:lvlJc w:val="left"/>
      <w:pPr>
        <w:ind w:left="3645" w:hanging="284"/>
      </w:pPr>
      <w:rPr>
        <w:rFonts w:hint="default"/>
        <w:lang w:val="en-US" w:eastAsia="en-US" w:bidi="en-US"/>
      </w:rPr>
    </w:lvl>
    <w:lvl w:ilvl="4" w:tplc="947A9524">
      <w:numFmt w:val="bullet"/>
      <w:lvlText w:val="•"/>
      <w:lvlJc w:val="left"/>
      <w:pPr>
        <w:ind w:left="4734" w:hanging="284"/>
      </w:pPr>
      <w:rPr>
        <w:rFonts w:hint="default"/>
        <w:lang w:val="en-US" w:eastAsia="en-US" w:bidi="en-US"/>
      </w:rPr>
    </w:lvl>
    <w:lvl w:ilvl="5" w:tplc="F5D8F3B6">
      <w:numFmt w:val="bullet"/>
      <w:lvlText w:val="•"/>
      <w:lvlJc w:val="left"/>
      <w:pPr>
        <w:ind w:left="5823" w:hanging="284"/>
      </w:pPr>
      <w:rPr>
        <w:rFonts w:hint="default"/>
        <w:lang w:val="en-US" w:eastAsia="en-US" w:bidi="en-US"/>
      </w:rPr>
    </w:lvl>
    <w:lvl w:ilvl="6" w:tplc="26D892C8">
      <w:numFmt w:val="bullet"/>
      <w:lvlText w:val="•"/>
      <w:lvlJc w:val="left"/>
      <w:pPr>
        <w:ind w:left="6911" w:hanging="284"/>
      </w:pPr>
      <w:rPr>
        <w:rFonts w:hint="default"/>
        <w:lang w:val="en-US" w:eastAsia="en-US" w:bidi="en-US"/>
      </w:rPr>
    </w:lvl>
    <w:lvl w:ilvl="7" w:tplc="69928100">
      <w:numFmt w:val="bullet"/>
      <w:lvlText w:val="•"/>
      <w:lvlJc w:val="left"/>
      <w:pPr>
        <w:ind w:left="8000" w:hanging="284"/>
      </w:pPr>
      <w:rPr>
        <w:rFonts w:hint="default"/>
        <w:lang w:val="en-US" w:eastAsia="en-US" w:bidi="en-US"/>
      </w:rPr>
    </w:lvl>
    <w:lvl w:ilvl="8" w:tplc="6CDCB0AC">
      <w:numFmt w:val="bullet"/>
      <w:lvlText w:val="•"/>
      <w:lvlJc w:val="left"/>
      <w:pPr>
        <w:ind w:left="9089" w:hanging="284"/>
      </w:pPr>
      <w:rPr>
        <w:rFonts w:hint="default"/>
        <w:lang w:val="en-US" w:eastAsia="en-US" w:bidi="en-US"/>
      </w:rPr>
    </w:lvl>
  </w:abstractNum>
  <w:abstractNum w:abstractNumId="65" w15:restartNumberingAfterBreak="0">
    <w:nsid w:val="1E305647"/>
    <w:multiLevelType w:val="hybridMultilevel"/>
    <w:tmpl w:val="54526428"/>
    <w:lvl w:ilvl="0" w:tplc="D93A0F72">
      <w:start w:val="1"/>
      <w:numFmt w:val="decimal"/>
      <w:lvlText w:val="(%1)"/>
      <w:lvlJc w:val="left"/>
      <w:pPr>
        <w:ind w:left="380" w:hanging="284"/>
      </w:pPr>
      <w:rPr>
        <w:rFonts w:ascii="Arial" w:eastAsia="Arial" w:hAnsi="Arial" w:cs="Arial" w:hint="default"/>
        <w:color w:val="333333"/>
        <w:spacing w:val="-1"/>
        <w:w w:val="99"/>
        <w:sz w:val="19"/>
        <w:szCs w:val="19"/>
        <w:lang w:val="en-US" w:eastAsia="en-US" w:bidi="en-US"/>
      </w:rPr>
    </w:lvl>
    <w:lvl w:ilvl="1" w:tplc="0AFEFC36">
      <w:numFmt w:val="bullet"/>
      <w:lvlText w:val="•"/>
      <w:lvlJc w:val="left"/>
      <w:pPr>
        <w:ind w:left="1468" w:hanging="284"/>
      </w:pPr>
      <w:rPr>
        <w:rFonts w:hint="default"/>
        <w:lang w:val="en-US" w:eastAsia="en-US" w:bidi="en-US"/>
      </w:rPr>
    </w:lvl>
    <w:lvl w:ilvl="2" w:tplc="582C2CF8">
      <w:numFmt w:val="bullet"/>
      <w:lvlText w:val="•"/>
      <w:lvlJc w:val="left"/>
      <w:pPr>
        <w:ind w:left="2557" w:hanging="284"/>
      </w:pPr>
      <w:rPr>
        <w:rFonts w:hint="default"/>
        <w:lang w:val="en-US" w:eastAsia="en-US" w:bidi="en-US"/>
      </w:rPr>
    </w:lvl>
    <w:lvl w:ilvl="3" w:tplc="762AA41E">
      <w:numFmt w:val="bullet"/>
      <w:lvlText w:val="•"/>
      <w:lvlJc w:val="left"/>
      <w:pPr>
        <w:ind w:left="3645" w:hanging="284"/>
      </w:pPr>
      <w:rPr>
        <w:rFonts w:hint="default"/>
        <w:lang w:val="en-US" w:eastAsia="en-US" w:bidi="en-US"/>
      </w:rPr>
    </w:lvl>
    <w:lvl w:ilvl="4" w:tplc="9462DE0A">
      <w:numFmt w:val="bullet"/>
      <w:lvlText w:val="•"/>
      <w:lvlJc w:val="left"/>
      <w:pPr>
        <w:ind w:left="4734" w:hanging="284"/>
      </w:pPr>
      <w:rPr>
        <w:rFonts w:hint="default"/>
        <w:lang w:val="en-US" w:eastAsia="en-US" w:bidi="en-US"/>
      </w:rPr>
    </w:lvl>
    <w:lvl w:ilvl="5" w:tplc="B6625A78">
      <w:numFmt w:val="bullet"/>
      <w:lvlText w:val="•"/>
      <w:lvlJc w:val="left"/>
      <w:pPr>
        <w:ind w:left="5823" w:hanging="284"/>
      </w:pPr>
      <w:rPr>
        <w:rFonts w:hint="default"/>
        <w:lang w:val="en-US" w:eastAsia="en-US" w:bidi="en-US"/>
      </w:rPr>
    </w:lvl>
    <w:lvl w:ilvl="6" w:tplc="0EE23C68">
      <w:numFmt w:val="bullet"/>
      <w:lvlText w:val="•"/>
      <w:lvlJc w:val="left"/>
      <w:pPr>
        <w:ind w:left="6911" w:hanging="284"/>
      </w:pPr>
      <w:rPr>
        <w:rFonts w:hint="default"/>
        <w:lang w:val="en-US" w:eastAsia="en-US" w:bidi="en-US"/>
      </w:rPr>
    </w:lvl>
    <w:lvl w:ilvl="7" w:tplc="E69A4CE0">
      <w:numFmt w:val="bullet"/>
      <w:lvlText w:val="•"/>
      <w:lvlJc w:val="left"/>
      <w:pPr>
        <w:ind w:left="8000" w:hanging="284"/>
      </w:pPr>
      <w:rPr>
        <w:rFonts w:hint="default"/>
        <w:lang w:val="en-US" w:eastAsia="en-US" w:bidi="en-US"/>
      </w:rPr>
    </w:lvl>
    <w:lvl w:ilvl="8" w:tplc="9B8CBEB2">
      <w:numFmt w:val="bullet"/>
      <w:lvlText w:val="•"/>
      <w:lvlJc w:val="left"/>
      <w:pPr>
        <w:ind w:left="9089" w:hanging="284"/>
      </w:pPr>
      <w:rPr>
        <w:rFonts w:hint="default"/>
        <w:lang w:val="en-US" w:eastAsia="en-US" w:bidi="en-US"/>
      </w:rPr>
    </w:lvl>
  </w:abstractNum>
  <w:abstractNum w:abstractNumId="66" w15:restartNumberingAfterBreak="0">
    <w:nsid w:val="1ED80CFA"/>
    <w:multiLevelType w:val="hybridMultilevel"/>
    <w:tmpl w:val="F09AF5A2"/>
    <w:lvl w:ilvl="0" w:tplc="EB48BFD8">
      <w:start w:val="1"/>
      <w:numFmt w:val="decimal"/>
      <w:lvlText w:val="(%1)"/>
      <w:lvlJc w:val="left"/>
      <w:pPr>
        <w:ind w:left="380" w:hanging="284"/>
      </w:pPr>
      <w:rPr>
        <w:rFonts w:ascii="Arial" w:eastAsia="Arial" w:hAnsi="Arial" w:cs="Arial" w:hint="default"/>
        <w:color w:val="333333"/>
        <w:spacing w:val="-1"/>
        <w:w w:val="99"/>
        <w:sz w:val="19"/>
        <w:szCs w:val="19"/>
        <w:lang w:val="en-US" w:eastAsia="en-US" w:bidi="en-US"/>
      </w:rPr>
    </w:lvl>
    <w:lvl w:ilvl="1" w:tplc="600C1E82">
      <w:numFmt w:val="bullet"/>
      <w:lvlText w:val="•"/>
      <w:lvlJc w:val="left"/>
      <w:pPr>
        <w:ind w:left="1468" w:hanging="284"/>
      </w:pPr>
      <w:rPr>
        <w:rFonts w:hint="default"/>
        <w:lang w:val="en-US" w:eastAsia="en-US" w:bidi="en-US"/>
      </w:rPr>
    </w:lvl>
    <w:lvl w:ilvl="2" w:tplc="E6165A36">
      <w:numFmt w:val="bullet"/>
      <w:lvlText w:val="•"/>
      <w:lvlJc w:val="left"/>
      <w:pPr>
        <w:ind w:left="2557" w:hanging="284"/>
      </w:pPr>
      <w:rPr>
        <w:rFonts w:hint="default"/>
        <w:lang w:val="en-US" w:eastAsia="en-US" w:bidi="en-US"/>
      </w:rPr>
    </w:lvl>
    <w:lvl w:ilvl="3" w:tplc="213AF4C6">
      <w:numFmt w:val="bullet"/>
      <w:lvlText w:val="•"/>
      <w:lvlJc w:val="left"/>
      <w:pPr>
        <w:ind w:left="3645" w:hanging="284"/>
      </w:pPr>
      <w:rPr>
        <w:rFonts w:hint="default"/>
        <w:lang w:val="en-US" w:eastAsia="en-US" w:bidi="en-US"/>
      </w:rPr>
    </w:lvl>
    <w:lvl w:ilvl="4" w:tplc="F4EA3816">
      <w:numFmt w:val="bullet"/>
      <w:lvlText w:val="•"/>
      <w:lvlJc w:val="left"/>
      <w:pPr>
        <w:ind w:left="4734" w:hanging="284"/>
      </w:pPr>
      <w:rPr>
        <w:rFonts w:hint="default"/>
        <w:lang w:val="en-US" w:eastAsia="en-US" w:bidi="en-US"/>
      </w:rPr>
    </w:lvl>
    <w:lvl w:ilvl="5" w:tplc="06960EF4">
      <w:numFmt w:val="bullet"/>
      <w:lvlText w:val="•"/>
      <w:lvlJc w:val="left"/>
      <w:pPr>
        <w:ind w:left="5823" w:hanging="284"/>
      </w:pPr>
      <w:rPr>
        <w:rFonts w:hint="default"/>
        <w:lang w:val="en-US" w:eastAsia="en-US" w:bidi="en-US"/>
      </w:rPr>
    </w:lvl>
    <w:lvl w:ilvl="6" w:tplc="14DEFD36">
      <w:numFmt w:val="bullet"/>
      <w:lvlText w:val="•"/>
      <w:lvlJc w:val="left"/>
      <w:pPr>
        <w:ind w:left="6911" w:hanging="284"/>
      </w:pPr>
      <w:rPr>
        <w:rFonts w:hint="default"/>
        <w:lang w:val="en-US" w:eastAsia="en-US" w:bidi="en-US"/>
      </w:rPr>
    </w:lvl>
    <w:lvl w:ilvl="7" w:tplc="966424F0">
      <w:numFmt w:val="bullet"/>
      <w:lvlText w:val="•"/>
      <w:lvlJc w:val="left"/>
      <w:pPr>
        <w:ind w:left="8000" w:hanging="284"/>
      </w:pPr>
      <w:rPr>
        <w:rFonts w:hint="default"/>
        <w:lang w:val="en-US" w:eastAsia="en-US" w:bidi="en-US"/>
      </w:rPr>
    </w:lvl>
    <w:lvl w:ilvl="8" w:tplc="607E292E">
      <w:numFmt w:val="bullet"/>
      <w:lvlText w:val="•"/>
      <w:lvlJc w:val="left"/>
      <w:pPr>
        <w:ind w:left="9089" w:hanging="284"/>
      </w:pPr>
      <w:rPr>
        <w:rFonts w:hint="default"/>
        <w:lang w:val="en-US" w:eastAsia="en-US" w:bidi="en-US"/>
      </w:rPr>
    </w:lvl>
  </w:abstractNum>
  <w:abstractNum w:abstractNumId="67" w15:restartNumberingAfterBreak="0">
    <w:nsid w:val="1EF13CD5"/>
    <w:multiLevelType w:val="hybridMultilevel"/>
    <w:tmpl w:val="D5F489FC"/>
    <w:lvl w:ilvl="0" w:tplc="14D20824">
      <w:start w:val="1"/>
      <w:numFmt w:val="decimal"/>
      <w:lvlText w:val="(%1)"/>
      <w:lvlJc w:val="left"/>
      <w:pPr>
        <w:ind w:left="380" w:hanging="284"/>
      </w:pPr>
      <w:rPr>
        <w:rFonts w:ascii="Arial" w:eastAsia="Arial" w:hAnsi="Arial" w:cs="Arial" w:hint="default"/>
        <w:color w:val="333333"/>
        <w:spacing w:val="-1"/>
        <w:w w:val="99"/>
        <w:sz w:val="19"/>
        <w:szCs w:val="19"/>
        <w:lang w:val="en-US" w:eastAsia="en-US" w:bidi="en-US"/>
      </w:rPr>
    </w:lvl>
    <w:lvl w:ilvl="1" w:tplc="C7DA7AB4">
      <w:numFmt w:val="bullet"/>
      <w:lvlText w:val="•"/>
      <w:lvlJc w:val="left"/>
      <w:pPr>
        <w:ind w:left="1468" w:hanging="284"/>
      </w:pPr>
      <w:rPr>
        <w:rFonts w:hint="default"/>
        <w:lang w:val="en-US" w:eastAsia="en-US" w:bidi="en-US"/>
      </w:rPr>
    </w:lvl>
    <w:lvl w:ilvl="2" w:tplc="AF889314">
      <w:numFmt w:val="bullet"/>
      <w:lvlText w:val="•"/>
      <w:lvlJc w:val="left"/>
      <w:pPr>
        <w:ind w:left="2557" w:hanging="284"/>
      </w:pPr>
      <w:rPr>
        <w:rFonts w:hint="default"/>
        <w:lang w:val="en-US" w:eastAsia="en-US" w:bidi="en-US"/>
      </w:rPr>
    </w:lvl>
    <w:lvl w:ilvl="3" w:tplc="E6C8126A">
      <w:numFmt w:val="bullet"/>
      <w:lvlText w:val="•"/>
      <w:lvlJc w:val="left"/>
      <w:pPr>
        <w:ind w:left="3645" w:hanging="284"/>
      </w:pPr>
      <w:rPr>
        <w:rFonts w:hint="default"/>
        <w:lang w:val="en-US" w:eastAsia="en-US" w:bidi="en-US"/>
      </w:rPr>
    </w:lvl>
    <w:lvl w:ilvl="4" w:tplc="BBF67D94">
      <w:numFmt w:val="bullet"/>
      <w:lvlText w:val="•"/>
      <w:lvlJc w:val="left"/>
      <w:pPr>
        <w:ind w:left="4734" w:hanging="284"/>
      </w:pPr>
      <w:rPr>
        <w:rFonts w:hint="default"/>
        <w:lang w:val="en-US" w:eastAsia="en-US" w:bidi="en-US"/>
      </w:rPr>
    </w:lvl>
    <w:lvl w:ilvl="5" w:tplc="3F10C69E">
      <w:numFmt w:val="bullet"/>
      <w:lvlText w:val="•"/>
      <w:lvlJc w:val="left"/>
      <w:pPr>
        <w:ind w:left="5823" w:hanging="284"/>
      </w:pPr>
      <w:rPr>
        <w:rFonts w:hint="default"/>
        <w:lang w:val="en-US" w:eastAsia="en-US" w:bidi="en-US"/>
      </w:rPr>
    </w:lvl>
    <w:lvl w:ilvl="6" w:tplc="3B14EB88">
      <w:numFmt w:val="bullet"/>
      <w:lvlText w:val="•"/>
      <w:lvlJc w:val="left"/>
      <w:pPr>
        <w:ind w:left="6911" w:hanging="284"/>
      </w:pPr>
      <w:rPr>
        <w:rFonts w:hint="default"/>
        <w:lang w:val="en-US" w:eastAsia="en-US" w:bidi="en-US"/>
      </w:rPr>
    </w:lvl>
    <w:lvl w:ilvl="7" w:tplc="892007CE">
      <w:numFmt w:val="bullet"/>
      <w:lvlText w:val="•"/>
      <w:lvlJc w:val="left"/>
      <w:pPr>
        <w:ind w:left="8000" w:hanging="284"/>
      </w:pPr>
      <w:rPr>
        <w:rFonts w:hint="default"/>
        <w:lang w:val="en-US" w:eastAsia="en-US" w:bidi="en-US"/>
      </w:rPr>
    </w:lvl>
    <w:lvl w:ilvl="8" w:tplc="AB100D1E">
      <w:numFmt w:val="bullet"/>
      <w:lvlText w:val="•"/>
      <w:lvlJc w:val="left"/>
      <w:pPr>
        <w:ind w:left="9089" w:hanging="284"/>
      </w:pPr>
      <w:rPr>
        <w:rFonts w:hint="default"/>
        <w:lang w:val="en-US" w:eastAsia="en-US" w:bidi="en-US"/>
      </w:rPr>
    </w:lvl>
  </w:abstractNum>
  <w:abstractNum w:abstractNumId="68" w15:restartNumberingAfterBreak="0">
    <w:nsid w:val="1F623D39"/>
    <w:multiLevelType w:val="hybridMultilevel"/>
    <w:tmpl w:val="C7FCB6A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1F8A30B4"/>
    <w:multiLevelType w:val="hybridMultilevel"/>
    <w:tmpl w:val="29482C82"/>
    <w:lvl w:ilvl="0" w:tplc="EB442704">
      <w:start w:val="1"/>
      <w:numFmt w:val="decimal"/>
      <w:lvlText w:val="(%1)"/>
      <w:lvlJc w:val="left"/>
      <w:pPr>
        <w:ind w:left="380" w:hanging="284"/>
      </w:pPr>
      <w:rPr>
        <w:rFonts w:ascii="Arial" w:eastAsia="Arial" w:hAnsi="Arial" w:cs="Arial" w:hint="default"/>
        <w:color w:val="333333"/>
        <w:spacing w:val="-1"/>
        <w:w w:val="99"/>
        <w:sz w:val="19"/>
        <w:szCs w:val="19"/>
        <w:lang w:val="en-US" w:eastAsia="en-US" w:bidi="en-US"/>
      </w:rPr>
    </w:lvl>
    <w:lvl w:ilvl="1" w:tplc="4620CDF0">
      <w:numFmt w:val="bullet"/>
      <w:lvlText w:val="•"/>
      <w:lvlJc w:val="left"/>
      <w:pPr>
        <w:ind w:left="1468" w:hanging="284"/>
      </w:pPr>
      <w:rPr>
        <w:rFonts w:hint="default"/>
        <w:lang w:val="en-US" w:eastAsia="en-US" w:bidi="en-US"/>
      </w:rPr>
    </w:lvl>
    <w:lvl w:ilvl="2" w:tplc="EE749B28">
      <w:numFmt w:val="bullet"/>
      <w:lvlText w:val="•"/>
      <w:lvlJc w:val="left"/>
      <w:pPr>
        <w:ind w:left="2557" w:hanging="284"/>
      </w:pPr>
      <w:rPr>
        <w:rFonts w:hint="default"/>
        <w:lang w:val="en-US" w:eastAsia="en-US" w:bidi="en-US"/>
      </w:rPr>
    </w:lvl>
    <w:lvl w:ilvl="3" w:tplc="DDB4D354">
      <w:numFmt w:val="bullet"/>
      <w:lvlText w:val="•"/>
      <w:lvlJc w:val="left"/>
      <w:pPr>
        <w:ind w:left="3645" w:hanging="284"/>
      </w:pPr>
      <w:rPr>
        <w:rFonts w:hint="default"/>
        <w:lang w:val="en-US" w:eastAsia="en-US" w:bidi="en-US"/>
      </w:rPr>
    </w:lvl>
    <w:lvl w:ilvl="4" w:tplc="C5A62D50">
      <w:numFmt w:val="bullet"/>
      <w:lvlText w:val="•"/>
      <w:lvlJc w:val="left"/>
      <w:pPr>
        <w:ind w:left="4734" w:hanging="284"/>
      </w:pPr>
      <w:rPr>
        <w:rFonts w:hint="default"/>
        <w:lang w:val="en-US" w:eastAsia="en-US" w:bidi="en-US"/>
      </w:rPr>
    </w:lvl>
    <w:lvl w:ilvl="5" w:tplc="BE00B38A">
      <w:numFmt w:val="bullet"/>
      <w:lvlText w:val="•"/>
      <w:lvlJc w:val="left"/>
      <w:pPr>
        <w:ind w:left="5823" w:hanging="284"/>
      </w:pPr>
      <w:rPr>
        <w:rFonts w:hint="default"/>
        <w:lang w:val="en-US" w:eastAsia="en-US" w:bidi="en-US"/>
      </w:rPr>
    </w:lvl>
    <w:lvl w:ilvl="6" w:tplc="6248FD7A">
      <w:numFmt w:val="bullet"/>
      <w:lvlText w:val="•"/>
      <w:lvlJc w:val="left"/>
      <w:pPr>
        <w:ind w:left="6911" w:hanging="284"/>
      </w:pPr>
      <w:rPr>
        <w:rFonts w:hint="default"/>
        <w:lang w:val="en-US" w:eastAsia="en-US" w:bidi="en-US"/>
      </w:rPr>
    </w:lvl>
    <w:lvl w:ilvl="7" w:tplc="C0BA4F84">
      <w:numFmt w:val="bullet"/>
      <w:lvlText w:val="•"/>
      <w:lvlJc w:val="left"/>
      <w:pPr>
        <w:ind w:left="8000" w:hanging="284"/>
      </w:pPr>
      <w:rPr>
        <w:rFonts w:hint="default"/>
        <w:lang w:val="en-US" w:eastAsia="en-US" w:bidi="en-US"/>
      </w:rPr>
    </w:lvl>
    <w:lvl w:ilvl="8" w:tplc="1276990E">
      <w:numFmt w:val="bullet"/>
      <w:lvlText w:val="•"/>
      <w:lvlJc w:val="left"/>
      <w:pPr>
        <w:ind w:left="9089" w:hanging="284"/>
      </w:pPr>
      <w:rPr>
        <w:rFonts w:hint="default"/>
        <w:lang w:val="en-US" w:eastAsia="en-US" w:bidi="en-US"/>
      </w:rPr>
    </w:lvl>
  </w:abstractNum>
  <w:abstractNum w:abstractNumId="70" w15:restartNumberingAfterBreak="0">
    <w:nsid w:val="1FDE400A"/>
    <w:multiLevelType w:val="hybridMultilevel"/>
    <w:tmpl w:val="E9B0C9BA"/>
    <w:lvl w:ilvl="0" w:tplc="60AABCC4">
      <w:start w:val="1"/>
      <w:numFmt w:val="decimal"/>
      <w:lvlText w:val="(%1)"/>
      <w:lvlJc w:val="left"/>
      <w:pPr>
        <w:ind w:left="380" w:hanging="284"/>
      </w:pPr>
      <w:rPr>
        <w:rFonts w:ascii="Arial" w:eastAsia="Arial" w:hAnsi="Arial" w:cs="Arial" w:hint="default"/>
        <w:color w:val="333333"/>
        <w:spacing w:val="-1"/>
        <w:w w:val="99"/>
        <w:sz w:val="19"/>
        <w:szCs w:val="19"/>
        <w:lang w:val="en-US" w:eastAsia="en-US" w:bidi="en-US"/>
      </w:rPr>
    </w:lvl>
    <w:lvl w:ilvl="1" w:tplc="4D843316">
      <w:numFmt w:val="bullet"/>
      <w:lvlText w:val="•"/>
      <w:lvlJc w:val="left"/>
      <w:pPr>
        <w:ind w:left="1468" w:hanging="284"/>
      </w:pPr>
      <w:rPr>
        <w:rFonts w:hint="default"/>
        <w:lang w:val="en-US" w:eastAsia="en-US" w:bidi="en-US"/>
      </w:rPr>
    </w:lvl>
    <w:lvl w:ilvl="2" w:tplc="1C5EC570">
      <w:numFmt w:val="bullet"/>
      <w:lvlText w:val="•"/>
      <w:lvlJc w:val="left"/>
      <w:pPr>
        <w:ind w:left="2557" w:hanging="284"/>
      </w:pPr>
      <w:rPr>
        <w:rFonts w:hint="default"/>
        <w:lang w:val="en-US" w:eastAsia="en-US" w:bidi="en-US"/>
      </w:rPr>
    </w:lvl>
    <w:lvl w:ilvl="3" w:tplc="F70AEA0C">
      <w:numFmt w:val="bullet"/>
      <w:lvlText w:val="•"/>
      <w:lvlJc w:val="left"/>
      <w:pPr>
        <w:ind w:left="3645" w:hanging="284"/>
      </w:pPr>
      <w:rPr>
        <w:rFonts w:hint="default"/>
        <w:lang w:val="en-US" w:eastAsia="en-US" w:bidi="en-US"/>
      </w:rPr>
    </w:lvl>
    <w:lvl w:ilvl="4" w:tplc="6E4E1DC4">
      <w:numFmt w:val="bullet"/>
      <w:lvlText w:val="•"/>
      <w:lvlJc w:val="left"/>
      <w:pPr>
        <w:ind w:left="4734" w:hanging="284"/>
      </w:pPr>
      <w:rPr>
        <w:rFonts w:hint="default"/>
        <w:lang w:val="en-US" w:eastAsia="en-US" w:bidi="en-US"/>
      </w:rPr>
    </w:lvl>
    <w:lvl w:ilvl="5" w:tplc="39D880D6">
      <w:numFmt w:val="bullet"/>
      <w:lvlText w:val="•"/>
      <w:lvlJc w:val="left"/>
      <w:pPr>
        <w:ind w:left="5823" w:hanging="284"/>
      </w:pPr>
      <w:rPr>
        <w:rFonts w:hint="default"/>
        <w:lang w:val="en-US" w:eastAsia="en-US" w:bidi="en-US"/>
      </w:rPr>
    </w:lvl>
    <w:lvl w:ilvl="6" w:tplc="3042C938">
      <w:numFmt w:val="bullet"/>
      <w:lvlText w:val="•"/>
      <w:lvlJc w:val="left"/>
      <w:pPr>
        <w:ind w:left="6911" w:hanging="284"/>
      </w:pPr>
      <w:rPr>
        <w:rFonts w:hint="default"/>
        <w:lang w:val="en-US" w:eastAsia="en-US" w:bidi="en-US"/>
      </w:rPr>
    </w:lvl>
    <w:lvl w:ilvl="7" w:tplc="F6E663FC">
      <w:numFmt w:val="bullet"/>
      <w:lvlText w:val="•"/>
      <w:lvlJc w:val="left"/>
      <w:pPr>
        <w:ind w:left="8000" w:hanging="284"/>
      </w:pPr>
      <w:rPr>
        <w:rFonts w:hint="default"/>
        <w:lang w:val="en-US" w:eastAsia="en-US" w:bidi="en-US"/>
      </w:rPr>
    </w:lvl>
    <w:lvl w:ilvl="8" w:tplc="13E21F10">
      <w:numFmt w:val="bullet"/>
      <w:lvlText w:val="•"/>
      <w:lvlJc w:val="left"/>
      <w:pPr>
        <w:ind w:left="9089" w:hanging="284"/>
      </w:pPr>
      <w:rPr>
        <w:rFonts w:hint="default"/>
        <w:lang w:val="en-US" w:eastAsia="en-US" w:bidi="en-US"/>
      </w:rPr>
    </w:lvl>
  </w:abstractNum>
  <w:abstractNum w:abstractNumId="71" w15:restartNumberingAfterBreak="0">
    <w:nsid w:val="1FDF6C06"/>
    <w:multiLevelType w:val="hybridMultilevel"/>
    <w:tmpl w:val="E676C19E"/>
    <w:lvl w:ilvl="0" w:tplc="3EA23290">
      <w:start w:val="1"/>
      <w:numFmt w:val="decimal"/>
      <w:lvlText w:val="(%1)"/>
      <w:lvlJc w:val="left"/>
      <w:pPr>
        <w:ind w:left="380" w:hanging="284"/>
      </w:pPr>
      <w:rPr>
        <w:rFonts w:ascii="Arial" w:eastAsia="Arial" w:hAnsi="Arial" w:cs="Arial" w:hint="default"/>
        <w:color w:val="333333"/>
        <w:spacing w:val="-1"/>
        <w:w w:val="99"/>
        <w:sz w:val="19"/>
        <w:szCs w:val="19"/>
        <w:lang w:val="en-US" w:eastAsia="en-US" w:bidi="en-US"/>
      </w:rPr>
    </w:lvl>
    <w:lvl w:ilvl="1" w:tplc="03D8B902">
      <w:numFmt w:val="bullet"/>
      <w:lvlText w:val="•"/>
      <w:lvlJc w:val="left"/>
      <w:pPr>
        <w:ind w:left="1468" w:hanging="284"/>
      </w:pPr>
      <w:rPr>
        <w:rFonts w:hint="default"/>
        <w:lang w:val="en-US" w:eastAsia="en-US" w:bidi="en-US"/>
      </w:rPr>
    </w:lvl>
    <w:lvl w:ilvl="2" w:tplc="3BC2F590">
      <w:numFmt w:val="bullet"/>
      <w:lvlText w:val="•"/>
      <w:lvlJc w:val="left"/>
      <w:pPr>
        <w:ind w:left="2557" w:hanging="284"/>
      </w:pPr>
      <w:rPr>
        <w:rFonts w:hint="default"/>
        <w:lang w:val="en-US" w:eastAsia="en-US" w:bidi="en-US"/>
      </w:rPr>
    </w:lvl>
    <w:lvl w:ilvl="3" w:tplc="38C408A0">
      <w:numFmt w:val="bullet"/>
      <w:lvlText w:val="•"/>
      <w:lvlJc w:val="left"/>
      <w:pPr>
        <w:ind w:left="3645" w:hanging="284"/>
      </w:pPr>
      <w:rPr>
        <w:rFonts w:hint="default"/>
        <w:lang w:val="en-US" w:eastAsia="en-US" w:bidi="en-US"/>
      </w:rPr>
    </w:lvl>
    <w:lvl w:ilvl="4" w:tplc="213092FE">
      <w:numFmt w:val="bullet"/>
      <w:lvlText w:val="•"/>
      <w:lvlJc w:val="left"/>
      <w:pPr>
        <w:ind w:left="4734" w:hanging="284"/>
      </w:pPr>
      <w:rPr>
        <w:rFonts w:hint="default"/>
        <w:lang w:val="en-US" w:eastAsia="en-US" w:bidi="en-US"/>
      </w:rPr>
    </w:lvl>
    <w:lvl w:ilvl="5" w:tplc="C19E50D6">
      <w:numFmt w:val="bullet"/>
      <w:lvlText w:val="•"/>
      <w:lvlJc w:val="left"/>
      <w:pPr>
        <w:ind w:left="5823" w:hanging="284"/>
      </w:pPr>
      <w:rPr>
        <w:rFonts w:hint="default"/>
        <w:lang w:val="en-US" w:eastAsia="en-US" w:bidi="en-US"/>
      </w:rPr>
    </w:lvl>
    <w:lvl w:ilvl="6" w:tplc="9B3CDDF4">
      <w:numFmt w:val="bullet"/>
      <w:lvlText w:val="•"/>
      <w:lvlJc w:val="left"/>
      <w:pPr>
        <w:ind w:left="6911" w:hanging="284"/>
      </w:pPr>
      <w:rPr>
        <w:rFonts w:hint="default"/>
        <w:lang w:val="en-US" w:eastAsia="en-US" w:bidi="en-US"/>
      </w:rPr>
    </w:lvl>
    <w:lvl w:ilvl="7" w:tplc="6FEE916E">
      <w:numFmt w:val="bullet"/>
      <w:lvlText w:val="•"/>
      <w:lvlJc w:val="left"/>
      <w:pPr>
        <w:ind w:left="8000" w:hanging="284"/>
      </w:pPr>
      <w:rPr>
        <w:rFonts w:hint="default"/>
        <w:lang w:val="en-US" w:eastAsia="en-US" w:bidi="en-US"/>
      </w:rPr>
    </w:lvl>
    <w:lvl w:ilvl="8" w:tplc="A5C87AE8">
      <w:numFmt w:val="bullet"/>
      <w:lvlText w:val="•"/>
      <w:lvlJc w:val="left"/>
      <w:pPr>
        <w:ind w:left="9089" w:hanging="284"/>
      </w:pPr>
      <w:rPr>
        <w:rFonts w:hint="default"/>
        <w:lang w:val="en-US" w:eastAsia="en-US" w:bidi="en-US"/>
      </w:rPr>
    </w:lvl>
  </w:abstractNum>
  <w:abstractNum w:abstractNumId="72" w15:restartNumberingAfterBreak="0">
    <w:nsid w:val="1FE42996"/>
    <w:multiLevelType w:val="hybridMultilevel"/>
    <w:tmpl w:val="2D0A62C2"/>
    <w:lvl w:ilvl="0" w:tplc="43F2FE7E">
      <w:start w:val="1"/>
      <w:numFmt w:val="decimal"/>
      <w:lvlText w:val="(%1)"/>
      <w:lvlJc w:val="left"/>
      <w:pPr>
        <w:ind w:left="380" w:hanging="284"/>
      </w:pPr>
      <w:rPr>
        <w:rFonts w:ascii="Arial" w:eastAsia="Arial" w:hAnsi="Arial" w:cs="Arial" w:hint="default"/>
        <w:color w:val="333333"/>
        <w:spacing w:val="-1"/>
        <w:w w:val="99"/>
        <w:sz w:val="19"/>
        <w:szCs w:val="19"/>
        <w:lang w:val="en-US" w:eastAsia="en-US" w:bidi="en-US"/>
      </w:rPr>
    </w:lvl>
    <w:lvl w:ilvl="1" w:tplc="C82252CC">
      <w:numFmt w:val="bullet"/>
      <w:lvlText w:val="•"/>
      <w:lvlJc w:val="left"/>
      <w:pPr>
        <w:ind w:left="1468" w:hanging="284"/>
      </w:pPr>
      <w:rPr>
        <w:rFonts w:hint="default"/>
        <w:lang w:val="en-US" w:eastAsia="en-US" w:bidi="en-US"/>
      </w:rPr>
    </w:lvl>
    <w:lvl w:ilvl="2" w:tplc="D728B324">
      <w:numFmt w:val="bullet"/>
      <w:lvlText w:val="•"/>
      <w:lvlJc w:val="left"/>
      <w:pPr>
        <w:ind w:left="2557" w:hanging="284"/>
      </w:pPr>
      <w:rPr>
        <w:rFonts w:hint="default"/>
        <w:lang w:val="en-US" w:eastAsia="en-US" w:bidi="en-US"/>
      </w:rPr>
    </w:lvl>
    <w:lvl w:ilvl="3" w:tplc="1C368296">
      <w:numFmt w:val="bullet"/>
      <w:lvlText w:val="•"/>
      <w:lvlJc w:val="left"/>
      <w:pPr>
        <w:ind w:left="3645" w:hanging="284"/>
      </w:pPr>
      <w:rPr>
        <w:rFonts w:hint="default"/>
        <w:lang w:val="en-US" w:eastAsia="en-US" w:bidi="en-US"/>
      </w:rPr>
    </w:lvl>
    <w:lvl w:ilvl="4" w:tplc="403E11AC">
      <w:numFmt w:val="bullet"/>
      <w:lvlText w:val="•"/>
      <w:lvlJc w:val="left"/>
      <w:pPr>
        <w:ind w:left="4734" w:hanging="284"/>
      </w:pPr>
      <w:rPr>
        <w:rFonts w:hint="default"/>
        <w:lang w:val="en-US" w:eastAsia="en-US" w:bidi="en-US"/>
      </w:rPr>
    </w:lvl>
    <w:lvl w:ilvl="5" w:tplc="39282F9C">
      <w:numFmt w:val="bullet"/>
      <w:lvlText w:val="•"/>
      <w:lvlJc w:val="left"/>
      <w:pPr>
        <w:ind w:left="5823" w:hanging="284"/>
      </w:pPr>
      <w:rPr>
        <w:rFonts w:hint="default"/>
        <w:lang w:val="en-US" w:eastAsia="en-US" w:bidi="en-US"/>
      </w:rPr>
    </w:lvl>
    <w:lvl w:ilvl="6" w:tplc="C6ECD59C">
      <w:numFmt w:val="bullet"/>
      <w:lvlText w:val="•"/>
      <w:lvlJc w:val="left"/>
      <w:pPr>
        <w:ind w:left="6911" w:hanging="284"/>
      </w:pPr>
      <w:rPr>
        <w:rFonts w:hint="default"/>
        <w:lang w:val="en-US" w:eastAsia="en-US" w:bidi="en-US"/>
      </w:rPr>
    </w:lvl>
    <w:lvl w:ilvl="7" w:tplc="478ADCEE">
      <w:numFmt w:val="bullet"/>
      <w:lvlText w:val="•"/>
      <w:lvlJc w:val="left"/>
      <w:pPr>
        <w:ind w:left="8000" w:hanging="284"/>
      </w:pPr>
      <w:rPr>
        <w:rFonts w:hint="default"/>
        <w:lang w:val="en-US" w:eastAsia="en-US" w:bidi="en-US"/>
      </w:rPr>
    </w:lvl>
    <w:lvl w:ilvl="8" w:tplc="135E7A16">
      <w:numFmt w:val="bullet"/>
      <w:lvlText w:val="•"/>
      <w:lvlJc w:val="left"/>
      <w:pPr>
        <w:ind w:left="9089" w:hanging="284"/>
      </w:pPr>
      <w:rPr>
        <w:rFonts w:hint="default"/>
        <w:lang w:val="en-US" w:eastAsia="en-US" w:bidi="en-US"/>
      </w:rPr>
    </w:lvl>
  </w:abstractNum>
  <w:abstractNum w:abstractNumId="73" w15:restartNumberingAfterBreak="0">
    <w:nsid w:val="204D5839"/>
    <w:multiLevelType w:val="hybridMultilevel"/>
    <w:tmpl w:val="838AB7B2"/>
    <w:lvl w:ilvl="0" w:tplc="967A34C2">
      <w:start w:val="1"/>
      <w:numFmt w:val="decimal"/>
      <w:lvlText w:val="(%1)"/>
      <w:lvlJc w:val="left"/>
      <w:pPr>
        <w:ind w:left="380" w:hanging="284"/>
      </w:pPr>
      <w:rPr>
        <w:rFonts w:ascii="Arial" w:eastAsia="Arial" w:hAnsi="Arial" w:cs="Arial" w:hint="default"/>
        <w:color w:val="333333"/>
        <w:spacing w:val="-1"/>
        <w:w w:val="99"/>
        <w:sz w:val="19"/>
        <w:szCs w:val="19"/>
        <w:lang w:val="en-US" w:eastAsia="en-US" w:bidi="en-US"/>
      </w:rPr>
    </w:lvl>
    <w:lvl w:ilvl="1" w:tplc="471672A0">
      <w:numFmt w:val="bullet"/>
      <w:lvlText w:val="•"/>
      <w:lvlJc w:val="left"/>
      <w:pPr>
        <w:ind w:left="1468" w:hanging="284"/>
      </w:pPr>
      <w:rPr>
        <w:rFonts w:hint="default"/>
        <w:lang w:val="en-US" w:eastAsia="en-US" w:bidi="en-US"/>
      </w:rPr>
    </w:lvl>
    <w:lvl w:ilvl="2" w:tplc="F78AFBD6">
      <w:numFmt w:val="bullet"/>
      <w:lvlText w:val="•"/>
      <w:lvlJc w:val="left"/>
      <w:pPr>
        <w:ind w:left="2557" w:hanging="284"/>
      </w:pPr>
      <w:rPr>
        <w:rFonts w:hint="default"/>
        <w:lang w:val="en-US" w:eastAsia="en-US" w:bidi="en-US"/>
      </w:rPr>
    </w:lvl>
    <w:lvl w:ilvl="3" w:tplc="FC724B64">
      <w:numFmt w:val="bullet"/>
      <w:lvlText w:val="•"/>
      <w:lvlJc w:val="left"/>
      <w:pPr>
        <w:ind w:left="3645" w:hanging="284"/>
      </w:pPr>
      <w:rPr>
        <w:rFonts w:hint="default"/>
        <w:lang w:val="en-US" w:eastAsia="en-US" w:bidi="en-US"/>
      </w:rPr>
    </w:lvl>
    <w:lvl w:ilvl="4" w:tplc="ABC64154">
      <w:numFmt w:val="bullet"/>
      <w:lvlText w:val="•"/>
      <w:lvlJc w:val="left"/>
      <w:pPr>
        <w:ind w:left="4734" w:hanging="284"/>
      </w:pPr>
      <w:rPr>
        <w:rFonts w:hint="default"/>
        <w:lang w:val="en-US" w:eastAsia="en-US" w:bidi="en-US"/>
      </w:rPr>
    </w:lvl>
    <w:lvl w:ilvl="5" w:tplc="8ADEC6D0">
      <w:numFmt w:val="bullet"/>
      <w:lvlText w:val="•"/>
      <w:lvlJc w:val="left"/>
      <w:pPr>
        <w:ind w:left="5823" w:hanging="284"/>
      </w:pPr>
      <w:rPr>
        <w:rFonts w:hint="default"/>
        <w:lang w:val="en-US" w:eastAsia="en-US" w:bidi="en-US"/>
      </w:rPr>
    </w:lvl>
    <w:lvl w:ilvl="6" w:tplc="C8E81594">
      <w:numFmt w:val="bullet"/>
      <w:lvlText w:val="•"/>
      <w:lvlJc w:val="left"/>
      <w:pPr>
        <w:ind w:left="6911" w:hanging="284"/>
      </w:pPr>
      <w:rPr>
        <w:rFonts w:hint="default"/>
        <w:lang w:val="en-US" w:eastAsia="en-US" w:bidi="en-US"/>
      </w:rPr>
    </w:lvl>
    <w:lvl w:ilvl="7" w:tplc="4240F200">
      <w:numFmt w:val="bullet"/>
      <w:lvlText w:val="•"/>
      <w:lvlJc w:val="left"/>
      <w:pPr>
        <w:ind w:left="8000" w:hanging="284"/>
      </w:pPr>
      <w:rPr>
        <w:rFonts w:hint="default"/>
        <w:lang w:val="en-US" w:eastAsia="en-US" w:bidi="en-US"/>
      </w:rPr>
    </w:lvl>
    <w:lvl w:ilvl="8" w:tplc="A6FA5A74">
      <w:numFmt w:val="bullet"/>
      <w:lvlText w:val="•"/>
      <w:lvlJc w:val="left"/>
      <w:pPr>
        <w:ind w:left="9089" w:hanging="284"/>
      </w:pPr>
      <w:rPr>
        <w:rFonts w:hint="default"/>
        <w:lang w:val="en-US" w:eastAsia="en-US" w:bidi="en-US"/>
      </w:rPr>
    </w:lvl>
  </w:abstractNum>
  <w:abstractNum w:abstractNumId="74" w15:restartNumberingAfterBreak="0">
    <w:nsid w:val="206C05B3"/>
    <w:multiLevelType w:val="hybridMultilevel"/>
    <w:tmpl w:val="C62285FC"/>
    <w:lvl w:ilvl="0" w:tplc="96825C78">
      <w:start w:val="1"/>
      <w:numFmt w:val="decimal"/>
      <w:lvlText w:val="(%1)"/>
      <w:lvlJc w:val="left"/>
      <w:pPr>
        <w:ind w:left="380" w:hanging="284"/>
      </w:pPr>
      <w:rPr>
        <w:rFonts w:ascii="Arial" w:eastAsia="Arial" w:hAnsi="Arial" w:cs="Arial" w:hint="default"/>
        <w:color w:val="333333"/>
        <w:spacing w:val="-1"/>
        <w:w w:val="99"/>
        <w:sz w:val="19"/>
        <w:szCs w:val="19"/>
        <w:lang w:val="en-US" w:eastAsia="en-US" w:bidi="en-US"/>
      </w:rPr>
    </w:lvl>
    <w:lvl w:ilvl="1" w:tplc="C87CDAA8">
      <w:numFmt w:val="bullet"/>
      <w:lvlText w:val="•"/>
      <w:lvlJc w:val="left"/>
      <w:pPr>
        <w:ind w:left="1468" w:hanging="284"/>
      </w:pPr>
      <w:rPr>
        <w:rFonts w:hint="default"/>
        <w:lang w:val="en-US" w:eastAsia="en-US" w:bidi="en-US"/>
      </w:rPr>
    </w:lvl>
    <w:lvl w:ilvl="2" w:tplc="EC0C1A30">
      <w:numFmt w:val="bullet"/>
      <w:lvlText w:val="•"/>
      <w:lvlJc w:val="left"/>
      <w:pPr>
        <w:ind w:left="2557" w:hanging="284"/>
      </w:pPr>
      <w:rPr>
        <w:rFonts w:hint="default"/>
        <w:lang w:val="en-US" w:eastAsia="en-US" w:bidi="en-US"/>
      </w:rPr>
    </w:lvl>
    <w:lvl w:ilvl="3" w:tplc="114602EE">
      <w:numFmt w:val="bullet"/>
      <w:lvlText w:val="•"/>
      <w:lvlJc w:val="left"/>
      <w:pPr>
        <w:ind w:left="3645" w:hanging="284"/>
      </w:pPr>
      <w:rPr>
        <w:rFonts w:hint="default"/>
        <w:lang w:val="en-US" w:eastAsia="en-US" w:bidi="en-US"/>
      </w:rPr>
    </w:lvl>
    <w:lvl w:ilvl="4" w:tplc="A15831EC">
      <w:numFmt w:val="bullet"/>
      <w:lvlText w:val="•"/>
      <w:lvlJc w:val="left"/>
      <w:pPr>
        <w:ind w:left="4734" w:hanging="284"/>
      </w:pPr>
      <w:rPr>
        <w:rFonts w:hint="default"/>
        <w:lang w:val="en-US" w:eastAsia="en-US" w:bidi="en-US"/>
      </w:rPr>
    </w:lvl>
    <w:lvl w:ilvl="5" w:tplc="A7CCE3A2">
      <w:numFmt w:val="bullet"/>
      <w:lvlText w:val="•"/>
      <w:lvlJc w:val="left"/>
      <w:pPr>
        <w:ind w:left="5823" w:hanging="284"/>
      </w:pPr>
      <w:rPr>
        <w:rFonts w:hint="default"/>
        <w:lang w:val="en-US" w:eastAsia="en-US" w:bidi="en-US"/>
      </w:rPr>
    </w:lvl>
    <w:lvl w:ilvl="6" w:tplc="79B2008E">
      <w:numFmt w:val="bullet"/>
      <w:lvlText w:val="•"/>
      <w:lvlJc w:val="left"/>
      <w:pPr>
        <w:ind w:left="6911" w:hanging="284"/>
      </w:pPr>
      <w:rPr>
        <w:rFonts w:hint="default"/>
        <w:lang w:val="en-US" w:eastAsia="en-US" w:bidi="en-US"/>
      </w:rPr>
    </w:lvl>
    <w:lvl w:ilvl="7" w:tplc="7E3AE144">
      <w:numFmt w:val="bullet"/>
      <w:lvlText w:val="•"/>
      <w:lvlJc w:val="left"/>
      <w:pPr>
        <w:ind w:left="8000" w:hanging="284"/>
      </w:pPr>
      <w:rPr>
        <w:rFonts w:hint="default"/>
        <w:lang w:val="en-US" w:eastAsia="en-US" w:bidi="en-US"/>
      </w:rPr>
    </w:lvl>
    <w:lvl w:ilvl="8" w:tplc="94BEE1B8">
      <w:numFmt w:val="bullet"/>
      <w:lvlText w:val="•"/>
      <w:lvlJc w:val="left"/>
      <w:pPr>
        <w:ind w:left="9089" w:hanging="284"/>
      </w:pPr>
      <w:rPr>
        <w:rFonts w:hint="default"/>
        <w:lang w:val="en-US" w:eastAsia="en-US" w:bidi="en-US"/>
      </w:rPr>
    </w:lvl>
  </w:abstractNum>
  <w:abstractNum w:abstractNumId="75" w15:restartNumberingAfterBreak="0">
    <w:nsid w:val="2075681E"/>
    <w:multiLevelType w:val="hybridMultilevel"/>
    <w:tmpl w:val="3698ABEE"/>
    <w:lvl w:ilvl="0" w:tplc="4E58EBFA">
      <w:start w:val="1"/>
      <w:numFmt w:val="decimal"/>
      <w:lvlText w:val="(%1)"/>
      <w:lvlJc w:val="left"/>
      <w:pPr>
        <w:ind w:left="380" w:hanging="284"/>
      </w:pPr>
      <w:rPr>
        <w:rFonts w:ascii="Arial" w:eastAsia="Arial" w:hAnsi="Arial" w:cs="Arial" w:hint="default"/>
        <w:color w:val="333333"/>
        <w:spacing w:val="-1"/>
        <w:w w:val="99"/>
        <w:sz w:val="19"/>
        <w:szCs w:val="19"/>
        <w:lang w:val="en-US" w:eastAsia="en-US" w:bidi="en-US"/>
      </w:rPr>
    </w:lvl>
    <w:lvl w:ilvl="1" w:tplc="7CF2E736">
      <w:numFmt w:val="bullet"/>
      <w:lvlText w:val="•"/>
      <w:lvlJc w:val="left"/>
      <w:pPr>
        <w:ind w:left="1468" w:hanging="284"/>
      </w:pPr>
      <w:rPr>
        <w:rFonts w:hint="default"/>
        <w:lang w:val="en-US" w:eastAsia="en-US" w:bidi="en-US"/>
      </w:rPr>
    </w:lvl>
    <w:lvl w:ilvl="2" w:tplc="8B64094C">
      <w:numFmt w:val="bullet"/>
      <w:lvlText w:val="•"/>
      <w:lvlJc w:val="left"/>
      <w:pPr>
        <w:ind w:left="2557" w:hanging="284"/>
      </w:pPr>
      <w:rPr>
        <w:rFonts w:hint="default"/>
        <w:lang w:val="en-US" w:eastAsia="en-US" w:bidi="en-US"/>
      </w:rPr>
    </w:lvl>
    <w:lvl w:ilvl="3" w:tplc="F4228142">
      <w:numFmt w:val="bullet"/>
      <w:lvlText w:val="•"/>
      <w:lvlJc w:val="left"/>
      <w:pPr>
        <w:ind w:left="3645" w:hanging="284"/>
      </w:pPr>
      <w:rPr>
        <w:rFonts w:hint="default"/>
        <w:lang w:val="en-US" w:eastAsia="en-US" w:bidi="en-US"/>
      </w:rPr>
    </w:lvl>
    <w:lvl w:ilvl="4" w:tplc="5E5A04A4">
      <w:numFmt w:val="bullet"/>
      <w:lvlText w:val="•"/>
      <w:lvlJc w:val="left"/>
      <w:pPr>
        <w:ind w:left="4734" w:hanging="284"/>
      </w:pPr>
      <w:rPr>
        <w:rFonts w:hint="default"/>
        <w:lang w:val="en-US" w:eastAsia="en-US" w:bidi="en-US"/>
      </w:rPr>
    </w:lvl>
    <w:lvl w:ilvl="5" w:tplc="8622285A">
      <w:numFmt w:val="bullet"/>
      <w:lvlText w:val="•"/>
      <w:lvlJc w:val="left"/>
      <w:pPr>
        <w:ind w:left="5823" w:hanging="284"/>
      </w:pPr>
      <w:rPr>
        <w:rFonts w:hint="default"/>
        <w:lang w:val="en-US" w:eastAsia="en-US" w:bidi="en-US"/>
      </w:rPr>
    </w:lvl>
    <w:lvl w:ilvl="6" w:tplc="73EEDB52">
      <w:numFmt w:val="bullet"/>
      <w:lvlText w:val="•"/>
      <w:lvlJc w:val="left"/>
      <w:pPr>
        <w:ind w:left="6911" w:hanging="284"/>
      </w:pPr>
      <w:rPr>
        <w:rFonts w:hint="default"/>
        <w:lang w:val="en-US" w:eastAsia="en-US" w:bidi="en-US"/>
      </w:rPr>
    </w:lvl>
    <w:lvl w:ilvl="7" w:tplc="8B2694D4">
      <w:numFmt w:val="bullet"/>
      <w:lvlText w:val="•"/>
      <w:lvlJc w:val="left"/>
      <w:pPr>
        <w:ind w:left="8000" w:hanging="284"/>
      </w:pPr>
      <w:rPr>
        <w:rFonts w:hint="default"/>
        <w:lang w:val="en-US" w:eastAsia="en-US" w:bidi="en-US"/>
      </w:rPr>
    </w:lvl>
    <w:lvl w:ilvl="8" w:tplc="F8A22820">
      <w:numFmt w:val="bullet"/>
      <w:lvlText w:val="•"/>
      <w:lvlJc w:val="left"/>
      <w:pPr>
        <w:ind w:left="9089" w:hanging="284"/>
      </w:pPr>
      <w:rPr>
        <w:rFonts w:hint="default"/>
        <w:lang w:val="en-US" w:eastAsia="en-US" w:bidi="en-US"/>
      </w:rPr>
    </w:lvl>
  </w:abstractNum>
  <w:abstractNum w:abstractNumId="76" w15:restartNumberingAfterBreak="0">
    <w:nsid w:val="20AB7939"/>
    <w:multiLevelType w:val="hybridMultilevel"/>
    <w:tmpl w:val="A6FCAF76"/>
    <w:lvl w:ilvl="0" w:tplc="E50A3DB0">
      <w:start w:val="1"/>
      <w:numFmt w:val="decimal"/>
      <w:lvlText w:val="(%1)"/>
      <w:lvlJc w:val="left"/>
      <w:pPr>
        <w:ind w:left="380" w:hanging="284"/>
      </w:pPr>
      <w:rPr>
        <w:rFonts w:ascii="Arial" w:eastAsia="Arial" w:hAnsi="Arial" w:cs="Arial" w:hint="default"/>
        <w:color w:val="333333"/>
        <w:spacing w:val="-1"/>
        <w:w w:val="99"/>
        <w:sz w:val="19"/>
        <w:szCs w:val="19"/>
        <w:lang w:val="en-US" w:eastAsia="en-US" w:bidi="en-US"/>
      </w:rPr>
    </w:lvl>
    <w:lvl w:ilvl="1" w:tplc="F1C01A30">
      <w:numFmt w:val="bullet"/>
      <w:lvlText w:val="•"/>
      <w:lvlJc w:val="left"/>
      <w:pPr>
        <w:ind w:left="1468" w:hanging="284"/>
      </w:pPr>
      <w:rPr>
        <w:rFonts w:hint="default"/>
        <w:lang w:val="en-US" w:eastAsia="en-US" w:bidi="en-US"/>
      </w:rPr>
    </w:lvl>
    <w:lvl w:ilvl="2" w:tplc="E5A46FA4">
      <w:numFmt w:val="bullet"/>
      <w:lvlText w:val="•"/>
      <w:lvlJc w:val="left"/>
      <w:pPr>
        <w:ind w:left="2557" w:hanging="284"/>
      </w:pPr>
      <w:rPr>
        <w:rFonts w:hint="default"/>
        <w:lang w:val="en-US" w:eastAsia="en-US" w:bidi="en-US"/>
      </w:rPr>
    </w:lvl>
    <w:lvl w:ilvl="3" w:tplc="893AF2CC">
      <w:numFmt w:val="bullet"/>
      <w:lvlText w:val="•"/>
      <w:lvlJc w:val="left"/>
      <w:pPr>
        <w:ind w:left="3645" w:hanging="284"/>
      </w:pPr>
      <w:rPr>
        <w:rFonts w:hint="default"/>
        <w:lang w:val="en-US" w:eastAsia="en-US" w:bidi="en-US"/>
      </w:rPr>
    </w:lvl>
    <w:lvl w:ilvl="4" w:tplc="28BE897E">
      <w:numFmt w:val="bullet"/>
      <w:lvlText w:val="•"/>
      <w:lvlJc w:val="left"/>
      <w:pPr>
        <w:ind w:left="4734" w:hanging="284"/>
      </w:pPr>
      <w:rPr>
        <w:rFonts w:hint="default"/>
        <w:lang w:val="en-US" w:eastAsia="en-US" w:bidi="en-US"/>
      </w:rPr>
    </w:lvl>
    <w:lvl w:ilvl="5" w:tplc="39A4D3A0">
      <w:numFmt w:val="bullet"/>
      <w:lvlText w:val="•"/>
      <w:lvlJc w:val="left"/>
      <w:pPr>
        <w:ind w:left="5823" w:hanging="284"/>
      </w:pPr>
      <w:rPr>
        <w:rFonts w:hint="default"/>
        <w:lang w:val="en-US" w:eastAsia="en-US" w:bidi="en-US"/>
      </w:rPr>
    </w:lvl>
    <w:lvl w:ilvl="6" w:tplc="52A0277A">
      <w:numFmt w:val="bullet"/>
      <w:lvlText w:val="•"/>
      <w:lvlJc w:val="left"/>
      <w:pPr>
        <w:ind w:left="6911" w:hanging="284"/>
      </w:pPr>
      <w:rPr>
        <w:rFonts w:hint="default"/>
        <w:lang w:val="en-US" w:eastAsia="en-US" w:bidi="en-US"/>
      </w:rPr>
    </w:lvl>
    <w:lvl w:ilvl="7" w:tplc="D9461444">
      <w:numFmt w:val="bullet"/>
      <w:lvlText w:val="•"/>
      <w:lvlJc w:val="left"/>
      <w:pPr>
        <w:ind w:left="8000" w:hanging="284"/>
      </w:pPr>
      <w:rPr>
        <w:rFonts w:hint="default"/>
        <w:lang w:val="en-US" w:eastAsia="en-US" w:bidi="en-US"/>
      </w:rPr>
    </w:lvl>
    <w:lvl w:ilvl="8" w:tplc="DA9AE658">
      <w:numFmt w:val="bullet"/>
      <w:lvlText w:val="•"/>
      <w:lvlJc w:val="left"/>
      <w:pPr>
        <w:ind w:left="9089" w:hanging="284"/>
      </w:pPr>
      <w:rPr>
        <w:rFonts w:hint="default"/>
        <w:lang w:val="en-US" w:eastAsia="en-US" w:bidi="en-US"/>
      </w:rPr>
    </w:lvl>
  </w:abstractNum>
  <w:abstractNum w:abstractNumId="77" w15:restartNumberingAfterBreak="0">
    <w:nsid w:val="20E943D3"/>
    <w:multiLevelType w:val="hybridMultilevel"/>
    <w:tmpl w:val="63566616"/>
    <w:lvl w:ilvl="0" w:tplc="CA5CA4EA">
      <w:start w:val="1"/>
      <w:numFmt w:val="decimal"/>
      <w:lvlText w:val="(%1)"/>
      <w:lvlJc w:val="left"/>
      <w:pPr>
        <w:ind w:left="380" w:hanging="284"/>
      </w:pPr>
      <w:rPr>
        <w:rFonts w:ascii="Arial" w:eastAsia="Arial" w:hAnsi="Arial" w:cs="Arial" w:hint="default"/>
        <w:color w:val="333333"/>
        <w:spacing w:val="-1"/>
        <w:w w:val="99"/>
        <w:sz w:val="19"/>
        <w:szCs w:val="19"/>
        <w:lang w:val="en-US" w:eastAsia="en-US" w:bidi="en-US"/>
      </w:rPr>
    </w:lvl>
    <w:lvl w:ilvl="1" w:tplc="315268BA">
      <w:numFmt w:val="bullet"/>
      <w:lvlText w:val="•"/>
      <w:lvlJc w:val="left"/>
      <w:pPr>
        <w:ind w:left="1468" w:hanging="284"/>
      </w:pPr>
      <w:rPr>
        <w:rFonts w:hint="default"/>
        <w:lang w:val="en-US" w:eastAsia="en-US" w:bidi="en-US"/>
      </w:rPr>
    </w:lvl>
    <w:lvl w:ilvl="2" w:tplc="210E5F6C">
      <w:numFmt w:val="bullet"/>
      <w:lvlText w:val="•"/>
      <w:lvlJc w:val="left"/>
      <w:pPr>
        <w:ind w:left="2557" w:hanging="284"/>
      </w:pPr>
      <w:rPr>
        <w:rFonts w:hint="default"/>
        <w:lang w:val="en-US" w:eastAsia="en-US" w:bidi="en-US"/>
      </w:rPr>
    </w:lvl>
    <w:lvl w:ilvl="3" w:tplc="0C6E5CBA">
      <w:numFmt w:val="bullet"/>
      <w:lvlText w:val="•"/>
      <w:lvlJc w:val="left"/>
      <w:pPr>
        <w:ind w:left="3645" w:hanging="284"/>
      </w:pPr>
      <w:rPr>
        <w:rFonts w:hint="default"/>
        <w:lang w:val="en-US" w:eastAsia="en-US" w:bidi="en-US"/>
      </w:rPr>
    </w:lvl>
    <w:lvl w:ilvl="4" w:tplc="A7A27B58">
      <w:numFmt w:val="bullet"/>
      <w:lvlText w:val="•"/>
      <w:lvlJc w:val="left"/>
      <w:pPr>
        <w:ind w:left="4734" w:hanging="284"/>
      </w:pPr>
      <w:rPr>
        <w:rFonts w:hint="default"/>
        <w:lang w:val="en-US" w:eastAsia="en-US" w:bidi="en-US"/>
      </w:rPr>
    </w:lvl>
    <w:lvl w:ilvl="5" w:tplc="4512171A">
      <w:numFmt w:val="bullet"/>
      <w:lvlText w:val="•"/>
      <w:lvlJc w:val="left"/>
      <w:pPr>
        <w:ind w:left="5823" w:hanging="284"/>
      </w:pPr>
      <w:rPr>
        <w:rFonts w:hint="default"/>
        <w:lang w:val="en-US" w:eastAsia="en-US" w:bidi="en-US"/>
      </w:rPr>
    </w:lvl>
    <w:lvl w:ilvl="6" w:tplc="AB14CD66">
      <w:numFmt w:val="bullet"/>
      <w:lvlText w:val="•"/>
      <w:lvlJc w:val="left"/>
      <w:pPr>
        <w:ind w:left="6911" w:hanging="284"/>
      </w:pPr>
      <w:rPr>
        <w:rFonts w:hint="default"/>
        <w:lang w:val="en-US" w:eastAsia="en-US" w:bidi="en-US"/>
      </w:rPr>
    </w:lvl>
    <w:lvl w:ilvl="7" w:tplc="5BB481EC">
      <w:numFmt w:val="bullet"/>
      <w:lvlText w:val="•"/>
      <w:lvlJc w:val="left"/>
      <w:pPr>
        <w:ind w:left="8000" w:hanging="284"/>
      </w:pPr>
      <w:rPr>
        <w:rFonts w:hint="default"/>
        <w:lang w:val="en-US" w:eastAsia="en-US" w:bidi="en-US"/>
      </w:rPr>
    </w:lvl>
    <w:lvl w:ilvl="8" w:tplc="CDF0E5CC">
      <w:numFmt w:val="bullet"/>
      <w:lvlText w:val="•"/>
      <w:lvlJc w:val="left"/>
      <w:pPr>
        <w:ind w:left="9089" w:hanging="284"/>
      </w:pPr>
      <w:rPr>
        <w:rFonts w:hint="default"/>
        <w:lang w:val="en-US" w:eastAsia="en-US" w:bidi="en-US"/>
      </w:rPr>
    </w:lvl>
  </w:abstractNum>
  <w:abstractNum w:abstractNumId="78" w15:restartNumberingAfterBreak="0">
    <w:nsid w:val="20F50C40"/>
    <w:multiLevelType w:val="hybridMultilevel"/>
    <w:tmpl w:val="583C54C4"/>
    <w:lvl w:ilvl="0" w:tplc="78BEA9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467A03B4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  <w:color w:val="000000" w:themeColor="text1"/>
      </w:rPr>
    </w:lvl>
    <w:lvl w:ilvl="2" w:tplc="041A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22501141"/>
    <w:multiLevelType w:val="hybridMultilevel"/>
    <w:tmpl w:val="2142385C"/>
    <w:lvl w:ilvl="0" w:tplc="0B4CDF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A3858C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000000" w:themeColor="text1"/>
      </w:rPr>
    </w:lvl>
    <w:lvl w:ilvl="2" w:tplc="041A0005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22E308D8"/>
    <w:multiLevelType w:val="hybridMultilevel"/>
    <w:tmpl w:val="E33404A8"/>
    <w:lvl w:ilvl="0" w:tplc="1C3CAD9A">
      <w:start w:val="1"/>
      <w:numFmt w:val="decimal"/>
      <w:lvlText w:val="(%1)"/>
      <w:lvlJc w:val="left"/>
      <w:pPr>
        <w:ind w:left="380" w:hanging="284"/>
      </w:pPr>
      <w:rPr>
        <w:rFonts w:ascii="Arial" w:eastAsia="Arial" w:hAnsi="Arial" w:cs="Arial" w:hint="default"/>
        <w:color w:val="333333"/>
        <w:spacing w:val="-1"/>
        <w:w w:val="99"/>
        <w:sz w:val="19"/>
        <w:szCs w:val="19"/>
        <w:lang w:val="en-US" w:eastAsia="en-US" w:bidi="en-US"/>
      </w:rPr>
    </w:lvl>
    <w:lvl w:ilvl="1" w:tplc="913AE888">
      <w:numFmt w:val="bullet"/>
      <w:lvlText w:val="•"/>
      <w:lvlJc w:val="left"/>
      <w:pPr>
        <w:ind w:left="1468" w:hanging="284"/>
      </w:pPr>
      <w:rPr>
        <w:rFonts w:hint="default"/>
        <w:lang w:val="en-US" w:eastAsia="en-US" w:bidi="en-US"/>
      </w:rPr>
    </w:lvl>
    <w:lvl w:ilvl="2" w:tplc="493CDA6C">
      <w:numFmt w:val="bullet"/>
      <w:lvlText w:val="•"/>
      <w:lvlJc w:val="left"/>
      <w:pPr>
        <w:ind w:left="2557" w:hanging="284"/>
      </w:pPr>
      <w:rPr>
        <w:rFonts w:hint="default"/>
        <w:lang w:val="en-US" w:eastAsia="en-US" w:bidi="en-US"/>
      </w:rPr>
    </w:lvl>
    <w:lvl w:ilvl="3" w:tplc="EAEC07E2">
      <w:numFmt w:val="bullet"/>
      <w:lvlText w:val="•"/>
      <w:lvlJc w:val="left"/>
      <w:pPr>
        <w:ind w:left="3645" w:hanging="284"/>
      </w:pPr>
      <w:rPr>
        <w:rFonts w:hint="default"/>
        <w:lang w:val="en-US" w:eastAsia="en-US" w:bidi="en-US"/>
      </w:rPr>
    </w:lvl>
    <w:lvl w:ilvl="4" w:tplc="B24CBEC0">
      <w:numFmt w:val="bullet"/>
      <w:lvlText w:val="•"/>
      <w:lvlJc w:val="left"/>
      <w:pPr>
        <w:ind w:left="4734" w:hanging="284"/>
      </w:pPr>
      <w:rPr>
        <w:rFonts w:hint="default"/>
        <w:lang w:val="en-US" w:eastAsia="en-US" w:bidi="en-US"/>
      </w:rPr>
    </w:lvl>
    <w:lvl w:ilvl="5" w:tplc="75E08FA2">
      <w:numFmt w:val="bullet"/>
      <w:lvlText w:val="•"/>
      <w:lvlJc w:val="left"/>
      <w:pPr>
        <w:ind w:left="5823" w:hanging="284"/>
      </w:pPr>
      <w:rPr>
        <w:rFonts w:hint="default"/>
        <w:lang w:val="en-US" w:eastAsia="en-US" w:bidi="en-US"/>
      </w:rPr>
    </w:lvl>
    <w:lvl w:ilvl="6" w:tplc="BD1A0898">
      <w:numFmt w:val="bullet"/>
      <w:lvlText w:val="•"/>
      <w:lvlJc w:val="left"/>
      <w:pPr>
        <w:ind w:left="6911" w:hanging="284"/>
      </w:pPr>
      <w:rPr>
        <w:rFonts w:hint="default"/>
        <w:lang w:val="en-US" w:eastAsia="en-US" w:bidi="en-US"/>
      </w:rPr>
    </w:lvl>
    <w:lvl w:ilvl="7" w:tplc="02585324">
      <w:numFmt w:val="bullet"/>
      <w:lvlText w:val="•"/>
      <w:lvlJc w:val="left"/>
      <w:pPr>
        <w:ind w:left="8000" w:hanging="284"/>
      </w:pPr>
      <w:rPr>
        <w:rFonts w:hint="default"/>
        <w:lang w:val="en-US" w:eastAsia="en-US" w:bidi="en-US"/>
      </w:rPr>
    </w:lvl>
    <w:lvl w:ilvl="8" w:tplc="F36056DE">
      <w:numFmt w:val="bullet"/>
      <w:lvlText w:val="•"/>
      <w:lvlJc w:val="left"/>
      <w:pPr>
        <w:ind w:left="9089" w:hanging="284"/>
      </w:pPr>
      <w:rPr>
        <w:rFonts w:hint="default"/>
        <w:lang w:val="en-US" w:eastAsia="en-US" w:bidi="en-US"/>
      </w:rPr>
    </w:lvl>
  </w:abstractNum>
  <w:abstractNum w:abstractNumId="81" w15:restartNumberingAfterBreak="0">
    <w:nsid w:val="238C7270"/>
    <w:multiLevelType w:val="hybridMultilevel"/>
    <w:tmpl w:val="23746F3A"/>
    <w:lvl w:ilvl="0" w:tplc="8C485278">
      <w:start w:val="1"/>
      <w:numFmt w:val="decimal"/>
      <w:lvlText w:val="(%1)"/>
      <w:lvlJc w:val="left"/>
      <w:pPr>
        <w:ind w:left="380" w:hanging="284"/>
      </w:pPr>
      <w:rPr>
        <w:rFonts w:ascii="Arial" w:eastAsia="Arial" w:hAnsi="Arial" w:cs="Arial" w:hint="default"/>
        <w:color w:val="333333"/>
        <w:spacing w:val="-1"/>
        <w:w w:val="99"/>
        <w:sz w:val="19"/>
        <w:szCs w:val="19"/>
        <w:lang w:val="en-US" w:eastAsia="en-US" w:bidi="en-US"/>
      </w:rPr>
    </w:lvl>
    <w:lvl w:ilvl="1" w:tplc="17EAD742">
      <w:numFmt w:val="bullet"/>
      <w:lvlText w:val="•"/>
      <w:lvlJc w:val="left"/>
      <w:pPr>
        <w:ind w:left="1468" w:hanging="284"/>
      </w:pPr>
      <w:rPr>
        <w:rFonts w:hint="default"/>
        <w:lang w:val="en-US" w:eastAsia="en-US" w:bidi="en-US"/>
      </w:rPr>
    </w:lvl>
    <w:lvl w:ilvl="2" w:tplc="A7ECB84A">
      <w:numFmt w:val="bullet"/>
      <w:lvlText w:val="•"/>
      <w:lvlJc w:val="left"/>
      <w:pPr>
        <w:ind w:left="2557" w:hanging="284"/>
      </w:pPr>
      <w:rPr>
        <w:rFonts w:hint="default"/>
        <w:lang w:val="en-US" w:eastAsia="en-US" w:bidi="en-US"/>
      </w:rPr>
    </w:lvl>
    <w:lvl w:ilvl="3" w:tplc="681EB8CA">
      <w:numFmt w:val="bullet"/>
      <w:lvlText w:val="•"/>
      <w:lvlJc w:val="left"/>
      <w:pPr>
        <w:ind w:left="3645" w:hanging="284"/>
      </w:pPr>
      <w:rPr>
        <w:rFonts w:hint="default"/>
        <w:lang w:val="en-US" w:eastAsia="en-US" w:bidi="en-US"/>
      </w:rPr>
    </w:lvl>
    <w:lvl w:ilvl="4" w:tplc="C00AB924">
      <w:numFmt w:val="bullet"/>
      <w:lvlText w:val="•"/>
      <w:lvlJc w:val="left"/>
      <w:pPr>
        <w:ind w:left="4734" w:hanging="284"/>
      </w:pPr>
      <w:rPr>
        <w:rFonts w:hint="default"/>
        <w:lang w:val="en-US" w:eastAsia="en-US" w:bidi="en-US"/>
      </w:rPr>
    </w:lvl>
    <w:lvl w:ilvl="5" w:tplc="0AFCE0DE">
      <w:numFmt w:val="bullet"/>
      <w:lvlText w:val="•"/>
      <w:lvlJc w:val="left"/>
      <w:pPr>
        <w:ind w:left="5823" w:hanging="284"/>
      </w:pPr>
      <w:rPr>
        <w:rFonts w:hint="default"/>
        <w:lang w:val="en-US" w:eastAsia="en-US" w:bidi="en-US"/>
      </w:rPr>
    </w:lvl>
    <w:lvl w:ilvl="6" w:tplc="569042A6">
      <w:numFmt w:val="bullet"/>
      <w:lvlText w:val="•"/>
      <w:lvlJc w:val="left"/>
      <w:pPr>
        <w:ind w:left="6911" w:hanging="284"/>
      </w:pPr>
      <w:rPr>
        <w:rFonts w:hint="default"/>
        <w:lang w:val="en-US" w:eastAsia="en-US" w:bidi="en-US"/>
      </w:rPr>
    </w:lvl>
    <w:lvl w:ilvl="7" w:tplc="3EBE81F2">
      <w:numFmt w:val="bullet"/>
      <w:lvlText w:val="•"/>
      <w:lvlJc w:val="left"/>
      <w:pPr>
        <w:ind w:left="8000" w:hanging="284"/>
      </w:pPr>
      <w:rPr>
        <w:rFonts w:hint="default"/>
        <w:lang w:val="en-US" w:eastAsia="en-US" w:bidi="en-US"/>
      </w:rPr>
    </w:lvl>
    <w:lvl w:ilvl="8" w:tplc="87761B04">
      <w:numFmt w:val="bullet"/>
      <w:lvlText w:val="•"/>
      <w:lvlJc w:val="left"/>
      <w:pPr>
        <w:ind w:left="9089" w:hanging="284"/>
      </w:pPr>
      <w:rPr>
        <w:rFonts w:hint="default"/>
        <w:lang w:val="en-US" w:eastAsia="en-US" w:bidi="en-US"/>
      </w:rPr>
    </w:lvl>
  </w:abstractNum>
  <w:abstractNum w:abstractNumId="82" w15:restartNumberingAfterBreak="0">
    <w:nsid w:val="23AF2CE4"/>
    <w:multiLevelType w:val="hybridMultilevel"/>
    <w:tmpl w:val="E6A03FB0"/>
    <w:lvl w:ilvl="0" w:tplc="D7603264">
      <w:start w:val="1"/>
      <w:numFmt w:val="decimal"/>
      <w:lvlText w:val="(%1)"/>
      <w:lvlJc w:val="left"/>
      <w:pPr>
        <w:ind w:left="380" w:hanging="284"/>
      </w:pPr>
      <w:rPr>
        <w:rFonts w:ascii="Arial" w:eastAsia="Arial" w:hAnsi="Arial" w:cs="Arial" w:hint="default"/>
        <w:color w:val="333333"/>
        <w:spacing w:val="-1"/>
        <w:w w:val="99"/>
        <w:sz w:val="19"/>
        <w:szCs w:val="19"/>
        <w:lang w:val="en-US" w:eastAsia="en-US" w:bidi="en-US"/>
      </w:rPr>
    </w:lvl>
    <w:lvl w:ilvl="1" w:tplc="9F9A51DE">
      <w:numFmt w:val="bullet"/>
      <w:lvlText w:val="•"/>
      <w:lvlJc w:val="left"/>
      <w:pPr>
        <w:ind w:left="1468" w:hanging="284"/>
      </w:pPr>
      <w:rPr>
        <w:rFonts w:hint="default"/>
        <w:lang w:val="en-US" w:eastAsia="en-US" w:bidi="en-US"/>
      </w:rPr>
    </w:lvl>
    <w:lvl w:ilvl="2" w:tplc="312A64E2">
      <w:numFmt w:val="bullet"/>
      <w:lvlText w:val="•"/>
      <w:lvlJc w:val="left"/>
      <w:pPr>
        <w:ind w:left="2557" w:hanging="284"/>
      </w:pPr>
      <w:rPr>
        <w:rFonts w:hint="default"/>
        <w:lang w:val="en-US" w:eastAsia="en-US" w:bidi="en-US"/>
      </w:rPr>
    </w:lvl>
    <w:lvl w:ilvl="3" w:tplc="9C3ACE78">
      <w:numFmt w:val="bullet"/>
      <w:lvlText w:val="•"/>
      <w:lvlJc w:val="left"/>
      <w:pPr>
        <w:ind w:left="3645" w:hanging="284"/>
      </w:pPr>
      <w:rPr>
        <w:rFonts w:hint="default"/>
        <w:lang w:val="en-US" w:eastAsia="en-US" w:bidi="en-US"/>
      </w:rPr>
    </w:lvl>
    <w:lvl w:ilvl="4" w:tplc="7142784A">
      <w:numFmt w:val="bullet"/>
      <w:lvlText w:val="•"/>
      <w:lvlJc w:val="left"/>
      <w:pPr>
        <w:ind w:left="4734" w:hanging="284"/>
      </w:pPr>
      <w:rPr>
        <w:rFonts w:hint="default"/>
        <w:lang w:val="en-US" w:eastAsia="en-US" w:bidi="en-US"/>
      </w:rPr>
    </w:lvl>
    <w:lvl w:ilvl="5" w:tplc="4F689B74">
      <w:numFmt w:val="bullet"/>
      <w:lvlText w:val="•"/>
      <w:lvlJc w:val="left"/>
      <w:pPr>
        <w:ind w:left="5823" w:hanging="284"/>
      </w:pPr>
      <w:rPr>
        <w:rFonts w:hint="default"/>
        <w:lang w:val="en-US" w:eastAsia="en-US" w:bidi="en-US"/>
      </w:rPr>
    </w:lvl>
    <w:lvl w:ilvl="6" w:tplc="576406FA">
      <w:numFmt w:val="bullet"/>
      <w:lvlText w:val="•"/>
      <w:lvlJc w:val="left"/>
      <w:pPr>
        <w:ind w:left="6911" w:hanging="284"/>
      </w:pPr>
      <w:rPr>
        <w:rFonts w:hint="default"/>
        <w:lang w:val="en-US" w:eastAsia="en-US" w:bidi="en-US"/>
      </w:rPr>
    </w:lvl>
    <w:lvl w:ilvl="7" w:tplc="FA066988">
      <w:numFmt w:val="bullet"/>
      <w:lvlText w:val="•"/>
      <w:lvlJc w:val="left"/>
      <w:pPr>
        <w:ind w:left="8000" w:hanging="284"/>
      </w:pPr>
      <w:rPr>
        <w:rFonts w:hint="default"/>
        <w:lang w:val="en-US" w:eastAsia="en-US" w:bidi="en-US"/>
      </w:rPr>
    </w:lvl>
    <w:lvl w:ilvl="8" w:tplc="14F42D02">
      <w:numFmt w:val="bullet"/>
      <w:lvlText w:val="•"/>
      <w:lvlJc w:val="left"/>
      <w:pPr>
        <w:ind w:left="9089" w:hanging="284"/>
      </w:pPr>
      <w:rPr>
        <w:rFonts w:hint="default"/>
        <w:lang w:val="en-US" w:eastAsia="en-US" w:bidi="en-US"/>
      </w:rPr>
    </w:lvl>
  </w:abstractNum>
  <w:abstractNum w:abstractNumId="83" w15:restartNumberingAfterBreak="0">
    <w:nsid w:val="242025D7"/>
    <w:multiLevelType w:val="hybridMultilevel"/>
    <w:tmpl w:val="2014FCF2"/>
    <w:lvl w:ilvl="0" w:tplc="A974705A">
      <w:start w:val="1"/>
      <w:numFmt w:val="decimal"/>
      <w:lvlText w:val="(%1)"/>
      <w:lvlJc w:val="left"/>
      <w:pPr>
        <w:ind w:left="380" w:hanging="284"/>
      </w:pPr>
      <w:rPr>
        <w:rFonts w:ascii="Arial" w:eastAsia="Arial" w:hAnsi="Arial" w:cs="Arial" w:hint="default"/>
        <w:color w:val="333333"/>
        <w:spacing w:val="-1"/>
        <w:w w:val="99"/>
        <w:sz w:val="19"/>
        <w:szCs w:val="19"/>
        <w:lang w:val="en-US" w:eastAsia="en-US" w:bidi="en-US"/>
      </w:rPr>
    </w:lvl>
    <w:lvl w:ilvl="1" w:tplc="A8124FBA">
      <w:numFmt w:val="bullet"/>
      <w:lvlText w:val="•"/>
      <w:lvlJc w:val="left"/>
      <w:pPr>
        <w:ind w:left="1468" w:hanging="284"/>
      </w:pPr>
      <w:rPr>
        <w:rFonts w:hint="default"/>
        <w:lang w:val="en-US" w:eastAsia="en-US" w:bidi="en-US"/>
      </w:rPr>
    </w:lvl>
    <w:lvl w:ilvl="2" w:tplc="FE3E189C">
      <w:numFmt w:val="bullet"/>
      <w:lvlText w:val="•"/>
      <w:lvlJc w:val="left"/>
      <w:pPr>
        <w:ind w:left="2557" w:hanging="284"/>
      </w:pPr>
      <w:rPr>
        <w:rFonts w:hint="default"/>
        <w:lang w:val="en-US" w:eastAsia="en-US" w:bidi="en-US"/>
      </w:rPr>
    </w:lvl>
    <w:lvl w:ilvl="3" w:tplc="9B00C2BC">
      <w:numFmt w:val="bullet"/>
      <w:lvlText w:val="•"/>
      <w:lvlJc w:val="left"/>
      <w:pPr>
        <w:ind w:left="3645" w:hanging="284"/>
      </w:pPr>
      <w:rPr>
        <w:rFonts w:hint="default"/>
        <w:lang w:val="en-US" w:eastAsia="en-US" w:bidi="en-US"/>
      </w:rPr>
    </w:lvl>
    <w:lvl w:ilvl="4" w:tplc="5E0C70E6">
      <w:numFmt w:val="bullet"/>
      <w:lvlText w:val="•"/>
      <w:lvlJc w:val="left"/>
      <w:pPr>
        <w:ind w:left="4734" w:hanging="284"/>
      </w:pPr>
      <w:rPr>
        <w:rFonts w:hint="default"/>
        <w:lang w:val="en-US" w:eastAsia="en-US" w:bidi="en-US"/>
      </w:rPr>
    </w:lvl>
    <w:lvl w:ilvl="5" w:tplc="9E2C8914">
      <w:numFmt w:val="bullet"/>
      <w:lvlText w:val="•"/>
      <w:lvlJc w:val="left"/>
      <w:pPr>
        <w:ind w:left="5823" w:hanging="284"/>
      </w:pPr>
      <w:rPr>
        <w:rFonts w:hint="default"/>
        <w:lang w:val="en-US" w:eastAsia="en-US" w:bidi="en-US"/>
      </w:rPr>
    </w:lvl>
    <w:lvl w:ilvl="6" w:tplc="41D4E6EA">
      <w:numFmt w:val="bullet"/>
      <w:lvlText w:val="•"/>
      <w:lvlJc w:val="left"/>
      <w:pPr>
        <w:ind w:left="6911" w:hanging="284"/>
      </w:pPr>
      <w:rPr>
        <w:rFonts w:hint="default"/>
        <w:lang w:val="en-US" w:eastAsia="en-US" w:bidi="en-US"/>
      </w:rPr>
    </w:lvl>
    <w:lvl w:ilvl="7" w:tplc="415CCF74">
      <w:numFmt w:val="bullet"/>
      <w:lvlText w:val="•"/>
      <w:lvlJc w:val="left"/>
      <w:pPr>
        <w:ind w:left="8000" w:hanging="284"/>
      </w:pPr>
      <w:rPr>
        <w:rFonts w:hint="default"/>
        <w:lang w:val="en-US" w:eastAsia="en-US" w:bidi="en-US"/>
      </w:rPr>
    </w:lvl>
    <w:lvl w:ilvl="8" w:tplc="1DD01066">
      <w:numFmt w:val="bullet"/>
      <w:lvlText w:val="•"/>
      <w:lvlJc w:val="left"/>
      <w:pPr>
        <w:ind w:left="9089" w:hanging="284"/>
      </w:pPr>
      <w:rPr>
        <w:rFonts w:hint="default"/>
        <w:lang w:val="en-US" w:eastAsia="en-US" w:bidi="en-US"/>
      </w:rPr>
    </w:lvl>
  </w:abstractNum>
  <w:abstractNum w:abstractNumId="84" w15:restartNumberingAfterBreak="0">
    <w:nsid w:val="244C21D6"/>
    <w:multiLevelType w:val="hybridMultilevel"/>
    <w:tmpl w:val="6896A0C2"/>
    <w:lvl w:ilvl="0" w:tplc="C73AB9B4">
      <w:start w:val="1"/>
      <w:numFmt w:val="decimal"/>
      <w:lvlText w:val="(%1)"/>
      <w:lvlJc w:val="left"/>
      <w:pPr>
        <w:ind w:left="380" w:hanging="284"/>
      </w:pPr>
      <w:rPr>
        <w:rFonts w:ascii="Arial" w:eastAsia="Arial" w:hAnsi="Arial" w:cs="Arial" w:hint="default"/>
        <w:color w:val="333333"/>
        <w:spacing w:val="-1"/>
        <w:w w:val="99"/>
        <w:sz w:val="19"/>
        <w:szCs w:val="19"/>
        <w:lang w:val="en-US" w:eastAsia="en-US" w:bidi="en-US"/>
      </w:rPr>
    </w:lvl>
    <w:lvl w:ilvl="1" w:tplc="A80E9C52">
      <w:numFmt w:val="bullet"/>
      <w:lvlText w:val="•"/>
      <w:lvlJc w:val="left"/>
      <w:pPr>
        <w:ind w:left="1468" w:hanging="284"/>
      </w:pPr>
      <w:rPr>
        <w:rFonts w:hint="default"/>
        <w:lang w:val="en-US" w:eastAsia="en-US" w:bidi="en-US"/>
      </w:rPr>
    </w:lvl>
    <w:lvl w:ilvl="2" w:tplc="841E15FA">
      <w:numFmt w:val="bullet"/>
      <w:lvlText w:val="•"/>
      <w:lvlJc w:val="left"/>
      <w:pPr>
        <w:ind w:left="2557" w:hanging="284"/>
      </w:pPr>
      <w:rPr>
        <w:rFonts w:hint="default"/>
        <w:lang w:val="en-US" w:eastAsia="en-US" w:bidi="en-US"/>
      </w:rPr>
    </w:lvl>
    <w:lvl w:ilvl="3" w:tplc="872AEF6E">
      <w:numFmt w:val="bullet"/>
      <w:lvlText w:val="•"/>
      <w:lvlJc w:val="left"/>
      <w:pPr>
        <w:ind w:left="3645" w:hanging="284"/>
      </w:pPr>
      <w:rPr>
        <w:rFonts w:hint="default"/>
        <w:lang w:val="en-US" w:eastAsia="en-US" w:bidi="en-US"/>
      </w:rPr>
    </w:lvl>
    <w:lvl w:ilvl="4" w:tplc="D30AB3F6">
      <w:numFmt w:val="bullet"/>
      <w:lvlText w:val="•"/>
      <w:lvlJc w:val="left"/>
      <w:pPr>
        <w:ind w:left="4734" w:hanging="284"/>
      </w:pPr>
      <w:rPr>
        <w:rFonts w:hint="default"/>
        <w:lang w:val="en-US" w:eastAsia="en-US" w:bidi="en-US"/>
      </w:rPr>
    </w:lvl>
    <w:lvl w:ilvl="5" w:tplc="79B80950">
      <w:numFmt w:val="bullet"/>
      <w:lvlText w:val="•"/>
      <w:lvlJc w:val="left"/>
      <w:pPr>
        <w:ind w:left="5823" w:hanging="284"/>
      </w:pPr>
      <w:rPr>
        <w:rFonts w:hint="default"/>
        <w:lang w:val="en-US" w:eastAsia="en-US" w:bidi="en-US"/>
      </w:rPr>
    </w:lvl>
    <w:lvl w:ilvl="6" w:tplc="9B42C108">
      <w:numFmt w:val="bullet"/>
      <w:lvlText w:val="•"/>
      <w:lvlJc w:val="left"/>
      <w:pPr>
        <w:ind w:left="6911" w:hanging="284"/>
      </w:pPr>
      <w:rPr>
        <w:rFonts w:hint="default"/>
        <w:lang w:val="en-US" w:eastAsia="en-US" w:bidi="en-US"/>
      </w:rPr>
    </w:lvl>
    <w:lvl w:ilvl="7" w:tplc="D97E4B32">
      <w:numFmt w:val="bullet"/>
      <w:lvlText w:val="•"/>
      <w:lvlJc w:val="left"/>
      <w:pPr>
        <w:ind w:left="8000" w:hanging="284"/>
      </w:pPr>
      <w:rPr>
        <w:rFonts w:hint="default"/>
        <w:lang w:val="en-US" w:eastAsia="en-US" w:bidi="en-US"/>
      </w:rPr>
    </w:lvl>
    <w:lvl w:ilvl="8" w:tplc="36C8FED6">
      <w:numFmt w:val="bullet"/>
      <w:lvlText w:val="•"/>
      <w:lvlJc w:val="left"/>
      <w:pPr>
        <w:ind w:left="9089" w:hanging="284"/>
      </w:pPr>
      <w:rPr>
        <w:rFonts w:hint="default"/>
        <w:lang w:val="en-US" w:eastAsia="en-US" w:bidi="en-US"/>
      </w:rPr>
    </w:lvl>
  </w:abstractNum>
  <w:abstractNum w:abstractNumId="85" w15:restartNumberingAfterBreak="0">
    <w:nsid w:val="24A7655E"/>
    <w:multiLevelType w:val="hybridMultilevel"/>
    <w:tmpl w:val="3536AC30"/>
    <w:lvl w:ilvl="0" w:tplc="3FCA9E68">
      <w:start w:val="1"/>
      <w:numFmt w:val="decimal"/>
      <w:lvlText w:val="(%1)"/>
      <w:lvlJc w:val="left"/>
      <w:pPr>
        <w:ind w:left="380" w:hanging="284"/>
      </w:pPr>
      <w:rPr>
        <w:rFonts w:ascii="Arial" w:eastAsia="Arial" w:hAnsi="Arial" w:cs="Arial" w:hint="default"/>
        <w:color w:val="333333"/>
        <w:spacing w:val="-1"/>
        <w:w w:val="99"/>
        <w:sz w:val="19"/>
        <w:szCs w:val="19"/>
        <w:lang w:val="en-US" w:eastAsia="en-US" w:bidi="en-US"/>
      </w:rPr>
    </w:lvl>
    <w:lvl w:ilvl="1" w:tplc="7E60C294">
      <w:numFmt w:val="bullet"/>
      <w:lvlText w:val="•"/>
      <w:lvlJc w:val="left"/>
      <w:pPr>
        <w:ind w:left="1468" w:hanging="284"/>
      </w:pPr>
      <w:rPr>
        <w:rFonts w:hint="default"/>
        <w:lang w:val="en-US" w:eastAsia="en-US" w:bidi="en-US"/>
      </w:rPr>
    </w:lvl>
    <w:lvl w:ilvl="2" w:tplc="3FD67350">
      <w:numFmt w:val="bullet"/>
      <w:lvlText w:val="•"/>
      <w:lvlJc w:val="left"/>
      <w:pPr>
        <w:ind w:left="2557" w:hanging="284"/>
      </w:pPr>
      <w:rPr>
        <w:rFonts w:hint="default"/>
        <w:lang w:val="en-US" w:eastAsia="en-US" w:bidi="en-US"/>
      </w:rPr>
    </w:lvl>
    <w:lvl w:ilvl="3" w:tplc="3D649658">
      <w:numFmt w:val="bullet"/>
      <w:lvlText w:val="•"/>
      <w:lvlJc w:val="left"/>
      <w:pPr>
        <w:ind w:left="3645" w:hanging="284"/>
      </w:pPr>
      <w:rPr>
        <w:rFonts w:hint="default"/>
        <w:lang w:val="en-US" w:eastAsia="en-US" w:bidi="en-US"/>
      </w:rPr>
    </w:lvl>
    <w:lvl w:ilvl="4" w:tplc="1B86374A">
      <w:numFmt w:val="bullet"/>
      <w:lvlText w:val="•"/>
      <w:lvlJc w:val="left"/>
      <w:pPr>
        <w:ind w:left="4734" w:hanging="284"/>
      </w:pPr>
      <w:rPr>
        <w:rFonts w:hint="default"/>
        <w:lang w:val="en-US" w:eastAsia="en-US" w:bidi="en-US"/>
      </w:rPr>
    </w:lvl>
    <w:lvl w:ilvl="5" w:tplc="A4C0D816">
      <w:numFmt w:val="bullet"/>
      <w:lvlText w:val="•"/>
      <w:lvlJc w:val="left"/>
      <w:pPr>
        <w:ind w:left="5823" w:hanging="284"/>
      </w:pPr>
      <w:rPr>
        <w:rFonts w:hint="default"/>
        <w:lang w:val="en-US" w:eastAsia="en-US" w:bidi="en-US"/>
      </w:rPr>
    </w:lvl>
    <w:lvl w:ilvl="6" w:tplc="78408992">
      <w:numFmt w:val="bullet"/>
      <w:lvlText w:val="•"/>
      <w:lvlJc w:val="left"/>
      <w:pPr>
        <w:ind w:left="6911" w:hanging="284"/>
      </w:pPr>
      <w:rPr>
        <w:rFonts w:hint="default"/>
        <w:lang w:val="en-US" w:eastAsia="en-US" w:bidi="en-US"/>
      </w:rPr>
    </w:lvl>
    <w:lvl w:ilvl="7" w:tplc="3FECA900">
      <w:numFmt w:val="bullet"/>
      <w:lvlText w:val="•"/>
      <w:lvlJc w:val="left"/>
      <w:pPr>
        <w:ind w:left="8000" w:hanging="284"/>
      </w:pPr>
      <w:rPr>
        <w:rFonts w:hint="default"/>
        <w:lang w:val="en-US" w:eastAsia="en-US" w:bidi="en-US"/>
      </w:rPr>
    </w:lvl>
    <w:lvl w:ilvl="8" w:tplc="D0946A4E">
      <w:numFmt w:val="bullet"/>
      <w:lvlText w:val="•"/>
      <w:lvlJc w:val="left"/>
      <w:pPr>
        <w:ind w:left="9089" w:hanging="284"/>
      </w:pPr>
      <w:rPr>
        <w:rFonts w:hint="default"/>
        <w:lang w:val="en-US" w:eastAsia="en-US" w:bidi="en-US"/>
      </w:rPr>
    </w:lvl>
  </w:abstractNum>
  <w:abstractNum w:abstractNumId="86" w15:restartNumberingAfterBreak="0">
    <w:nsid w:val="252A78FF"/>
    <w:multiLevelType w:val="hybridMultilevel"/>
    <w:tmpl w:val="4B00D040"/>
    <w:lvl w:ilvl="0" w:tplc="A9D82FA2">
      <w:start w:val="2"/>
      <w:numFmt w:val="decimal"/>
      <w:lvlText w:val="(%1)"/>
      <w:lvlJc w:val="left"/>
      <w:pPr>
        <w:ind w:left="380" w:hanging="284"/>
      </w:pPr>
      <w:rPr>
        <w:rFonts w:ascii="Arial" w:eastAsia="Arial" w:hAnsi="Arial" w:cs="Arial" w:hint="default"/>
        <w:color w:val="333333"/>
        <w:spacing w:val="-1"/>
        <w:w w:val="99"/>
        <w:sz w:val="19"/>
        <w:szCs w:val="19"/>
        <w:lang w:val="en-US" w:eastAsia="en-US" w:bidi="en-US"/>
      </w:rPr>
    </w:lvl>
    <w:lvl w:ilvl="1" w:tplc="CD70CB90">
      <w:numFmt w:val="bullet"/>
      <w:lvlText w:val="•"/>
      <w:lvlJc w:val="left"/>
      <w:pPr>
        <w:ind w:left="1468" w:hanging="284"/>
      </w:pPr>
      <w:rPr>
        <w:rFonts w:hint="default"/>
        <w:lang w:val="en-US" w:eastAsia="en-US" w:bidi="en-US"/>
      </w:rPr>
    </w:lvl>
    <w:lvl w:ilvl="2" w:tplc="FE06E03A">
      <w:numFmt w:val="bullet"/>
      <w:lvlText w:val="•"/>
      <w:lvlJc w:val="left"/>
      <w:pPr>
        <w:ind w:left="2557" w:hanging="284"/>
      </w:pPr>
      <w:rPr>
        <w:rFonts w:hint="default"/>
        <w:lang w:val="en-US" w:eastAsia="en-US" w:bidi="en-US"/>
      </w:rPr>
    </w:lvl>
    <w:lvl w:ilvl="3" w:tplc="C9788FCC">
      <w:numFmt w:val="bullet"/>
      <w:lvlText w:val="•"/>
      <w:lvlJc w:val="left"/>
      <w:pPr>
        <w:ind w:left="3645" w:hanging="284"/>
      </w:pPr>
      <w:rPr>
        <w:rFonts w:hint="default"/>
        <w:lang w:val="en-US" w:eastAsia="en-US" w:bidi="en-US"/>
      </w:rPr>
    </w:lvl>
    <w:lvl w:ilvl="4" w:tplc="17F21266">
      <w:numFmt w:val="bullet"/>
      <w:lvlText w:val="•"/>
      <w:lvlJc w:val="left"/>
      <w:pPr>
        <w:ind w:left="4734" w:hanging="284"/>
      </w:pPr>
      <w:rPr>
        <w:rFonts w:hint="default"/>
        <w:lang w:val="en-US" w:eastAsia="en-US" w:bidi="en-US"/>
      </w:rPr>
    </w:lvl>
    <w:lvl w:ilvl="5" w:tplc="32C88182">
      <w:numFmt w:val="bullet"/>
      <w:lvlText w:val="•"/>
      <w:lvlJc w:val="left"/>
      <w:pPr>
        <w:ind w:left="5823" w:hanging="284"/>
      </w:pPr>
      <w:rPr>
        <w:rFonts w:hint="default"/>
        <w:lang w:val="en-US" w:eastAsia="en-US" w:bidi="en-US"/>
      </w:rPr>
    </w:lvl>
    <w:lvl w:ilvl="6" w:tplc="EBC46506">
      <w:numFmt w:val="bullet"/>
      <w:lvlText w:val="•"/>
      <w:lvlJc w:val="left"/>
      <w:pPr>
        <w:ind w:left="6911" w:hanging="284"/>
      </w:pPr>
      <w:rPr>
        <w:rFonts w:hint="default"/>
        <w:lang w:val="en-US" w:eastAsia="en-US" w:bidi="en-US"/>
      </w:rPr>
    </w:lvl>
    <w:lvl w:ilvl="7" w:tplc="F754FB34">
      <w:numFmt w:val="bullet"/>
      <w:lvlText w:val="•"/>
      <w:lvlJc w:val="left"/>
      <w:pPr>
        <w:ind w:left="8000" w:hanging="284"/>
      </w:pPr>
      <w:rPr>
        <w:rFonts w:hint="default"/>
        <w:lang w:val="en-US" w:eastAsia="en-US" w:bidi="en-US"/>
      </w:rPr>
    </w:lvl>
    <w:lvl w:ilvl="8" w:tplc="B2DAE6E2">
      <w:numFmt w:val="bullet"/>
      <w:lvlText w:val="•"/>
      <w:lvlJc w:val="left"/>
      <w:pPr>
        <w:ind w:left="9089" w:hanging="284"/>
      </w:pPr>
      <w:rPr>
        <w:rFonts w:hint="default"/>
        <w:lang w:val="en-US" w:eastAsia="en-US" w:bidi="en-US"/>
      </w:rPr>
    </w:lvl>
  </w:abstractNum>
  <w:abstractNum w:abstractNumId="87" w15:restartNumberingAfterBreak="0">
    <w:nsid w:val="25C77ABC"/>
    <w:multiLevelType w:val="hybridMultilevel"/>
    <w:tmpl w:val="8436AAD2"/>
    <w:lvl w:ilvl="0" w:tplc="E0ACAAFC">
      <w:start w:val="1"/>
      <w:numFmt w:val="decimal"/>
      <w:lvlText w:val="(%1)"/>
      <w:lvlJc w:val="left"/>
      <w:pPr>
        <w:ind w:left="380" w:hanging="284"/>
      </w:pPr>
      <w:rPr>
        <w:rFonts w:ascii="Arial" w:eastAsia="Arial" w:hAnsi="Arial" w:cs="Arial" w:hint="default"/>
        <w:color w:val="333333"/>
        <w:spacing w:val="-1"/>
        <w:w w:val="99"/>
        <w:sz w:val="19"/>
        <w:szCs w:val="19"/>
        <w:lang w:val="en-US" w:eastAsia="en-US" w:bidi="en-US"/>
      </w:rPr>
    </w:lvl>
    <w:lvl w:ilvl="1" w:tplc="19344784">
      <w:numFmt w:val="bullet"/>
      <w:lvlText w:val="•"/>
      <w:lvlJc w:val="left"/>
      <w:pPr>
        <w:ind w:left="1468" w:hanging="284"/>
      </w:pPr>
      <w:rPr>
        <w:rFonts w:hint="default"/>
        <w:lang w:val="en-US" w:eastAsia="en-US" w:bidi="en-US"/>
      </w:rPr>
    </w:lvl>
    <w:lvl w:ilvl="2" w:tplc="FF1EEC9E">
      <w:numFmt w:val="bullet"/>
      <w:lvlText w:val="•"/>
      <w:lvlJc w:val="left"/>
      <w:pPr>
        <w:ind w:left="2557" w:hanging="284"/>
      </w:pPr>
      <w:rPr>
        <w:rFonts w:hint="default"/>
        <w:lang w:val="en-US" w:eastAsia="en-US" w:bidi="en-US"/>
      </w:rPr>
    </w:lvl>
    <w:lvl w:ilvl="3" w:tplc="F656E4B2">
      <w:numFmt w:val="bullet"/>
      <w:lvlText w:val="•"/>
      <w:lvlJc w:val="left"/>
      <w:pPr>
        <w:ind w:left="3645" w:hanging="284"/>
      </w:pPr>
      <w:rPr>
        <w:rFonts w:hint="default"/>
        <w:lang w:val="en-US" w:eastAsia="en-US" w:bidi="en-US"/>
      </w:rPr>
    </w:lvl>
    <w:lvl w:ilvl="4" w:tplc="13FE67A4">
      <w:numFmt w:val="bullet"/>
      <w:lvlText w:val="•"/>
      <w:lvlJc w:val="left"/>
      <w:pPr>
        <w:ind w:left="4734" w:hanging="284"/>
      </w:pPr>
      <w:rPr>
        <w:rFonts w:hint="default"/>
        <w:lang w:val="en-US" w:eastAsia="en-US" w:bidi="en-US"/>
      </w:rPr>
    </w:lvl>
    <w:lvl w:ilvl="5" w:tplc="5B0EC01C">
      <w:numFmt w:val="bullet"/>
      <w:lvlText w:val="•"/>
      <w:lvlJc w:val="left"/>
      <w:pPr>
        <w:ind w:left="5823" w:hanging="284"/>
      </w:pPr>
      <w:rPr>
        <w:rFonts w:hint="default"/>
        <w:lang w:val="en-US" w:eastAsia="en-US" w:bidi="en-US"/>
      </w:rPr>
    </w:lvl>
    <w:lvl w:ilvl="6" w:tplc="70D89956">
      <w:numFmt w:val="bullet"/>
      <w:lvlText w:val="•"/>
      <w:lvlJc w:val="left"/>
      <w:pPr>
        <w:ind w:left="6911" w:hanging="284"/>
      </w:pPr>
      <w:rPr>
        <w:rFonts w:hint="default"/>
        <w:lang w:val="en-US" w:eastAsia="en-US" w:bidi="en-US"/>
      </w:rPr>
    </w:lvl>
    <w:lvl w:ilvl="7" w:tplc="12E08F02">
      <w:numFmt w:val="bullet"/>
      <w:lvlText w:val="•"/>
      <w:lvlJc w:val="left"/>
      <w:pPr>
        <w:ind w:left="8000" w:hanging="284"/>
      </w:pPr>
      <w:rPr>
        <w:rFonts w:hint="default"/>
        <w:lang w:val="en-US" w:eastAsia="en-US" w:bidi="en-US"/>
      </w:rPr>
    </w:lvl>
    <w:lvl w:ilvl="8" w:tplc="D566683A">
      <w:numFmt w:val="bullet"/>
      <w:lvlText w:val="•"/>
      <w:lvlJc w:val="left"/>
      <w:pPr>
        <w:ind w:left="9089" w:hanging="284"/>
      </w:pPr>
      <w:rPr>
        <w:rFonts w:hint="default"/>
        <w:lang w:val="en-US" w:eastAsia="en-US" w:bidi="en-US"/>
      </w:rPr>
    </w:lvl>
  </w:abstractNum>
  <w:abstractNum w:abstractNumId="88" w15:restartNumberingAfterBreak="0">
    <w:nsid w:val="26651A1E"/>
    <w:multiLevelType w:val="hybridMultilevel"/>
    <w:tmpl w:val="46A22FE6"/>
    <w:lvl w:ilvl="0" w:tplc="FCB65CD8">
      <w:start w:val="1"/>
      <w:numFmt w:val="decimal"/>
      <w:lvlText w:val="(%1)"/>
      <w:lvlJc w:val="left"/>
      <w:pPr>
        <w:ind w:left="380" w:hanging="284"/>
      </w:pPr>
      <w:rPr>
        <w:rFonts w:ascii="Arial" w:eastAsia="Arial" w:hAnsi="Arial" w:cs="Arial" w:hint="default"/>
        <w:color w:val="333333"/>
        <w:spacing w:val="-1"/>
        <w:w w:val="99"/>
        <w:sz w:val="19"/>
        <w:szCs w:val="19"/>
        <w:lang w:val="en-US" w:eastAsia="en-US" w:bidi="en-US"/>
      </w:rPr>
    </w:lvl>
    <w:lvl w:ilvl="1" w:tplc="68C24D0A">
      <w:numFmt w:val="bullet"/>
      <w:lvlText w:val="•"/>
      <w:lvlJc w:val="left"/>
      <w:pPr>
        <w:ind w:left="1468" w:hanging="284"/>
      </w:pPr>
      <w:rPr>
        <w:rFonts w:hint="default"/>
        <w:lang w:val="en-US" w:eastAsia="en-US" w:bidi="en-US"/>
      </w:rPr>
    </w:lvl>
    <w:lvl w:ilvl="2" w:tplc="CBD2C236">
      <w:numFmt w:val="bullet"/>
      <w:lvlText w:val="•"/>
      <w:lvlJc w:val="left"/>
      <w:pPr>
        <w:ind w:left="2557" w:hanging="284"/>
      </w:pPr>
      <w:rPr>
        <w:rFonts w:hint="default"/>
        <w:lang w:val="en-US" w:eastAsia="en-US" w:bidi="en-US"/>
      </w:rPr>
    </w:lvl>
    <w:lvl w:ilvl="3" w:tplc="407A15E4">
      <w:numFmt w:val="bullet"/>
      <w:lvlText w:val="•"/>
      <w:lvlJc w:val="left"/>
      <w:pPr>
        <w:ind w:left="3645" w:hanging="284"/>
      </w:pPr>
      <w:rPr>
        <w:rFonts w:hint="default"/>
        <w:lang w:val="en-US" w:eastAsia="en-US" w:bidi="en-US"/>
      </w:rPr>
    </w:lvl>
    <w:lvl w:ilvl="4" w:tplc="2358560A">
      <w:numFmt w:val="bullet"/>
      <w:lvlText w:val="•"/>
      <w:lvlJc w:val="left"/>
      <w:pPr>
        <w:ind w:left="4734" w:hanging="284"/>
      </w:pPr>
      <w:rPr>
        <w:rFonts w:hint="default"/>
        <w:lang w:val="en-US" w:eastAsia="en-US" w:bidi="en-US"/>
      </w:rPr>
    </w:lvl>
    <w:lvl w:ilvl="5" w:tplc="1A0A5B00">
      <w:numFmt w:val="bullet"/>
      <w:lvlText w:val="•"/>
      <w:lvlJc w:val="left"/>
      <w:pPr>
        <w:ind w:left="5823" w:hanging="284"/>
      </w:pPr>
      <w:rPr>
        <w:rFonts w:hint="default"/>
        <w:lang w:val="en-US" w:eastAsia="en-US" w:bidi="en-US"/>
      </w:rPr>
    </w:lvl>
    <w:lvl w:ilvl="6" w:tplc="8A7E6F3C">
      <w:numFmt w:val="bullet"/>
      <w:lvlText w:val="•"/>
      <w:lvlJc w:val="left"/>
      <w:pPr>
        <w:ind w:left="6911" w:hanging="284"/>
      </w:pPr>
      <w:rPr>
        <w:rFonts w:hint="default"/>
        <w:lang w:val="en-US" w:eastAsia="en-US" w:bidi="en-US"/>
      </w:rPr>
    </w:lvl>
    <w:lvl w:ilvl="7" w:tplc="C9CC14EE">
      <w:numFmt w:val="bullet"/>
      <w:lvlText w:val="•"/>
      <w:lvlJc w:val="left"/>
      <w:pPr>
        <w:ind w:left="8000" w:hanging="284"/>
      </w:pPr>
      <w:rPr>
        <w:rFonts w:hint="default"/>
        <w:lang w:val="en-US" w:eastAsia="en-US" w:bidi="en-US"/>
      </w:rPr>
    </w:lvl>
    <w:lvl w:ilvl="8" w:tplc="620E203C">
      <w:numFmt w:val="bullet"/>
      <w:lvlText w:val="•"/>
      <w:lvlJc w:val="left"/>
      <w:pPr>
        <w:ind w:left="9089" w:hanging="284"/>
      </w:pPr>
      <w:rPr>
        <w:rFonts w:hint="default"/>
        <w:lang w:val="en-US" w:eastAsia="en-US" w:bidi="en-US"/>
      </w:rPr>
    </w:lvl>
  </w:abstractNum>
  <w:abstractNum w:abstractNumId="89" w15:restartNumberingAfterBreak="0">
    <w:nsid w:val="2795331B"/>
    <w:multiLevelType w:val="hybridMultilevel"/>
    <w:tmpl w:val="8E0E3DBE"/>
    <w:lvl w:ilvl="0" w:tplc="1DC6AF3C">
      <w:start w:val="1"/>
      <w:numFmt w:val="decimal"/>
      <w:lvlText w:val="(%1)"/>
      <w:lvlJc w:val="left"/>
      <w:pPr>
        <w:ind w:left="380" w:hanging="284"/>
      </w:pPr>
      <w:rPr>
        <w:rFonts w:ascii="Arial" w:eastAsia="Arial" w:hAnsi="Arial" w:cs="Arial" w:hint="default"/>
        <w:color w:val="333333"/>
        <w:spacing w:val="-1"/>
        <w:w w:val="99"/>
        <w:sz w:val="19"/>
        <w:szCs w:val="19"/>
        <w:lang w:val="en-US" w:eastAsia="en-US" w:bidi="en-US"/>
      </w:rPr>
    </w:lvl>
    <w:lvl w:ilvl="1" w:tplc="368AC838">
      <w:numFmt w:val="bullet"/>
      <w:lvlText w:val="•"/>
      <w:lvlJc w:val="left"/>
      <w:pPr>
        <w:ind w:left="1468" w:hanging="284"/>
      </w:pPr>
      <w:rPr>
        <w:rFonts w:hint="default"/>
        <w:lang w:val="en-US" w:eastAsia="en-US" w:bidi="en-US"/>
      </w:rPr>
    </w:lvl>
    <w:lvl w:ilvl="2" w:tplc="8A962126">
      <w:numFmt w:val="bullet"/>
      <w:lvlText w:val="•"/>
      <w:lvlJc w:val="left"/>
      <w:pPr>
        <w:ind w:left="2557" w:hanging="284"/>
      </w:pPr>
      <w:rPr>
        <w:rFonts w:hint="default"/>
        <w:lang w:val="en-US" w:eastAsia="en-US" w:bidi="en-US"/>
      </w:rPr>
    </w:lvl>
    <w:lvl w:ilvl="3" w:tplc="EEDE7772">
      <w:numFmt w:val="bullet"/>
      <w:lvlText w:val="•"/>
      <w:lvlJc w:val="left"/>
      <w:pPr>
        <w:ind w:left="3645" w:hanging="284"/>
      </w:pPr>
      <w:rPr>
        <w:rFonts w:hint="default"/>
        <w:lang w:val="en-US" w:eastAsia="en-US" w:bidi="en-US"/>
      </w:rPr>
    </w:lvl>
    <w:lvl w:ilvl="4" w:tplc="C4F0C6D4">
      <w:numFmt w:val="bullet"/>
      <w:lvlText w:val="•"/>
      <w:lvlJc w:val="left"/>
      <w:pPr>
        <w:ind w:left="4734" w:hanging="284"/>
      </w:pPr>
      <w:rPr>
        <w:rFonts w:hint="default"/>
        <w:lang w:val="en-US" w:eastAsia="en-US" w:bidi="en-US"/>
      </w:rPr>
    </w:lvl>
    <w:lvl w:ilvl="5" w:tplc="3F8096E2">
      <w:numFmt w:val="bullet"/>
      <w:lvlText w:val="•"/>
      <w:lvlJc w:val="left"/>
      <w:pPr>
        <w:ind w:left="5823" w:hanging="284"/>
      </w:pPr>
      <w:rPr>
        <w:rFonts w:hint="default"/>
        <w:lang w:val="en-US" w:eastAsia="en-US" w:bidi="en-US"/>
      </w:rPr>
    </w:lvl>
    <w:lvl w:ilvl="6" w:tplc="CBAAF888">
      <w:numFmt w:val="bullet"/>
      <w:lvlText w:val="•"/>
      <w:lvlJc w:val="left"/>
      <w:pPr>
        <w:ind w:left="6911" w:hanging="284"/>
      </w:pPr>
      <w:rPr>
        <w:rFonts w:hint="default"/>
        <w:lang w:val="en-US" w:eastAsia="en-US" w:bidi="en-US"/>
      </w:rPr>
    </w:lvl>
    <w:lvl w:ilvl="7" w:tplc="3B26857A">
      <w:numFmt w:val="bullet"/>
      <w:lvlText w:val="•"/>
      <w:lvlJc w:val="left"/>
      <w:pPr>
        <w:ind w:left="8000" w:hanging="284"/>
      </w:pPr>
      <w:rPr>
        <w:rFonts w:hint="default"/>
        <w:lang w:val="en-US" w:eastAsia="en-US" w:bidi="en-US"/>
      </w:rPr>
    </w:lvl>
    <w:lvl w:ilvl="8" w:tplc="129089AE">
      <w:numFmt w:val="bullet"/>
      <w:lvlText w:val="•"/>
      <w:lvlJc w:val="left"/>
      <w:pPr>
        <w:ind w:left="9089" w:hanging="284"/>
      </w:pPr>
      <w:rPr>
        <w:rFonts w:hint="default"/>
        <w:lang w:val="en-US" w:eastAsia="en-US" w:bidi="en-US"/>
      </w:rPr>
    </w:lvl>
  </w:abstractNum>
  <w:abstractNum w:abstractNumId="90" w15:restartNumberingAfterBreak="0">
    <w:nsid w:val="27BA3CA8"/>
    <w:multiLevelType w:val="hybridMultilevel"/>
    <w:tmpl w:val="988A73BA"/>
    <w:lvl w:ilvl="0" w:tplc="1A466352">
      <w:start w:val="1"/>
      <w:numFmt w:val="decimal"/>
      <w:lvlText w:val="(%1)"/>
      <w:lvlJc w:val="left"/>
      <w:pPr>
        <w:ind w:left="380" w:hanging="284"/>
      </w:pPr>
      <w:rPr>
        <w:rFonts w:ascii="Arial" w:eastAsia="Arial" w:hAnsi="Arial" w:cs="Arial" w:hint="default"/>
        <w:color w:val="333333"/>
        <w:spacing w:val="-1"/>
        <w:w w:val="99"/>
        <w:sz w:val="19"/>
        <w:szCs w:val="19"/>
        <w:lang w:val="en-US" w:eastAsia="en-US" w:bidi="en-US"/>
      </w:rPr>
    </w:lvl>
    <w:lvl w:ilvl="1" w:tplc="E05A66AE">
      <w:numFmt w:val="bullet"/>
      <w:lvlText w:val="•"/>
      <w:lvlJc w:val="left"/>
      <w:pPr>
        <w:ind w:left="1468" w:hanging="284"/>
      </w:pPr>
      <w:rPr>
        <w:rFonts w:hint="default"/>
        <w:lang w:val="en-US" w:eastAsia="en-US" w:bidi="en-US"/>
      </w:rPr>
    </w:lvl>
    <w:lvl w:ilvl="2" w:tplc="9B9677B0">
      <w:numFmt w:val="bullet"/>
      <w:lvlText w:val="•"/>
      <w:lvlJc w:val="left"/>
      <w:pPr>
        <w:ind w:left="2557" w:hanging="284"/>
      </w:pPr>
      <w:rPr>
        <w:rFonts w:hint="default"/>
        <w:lang w:val="en-US" w:eastAsia="en-US" w:bidi="en-US"/>
      </w:rPr>
    </w:lvl>
    <w:lvl w:ilvl="3" w:tplc="3F5E693E">
      <w:numFmt w:val="bullet"/>
      <w:lvlText w:val="•"/>
      <w:lvlJc w:val="left"/>
      <w:pPr>
        <w:ind w:left="3645" w:hanging="284"/>
      </w:pPr>
      <w:rPr>
        <w:rFonts w:hint="default"/>
        <w:lang w:val="en-US" w:eastAsia="en-US" w:bidi="en-US"/>
      </w:rPr>
    </w:lvl>
    <w:lvl w:ilvl="4" w:tplc="D000109E">
      <w:numFmt w:val="bullet"/>
      <w:lvlText w:val="•"/>
      <w:lvlJc w:val="left"/>
      <w:pPr>
        <w:ind w:left="4734" w:hanging="284"/>
      </w:pPr>
      <w:rPr>
        <w:rFonts w:hint="default"/>
        <w:lang w:val="en-US" w:eastAsia="en-US" w:bidi="en-US"/>
      </w:rPr>
    </w:lvl>
    <w:lvl w:ilvl="5" w:tplc="E47026B0">
      <w:numFmt w:val="bullet"/>
      <w:lvlText w:val="•"/>
      <w:lvlJc w:val="left"/>
      <w:pPr>
        <w:ind w:left="5823" w:hanging="284"/>
      </w:pPr>
      <w:rPr>
        <w:rFonts w:hint="default"/>
        <w:lang w:val="en-US" w:eastAsia="en-US" w:bidi="en-US"/>
      </w:rPr>
    </w:lvl>
    <w:lvl w:ilvl="6" w:tplc="7E2E4EFA">
      <w:numFmt w:val="bullet"/>
      <w:lvlText w:val="•"/>
      <w:lvlJc w:val="left"/>
      <w:pPr>
        <w:ind w:left="6911" w:hanging="284"/>
      </w:pPr>
      <w:rPr>
        <w:rFonts w:hint="default"/>
        <w:lang w:val="en-US" w:eastAsia="en-US" w:bidi="en-US"/>
      </w:rPr>
    </w:lvl>
    <w:lvl w:ilvl="7" w:tplc="4C2203D8">
      <w:numFmt w:val="bullet"/>
      <w:lvlText w:val="•"/>
      <w:lvlJc w:val="left"/>
      <w:pPr>
        <w:ind w:left="8000" w:hanging="284"/>
      </w:pPr>
      <w:rPr>
        <w:rFonts w:hint="default"/>
        <w:lang w:val="en-US" w:eastAsia="en-US" w:bidi="en-US"/>
      </w:rPr>
    </w:lvl>
    <w:lvl w:ilvl="8" w:tplc="D11E2138">
      <w:numFmt w:val="bullet"/>
      <w:lvlText w:val="•"/>
      <w:lvlJc w:val="left"/>
      <w:pPr>
        <w:ind w:left="9089" w:hanging="284"/>
      </w:pPr>
      <w:rPr>
        <w:rFonts w:hint="default"/>
        <w:lang w:val="en-US" w:eastAsia="en-US" w:bidi="en-US"/>
      </w:rPr>
    </w:lvl>
  </w:abstractNum>
  <w:abstractNum w:abstractNumId="91" w15:restartNumberingAfterBreak="0">
    <w:nsid w:val="28144134"/>
    <w:multiLevelType w:val="hybridMultilevel"/>
    <w:tmpl w:val="2D322C9A"/>
    <w:lvl w:ilvl="0" w:tplc="8EE2EDDE">
      <w:start w:val="1"/>
      <w:numFmt w:val="decimal"/>
      <w:lvlText w:val="(%1)"/>
      <w:lvlJc w:val="left"/>
      <w:pPr>
        <w:ind w:left="380" w:hanging="284"/>
      </w:pPr>
      <w:rPr>
        <w:rFonts w:ascii="Arial" w:eastAsia="Arial" w:hAnsi="Arial" w:cs="Arial" w:hint="default"/>
        <w:color w:val="333333"/>
        <w:spacing w:val="-1"/>
        <w:w w:val="99"/>
        <w:sz w:val="19"/>
        <w:szCs w:val="19"/>
        <w:lang w:val="en-US" w:eastAsia="en-US" w:bidi="en-US"/>
      </w:rPr>
    </w:lvl>
    <w:lvl w:ilvl="1" w:tplc="114858DE">
      <w:numFmt w:val="bullet"/>
      <w:lvlText w:val="•"/>
      <w:lvlJc w:val="left"/>
      <w:pPr>
        <w:ind w:left="1468" w:hanging="284"/>
      </w:pPr>
      <w:rPr>
        <w:rFonts w:hint="default"/>
        <w:lang w:val="en-US" w:eastAsia="en-US" w:bidi="en-US"/>
      </w:rPr>
    </w:lvl>
    <w:lvl w:ilvl="2" w:tplc="C650927C">
      <w:numFmt w:val="bullet"/>
      <w:lvlText w:val="•"/>
      <w:lvlJc w:val="left"/>
      <w:pPr>
        <w:ind w:left="2557" w:hanging="284"/>
      </w:pPr>
      <w:rPr>
        <w:rFonts w:hint="default"/>
        <w:lang w:val="en-US" w:eastAsia="en-US" w:bidi="en-US"/>
      </w:rPr>
    </w:lvl>
    <w:lvl w:ilvl="3" w:tplc="0A4A309A">
      <w:numFmt w:val="bullet"/>
      <w:lvlText w:val="•"/>
      <w:lvlJc w:val="left"/>
      <w:pPr>
        <w:ind w:left="3645" w:hanging="284"/>
      </w:pPr>
      <w:rPr>
        <w:rFonts w:hint="default"/>
        <w:lang w:val="en-US" w:eastAsia="en-US" w:bidi="en-US"/>
      </w:rPr>
    </w:lvl>
    <w:lvl w:ilvl="4" w:tplc="E396B132">
      <w:numFmt w:val="bullet"/>
      <w:lvlText w:val="•"/>
      <w:lvlJc w:val="left"/>
      <w:pPr>
        <w:ind w:left="4734" w:hanging="284"/>
      </w:pPr>
      <w:rPr>
        <w:rFonts w:hint="default"/>
        <w:lang w:val="en-US" w:eastAsia="en-US" w:bidi="en-US"/>
      </w:rPr>
    </w:lvl>
    <w:lvl w:ilvl="5" w:tplc="3CBEBA00">
      <w:numFmt w:val="bullet"/>
      <w:lvlText w:val="•"/>
      <w:lvlJc w:val="left"/>
      <w:pPr>
        <w:ind w:left="5823" w:hanging="284"/>
      </w:pPr>
      <w:rPr>
        <w:rFonts w:hint="default"/>
        <w:lang w:val="en-US" w:eastAsia="en-US" w:bidi="en-US"/>
      </w:rPr>
    </w:lvl>
    <w:lvl w:ilvl="6" w:tplc="23DC00E6">
      <w:numFmt w:val="bullet"/>
      <w:lvlText w:val="•"/>
      <w:lvlJc w:val="left"/>
      <w:pPr>
        <w:ind w:left="6911" w:hanging="284"/>
      </w:pPr>
      <w:rPr>
        <w:rFonts w:hint="default"/>
        <w:lang w:val="en-US" w:eastAsia="en-US" w:bidi="en-US"/>
      </w:rPr>
    </w:lvl>
    <w:lvl w:ilvl="7" w:tplc="F44A415A">
      <w:numFmt w:val="bullet"/>
      <w:lvlText w:val="•"/>
      <w:lvlJc w:val="left"/>
      <w:pPr>
        <w:ind w:left="8000" w:hanging="284"/>
      </w:pPr>
      <w:rPr>
        <w:rFonts w:hint="default"/>
        <w:lang w:val="en-US" w:eastAsia="en-US" w:bidi="en-US"/>
      </w:rPr>
    </w:lvl>
    <w:lvl w:ilvl="8" w:tplc="7C62622C">
      <w:numFmt w:val="bullet"/>
      <w:lvlText w:val="•"/>
      <w:lvlJc w:val="left"/>
      <w:pPr>
        <w:ind w:left="9089" w:hanging="284"/>
      </w:pPr>
      <w:rPr>
        <w:rFonts w:hint="default"/>
        <w:lang w:val="en-US" w:eastAsia="en-US" w:bidi="en-US"/>
      </w:rPr>
    </w:lvl>
  </w:abstractNum>
  <w:abstractNum w:abstractNumId="92" w15:restartNumberingAfterBreak="0">
    <w:nsid w:val="28660096"/>
    <w:multiLevelType w:val="hybridMultilevel"/>
    <w:tmpl w:val="75C0B970"/>
    <w:lvl w:ilvl="0" w:tplc="70365A22">
      <w:start w:val="1"/>
      <w:numFmt w:val="decimal"/>
      <w:lvlText w:val="(%1)"/>
      <w:lvlJc w:val="left"/>
      <w:pPr>
        <w:ind w:left="380" w:hanging="284"/>
      </w:pPr>
      <w:rPr>
        <w:rFonts w:ascii="Arial" w:eastAsia="Arial" w:hAnsi="Arial" w:cs="Arial" w:hint="default"/>
        <w:color w:val="333333"/>
        <w:spacing w:val="-1"/>
        <w:w w:val="99"/>
        <w:sz w:val="19"/>
        <w:szCs w:val="19"/>
        <w:lang w:val="en-US" w:eastAsia="en-US" w:bidi="en-US"/>
      </w:rPr>
    </w:lvl>
    <w:lvl w:ilvl="1" w:tplc="5B729EF8">
      <w:numFmt w:val="bullet"/>
      <w:lvlText w:val="•"/>
      <w:lvlJc w:val="left"/>
      <w:pPr>
        <w:ind w:left="1468" w:hanging="284"/>
      </w:pPr>
      <w:rPr>
        <w:rFonts w:hint="default"/>
        <w:lang w:val="en-US" w:eastAsia="en-US" w:bidi="en-US"/>
      </w:rPr>
    </w:lvl>
    <w:lvl w:ilvl="2" w:tplc="F87AF162">
      <w:numFmt w:val="bullet"/>
      <w:lvlText w:val="•"/>
      <w:lvlJc w:val="left"/>
      <w:pPr>
        <w:ind w:left="2557" w:hanging="284"/>
      </w:pPr>
      <w:rPr>
        <w:rFonts w:hint="default"/>
        <w:lang w:val="en-US" w:eastAsia="en-US" w:bidi="en-US"/>
      </w:rPr>
    </w:lvl>
    <w:lvl w:ilvl="3" w:tplc="C4129ACC">
      <w:numFmt w:val="bullet"/>
      <w:lvlText w:val="•"/>
      <w:lvlJc w:val="left"/>
      <w:pPr>
        <w:ind w:left="3645" w:hanging="284"/>
      </w:pPr>
      <w:rPr>
        <w:rFonts w:hint="default"/>
        <w:lang w:val="en-US" w:eastAsia="en-US" w:bidi="en-US"/>
      </w:rPr>
    </w:lvl>
    <w:lvl w:ilvl="4" w:tplc="0988FF7E">
      <w:numFmt w:val="bullet"/>
      <w:lvlText w:val="•"/>
      <w:lvlJc w:val="left"/>
      <w:pPr>
        <w:ind w:left="4734" w:hanging="284"/>
      </w:pPr>
      <w:rPr>
        <w:rFonts w:hint="default"/>
        <w:lang w:val="en-US" w:eastAsia="en-US" w:bidi="en-US"/>
      </w:rPr>
    </w:lvl>
    <w:lvl w:ilvl="5" w:tplc="27D6B83E">
      <w:numFmt w:val="bullet"/>
      <w:lvlText w:val="•"/>
      <w:lvlJc w:val="left"/>
      <w:pPr>
        <w:ind w:left="5823" w:hanging="284"/>
      </w:pPr>
      <w:rPr>
        <w:rFonts w:hint="default"/>
        <w:lang w:val="en-US" w:eastAsia="en-US" w:bidi="en-US"/>
      </w:rPr>
    </w:lvl>
    <w:lvl w:ilvl="6" w:tplc="A3080D24">
      <w:numFmt w:val="bullet"/>
      <w:lvlText w:val="•"/>
      <w:lvlJc w:val="left"/>
      <w:pPr>
        <w:ind w:left="6911" w:hanging="284"/>
      </w:pPr>
      <w:rPr>
        <w:rFonts w:hint="default"/>
        <w:lang w:val="en-US" w:eastAsia="en-US" w:bidi="en-US"/>
      </w:rPr>
    </w:lvl>
    <w:lvl w:ilvl="7" w:tplc="997CA34A">
      <w:numFmt w:val="bullet"/>
      <w:lvlText w:val="•"/>
      <w:lvlJc w:val="left"/>
      <w:pPr>
        <w:ind w:left="8000" w:hanging="284"/>
      </w:pPr>
      <w:rPr>
        <w:rFonts w:hint="default"/>
        <w:lang w:val="en-US" w:eastAsia="en-US" w:bidi="en-US"/>
      </w:rPr>
    </w:lvl>
    <w:lvl w:ilvl="8" w:tplc="B79C717E">
      <w:numFmt w:val="bullet"/>
      <w:lvlText w:val="•"/>
      <w:lvlJc w:val="left"/>
      <w:pPr>
        <w:ind w:left="9089" w:hanging="284"/>
      </w:pPr>
      <w:rPr>
        <w:rFonts w:hint="default"/>
        <w:lang w:val="en-US" w:eastAsia="en-US" w:bidi="en-US"/>
      </w:rPr>
    </w:lvl>
  </w:abstractNum>
  <w:abstractNum w:abstractNumId="93" w15:restartNumberingAfterBreak="0">
    <w:nsid w:val="28B86340"/>
    <w:multiLevelType w:val="hybridMultilevel"/>
    <w:tmpl w:val="A8AC52D6"/>
    <w:lvl w:ilvl="0" w:tplc="3CF861CA">
      <w:start w:val="1"/>
      <w:numFmt w:val="decimal"/>
      <w:lvlText w:val="(%1)"/>
      <w:lvlJc w:val="left"/>
      <w:pPr>
        <w:ind w:left="380" w:hanging="284"/>
      </w:pPr>
      <w:rPr>
        <w:rFonts w:ascii="Arial" w:eastAsia="Arial" w:hAnsi="Arial" w:cs="Arial" w:hint="default"/>
        <w:color w:val="333333"/>
        <w:spacing w:val="-1"/>
        <w:w w:val="99"/>
        <w:sz w:val="19"/>
        <w:szCs w:val="19"/>
        <w:lang w:val="en-US" w:eastAsia="en-US" w:bidi="en-US"/>
      </w:rPr>
    </w:lvl>
    <w:lvl w:ilvl="1" w:tplc="EB58395C">
      <w:numFmt w:val="bullet"/>
      <w:lvlText w:val="•"/>
      <w:lvlJc w:val="left"/>
      <w:pPr>
        <w:ind w:left="1468" w:hanging="284"/>
      </w:pPr>
      <w:rPr>
        <w:rFonts w:hint="default"/>
        <w:lang w:val="en-US" w:eastAsia="en-US" w:bidi="en-US"/>
      </w:rPr>
    </w:lvl>
    <w:lvl w:ilvl="2" w:tplc="C908AE32">
      <w:numFmt w:val="bullet"/>
      <w:lvlText w:val="•"/>
      <w:lvlJc w:val="left"/>
      <w:pPr>
        <w:ind w:left="2557" w:hanging="284"/>
      </w:pPr>
      <w:rPr>
        <w:rFonts w:hint="default"/>
        <w:lang w:val="en-US" w:eastAsia="en-US" w:bidi="en-US"/>
      </w:rPr>
    </w:lvl>
    <w:lvl w:ilvl="3" w:tplc="580E932C">
      <w:numFmt w:val="bullet"/>
      <w:lvlText w:val="•"/>
      <w:lvlJc w:val="left"/>
      <w:pPr>
        <w:ind w:left="3645" w:hanging="284"/>
      </w:pPr>
      <w:rPr>
        <w:rFonts w:hint="default"/>
        <w:lang w:val="en-US" w:eastAsia="en-US" w:bidi="en-US"/>
      </w:rPr>
    </w:lvl>
    <w:lvl w:ilvl="4" w:tplc="945035B4">
      <w:numFmt w:val="bullet"/>
      <w:lvlText w:val="•"/>
      <w:lvlJc w:val="left"/>
      <w:pPr>
        <w:ind w:left="4734" w:hanging="284"/>
      </w:pPr>
      <w:rPr>
        <w:rFonts w:hint="default"/>
        <w:lang w:val="en-US" w:eastAsia="en-US" w:bidi="en-US"/>
      </w:rPr>
    </w:lvl>
    <w:lvl w:ilvl="5" w:tplc="9A9CE4AA">
      <w:numFmt w:val="bullet"/>
      <w:lvlText w:val="•"/>
      <w:lvlJc w:val="left"/>
      <w:pPr>
        <w:ind w:left="5823" w:hanging="284"/>
      </w:pPr>
      <w:rPr>
        <w:rFonts w:hint="default"/>
        <w:lang w:val="en-US" w:eastAsia="en-US" w:bidi="en-US"/>
      </w:rPr>
    </w:lvl>
    <w:lvl w:ilvl="6" w:tplc="CD1C6264">
      <w:numFmt w:val="bullet"/>
      <w:lvlText w:val="•"/>
      <w:lvlJc w:val="left"/>
      <w:pPr>
        <w:ind w:left="6911" w:hanging="284"/>
      </w:pPr>
      <w:rPr>
        <w:rFonts w:hint="default"/>
        <w:lang w:val="en-US" w:eastAsia="en-US" w:bidi="en-US"/>
      </w:rPr>
    </w:lvl>
    <w:lvl w:ilvl="7" w:tplc="08003124">
      <w:numFmt w:val="bullet"/>
      <w:lvlText w:val="•"/>
      <w:lvlJc w:val="left"/>
      <w:pPr>
        <w:ind w:left="8000" w:hanging="284"/>
      </w:pPr>
      <w:rPr>
        <w:rFonts w:hint="default"/>
        <w:lang w:val="en-US" w:eastAsia="en-US" w:bidi="en-US"/>
      </w:rPr>
    </w:lvl>
    <w:lvl w:ilvl="8" w:tplc="95D6E272">
      <w:numFmt w:val="bullet"/>
      <w:lvlText w:val="•"/>
      <w:lvlJc w:val="left"/>
      <w:pPr>
        <w:ind w:left="9089" w:hanging="284"/>
      </w:pPr>
      <w:rPr>
        <w:rFonts w:hint="default"/>
        <w:lang w:val="en-US" w:eastAsia="en-US" w:bidi="en-US"/>
      </w:rPr>
    </w:lvl>
  </w:abstractNum>
  <w:abstractNum w:abstractNumId="94" w15:restartNumberingAfterBreak="0">
    <w:nsid w:val="28C70551"/>
    <w:multiLevelType w:val="hybridMultilevel"/>
    <w:tmpl w:val="46D498C0"/>
    <w:lvl w:ilvl="0" w:tplc="040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5" w15:restartNumberingAfterBreak="0">
    <w:nsid w:val="28F61A8B"/>
    <w:multiLevelType w:val="hybridMultilevel"/>
    <w:tmpl w:val="0798C11A"/>
    <w:lvl w:ilvl="0" w:tplc="672C9778">
      <w:start w:val="3"/>
      <w:numFmt w:val="decimal"/>
      <w:lvlText w:val="(%1)"/>
      <w:lvlJc w:val="left"/>
      <w:pPr>
        <w:ind w:left="380" w:hanging="284"/>
      </w:pPr>
      <w:rPr>
        <w:rFonts w:ascii="Arial" w:eastAsia="Arial" w:hAnsi="Arial" w:cs="Arial" w:hint="default"/>
        <w:color w:val="333333"/>
        <w:spacing w:val="-1"/>
        <w:w w:val="99"/>
        <w:sz w:val="19"/>
        <w:szCs w:val="1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28FA2BE1"/>
    <w:multiLevelType w:val="hybridMultilevel"/>
    <w:tmpl w:val="0B24E79C"/>
    <w:lvl w:ilvl="0" w:tplc="02B6493A">
      <w:start w:val="1"/>
      <w:numFmt w:val="decimal"/>
      <w:lvlText w:val="(%1)"/>
      <w:lvlJc w:val="left"/>
      <w:pPr>
        <w:ind w:left="380" w:hanging="284"/>
      </w:pPr>
      <w:rPr>
        <w:rFonts w:ascii="Arial" w:eastAsia="Arial" w:hAnsi="Arial" w:cs="Arial" w:hint="default"/>
        <w:color w:val="333333"/>
        <w:spacing w:val="-1"/>
        <w:w w:val="99"/>
        <w:sz w:val="19"/>
        <w:szCs w:val="19"/>
        <w:lang w:val="en-US" w:eastAsia="en-US" w:bidi="en-US"/>
      </w:rPr>
    </w:lvl>
    <w:lvl w:ilvl="1" w:tplc="87B245C2">
      <w:numFmt w:val="bullet"/>
      <w:lvlText w:val="•"/>
      <w:lvlJc w:val="left"/>
      <w:pPr>
        <w:ind w:left="1468" w:hanging="284"/>
      </w:pPr>
      <w:rPr>
        <w:rFonts w:hint="default"/>
        <w:lang w:val="en-US" w:eastAsia="en-US" w:bidi="en-US"/>
      </w:rPr>
    </w:lvl>
    <w:lvl w:ilvl="2" w:tplc="AFA277DA">
      <w:numFmt w:val="bullet"/>
      <w:lvlText w:val="•"/>
      <w:lvlJc w:val="left"/>
      <w:pPr>
        <w:ind w:left="2557" w:hanging="284"/>
      </w:pPr>
      <w:rPr>
        <w:rFonts w:hint="default"/>
        <w:lang w:val="en-US" w:eastAsia="en-US" w:bidi="en-US"/>
      </w:rPr>
    </w:lvl>
    <w:lvl w:ilvl="3" w:tplc="5A9A31B6">
      <w:numFmt w:val="bullet"/>
      <w:lvlText w:val="•"/>
      <w:lvlJc w:val="left"/>
      <w:pPr>
        <w:ind w:left="3645" w:hanging="284"/>
      </w:pPr>
      <w:rPr>
        <w:rFonts w:hint="default"/>
        <w:lang w:val="en-US" w:eastAsia="en-US" w:bidi="en-US"/>
      </w:rPr>
    </w:lvl>
    <w:lvl w:ilvl="4" w:tplc="804C542A">
      <w:numFmt w:val="bullet"/>
      <w:lvlText w:val="•"/>
      <w:lvlJc w:val="left"/>
      <w:pPr>
        <w:ind w:left="4734" w:hanging="284"/>
      </w:pPr>
      <w:rPr>
        <w:rFonts w:hint="default"/>
        <w:lang w:val="en-US" w:eastAsia="en-US" w:bidi="en-US"/>
      </w:rPr>
    </w:lvl>
    <w:lvl w:ilvl="5" w:tplc="4ADA1BB8">
      <w:numFmt w:val="bullet"/>
      <w:lvlText w:val="•"/>
      <w:lvlJc w:val="left"/>
      <w:pPr>
        <w:ind w:left="5823" w:hanging="284"/>
      </w:pPr>
      <w:rPr>
        <w:rFonts w:hint="default"/>
        <w:lang w:val="en-US" w:eastAsia="en-US" w:bidi="en-US"/>
      </w:rPr>
    </w:lvl>
    <w:lvl w:ilvl="6" w:tplc="BFDC0F98">
      <w:numFmt w:val="bullet"/>
      <w:lvlText w:val="•"/>
      <w:lvlJc w:val="left"/>
      <w:pPr>
        <w:ind w:left="6911" w:hanging="284"/>
      </w:pPr>
      <w:rPr>
        <w:rFonts w:hint="default"/>
        <w:lang w:val="en-US" w:eastAsia="en-US" w:bidi="en-US"/>
      </w:rPr>
    </w:lvl>
    <w:lvl w:ilvl="7" w:tplc="BF5E2122">
      <w:numFmt w:val="bullet"/>
      <w:lvlText w:val="•"/>
      <w:lvlJc w:val="left"/>
      <w:pPr>
        <w:ind w:left="8000" w:hanging="284"/>
      </w:pPr>
      <w:rPr>
        <w:rFonts w:hint="default"/>
        <w:lang w:val="en-US" w:eastAsia="en-US" w:bidi="en-US"/>
      </w:rPr>
    </w:lvl>
    <w:lvl w:ilvl="8" w:tplc="760E7F54">
      <w:numFmt w:val="bullet"/>
      <w:lvlText w:val="•"/>
      <w:lvlJc w:val="left"/>
      <w:pPr>
        <w:ind w:left="9089" w:hanging="284"/>
      </w:pPr>
      <w:rPr>
        <w:rFonts w:hint="default"/>
        <w:lang w:val="en-US" w:eastAsia="en-US" w:bidi="en-US"/>
      </w:rPr>
    </w:lvl>
  </w:abstractNum>
  <w:abstractNum w:abstractNumId="97" w15:restartNumberingAfterBreak="0">
    <w:nsid w:val="2A5F4270"/>
    <w:multiLevelType w:val="hybridMultilevel"/>
    <w:tmpl w:val="1A92A87C"/>
    <w:lvl w:ilvl="0" w:tplc="43BE4A26">
      <w:start w:val="1"/>
      <w:numFmt w:val="decimal"/>
      <w:lvlText w:val="(%1)"/>
      <w:lvlJc w:val="left"/>
      <w:pPr>
        <w:ind w:left="380" w:hanging="284"/>
      </w:pPr>
      <w:rPr>
        <w:rFonts w:ascii="Arial" w:eastAsia="Arial" w:hAnsi="Arial" w:cs="Arial" w:hint="default"/>
        <w:color w:val="333333"/>
        <w:spacing w:val="-1"/>
        <w:w w:val="99"/>
        <w:sz w:val="19"/>
        <w:szCs w:val="19"/>
        <w:lang w:val="en-US" w:eastAsia="en-US" w:bidi="en-US"/>
      </w:rPr>
    </w:lvl>
    <w:lvl w:ilvl="1" w:tplc="23223496">
      <w:numFmt w:val="bullet"/>
      <w:lvlText w:val="•"/>
      <w:lvlJc w:val="left"/>
      <w:pPr>
        <w:ind w:left="1468" w:hanging="284"/>
      </w:pPr>
      <w:rPr>
        <w:rFonts w:hint="default"/>
        <w:lang w:val="en-US" w:eastAsia="en-US" w:bidi="en-US"/>
      </w:rPr>
    </w:lvl>
    <w:lvl w:ilvl="2" w:tplc="D4A679B2">
      <w:numFmt w:val="bullet"/>
      <w:lvlText w:val="•"/>
      <w:lvlJc w:val="left"/>
      <w:pPr>
        <w:ind w:left="2557" w:hanging="284"/>
      </w:pPr>
      <w:rPr>
        <w:rFonts w:hint="default"/>
        <w:lang w:val="en-US" w:eastAsia="en-US" w:bidi="en-US"/>
      </w:rPr>
    </w:lvl>
    <w:lvl w:ilvl="3" w:tplc="0A4C4FC0">
      <w:numFmt w:val="bullet"/>
      <w:lvlText w:val="•"/>
      <w:lvlJc w:val="left"/>
      <w:pPr>
        <w:ind w:left="3645" w:hanging="284"/>
      </w:pPr>
      <w:rPr>
        <w:rFonts w:hint="default"/>
        <w:lang w:val="en-US" w:eastAsia="en-US" w:bidi="en-US"/>
      </w:rPr>
    </w:lvl>
    <w:lvl w:ilvl="4" w:tplc="EC2AB4B0">
      <w:numFmt w:val="bullet"/>
      <w:lvlText w:val="•"/>
      <w:lvlJc w:val="left"/>
      <w:pPr>
        <w:ind w:left="4734" w:hanging="284"/>
      </w:pPr>
      <w:rPr>
        <w:rFonts w:hint="default"/>
        <w:lang w:val="en-US" w:eastAsia="en-US" w:bidi="en-US"/>
      </w:rPr>
    </w:lvl>
    <w:lvl w:ilvl="5" w:tplc="68AE3956">
      <w:numFmt w:val="bullet"/>
      <w:lvlText w:val="•"/>
      <w:lvlJc w:val="left"/>
      <w:pPr>
        <w:ind w:left="5823" w:hanging="284"/>
      </w:pPr>
      <w:rPr>
        <w:rFonts w:hint="default"/>
        <w:lang w:val="en-US" w:eastAsia="en-US" w:bidi="en-US"/>
      </w:rPr>
    </w:lvl>
    <w:lvl w:ilvl="6" w:tplc="14AE9768">
      <w:numFmt w:val="bullet"/>
      <w:lvlText w:val="•"/>
      <w:lvlJc w:val="left"/>
      <w:pPr>
        <w:ind w:left="6911" w:hanging="284"/>
      </w:pPr>
      <w:rPr>
        <w:rFonts w:hint="default"/>
        <w:lang w:val="en-US" w:eastAsia="en-US" w:bidi="en-US"/>
      </w:rPr>
    </w:lvl>
    <w:lvl w:ilvl="7" w:tplc="E0689BB8">
      <w:numFmt w:val="bullet"/>
      <w:lvlText w:val="•"/>
      <w:lvlJc w:val="left"/>
      <w:pPr>
        <w:ind w:left="8000" w:hanging="284"/>
      </w:pPr>
      <w:rPr>
        <w:rFonts w:hint="default"/>
        <w:lang w:val="en-US" w:eastAsia="en-US" w:bidi="en-US"/>
      </w:rPr>
    </w:lvl>
    <w:lvl w:ilvl="8" w:tplc="58A87A86">
      <w:numFmt w:val="bullet"/>
      <w:lvlText w:val="•"/>
      <w:lvlJc w:val="left"/>
      <w:pPr>
        <w:ind w:left="9089" w:hanging="284"/>
      </w:pPr>
      <w:rPr>
        <w:rFonts w:hint="default"/>
        <w:lang w:val="en-US" w:eastAsia="en-US" w:bidi="en-US"/>
      </w:rPr>
    </w:lvl>
  </w:abstractNum>
  <w:abstractNum w:abstractNumId="98" w15:restartNumberingAfterBreak="0">
    <w:nsid w:val="2AE12979"/>
    <w:multiLevelType w:val="hybridMultilevel"/>
    <w:tmpl w:val="815C099C"/>
    <w:lvl w:ilvl="0" w:tplc="EBC0E3BC">
      <w:start w:val="1"/>
      <w:numFmt w:val="decimal"/>
      <w:lvlText w:val="(%1)"/>
      <w:lvlJc w:val="left"/>
      <w:pPr>
        <w:ind w:left="380" w:hanging="284"/>
      </w:pPr>
      <w:rPr>
        <w:rFonts w:ascii="Arial" w:eastAsia="Arial" w:hAnsi="Arial" w:cs="Arial" w:hint="default"/>
        <w:color w:val="333333"/>
        <w:spacing w:val="-1"/>
        <w:w w:val="99"/>
        <w:sz w:val="19"/>
        <w:szCs w:val="19"/>
        <w:lang w:val="en-US" w:eastAsia="en-US" w:bidi="en-US"/>
      </w:rPr>
    </w:lvl>
    <w:lvl w:ilvl="1" w:tplc="5F82557E">
      <w:numFmt w:val="bullet"/>
      <w:lvlText w:val="•"/>
      <w:lvlJc w:val="left"/>
      <w:pPr>
        <w:ind w:left="1468" w:hanging="284"/>
      </w:pPr>
      <w:rPr>
        <w:rFonts w:hint="default"/>
        <w:lang w:val="en-US" w:eastAsia="en-US" w:bidi="en-US"/>
      </w:rPr>
    </w:lvl>
    <w:lvl w:ilvl="2" w:tplc="4054653E">
      <w:numFmt w:val="bullet"/>
      <w:lvlText w:val="•"/>
      <w:lvlJc w:val="left"/>
      <w:pPr>
        <w:ind w:left="2557" w:hanging="284"/>
      </w:pPr>
      <w:rPr>
        <w:rFonts w:hint="default"/>
        <w:lang w:val="en-US" w:eastAsia="en-US" w:bidi="en-US"/>
      </w:rPr>
    </w:lvl>
    <w:lvl w:ilvl="3" w:tplc="94A895EC">
      <w:numFmt w:val="bullet"/>
      <w:lvlText w:val="•"/>
      <w:lvlJc w:val="left"/>
      <w:pPr>
        <w:ind w:left="3645" w:hanging="284"/>
      </w:pPr>
      <w:rPr>
        <w:rFonts w:hint="default"/>
        <w:lang w:val="en-US" w:eastAsia="en-US" w:bidi="en-US"/>
      </w:rPr>
    </w:lvl>
    <w:lvl w:ilvl="4" w:tplc="F0964E3A">
      <w:numFmt w:val="bullet"/>
      <w:lvlText w:val="•"/>
      <w:lvlJc w:val="left"/>
      <w:pPr>
        <w:ind w:left="4734" w:hanging="284"/>
      </w:pPr>
      <w:rPr>
        <w:rFonts w:hint="default"/>
        <w:lang w:val="en-US" w:eastAsia="en-US" w:bidi="en-US"/>
      </w:rPr>
    </w:lvl>
    <w:lvl w:ilvl="5" w:tplc="7F1863F6">
      <w:numFmt w:val="bullet"/>
      <w:lvlText w:val="•"/>
      <w:lvlJc w:val="left"/>
      <w:pPr>
        <w:ind w:left="5823" w:hanging="284"/>
      </w:pPr>
      <w:rPr>
        <w:rFonts w:hint="default"/>
        <w:lang w:val="en-US" w:eastAsia="en-US" w:bidi="en-US"/>
      </w:rPr>
    </w:lvl>
    <w:lvl w:ilvl="6" w:tplc="4B6CDCBA">
      <w:numFmt w:val="bullet"/>
      <w:lvlText w:val="•"/>
      <w:lvlJc w:val="left"/>
      <w:pPr>
        <w:ind w:left="6911" w:hanging="284"/>
      </w:pPr>
      <w:rPr>
        <w:rFonts w:hint="default"/>
        <w:lang w:val="en-US" w:eastAsia="en-US" w:bidi="en-US"/>
      </w:rPr>
    </w:lvl>
    <w:lvl w:ilvl="7" w:tplc="4830D5E8">
      <w:numFmt w:val="bullet"/>
      <w:lvlText w:val="•"/>
      <w:lvlJc w:val="left"/>
      <w:pPr>
        <w:ind w:left="8000" w:hanging="284"/>
      </w:pPr>
      <w:rPr>
        <w:rFonts w:hint="default"/>
        <w:lang w:val="en-US" w:eastAsia="en-US" w:bidi="en-US"/>
      </w:rPr>
    </w:lvl>
    <w:lvl w:ilvl="8" w:tplc="CA580782">
      <w:numFmt w:val="bullet"/>
      <w:lvlText w:val="•"/>
      <w:lvlJc w:val="left"/>
      <w:pPr>
        <w:ind w:left="9089" w:hanging="284"/>
      </w:pPr>
      <w:rPr>
        <w:rFonts w:hint="default"/>
        <w:lang w:val="en-US" w:eastAsia="en-US" w:bidi="en-US"/>
      </w:rPr>
    </w:lvl>
  </w:abstractNum>
  <w:abstractNum w:abstractNumId="99" w15:restartNumberingAfterBreak="0">
    <w:nsid w:val="2B1860AE"/>
    <w:multiLevelType w:val="hybridMultilevel"/>
    <w:tmpl w:val="730AC190"/>
    <w:lvl w:ilvl="0" w:tplc="5BD0CEAE">
      <w:start w:val="1"/>
      <w:numFmt w:val="decimal"/>
      <w:lvlText w:val="(%1)"/>
      <w:lvlJc w:val="left"/>
      <w:pPr>
        <w:ind w:left="380" w:hanging="284"/>
      </w:pPr>
      <w:rPr>
        <w:rFonts w:ascii="Arial" w:eastAsia="Arial" w:hAnsi="Arial" w:cs="Arial" w:hint="default"/>
        <w:color w:val="333333"/>
        <w:spacing w:val="-1"/>
        <w:w w:val="99"/>
        <w:sz w:val="19"/>
        <w:szCs w:val="19"/>
        <w:lang w:val="en-US" w:eastAsia="en-US" w:bidi="en-US"/>
      </w:rPr>
    </w:lvl>
    <w:lvl w:ilvl="1" w:tplc="A6FEDBF2">
      <w:numFmt w:val="bullet"/>
      <w:lvlText w:val="•"/>
      <w:lvlJc w:val="left"/>
      <w:pPr>
        <w:ind w:left="1468" w:hanging="284"/>
      </w:pPr>
      <w:rPr>
        <w:rFonts w:hint="default"/>
        <w:lang w:val="en-US" w:eastAsia="en-US" w:bidi="en-US"/>
      </w:rPr>
    </w:lvl>
    <w:lvl w:ilvl="2" w:tplc="6A3882B6">
      <w:numFmt w:val="bullet"/>
      <w:lvlText w:val="•"/>
      <w:lvlJc w:val="left"/>
      <w:pPr>
        <w:ind w:left="2557" w:hanging="284"/>
      </w:pPr>
      <w:rPr>
        <w:rFonts w:hint="default"/>
        <w:lang w:val="en-US" w:eastAsia="en-US" w:bidi="en-US"/>
      </w:rPr>
    </w:lvl>
    <w:lvl w:ilvl="3" w:tplc="F7B20630">
      <w:numFmt w:val="bullet"/>
      <w:lvlText w:val="•"/>
      <w:lvlJc w:val="left"/>
      <w:pPr>
        <w:ind w:left="3645" w:hanging="284"/>
      </w:pPr>
      <w:rPr>
        <w:rFonts w:hint="default"/>
        <w:lang w:val="en-US" w:eastAsia="en-US" w:bidi="en-US"/>
      </w:rPr>
    </w:lvl>
    <w:lvl w:ilvl="4" w:tplc="D4988ABC">
      <w:numFmt w:val="bullet"/>
      <w:lvlText w:val="•"/>
      <w:lvlJc w:val="left"/>
      <w:pPr>
        <w:ind w:left="4734" w:hanging="284"/>
      </w:pPr>
      <w:rPr>
        <w:rFonts w:hint="default"/>
        <w:lang w:val="en-US" w:eastAsia="en-US" w:bidi="en-US"/>
      </w:rPr>
    </w:lvl>
    <w:lvl w:ilvl="5" w:tplc="BEF677BA">
      <w:numFmt w:val="bullet"/>
      <w:lvlText w:val="•"/>
      <w:lvlJc w:val="left"/>
      <w:pPr>
        <w:ind w:left="5823" w:hanging="284"/>
      </w:pPr>
      <w:rPr>
        <w:rFonts w:hint="default"/>
        <w:lang w:val="en-US" w:eastAsia="en-US" w:bidi="en-US"/>
      </w:rPr>
    </w:lvl>
    <w:lvl w:ilvl="6" w:tplc="7B5E363C">
      <w:numFmt w:val="bullet"/>
      <w:lvlText w:val="•"/>
      <w:lvlJc w:val="left"/>
      <w:pPr>
        <w:ind w:left="6911" w:hanging="284"/>
      </w:pPr>
      <w:rPr>
        <w:rFonts w:hint="default"/>
        <w:lang w:val="en-US" w:eastAsia="en-US" w:bidi="en-US"/>
      </w:rPr>
    </w:lvl>
    <w:lvl w:ilvl="7" w:tplc="FFA86B4E">
      <w:numFmt w:val="bullet"/>
      <w:lvlText w:val="•"/>
      <w:lvlJc w:val="left"/>
      <w:pPr>
        <w:ind w:left="8000" w:hanging="284"/>
      </w:pPr>
      <w:rPr>
        <w:rFonts w:hint="default"/>
        <w:lang w:val="en-US" w:eastAsia="en-US" w:bidi="en-US"/>
      </w:rPr>
    </w:lvl>
    <w:lvl w:ilvl="8" w:tplc="0360C952">
      <w:numFmt w:val="bullet"/>
      <w:lvlText w:val="•"/>
      <w:lvlJc w:val="left"/>
      <w:pPr>
        <w:ind w:left="9089" w:hanging="284"/>
      </w:pPr>
      <w:rPr>
        <w:rFonts w:hint="default"/>
        <w:lang w:val="en-US" w:eastAsia="en-US" w:bidi="en-US"/>
      </w:rPr>
    </w:lvl>
  </w:abstractNum>
  <w:abstractNum w:abstractNumId="100" w15:restartNumberingAfterBreak="0">
    <w:nsid w:val="2B2B3921"/>
    <w:multiLevelType w:val="hybridMultilevel"/>
    <w:tmpl w:val="F15ABA98"/>
    <w:lvl w:ilvl="0" w:tplc="00C837B0">
      <w:start w:val="1"/>
      <w:numFmt w:val="decimal"/>
      <w:lvlText w:val="(%1)"/>
      <w:lvlJc w:val="left"/>
      <w:pPr>
        <w:ind w:left="380" w:hanging="284"/>
      </w:pPr>
      <w:rPr>
        <w:rFonts w:ascii="Arial" w:eastAsia="Arial" w:hAnsi="Arial" w:cs="Arial" w:hint="default"/>
        <w:color w:val="333333"/>
        <w:spacing w:val="-1"/>
        <w:w w:val="99"/>
        <w:sz w:val="19"/>
        <w:szCs w:val="19"/>
        <w:lang w:val="en-US" w:eastAsia="en-US" w:bidi="en-US"/>
      </w:rPr>
    </w:lvl>
    <w:lvl w:ilvl="1" w:tplc="B9D82A04">
      <w:numFmt w:val="bullet"/>
      <w:lvlText w:val="•"/>
      <w:lvlJc w:val="left"/>
      <w:pPr>
        <w:ind w:left="1468" w:hanging="284"/>
      </w:pPr>
      <w:rPr>
        <w:rFonts w:hint="default"/>
        <w:lang w:val="en-US" w:eastAsia="en-US" w:bidi="en-US"/>
      </w:rPr>
    </w:lvl>
    <w:lvl w:ilvl="2" w:tplc="67EC68EA">
      <w:numFmt w:val="bullet"/>
      <w:lvlText w:val="•"/>
      <w:lvlJc w:val="left"/>
      <w:pPr>
        <w:ind w:left="2557" w:hanging="284"/>
      </w:pPr>
      <w:rPr>
        <w:rFonts w:hint="default"/>
        <w:lang w:val="en-US" w:eastAsia="en-US" w:bidi="en-US"/>
      </w:rPr>
    </w:lvl>
    <w:lvl w:ilvl="3" w:tplc="3D02F02A">
      <w:numFmt w:val="bullet"/>
      <w:lvlText w:val="•"/>
      <w:lvlJc w:val="left"/>
      <w:pPr>
        <w:ind w:left="3645" w:hanging="284"/>
      </w:pPr>
      <w:rPr>
        <w:rFonts w:hint="default"/>
        <w:lang w:val="en-US" w:eastAsia="en-US" w:bidi="en-US"/>
      </w:rPr>
    </w:lvl>
    <w:lvl w:ilvl="4" w:tplc="3F841B46">
      <w:numFmt w:val="bullet"/>
      <w:lvlText w:val="•"/>
      <w:lvlJc w:val="left"/>
      <w:pPr>
        <w:ind w:left="4734" w:hanging="284"/>
      </w:pPr>
      <w:rPr>
        <w:rFonts w:hint="default"/>
        <w:lang w:val="en-US" w:eastAsia="en-US" w:bidi="en-US"/>
      </w:rPr>
    </w:lvl>
    <w:lvl w:ilvl="5" w:tplc="C32C082C">
      <w:numFmt w:val="bullet"/>
      <w:lvlText w:val="•"/>
      <w:lvlJc w:val="left"/>
      <w:pPr>
        <w:ind w:left="5823" w:hanging="284"/>
      </w:pPr>
      <w:rPr>
        <w:rFonts w:hint="default"/>
        <w:lang w:val="en-US" w:eastAsia="en-US" w:bidi="en-US"/>
      </w:rPr>
    </w:lvl>
    <w:lvl w:ilvl="6" w:tplc="D2BE52D8">
      <w:numFmt w:val="bullet"/>
      <w:lvlText w:val="•"/>
      <w:lvlJc w:val="left"/>
      <w:pPr>
        <w:ind w:left="6911" w:hanging="284"/>
      </w:pPr>
      <w:rPr>
        <w:rFonts w:hint="default"/>
        <w:lang w:val="en-US" w:eastAsia="en-US" w:bidi="en-US"/>
      </w:rPr>
    </w:lvl>
    <w:lvl w:ilvl="7" w:tplc="BFE65156">
      <w:numFmt w:val="bullet"/>
      <w:lvlText w:val="•"/>
      <w:lvlJc w:val="left"/>
      <w:pPr>
        <w:ind w:left="8000" w:hanging="284"/>
      </w:pPr>
      <w:rPr>
        <w:rFonts w:hint="default"/>
        <w:lang w:val="en-US" w:eastAsia="en-US" w:bidi="en-US"/>
      </w:rPr>
    </w:lvl>
    <w:lvl w:ilvl="8" w:tplc="D96E0BAA">
      <w:numFmt w:val="bullet"/>
      <w:lvlText w:val="•"/>
      <w:lvlJc w:val="left"/>
      <w:pPr>
        <w:ind w:left="9089" w:hanging="284"/>
      </w:pPr>
      <w:rPr>
        <w:rFonts w:hint="default"/>
        <w:lang w:val="en-US" w:eastAsia="en-US" w:bidi="en-US"/>
      </w:rPr>
    </w:lvl>
  </w:abstractNum>
  <w:abstractNum w:abstractNumId="101" w15:restartNumberingAfterBreak="0">
    <w:nsid w:val="2B7A2D98"/>
    <w:multiLevelType w:val="hybridMultilevel"/>
    <w:tmpl w:val="BBBCD15C"/>
    <w:lvl w:ilvl="0" w:tplc="36D84E78">
      <w:start w:val="1"/>
      <w:numFmt w:val="decimal"/>
      <w:lvlText w:val="(%1)"/>
      <w:lvlJc w:val="left"/>
      <w:pPr>
        <w:ind w:left="380" w:hanging="284"/>
      </w:pPr>
      <w:rPr>
        <w:rFonts w:ascii="Arial" w:eastAsia="Arial" w:hAnsi="Arial" w:cs="Arial" w:hint="default"/>
        <w:color w:val="333333"/>
        <w:spacing w:val="-1"/>
        <w:w w:val="99"/>
        <w:sz w:val="19"/>
        <w:szCs w:val="19"/>
        <w:lang w:val="en-US" w:eastAsia="en-US" w:bidi="en-US"/>
      </w:rPr>
    </w:lvl>
    <w:lvl w:ilvl="1" w:tplc="BEAEA370">
      <w:numFmt w:val="bullet"/>
      <w:lvlText w:val="•"/>
      <w:lvlJc w:val="left"/>
      <w:pPr>
        <w:ind w:left="1468" w:hanging="284"/>
      </w:pPr>
      <w:rPr>
        <w:rFonts w:hint="default"/>
        <w:lang w:val="en-US" w:eastAsia="en-US" w:bidi="en-US"/>
      </w:rPr>
    </w:lvl>
    <w:lvl w:ilvl="2" w:tplc="8598B20C">
      <w:numFmt w:val="bullet"/>
      <w:lvlText w:val="•"/>
      <w:lvlJc w:val="left"/>
      <w:pPr>
        <w:ind w:left="2557" w:hanging="284"/>
      </w:pPr>
      <w:rPr>
        <w:rFonts w:hint="default"/>
        <w:lang w:val="en-US" w:eastAsia="en-US" w:bidi="en-US"/>
      </w:rPr>
    </w:lvl>
    <w:lvl w:ilvl="3" w:tplc="F5821CEA">
      <w:numFmt w:val="bullet"/>
      <w:lvlText w:val="•"/>
      <w:lvlJc w:val="left"/>
      <w:pPr>
        <w:ind w:left="3645" w:hanging="284"/>
      </w:pPr>
      <w:rPr>
        <w:rFonts w:hint="default"/>
        <w:lang w:val="en-US" w:eastAsia="en-US" w:bidi="en-US"/>
      </w:rPr>
    </w:lvl>
    <w:lvl w:ilvl="4" w:tplc="9C10B634">
      <w:numFmt w:val="bullet"/>
      <w:lvlText w:val="•"/>
      <w:lvlJc w:val="left"/>
      <w:pPr>
        <w:ind w:left="4734" w:hanging="284"/>
      </w:pPr>
      <w:rPr>
        <w:rFonts w:hint="default"/>
        <w:lang w:val="en-US" w:eastAsia="en-US" w:bidi="en-US"/>
      </w:rPr>
    </w:lvl>
    <w:lvl w:ilvl="5" w:tplc="8F54FFA8">
      <w:numFmt w:val="bullet"/>
      <w:lvlText w:val="•"/>
      <w:lvlJc w:val="left"/>
      <w:pPr>
        <w:ind w:left="5823" w:hanging="284"/>
      </w:pPr>
      <w:rPr>
        <w:rFonts w:hint="default"/>
        <w:lang w:val="en-US" w:eastAsia="en-US" w:bidi="en-US"/>
      </w:rPr>
    </w:lvl>
    <w:lvl w:ilvl="6" w:tplc="92F2C430">
      <w:numFmt w:val="bullet"/>
      <w:lvlText w:val="•"/>
      <w:lvlJc w:val="left"/>
      <w:pPr>
        <w:ind w:left="6911" w:hanging="284"/>
      </w:pPr>
      <w:rPr>
        <w:rFonts w:hint="default"/>
        <w:lang w:val="en-US" w:eastAsia="en-US" w:bidi="en-US"/>
      </w:rPr>
    </w:lvl>
    <w:lvl w:ilvl="7" w:tplc="01907388">
      <w:numFmt w:val="bullet"/>
      <w:lvlText w:val="•"/>
      <w:lvlJc w:val="left"/>
      <w:pPr>
        <w:ind w:left="8000" w:hanging="284"/>
      </w:pPr>
      <w:rPr>
        <w:rFonts w:hint="default"/>
        <w:lang w:val="en-US" w:eastAsia="en-US" w:bidi="en-US"/>
      </w:rPr>
    </w:lvl>
    <w:lvl w:ilvl="8" w:tplc="98403A66">
      <w:numFmt w:val="bullet"/>
      <w:lvlText w:val="•"/>
      <w:lvlJc w:val="left"/>
      <w:pPr>
        <w:ind w:left="9089" w:hanging="284"/>
      </w:pPr>
      <w:rPr>
        <w:rFonts w:hint="default"/>
        <w:lang w:val="en-US" w:eastAsia="en-US" w:bidi="en-US"/>
      </w:rPr>
    </w:lvl>
  </w:abstractNum>
  <w:abstractNum w:abstractNumId="102" w15:restartNumberingAfterBreak="0">
    <w:nsid w:val="2B981BF6"/>
    <w:multiLevelType w:val="hybridMultilevel"/>
    <w:tmpl w:val="CE1E0E6E"/>
    <w:lvl w:ilvl="0" w:tplc="126ACA94">
      <w:start w:val="1"/>
      <w:numFmt w:val="decimal"/>
      <w:lvlText w:val="(%1)"/>
      <w:lvlJc w:val="left"/>
      <w:pPr>
        <w:ind w:left="380" w:hanging="284"/>
      </w:pPr>
      <w:rPr>
        <w:rFonts w:ascii="Arial" w:eastAsia="Arial" w:hAnsi="Arial" w:cs="Arial" w:hint="default"/>
        <w:color w:val="333333"/>
        <w:spacing w:val="-1"/>
        <w:w w:val="99"/>
        <w:sz w:val="19"/>
        <w:szCs w:val="19"/>
        <w:lang w:val="en-US" w:eastAsia="en-US" w:bidi="en-US"/>
      </w:rPr>
    </w:lvl>
    <w:lvl w:ilvl="1" w:tplc="15C0B986">
      <w:numFmt w:val="bullet"/>
      <w:lvlText w:val="•"/>
      <w:lvlJc w:val="left"/>
      <w:pPr>
        <w:ind w:left="1468" w:hanging="284"/>
      </w:pPr>
      <w:rPr>
        <w:rFonts w:hint="default"/>
        <w:lang w:val="en-US" w:eastAsia="en-US" w:bidi="en-US"/>
      </w:rPr>
    </w:lvl>
    <w:lvl w:ilvl="2" w:tplc="CF9E5C9E">
      <w:numFmt w:val="bullet"/>
      <w:lvlText w:val="•"/>
      <w:lvlJc w:val="left"/>
      <w:pPr>
        <w:ind w:left="2557" w:hanging="284"/>
      </w:pPr>
      <w:rPr>
        <w:rFonts w:hint="default"/>
        <w:lang w:val="en-US" w:eastAsia="en-US" w:bidi="en-US"/>
      </w:rPr>
    </w:lvl>
    <w:lvl w:ilvl="3" w:tplc="ACA828B8">
      <w:numFmt w:val="bullet"/>
      <w:lvlText w:val="•"/>
      <w:lvlJc w:val="left"/>
      <w:pPr>
        <w:ind w:left="3645" w:hanging="284"/>
      </w:pPr>
      <w:rPr>
        <w:rFonts w:hint="default"/>
        <w:lang w:val="en-US" w:eastAsia="en-US" w:bidi="en-US"/>
      </w:rPr>
    </w:lvl>
    <w:lvl w:ilvl="4" w:tplc="A296075C">
      <w:numFmt w:val="bullet"/>
      <w:lvlText w:val="•"/>
      <w:lvlJc w:val="left"/>
      <w:pPr>
        <w:ind w:left="4734" w:hanging="284"/>
      </w:pPr>
      <w:rPr>
        <w:rFonts w:hint="default"/>
        <w:lang w:val="en-US" w:eastAsia="en-US" w:bidi="en-US"/>
      </w:rPr>
    </w:lvl>
    <w:lvl w:ilvl="5" w:tplc="C65E7D18">
      <w:numFmt w:val="bullet"/>
      <w:lvlText w:val="•"/>
      <w:lvlJc w:val="left"/>
      <w:pPr>
        <w:ind w:left="5823" w:hanging="284"/>
      </w:pPr>
      <w:rPr>
        <w:rFonts w:hint="default"/>
        <w:lang w:val="en-US" w:eastAsia="en-US" w:bidi="en-US"/>
      </w:rPr>
    </w:lvl>
    <w:lvl w:ilvl="6" w:tplc="A0266020">
      <w:numFmt w:val="bullet"/>
      <w:lvlText w:val="•"/>
      <w:lvlJc w:val="left"/>
      <w:pPr>
        <w:ind w:left="6911" w:hanging="284"/>
      </w:pPr>
      <w:rPr>
        <w:rFonts w:hint="default"/>
        <w:lang w:val="en-US" w:eastAsia="en-US" w:bidi="en-US"/>
      </w:rPr>
    </w:lvl>
    <w:lvl w:ilvl="7" w:tplc="20024AEC">
      <w:numFmt w:val="bullet"/>
      <w:lvlText w:val="•"/>
      <w:lvlJc w:val="left"/>
      <w:pPr>
        <w:ind w:left="8000" w:hanging="284"/>
      </w:pPr>
      <w:rPr>
        <w:rFonts w:hint="default"/>
        <w:lang w:val="en-US" w:eastAsia="en-US" w:bidi="en-US"/>
      </w:rPr>
    </w:lvl>
    <w:lvl w:ilvl="8" w:tplc="BECE742E">
      <w:numFmt w:val="bullet"/>
      <w:lvlText w:val="•"/>
      <w:lvlJc w:val="left"/>
      <w:pPr>
        <w:ind w:left="9089" w:hanging="284"/>
      </w:pPr>
      <w:rPr>
        <w:rFonts w:hint="default"/>
        <w:lang w:val="en-US" w:eastAsia="en-US" w:bidi="en-US"/>
      </w:rPr>
    </w:lvl>
  </w:abstractNum>
  <w:abstractNum w:abstractNumId="103" w15:restartNumberingAfterBreak="0">
    <w:nsid w:val="2BCC703B"/>
    <w:multiLevelType w:val="hybridMultilevel"/>
    <w:tmpl w:val="9E4C43CE"/>
    <w:lvl w:ilvl="0" w:tplc="8304B884">
      <w:start w:val="1"/>
      <w:numFmt w:val="decimal"/>
      <w:lvlText w:val="(%1)"/>
      <w:lvlJc w:val="left"/>
      <w:pPr>
        <w:ind w:left="380" w:hanging="284"/>
      </w:pPr>
      <w:rPr>
        <w:rFonts w:ascii="Arial" w:eastAsia="Arial" w:hAnsi="Arial" w:cs="Arial" w:hint="default"/>
        <w:color w:val="333333"/>
        <w:spacing w:val="-1"/>
        <w:w w:val="99"/>
        <w:sz w:val="19"/>
        <w:szCs w:val="19"/>
        <w:lang w:val="en-US" w:eastAsia="en-US" w:bidi="en-US"/>
      </w:rPr>
    </w:lvl>
    <w:lvl w:ilvl="1" w:tplc="4D4260E6">
      <w:numFmt w:val="bullet"/>
      <w:lvlText w:val="•"/>
      <w:lvlJc w:val="left"/>
      <w:pPr>
        <w:ind w:left="1468" w:hanging="284"/>
      </w:pPr>
      <w:rPr>
        <w:rFonts w:hint="default"/>
        <w:lang w:val="en-US" w:eastAsia="en-US" w:bidi="en-US"/>
      </w:rPr>
    </w:lvl>
    <w:lvl w:ilvl="2" w:tplc="C73E12D2">
      <w:numFmt w:val="bullet"/>
      <w:lvlText w:val="•"/>
      <w:lvlJc w:val="left"/>
      <w:pPr>
        <w:ind w:left="2557" w:hanging="284"/>
      </w:pPr>
      <w:rPr>
        <w:rFonts w:hint="default"/>
        <w:lang w:val="en-US" w:eastAsia="en-US" w:bidi="en-US"/>
      </w:rPr>
    </w:lvl>
    <w:lvl w:ilvl="3" w:tplc="647C4F24">
      <w:numFmt w:val="bullet"/>
      <w:lvlText w:val="•"/>
      <w:lvlJc w:val="left"/>
      <w:pPr>
        <w:ind w:left="3645" w:hanging="284"/>
      </w:pPr>
      <w:rPr>
        <w:rFonts w:hint="default"/>
        <w:lang w:val="en-US" w:eastAsia="en-US" w:bidi="en-US"/>
      </w:rPr>
    </w:lvl>
    <w:lvl w:ilvl="4" w:tplc="7F521384">
      <w:numFmt w:val="bullet"/>
      <w:lvlText w:val="•"/>
      <w:lvlJc w:val="left"/>
      <w:pPr>
        <w:ind w:left="4734" w:hanging="284"/>
      </w:pPr>
      <w:rPr>
        <w:rFonts w:hint="default"/>
        <w:lang w:val="en-US" w:eastAsia="en-US" w:bidi="en-US"/>
      </w:rPr>
    </w:lvl>
    <w:lvl w:ilvl="5" w:tplc="2D741A56">
      <w:numFmt w:val="bullet"/>
      <w:lvlText w:val="•"/>
      <w:lvlJc w:val="left"/>
      <w:pPr>
        <w:ind w:left="5823" w:hanging="284"/>
      </w:pPr>
      <w:rPr>
        <w:rFonts w:hint="default"/>
        <w:lang w:val="en-US" w:eastAsia="en-US" w:bidi="en-US"/>
      </w:rPr>
    </w:lvl>
    <w:lvl w:ilvl="6" w:tplc="D930A61E">
      <w:numFmt w:val="bullet"/>
      <w:lvlText w:val="•"/>
      <w:lvlJc w:val="left"/>
      <w:pPr>
        <w:ind w:left="6911" w:hanging="284"/>
      </w:pPr>
      <w:rPr>
        <w:rFonts w:hint="default"/>
        <w:lang w:val="en-US" w:eastAsia="en-US" w:bidi="en-US"/>
      </w:rPr>
    </w:lvl>
    <w:lvl w:ilvl="7" w:tplc="666008F0">
      <w:numFmt w:val="bullet"/>
      <w:lvlText w:val="•"/>
      <w:lvlJc w:val="left"/>
      <w:pPr>
        <w:ind w:left="8000" w:hanging="284"/>
      </w:pPr>
      <w:rPr>
        <w:rFonts w:hint="default"/>
        <w:lang w:val="en-US" w:eastAsia="en-US" w:bidi="en-US"/>
      </w:rPr>
    </w:lvl>
    <w:lvl w:ilvl="8" w:tplc="285E2510">
      <w:numFmt w:val="bullet"/>
      <w:lvlText w:val="•"/>
      <w:lvlJc w:val="left"/>
      <w:pPr>
        <w:ind w:left="9089" w:hanging="284"/>
      </w:pPr>
      <w:rPr>
        <w:rFonts w:hint="default"/>
        <w:lang w:val="en-US" w:eastAsia="en-US" w:bidi="en-US"/>
      </w:rPr>
    </w:lvl>
  </w:abstractNum>
  <w:abstractNum w:abstractNumId="104" w15:restartNumberingAfterBreak="0">
    <w:nsid w:val="2BE10F19"/>
    <w:multiLevelType w:val="hybridMultilevel"/>
    <w:tmpl w:val="D4A0A9C2"/>
    <w:lvl w:ilvl="0" w:tplc="1012EA66">
      <w:start w:val="1"/>
      <w:numFmt w:val="decimal"/>
      <w:lvlText w:val="(%1)"/>
      <w:lvlJc w:val="left"/>
      <w:pPr>
        <w:ind w:left="380" w:hanging="284"/>
      </w:pPr>
      <w:rPr>
        <w:rFonts w:ascii="Arial" w:eastAsia="Arial" w:hAnsi="Arial" w:cs="Arial" w:hint="default"/>
        <w:color w:val="333333"/>
        <w:spacing w:val="-1"/>
        <w:w w:val="99"/>
        <w:sz w:val="19"/>
        <w:szCs w:val="19"/>
        <w:lang w:val="en-US" w:eastAsia="en-US" w:bidi="en-US"/>
      </w:rPr>
    </w:lvl>
    <w:lvl w:ilvl="1" w:tplc="D71C04EE">
      <w:numFmt w:val="bullet"/>
      <w:lvlText w:val="•"/>
      <w:lvlJc w:val="left"/>
      <w:pPr>
        <w:ind w:left="1468" w:hanging="284"/>
      </w:pPr>
      <w:rPr>
        <w:rFonts w:hint="default"/>
        <w:lang w:val="en-US" w:eastAsia="en-US" w:bidi="en-US"/>
      </w:rPr>
    </w:lvl>
    <w:lvl w:ilvl="2" w:tplc="6B44914C">
      <w:numFmt w:val="bullet"/>
      <w:lvlText w:val="•"/>
      <w:lvlJc w:val="left"/>
      <w:pPr>
        <w:ind w:left="2557" w:hanging="284"/>
      </w:pPr>
      <w:rPr>
        <w:rFonts w:hint="default"/>
        <w:lang w:val="en-US" w:eastAsia="en-US" w:bidi="en-US"/>
      </w:rPr>
    </w:lvl>
    <w:lvl w:ilvl="3" w:tplc="A0A2EA98">
      <w:numFmt w:val="bullet"/>
      <w:lvlText w:val="•"/>
      <w:lvlJc w:val="left"/>
      <w:pPr>
        <w:ind w:left="3645" w:hanging="284"/>
      </w:pPr>
      <w:rPr>
        <w:rFonts w:hint="default"/>
        <w:lang w:val="en-US" w:eastAsia="en-US" w:bidi="en-US"/>
      </w:rPr>
    </w:lvl>
    <w:lvl w:ilvl="4" w:tplc="4EBCD5EC">
      <w:numFmt w:val="bullet"/>
      <w:lvlText w:val="•"/>
      <w:lvlJc w:val="left"/>
      <w:pPr>
        <w:ind w:left="4734" w:hanging="284"/>
      </w:pPr>
      <w:rPr>
        <w:rFonts w:hint="default"/>
        <w:lang w:val="en-US" w:eastAsia="en-US" w:bidi="en-US"/>
      </w:rPr>
    </w:lvl>
    <w:lvl w:ilvl="5" w:tplc="5B02CD84">
      <w:numFmt w:val="bullet"/>
      <w:lvlText w:val="•"/>
      <w:lvlJc w:val="left"/>
      <w:pPr>
        <w:ind w:left="5823" w:hanging="284"/>
      </w:pPr>
      <w:rPr>
        <w:rFonts w:hint="default"/>
        <w:lang w:val="en-US" w:eastAsia="en-US" w:bidi="en-US"/>
      </w:rPr>
    </w:lvl>
    <w:lvl w:ilvl="6" w:tplc="DD00DC54">
      <w:numFmt w:val="bullet"/>
      <w:lvlText w:val="•"/>
      <w:lvlJc w:val="left"/>
      <w:pPr>
        <w:ind w:left="6911" w:hanging="284"/>
      </w:pPr>
      <w:rPr>
        <w:rFonts w:hint="default"/>
        <w:lang w:val="en-US" w:eastAsia="en-US" w:bidi="en-US"/>
      </w:rPr>
    </w:lvl>
    <w:lvl w:ilvl="7" w:tplc="0F22F09C">
      <w:numFmt w:val="bullet"/>
      <w:lvlText w:val="•"/>
      <w:lvlJc w:val="left"/>
      <w:pPr>
        <w:ind w:left="8000" w:hanging="284"/>
      </w:pPr>
      <w:rPr>
        <w:rFonts w:hint="default"/>
        <w:lang w:val="en-US" w:eastAsia="en-US" w:bidi="en-US"/>
      </w:rPr>
    </w:lvl>
    <w:lvl w:ilvl="8" w:tplc="43D49A60">
      <w:numFmt w:val="bullet"/>
      <w:lvlText w:val="•"/>
      <w:lvlJc w:val="left"/>
      <w:pPr>
        <w:ind w:left="9089" w:hanging="284"/>
      </w:pPr>
      <w:rPr>
        <w:rFonts w:hint="default"/>
        <w:lang w:val="en-US" w:eastAsia="en-US" w:bidi="en-US"/>
      </w:rPr>
    </w:lvl>
  </w:abstractNum>
  <w:abstractNum w:abstractNumId="105" w15:restartNumberingAfterBreak="0">
    <w:nsid w:val="2C1A1EB9"/>
    <w:multiLevelType w:val="hybridMultilevel"/>
    <w:tmpl w:val="9E828A2E"/>
    <w:lvl w:ilvl="0" w:tplc="AA76F6AC">
      <w:start w:val="1"/>
      <w:numFmt w:val="decimal"/>
      <w:lvlText w:val="(%1)"/>
      <w:lvlJc w:val="left"/>
      <w:pPr>
        <w:ind w:left="380" w:hanging="284"/>
      </w:pPr>
      <w:rPr>
        <w:rFonts w:ascii="Arial" w:eastAsia="Arial" w:hAnsi="Arial" w:cs="Arial" w:hint="default"/>
        <w:color w:val="333333"/>
        <w:spacing w:val="-1"/>
        <w:w w:val="99"/>
        <w:sz w:val="19"/>
        <w:szCs w:val="19"/>
        <w:lang w:val="en-US" w:eastAsia="en-US" w:bidi="en-US"/>
      </w:rPr>
    </w:lvl>
    <w:lvl w:ilvl="1" w:tplc="E88CDDD8">
      <w:numFmt w:val="bullet"/>
      <w:lvlText w:val="•"/>
      <w:lvlJc w:val="left"/>
      <w:pPr>
        <w:ind w:left="1468" w:hanging="284"/>
      </w:pPr>
      <w:rPr>
        <w:rFonts w:hint="default"/>
        <w:lang w:val="en-US" w:eastAsia="en-US" w:bidi="en-US"/>
      </w:rPr>
    </w:lvl>
    <w:lvl w:ilvl="2" w:tplc="4998A16E">
      <w:numFmt w:val="bullet"/>
      <w:lvlText w:val="•"/>
      <w:lvlJc w:val="left"/>
      <w:pPr>
        <w:ind w:left="2557" w:hanging="284"/>
      </w:pPr>
      <w:rPr>
        <w:rFonts w:hint="default"/>
        <w:lang w:val="en-US" w:eastAsia="en-US" w:bidi="en-US"/>
      </w:rPr>
    </w:lvl>
    <w:lvl w:ilvl="3" w:tplc="819CB468">
      <w:numFmt w:val="bullet"/>
      <w:lvlText w:val="•"/>
      <w:lvlJc w:val="left"/>
      <w:pPr>
        <w:ind w:left="3645" w:hanging="284"/>
      </w:pPr>
      <w:rPr>
        <w:rFonts w:hint="default"/>
        <w:lang w:val="en-US" w:eastAsia="en-US" w:bidi="en-US"/>
      </w:rPr>
    </w:lvl>
    <w:lvl w:ilvl="4" w:tplc="764227AC">
      <w:numFmt w:val="bullet"/>
      <w:lvlText w:val="•"/>
      <w:lvlJc w:val="left"/>
      <w:pPr>
        <w:ind w:left="4734" w:hanging="284"/>
      </w:pPr>
      <w:rPr>
        <w:rFonts w:hint="default"/>
        <w:lang w:val="en-US" w:eastAsia="en-US" w:bidi="en-US"/>
      </w:rPr>
    </w:lvl>
    <w:lvl w:ilvl="5" w:tplc="7FE885E8">
      <w:numFmt w:val="bullet"/>
      <w:lvlText w:val="•"/>
      <w:lvlJc w:val="left"/>
      <w:pPr>
        <w:ind w:left="5823" w:hanging="284"/>
      </w:pPr>
      <w:rPr>
        <w:rFonts w:hint="default"/>
        <w:lang w:val="en-US" w:eastAsia="en-US" w:bidi="en-US"/>
      </w:rPr>
    </w:lvl>
    <w:lvl w:ilvl="6" w:tplc="98D2355E">
      <w:numFmt w:val="bullet"/>
      <w:lvlText w:val="•"/>
      <w:lvlJc w:val="left"/>
      <w:pPr>
        <w:ind w:left="6911" w:hanging="284"/>
      </w:pPr>
      <w:rPr>
        <w:rFonts w:hint="default"/>
        <w:lang w:val="en-US" w:eastAsia="en-US" w:bidi="en-US"/>
      </w:rPr>
    </w:lvl>
    <w:lvl w:ilvl="7" w:tplc="BEC6545C">
      <w:numFmt w:val="bullet"/>
      <w:lvlText w:val="•"/>
      <w:lvlJc w:val="left"/>
      <w:pPr>
        <w:ind w:left="8000" w:hanging="284"/>
      </w:pPr>
      <w:rPr>
        <w:rFonts w:hint="default"/>
        <w:lang w:val="en-US" w:eastAsia="en-US" w:bidi="en-US"/>
      </w:rPr>
    </w:lvl>
    <w:lvl w:ilvl="8" w:tplc="BA7E1B0C">
      <w:numFmt w:val="bullet"/>
      <w:lvlText w:val="•"/>
      <w:lvlJc w:val="left"/>
      <w:pPr>
        <w:ind w:left="9089" w:hanging="284"/>
      </w:pPr>
      <w:rPr>
        <w:rFonts w:hint="default"/>
        <w:lang w:val="en-US" w:eastAsia="en-US" w:bidi="en-US"/>
      </w:rPr>
    </w:lvl>
  </w:abstractNum>
  <w:abstractNum w:abstractNumId="106" w15:restartNumberingAfterBreak="0">
    <w:nsid w:val="2C1F60C6"/>
    <w:multiLevelType w:val="hybridMultilevel"/>
    <w:tmpl w:val="4D0049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0380CB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365F91" w:themeColor="accent1" w:themeShade="BF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2C3077C2"/>
    <w:multiLevelType w:val="hybridMultilevel"/>
    <w:tmpl w:val="1E6A1020"/>
    <w:lvl w:ilvl="0" w:tplc="DE4451CA">
      <w:start w:val="1"/>
      <w:numFmt w:val="decimal"/>
      <w:lvlText w:val="(%1)"/>
      <w:lvlJc w:val="left"/>
      <w:pPr>
        <w:ind w:left="380" w:hanging="284"/>
      </w:pPr>
      <w:rPr>
        <w:rFonts w:ascii="Arial" w:eastAsia="Arial" w:hAnsi="Arial" w:cs="Arial" w:hint="default"/>
        <w:color w:val="333333"/>
        <w:spacing w:val="-1"/>
        <w:w w:val="99"/>
        <w:sz w:val="19"/>
        <w:szCs w:val="19"/>
        <w:lang w:val="en-US" w:eastAsia="en-US" w:bidi="en-US"/>
      </w:rPr>
    </w:lvl>
    <w:lvl w:ilvl="1" w:tplc="1F381E22">
      <w:numFmt w:val="bullet"/>
      <w:lvlText w:val="•"/>
      <w:lvlJc w:val="left"/>
      <w:pPr>
        <w:ind w:left="1468" w:hanging="284"/>
      </w:pPr>
      <w:rPr>
        <w:rFonts w:hint="default"/>
        <w:lang w:val="en-US" w:eastAsia="en-US" w:bidi="en-US"/>
      </w:rPr>
    </w:lvl>
    <w:lvl w:ilvl="2" w:tplc="4E1C04D0">
      <w:numFmt w:val="bullet"/>
      <w:lvlText w:val="•"/>
      <w:lvlJc w:val="left"/>
      <w:pPr>
        <w:ind w:left="2557" w:hanging="284"/>
      </w:pPr>
      <w:rPr>
        <w:rFonts w:hint="default"/>
        <w:lang w:val="en-US" w:eastAsia="en-US" w:bidi="en-US"/>
      </w:rPr>
    </w:lvl>
    <w:lvl w:ilvl="3" w:tplc="DDE659AE">
      <w:numFmt w:val="bullet"/>
      <w:lvlText w:val="•"/>
      <w:lvlJc w:val="left"/>
      <w:pPr>
        <w:ind w:left="3645" w:hanging="284"/>
      </w:pPr>
      <w:rPr>
        <w:rFonts w:hint="default"/>
        <w:lang w:val="en-US" w:eastAsia="en-US" w:bidi="en-US"/>
      </w:rPr>
    </w:lvl>
    <w:lvl w:ilvl="4" w:tplc="F94EBE6E">
      <w:numFmt w:val="bullet"/>
      <w:lvlText w:val="•"/>
      <w:lvlJc w:val="left"/>
      <w:pPr>
        <w:ind w:left="4734" w:hanging="284"/>
      </w:pPr>
      <w:rPr>
        <w:rFonts w:hint="default"/>
        <w:lang w:val="en-US" w:eastAsia="en-US" w:bidi="en-US"/>
      </w:rPr>
    </w:lvl>
    <w:lvl w:ilvl="5" w:tplc="025CF182">
      <w:numFmt w:val="bullet"/>
      <w:lvlText w:val="•"/>
      <w:lvlJc w:val="left"/>
      <w:pPr>
        <w:ind w:left="5823" w:hanging="284"/>
      </w:pPr>
      <w:rPr>
        <w:rFonts w:hint="default"/>
        <w:lang w:val="en-US" w:eastAsia="en-US" w:bidi="en-US"/>
      </w:rPr>
    </w:lvl>
    <w:lvl w:ilvl="6" w:tplc="95A08DF4">
      <w:numFmt w:val="bullet"/>
      <w:lvlText w:val="•"/>
      <w:lvlJc w:val="left"/>
      <w:pPr>
        <w:ind w:left="6911" w:hanging="284"/>
      </w:pPr>
      <w:rPr>
        <w:rFonts w:hint="default"/>
        <w:lang w:val="en-US" w:eastAsia="en-US" w:bidi="en-US"/>
      </w:rPr>
    </w:lvl>
    <w:lvl w:ilvl="7" w:tplc="3AD8FC9E">
      <w:numFmt w:val="bullet"/>
      <w:lvlText w:val="•"/>
      <w:lvlJc w:val="left"/>
      <w:pPr>
        <w:ind w:left="8000" w:hanging="284"/>
      </w:pPr>
      <w:rPr>
        <w:rFonts w:hint="default"/>
        <w:lang w:val="en-US" w:eastAsia="en-US" w:bidi="en-US"/>
      </w:rPr>
    </w:lvl>
    <w:lvl w:ilvl="8" w:tplc="C78843F2">
      <w:numFmt w:val="bullet"/>
      <w:lvlText w:val="•"/>
      <w:lvlJc w:val="left"/>
      <w:pPr>
        <w:ind w:left="9089" w:hanging="284"/>
      </w:pPr>
      <w:rPr>
        <w:rFonts w:hint="default"/>
        <w:lang w:val="en-US" w:eastAsia="en-US" w:bidi="en-US"/>
      </w:rPr>
    </w:lvl>
  </w:abstractNum>
  <w:abstractNum w:abstractNumId="108" w15:restartNumberingAfterBreak="0">
    <w:nsid w:val="2C8658EA"/>
    <w:multiLevelType w:val="hybridMultilevel"/>
    <w:tmpl w:val="C892296C"/>
    <w:lvl w:ilvl="0" w:tplc="5FF817D0">
      <w:start w:val="1"/>
      <w:numFmt w:val="decimal"/>
      <w:lvlText w:val="(%1)"/>
      <w:lvlJc w:val="left"/>
      <w:pPr>
        <w:ind w:left="380" w:hanging="284"/>
      </w:pPr>
      <w:rPr>
        <w:rFonts w:ascii="Arial" w:eastAsia="Arial" w:hAnsi="Arial" w:cs="Arial" w:hint="default"/>
        <w:color w:val="333333"/>
        <w:spacing w:val="-1"/>
        <w:w w:val="99"/>
        <w:sz w:val="19"/>
        <w:szCs w:val="19"/>
        <w:lang w:val="en-US" w:eastAsia="en-US" w:bidi="en-US"/>
      </w:rPr>
    </w:lvl>
    <w:lvl w:ilvl="1" w:tplc="F7F88A72">
      <w:numFmt w:val="bullet"/>
      <w:lvlText w:val="•"/>
      <w:lvlJc w:val="left"/>
      <w:pPr>
        <w:ind w:left="1468" w:hanging="284"/>
      </w:pPr>
      <w:rPr>
        <w:rFonts w:hint="default"/>
        <w:lang w:val="en-US" w:eastAsia="en-US" w:bidi="en-US"/>
      </w:rPr>
    </w:lvl>
    <w:lvl w:ilvl="2" w:tplc="DD1C1EEE">
      <w:numFmt w:val="bullet"/>
      <w:lvlText w:val="•"/>
      <w:lvlJc w:val="left"/>
      <w:pPr>
        <w:ind w:left="2557" w:hanging="284"/>
      </w:pPr>
      <w:rPr>
        <w:rFonts w:hint="default"/>
        <w:lang w:val="en-US" w:eastAsia="en-US" w:bidi="en-US"/>
      </w:rPr>
    </w:lvl>
    <w:lvl w:ilvl="3" w:tplc="158023B4">
      <w:numFmt w:val="bullet"/>
      <w:lvlText w:val="•"/>
      <w:lvlJc w:val="left"/>
      <w:pPr>
        <w:ind w:left="3645" w:hanging="284"/>
      </w:pPr>
      <w:rPr>
        <w:rFonts w:hint="default"/>
        <w:lang w:val="en-US" w:eastAsia="en-US" w:bidi="en-US"/>
      </w:rPr>
    </w:lvl>
    <w:lvl w:ilvl="4" w:tplc="319806CE">
      <w:numFmt w:val="bullet"/>
      <w:lvlText w:val="•"/>
      <w:lvlJc w:val="left"/>
      <w:pPr>
        <w:ind w:left="4734" w:hanging="284"/>
      </w:pPr>
      <w:rPr>
        <w:rFonts w:hint="default"/>
        <w:lang w:val="en-US" w:eastAsia="en-US" w:bidi="en-US"/>
      </w:rPr>
    </w:lvl>
    <w:lvl w:ilvl="5" w:tplc="6A00013C">
      <w:numFmt w:val="bullet"/>
      <w:lvlText w:val="•"/>
      <w:lvlJc w:val="left"/>
      <w:pPr>
        <w:ind w:left="5823" w:hanging="284"/>
      </w:pPr>
      <w:rPr>
        <w:rFonts w:hint="default"/>
        <w:lang w:val="en-US" w:eastAsia="en-US" w:bidi="en-US"/>
      </w:rPr>
    </w:lvl>
    <w:lvl w:ilvl="6" w:tplc="DCECF1CA">
      <w:numFmt w:val="bullet"/>
      <w:lvlText w:val="•"/>
      <w:lvlJc w:val="left"/>
      <w:pPr>
        <w:ind w:left="6911" w:hanging="284"/>
      </w:pPr>
      <w:rPr>
        <w:rFonts w:hint="default"/>
        <w:lang w:val="en-US" w:eastAsia="en-US" w:bidi="en-US"/>
      </w:rPr>
    </w:lvl>
    <w:lvl w:ilvl="7" w:tplc="5FDCE6B2">
      <w:numFmt w:val="bullet"/>
      <w:lvlText w:val="•"/>
      <w:lvlJc w:val="left"/>
      <w:pPr>
        <w:ind w:left="8000" w:hanging="284"/>
      </w:pPr>
      <w:rPr>
        <w:rFonts w:hint="default"/>
        <w:lang w:val="en-US" w:eastAsia="en-US" w:bidi="en-US"/>
      </w:rPr>
    </w:lvl>
    <w:lvl w:ilvl="8" w:tplc="C700C12A">
      <w:numFmt w:val="bullet"/>
      <w:lvlText w:val="•"/>
      <w:lvlJc w:val="left"/>
      <w:pPr>
        <w:ind w:left="9089" w:hanging="284"/>
      </w:pPr>
      <w:rPr>
        <w:rFonts w:hint="default"/>
        <w:lang w:val="en-US" w:eastAsia="en-US" w:bidi="en-US"/>
      </w:rPr>
    </w:lvl>
  </w:abstractNum>
  <w:abstractNum w:abstractNumId="109" w15:restartNumberingAfterBreak="0">
    <w:nsid w:val="2D932B4C"/>
    <w:multiLevelType w:val="hybridMultilevel"/>
    <w:tmpl w:val="55DAEA98"/>
    <w:lvl w:ilvl="0" w:tplc="66FAFBE8">
      <w:start w:val="1"/>
      <w:numFmt w:val="decimal"/>
      <w:lvlText w:val="(%1)"/>
      <w:lvlJc w:val="left"/>
      <w:pPr>
        <w:ind w:left="380" w:hanging="284"/>
      </w:pPr>
      <w:rPr>
        <w:rFonts w:ascii="Arial" w:eastAsia="Arial" w:hAnsi="Arial" w:cs="Arial" w:hint="default"/>
        <w:color w:val="333333"/>
        <w:spacing w:val="-1"/>
        <w:w w:val="99"/>
        <w:sz w:val="19"/>
        <w:szCs w:val="19"/>
        <w:lang w:val="en-US" w:eastAsia="en-US" w:bidi="en-US"/>
      </w:rPr>
    </w:lvl>
    <w:lvl w:ilvl="1" w:tplc="9DFEA868">
      <w:numFmt w:val="bullet"/>
      <w:lvlText w:val="•"/>
      <w:lvlJc w:val="left"/>
      <w:pPr>
        <w:ind w:left="1468" w:hanging="284"/>
      </w:pPr>
      <w:rPr>
        <w:rFonts w:hint="default"/>
        <w:lang w:val="en-US" w:eastAsia="en-US" w:bidi="en-US"/>
      </w:rPr>
    </w:lvl>
    <w:lvl w:ilvl="2" w:tplc="22DCCC92">
      <w:numFmt w:val="bullet"/>
      <w:lvlText w:val="•"/>
      <w:lvlJc w:val="left"/>
      <w:pPr>
        <w:ind w:left="2557" w:hanging="284"/>
      </w:pPr>
      <w:rPr>
        <w:rFonts w:hint="default"/>
        <w:lang w:val="en-US" w:eastAsia="en-US" w:bidi="en-US"/>
      </w:rPr>
    </w:lvl>
    <w:lvl w:ilvl="3" w:tplc="883AA0F0">
      <w:numFmt w:val="bullet"/>
      <w:lvlText w:val="•"/>
      <w:lvlJc w:val="left"/>
      <w:pPr>
        <w:ind w:left="3645" w:hanging="284"/>
      </w:pPr>
      <w:rPr>
        <w:rFonts w:hint="default"/>
        <w:lang w:val="en-US" w:eastAsia="en-US" w:bidi="en-US"/>
      </w:rPr>
    </w:lvl>
    <w:lvl w:ilvl="4" w:tplc="8D3A65CA">
      <w:numFmt w:val="bullet"/>
      <w:lvlText w:val="•"/>
      <w:lvlJc w:val="left"/>
      <w:pPr>
        <w:ind w:left="4734" w:hanging="284"/>
      </w:pPr>
      <w:rPr>
        <w:rFonts w:hint="default"/>
        <w:lang w:val="en-US" w:eastAsia="en-US" w:bidi="en-US"/>
      </w:rPr>
    </w:lvl>
    <w:lvl w:ilvl="5" w:tplc="82DE073E">
      <w:numFmt w:val="bullet"/>
      <w:lvlText w:val="•"/>
      <w:lvlJc w:val="left"/>
      <w:pPr>
        <w:ind w:left="5823" w:hanging="284"/>
      </w:pPr>
      <w:rPr>
        <w:rFonts w:hint="default"/>
        <w:lang w:val="en-US" w:eastAsia="en-US" w:bidi="en-US"/>
      </w:rPr>
    </w:lvl>
    <w:lvl w:ilvl="6" w:tplc="492468A2">
      <w:numFmt w:val="bullet"/>
      <w:lvlText w:val="•"/>
      <w:lvlJc w:val="left"/>
      <w:pPr>
        <w:ind w:left="6911" w:hanging="284"/>
      </w:pPr>
      <w:rPr>
        <w:rFonts w:hint="default"/>
        <w:lang w:val="en-US" w:eastAsia="en-US" w:bidi="en-US"/>
      </w:rPr>
    </w:lvl>
    <w:lvl w:ilvl="7" w:tplc="7494CDBE">
      <w:numFmt w:val="bullet"/>
      <w:lvlText w:val="•"/>
      <w:lvlJc w:val="left"/>
      <w:pPr>
        <w:ind w:left="8000" w:hanging="284"/>
      </w:pPr>
      <w:rPr>
        <w:rFonts w:hint="default"/>
        <w:lang w:val="en-US" w:eastAsia="en-US" w:bidi="en-US"/>
      </w:rPr>
    </w:lvl>
    <w:lvl w:ilvl="8" w:tplc="87E6115C">
      <w:numFmt w:val="bullet"/>
      <w:lvlText w:val="•"/>
      <w:lvlJc w:val="left"/>
      <w:pPr>
        <w:ind w:left="9089" w:hanging="284"/>
      </w:pPr>
      <w:rPr>
        <w:rFonts w:hint="default"/>
        <w:lang w:val="en-US" w:eastAsia="en-US" w:bidi="en-US"/>
      </w:rPr>
    </w:lvl>
  </w:abstractNum>
  <w:abstractNum w:abstractNumId="110" w15:restartNumberingAfterBreak="0">
    <w:nsid w:val="2DB122F3"/>
    <w:multiLevelType w:val="hybridMultilevel"/>
    <w:tmpl w:val="09765CA8"/>
    <w:lvl w:ilvl="0" w:tplc="0440872E">
      <w:start w:val="1"/>
      <w:numFmt w:val="decimal"/>
      <w:lvlText w:val="%1)"/>
      <w:lvlJc w:val="left"/>
      <w:pPr>
        <w:ind w:left="601" w:hanging="222"/>
      </w:pPr>
      <w:rPr>
        <w:rFonts w:ascii="Arial" w:eastAsia="Arial" w:hAnsi="Arial" w:cs="Arial" w:hint="default"/>
        <w:color w:val="333333"/>
        <w:spacing w:val="-1"/>
        <w:w w:val="99"/>
        <w:sz w:val="19"/>
        <w:szCs w:val="19"/>
        <w:lang w:val="en-US" w:eastAsia="en-US" w:bidi="en-US"/>
      </w:rPr>
    </w:lvl>
    <w:lvl w:ilvl="1" w:tplc="8F48302E">
      <w:numFmt w:val="bullet"/>
      <w:lvlText w:val="•"/>
      <w:lvlJc w:val="left"/>
      <w:pPr>
        <w:ind w:left="1666" w:hanging="222"/>
      </w:pPr>
      <w:rPr>
        <w:rFonts w:hint="default"/>
        <w:lang w:val="en-US" w:eastAsia="en-US" w:bidi="en-US"/>
      </w:rPr>
    </w:lvl>
    <w:lvl w:ilvl="2" w:tplc="B2BC6E76">
      <w:numFmt w:val="bullet"/>
      <w:lvlText w:val="•"/>
      <w:lvlJc w:val="left"/>
      <w:pPr>
        <w:ind w:left="2733" w:hanging="222"/>
      </w:pPr>
      <w:rPr>
        <w:rFonts w:hint="default"/>
        <w:lang w:val="en-US" w:eastAsia="en-US" w:bidi="en-US"/>
      </w:rPr>
    </w:lvl>
    <w:lvl w:ilvl="3" w:tplc="06C2A180">
      <w:numFmt w:val="bullet"/>
      <w:lvlText w:val="•"/>
      <w:lvlJc w:val="left"/>
      <w:pPr>
        <w:ind w:left="3799" w:hanging="222"/>
      </w:pPr>
      <w:rPr>
        <w:rFonts w:hint="default"/>
        <w:lang w:val="en-US" w:eastAsia="en-US" w:bidi="en-US"/>
      </w:rPr>
    </w:lvl>
    <w:lvl w:ilvl="4" w:tplc="3D2AC220">
      <w:numFmt w:val="bullet"/>
      <w:lvlText w:val="•"/>
      <w:lvlJc w:val="left"/>
      <w:pPr>
        <w:ind w:left="4866" w:hanging="222"/>
      </w:pPr>
      <w:rPr>
        <w:rFonts w:hint="default"/>
        <w:lang w:val="en-US" w:eastAsia="en-US" w:bidi="en-US"/>
      </w:rPr>
    </w:lvl>
    <w:lvl w:ilvl="5" w:tplc="C1C43388">
      <w:numFmt w:val="bullet"/>
      <w:lvlText w:val="•"/>
      <w:lvlJc w:val="left"/>
      <w:pPr>
        <w:ind w:left="5933" w:hanging="222"/>
      </w:pPr>
      <w:rPr>
        <w:rFonts w:hint="default"/>
        <w:lang w:val="en-US" w:eastAsia="en-US" w:bidi="en-US"/>
      </w:rPr>
    </w:lvl>
    <w:lvl w:ilvl="6" w:tplc="3DCAF886">
      <w:numFmt w:val="bullet"/>
      <w:lvlText w:val="•"/>
      <w:lvlJc w:val="left"/>
      <w:pPr>
        <w:ind w:left="6999" w:hanging="222"/>
      </w:pPr>
      <w:rPr>
        <w:rFonts w:hint="default"/>
        <w:lang w:val="en-US" w:eastAsia="en-US" w:bidi="en-US"/>
      </w:rPr>
    </w:lvl>
    <w:lvl w:ilvl="7" w:tplc="EFB47854">
      <w:numFmt w:val="bullet"/>
      <w:lvlText w:val="•"/>
      <w:lvlJc w:val="left"/>
      <w:pPr>
        <w:ind w:left="8066" w:hanging="222"/>
      </w:pPr>
      <w:rPr>
        <w:rFonts w:hint="default"/>
        <w:lang w:val="en-US" w:eastAsia="en-US" w:bidi="en-US"/>
      </w:rPr>
    </w:lvl>
    <w:lvl w:ilvl="8" w:tplc="C158FD06">
      <w:numFmt w:val="bullet"/>
      <w:lvlText w:val="•"/>
      <w:lvlJc w:val="left"/>
      <w:pPr>
        <w:ind w:left="9133" w:hanging="222"/>
      </w:pPr>
      <w:rPr>
        <w:rFonts w:hint="default"/>
        <w:lang w:val="en-US" w:eastAsia="en-US" w:bidi="en-US"/>
      </w:rPr>
    </w:lvl>
  </w:abstractNum>
  <w:abstractNum w:abstractNumId="111" w15:restartNumberingAfterBreak="0">
    <w:nsid w:val="2E552ABE"/>
    <w:multiLevelType w:val="hybridMultilevel"/>
    <w:tmpl w:val="0394BA82"/>
    <w:lvl w:ilvl="0" w:tplc="820C924E">
      <w:start w:val="1"/>
      <w:numFmt w:val="decimal"/>
      <w:lvlText w:val="(%1)"/>
      <w:lvlJc w:val="left"/>
      <w:pPr>
        <w:ind w:left="380" w:hanging="284"/>
      </w:pPr>
      <w:rPr>
        <w:rFonts w:ascii="Arial" w:eastAsia="Arial" w:hAnsi="Arial" w:cs="Arial" w:hint="default"/>
        <w:color w:val="333333"/>
        <w:spacing w:val="-1"/>
        <w:w w:val="99"/>
        <w:sz w:val="19"/>
        <w:szCs w:val="19"/>
        <w:lang w:val="en-US" w:eastAsia="en-US" w:bidi="en-US"/>
      </w:rPr>
    </w:lvl>
    <w:lvl w:ilvl="1" w:tplc="62108804">
      <w:numFmt w:val="bullet"/>
      <w:lvlText w:val="•"/>
      <w:lvlJc w:val="left"/>
      <w:pPr>
        <w:ind w:left="1468" w:hanging="284"/>
      </w:pPr>
      <w:rPr>
        <w:rFonts w:hint="default"/>
        <w:lang w:val="en-US" w:eastAsia="en-US" w:bidi="en-US"/>
      </w:rPr>
    </w:lvl>
    <w:lvl w:ilvl="2" w:tplc="723E289A">
      <w:numFmt w:val="bullet"/>
      <w:lvlText w:val="•"/>
      <w:lvlJc w:val="left"/>
      <w:pPr>
        <w:ind w:left="2557" w:hanging="284"/>
      </w:pPr>
      <w:rPr>
        <w:rFonts w:hint="default"/>
        <w:lang w:val="en-US" w:eastAsia="en-US" w:bidi="en-US"/>
      </w:rPr>
    </w:lvl>
    <w:lvl w:ilvl="3" w:tplc="DED6746C">
      <w:numFmt w:val="bullet"/>
      <w:lvlText w:val="•"/>
      <w:lvlJc w:val="left"/>
      <w:pPr>
        <w:ind w:left="3645" w:hanging="284"/>
      </w:pPr>
      <w:rPr>
        <w:rFonts w:hint="default"/>
        <w:lang w:val="en-US" w:eastAsia="en-US" w:bidi="en-US"/>
      </w:rPr>
    </w:lvl>
    <w:lvl w:ilvl="4" w:tplc="B028841A">
      <w:numFmt w:val="bullet"/>
      <w:lvlText w:val="•"/>
      <w:lvlJc w:val="left"/>
      <w:pPr>
        <w:ind w:left="4734" w:hanging="284"/>
      </w:pPr>
      <w:rPr>
        <w:rFonts w:hint="default"/>
        <w:lang w:val="en-US" w:eastAsia="en-US" w:bidi="en-US"/>
      </w:rPr>
    </w:lvl>
    <w:lvl w:ilvl="5" w:tplc="5BD698BA">
      <w:numFmt w:val="bullet"/>
      <w:lvlText w:val="•"/>
      <w:lvlJc w:val="left"/>
      <w:pPr>
        <w:ind w:left="5823" w:hanging="284"/>
      </w:pPr>
      <w:rPr>
        <w:rFonts w:hint="default"/>
        <w:lang w:val="en-US" w:eastAsia="en-US" w:bidi="en-US"/>
      </w:rPr>
    </w:lvl>
    <w:lvl w:ilvl="6" w:tplc="C38A0952">
      <w:numFmt w:val="bullet"/>
      <w:lvlText w:val="•"/>
      <w:lvlJc w:val="left"/>
      <w:pPr>
        <w:ind w:left="6911" w:hanging="284"/>
      </w:pPr>
      <w:rPr>
        <w:rFonts w:hint="default"/>
        <w:lang w:val="en-US" w:eastAsia="en-US" w:bidi="en-US"/>
      </w:rPr>
    </w:lvl>
    <w:lvl w:ilvl="7" w:tplc="D9366C2C">
      <w:numFmt w:val="bullet"/>
      <w:lvlText w:val="•"/>
      <w:lvlJc w:val="left"/>
      <w:pPr>
        <w:ind w:left="8000" w:hanging="284"/>
      </w:pPr>
      <w:rPr>
        <w:rFonts w:hint="default"/>
        <w:lang w:val="en-US" w:eastAsia="en-US" w:bidi="en-US"/>
      </w:rPr>
    </w:lvl>
    <w:lvl w:ilvl="8" w:tplc="4EDE27A2">
      <w:numFmt w:val="bullet"/>
      <w:lvlText w:val="•"/>
      <w:lvlJc w:val="left"/>
      <w:pPr>
        <w:ind w:left="9089" w:hanging="284"/>
      </w:pPr>
      <w:rPr>
        <w:rFonts w:hint="default"/>
        <w:lang w:val="en-US" w:eastAsia="en-US" w:bidi="en-US"/>
      </w:rPr>
    </w:lvl>
  </w:abstractNum>
  <w:abstractNum w:abstractNumId="112" w15:restartNumberingAfterBreak="0">
    <w:nsid w:val="2E7D2663"/>
    <w:multiLevelType w:val="hybridMultilevel"/>
    <w:tmpl w:val="DA4C5088"/>
    <w:lvl w:ilvl="0" w:tplc="C3E853FE">
      <w:start w:val="1"/>
      <w:numFmt w:val="decimal"/>
      <w:lvlText w:val="(%1)"/>
      <w:lvlJc w:val="left"/>
      <w:pPr>
        <w:ind w:left="380" w:hanging="284"/>
      </w:pPr>
      <w:rPr>
        <w:rFonts w:ascii="Arial" w:eastAsia="Arial" w:hAnsi="Arial" w:cs="Arial" w:hint="default"/>
        <w:color w:val="333333"/>
        <w:spacing w:val="-1"/>
        <w:w w:val="99"/>
        <w:sz w:val="19"/>
        <w:szCs w:val="19"/>
        <w:lang w:val="en-US" w:eastAsia="en-US" w:bidi="en-US"/>
      </w:rPr>
    </w:lvl>
    <w:lvl w:ilvl="1" w:tplc="C806380A">
      <w:numFmt w:val="bullet"/>
      <w:lvlText w:val="•"/>
      <w:lvlJc w:val="left"/>
      <w:pPr>
        <w:ind w:left="1468" w:hanging="284"/>
      </w:pPr>
      <w:rPr>
        <w:rFonts w:hint="default"/>
        <w:lang w:val="en-US" w:eastAsia="en-US" w:bidi="en-US"/>
      </w:rPr>
    </w:lvl>
    <w:lvl w:ilvl="2" w:tplc="36CA3F34">
      <w:numFmt w:val="bullet"/>
      <w:lvlText w:val="•"/>
      <w:lvlJc w:val="left"/>
      <w:pPr>
        <w:ind w:left="2557" w:hanging="284"/>
      </w:pPr>
      <w:rPr>
        <w:rFonts w:hint="default"/>
        <w:lang w:val="en-US" w:eastAsia="en-US" w:bidi="en-US"/>
      </w:rPr>
    </w:lvl>
    <w:lvl w:ilvl="3" w:tplc="168A2E98">
      <w:numFmt w:val="bullet"/>
      <w:lvlText w:val="•"/>
      <w:lvlJc w:val="left"/>
      <w:pPr>
        <w:ind w:left="3645" w:hanging="284"/>
      </w:pPr>
      <w:rPr>
        <w:rFonts w:hint="default"/>
        <w:lang w:val="en-US" w:eastAsia="en-US" w:bidi="en-US"/>
      </w:rPr>
    </w:lvl>
    <w:lvl w:ilvl="4" w:tplc="D640F0E6">
      <w:numFmt w:val="bullet"/>
      <w:lvlText w:val="•"/>
      <w:lvlJc w:val="left"/>
      <w:pPr>
        <w:ind w:left="4734" w:hanging="284"/>
      </w:pPr>
      <w:rPr>
        <w:rFonts w:hint="default"/>
        <w:lang w:val="en-US" w:eastAsia="en-US" w:bidi="en-US"/>
      </w:rPr>
    </w:lvl>
    <w:lvl w:ilvl="5" w:tplc="6FAC99BC">
      <w:numFmt w:val="bullet"/>
      <w:lvlText w:val="•"/>
      <w:lvlJc w:val="left"/>
      <w:pPr>
        <w:ind w:left="5823" w:hanging="284"/>
      </w:pPr>
      <w:rPr>
        <w:rFonts w:hint="default"/>
        <w:lang w:val="en-US" w:eastAsia="en-US" w:bidi="en-US"/>
      </w:rPr>
    </w:lvl>
    <w:lvl w:ilvl="6" w:tplc="4B381742">
      <w:numFmt w:val="bullet"/>
      <w:lvlText w:val="•"/>
      <w:lvlJc w:val="left"/>
      <w:pPr>
        <w:ind w:left="6911" w:hanging="284"/>
      </w:pPr>
      <w:rPr>
        <w:rFonts w:hint="default"/>
        <w:lang w:val="en-US" w:eastAsia="en-US" w:bidi="en-US"/>
      </w:rPr>
    </w:lvl>
    <w:lvl w:ilvl="7" w:tplc="80187840">
      <w:numFmt w:val="bullet"/>
      <w:lvlText w:val="•"/>
      <w:lvlJc w:val="left"/>
      <w:pPr>
        <w:ind w:left="8000" w:hanging="284"/>
      </w:pPr>
      <w:rPr>
        <w:rFonts w:hint="default"/>
        <w:lang w:val="en-US" w:eastAsia="en-US" w:bidi="en-US"/>
      </w:rPr>
    </w:lvl>
    <w:lvl w:ilvl="8" w:tplc="AA947A6E">
      <w:numFmt w:val="bullet"/>
      <w:lvlText w:val="•"/>
      <w:lvlJc w:val="left"/>
      <w:pPr>
        <w:ind w:left="9089" w:hanging="284"/>
      </w:pPr>
      <w:rPr>
        <w:rFonts w:hint="default"/>
        <w:lang w:val="en-US" w:eastAsia="en-US" w:bidi="en-US"/>
      </w:rPr>
    </w:lvl>
  </w:abstractNum>
  <w:abstractNum w:abstractNumId="113" w15:restartNumberingAfterBreak="0">
    <w:nsid w:val="2ED445B2"/>
    <w:multiLevelType w:val="hybridMultilevel"/>
    <w:tmpl w:val="E49239E2"/>
    <w:lvl w:ilvl="0" w:tplc="2744BD26">
      <w:start w:val="1"/>
      <w:numFmt w:val="decimal"/>
      <w:lvlText w:val="(%1)"/>
      <w:lvlJc w:val="left"/>
      <w:pPr>
        <w:ind w:left="380" w:hanging="284"/>
      </w:pPr>
      <w:rPr>
        <w:rFonts w:ascii="Arial" w:eastAsia="Arial" w:hAnsi="Arial" w:cs="Arial" w:hint="default"/>
        <w:color w:val="333333"/>
        <w:spacing w:val="-1"/>
        <w:w w:val="99"/>
        <w:sz w:val="19"/>
        <w:szCs w:val="19"/>
        <w:lang w:val="en-US" w:eastAsia="en-US" w:bidi="en-US"/>
      </w:rPr>
    </w:lvl>
    <w:lvl w:ilvl="1" w:tplc="E9723768">
      <w:numFmt w:val="bullet"/>
      <w:lvlText w:val="•"/>
      <w:lvlJc w:val="left"/>
      <w:pPr>
        <w:ind w:left="1468" w:hanging="284"/>
      </w:pPr>
      <w:rPr>
        <w:rFonts w:hint="default"/>
        <w:lang w:val="en-US" w:eastAsia="en-US" w:bidi="en-US"/>
      </w:rPr>
    </w:lvl>
    <w:lvl w:ilvl="2" w:tplc="F214AC1A">
      <w:numFmt w:val="bullet"/>
      <w:lvlText w:val="•"/>
      <w:lvlJc w:val="left"/>
      <w:pPr>
        <w:ind w:left="2557" w:hanging="284"/>
      </w:pPr>
      <w:rPr>
        <w:rFonts w:hint="default"/>
        <w:lang w:val="en-US" w:eastAsia="en-US" w:bidi="en-US"/>
      </w:rPr>
    </w:lvl>
    <w:lvl w:ilvl="3" w:tplc="0464DCEA">
      <w:numFmt w:val="bullet"/>
      <w:lvlText w:val="•"/>
      <w:lvlJc w:val="left"/>
      <w:pPr>
        <w:ind w:left="3645" w:hanging="284"/>
      </w:pPr>
      <w:rPr>
        <w:rFonts w:hint="default"/>
        <w:lang w:val="en-US" w:eastAsia="en-US" w:bidi="en-US"/>
      </w:rPr>
    </w:lvl>
    <w:lvl w:ilvl="4" w:tplc="98662018">
      <w:numFmt w:val="bullet"/>
      <w:lvlText w:val="•"/>
      <w:lvlJc w:val="left"/>
      <w:pPr>
        <w:ind w:left="4734" w:hanging="284"/>
      </w:pPr>
      <w:rPr>
        <w:rFonts w:hint="default"/>
        <w:lang w:val="en-US" w:eastAsia="en-US" w:bidi="en-US"/>
      </w:rPr>
    </w:lvl>
    <w:lvl w:ilvl="5" w:tplc="C058A93C">
      <w:numFmt w:val="bullet"/>
      <w:lvlText w:val="•"/>
      <w:lvlJc w:val="left"/>
      <w:pPr>
        <w:ind w:left="5823" w:hanging="284"/>
      </w:pPr>
      <w:rPr>
        <w:rFonts w:hint="default"/>
        <w:lang w:val="en-US" w:eastAsia="en-US" w:bidi="en-US"/>
      </w:rPr>
    </w:lvl>
    <w:lvl w:ilvl="6" w:tplc="E79CE9DA">
      <w:numFmt w:val="bullet"/>
      <w:lvlText w:val="•"/>
      <w:lvlJc w:val="left"/>
      <w:pPr>
        <w:ind w:left="6911" w:hanging="284"/>
      </w:pPr>
      <w:rPr>
        <w:rFonts w:hint="default"/>
        <w:lang w:val="en-US" w:eastAsia="en-US" w:bidi="en-US"/>
      </w:rPr>
    </w:lvl>
    <w:lvl w:ilvl="7" w:tplc="0C103C86">
      <w:numFmt w:val="bullet"/>
      <w:lvlText w:val="•"/>
      <w:lvlJc w:val="left"/>
      <w:pPr>
        <w:ind w:left="8000" w:hanging="284"/>
      </w:pPr>
      <w:rPr>
        <w:rFonts w:hint="default"/>
        <w:lang w:val="en-US" w:eastAsia="en-US" w:bidi="en-US"/>
      </w:rPr>
    </w:lvl>
    <w:lvl w:ilvl="8" w:tplc="6978A826">
      <w:numFmt w:val="bullet"/>
      <w:lvlText w:val="•"/>
      <w:lvlJc w:val="left"/>
      <w:pPr>
        <w:ind w:left="9089" w:hanging="284"/>
      </w:pPr>
      <w:rPr>
        <w:rFonts w:hint="default"/>
        <w:lang w:val="en-US" w:eastAsia="en-US" w:bidi="en-US"/>
      </w:rPr>
    </w:lvl>
  </w:abstractNum>
  <w:abstractNum w:abstractNumId="114" w15:restartNumberingAfterBreak="0">
    <w:nsid w:val="2F3000EF"/>
    <w:multiLevelType w:val="hybridMultilevel"/>
    <w:tmpl w:val="D936814E"/>
    <w:lvl w:ilvl="0" w:tplc="3482D79C">
      <w:start w:val="1"/>
      <w:numFmt w:val="decimal"/>
      <w:lvlText w:val="(%1)"/>
      <w:lvlJc w:val="left"/>
      <w:pPr>
        <w:ind w:left="380" w:hanging="284"/>
      </w:pPr>
      <w:rPr>
        <w:rFonts w:ascii="Arial" w:eastAsia="Arial" w:hAnsi="Arial" w:cs="Arial" w:hint="default"/>
        <w:color w:val="333333"/>
        <w:spacing w:val="-1"/>
        <w:w w:val="99"/>
        <w:sz w:val="19"/>
        <w:szCs w:val="19"/>
        <w:lang w:val="en-US" w:eastAsia="en-US" w:bidi="en-US"/>
      </w:rPr>
    </w:lvl>
    <w:lvl w:ilvl="1" w:tplc="01AEC0DA">
      <w:numFmt w:val="bullet"/>
      <w:lvlText w:val="•"/>
      <w:lvlJc w:val="left"/>
      <w:pPr>
        <w:ind w:left="1468" w:hanging="284"/>
      </w:pPr>
      <w:rPr>
        <w:rFonts w:hint="default"/>
        <w:lang w:val="en-US" w:eastAsia="en-US" w:bidi="en-US"/>
      </w:rPr>
    </w:lvl>
    <w:lvl w:ilvl="2" w:tplc="1722BD16">
      <w:numFmt w:val="bullet"/>
      <w:lvlText w:val="•"/>
      <w:lvlJc w:val="left"/>
      <w:pPr>
        <w:ind w:left="2557" w:hanging="284"/>
      </w:pPr>
      <w:rPr>
        <w:rFonts w:hint="default"/>
        <w:lang w:val="en-US" w:eastAsia="en-US" w:bidi="en-US"/>
      </w:rPr>
    </w:lvl>
    <w:lvl w:ilvl="3" w:tplc="8396ACEC">
      <w:numFmt w:val="bullet"/>
      <w:lvlText w:val="•"/>
      <w:lvlJc w:val="left"/>
      <w:pPr>
        <w:ind w:left="3645" w:hanging="284"/>
      </w:pPr>
      <w:rPr>
        <w:rFonts w:hint="default"/>
        <w:lang w:val="en-US" w:eastAsia="en-US" w:bidi="en-US"/>
      </w:rPr>
    </w:lvl>
    <w:lvl w:ilvl="4" w:tplc="6E88E96E">
      <w:numFmt w:val="bullet"/>
      <w:lvlText w:val="•"/>
      <w:lvlJc w:val="left"/>
      <w:pPr>
        <w:ind w:left="4734" w:hanging="284"/>
      </w:pPr>
      <w:rPr>
        <w:rFonts w:hint="default"/>
        <w:lang w:val="en-US" w:eastAsia="en-US" w:bidi="en-US"/>
      </w:rPr>
    </w:lvl>
    <w:lvl w:ilvl="5" w:tplc="DDC09CD8">
      <w:numFmt w:val="bullet"/>
      <w:lvlText w:val="•"/>
      <w:lvlJc w:val="left"/>
      <w:pPr>
        <w:ind w:left="5823" w:hanging="284"/>
      </w:pPr>
      <w:rPr>
        <w:rFonts w:hint="default"/>
        <w:lang w:val="en-US" w:eastAsia="en-US" w:bidi="en-US"/>
      </w:rPr>
    </w:lvl>
    <w:lvl w:ilvl="6" w:tplc="9E800CF4">
      <w:numFmt w:val="bullet"/>
      <w:lvlText w:val="•"/>
      <w:lvlJc w:val="left"/>
      <w:pPr>
        <w:ind w:left="6911" w:hanging="284"/>
      </w:pPr>
      <w:rPr>
        <w:rFonts w:hint="default"/>
        <w:lang w:val="en-US" w:eastAsia="en-US" w:bidi="en-US"/>
      </w:rPr>
    </w:lvl>
    <w:lvl w:ilvl="7" w:tplc="3446CE64">
      <w:numFmt w:val="bullet"/>
      <w:lvlText w:val="•"/>
      <w:lvlJc w:val="left"/>
      <w:pPr>
        <w:ind w:left="8000" w:hanging="284"/>
      </w:pPr>
      <w:rPr>
        <w:rFonts w:hint="default"/>
        <w:lang w:val="en-US" w:eastAsia="en-US" w:bidi="en-US"/>
      </w:rPr>
    </w:lvl>
    <w:lvl w:ilvl="8" w:tplc="8E50058A">
      <w:numFmt w:val="bullet"/>
      <w:lvlText w:val="•"/>
      <w:lvlJc w:val="left"/>
      <w:pPr>
        <w:ind w:left="9089" w:hanging="284"/>
      </w:pPr>
      <w:rPr>
        <w:rFonts w:hint="default"/>
        <w:lang w:val="en-US" w:eastAsia="en-US" w:bidi="en-US"/>
      </w:rPr>
    </w:lvl>
  </w:abstractNum>
  <w:abstractNum w:abstractNumId="115" w15:restartNumberingAfterBreak="0">
    <w:nsid w:val="30612B30"/>
    <w:multiLevelType w:val="hybridMultilevel"/>
    <w:tmpl w:val="2042EE38"/>
    <w:lvl w:ilvl="0" w:tplc="951236A4">
      <w:start w:val="1"/>
      <w:numFmt w:val="decimal"/>
      <w:lvlText w:val="(%1)"/>
      <w:lvlJc w:val="left"/>
      <w:pPr>
        <w:ind w:left="380" w:hanging="284"/>
      </w:pPr>
      <w:rPr>
        <w:rFonts w:ascii="Arial" w:eastAsia="Arial" w:hAnsi="Arial" w:cs="Arial" w:hint="default"/>
        <w:color w:val="333333"/>
        <w:spacing w:val="-1"/>
        <w:w w:val="99"/>
        <w:sz w:val="19"/>
        <w:szCs w:val="19"/>
        <w:lang w:val="en-US" w:eastAsia="en-US" w:bidi="en-US"/>
      </w:rPr>
    </w:lvl>
    <w:lvl w:ilvl="1" w:tplc="B2C83412">
      <w:numFmt w:val="bullet"/>
      <w:lvlText w:val="•"/>
      <w:lvlJc w:val="left"/>
      <w:pPr>
        <w:ind w:left="1468" w:hanging="284"/>
      </w:pPr>
      <w:rPr>
        <w:rFonts w:hint="default"/>
        <w:lang w:val="en-US" w:eastAsia="en-US" w:bidi="en-US"/>
      </w:rPr>
    </w:lvl>
    <w:lvl w:ilvl="2" w:tplc="27FC67C0">
      <w:numFmt w:val="bullet"/>
      <w:lvlText w:val="•"/>
      <w:lvlJc w:val="left"/>
      <w:pPr>
        <w:ind w:left="2557" w:hanging="284"/>
      </w:pPr>
      <w:rPr>
        <w:rFonts w:hint="default"/>
        <w:lang w:val="en-US" w:eastAsia="en-US" w:bidi="en-US"/>
      </w:rPr>
    </w:lvl>
    <w:lvl w:ilvl="3" w:tplc="BE626424">
      <w:numFmt w:val="bullet"/>
      <w:lvlText w:val="•"/>
      <w:lvlJc w:val="left"/>
      <w:pPr>
        <w:ind w:left="3645" w:hanging="284"/>
      </w:pPr>
      <w:rPr>
        <w:rFonts w:hint="default"/>
        <w:lang w:val="en-US" w:eastAsia="en-US" w:bidi="en-US"/>
      </w:rPr>
    </w:lvl>
    <w:lvl w:ilvl="4" w:tplc="3A227252">
      <w:numFmt w:val="bullet"/>
      <w:lvlText w:val="•"/>
      <w:lvlJc w:val="left"/>
      <w:pPr>
        <w:ind w:left="4734" w:hanging="284"/>
      </w:pPr>
      <w:rPr>
        <w:rFonts w:hint="default"/>
        <w:lang w:val="en-US" w:eastAsia="en-US" w:bidi="en-US"/>
      </w:rPr>
    </w:lvl>
    <w:lvl w:ilvl="5" w:tplc="2DEC24EC">
      <w:numFmt w:val="bullet"/>
      <w:lvlText w:val="•"/>
      <w:lvlJc w:val="left"/>
      <w:pPr>
        <w:ind w:left="5823" w:hanging="284"/>
      </w:pPr>
      <w:rPr>
        <w:rFonts w:hint="default"/>
        <w:lang w:val="en-US" w:eastAsia="en-US" w:bidi="en-US"/>
      </w:rPr>
    </w:lvl>
    <w:lvl w:ilvl="6" w:tplc="F53A6AB2">
      <w:numFmt w:val="bullet"/>
      <w:lvlText w:val="•"/>
      <w:lvlJc w:val="left"/>
      <w:pPr>
        <w:ind w:left="6911" w:hanging="284"/>
      </w:pPr>
      <w:rPr>
        <w:rFonts w:hint="default"/>
        <w:lang w:val="en-US" w:eastAsia="en-US" w:bidi="en-US"/>
      </w:rPr>
    </w:lvl>
    <w:lvl w:ilvl="7" w:tplc="CBB6B576">
      <w:numFmt w:val="bullet"/>
      <w:lvlText w:val="•"/>
      <w:lvlJc w:val="left"/>
      <w:pPr>
        <w:ind w:left="8000" w:hanging="284"/>
      </w:pPr>
      <w:rPr>
        <w:rFonts w:hint="default"/>
        <w:lang w:val="en-US" w:eastAsia="en-US" w:bidi="en-US"/>
      </w:rPr>
    </w:lvl>
    <w:lvl w:ilvl="8" w:tplc="131C598C">
      <w:numFmt w:val="bullet"/>
      <w:lvlText w:val="•"/>
      <w:lvlJc w:val="left"/>
      <w:pPr>
        <w:ind w:left="9089" w:hanging="284"/>
      </w:pPr>
      <w:rPr>
        <w:rFonts w:hint="default"/>
        <w:lang w:val="en-US" w:eastAsia="en-US" w:bidi="en-US"/>
      </w:rPr>
    </w:lvl>
  </w:abstractNum>
  <w:abstractNum w:abstractNumId="116" w15:restartNumberingAfterBreak="0">
    <w:nsid w:val="30BC47EE"/>
    <w:multiLevelType w:val="hybridMultilevel"/>
    <w:tmpl w:val="930E120E"/>
    <w:lvl w:ilvl="0" w:tplc="02E43D20">
      <w:start w:val="1"/>
      <w:numFmt w:val="decimal"/>
      <w:lvlText w:val="(%1)"/>
      <w:lvlJc w:val="left"/>
      <w:pPr>
        <w:ind w:left="663" w:hanging="284"/>
      </w:pPr>
      <w:rPr>
        <w:rFonts w:ascii="Arial" w:eastAsia="Arial" w:hAnsi="Arial" w:cs="Arial" w:hint="default"/>
        <w:color w:val="333333"/>
        <w:spacing w:val="-1"/>
        <w:w w:val="99"/>
        <w:sz w:val="19"/>
        <w:szCs w:val="19"/>
        <w:lang w:val="en-US" w:eastAsia="en-US" w:bidi="en-US"/>
      </w:rPr>
    </w:lvl>
    <w:lvl w:ilvl="1" w:tplc="6C5C84C6">
      <w:numFmt w:val="bullet"/>
      <w:lvlText w:val="•"/>
      <w:lvlJc w:val="left"/>
      <w:pPr>
        <w:ind w:left="1066" w:hanging="284"/>
      </w:pPr>
      <w:rPr>
        <w:rFonts w:hint="default"/>
        <w:lang w:val="en-US" w:eastAsia="en-US" w:bidi="en-US"/>
      </w:rPr>
    </w:lvl>
    <w:lvl w:ilvl="2" w:tplc="2674878E">
      <w:numFmt w:val="bullet"/>
      <w:lvlText w:val="•"/>
      <w:lvlJc w:val="left"/>
      <w:pPr>
        <w:ind w:left="1473" w:hanging="284"/>
      </w:pPr>
      <w:rPr>
        <w:rFonts w:hint="default"/>
        <w:lang w:val="en-US" w:eastAsia="en-US" w:bidi="en-US"/>
      </w:rPr>
    </w:lvl>
    <w:lvl w:ilvl="3" w:tplc="C9541F74">
      <w:numFmt w:val="bullet"/>
      <w:lvlText w:val="•"/>
      <w:lvlJc w:val="left"/>
      <w:pPr>
        <w:ind w:left="1880" w:hanging="284"/>
      </w:pPr>
      <w:rPr>
        <w:rFonts w:hint="default"/>
        <w:lang w:val="en-US" w:eastAsia="en-US" w:bidi="en-US"/>
      </w:rPr>
    </w:lvl>
    <w:lvl w:ilvl="4" w:tplc="2FC051A0">
      <w:numFmt w:val="bullet"/>
      <w:lvlText w:val="•"/>
      <w:lvlJc w:val="left"/>
      <w:pPr>
        <w:ind w:left="2287" w:hanging="284"/>
      </w:pPr>
      <w:rPr>
        <w:rFonts w:hint="default"/>
        <w:lang w:val="en-US" w:eastAsia="en-US" w:bidi="en-US"/>
      </w:rPr>
    </w:lvl>
    <w:lvl w:ilvl="5" w:tplc="E1D65098">
      <w:numFmt w:val="bullet"/>
      <w:lvlText w:val="•"/>
      <w:lvlJc w:val="left"/>
      <w:pPr>
        <w:ind w:left="2694" w:hanging="284"/>
      </w:pPr>
      <w:rPr>
        <w:rFonts w:hint="default"/>
        <w:lang w:val="en-US" w:eastAsia="en-US" w:bidi="en-US"/>
      </w:rPr>
    </w:lvl>
    <w:lvl w:ilvl="6" w:tplc="4DFC251E">
      <w:numFmt w:val="bullet"/>
      <w:lvlText w:val="•"/>
      <w:lvlJc w:val="left"/>
      <w:pPr>
        <w:ind w:left="3101" w:hanging="284"/>
      </w:pPr>
      <w:rPr>
        <w:rFonts w:hint="default"/>
        <w:lang w:val="en-US" w:eastAsia="en-US" w:bidi="en-US"/>
      </w:rPr>
    </w:lvl>
    <w:lvl w:ilvl="7" w:tplc="58F62B0E">
      <w:numFmt w:val="bullet"/>
      <w:lvlText w:val="•"/>
      <w:lvlJc w:val="left"/>
      <w:pPr>
        <w:ind w:left="3508" w:hanging="284"/>
      </w:pPr>
      <w:rPr>
        <w:rFonts w:hint="default"/>
        <w:lang w:val="en-US" w:eastAsia="en-US" w:bidi="en-US"/>
      </w:rPr>
    </w:lvl>
    <w:lvl w:ilvl="8" w:tplc="00343196">
      <w:numFmt w:val="bullet"/>
      <w:lvlText w:val="•"/>
      <w:lvlJc w:val="left"/>
      <w:pPr>
        <w:ind w:left="3915" w:hanging="284"/>
      </w:pPr>
      <w:rPr>
        <w:rFonts w:hint="default"/>
        <w:lang w:val="en-US" w:eastAsia="en-US" w:bidi="en-US"/>
      </w:rPr>
    </w:lvl>
  </w:abstractNum>
  <w:abstractNum w:abstractNumId="117" w15:restartNumberingAfterBreak="0">
    <w:nsid w:val="30CE0C86"/>
    <w:multiLevelType w:val="hybridMultilevel"/>
    <w:tmpl w:val="20780BFA"/>
    <w:lvl w:ilvl="0" w:tplc="DA44F0A8">
      <w:start w:val="1"/>
      <w:numFmt w:val="decimal"/>
      <w:lvlText w:val="(%1)"/>
      <w:lvlJc w:val="left"/>
      <w:pPr>
        <w:ind w:left="380" w:hanging="284"/>
      </w:pPr>
      <w:rPr>
        <w:rFonts w:ascii="Arial" w:eastAsia="Arial" w:hAnsi="Arial" w:cs="Arial" w:hint="default"/>
        <w:color w:val="333333"/>
        <w:spacing w:val="-1"/>
        <w:w w:val="99"/>
        <w:sz w:val="19"/>
        <w:szCs w:val="19"/>
        <w:lang w:val="en-US" w:eastAsia="en-US" w:bidi="en-US"/>
      </w:rPr>
    </w:lvl>
    <w:lvl w:ilvl="1" w:tplc="EBEAF68C">
      <w:numFmt w:val="bullet"/>
      <w:lvlText w:val="•"/>
      <w:lvlJc w:val="left"/>
      <w:pPr>
        <w:ind w:left="1468" w:hanging="284"/>
      </w:pPr>
      <w:rPr>
        <w:rFonts w:hint="default"/>
        <w:lang w:val="en-US" w:eastAsia="en-US" w:bidi="en-US"/>
      </w:rPr>
    </w:lvl>
    <w:lvl w:ilvl="2" w:tplc="F5F8E376">
      <w:numFmt w:val="bullet"/>
      <w:lvlText w:val="•"/>
      <w:lvlJc w:val="left"/>
      <w:pPr>
        <w:ind w:left="2557" w:hanging="284"/>
      </w:pPr>
      <w:rPr>
        <w:rFonts w:hint="default"/>
        <w:lang w:val="en-US" w:eastAsia="en-US" w:bidi="en-US"/>
      </w:rPr>
    </w:lvl>
    <w:lvl w:ilvl="3" w:tplc="B6D491CE">
      <w:numFmt w:val="bullet"/>
      <w:lvlText w:val="•"/>
      <w:lvlJc w:val="left"/>
      <w:pPr>
        <w:ind w:left="3645" w:hanging="284"/>
      </w:pPr>
      <w:rPr>
        <w:rFonts w:hint="default"/>
        <w:lang w:val="en-US" w:eastAsia="en-US" w:bidi="en-US"/>
      </w:rPr>
    </w:lvl>
    <w:lvl w:ilvl="4" w:tplc="276815EC">
      <w:numFmt w:val="bullet"/>
      <w:lvlText w:val="•"/>
      <w:lvlJc w:val="left"/>
      <w:pPr>
        <w:ind w:left="4734" w:hanging="284"/>
      </w:pPr>
      <w:rPr>
        <w:rFonts w:hint="default"/>
        <w:lang w:val="en-US" w:eastAsia="en-US" w:bidi="en-US"/>
      </w:rPr>
    </w:lvl>
    <w:lvl w:ilvl="5" w:tplc="5FFA90CE">
      <w:numFmt w:val="bullet"/>
      <w:lvlText w:val="•"/>
      <w:lvlJc w:val="left"/>
      <w:pPr>
        <w:ind w:left="5823" w:hanging="284"/>
      </w:pPr>
      <w:rPr>
        <w:rFonts w:hint="default"/>
        <w:lang w:val="en-US" w:eastAsia="en-US" w:bidi="en-US"/>
      </w:rPr>
    </w:lvl>
    <w:lvl w:ilvl="6" w:tplc="BA42159A">
      <w:numFmt w:val="bullet"/>
      <w:lvlText w:val="•"/>
      <w:lvlJc w:val="left"/>
      <w:pPr>
        <w:ind w:left="6911" w:hanging="284"/>
      </w:pPr>
      <w:rPr>
        <w:rFonts w:hint="default"/>
        <w:lang w:val="en-US" w:eastAsia="en-US" w:bidi="en-US"/>
      </w:rPr>
    </w:lvl>
    <w:lvl w:ilvl="7" w:tplc="393C029E">
      <w:numFmt w:val="bullet"/>
      <w:lvlText w:val="•"/>
      <w:lvlJc w:val="left"/>
      <w:pPr>
        <w:ind w:left="8000" w:hanging="284"/>
      </w:pPr>
      <w:rPr>
        <w:rFonts w:hint="default"/>
        <w:lang w:val="en-US" w:eastAsia="en-US" w:bidi="en-US"/>
      </w:rPr>
    </w:lvl>
    <w:lvl w:ilvl="8" w:tplc="BC0A5DBC">
      <w:numFmt w:val="bullet"/>
      <w:lvlText w:val="•"/>
      <w:lvlJc w:val="left"/>
      <w:pPr>
        <w:ind w:left="9089" w:hanging="284"/>
      </w:pPr>
      <w:rPr>
        <w:rFonts w:hint="default"/>
        <w:lang w:val="en-US" w:eastAsia="en-US" w:bidi="en-US"/>
      </w:rPr>
    </w:lvl>
  </w:abstractNum>
  <w:abstractNum w:abstractNumId="118" w15:restartNumberingAfterBreak="0">
    <w:nsid w:val="30FB4451"/>
    <w:multiLevelType w:val="hybridMultilevel"/>
    <w:tmpl w:val="4726D73A"/>
    <w:lvl w:ilvl="0" w:tplc="7FA66A58">
      <w:start w:val="1"/>
      <w:numFmt w:val="decimal"/>
      <w:lvlText w:val="(%1)"/>
      <w:lvlJc w:val="left"/>
      <w:pPr>
        <w:ind w:left="663" w:hanging="284"/>
      </w:pPr>
      <w:rPr>
        <w:rFonts w:ascii="Arial" w:eastAsia="Arial" w:hAnsi="Arial" w:cs="Arial" w:hint="default"/>
        <w:color w:val="333333"/>
        <w:spacing w:val="-1"/>
        <w:w w:val="99"/>
        <w:sz w:val="19"/>
        <w:szCs w:val="19"/>
        <w:lang w:val="en-US" w:eastAsia="en-US" w:bidi="en-US"/>
      </w:rPr>
    </w:lvl>
    <w:lvl w:ilvl="1" w:tplc="2F2AD7C6">
      <w:start w:val="1"/>
      <w:numFmt w:val="decimal"/>
      <w:lvlText w:val="%2)"/>
      <w:lvlJc w:val="left"/>
      <w:pPr>
        <w:ind w:left="1513" w:hanging="222"/>
      </w:pPr>
      <w:rPr>
        <w:rFonts w:ascii="Arial" w:eastAsia="Arial" w:hAnsi="Arial" w:cs="Arial" w:hint="default"/>
        <w:color w:val="333333"/>
        <w:w w:val="99"/>
        <w:sz w:val="19"/>
        <w:szCs w:val="19"/>
        <w:lang w:val="en-US" w:eastAsia="en-US" w:bidi="en-US"/>
      </w:rPr>
    </w:lvl>
    <w:lvl w:ilvl="2" w:tplc="7CAC724A">
      <w:numFmt w:val="bullet"/>
      <w:lvlText w:val="•"/>
      <w:lvlJc w:val="left"/>
      <w:pPr>
        <w:ind w:left="2602" w:hanging="222"/>
      </w:pPr>
      <w:rPr>
        <w:rFonts w:hint="default"/>
        <w:lang w:val="en-US" w:eastAsia="en-US" w:bidi="en-US"/>
      </w:rPr>
    </w:lvl>
    <w:lvl w:ilvl="3" w:tplc="F43C4C60">
      <w:numFmt w:val="bullet"/>
      <w:lvlText w:val="•"/>
      <w:lvlJc w:val="left"/>
      <w:pPr>
        <w:ind w:left="3685" w:hanging="222"/>
      </w:pPr>
      <w:rPr>
        <w:rFonts w:hint="default"/>
        <w:lang w:val="en-US" w:eastAsia="en-US" w:bidi="en-US"/>
      </w:rPr>
    </w:lvl>
    <w:lvl w:ilvl="4" w:tplc="7372666A">
      <w:numFmt w:val="bullet"/>
      <w:lvlText w:val="•"/>
      <w:lvlJc w:val="left"/>
      <w:pPr>
        <w:ind w:left="4768" w:hanging="222"/>
      </w:pPr>
      <w:rPr>
        <w:rFonts w:hint="default"/>
        <w:lang w:val="en-US" w:eastAsia="en-US" w:bidi="en-US"/>
      </w:rPr>
    </w:lvl>
    <w:lvl w:ilvl="5" w:tplc="6CF424A0">
      <w:numFmt w:val="bullet"/>
      <w:lvlText w:val="•"/>
      <w:lvlJc w:val="left"/>
      <w:pPr>
        <w:ind w:left="5851" w:hanging="222"/>
      </w:pPr>
      <w:rPr>
        <w:rFonts w:hint="default"/>
        <w:lang w:val="en-US" w:eastAsia="en-US" w:bidi="en-US"/>
      </w:rPr>
    </w:lvl>
    <w:lvl w:ilvl="6" w:tplc="9014C9A0">
      <w:numFmt w:val="bullet"/>
      <w:lvlText w:val="•"/>
      <w:lvlJc w:val="left"/>
      <w:pPr>
        <w:ind w:left="6934" w:hanging="222"/>
      </w:pPr>
      <w:rPr>
        <w:rFonts w:hint="default"/>
        <w:lang w:val="en-US" w:eastAsia="en-US" w:bidi="en-US"/>
      </w:rPr>
    </w:lvl>
    <w:lvl w:ilvl="7" w:tplc="8C96D96C">
      <w:numFmt w:val="bullet"/>
      <w:lvlText w:val="•"/>
      <w:lvlJc w:val="left"/>
      <w:pPr>
        <w:ind w:left="8017" w:hanging="222"/>
      </w:pPr>
      <w:rPr>
        <w:rFonts w:hint="default"/>
        <w:lang w:val="en-US" w:eastAsia="en-US" w:bidi="en-US"/>
      </w:rPr>
    </w:lvl>
    <w:lvl w:ilvl="8" w:tplc="9E70B530">
      <w:numFmt w:val="bullet"/>
      <w:lvlText w:val="•"/>
      <w:lvlJc w:val="left"/>
      <w:pPr>
        <w:ind w:left="9100" w:hanging="222"/>
      </w:pPr>
      <w:rPr>
        <w:rFonts w:hint="default"/>
        <w:lang w:val="en-US" w:eastAsia="en-US" w:bidi="en-US"/>
      </w:rPr>
    </w:lvl>
  </w:abstractNum>
  <w:abstractNum w:abstractNumId="119" w15:restartNumberingAfterBreak="0">
    <w:nsid w:val="31AD7F69"/>
    <w:multiLevelType w:val="hybridMultilevel"/>
    <w:tmpl w:val="551C7D72"/>
    <w:lvl w:ilvl="0" w:tplc="DA441102">
      <w:start w:val="1"/>
      <w:numFmt w:val="decimal"/>
      <w:lvlText w:val="%1)"/>
      <w:lvlJc w:val="left"/>
      <w:pPr>
        <w:ind w:left="380" w:hanging="222"/>
      </w:pPr>
      <w:rPr>
        <w:rFonts w:ascii="Arial" w:eastAsia="Arial" w:hAnsi="Arial" w:cs="Arial" w:hint="default"/>
        <w:color w:val="333333"/>
        <w:w w:val="99"/>
        <w:sz w:val="19"/>
        <w:szCs w:val="19"/>
        <w:lang w:val="en-US" w:eastAsia="en-US" w:bidi="en-US"/>
      </w:rPr>
    </w:lvl>
    <w:lvl w:ilvl="1" w:tplc="D80E2A7A">
      <w:numFmt w:val="bullet"/>
      <w:lvlText w:val="•"/>
      <w:lvlJc w:val="left"/>
      <w:pPr>
        <w:ind w:left="1468" w:hanging="222"/>
      </w:pPr>
      <w:rPr>
        <w:rFonts w:hint="default"/>
        <w:lang w:val="en-US" w:eastAsia="en-US" w:bidi="en-US"/>
      </w:rPr>
    </w:lvl>
    <w:lvl w:ilvl="2" w:tplc="E53230EA">
      <w:numFmt w:val="bullet"/>
      <w:lvlText w:val="•"/>
      <w:lvlJc w:val="left"/>
      <w:pPr>
        <w:ind w:left="2557" w:hanging="222"/>
      </w:pPr>
      <w:rPr>
        <w:rFonts w:hint="default"/>
        <w:lang w:val="en-US" w:eastAsia="en-US" w:bidi="en-US"/>
      </w:rPr>
    </w:lvl>
    <w:lvl w:ilvl="3" w:tplc="E90E5816">
      <w:numFmt w:val="bullet"/>
      <w:lvlText w:val="•"/>
      <w:lvlJc w:val="left"/>
      <w:pPr>
        <w:ind w:left="3645" w:hanging="222"/>
      </w:pPr>
      <w:rPr>
        <w:rFonts w:hint="default"/>
        <w:lang w:val="en-US" w:eastAsia="en-US" w:bidi="en-US"/>
      </w:rPr>
    </w:lvl>
    <w:lvl w:ilvl="4" w:tplc="A664EEE0">
      <w:numFmt w:val="bullet"/>
      <w:lvlText w:val="•"/>
      <w:lvlJc w:val="left"/>
      <w:pPr>
        <w:ind w:left="4734" w:hanging="222"/>
      </w:pPr>
      <w:rPr>
        <w:rFonts w:hint="default"/>
        <w:lang w:val="en-US" w:eastAsia="en-US" w:bidi="en-US"/>
      </w:rPr>
    </w:lvl>
    <w:lvl w:ilvl="5" w:tplc="C290857C">
      <w:numFmt w:val="bullet"/>
      <w:lvlText w:val="•"/>
      <w:lvlJc w:val="left"/>
      <w:pPr>
        <w:ind w:left="5823" w:hanging="222"/>
      </w:pPr>
      <w:rPr>
        <w:rFonts w:hint="default"/>
        <w:lang w:val="en-US" w:eastAsia="en-US" w:bidi="en-US"/>
      </w:rPr>
    </w:lvl>
    <w:lvl w:ilvl="6" w:tplc="47CE31B2">
      <w:numFmt w:val="bullet"/>
      <w:lvlText w:val="•"/>
      <w:lvlJc w:val="left"/>
      <w:pPr>
        <w:ind w:left="6911" w:hanging="222"/>
      </w:pPr>
      <w:rPr>
        <w:rFonts w:hint="default"/>
        <w:lang w:val="en-US" w:eastAsia="en-US" w:bidi="en-US"/>
      </w:rPr>
    </w:lvl>
    <w:lvl w:ilvl="7" w:tplc="EC1EF480">
      <w:numFmt w:val="bullet"/>
      <w:lvlText w:val="•"/>
      <w:lvlJc w:val="left"/>
      <w:pPr>
        <w:ind w:left="8000" w:hanging="222"/>
      </w:pPr>
      <w:rPr>
        <w:rFonts w:hint="default"/>
        <w:lang w:val="en-US" w:eastAsia="en-US" w:bidi="en-US"/>
      </w:rPr>
    </w:lvl>
    <w:lvl w:ilvl="8" w:tplc="52B2E5C6">
      <w:numFmt w:val="bullet"/>
      <w:lvlText w:val="•"/>
      <w:lvlJc w:val="left"/>
      <w:pPr>
        <w:ind w:left="9089" w:hanging="222"/>
      </w:pPr>
      <w:rPr>
        <w:rFonts w:hint="default"/>
        <w:lang w:val="en-US" w:eastAsia="en-US" w:bidi="en-US"/>
      </w:rPr>
    </w:lvl>
  </w:abstractNum>
  <w:abstractNum w:abstractNumId="120" w15:restartNumberingAfterBreak="0">
    <w:nsid w:val="323971FF"/>
    <w:multiLevelType w:val="hybridMultilevel"/>
    <w:tmpl w:val="0686C4FC"/>
    <w:lvl w:ilvl="0" w:tplc="730E4B5E">
      <w:start w:val="1"/>
      <w:numFmt w:val="decimal"/>
      <w:lvlText w:val="(%1)"/>
      <w:lvlJc w:val="left"/>
      <w:pPr>
        <w:ind w:left="380" w:hanging="284"/>
      </w:pPr>
      <w:rPr>
        <w:rFonts w:ascii="Arial" w:eastAsia="Arial" w:hAnsi="Arial" w:cs="Arial" w:hint="default"/>
        <w:color w:val="333333"/>
        <w:spacing w:val="-1"/>
        <w:w w:val="99"/>
        <w:sz w:val="19"/>
        <w:szCs w:val="19"/>
        <w:lang w:val="en-US" w:eastAsia="en-US" w:bidi="en-US"/>
      </w:rPr>
    </w:lvl>
    <w:lvl w:ilvl="1" w:tplc="A9165798">
      <w:numFmt w:val="bullet"/>
      <w:lvlText w:val="•"/>
      <w:lvlJc w:val="left"/>
      <w:pPr>
        <w:ind w:left="1468" w:hanging="284"/>
      </w:pPr>
      <w:rPr>
        <w:rFonts w:hint="default"/>
        <w:lang w:val="en-US" w:eastAsia="en-US" w:bidi="en-US"/>
      </w:rPr>
    </w:lvl>
    <w:lvl w:ilvl="2" w:tplc="E57C7C36">
      <w:numFmt w:val="bullet"/>
      <w:lvlText w:val="•"/>
      <w:lvlJc w:val="left"/>
      <w:pPr>
        <w:ind w:left="2557" w:hanging="284"/>
      </w:pPr>
      <w:rPr>
        <w:rFonts w:hint="default"/>
        <w:lang w:val="en-US" w:eastAsia="en-US" w:bidi="en-US"/>
      </w:rPr>
    </w:lvl>
    <w:lvl w:ilvl="3" w:tplc="BF747C6E">
      <w:numFmt w:val="bullet"/>
      <w:lvlText w:val="•"/>
      <w:lvlJc w:val="left"/>
      <w:pPr>
        <w:ind w:left="3645" w:hanging="284"/>
      </w:pPr>
      <w:rPr>
        <w:rFonts w:hint="default"/>
        <w:lang w:val="en-US" w:eastAsia="en-US" w:bidi="en-US"/>
      </w:rPr>
    </w:lvl>
    <w:lvl w:ilvl="4" w:tplc="FB188864">
      <w:numFmt w:val="bullet"/>
      <w:lvlText w:val="•"/>
      <w:lvlJc w:val="left"/>
      <w:pPr>
        <w:ind w:left="4734" w:hanging="284"/>
      </w:pPr>
      <w:rPr>
        <w:rFonts w:hint="default"/>
        <w:lang w:val="en-US" w:eastAsia="en-US" w:bidi="en-US"/>
      </w:rPr>
    </w:lvl>
    <w:lvl w:ilvl="5" w:tplc="D5829332">
      <w:numFmt w:val="bullet"/>
      <w:lvlText w:val="•"/>
      <w:lvlJc w:val="left"/>
      <w:pPr>
        <w:ind w:left="5823" w:hanging="284"/>
      </w:pPr>
      <w:rPr>
        <w:rFonts w:hint="default"/>
        <w:lang w:val="en-US" w:eastAsia="en-US" w:bidi="en-US"/>
      </w:rPr>
    </w:lvl>
    <w:lvl w:ilvl="6" w:tplc="7A2ED14C">
      <w:numFmt w:val="bullet"/>
      <w:lvlText w:val="•"/>
      <w:lvlJc w:val="left"/>
      <w:pPr>
        <w:ind w:left="6911" w:hanging="284"/>
      </w:pPr>
      <w:rPr>
        <w:rFonts w:hint="default"/>
        <w:lang w:val="en-US" w:eastAsia="en-US" w:bidi="en-US"/>
      </w:rPr>
    </w:lvl>
    <w:lvl w:ilvl="7" w:tplc="F8A68864">
      <w:numFmt w:val="bullet"/>
      <w:lvlText w:val="•"/>
      <w:lvlJc w:val="left"/>
      <w:pPr>
        <w:ind w:left="8000" w:hanging="284"/>
      </w:pPr>
      <w:rPr>
        <w:rFonts w:hint="default"/>
        <w:lang w:val="en-US" w:eastAsia="en-US" w:bidi="en-US"/>
      </w:rPr>
    </w:lvl>
    <w:lvl w:ilvl="8" w:tplc="CE0C2A06">
      <w:numFmt w:val="bullet"/>
      <w:lvlText w:val="•"/>
      <w:lvlJc w:val="left"/>
      <w:pPr>
        <w:ind w:left="9089" w:hanging="284"/>
      </w:pPr>
      <w:rPr>
        <w:rFonts w:hint="default"/>
        <w:lang w:val="en-US" w:eastAsia="en-US" w:bidi="en-US"/>
      </w:rPr>
    </w:lvl>
  </w:abstractNum>
  <w:abstractNum w:abstractNumId="121" w15:restartNumberingAfterBreak="0">
    <w:nsid w:val="325C38A8"/>
    <w:multiLevelType w:val="hybridMultilevel"/>
    <w:tmpl w:val="800481A6"/>
    <w:lvl w:ilvl="0" w:tplc="440C00A2">
      <w:start w:val="1"/>
      <w:numFmt w:val="decimal"/>
      <w:lvlText w:val="(%1)"/>
      <w:lvlJc w:val="left"/>
      <w:pPr>
        <w:ind w:left="380" w:hanging="284"/>
      </w:pPr>
      <w:rPr>
        <w:rFonts w:ascii="Arial" w:eastAsia="Arial" w:hAnsi="Arial" w:cs="Arial" w:hint="default"/>
        <w:color w:val="333333"/>
        <w:spacing w:val="-1"/>
        <w:w w:val="99"/>
        <w:sz w:val="19"/>
        <w:szCs w:val="19"/>
        <w:lang w:val="en-US" w:eastAsia="en-US" w:bidi="en-US"/>
      </w:rPr>
    </w:lvl>
    <w:lvl w:ilvl="1" w:tplc="844A820E">
      <w:numFmt w:val="bullet"/>
      <w:lvlText w:val="•"/>
      <w:lvlJc w:val="left"/>
      <w:pPr>
        <w:ind w:left="1468" w:hanging="284"/>
      </w:pPr>
      <w:rPr>
        <w:rFonts w:hint="default"/>
        <w:lang w:val="en-US" w:eastAsia="en-US" w:bidi="en-US"/>
      </w:rPr>
    </w:lvl>
    <w:lvl w:ilvl="2" w:tplc="DAD6016C">
      <w:numFmt w:val="bullet"/>
      <w:lvlText w:val="•"/>
      <w:lvlJc w:val="left"/>
      <w:pPr>
        <w:ind w:left="2557" w:hanging="284"/>
      </w:pPr>
      <w:rPr>
        <w:rFonts w:hint="default"/>
        <w:lang w:val="en-US" w:eastAsia="en-US" w:bidi="en-US"/>
      </w:rPr>
    </w:lvl>
    <w:lvl w:ilvl="3" w:tplc="ED5C764E">
      <w:numFmt w:val="bullet"/>
      <w:lvlText w:val="•"/>
      <w:lvlJc w:val="left"/>
      <w:pPr>
        <w:ind w:left="3645" w:hanging="284"/>
      </w:pPr>
      <w:rPr>
        <w:rFonts w:hint="default"/>
        <w:lang w:val="en-US" w:eastAsia="en-US" w:bidi="en-US"/>
      </w:rPr>
    </w:lvl>
    <w:lvl w:ilvl="4" w:tplc="3370CDC0">
      <w:numFmt w:val="bullet"/>
      <w:lvlText w:val="•"/>
      <w:lvlJc w:val="left"/>
      <w:pPr>
        <w:ind w:left="4734" w:hanging="284"/>
      </w:pPr>
      <w:rPr>
        <w:rFonts w:hint="default"/>
        <w:lang w:val="en-US" w:eastAsia="en-US" w:bidi="en-US"/>
      </w:rPr>
    </w:lvl>
    <w:lvl w:ilvl="5" w:tplc="EBF26BFE">
      <w:numFmt w:val="bullet"/>
      <w:lvlText w:val="•"/>
      <w:lvlJc w:val="left"/>
      <w:pPr>
        <w:ind w:left="5823" w:hanging="284"/>
      </w:pPr>
      <w:rPr>
        <w:rFonts w:hint="default"/>
        <w:lang w:val="en-US" w:eastAsia="en-US" w:bidi="en-US"/>
      </w:rPr>
    </w:lvl>
    <w:lvl w:ilvl="6" w:tplc="4A806D2C">
      <w:numFmt w:val="bullet"/>
      <w:lvlText w:val="•"/>
      <w:lvlJc w:val="left"/>
      <w:pPr>
        <w:ind w:left="6911" w:hanging="284"/>
      </w:pPr>
      <w:rPr>
        <w:rFonts w:hint="default"/>
        <w:lang w:val="en-US" w:eastAsia="en-US" w:bidi="en-US"/>
      </w:rPr>
    </w:lvl>
    <w:lvl w:ilvl="7" w:tplc="A5A2E812">
      <w:numFmt w:val="bullet"/>
      <w:lvlText w:val="•"/>
      <w:lvlJc w:val="left"/>
      <w:pPr>
        <w:ind w:left="8000" w:hanging="284"/>
      </w:pPr>
      <w:rPr>
        <w:rFonts w:hint="default"/>
        <w:lang w:val="en-US" w:eastAsia="en-US" w:bidi="en-US"/>
      </w:rPr>
    </w:lvl>
    <w:lvl w:ilvl="8" w:tplc="94282F96">
      <w:numFmt w:val="bullet"/>
      <w:lvlText w:val="•"/>
      <w:lvlJc w:val="left"/>
      <w:pPr>
        <w:ind w:left="9089" w:hanging="284"/>
      </w:pPr>
      <w:rPr>
        <w:rFonts w:hint="default"/>
        <w:lang w:val="en-US" w:eastAsia="en-US" w:bidi="en-US"/>
      </w:rPr>
    </w:lvl>
  </w:abstractNum>
  <w:abstractNum w:abstractNumId="122" w15:restartNumberingAfterBreak="0">
    <w:nsid w:val="329E1227"/>
    <w:multiLevelType w:val="hybridMultilevel"/>
    <w:tmpl w:val="46F81816"/>
    <w:lvl w:ilvl="0" w:tplc="CD18C9C0">
      <w:start w:val="1"/>
      <w:numFmt w:val="decimal"/>
      <w:lvlText w:val="(%1)"/>
      <w:lvlJc w:val="left"/>
      <w:pPr>
        <w:ind w:left="380" w:hanging="284"/>
      </w:pPr>
      <w:rPr>
        <w:rFonts w:ascii="Arial" w:eastAsia="Arial" w:hAnsi="Arial" w:cs="Arial" w:hint="default"/>
        <w:color w:val="333333"/>
        <w:spacing w:val="-1"/>
        <w:w w:val="99"/>
        <w:sz w:val="19"/>
        <w:szCs w:val="1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32B1794D"/>
    <w:multiLevelType w:val="hybridMultilevel"/>
    <w:tmpl w:val="4760B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333660B6"/>
    <w:multiLevelType w:val="hybridMultilevel"/>
    <w:tmpl w:val="DA00E05A"/>
    <w:lvl w:ilvl="0" w:tplc="7D603758">
      <w:start w:val="1"/>
      <w:numFmt w:val="decimal"/>
      <w:lvlText w:val="(%1)"/>
      <w:lvlJc w:val="left"/>
      <w:pPr>
        <w:ind w:left="380" w:hanging="284"/>
      </w:pPr>
      <w:rPr>
        <w:rFonts w:ascii="Arial" w:eastAsia="Arial" w:hAnsi="Arial" w:cs="Arial" w:hint="default"/>
        <w:color w:val="333333"/>
        <w:spacing w:val="-1"/>
        <w:w w:val="99"/>
        <w:sz w:val="19"/>
        <w:szCs w:val="19"/>
        <w:lang w:val="en-US" w:eastAsia="en-US" w:bidi="en-US"/>
      </w:rPr>
    </w:lvl>
    <w:lvl w:ilvl="1" w:tplc="A4EC662A">
      <w:numFmt w:val="bullet"/>
      <w:lvlText w:val="•"/>
      <w:lvlJc w:val="left"/>
      <w:pPr>
        <w:ind w:left="1468" w:hanging="284"/>
      </w:pPr>
      <w:rPr>
        <w:rFonts w:hint="default"/>
        <w:lang w:val="en-US" w:eastAsia="en-US" w:bidi="en-US"/>
      </w:rPr>
    </w:lvl>
    <w:lvl w:ilvl="2" w:tplc="BACE11F2">
      <w:numFmt w:val="bullet"/>
      <w:lvlText w:val="•"/>
      <w:lvlJc w:val="left"/>
      <w:pPr>
        <w:ind w:left="2557" w:hanging="284"/>
      </w:pPr>
      <w:rPr>
        <w:rFonts w:hint="default"/>
        <w:lang w:val="en-US" w:eastAsia="en-US" w:bidi="en-US"/>
      </w:rPr>
    </w:lvl>
    <w:lvl w:ilvl="3" w:tplc="BF9C74A6">
      <w:numFmt w:val="bullet"/>
      <w:lvlText w:val="•"/>
      <w:lvlJc w:val="left"/>
      <w:pPr>
        <w:ind w:left="3645" w:hanging="284"/>
      </w:pPr>
      <w:rPr>
        <w:rFonts w:hint="default"/>
        <w:lang w:val="en-US" w:eastAsia="en-US" w:bidi="en-US"/>
      </w:rPr>
    </w:lvl>
    <w:lvl w:ilvl="4" w:tplc="63DE9640">
      <w:numFmt w:val="bullet"/>
      <w:lvlText w:val="•"/>
      <w:lvlJc w:val="left"/>
      <w:pPr>
        <w:ind w:left="4734" w:hanging="284"/>
      </w:pPr>
      <w:rPr>
        <w:rFonts w:hint="default"/>
        <w:lang w:val="en-US" w:eastAsia="en-US" w:bidi="en-US"/>
      </w:rPr>
    </w:lvl>
    <w:lvl w:ilvl="5" w:tplc="8974C602">
      <w:numFmt w:val="bullet"/>
      <w:lvlText w:val="•"/>
      <w:lvlJc w:val="left"/>
      <w:pPr>
        <w:ind w:left="5823" w:hanging="284"/>
      </w:pPr>
      <w:rPr>
        <w:rFonts w:hint="default"/>
        <w:lang w:val="en-US" w:eastAsia="en-US" w:bidi="en-US"/>
      </w:rPr>
    </w:lvl>
    <w:lvl w:ilvl="6" w:tplc="B944F2F4">
      <w:numFmt w:val="bullet"/>
      <w:lvlText w:val="•"/>
      <w:lvlJc w:val="left"/>
      <w:pPr>
        <w:ind w:left="6911" w:hanging="284"/>
      </w:pPr>
      <w:rPr>
        <w:rFonts w:hint="default"/>
        <w:lang w:val="en-US" w:eastAsia="en-US" w:bidi="en-US"/>
      </w:rPr>
    </w:lvl>
    <w:lvl w:ilvl="7" w:tplc="2B6414A2">
      <w:numFmt w:val="bullet"/>
      <w:lvlText w:val="•"/>
      <w:lvlJc w:val="left"/>
      <w:pPr>
        <w:ind w:left="8000" w:hanging="284"/>
      </w:pPr>
      <w:rPr>
        <w:rFonts w:hint="default"/>
        <w:lang w:val="en-US" w:eastAsia="en-US" w:bidi="en-US"/>
      </w:rPr>
    </w:lvl>
    <w:lvl w:ilvl="8" w:tplc="005626CA">
      <w:numFmt w:val="bullet"/>
      <w:lvlText w:val="•"/>
      <w:lvlJc w:val="left"/>
      <w:pPr>
        <w:ind w:left="9089" w:hanging="284"/>
      </w:pPr>
      <w:rPr>
        <w:rFonts w:hint="default"/>
        <w:lang w:val="en-US" w:eastAsia="en-US" w:bidi="en-US"/>
      </w:rPr>
    </w:lvl>
  </w:abstractNum>
  <w:abstractNum w:abstractNumId="125" w15:restartNumberingAfterBreak="0">
    <w:nsid w:val="3338253B"/>
    <w:multiLevelType w:val="hybridMultilevel"/>
    <w:tmpl w:val="05B2FC3C"/>
    <w:lvl w:ilvl="0" w:tplc="26CA6D36">
      <w:start w:val="1"/>
      <w:numFmt w:val="decimal"/>
      <w:lvlText w:val="(%1)"/>
      <w:lvlJc w:val="left"/>
      <w:pPr>
        <w:ind w:left="380" w:hanging="284"/>
      </w:pPr>
      <w:rPr>
        <w:rFonts w:ascii="Arial" w:eastAsia="Arial" w:hAnsi="Arial" w:cs="Arial" w:hint="default"/>
        <w:color w:val="333333"/>
        <w:spacing w:val="-1"/>
        <w:w w:val="99"/>
        <w:sz w:val="19"/>
        <w:szCs w:val="19"/>
        <w:lang w:val="en-US" w:eastAsia="en-US" w:bidi="en-US"/>
      </w:rPr>
    </w:lvl>
    <w:lvl w:ilvl="1" w:tplc="19D088D6">
      <w:numFmt w:val="bullet"/>
      <w:lvlText w:val="•"/>
      <w:lvlJc w:val="left"/>
      <w:pPr>
        <w:ind w:left="1468" w:hanging="284"/>
      </w:pPr>
      <w:rPr>
        <w:rFonts w:hint="default"/>
        <w:lang w:val="en-US" w:eastAsia="en-US" w:bidi="en-US"/>
      </w:rPr>
    </w:lvl>
    <w:lvl w:ilvl="2" w:tplc="DB8AE398">
      <w:numFmt w:val="bullet"/>
      <w:lvlText w:val="•"/>
      <w:lvlJc w:val="left"/>
      <w:pPr>
        <w:ind w:left="2557" w:hanging="284"/>
      </w:pPr>
      <w:rPr>
        <w:rFonts w:hint="default"/>
        <w:lang w:val="en-US" w:eastAsia="en-US" w:bidi="en-US"/>
      </w:rPr>
    </w:lvl>
    <w:lvl w:ilvl="3" w:tplc="F8243076">
      <w:numFmt w:val="bullet"/>
      <w:lvlText w:val="•"/>
      <w:lvlJc w:val="left"/>
      <w:pPr>
        <w:ind w:left="3645" w:hanging="284"/>
      </w:pPr>
      <w:rPr>
        <w:rFonts w:hint="default"/>
        <w:lang w:val="en-US" w:eastAsia="en-US" w:bidi="en-US"/>
      </w:rPr>
    </w:lvl>
    <w:lvl w:ilvl="4" w:tplc="9452AD88">
      <w:numFmt w:val="bullet"/>
      <w:lvlText w:val="•"/>
      <w:lvlJc w:val="left"/>
      <w:pPr>
        <w:ind w:left="4734" w:hanging="284"/>
      </w:pPr>
      <w:rPr>
        <w:rFonts w:hint="default"/>
        <w:lang w:val="en-US" w:eastAsia="en-US" w:bidi="en-US"/>
      </w:rPr>
    </w:lvl>
    <w:lvl w:ilvl="5" w:tplc="B4CEEF48">
      <w:numFmt w:val="bullet"/>
      <w:lvlText w:val="•"/>
      <w:lvlJc w:val="left"/>
      <w:pPr>
        <w:ind w:left="5823" w:hanging="284"/>
      </w:pPr>
      <w:rPr>
        <w:rFonts w:hint="default"/>
        <w:lang w:val="en-US" w:eastAsia="en-US" w:bidi="en-US"/>
      </w:rPr>
    </w:lvl>
    <w:lvl w:ilvl="6" w:tplc="5D4E0FBE">
      <w:numFmt w:val="bullet"/>
      <w:lvlText w:val="•"/>
      <w:lvlJc w:val="left"/>
      <w:pPr>
        <w:ind w:left="6911" w:hanging="284"/>
      </w:pPr>
      <w:rPr>
        <w:rFonts w:hint="default"/>
        <w:lang w:val="en-US" w:eastAsia="en-US" w:bidi="en-US"/>
      </w:rPr>
    </w:lvl>
    <w:lvl w:ilvl="7" w:tplc="3DB4770A">
      <w:numFmt w:val="bullet"/>
      <w:lvlText w:val="•"/>
      <w:lvlJc w:val="left"/>
      <w:pPr>
        <w:ind w:left="8000" w:hanging="284"/>
      </w:pPr>
      <w:rPr>
        <w:rFonts w:hint="default"/>
        <w:lang w:val="en-US" w:eastAsia="en-US" w:bidi="en-US"/>
      </w:rPr>
    </w:lvl>
    <w:lvl w:ilvl="8" w:tplc="19F2B8C0">
      <w:numFmt w:val="bullet"/>
      <w:lvlText w:val="•"/>
      <w:lvlJc w:val="left"/>
      <w:pPr>
        <w:ind w:left="9089" w:hanging="284"/>
      </w:pPr>
      <w:rPr>
        <w:rFonts w:hint="default"/>
        <w:lang w:val="en-US" w:eastAsia="en-US" w:bidi="en-US"/>
      </w:rPr>
    </w:lvl>
  </w:abstractNum>
  <w:abstractNum w:abstractNumId="126" w15:restartNumberingAfterBreak="0">
    <w:nsid w:val="335F04E8"/>
    <w:multiLevelType w:val="hybridMultilevel"/>
    <w:tmpl w:val="E02EE9F6"/>
    <w:lvl w:ilvl="0" w:tplc="2878E85A">
      <w:start w:val="1"/>
      <w:numFmt w:val="decimal"/>
      <w:lvlText w:val="(%1)"/>
      <w:lvlJc w:val="left"/>
      <w:pPr>
        <w:ind w:left="380" w:hanging="284"/>
      </w:pPr>
      <w:rPr>
        <w:rFonts w:ascii="Arial" w:eastAsia="Arial" w:hAnsi="Arial" w:cs="Arial" w:hint="default"/>
        <w:color w:val="333333"/>
        <w:spacing w:val="-1"/>
        <w:w w:val="99"/>
        <w:sz w:val="19"/>
        <w:szCs w:val="19"/>
        <w:lang w:val="en-US" w:eastAsia="en-US" w:bidi="en-US"/>
      </w:rPr>
    </w:lvl>
    <w:lvl w:ilvl="1" w:tplc="69A08CE4">
      <w:numFmt w:val="bullet"/>
      <w:lvlText w:val="•"/>
      <w:lvlJc w:val="left"/>
      <w:pPr>
        <w:ind w:left="1468" w:hanging="284"/>
      </w:pPr>
      <w:rPr>
        <w:rFonts w:hint="default"/>
        <w:lang w:val="en-US" w:eastAsia="en-US" w:bidi="en-US"/>
      </w:rPr>
    </w:lvl>
    <w:lvl w:ilvl="2" w:tplc="9E0EEBC0">
      <w:numFmt w:val="bullet"/>
      <w:lvlText w:val="•"/>
      <w:lvlJc w:val="left"/>
      <w:pPr>
        <w:ind w:left="2557" w:hanging="284"/>
      </w:pPr>
      <w:rPr>
        <w:rFonts w:hint="default"/>
        <w:lang w:val="en-US" w:eastAsia="en-US" w:bidi="en-US"/>
      </w:rPr>
    </w:lvl>
    <w:lvl w:ilvl="3" w:tplc="C90EC9BE">
      <w:numFmt w:val="bullet"/>
      <w:lvlText w:val="•"/>
      <w:lvlJc w:val="left"/>
      <w:pPr>
        <w:ind w:left="3645" w:hanging="284"/>
      </w:pPr>
      <w:rPr>
        <w:rFonts w:hint="default"/>
        <w:lang w:val="en-US" w:eastAsia="en-US" w:bidi="en-US"/>
      </w:rPr>
    </w:lvl>
    <w:lvl w:ilvl="4" w:tplc="23A011A8">
      <w:numFmt w:val="bullet"/>
      <w:lvlText w:val="•"/>
      <w:lvlJc w:val="left"/>
      <w:pPr>
        <w:ind w:left="4734" w:hanging="284"/>
      </w:pPr>
      <w:rPr>
        <w:rFonts w:hint="default"/>
        <w:lang w:val="en-US" w:eastAsia="en-US" w:bidi="en-US"/>
      </w:rPr>
    </w:lvl>
    <w:lvl w:ilvl="5" w:tplc="AD24DA2E">
      <w:numFmt w:val="bullet"/>
      <w:lvlText w:val="•"/>
      <w:lvlJc w:val="left"/>
      <w:pPr>
        <w:ind w:left="5823" w:hanging="284"/>
      </w:pPr>
      <w:rPr>
        <w:rFonts w:hint="default"/>
        <w:lang w:val="en-US" w:eastAsia="en-US" w:bidi="en-US"/>
      </w:rPr>
    </w:lvl>
    <w:lvl w:ilvl="6" w:tplc="C5748D48">
      <w:numFmt w:val="bullet"/>
      <w:lvlText w:val="•"/>
      <w:lvlJc w:val="left"/>
      <w:pPr>
        <w:ind w:left="6911" w:hanging="284"/>
      </w:pPr>
      <w:rPr>
        <w:rFonts w:hint="default"/>
        <w:lang w:val="en-US" w:eastAsia="en-US" w:bidi="en-US"/>
      </w:rPr>
    </w:lvl>
    <w:lvl w:ilvl="7" w:tplc="92E255F2">
      <w:numFmt w:val="bullet"/>
      <w:lvlText w:val="•"/>
      <w:lvlJc w:val="left"/>
      <w:pPr>
        <w:ind w:left="8000" w:hanging="284"/>
      </w:pPr>
      <w:rPr>
        <w:rFonts w:hint="default"/>
        <w:lang w:val="en-US" w:eastAsia="en-US" w:bidi="en-US"/>
      </w:rPr>
    </w:lvl>
    <w:lvl w:ilvl="8" w:tplc="9D6A8C70">
      <w:numFmt w:val="bullet"/>
      <w:lvlText w:val="•"/>
      <w:lvlJc w:val="left"/>
      <w:pPr>
        <w:ind w:left="9089" w:hanging="284"/>
      </w:pPr>
      <w:rPr>
        <w:rFonts w:hint="default"/>
        <w:lang w:val="en-US" w:eastAsia="en-US" w:bidi="en-US"/>
      </w:rPr>
    </w:lvl>
  </w:abstractNum>
  <w:abstractNum w:abstractNumId="127" w15:restartNumberingAfterBreak="0">
    <w:nsid w:val="338D6828"/>
    <w:multiLevelType w:val="hybridMultilevel"/>
    <w:tmpl w:val="071E787E"/>
    <w:lvl w:ilvl="0" w:tplc="EA267A1C">
      <w:start w:val="1"/>
      <w:numFmt w:val="decimal"/>
      <w:lvlText w:val="(%1)"/>
      <w:lvlJc w:val="left"/>
      <w:pPr>
        <w:ind w:left="380" w:hanging="284"/>
      </w:pPr>
      <w:rPr>
        <w:rFonts w:ascii="Arial" w:eastAsia="Arial" w:hAnsi="Arial" w:cs="Arial" w:hint="default"/>
        <w:color w:val="333333"/>
        <w:spacing w:val="-1"/>
        <w:w w:val="99"/>
        <w:sz w:val="19"/>
        <w:szCs w:val="19"/>
        <w:lang w:val="en-US" w:eastAsia="en-US" w:bidi="en-US"/>
      </w:rPr>
    </w:lvl>
    <w:lvl w:ilvl="1" w:tplc="0A6E71DC">
      <w:numFmt w:val="bullet"/>
      <w:lvlText w:val="•"/>
      <w:lvlJc w:val="left"/>
      <w:pPr>
        <w:ind w:left="1468" w:hanging="284"/>
      </w:pPr>
      <w:rPr>
        <w:rFonts w:hint="default"/>
        <w:lang w:val="en-US" w:eastAsia="en-US" w:bidi="en-US"/>
      </w:rPr>
    </w:lvl>
    <w:lvl w:ilvl="2" w:tplc="7312D85C">
      <w:numFmt w:val="bullet"/>
      <w:lvlText w:val="•"/>
      <w:lvlJc w:val="left"/>
      <w:pPr>
        <w:ind w:left="2557" w:hanging="284"/>
      </w:pPr>
      <w:rPr>
        <w:rFonts w:hint="default"/>
        <w:lang w:val="en-US" w:eastAsia="en-US" w:bidi="en-US"/>
      </w:rPr>
    </w:lvl>
    <w:lvl w:ilvl="3" w:tplc="F6969438">
      <w:numFmt w:val="bullet"/>
      <w:lvlText w:val="•"/>
      <w:lvlJc w:val="left"/>
      <w:pPr>
        <w:ind w:left="3645" w:hanging="284"/>
      </w:pPr>
      <w:rPr>
        <w:rFonts w:hint="default"/>
        <w:lang w:val="en-US" w:eastAsia="en-US" w:bidi="en-US"/>
      </w:rPr>
    </w:lvl>
    <w:lvl w:ilvl="4" w:tplc="ACA48D08">
      <w:numFmt w:val="bullet"/>
      <w:lvlText w:val="•"/>
      <w:lvlJc w:val="left"/>
      <w:pPr>
        <w:ind w:left="4734" w:hanging="284"/>
      </w:pPr>
      <w:rPr>
        <w:rFonts w:hint="default"/>
        <w:lang w:val="en-US" w:eastAsia="en-US" w:bidi="en-US"/>
      </w:rPr>
    </w:lvl>
    <w:lvl w:ilvl="5" w:tplc="16AAB566">
      <w:numFmt w:val="bullet"/>
      <w:lvlText w:val="•"/>
      <w:lvlJc w:val="left"/>
      <w:pPr>
        <w:ind w:left="5823" w:hanging="284"/>
      </w:pPr>
      <w:rPr>
        <w:rFonts w:hint="default"/>
        <w:lang w:val="en-US" w:eastAsia="en-US" w:bidi="en-US"/>
      </w:rPr>
    </w:lvl>
    <w:lvl w:ilvl="6" w:tplc="BD48230C">
      <w:numFmt w:val="bullet"/>
      <w:lvlText w:val="•"/>
      <w:lvlJc w:val="left"/>
      <w:pPr>
        <w:ind w:left="6911" w:hanging="284"/>
      </w:pPr>
      <w:rPr>
        <w:rFonts w:hint="default"/>
        <w:lang w:val="en-US" w:eastAsia="en-US" w:bidi="en-US"/>
      </w:rPr>
    </w:lvl>
    <w:lvl w:ilvl="7" w:tplc="F94A4914">
      <w:numFmt w:val="bullet"/>
      <w:lvlText w:val="•"/>
      <w:lvlJc w:val="left"/>
      <w:pPr>
        <w:ind w:left="8000" w:hanging="284"/>
      </w:pPr>
      <w:rPr>
        <w:rFonts w:hint="default"/>
        <w:lang w:val="en-US" w:eastAsia="en-US" w:bidi="en-US"/>
      </w:rPr>
    </w:lvl>
    <w:lvl w:ilvl="8" w:tplc="DC462AB2">
      <w:numFmt w:val="bullet"/>
      <w:lvlText w:val="•"/>
      <w:lvlJc w:val="left"/>
      <w:pPr>
        <w:ind w:left="9089" w:hanging="284"/>
      </w:pPr>
      <w:rPr>
        <w:rFonts w:hint="default"/>
        <w:lang w:val="en-US" w:eastAsia="en-US" w:bidi="en-US"/>
      </w:rPr>
    </w:lvl>
  </w:abstractNum>
  <w:abstractNum w:abstractNumId="128" w15:restartNumberingAfterBreak="0">
    <w:nsid w:val="34304ACA"/>
    <w:multiLevelType w:val="hybridMultilevel"/>
    <w:tmpl w:val="F6803050"/>
    <w:lvl w:ilvl="0" w:tplc="D666B4B2">
      <w:start w:val="1"/>
      <w:numFmt w:val="decimal"/>
      <w:lvlText w:val="(%1)"/>
      <w:lvlJc w:val="left"/>
      <w:pPr>
        <w:ind w:left="380" w:hanging="284"/>
      </w:pPr>
      <w:rPr>
        <w:rFonts w:ascii="Arial" w:eastAsia="Arial" w:hAnsi="Arial" w:cs="Arial" w:hint="default"/>
        <w:color w:val="333333"/>
        <w:spacing w:val="-1"/>
        <w:w w:val="99"/>
        <w:sz w:val="19"/>
        <w:szCs w:val="19"/>
        <w:lang w:val="en-US" w:eastAsia="en-US" w:bidi="en-US"/>
      </w:rPr>
    </w:lvl>
    <w:lvl w:ilvl="1" w:tplc="C13C8C9E">
      <w:numFmt w:val="bullet"/>
      <w:lvlText w:val="•"/>
      <w:lvlJc w:val="left"/>
      <w:pPr>
        <w:ind w:left="1468" w:hanging="284"/>
      </w:pPr>
      <w:rPr>
        <w:rFonts w:hint="default"/>
        <w:lang w:val="en-US" w:eastAsia="en-US" w:bidi="en-US"/>
      </w:rPr>
    </w:lvl>
    <w:lvl w:ilvl="2" w:tplc="1158B0DE">
      <w:numFmt w:val="bullet"/>
      <w:lvlText w:val="•"/>
      <w:lvlJc w:val="left"/>
      <w:pPr>
        <w:ind w:left="2557" w:hanging="284"/>
      </w:pPr>
      <w:rPr>
        <w:rFonts w:hint="default"/>
        <w:lang w:val="en-US" w:eastAsia="en-US" w:bidi="en-US"/>
      </w:rPr>
    </w:lvl>
    <w:lvl w:ilvl="3" w:tplc="EA847FFA">
      <w:numFmt w:val="bullet"/>
      <w:lvlText w:val="•"/>
      <w:lvlJc w:val="left"/>
      <w:pPr>
        <w:ind w:left="3645" w:hanging="284"/>
      </w:pPr>
      <w:rPr>
        <w:rFonts w:hint="default"/>
        <w:lang w:val="en-US" w:eastAsia="en-US" w:bidi="en-US"/>
      </w:rPr>
    </w:lvl>
    <w:lvl w:ilvl="4" w:tplc="0DE43864">
      <w:numFmt w:val="bullet"/>
      <w:lvlText w:val="•"/>
      <w:lvlJc w:val="left"/>
      <w:pPr>
        <w:ind w:left="4734" w:hanging="284"/>
      </w:pPr>
      <w:rPr>
        <w:rFonts w:hint="default"/>
        <w:lang w:val="en-US" w:eastAsia="en-US" w:bidi="en-US"/>
      </w:rPr>
    </w:lvl>
    <w:lvl w:ilvl="5" w:tplc="CA4EC6A4">
      <w:numFmt w:val="bullet"/>
      <w:lvlText w:val="•"/>
      <w:lvlJc w:val="left"/>
      <w:pPr>
        <w:ind w:left="5823" w:hanging="284"/>
      </w:pPr>
      <w:rPr>
        <w:rFonts w:hint="default"/>
        <w:lang w:val="en-US" w:eastAsia="en-US" w:bidi="en-US"/>
      </w:rPr>
    </w:lvl>
    <w:lvl w:ilvl="6" w:tplc="1A580180">
      <w:numFmt w:val="bullet"/>
      <w:lvlText w:val="•"/>
      <w:lvlJc w:val="left"/>
      <w:pPr>
        <w:ind w:left="6911" w:hanging="284"/>
      </w:pPr>
      <w:rPr>
        <w:rFonts w:hint="default"/>
        <w:lang w:val="en-US" w:eastAsia="en-US" w:bidi="en-US"/>
      </w:rPr>
    </w:lvl>
    <w:lvl w:ilvl="7" w:tplc="C832B36E">
      <w:numFmt w:val="bullet"/>
      <w:lvlText w:val="•"/>
      <w:lvlJc w:val="left"/>
      <w:pPr>
        <w:ind w:left="8000" w:hanging="284"/>
      </w:pPr>
      <w:rPr>
        <w:rFonts w:hint="default"/>
        <w:lang w:val="en-US" w:eastAsia="en-US" w:bidi="en-US"/>
      </w:rPr>
    </w:lvl>
    <w:lvl w:ilvl="8" w:tplc="3890346C">
      <w:numFmt w:val="bullet"/>
      <w:lvlText w:val="•"/>
      <w:lvlJc w:val="left"/>
      <w:pPr>
        <w:ind w:left="9089" w:hanging="284"/>
      </w:pPr>
      <w:rPr>
        <w:rFonts w:hint="default"/>
        <w:lang w:val="en-US" w:eastAsia="en-US" w:bidi="en-US"/>
      </w:rPr>
    </w:lvl>
  </w:abstractNum>
  <w:abstractNum w:abstractNumId="129" w15:restartNumberingAfterBreak="0">
    <w:nsid w:val="35E41F23"/>
    <w:multiLevelType w:val="hybridMultilevel"/>
    <w:tmpl w:val="4D1240F2"/>
    <w:lvl w:ilvl="0" w:tplc="FD7C4812">
      <w:start w:val="1"/>
      <w:numFmt w:val="decimal"/>
      <w:lvlText w:val="(%1)"/>
      <w:lvlJc w:val="left"/>
      <w:pPr>
        <w:ind w:left="380" w:hanging="284"/>
      </w:pPr>
      <w:rPr>
        <w:rFonts w:ascii="Arial" w:eastAsia="Arial" w:hAnsi="Arial" w:cs="Arial" w:hint="default"/>
        <w:color w:val="333333"/>
        <w:spacing w:val="-1"/>
        <w:w w:val="99"/>
        <w:sz w:val="19"/>
        <w:szCs w:val="19"/>
        <w:lang w:val="en-US" w:eastAsia="en-US" w:bidi="en-US"/>
      </w:rPr>
    </w:lvl>
    <w:lvl w:ilvl="1" w:tplc="344A6F92">
      <w:numFmt w:val="bullet"/>
      <w:lvlText w:val="•"/>
      <w:lvlJc w:val="left"/>
      <w:pPr>
        <w:ind w:left="1468" w:hanging="284"/>
      </w:pPr>
      <w:rPr>
        <w:rFonts w:hint="default"/>
        <w:lang w:val="en-US" w:eastAsia="en-US" w:bidi="en-US"/>
      </w:rPr>
    </w:lvl>
    <w:lvl w:ilvl="2" w:tplc="B5F4DAE4">
      <w:numFmt w:val="bullet"/>
      <w:lvlText w:val="•"/>
      <w:lvlJc w:val="left"/>
      <w:pPr>
        <w:ind w:left="2557" w:hanging="284"/>
      </w:pPr>
      <w:rPr>
        <w:rFonts w:hint="default"/>
        <w:lang w:val="en-US" w:eastAsia="en-US" w:bidi="en-US"/>
      </w:rPr>
    </w:lvl>
    <w:lvl w:ilvl="3" w:tplc="DA90516E">
      <w:numFmt w:val="bullet"/>
      <w:lvlText w:val="•"/>
      <w:lvlJc w:val="left"/>
      <w:pPr>
        <w:ind w:left="3645" w:hanging="284"/>
      </w:pPr>
      <w:rPr>
        <w:rFonts w:hint="default"/>
        <w:lang w:val="en-US" w:eastAsia="en-US" w:bidi="en-US"/>
      </w:rPr>
    </w:lvl>
    <w:lvl w:ilvl="4" w:tplc="6F94052E">
      <w:numFmt w:val="bullet"/>
      <w:lvlText w:val="•"/>
      <w:lvlJc w:val="left"/>
      <w:pPr>
        <w:ind w:left="4734" w:hanging="284"/>
      </w:pPr>
      <w:rPr>
        <w:rFonts w:hint="default"/>
        <w:lang w:val="en-US" w:eastAsia="en-US" w:bidi="en-US"/>
      </w:rPr>
    </w:lvl>
    <w:lvl w:ilvl="5" w:tplc="24D8D4E4">
      <w:numFmt w:val="bullet"/>
      <w:lvlText w:val="•"/>
      <w:lvlJc w:val="left"/>
      <w:pPr>
        <w:ind w:left="5823" w:hanging="284"/>
      </w:pPr>
      <w:rPr>
        <w:rFonts w:hint="default"/>
        <w:lang w:val="en-US" w:eastAsia="en-US" w:bidi="en-US"/>
      </w:rPr>
    </w:lvl>
    <w:lvl w:ilvl="6" w:tplc="DFAA38C0">
      <w:numFmt w:val="bullet"/>
      <w:lvlText w:val="•"/>
      <w:lvlJc w:val="left"/>
      <w:pPr>
        <w:ind w:left="6911" w:hanging="284"/>
      </w:pPr>
      <w:rPr>
        <w:rFonts w:hint="default"/>
        <w:lang w:val="en-US" w:eastAsia="en-US" w:bidi="en-US"/>
      </w:rPr>
    </w:lvl>
    <w:lvl w:ilvl="7" w:tplc="6DE453A8">
      <w:numFmt w:val="bullet"/>
      <w:lvlText w:val="•"/>
      <w:lvlJc w:val="left"/>
      <w:pPr>
        <w:ind w:left="8000" w:hanging="284"/>
      </w:pPr>
      <w:rPr>
        <w:rFonts w:hint="default"/>
        <w:lang w:val="en-US" w:eastAsia="en-US" w:bidi="en-US"/>
      </w:rPr>
    </w:lvl>
    <w:lvl w:ilvl="8" w:tplc="B8504FA6">
      <w:numFmt w:val="bullet"/>
      <w:lvlText w:val="•"/>
      <w:lvlJc w:val="left"/>
      <w:pPr>
        <w:ind w:left="9089" w:hanging="284"/>
      </w:pPr>
      <w:rPr>
        <w:rFonts w:hint="default"/>
        <w:lang w:val="en-US" w:eastAsia="en-US" w:bidi="en-US"/>
      </w:rPr>
    </w:lvl>
  </w:abstractNum>
  <w:abstractNum w:abstractNumId="130" w15:restartNumberingAfterBreak="0">
    <w:nsid w:val="364116B9"/>
    <w:multiLevelType w:val="hybridMultilevel"/>
    <w:tmpl w:val="E98E6AE4"/>
    <w:lvl w:ilvl="0" w:tplc="1256DE9E">
      <w:start w:val="1"/>
      <w:numFmt w:val="decimal"/>
      <w:lvlText w:val="(%1)"/>
      <w:lvlJc w:val="left"/>
      <w:pPr>
        <w:ind w:left="380" w:hanging="284"/>
      </w:pPr>
      <w:rPr>
        <w:rFonts w:ascii="Arial" w:eastAsia="Arial" w:hAnsi="Arial" w:cs="Arial" w:hint="default"/>
        <w:color w:val="333333"/>
        <w:spacing w:val="-1"/>
        <w:w w:val="99"/>
        <w:sz w:val="19"/>
        <w:szCs w:val="19"/>
        <w:lang w:val="en-US" w:eastAsia="en-US" w:bidi="en-US"/>
      </w:rPr>
    </w:lvl>
    <w:lvl w:ilvl="1" w:tplc="D1985C96">
      <w:numFmt w:val="bullet"/>
      <w:lvlText w:val="•"/>
      <w:lvlJc w:val="left"/>
      <w:pPr>
        <w:ind w:left="1468" w:hanging="284"/>
      </w:pPr>
      <w:rPr>
        <w:rFonts w:hint="default"/>
        <w:lang w:val="en-US" w:eastAsia="en-US" w:bidi="en-US"/>
      </w:rPr>
    </w:lvl>
    <w:lvl w:ilvl="2" w:tplc="80EC6FC4">
      <w:numFmt w:val="bullet"/>
      <w:lvlText w:val="•"/>
      <w:lvlJc w:val="left"/>
      <w:pPr>
        <w:ind w:left="2557" w:hanging="284"/>
      </w:pPr>
      <w:rPr>
        <w:rFonts w:hint="default"/>
        <w:lang w:val="en-US" w:eastAsia="en-US" w:bidi="en-US"/>
      </w:rPr>
    </w:lvl>
    <w:lvl w:ilvl="3" w:tplc="4370914E">
      <w:numFmt w:val="bullet"/>
      <w:lvlText w:val="•"/>
      <w:lvlJc w:val="left"/>
      <w:pPr>
        <w:ind w:left="3645" w:hanging="284"/>
      </w:pPr>
      <w:rPr>
        <w:rFonts w:hint="default"/>
        <w:lang w:val="en-US" w:eastAsia="en-US" w:bidi="en-US"/>
      </w:rPr>
    </w:lvl>
    <w:lvl w:ilvl="4" w:tplc="ECB222EA">
      <w:numFmt w:val="bullet"/>
      <w:lvlText w:val="•"/>
      <w:lvlJc w:val="left"/>
      <w:pPr>
        <w:ind w:left="4734" w:hanging="284"/>
      </w:pPr>
      <w:rPr>
        <w:rFonts w:hint="default"/>
        <w:lang w:val="en-US" w:eastAsia="en-US" w:bidi="en-US"/>
      </w:rPr>
    </w:lvl>
    <w:lvl w:ilvl="5" w:tplc="C8E45636">
      <w:numFmt w:val="bullet"/>
      <w:lvlText w:val="•"/>
      <w:lvlJc w:val="left"/>
      <w:pPr>
        <w:ind w:left="5823" w:hanging="284"/>
      </w:pPr>
      <w:rPr>
        <w:rFonts w:hint="default"/>
        <w:lang w:val="en-US" w:eastAsia="en-US" w:bidi="en-US"/>
      </w:rPr>
    </w:lvl>
    <w:lvl w:ilvl="6" w:tplc="E092FFF2">
      <w:numFmt w:val="bullet"/>
      <w:lvlText w:val="•"/>
      <w:lvlJc w:val="left"/>
      <w:pPr>
        <w:ind w:left="6911" w:hanging="284"/>
      </w:pPr>
      <w:rPr>
        <w:rFonts w:hint="default"/>
        <w:lang w:val="en-US" w:eastAsia="en-US" w:bidi="en-US"/>
      </w:rPr>
    </w:lvl>
    <w:lvl w:ilvl="7" w:tplc="7CECE6E6">
      <w:numFmt w:val="bullet"/>
      <w:lvlText w:val="•"/>
      <w:lvlJc w:val="left"/>
      <w:pPr>
        <w:ind w:left="8000" w:hanging="284"/>
      </w:pPr>
      <w:rPr>
        <w:rFonts w:hint="default"/>
        <w:lang w:val="en-US" w:eastAsia="en-US" w:bidi="en-US"/>
      </w:rPr>
    </w:lvl>
    <w:lvl w:ilvl="8" w:tplc="9768EB92">
      <w:numFmt w:val="bullet"/>
      <w:lvlText w:val="•"/>
      <w:lvlJc w:val="left"/>
      <w:pPr>
        <w:ind w:left="9089" w:hanging="284"/>
      </w:pPr>
      <w:rPr>
        <w:rFonts w:hint="default"/>
        <w:lang w:val="en-US" w:eastAsia="en-US" w:bidi="en-US"/>
      </w:rPr>
    </w:lvl>
  </w:abstractNum>
  <w:abstractNum w:abstractNumId="131" w15:restartNumberingAfterBreak="0">
    <w:nsid w:val="377D6E37"/>
    <w:multiLevelType w:val="hybridMultilevel"/>
    <w:tmpl w:val="25A47516"/>
    <w:lvl w:ilvl="0" w:tplc="63147260">
      <w:start w:val="1"/>
      <w:numFmt w:val="decimal"/>
      <w:lvlText w:val="(%1)"/>
      <w:lvlJc w:val="left"/>
      <w:pPr>
        <w:ind w:left="380" w:hanging="284"/>
      </w:pPr>
      <w:rPr>
        <w:rFonts w:ascii="Arial" w:eastAsia="Arial" w:hAnsi="Arial" w:cs="Arial" w:hint="default"/>
        <w:color w:val="333333"/>
        <w:spacing w:val="-1"/>
        <w:w w:val="99"/>
        <w:sz w:val="19"/>
        <w:szCs w:val="19"/>
        <w:lang w:val="en-US" w:eastAsia="en-US" w:bidi="en-US"/>
      </w:rPr>
    </w:lvl>
    <w:lvl w:ilvl="1" w:tplc="562C4D16">
      <w:numFmt w:val="bullet"/>
      <w:lvlText w:val="•"/>
      <w:lvlJc w:val="left"/>
      <w:pPr>
        <w:ind w:left="1468" w:hanging="284"/>
      </w:pPr>
      <w:rPr>
        <w:rFonts w:hint="default"/>
        <w:lang w:val="en-US" w:eastAsia="en-US" w:bidi="en-US"/>
      </w:rPr>
    </w:lvl>
    <w:lvl w:ilvl="2" w:tplc="99E44D4E">
      <w:numFmt w:val="bullet"/>
      <w:lvlText w:val="•"/>
      <w:lvlJc w:val="left"/>
      <w:pPr>
        <w:ind w:left="2557" w:hanging="284"/>
      </w:pPr>
      <w:rPr>
        <w:rFonts w:hint="default"/>
        <w:lang w:val="en-US" w:eastAsia="en-US" w:bidi="en-US"/>
      </w:rPr>
    </w:lvl>
    <w:lvl w:ilvl="3" w:tplc="24623590">
      <w:numFmt w:val="bullet"/>
      <w:lvlText w:val="•"/>
      <w:lvlJc w:val="left"/>
      <w:pPr>
        <w:ind w:left="3645" w:hanging="284"/>
      </w:pPr>
      <w:rPr>
        <w:rFonts w:hint="default"/>
        <w:lang w:val="en-US" w:eastAsia="en-US" w:bidi="en-US"/>
      </w:rPr>
    </w:lvl>
    <w:lvl w:ilvl="4" w:tplc="1D42D3D0">
      <w:numFmt w:val="bullet"/>
      <w:lvlText w:val="•"/>
      <w:lvlJc w:val="left"/>
      <w:pPr>
        <w:ind w:left="4734" w:hanging="284"/>
      </w:pPr>
      <w:rPr>
        <w:rFonts w:hint="default"/>
        <w:lang w:val="en-US" w:eastAsia="en-US" w:bidi="en-US"/>
      </w:rPr>
    </w:lvl>
    <w:lvl w:ilvl="5" w:tplc="52F03EE2">
      <w:numFmt w:val="bullet"/>
      <w:lvlText w:val="•"/>
      <w:lvlJc w:val="left"/>
      <w:pPr>
        <w:ind w:left="5823" w:hanging="284"/>
      </w:pPr>
      <w:rPr>
        <w:rFonts w:hint="default"/>
        <w:lang w:val="en-US" w:eastAsia="en-US" w:bidi="en-US"/>
      </w:rPr>
    </w:lvl>
    <w:lvl w:ilvl="6" w:tplc="B4443E4A">
      <w:numFmt w:val="bullet"/>
      <w:lvlText w:val="•"/>
      <w:lvlJc w:val="left"/>
      <w:pPr>
        <w:ind w:left="6911" w:hanging="284"/>
      </w:pPr>
      <w:rPr>
        <w:rFonts w:hint="default"/>
        <w:lang w:val="en-US" w:eastAsia="en-US" w:bidi="en-US"/>
      </w:rPr>
    </w:lvl>
    <w:lvl w:ilvl="7" w:tplc="308AA846">
      <w:numFmt w:val="bullet"/>
      <w:lvlText w:val="•"/>
      <w:lvlJc w:val="left"/>
      <w:pPr>
        <w:ind w:left="8000" w:hanging="284"/>
      </w:pPr>
      <w:rPr>
        <w:rFonts w:hint="default"/>
        <w:lang w:val="en-US" w:eastAsia="en-US" w:bidi="en-US"/>
      </w:rPr>
    </w:lvl>
    <w:lvl w:ilvl="8" w:tplc="F9282BA8">
      <w:numFmt w:val="bullet"/>
      <w:lvlText w:val="•"/>
      <w:lvlJc w:val="left"/>
      <w:pPr>
        <w:ind w:left="9089" w:hanging="284"/>
      </w:pPr>
      <w:rPr>
        <w:rFonts w:hint="default"/>
        <w:lang w:val="en-US" w:eastAsia="en-US" w:bidi="en-US"/>
      </w:rPr>
    </w:lvl>
  </w:abstractNum>
  <w:abstractNum w:abstractNumId="132" w15:restartNumberingAfterBreak="0">
    <w:nsid w:val="386B2AEB"/>
    <w:multiLevelType w:val="hybridMultilevel"/>
    <w:tmpl w:val="718A2288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3A0680D4">
      <w:start w:val="1"/>
      <w:numFmt w:val="bullet"/>
      <w:pStyle w:val="Nivo8"/>
      <w:lvlText w:val=""/>
      <w:lvlJc w:val="left"/>
      <w:pPr>
        <w:ind w:left="360" w:hanging="360"/>
      </w:pPr>
      <w:rPr>
        <w:rFonts w:ascii="Wingdings" w:hAnsi="Wingdings" w:hint="default"/>
        <w:color w:val="365F91" w:themeColor="accent1" w:themeShade="BF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3882003B"/>
    <w:multiLevelType w:val="hybridMultilevel"/>
    <w:tmpl w:val="E65049F4"/>
    <w:lvl w:ilvl="0" w:tplc="7EB8C448">
      <w:start w:val="1"/>
      <w:numFmt w:val="decimal"/>
      <w:lvlText w:val="(%1)"/>
      <w:lvlJc w:val="left"/>
      <w:pPr>
        <w:ind w:left="380" w:hanging="284"/>
      </w:pPr>
      <w:rPr>
        <w:rFonts w:ascii="Arial" w:eastAsia="Arial" w:hAnsi="Arial" w:cs="Arial" w:hint="default"/>
        <w:color w:val="333333"/>
        <w:spacing w:val="-1"/>
        <w:w w:val="99"/>
        <w:sz w:val="19"/>
        <w:szCs w:val="19"/>
        <w:lang w:val="en-US" w:eastAsia="en-US" w:bidi="en-US"/>
      </w:rPr>
    </w:lvl>
    <w:lvl w:ilvl="1" w:tplc="845065D6">
      <w:numFmt w:val="bullet"/>
      <w:lvlText w:val="•"/>
      <w:lvlJc w:val="left"/>
      <w:pPr>
        <w:ind w:left="1468" w:hanging="284"/>
      </w:pPr>
      <w:rPr>
        <w:rFonts w:hint="default"/>
        <w:lang w:val="en-US" w:eastAsia="en-US" w:bidi="en-US"/>
      </w:rPr>
    </w:lvl>
    <w:lvl w:ilvl="2" w:tplc="19C06268">
      <w:numFmt w:val="bullet"/>
      <w:lvlText w:val="•"/>
      <w:lvlJc w:val="left"/>
      <w:pPr>
        <w:ind w:left="2557" w:hanging="284"/>
      </w:pPr>
      <w:rPr>
        <w:rFonts w:hint="default"/>
        <w:lang w:val="en-US" w:eastAsia="en-US" w:bidi="en-US"/>
      </w:rPr>
    </w:lvl>
    <w:lvl w:ilvl="3" w:tplc="BD060772">
      <w:numFmt w:val="bullet"/>
      <w:lvlText w:val="•"/>
      <w:lvlJc w:val="left"/>
      <w:pPr>
        <w:ind w:left="3645" w:hanging="284"/>
      </w:pPr>
      <w:rPr>
        <w:rFonts w:hint="default"/>
        <w:lang w:val="en-US" w:eastAsia="en-US" w:bidi="en-US"/>
      </w:rPr>
    </w:lvl>
    <w:lvl w:ilvl="4" w:tplc="F31ABA08">
      <w:numFmt w:val="bullet"/>
      <w:lvlText w:val="•"/>
      <w:lvlJc w:val="left"/>
      <w:pPr>
        <w:ind w:left="4734" w:hanging="284"/>
      </w:pPr>
      <w:rPr>
        <w:rFonts w:hint="default"/>
        <w:lang w:val="en-US" w:eastAsia="en-US" w:bidi="en-US"/>
      </w:rPr>
    </w:lvl>
    <w:lvl w:ilvl="5" w:tplc="46080564">
      <w:numFmt w:val="bullet"/>
      <w:lvlText w:val="•"/>
      <w:lvlJc w:val="left"/>
      <w:pPr>
        <w:ind w:left="5823" w:hanging="284"/>
      </w:pPr>
      <w:rPr>
        <w:rFonts w:hint="default"/>
        <w:lang w:val="en-US" w:eastAsia="en-US" w:bidi="en-US"/>
      </w:rPr>
    </w:lvl>
    <w:lvl w:ilvl="6" w:tplc="1D3C03B8">
      <w:numFmt w:val="bullet"/>
      <w:lvlText w:val="•"/>
      <w:lvlJc w:val="left"/>
      <w:pPr>
        <w:ind w:left="6911" w:hanging="284"/>
      </w:pPr>
      <w:rPr>
        <w:rFonts w:hint="default"/>
        <w:lang w:val="en-US" w:eastAsia="en-US" w:bidi="en-US"/>
      </w:rPr>
    </w:lvl>
    <w:lvl w:ilvl="7" w:tplc="F780B160">
      <w:numFmt w:val="bullet"/>
      <w:lvlText w:val="•"/>
      <w:lvlJc w:val="left"/>
      <w:pPr>
        <w:ind w:left="8000" w:hanging="284"/>
      </w:pPr>
      <w:rPr>
        <w:rFonts w:hint="default"/>
        <w:lang w:val="en-US" w:eastAsia="en-US" w:bidi="en-US"/>
      </w:rPr>
    </w:lvl>
    <w:lvl w:ilvl="8" w:tplc="390A7CF4">
      <w:numFmt w:val="bullet"/>
      <w:lvlText w:val="•"/>
      <w:lvlJc w:val="left"/>
      <w:pPr>
        <w:ind w:left="9089" w:hanging="284"/>
      </w:pPr>
      <w:rPr>
        <w:rFonts w:hint="default"/>
        <w:lang w:val="en-US" w:eastAsia="en-US" w:bidi="en-US"/>
      </w:rPr>
    </w:lvl>
  </w:abstractNum>
  <w:abstractNum w:abstractNumId="134" w15:restartNumberingAfterBreak="0">
    <w:nsid w:val="38D33A70"/>
    <w:multiLevelType w:val="hybridMultilevel"/>
    <w:tmpl w:val="476A2602"/>
    <w:lvl w:ilvl="0" w:tplc="6292E91A">
      <w:start w:val="1"/>
      <w:numFmt w:val="decimal"/>
      <w:lvlText w:val="(%1)"/>
      <w:lvlJc w:val="left"/>
      <w:pPr>
        <w:ind w:left="380" w:hanging="284"/>
      </w:pPr>
      <w:rPr>
        <w:rFonts w:ascii="Arial" w:eastAsia="Arial" w:hAnsi="Arial" w:cs="Arial" w:hint="default"/>
        <w:color w:val="333333"/>
        <w:spacing w:val="-1"/>
        <w:w w:val="99"/>
        <w:sz w:val="19"/>
        <w:szCs w:val="19"/>
        <w:lang w:val="en-US" w:eastAsia="en-US" w:bidi="en-US"/>
      </w:rPr>
    </w:lvl>
    <w:lvl w:ilvl="1" w:tplc="0CC64536">
      <w:numFmt w:val="bullet"/>
      <w:lvlText w:val="•"/>
      <w:lvlJc w:val="left"/>
      <w:pPr>
        <w:ind w:left="1468" w:hanging="284"/>
      </w:pPr>
      <w:rPr>
        <w:rFonts w:hint="default"/>
        <w:lang w:val="en-US" w:eastAsia="en-US" w:bidi="en-US"/>
      </w:rPr>
    </w:lvl>
    <w:lvl w:ilvl="2" w:tplc="AE8A9716">
      <w:numFmt w:val="bullet"/>
      <w:lvlText w:val="•"/>
      <w:lvlJc w:val="left"/>
      <w:pPr>
        <w:ind w:left="2557" w:hanging="284"/>
      </w:pPr>
      <w:rPr>
        <w:rFonts w:hint="default"/>
        <w:lang w:val="en-US" w:eastAsia="en-US" w:bidi="en-US"/>
      </w:rPr>
    </w:lvl>
    <w:lvl w:ilvl="3" w:tplc="A4D2BE86">
      <w:numFmt w:val="bullet"/>
      <w:lvlText w:val="•"/>
      <w:lvlJc w:val="left"/>
      <w:pPr>
        <w:ind w:left="3645" w:hanging="284"/>
      </w:pPr>
      <w:rPr>
        <w:rFonts w:hint="default"/>
        <w:lang w:val="en-US" w:eastAsia="en-US" w:bidi="en-US"/>
      </w:rPr>
    </w:lvl>
    <w:lvl w:ilvl="4" w:tplc="90A23382">
      <w:numFmt w:val="bullet"/>
      <w:lvlText w:val="•"/>
      <w:lvlJc w:val="left"/>
      <w:pPr>
        <w:ind w:left="4734" w:hanging="284"/>
      </w:pPr>
      <w:rPr>
        <w:rFonts w:hint="default"/>
        <w:lang w:val="en-US" w:eastAsia="en-US" w:bidi="en-US"/>
      </w:rPr>
    </w:lvl>
    <w:lvl w:ilvl="5" w:tplc="7B26F46C">
      <w:numFmt w:val="bullet"/>
      <w:lvlText w:val="•"/>
      <w:lvlJc w:val="left"/>
      <w:pPr>
        <w:ind w:left="5823" w:hanging="284"/>
      </w:pPr>
      <w:rPr>
        <w:rFonts w:hint="default"/>
        <w:lang w:val="en-US" w:eastAsia="en-US" w:bidi="en-US"/>
      </w:rPr>
    </w:lvl>
    <w:lvl w:ilvl="6" w:tplc="9EA2369A">
      <w:numFmt w:val="bullet"/>
      <w:lvlText w:val="•"/>
      <w:lvlJc w:val="left"/>
      <w:pPr>
        <w:ind w:left="6911" w:hanging="284"/>
      </w:pPr>
      <w:rPr>
        <w:rFonts w:hint="default"/>
        <w:lang w:val="en-US" w:eastAsia="en-US" w:bidi="en-US"/>
      </w:rPr>
    </w:lvl>
    <w:lvl w:ilvl="7" w:tplc="1504B33E">
      <w:numFmt w:val="bullet"/>
      <w:lvlText w:val="•"/>
      <w:lvlJc w:val="left"/>
      <w:pPr>
        <w:ind w:left="8000" w:hanging="284"/>
      </w:pPr>
      <w:rPr>
        <w:rFonts w:hint="default"/>
        <w:lang w:val="en-US" w:eastAsia="en-US" w:bidi="en-US"/>
      </w:rPr>
    </w:lvl>
    <w:lvl w:ilvl="8" w:tplc="F3AEF6CC">
      <w:numFmt w:val="bullet"/>
      <w:lvlText w:val="•"/>
      <w:lvlJc w:val="left"/>
      <w:pPr>
        <w:ind w:left="9089" w:hanging="284"/>
      </w:pPr>
      <w:rPr>
        <w:rFonts w:hint="default"/>
        <w:lang w:val="en-US" w:eastAsia="en-US" w:bidi="en-US"/>
      </w:rPr>
    </w:lvl>
  </w:abstractNum>
  <w:abstractNum w:abstractNumId="135" w15:restartNumberingAfterBreak="0">
    <w:nsid w:val="391F0D9A"/>
    <w:multiLevelType w:val="hybridMultilevel"/>
    <w:tmpl w:val="DE9233BE"/>
    <w:lvl w:ilvl="0" w:tplc="51F0DF86">
      <w:start w:val="1"/>
      <w:numFmt w:val="decimal"/>
      <w:lvlText w:val="(%1)"/>
      <w:lvlJc w:val="left"/>
      <w:pPr>
        <w:ind w:left="380" w:hanging="284"/>
      </w:pPr>
      <w:rPr>
        <w:rFonts w:ascii="Arial" w:eastAsia="Arial" w:hAnsi="Arial" w:cs="Arial" w:hint="default"/>
        <w:color w:val="333333"/>
        <w:spacing w:val="-1"/>
        <w:w w:val="99"/>
        <w:sz w:val="19"/>
        <w:szCs w:val="19"/>
        <w:lang w:val="en-US" w:eastAsia="en-US" w:bidi="en-US"/>
      </w:rPr>
    </w:lvl>
    <w:lvl w:ilvl="1" w:tplc="AE988310">
      <w:numFmt w:val="bullet"/>
      <w:lvlText w:val="•"/>
      <w:lvlJc w:val="left"/>
      <w:pPr>
        <w:ind w:left="1468" w:hanging="284"/>
      </w:pPr>
      <w:rPr>
        <w:rFonts w:hint="default"/>
        <w:lang w:val="en-US" w:eastAsia="en-US" w:bidi="en-US"/>
      </w:rPr>
    </w:lvl>
    <w:lvl w:ilvl="2" w:tplc="6F28D624">
      <w:numFmt w:val="bullet"/>
      <w:lvlText w:val="•"/>
      <w:lvlJc w:val="left"/>
      <w:pPr>
        <w:ind w:left="2557" w:hanging="284"/>
      </w:pPr>
      <w:rPr>
        <w:rFonts w:hint="default"/>
        <w:lang w:val="en-US" w:eastAsia="en-US" w:bidi="en-US"/>
      </w:rPr>
    </w:lvl>
    <w:lvl w:ilvl="3" w:tplc="BE94E124">
      <w:numFmt w:val="bullet"/>
      <w:lvlText w:val="•"/>
      <w:lvlJc w:val="left"/>
      <w:pPr>
        <w:ind w:left="3645" w:hanging="284"/>
      </w:pPr>
      <w:rPr>
        <w:rFonts w:hint="default"/>
        <w:lang w:val="en-US" w:eastAsia="en-US" w:bidi="en-US"/>
      </w:rPr>
    </w:lvl>
    <w:lvl w:ilvl="4" w:tplc="D3CCE6FE">
      <w:numFmt w:val="bullet"/>
      <w:lvlText w:val="•"/>
      <w:lvlJc w:val="left"/>
      <w:pPr>
        <w:ind w:left="4734" w:hanging="284"/>
      </w:pPr>
      <w:rPr>
        <w:rFonts w:hint="default"/>
        <w:lang w:val="en-US" w:eastAsia="en-US" w:bidi="en-US"/>
      </w:rPr>
    </w:lvl>
    <w:lvl w:ilvl="5" w:tplc="50A66826">
      <w:numFmt w:val="bullet"/>
      <w:lvlText w:val="•"/>
      <w:lvlJc w:val="left"/>
      <w:pPr>
        <w:ind w:left="5823" w:hanging="284"/>
      </w:pPr>
      <w:rPr>
        <w:rFonts w:hint="default"/>
        <w:lang w:val="en-US" w:eastAsia="en-US" w:bidi="en-US"/>
      </w:rPr>
    </w:lvl>
    <w:lvl w:ilvl="6" w:tplc="17A0B3CE">
      <w:numFmt w:val="bullet"/>
      <w:lvlText w:val="•"/>
      <w:lvlJc w:val="left"/>
      <w:pPr>
        <w:ind w:left="6911" w:hanging="284"/>
      </w:pPr>
      <w:rPr>
        <w:rFonts w:hint="default"/>
        <w:lang w:val="en-US" w:eastAsia="en-US" w:bidi="en-US"/>
      </w:rPr>
    </w:lvl>
    <w:lvl w:ilvl="7" w:tplc="8FDC8F24">
      <w:numFmt w:val="bullet"/>
      <w:lvlText w:val="•"/>
      <w:lvlJc w:val="left"/>
      <w:pPr>
        <w:ind w:left="8000" w:hanging="284"/>
      </w:pPr>
      <w:rPr>
        <w:rFonts w:hint="default"/>
        <w:lang w:val="en-US" w:eastAsia="en-US" w:bidi="en-US"/>
      </w:rPr>
    </w:lvl>
    <w:lvl w:ilvl="8" w:tplc="C346FEB4">
      <w:numFmt w:val="bullet"/>
      <w:lvlText w:val="•"/>
      <w:lvlJc w:val="left"/>
      <w:pPr>
        <w:ind w:left="9089" w:hanging="284"/>
      </w:pPr>
      <w:rPr>
        <w:rFonts w:hint="default"/>
        <w:lang w:val="en-US" w:eastAsia="en-US" w:bidi="en-US"/>
      </w:rPr>
    </w:lvl>
  </w:abstractNum>
  <w:abstractNum w:abstractNumId="136" w15:restartNumberingAfterBreak="0">
    <w:nsid w:val="39331A07"/>
    <w:multiLevelType w:val="hybridMultilevel"/>
    <w:tmpl w:val="485C75BA"/>
    <w:lvl w:ilvl="0" w:tplc="E5C8C8DC">
      <w:start w:val="1"/>
      <w:numFmt w:val="decimal"/>
      <w:lvlText w:val="(%1)"/>
      <w:lvlJc w:val="left"/>
      <w:pPr>
        <w:ind w:left="380" w:hanging="284"/>
      </w:pPr>
      <w:rPr>
        <w:rFonts w:ascii="Arial" w:eastAsia="Arial" w:hAnsi="Arial" w:cs="Arial" w:hint="default"/>
        <w:color w:val="333333"/>
        <w:spacing w:val="-1"/>
        <w:w w:val="99"/>
        <w:sz w:val="19"/>
        <w:szCs w:val="19"/>
        <w:lang w:val="en-US" w:eastAsia="en-US" w:bidi="en-US"/>
      </w:rPr>
    </w:lvl>
    <w:lvl w:ilvl="1" w:tplc="31B2C1DC">
      <w:numFmt w:val="bullet"/>
      <w:lvlText w:val="•"/>
      <w:lvlJc w:val="left"/>
      <w:pPr>
        <w:ind w:left="1468" w:hanging="284"/>
      </w:pPr>
      <w:rPr>
        <w:rFonts w:hint="default"/>
        <w:lang w:val="en-US" w:eastAsia="en-US" w:bidi="en-US"/>
      </w:rPr>
    </w:lvl>
    <w:lvl w:ilvl="2" w:tplc="B4A250B8">
      <w:numFmt w:val="bullet"/>
      <w:lvlText w:val="•"/>
      <w:lvlJc w:val="left"/>
      <w:pPr>
        <w:ind w:left="2557" w:hanging="284"/>
      </w:pPr>
      <w:rPr>
        <w:rFonts w:hint="default"/>
        <w:lang w:val="en-US" w:eastAsia="en-US" w:bidi="en-US"/>
      </w:rPr>
    </w:lvl>
    <w:lvl w:ilvl="3" w:tplc="19B0CCFA">
      <w:numFmt w:val="bullet"/>
      <w:lvlText w:val="•"/>
      <w:lvlJc w:val="left"/>
      <w:pPr>
        <w:ind w:left="3645" w:hanging="284"/>
      </w:pPr>
      <w:rPr>
        <w:rFonts w:hint="default"/>
        <w:lang w:val="en-US" w:eastAsia="en-US" w:bidi="en-US"/>
      </w:rPr>
    </w:lvl>
    <w:lvl w:ilvl="4" w:tplc="17A68410">
      <w:numFmt w:val="bullet"/>
      <w:lvlText w:val="•"/>
      <w:lvlJc w:val="left"/>
      <w:pPr>
        <w:ind w:left="4734" w:hanging="284"/>
      </w:pPr>
      <w:rPr>
        <w:rFonts w:hint="default"/>
        <w:lang w:val="en-US" w:eastAsia="en-US" w:bidi="en-US"/>
      </w:rPr>
    </w:lvl>
    <w:lvl w:ilvl="5" w:tplc="BD0CE880">
      <w:numFmt w:val="bullet"/>
      <w:lvlText w:val="•"/>
      <w:lvlJc w:val="left"/>
      <w:pPr>
        <w:ind w:left="5823" w:hanging="284"/>
      </w:pPr>
      <w:rPr>
        <w:rFonts w:hint="default"/>
        <w:lang w:val="en-US" w:eastAsia="en-US" w:bidi="en-US"/>
      </w:rPr>
    </w:lvl>
    <w:lvl w:ilvl="6" w:tplc="05F6E67A">
      <w:numFmt w:val="bullet"/>
      <w:lvlText w:val="•"/>
      <w:lvlJc w:val="left"/>
      <w:pPr>
        <w:ind w:left="6911" w:hanging="284"/>
      </w:pPr>
      <w:rPr>
        <w:rFonts w:hint="default"/>
        <w:lang w:val="en-US" w:eastAsia="en-US" w:bidi="en-US"/>
      </w:rPr>
    </w:lvl>
    <w:lvl w:ilvl="7" w:tplc="768EA04E">
      <w:numFmt w:val="bullet"/>
      <w:lvlText w:val="•"/>
      <w:lvlJc w:val="left"/>
      <w:pPr>
        <w:ind w:left="8000" w:hanging="284"/>
      </w:pPr>
      <w:rPr>
        <w:rFonts w:hint="default"/>
        <w:lang w:val="en-US" w:eastAsia="en-US" w:bidi="en-US"/>
      </w:rPr>
    </w:lvl>
    <w:lvl w:ilvl="8" w:tplc="70EA5AE4">
      <w:numFmt w:val="bullet"/>
      <w:lvlText w:val="•"/>
      <w:lvlJc w:val="left"/>
      <w:pPr>
        <w:ind w:left="9089" w:hanging="284"/>
      </w:pPr>
      <w:rPr>
        <w:rFonts w:hint="default"/>
        <w:lang w:val="en-US" w:eastAsia="en-US" w:bidi="en-US"/>
      </w:rPr>
    </w:lvl>
  </w:abstractNum>
  <w:abstractNum w:abstractNumId="137" w15:restartNumberingAfterBreak="0">
    <w:nsid w:val="398C6A67"/>
    <w:multiLevelType w:val="hybridMultilevel"/>
    <w:tmpl w:val="5B8204B0"/>
    <w:lvl w:ilvl="0" w:tplc="1CC2866E">
      <w:start w:val="1"/>
      <w:numFmt w:val="decimal"/>
      <w:lvlText w:val="(%1)"/>
      <w:lvlJc w:val="left"/>
      <w:pPr>
        <w:ind w:left="380" w:hanging="284"/>
      </w:pPr>
      <w:rPr>
        <w:rFonts w:ascii="Arial" w:eastAsia="Arial" w:hAnsi="Arial" w:cs="Arial" w:hint="default"/>
        <w:color w:val="333333"/>
        <w:spacing w:val="-1"/>
        <w:w w:val="99"/>
        <w:sz w:val="19"/>
        <w:szCs w:val="19"/>
        <w:lang w:val="en-US" w:eastAsia="en-US" w:bidi="en-US"/>
      </w:rPr>
    </w:lvl>
    <w:lvl w:ilvl="1" w:tplc="A1608F80">
      <w:numFmt w:val="bullet"/>
      <w:lvlText w:val="•"/>
      <w:lvlJc w:val="left"/>
      <w:pPr>
        <w:ind w:left="1468" w:hanging="284"/>
      </w:pPr>
      <w:rPr>
        <w:rFonts w:hint="default"/>
        <w:lang w:val="en-US" w:eastAsia="en-US" w:bidi="en-US"/>
      </w:rPr>
    </w:lvl>
    <w:lvl w:ilvl="2" w:tplc="A8C887A6">
      <w:numFmt w:val="bullet"/>
      <w:lvlText w:val="•"/>
      <w:lvlJc w:val="left"/>
      <w:pPr>
        <w:ind w:left="2557" w:hanging="284"/>
      </w:pPr>
      <w:rPr>
        <w:rFonts w:hint="default"/>
        <w:lang w:val="en-US" w:eastAsia="en-US" w:bidi="en-US"/>
      </w:rPr>
    </w:lvl>
    <w:lvl w:ilvl="3" w:tplc="7F708E7E">
      <w:numFmt w:val="bullet"/>
      <w:lvlText w:val="•"/>
      <w:lvlJc w:val="left"/>
      <w:pPr>
        <w:ind w:left="3645" w:hanging="284"/>
      </w:pPr>
      <w:rPr>
        <w:rFonts w:hint="default"/>
        <w:lang w:val="en-US" w:eastAsia="en-US" w:bidi="en-US"/>
      </w:rPr>
    </w:lvl>
    <w:lvl w:ilvl="4" w:tplc="01546BB8">
      <w:numFmt w:val="bullet"/>
      <w:lvlText w:val="•"/>
      <w:lvlJc w:val="left"/>
      <w:pPr>
        <w:ind w:left="4734" w:hanging="284"/>
      </w:pPr>
      <w:rPr>
        <w:rFonts w:hint="default"/>
        <w:lang w:val="en-US" w:eastAsia="en-US" w:bidi="en-US"/>
      </w:rPr>
    </w:lvl>
    <w:lvl w:ilvl="5" w:tplc="E4D8B318">
      <w:numFmt w:val="bullet"/>
      <w:lvlText w:val="•"/>
      <w:lvlJc w:val="left"/>
      <w:pPr>
        <w:ind w:left="5823" w:hanging="284"/>
      </w:pPr>
      <w:rPr>
        <w:rFonts w:hint="default"/>
        <w:lang w:val="en-US" w:eastAsia="en-US" w:bidi="en-US"/>
      </w:rPr>
    </w:lvl>
    <w:lvl w:ilvl="6" w:tplc="3D347818">
      <w:numFmt w:val="bullet"/>
      <w:lvlText w:val="•"/>
      <w:lvlJc w:val="left"/>
      <w:pPr>
        <w:ind w:left="6911" w:hanging="284"/>
      </w:pPr>
      <w:rPr>
        <w:rFonts w:hint="default"/>
        <w:lang w:val="en-US" w:eastAsia="en-US" w:bidi="en-US"/>
      </w:rPr>
    </w:lvl>
    <w:lvl w:ilvl="7" w:tplc="C778B92E">
      <w:numFmt w:val="bullet"/>
      <w:lvlText w:val="•"/>
      <w:lvlJc w:val="left"/>
      <w:pPr>
        <w:ind w:left="8000" w:hanging="284"/>
      </w:pPr>
      <w:rPr>
        <w:rFonts w:hint="default"/>
        <w:lang w:val="en-US" w:eastAsia="en-US" w:bidi="en-US"/>
      </w:rPr>
    </w:lvl>
    <w:lvl w:ilvl="8" w:tplc="ACF47B44">
      <w:numFmt w:val="bullet"/>
      <w:lvlText w:val="•"/>
      <w:lvlJc w:val="left"/>
      <w:pPr>
        <w:ind w:left="9089" w:hanging="284"/>
      </w:pPr>
      <w:rPr>
        <w:rFonts w:hint="default"/>
        <w:lang w:val="en-US" w:eastAsia="en-US" w:bidi="en-US"/>
      </w:rPr>
    </w:lvl>
  </w:abstractNum>
  <w:abstractNum w:abstractNumId="138" w15:restartNumberingAfterBreak="0">
    <w:nsid w:val="3A0F06D7"/>
    <w:multiLevelType w:val="hybridMultilevel"/>
    <w:tmpl w:val="52C258E8"/>
    <w:lvl w:ilvl="0" w:tplc="9CC49C30">
      <w:start w:val="1"/>
      <w:numFmt w:val="decimal"/>
      <w:lvlText w:val="(%1)"/>
      <w:lvlJc w:val="left"/>
      <w:pPr>
        <w:ind w:left="663" w:hanging="284"/>
      </w:pPr>
      <w:rPr>
        <w:rFonts w:ascii="Arial" w:eastAsia="Arial" w:hAnsi="Arial" w:cs="Arial" w:hint="default"/>
        <w:color w:val="333333"/>
        <w:spacing w:val="-1"/>
        <w:w w:val="99"/>
        <w:sz w:val="19"/>
        <w:szCs w:val="19"/>
        <w:lang w:val="en-US" w:eastAsia="en-US" w:bidi="en-US"/>
      </w:rPr>
    </w:lvl>
    <w:lvl w:ilvl="1" w:tplc="B43CE822">
      <w:numFmt w:val="bullet"/>
      <w:lvlText w:val="•"/>
      <w:lvlJc w:val="left"/>
      <w:pPr>
        <w:ind w:left="1720" w:hanging="284"/>
      </w:pPr>
      <w:rPr>
        <w:rFonts w:hint="default"/>
        <w:lang w:val="en-US" w:eastAsia="en-US" w:bidi="en-US"/>
      </w:rPr>
    </w:lvl>
    <w:lvl w:ilvl="2" w:tplc="FD9048BC">
      <w:numFmt w:val="bullet"/>
      <w:lvlText w:val="•"/>
      <w:lvlJc w:val="left"/>
      <w:pPr>
        <w:ind w:left="2781" w:hanging="284"/>
      </w:pPr>
      <w:rPr>
        <w:rFonts w:hint="default"/>
        <w:lang w:val="en-US" w:eastAsia="en-US" w:bidi="en-US"/>
      </w:rPr>
    </w:lvl>
    <w:lvl w:ilvl="3" w:tplc="A2C8718E">
      <w:numFmt w:val="bullet"/>
      <w:lvlText w:val="•"/>
      <w:lvlJc w:val="left"/>
      <w:pPr>
        <w:ind w:left="3841" w:hanging="284"/>
      </w:pPr>
      <w:rPr>
        <w:rFonts w:hint="default"/>
        <w:lang w:val="en-US" w:eastAsia="en-US" w:bidi="en-US"/>
      </w:rPr>
    </w:lvl>
    <w:lvl w:ilvl="4" w:tplc="E4BEF330">
      <w:numFmt w:val="bullet"/>
      <w:lvlText w:val="•"/>
      <w:lvlJc w:val="left"/>
      <w:pPr>
        <w:ind w:left="4902" w:hanging="284"/>
      </w:pPr>
      <w:rPr>
        <w:rFonts w:hint="default"/>
        <w:lang w:val="en-US" w:eastAsia="en-US" w:bidi="en-US"/>
      </w:rPr>
    </w:lvl>
    <w:lvl w:ilvl="5" w:tplc="FE9E8A2C">
      <w:numFmt w:val="bullet"/>
      <w:lvlText w:val="•"/>
      <w:lvlJc w:val="left"/>
      <w:pPr>
        <w:ind w:left="5963" w:hanging="284"/>
      </w:pPr>
      <w:rPr>
        <w:rFonts w:hint="default"/>
        <w:lang w:val="en-US" w:eastAsia="en-US" w:bidi="en-US"/>
      </w:rPr>
    </w:lvl>
    <w:lvl w:ilvl="6" w:tplc="3BC2000E">
      <w:numFmt w:val="bullet"/>
      <w:lvlText w:val="•"/>
      <w:lvlJc w:val="left"/>
      <w:pPr>
        <w:ind w:left="7023" w:hanging="284"/>
      </w:pPr>
      <w:rPr>
        <w:rFonts w:hint="default"/>
        <w:lang w:val="en-US" w:eastAsia="en-US" w:bidi="en-US"/>
      </w:rPr>
    </w:lvl>
    <w:lvl w:ilvl="7" w:tplc="9B442668">
      <w:numFmt w:val="bullet"/>
      <w:lvlText w:val="•"/>
      <w:lvlJc w:val="left"/>
      <w:pPr>
        <w:ind w:left="8084" w:hanging="284"/>
      </w:pPr>
      <w:rPr>
        <w:rFonts w:hint="default"/>
        <w:lang w:val="en-US" w:eastAsia="en-US" w:bidi="en-US"/>
      </w:rPr>
    </w:lvl>
    <w:lvl w:ilvl="8" w:tplc="ED4C1DAA">
      <w:numFmt w:val="bullet"/>
      <w:lvlText w:val="•"/>
      <w:lvlJc w:val="left"/>
      <w:pPr>
        <w:ind w:left="9145" w:hanging="284"/>
      </w:pPr>
      <w:rPr>
        <w:rFonts w:hint="default"/>
        <w:lang w:val="en-US" w:eastAsia="en-US" w:bidi="en-US"/>
      </w:rPr>
    </w:lvl>
  </w:abstractNum>
  <w:abstractNum w:abstractNumId="139" w15:restartNumberingAfterBreak="0">
    <w:nsid w:val="3A150752"/>
    <w:multiLevelType w:val="hybridMultilevel"/>
    <w:tmpl w:val="F49C9164"/>
    <w:lvl w:ilvl="0" w:tplc="207A34A8">
      <w:start w:val="1"/>
      <w:numFmt w:val="decimal"/>
      <w:lvlText w:val="(%1)"/>
      <w:lvlJc w:val="left"/>
      <w:pPr>
        <w:ind w:left="380" w:hanging="284"/>
      </w:pPr>
      <w:rPr>
        <w:rFonts w:ascii="Arial" w:eastAsia="Arial" w:hAnsi="Arial" w:cs="Arial" w:hint="default"/>
        <w:color w:val="333333"/>
        <w:spacing w:val="-1"/>
        <w:w w:val="99"/>
        <w:sz w:val="19"/>
        <w:szCs w:val="19"/>
        <w:lang w:val="en-US" w:eastAsia="en-US" w:bidi="en-US"/>
      </w:rPr>
    </w:lvl>
    <w:lvl w:ilvl="1" w:tplc="58726368">
      <w:numFmt w:val="bullet"/>
      <w:lvlText w:val="•"/>
      <w:lvlJc w:val="left"/>
      <w:pPr>
        <w:ind w:left="1468" w:hanging="284"/>
      </w:pPr>
      <w:rPr>
        <w:rFonts w:hint="default"/>
        <w:lang w:val="en-US" w:eastAsia="en-US" w:bidi="en-US"/>
      </w:rPr>
    </w:lvl>
    <w:lvl w:ilvl="2" w:tplc="F0208E54">
      <w:numFmt w:val="bullet"/>
      <w:lvlText w:val="•"/>
      <w:lvlJc w:val="left"/>
      <w:pPr>
        <w:ind w:left="2557" w:hanging="284"/>
      </w:pPr>
      <w:rPr>
        <w:rFonts w:hint="default"/>
        <w:lang w:val="en-US" w:eastAsia="en-US" w:bidi="en-US"/>
      </w:rPr>
    </w:lvl>
    <w:lvl w:ilvl="3" w:tplc="D8D054E6">
      <w:numFmt w:val="bullet"/>
      <w:lvlText w:val="•"/>
      <w:lvlJc w:val="left"/>
      <w:pPr>
        <w:ind w:left="3645" w:hanging="284"/>
      </w:pPr>
      <w:rPr>
        <w:rFonts w:hint="default"/>
        <w:lang w:val="en-US" w:eastAsia="en-US" w:bidi="en-US"/>
      </w:rPr>
    </w:lvl>
    <w:lvl w:ilvl="4" w:tplc="921E1C78">
      <w:numFmt w:val="bullet"/>
      <w:lvlText w:val="•"/>
      <w:lvlJc w:val="left"/>
      <w:pPr>
        <w:ind w:left="4734" w:hanging="284"/>
      </w:pPr>
      <w:rPr>
        <w:rFonts w:hint="default"/>
        <w:lang w:val="en-US" w:eastAsia="en-US" w:bidi="en-US"/>
      </w:rPr>
    </w:lvl>
    <w:lvl w:ilvl="5" w:tplc="68E6A9A6">
      <w:numFmt w:val="bullet"/>
      <w:lvlText w:val="•"/>
      <w:lvlJc w:val="left"/>
      <w:pPr>
        <w:ind w:left="5823" w:hanging="284"/>
      </w:pPr>
      <w:rPr>
        <w:rFonts w:hint="default"/>
        <w:lang w:val="en-US" w:eastAsia="en-US" w:bidi="en-US"/>
      </w:rPr>
    </w:lvl>
    <w:lvl w:ilvl="6" w:tplc="F75E6356">
      <w:numFmt w:val="bullet"/>
      <w:lvlText w:val="•"/>
      <w:lvlJc w:val="left"/>
      <w:pPr>
        <w:ind w:left="6911" w:hanging="284"/>
      </w:pPr>
      <w:rPr>
        <w:rFonts w:hint="default"/>
        <w:lang w:val="en-US" w:eastAsia="en-US" w:bidi="en-US"/>
      </w:rPr>
    </w:lvl>
    <w:lvl w:ilvl="7" w:tplc="6A606080">
      <w:numFmt w:val="bullet"/>
      <w:lvlText w:val="•"/>
      <w:lvlJc w:val="left"/>
      <w:pPr>
        <w:ind w:left="8000" w:hanging="284"/>
      </w:pPr>
      <w:rPr>
        <w:rFonts w:hint="default"/>
        <w:lang w:val="en-US" w:eastAsia="en-US" w:bidi="en-US"/>
      </w:rPr>
    </w:lvl>
    <w:lvl w:ilvl="8" w:tplc="9F087E30">
      <w:numFmt w:val="bullet"/>
      <w:lvlText w:val="•"/>
      <w:lvlJc w:val="left"/>
      <w:pPr>
        <w:ind w:left="9089" w:hanging="284"/>
      </w:pPr>
      <w:rPr>
        <w:rFonts w:hint="default"/>
        <w:lang w:val="en-US" w:eastAsia="en-US" w:bidi="en-US"/>
      </w:rPr>
    </w:lvl>
  </w:abstractNum>
  <w:abstractNum w:abstractNumId="140" w15:restartNumberingAfterBreak="0">
    <w:nsid w:val="3A173AA3"/>
    <w:multiLevelType w:val="hybridMultilevel"/>
    <w:tmpl w:val="64C0B88C"/>
    <w:lvl w:ilvl="0" w:tplc="4588DD36">
      <w:start w:val="1"/>
      <w:numFmt w:val="decimal"/>
      <w:lvlText w:val="(%1)"/>
      <w:lvlJc w:val="left"/>
      <w:pPr>
        <w:ind w:left="380" w:hanging="284"/>
      </w:pPr>
      <w:rPr>
        <w:rFonts w:ascii="Arial" w:eastAsia="Arial" w:hAnsi="Arial" w:cs="Arial" w:hint="default"/>
        <w:color w:val="333333"/>
        <w:spacing w:val="-1"/>
        <w:w w:val="99"/>
        <w:sz w:val="19"/>
        <w:szCs w:val="19"/>
        <w:lang w:val="en-US" w:eastAsia="en-US" w:bidi="en-US"/>
      </w:rPr>
    </w:lvl>
    <w:lvl w:ilvl="1" w:tplc="DC903AEA">
      <w:numFmt w:val="bullet"/>
      <w:lvlText w:val="•"/>
      <w:lvlJc w:val="left"/>
      <w:pPr>
        <w:ind w:left="1468" w:hanging="284"/>
      </w:pPr>
      <w:rPr>
        <w:rFonts w:hint="default"/>
        <w:lang w:val="en-US" w:eastAsia="en-US" w:bidi="en-US"/>
      </w:rPr>
    </w:lvl>
    <w:lvl w:ilvl="2" w:tplc="AE30DC56">
      <w:numFmt w:val="bullet"/>
      <w:lvlText w:val="•"/>
      <w:lvlJc w:val="left"/>
      <w:pPr>
        <w:ind w:left="2557" w:hanging="284"/>
      </w:pPr>
      <w:rPr>
        <w:rFonts w:hint="default"/>
        <w:lang w:val="en-US" w:eastAsia="en-US" w:bidi="en-US"/>
      </w:rPr>
    </w:lvl>
    <w:lvl w:ilvl="3" w:tplc="80F0193E">
      <w:numFmt w:val="bullet"/>
      <w:lvlText w:val="•"/>
      <w:lvlJc w:val="left"/>
      <w:pPr>
        <w:ind w:left="3645" w:hanging="284"/>
      </w:pPr>
      <w:rPr>
        <w:rFonts w:hint="default"/>
        <w:lang w:val="en-US" w:eastAsia="en-US" w:bidi="en-US"/>
      </w:rPr>
    </w:lvl>
    <w:lvl w:ilvl="4" w:tplc="A41A0E34">
      <w:numFmt w:val="bullet"/>
      <w:lvlText w:val="•"/>
      <w:lvlJc w:val="left"/>
      <w:pPr>
        <w:ind w:left="4734" w:hanging="284"/>
      </w:pPr>
      <w:rPr>
        <w:rFonts w:hint="default"/>
        <w:lang w:val="en-US" w:eastAsia="en-US" w:bidi="en-US"/>
      </w:rPr>
    </w:lvl>
    <w:lvl w:ilvl="5" w:tplc="44306368">
      <w:numFmt w:val="bullet"/>
      <w:lvlText w:val="•"/>
      <w:lvlJc w:val="left"/>
      <w:pPr>
        <w:ind w:left="5823" w:hanging="284"/>
      </w:pPr>
      <w:rPr>
        <w:rFonts w:hint="default"/>
        <w:lang w:val="en-US" w:eastAsia="en-US" w:bidi="en-US"/>
      </w:rPr>
    </w:lvl>
    <w:lvl w:ilvl="6" w:tplc="21E0DB1A">
      <w:numFmt w:val="bullet"/>
      <w:lvlText w:val="•"/>
      <w:lvlJc w:val="left"/>
      <w:pPr>
        <w:ind w:left="6911" w:hanging="284"/>
      </w:pPr>
      <w:rPr>
        <w:rFonts w:hint="default"/>
        <w:lang w:val="en-US" w:eastAsia="en-US" w:bidi="en-US"/>
      </w:rPr>
    </w:lvl>
    <w:lvl w:ilvl="7" w:tplc="256E3F26">
      <w:numFmt w:val="bullet"/>
      <w:lvlText w:val="•"/>
      <w:lvlJc w:val="left"/>
      <w:pPr>
        <w:ind w:left="8000" w:hanging="284"/>
      </w:pPr>
      <w:rPr>
        <w:rFonts w:hint="default"/>
        <w:lang w:val="en-US" w:eastAsia="en-US" w:bidi="en-US"/>
      </w:rPr>
    </w:lvl>
    <w:lvl w:ilvl="8" w:tplc="EB9A164C">
      <w:numFmt w:val="bullet"/>
      <w:lvlText w:val="•"/>
      <w:lvlJc w:val="left"/>
      <w:pPr>
        <w:ind w:left="9089" w:hanging="284"/>
      </w:pPr>
      <w:rPr>
        <w:rFonts w:hint="default"/>
        <w:lang w:val="en-US" w:eastAsia="en-US" w:bidi="en-US"/>
      </w:rPr>
    </w:lvl>
  </w:abstractNum>
  <w:abstractNum w:abstractNumId="141" w15:restartNumberingAfterBreak="0">
    <w:nsid w:val="3A3D79AB"/>
    <w:multiLevelType w:val="hybridMultilevel"/>
    <w:tmpl w:val="CA82709E"/>
    <w:lvl w:ilvl="0" w:tplc="F0A4527A">
      <w:start w:val="1"/>
      <w:numFmt w:val="decimal"/>
      <w:lvlText w:val="(%1)"/>
      <w:lvlJc w:val="left"/>
      <w:pPr>
        <w:ind w:left="380" w:hanging="284"/>
      </w:pPr>
      <w:rPr>
        <w:rFonts w:ascii="Arial" w:eastAsia="Arial" w:hAnsi="Arial" w:cs="Arial" w:hint="default"/>
        <w:color w:val="333333"/>
        <w:spacing w:val="-1"/>
        <w:w w:val="99"/>
        <w:sz w:val="19"/>
        <w:szCs w:val="19"/>
        <w:lang w:val="en-US" w:eastAsia="en-US" w:bidi="en-US"/>
      </w:rPr>
    </w:lvl>
    <w:lvl w:ilvl="1" w:tplc="7C22BD30">
      <w:numFmt w:val="bullet"/>
      <w:lvlText w:val="•"/>
      <w:lvlJc w:val="left"/>
      <w:pPr>
        <w:ind w:left="1468" w:hanging="284"/>
      </w:pPr>
      <w:rPr>
        <w:rFonts w:hint="default"/>
        <w:lang w:val="en-US" w:eastAsia="en-US" w:bidi="en-US"/>
      </w:rPr>
    </w:lvl>
    <w:lvl w:ilvl="2" w:tplc="5F748190">
      <w:numFmt w:val="bullet"/>
      <w:lvlText w:val="•"/>
      <w:lvlJc w:val="left"/>
      <w:pPr>
        <w:ind w:left="2557" w:hanging="284"/>
      </w:pPr>
      <w:rPr>
        <w:rFonts w:hint="default"/>
        <w:lang w:val="en-US" w:eastAsia="en-US" w:bidi="en-US"/>
      </w:rPr>
    </w:lvl>
    <w:lvl w:ilvl="3" w:tplc="E36E8B08">
      <w:numFmt w:val="bullet"/>
      <w:lvlText w:val="•"/>
      <w:lvlJc w:val="left"/>
      <w:pPr>
        <w:ind w:left="3645" w:hanging="284"/>
      </w:pPr>
      <w:rPr>
        <w:rFonts w:hint="default"/>
        <w:lang w:val="en-US" w:eastAsia="en-US" w:bidi="en-US"/>
      </w:rPr>
    </w:lvl>
    <w:lvl w:ilvl="4" w:tplc="26608224">
      <w:numFmt w:val="bullet"/>
      <w:lvlText w:val="•"/>
      <w:lvlJc w:val="left"/>
      <w:pPr>
        <w:ind w:left="4734" w:hanging="284"/>
      </w:pPr>
      <w:rPr>
        <w:rFonts w:hint="default"/>
        <w:lang w:val="en-US" w:eastAsia="en-US" w:bidi="en-US"/>
      </w:rPr>
    </w:lvl>
    <w:lvl w:ilvl="5" w:tplc="3F225D14">
      <w:numFmt w:val="bullet"/>
      <w:lvlText w:val="•"/>
      <w:lvlJc w:val="left"/>
      <w:pPr>
        <w:ind w:left="5823" w:hanging="284"/>
      </w:pPr>
      <w:rPr>
        <w:rFonts w:hint="default"/>
        <w:lang w:val="en-US" w:eastAsia="en-US" w:bidi="en-US"/>
      </w:rPr>
    </w:lvl>
    <w:lvl w:ilvl="6" w:tplc="1F960948">
      <w:numFmt w:val="bullet"/>
      <w:lvlText w:val="•"/>
      <w:lvlJc w:val="left"/>
      <w:pPr>
        <w:ind w:left="6911" w:hanging="284"/>
      </w:pPr>
      <w:rPr>
        <w:rFonts w:hint="default"/>
        <w:lang w:val="en-US" w:eastAsia="en-US" w:bidi="en-US"/>
      </w:rPr>
    </w:lvl>
    <w:lvl w:ilvl="7" w:tplc="7A687858">
      <w:numFmt w:val="bullet"/>
      <w:lvlText w:val="•"/>
      <w:lvlJc w:val="left"/>
      <w:pPr>
        <w:ind w:left="8000" w:hanging="284"/>
      </w:pPr>
      <w:rPr>
        <w:rFonts w:hint="default"/>
        <w:lang w:val="en-US" w:eastAsia="en-US" w:bidi="en-US"/>
      </w:rPr>
    </w:lvl>
    <w:lvl w:ilvl="8" w:tplc="41B64C58">
      <w:numFmt w:val="bullet"/>
      <w:lvlText w:val="•"/>
      <w:lvlJc w:val="left"/>
      <w:pPr>
        <w:ind w:left="9089" w:hanging="284"/>
      </w:pPr>
      <w:rPr>
        <w:rFonts w:hint="default"/>
        <w:lang w:val="en-US" w:eastAsia="en-US" w:bidi="en-US"/>
      </w:rPr>
    </w:lvl>
  </w:abstractNum>
  <w:abstractNum w:abstractNumId="142" w15:restartNumberingAfterBreak="0">
    <w:nsid w:val="3A8E1BEF"/>
    <w:multiLevelType w:val="hybridMultilevel"/>
    <w:tmpl w:val="D0ACF0AA"/>
    <w:lvl w:ilvl="0" w:tplc="347A98D6">
      <w:start w:val="1"/>
      <w:numFmt w:val="decimal"/>
      <w:lvlText w:val="(%1)"/>
      <w:lvlJc w:val="left"/>
      <w:pPr>
        <w:ind w:left="380" w:hanging="284"/>
      </w:pPr>
      <w:rPr>
        <w:rFonts w:ascii="Arial" w:eastAsia="Arial" w:hAnsi="Arial" w:cs="Arial" w:hint="default"/>
        <w:color w:val="333333"/>
        <w:spacing w:val="-1"/>
        <w:w w:val="99"/>
        <w:sz w:val="19"/>
        <w:szCs w:val="19"/>
        <w:lang w:val="en-US" w:eastAsia="en-US" w:bidi="en-US"/>
      </w:rPr>
    </w:lvl>
    <w:lvl w:ilvl="1" w:tplc="BA12DA30">
      <w:numFmt w:val="bullet"/>
      <w:lvlText w:val="•"/>
      <w:lvlJc w:val="left"/>
      <w:pPr>
        <w:ind w:left="1468" w:hanging="284"/>
      </w:pPr>
      <w:rPr>
        <w:rFonts w:hint="default"/>
        <w:lang w:val="en-US" w:eastAsia="en-US" w:bidi="en-US"/>
      </w:rPr>
    </w:lvl>
    <w:lvl w:ilvl="2" w:tplc="1F6E3C44">
      <w:numFmt w:val="bullet"/>
      <w:lvlText w:val="•"/>
      <w:lvlJc w:val="left"/>
      <w:pPr>
        <w:ind w:left="2557" w:hanging="284"/>
      </w:pPr>
      <w:rPr>
        <w:rFonts w:hint="default"/>
        <w:lang w:val="en-US" w:eastAsia="en-US" w:bidi="en-US"/>
      </w:rPr>
    </w:lvl>
    <w:lvl w:ilvl="3" w:tplc="6E841E1E">
      <w:numFmt w:val="bullet"/>
      <w:lvlText w:val="•"/>
      <w:lvlJc w:val="left"/>
      <w:pPr>
        <w:ind w:left="3645" w:hanging="284"/>
      </w:pPr>
      <w:rPr>
        <w:rFonts w:hint="default"/>
        <w:lang w:val="en-US" w:eastAsia="en-US" w:bidi="en-US"/>
      </w:rPr>
    </w:lvl>
    <w:lvl w:ilvl="4" w:tplc="C212E6FA">
      <w:numFmt w:val="bullet"/>
      <w:lvlText w:val="•"/>
      <w:lvlJc w:val="left"/>
      <w:pPr>
        <w:ind w:left="4734" w:hanging="284"/>
      </w:pPr>
      <w:rPr>
        <w:rFonts w:hint="default"/>
        <w:lang w:val="en-US" w:eastAsia="en-US" w:bidi="en-US"/>
      </w:rPr>
    </w:lvl>
    <w:lvl w:ilvl="5" w:tplc="9F4820E4">
      <w:numFmt w:val="bullet"/>
      <w:lvlText w:val="•"/>
      <w:lvlJc w:val="left"/>
      <w:pPr>
        <w:ind w:left="5823" w:hanging="284"/>
      </w:pPr>
      <w:rPr>
        <w:rFonts w:hint="default"/>
        <w:lang w:val="en-US" w:eastAsia="en-US" w:bidi="en-US"/>
      </w:rPr>
    </w:lvl>
    <w:lvl w:ilvl="6" w:tplc="270096FE">
      <w:numFmt w:val="bullet"/>
      <w:lvlText w:val="•"/>
      <w:lvlJc w:val="left"/>
      <w:pPr>
        <w:ind w:left="6911" w:hanging="284"/>
      </w:pPr>
      <w:rPr>
        <w:rFonts w:hint="default"/>
        <w:lang w:val="en-US" w:eastAsia="en-US" w:bidi="en-US"/>
      </w:rPr>
    </w:lvl>
    <w:lvl w:ilvl="7" w:tplc="244CC3E6">
      <w:numFmt w:val="bullet"/>
      <w:lvlText w:val="•"/>
      <w:lvlJc w:val="left"/>
      <w:pPr>
        <w:ind w:left="8000" w:hanging="284"/>
      </w:pPr>
      <w:rPr>
        <w:rFonts w:hint="default"/>
        <w:lang w:val="en-US" w:eastAsia="en-US" w:bidi="en-US"/>
      </w:rPr>
    </w:lvl>
    <w:lvl w:ilvl="8" w:tplc="08783250">
      <w:numFmt w:val="bullet"/>
      <w:lvlText w:val="•"/>
      <w:lvlJc w:val="left"/>
      <w:pPr>
        <w:ind w:left="9089" w:hanging="284"/>
      </w:pPr>
      <w:rPr>
        <w:rFonts w:hint="default"/>
        <w:lang w:val="en-US" w:eastAsia="en-US" w:bidi="en-US"/>
      </w:rPr>
    </w:lvl>
  </w:abstractNum>
  <w:abstractNum w:abstractNumId="143" w15:restartNumberingAfterBreak="0">
    <w:nsid w:val="3B2D7083"/>
    <w:multiLevelType w:val="hybridMultilevel"/>
    <w:tmpl w:val="5ED20D00"/>
    <w:lvl w:ilvl="0" w:tplc="0DEC6842">
      <w:start w:val="1"/>
      <w:numFmt w:val="decimal"/>
      <w:lvlText w:val="(%1)"/>
      <w:lvlJc w:val="left"/>
      <w:pPr>
        <w:ind w:left="380" w:hanging="284"/>
      </w:pPr>
      <w:rPr>
        <w:rFonts w:ascii="Arial" w:eastAsia="Arial" w:hAnsi="Arial" w:cs="Arial" w:hint="default"/>
        <w:color w:val="333333"/>
        <w:spacing w:val="-1"/>
        <w:w w:val="99"/>
        <w:sz w:val="19"/>
        <w:szCs w:val="19"/>
        <w:lang w:val="en-US" w:eastAsia="en-US" w:bidi="en-US"/>
      </w:rPr>
    </w:lvl>
    <w:lvl w:ilvl="1" w:tplc="0DC458C6">
      <w:numFmt w:val="bullet"/>
      <w:lvlText w:val="•"/>
      <w:lvlJc w:val="left"/>
      <w:pPr>
        <w:ind w:left="1468" w:hanging="284"/>
      </w:pPr>
      <w:rPr>
        <w:rFonts w:hint="default"/>
        <w:lang w:val="en-US" w:eastAsia="en-US" w:bidi="en-US"/>
      </w:rPr>
    </w:lvl>
    <w:lvl w:ilvl="2" w:tplc="25B61974">
      <w:numFmt w:val="bullet"/>
      <w:lvlText w:val="•"/>
      <w:lvlJc w:val="left"/>
      <w:pPr>
        <w:ind w:left="2557" w:hanging="284"/>
      </w:pPr>
      <w:rPr>
        <w:rFonts w:hint="default"/>
        <w:lang w:val="en-US" w:eastAsia="en-US" w:bidi="en-US"/>
      </w:rPr>
    </w:lvl>
    <w:lvl w:ilvl="3" w:tplc="FBF46954">
      <w:numFmt w:val="bullet"/>
      <w:lvlText w:val="•"/>
      <w:lvlJc w:val="left"/>
      <w:pPr>
        <w:ind w:left="3645" w:hanging="284"/>
      </w:pPr>
      <w:rPr>
        <w:rFonts w:hint="default"/>
        <w:lang w:val="en-US" w:eastAsia="en-US" w:bidi="en-US"/>
      </w:rPr>
    </w:lvl>
    <w:lvl w:ilvl="4" w:tplc="16D0937E">
      <w:numFmt w:val="bullet"/>
      <w:lvlText w:val="•"/>
      <w:lvlJc w:val="left"/>
      <w:pPr>
        <w:ind w:left="4734" w:hanging="284"/>
      </w:pPr>
      <w:rPr>
        <w:rFonts w:hint="default"/>
        <w:lang w:val="en-US" w:eastAsia="en-US" w:bidi="en-US"/>
      </w:rPr>
    </w:lvl>
    <w:lvl w:ilvl="5" w:tplc="F0A6DA1E">
      <w:numFmt w:val="bullet"/>
      <w:lvlText w:val="•"/>
      <w:lvlJc w:val="left"/>
      <w:pPr>
        <w:ind w:left="5823" w:hanging="284"/>
      </w:pPr>
      <w:rPr>
        <w:rFonts w:hint="default"/>
        <w:lang w:val="en-US" w:eastAsia="en-US" w:bidi="en-US"/>
      </w:rPr>
    </w:lvl>
    <w:lvl w:ilvl="6" w:tplc="29C25B0A">
      <w:numFmt w:val="bullet"/>
      <w:lvlText w:val="•"/>
      <w:lvlJc w:val="left"/>
      <w:pPr>
        <w:ind w:left="6911" w:hanging="284"/>
      </w:pPr>
      <w:rPr>
        <w:rFonts w:hint="default"/>
        <w:lang w:val="en-US" w:eastAsia="en-US" w:bidi="en-US"/>
      </w:rPr>
    </w:lvl>
    <w:lvl w:ilvl="7" w:tplc="0E6A72C6">
      <w:numFmt w:val="bullet"/>
      <w:lvlText w:val="•"/>
      <w:lvlJc w:val="left"/>
      <w:pPr>
        <w:ind w:left="8000" w:hanging="284"/>
      </w:pPr>
      <w:rPr>
        <w:rFonts w:hint="default"/>
        <w:lang w:val="en-US" w:eastAsia="en-US" w:bidi="en-US"/>
      </w:rPr>
    </w:lvl>
    <w:lvl w:ilvl="8" w:tplc="B306822A">
      <w:numFmt w:val="bullet"/>
      <w:lvlText w:val="•"/>
      <w:lvlJc w:val="left"/>
      <w:pPr>
        <w:ind w:left="9089" w:hanging="284"/>
      </w:pPr>
      <w:rPr>
        <w:rFonts w:hint="default"/>
        <w:lang w:val="en-US" w:eastAsia="en-US" w:bidi="en-US"/>
      </w:rPr>
    </w:lvl>
  </w:abstractNum>
  <w:abstractNum w:abstractNumId="144" w15:restartNumberingAfterBreak="0">
    <w:nsid w:val="3B450AA1"/>
    <w:multiLevelType w:val="hybridMultilevel"/>
    <w:tmpl w:val="D5C44B7A"/>
    <w:lvl w:ilvl="0" w:tplc="E948314E">
      <w:start w:val="1"/>
      <w:numFmt w:val="decimal"/>
      <w:lvlText w:val="(%1)"/>
      <w:lvlJc w:val="left"/>
      <w:pPr>
        <w:ind w:left="380" w:hanging="284"/>
      </w:pPr>
      <w:rPr>
        <w:rFonts w:ascii="Arial" w:eastAsia="Arial" w:hAnsi="Arial" w:cs="Arial" w:hint="default"/>
        <w:color w:val="333333"/>
        <w:spacing w:val="-1"/>
        <w:w w:val="99"/>
        <w:sz w:val="19"/>
        <w:szCs w:val="19"/>
        <w:lang w:val="en-US" w:eastAsia="en-US" w:bidi="en-US"/>
      </w:rPr>
    </w:lvl>
    <w:lvl w:ilvl="1" w:tplc="C4AC8978">
      <w:numFmt w:val="bullet"/>
      <w:lvlText w:val="•"/>
      <w:lvlJc w:val="left"/>
      <w:pPr>
        <w:ind w:left="1468" w:hanging="284"/>
      </w:pPr>
      <w:rPr>
        <w:rFonts w:hint="default"/>
        <w:lang w:val="en-US" w:eastAsia="en-US" w:bidi="en-US"/>
      </w:rPr>
    </w:lvl>
    <w:lvl w:ilvl="2" w:tplc="489AAB52">
      <w:numFmt w:val="bullet"/>
      <w:lvlText w:val="•"/>
      <w:lvlJc w:val="left"/>
      <w:pPr>
        <w:ind w:left="2557" w:hanging="284"/>
      </w:pPr>
      <w:rPr>
        <w:rFonts w:hint="default"/>
        <w:lang w:val="en-US" w:eastAsia="en-US" w:bidi="en-US"/>
      </w:rPr>
    </w:lvl>
    <w:lvl w:ilvl="3" w:tplc="D79E6CF8">
      <w:numFmt w:val="bullet"/>
      <w:lvlText w:val="•"/>
      <w:lvlJc w:val="left"/>
      <w:pPr>
        <w:ind w:left="3645" w:hanging="284"/>
      </w:pPr>
      <w:rPr>
        <w:rFonts w:hint="default"/>
        <w:lang w:val="en-US" w:eastAsia="en-US" w:bidi="en-US"/>
      </w:rPr>
    </w:lvl>
    <w:lvl w:ilvl="4" w:tplc="F664E78C">
      <w:numFmt w:val="bullet"/>
      <w:lvlText w:val="•"/>
      <w:lvlJc w:val="left"/>
      <w:pPr>
        <w:ind w:left="4734" w:hanging="284"/>
      </w:pPr>
      <w:rPr>
        <w:rFonts w:hint="default"/>
        <w:lang w:val="en-US" w:eastAsia="en-US" w:bidi="en-US"/>
      </w:rPr>
    </w:lvl>
    <w:lvl w:ilvl="5" w:tplc="6B866CE4">
      <w:numFmt w:val="bullet"/>
      <w:lvlText w:val="•"/>
      <w:lvlJc w:val="left"/>
      <w:pPr>
        <w:ind w:left="5823" w:hanging="284"/>
      </w:pPr>
      <w:rPr>
        <w:rFonts w:hint="default"/>
        <w:lang w:val="en-US" w:eastAsia="en-US" w:bidi="en-US"/>
      </w:rPr>
    </w:lvl>
    <w:lvl w:ilvl="6" w:tplc="EECA6260">
      <w:numFmt w:val="bullet"/>
      <w:lvlText w:val="•"/>
      <w:lvlJc w:val="left"/>
      <w:pPr>
        <w:ind w:left="6911" w:hanging="284"/>
      </w:pPr>
      <w:rPr>
        <w:rFonts w:hint="default"/>
        <w:lang w:val="en-US" w:eastAsia="en-US" w:bidi="en-US"/>
      </w:rPr>
    </w:lvl>
    <w:lvl w:ilvl="7" w:tplc="6A2A28E6">
      <w:numFmt w:val="bullet"/>
      <w:lvlText w:val="•"/>
      <w:lvlJc w:val="left"/>
      <w:pPr>
        <w:ind w:left="8000" w:hanging="284"/>
      </w:pPr>
      <w:rPr>
        <w:rFonts w:hint="default"/>
        <w:lang w:val="en-US" w:eastAsia="en-US" w:bidi="en-US"/>
      </w:rPr>
    </w:lvl>
    <w:lvl w:ilvl="8" w:tplc="62B8B4C4">
      <w:numFmt w:val="bullet"/>
      <w:lvlText w:val="•"/>
      <w:lvlJc w:val="left"/>
      <w:pPr>
        <w:ind w:left="9089" w:hanging="284"/>
      </w:pPr>
      <w:rPr>
        <w:rFonts w:hint="default"/>
        <w:lang w:val="en-US" w:eastAsia="en-US" w:bidi="en-US"/>
      </w:rPr>
    </w:lvl>
  </w:abstractNum>
  <w:abstractNum w:abstractNumId="145" w15:restartNumberingAfterBreak="0">
    <w:nsid w:val="3B8479DD"/>
    <w:multiLevelType w:val="hybridMultilevel"/>
    <w:tmpl w:val="BE52EE36"/>
    <w:lvl w:ilvl="0" w:tplc="444EE782">
      <w:start w:val="1"/>
      <w:numFmt w:val="decimal"/>
      <w:lvlText w:val="(%1)"/>
      <w:lvlJc w:val="left"/>
      <w:pPr>
        <w:ind w:left="380" w:hanging="284"/>
      </w:pPr>
      <w:rPr>
        <w:rFonts w:ascii="Arial" w:eastAsia="Arial" w:hAnsi="Arial" w:cs="Arial" w:hint="default"/>
        <w:color w:val="333333"/>
        <w:spacing w:val="-1"/>
        <w:w w:val="99"/>
        <w:sz w:val="19"/>
        <w:szCs w:val="19"/>
        <w:lang w:val="en-US" w:eastAsia="en-US" w:bidi="en-US"/>
      </w:rPr>
    </w:lvl>
    <w:lvl w:ilvl="1" w:tplc="2A149C36">
      <w:numFmt w:val="bullet"/>
      <w:lvlText w:val="•"/>
      <w:lvlJc w:val="left"/>
      <w:pPr>
        <w:ind w:left="1468" w:hanging="284"/>
      </w:pPr>
      <w:rPr>
        <w:rFonts w:hint="default"/>
        <w:lang w:val="en-US" w:eastAsia="en-US" w:bidi="en-US"/>
      </w:rPr>
    </w:lvl>
    <w:lvl w:ilvl="2" w:tplc="42A4F7BA">
      <w:numFmt w:val="bullet"/>
      <w:lvlText w:val="•"/>
      <w:lvlJc w:val="left"/>
      <w:pPr>
        <w:ind w:left="2557" w:hanging="284"/>
      </w:pPr>
      <w:rPr>
        <w:rFonts w:hint="default"/>
        <w:lang w:val="en-US" w:eastAsia="en-US" w:bidi="en-US"/>
      </w:rPr>
    </w:lvl>
    <w:lvl w:ilvl="3" w:tplc="271CAD2A">
      <w:numFmt w:val="bullet"/>
      <w:lvlText w:val="•"/>
      <w:lvlJc w:val="left"/>
      <w:pPr>
        <w:ind w:left="3645" w:hanging="284"/>
      </w:pPr>
      <w:rPr>
        <w:rFonts w:hint="default"/>
        <w:lang w:val="en-US" w:eastAsia="en-US" w:bidi="en-US"/>
      </w:rPr>
    </w:lvl>
    <w:lvl w:ilvl="4" w:tplc="CCE869D0">
      <w:numFmt w:val="bullet"/>
      <w:lvlText w:val="•"/>
      <w:lvlJc w:val="left"/>
      <w:pPr>
        <w:ind w:left="4734" w:hanging="284"/>
      </w:pPr>
      <w:rPr>
        <w:rFonts w:hint="default"/>
        <w:lang w:val="en-US" w:eastAsia="en-US" w:bidi="en-US"/>
      </w:rPr>
    </w:lvl>
    <w:lvl w:ilvl="5" w:tplc="C56413D0">
      <w:numFmt w:val="bullet"/>
      <w:lvlText w:val="•"/>
      <w:lvlJc w:val="left"/>
      <w:pPr>
        <w:ind w:left="5823" w:hanging="284"/>
      </w:pPr>
      <w:rPr>
        <w:rFonts w:hint="default"/>
        <w:lang w:val="en-US" w:eastAsia="en-US" w:bidi="en-US"/>
      </w:rPr>
    </w:lvl>
    <w:lvl w:ilvl="6" w:tplc="552E4D8C">
      <w:numFmt w:val="bullet"/>
      <w:lvlText w:val="•"/>
      <w:lvlJc w:val="left"/>
      <w:pPr>
        <w:ind w:left="6911" w:hanging="284"/>
      </w:pPr>
      <w:rPr>
        <w:rFonts w:hint="default"/>
        <w:lang w:val="en-US" w:eastAsia="en-US" w:bidi="en-US"/>
      </w:rPr>
    </w:lvl>
    <w:lvl w:ilvl="7" w:tplc="6B867868">
      <w:numFmt w:val="bullet"/>
      <w:lvlText w:val="•"/>
      <w:lvlJc w:val="left"/>
      <w:pPr>
        <w:ind w:left="8000" w:hanging="284"/>
      </w:pPr>
      <w:rPr>
        <w:rFonts w:hint="default"/>
        <w:lang w:val="en-US" w:eastAsia="en-US" w:bidi="en-US"/>
      </w:rPr>
    </w:lvl>
    <w:lvl w:ilvl="8" w:tplc="BD5C034A">
      <w:numFmt w:val="bullet"/>
      <w:lvlText w:val="•"/>
      <w:lvlJc w:val="left"/>
      <w:pPr>
        <w:ind w:left="9089" w:hanging="284"/>
      </w:pPr>
      <w:rPr>
        <w:rFonts w:hint="default"/>
        <w:lang w:val="en-US" w:eastAsia="en-US" w:bidi="en-US"/>
      </w:rPr>
    </w:lvl>
  </w:abstractNum>
  <w:abstractNum w:abstractNumId="146" w15:restartNumberingAfterBreak="0">
    <w:nsid w:val="3B95073E"/>
    <w:multiLevelType w:val="hybridMultilevel"/>
    <w:tmpl w:val="1904F360"/>
    <w:lvl w:ilvl="0" w:tplc="6AFA5708">
      <w:start w:val="1"/>
      <w:numFmt w:val="decimal"/>
      <w:lvlText w:val="(%1)"/>
      <w:lvlJc w:val="left"/>
      <w:pPr>
        <w:ind w:left="380" w:hanging="284"/>
      </w:pPr>
      <w:rPr>
        <w:rFonts w:ascii="Arial" w:eastAsia="Arial" w:hAnsi="Arial" w:cs="Arial" w:hint="default"/>
        <w:color w:val="333333"/>
        <w:spacing w:val="-1"/>
        <w:w w:val="99"/>
        <w:sz w:val="19"/>
        <w:szCs w:val="19"/>
        <w:lang w:val="en-US" w:eastAsia="en-US" w:bidi="en-US"/>
      </w:rPr>
    </w:lvl>
    <w:lvl w:ilvl="1" w:tplc="37EE3676">
      <w:numFmt w:val="bullet"/>
      <w:lvlText w:val="•"/>
      <w:lvlJc w:val="left"/>
      <w:pPr>
        <w:ind w:left="1468" w:hanging="284"/>
      </w:pPr>
      <w:rPr>
        <w:rFonts w:hint="default"/>
        <w:lang w:val="en-US" w:eastAsia="en-US" w:bidi="en-US"/>
      </w:rPr>
    </w:lvl>
    <w:lvl w:ilvl="2" w:tplc="94784374">
      <w:numFmt w:val="bullet"/>
      <w:lvlText w:val="•"/>
      <w:lvlJc w:val="left"/>
      <w:pPr>
        <w:ind w:left="2557" w:hanging="284"/>
      </w:pPr>
      <w:rPr>
        <w:rFonts w:hint="default"/>
        <w:lang w:val="en-US" w:eastAsia="en-US" w:bidi="en-US"/>
      </w:rPr>
    </w:lvl>
    <w:lvl w:ilvl="3" w:tplc="3CA8588E">
      <w:numFmt w:val="bullet"/>
      <w:lvlText w:val="•"/>
      <w:lvlJc w:val="left"/>
      <w:pPr>
        <w:ind w:left="3645" w:hanging="284"/>
      </w:pPr>
      <w:rPr>
        <w:rFonts w:hint="default"/>
        <w:lang w:val="en-US" w:eastAsia="en-US" w:bidi="en-US"/>
      </w:rPr>
    </w:lvl>
    <w:lvl w:ilvl="4" w:tplc="BC2437CA">
      <w:numFmt w:val="bullet"/>
      <w:lvlText w:val="•"/>
      <w:lvlJc w:val="left"/>
      <w:pPr>
        <w:ind w:left="4734" w:hanging="284"/>
      </w:pPr>
      <w:rPr>
        <w:rFonts w:hint="default"/>
        <w:lang w:val="en-US" w:eastAsia="en-US" w:bidi="en-US"/>
      </w:rPr>
    </w:lvl>
    <w:lvl w:ilvl="5" w:tplc="A8400908">
      <w:numFmt w:val="bullet"/>
      <w:lvlText w:val="•"/>
      <w:lvlJc w:val="left"/>
      <w:pPr>
        <w:ind w:left="5823" w:hanging="284"/>
      </w:pPr>
      <w:rPr>
        <w:rFonts w:hint="default"/>
        <w:lang w:val="en-US" w:eastAsia="en-US" w:bidi="en-US"/>
      </w:rPr>
    </w:lvl>
    <w:lvl w:ilvl="6" w:tplc="D3389346">
      <w:numFmt w:val="bullet"/>
      <w:lvlText w:val="•"/>
      <w:lvlJc w:val="left"/>
      <w:pPr>
        <w:ind w:left="6911" w:hanging="284"/>
      </w:pPr>
      <w:rPr>
        <w:rFonts w:hint="default"/>
        <w:lang w:val="en-US" w:eastAsia="en-US" w:bidi="en-US"/>
      </w:rPr>
    </w:lvl>
    <w:lvl w:ilvl="7" w:tplc="78FE246A">
      <w:numFmt w:val="bullet"/>
      <w:lvlText w:val="•"/>
      <w:lvlJc w:val="left"/>
      <w:pPr>
        <w:ind w:left="8000" w:hanging="284"/>
      </w:pPr>
      <w:rPr>
        <w:rFonts w:hint="default"/>
        <w:lang w:val="en-US" w:eastAsia="en-US" w:bidi="en-US"/>
      </w:rPr>
    </w:lvl>
    <w:lvl w:ilvl="8" w:tplc="3856C1F8">
      <w:numFmt w:val="bullet"/>
      <w:lvlText w:val="•"/>
      <w:lvlJc w:val="left"/>
      <w:pPr>
        <w:ind w:left="9089" w:hanging="284"/>
      </w:pPr>
      <w:rPr>
        <w:rFonts w:hint="default"/>
        <w:lang w:val="en-US" w:eastAsia="en-US" w:bidi="en-US"/>
      </w:rPr>
    </w:lvl>
  </w:abstractNum>
  <w:abstractNum w:abstractNumId="147" w15:restartNumberingAfterBreak="0">
    <w:nsid w:val="3BA74296"/>
    <w:multiLevelType w:val="hybridMultilevel"/>
    <w:tmpl w:val="7424E6EE"/>
    <w:lvl w:ilvl="0" w:tplc="F93ABC64">
      <w:start w:val="1"/>
      <w:numFmt w:val="decimal"/>
      <w:lvlText w:val="(%1)"/>
      <w:lvlJc w:val="left"/>
      <w:pPr>
        <w:ind w:left="380" w:hanging="284"/>
      </w:pPr>
      <w:rPr>
        <w:rFonts w:ascii="Arial" w:eastAsia="Arial" w:hAnsi="Arial" w:cs="Arial" w:hint="default"/>
        <w:color w:val="333333"/>
        <w:spacing w:val="-1"/>
        <w:w w:val="99"/>
        <w:sz w:val="19"/>
        <w:szCs w:val="19"/>
        <w:lang w:val="en-US" w:eastAsia="en-US" w:bidi="en-US"/>
      </w:rPr>
    </w:lvl>
    <w:lvl w:ilvl="1" w:tplc="F216FE14">
      <w:numFmt w:val="bullet"/>
      <w:lvlText w:val="•"/>
      <w:lvlJc w:val="left"/>
      <w:pPr>
        <w:ind w:left="1468" w:hanging="284"/>
      </w:pPr>
      <w:rPr>
        <w:rFonts w:hint="default"/>
        <w:lang w:val="en-US" w:eastAsia="en-US" w:bidi="en-US"/>
      </w:rPr>
    </w:lvl>
    <w:lvl w:ilvl="2" w:tplc="EA26609A">
      <w:numFmt w:val="bullet"/>
      <w:lvlText w:val="•"/>
      <w:lvlJc w:val="left"/>
      <w:pPr>
        <w:ind w:left="2557" w:hanging="284"/>
      </w:pPr>
      <w:rPr>
        <w:rFonts w:hint="default"/>
        <w:lang w:val="en-US" w:eastAsia="en-US" w:bidi="en-US"/>
      </w:rPr>
    </w:lvl>
    <w:lvl w:ilvl="3" w:tplc="69AC78A8">
      <w:numFmt w:val="bullet"/>
      <w:lvlText w:val="•"/>
      <w:lvlJc w:val="left"/>
      <w:pPr>
        <w:ind w:left="3645" w:hanging="284"/>
      </w:pPr>
      <w:rPr>
        <w:rFonts w:hint="default"/>
        <w:lang w:val="en-US" w:eastAsia="en-US" w:bidi="en-US"/>
      </w:rPr>
    </w:lvl>
    <w:lvl w:ilvl="4" w:tplc="2CDE9586">
      <w:numFmt w:val="bullet"/>
      <w:lvlText w:val="•"/>
      <w:lvlJc w:val="left"/>
      <w:pPr>
        <w:ind w:left="4734" w:hanging="284"/>
      </w:pPr>
      <w:rPr>
        <w:rFonts w:hint="default"/>
        <w:lang w:val="en-US" w:eastAsia="en-US" w:bidi="en-US"/>
      </w:rPr>
    </w:lvl>
    <w:lvl w:ilvl="5" w:tplc="DDA6BDD2">
      <w:numFmt w:val="bullet"/>
      <w:lvlText w:val="•"/>
      <w:lvlJc w:val="left"/>
      <w:pPr>
        <w:ind w:left="5823" w:hanging="284"/>
      </w:pPr>
      <w:rPr>
        <w:rFonts w:hint="default"/>
        <w:lang w:val="en-US" w:eastAsia="en-US" w:bidi="en-US"/>
      </w:rPr>
    </w:lvl>
    <w:lvl w:ilvl="6" w:tplc="AC547C58">
      <w:numFmt w:val="bullet"/>
      <w:lvlText w:val="•"/>
      <w:lvlJc w:val="left"/>
      <w:pPr>
        <w:ind w:left="6911" w:hanging="284"/>
      </w:pPr>
      <w:rPr>
        <w:rFonts w:hint="default"/>
        <w:lang w:val="en-US" w:eastAsia="en-US" w:bidi="en-US"/>
      </w:rPr>
    </w:lvl>
    <w:lvl w:ilvl="7" w:tplc="B944012A">
      <w:numFmt w:val="bullet"/>
      <w:lvlText w:val="•"/>
      <w:lvlJc w:val="left"/>
      <w:pPr>
        <w:ind w:left="8000" w:hanging="284"/>
      </w:pPr>
      <w:rPr>
        <w:rFonts w:hint="default"/>
        <w:lang w:val="en-US" w:eastAsia="en-US" w:bidi="en-US"/>
      </w:rPr>
    </w:lvl>
    <w:lvl w:ilvl="8" w:tplc="0B6C83DA">
      <w:numFmt w:val="bullet"/>
      <w:lvlText w:val="•"/>
      <w:lvlJc w:val="left"/>
      <w:pPr>
        <w:ind w:left="9089" w:hanging="284"/>
      </w:pPr>
      <w:rPr>
        <w:rFonts w:hint="default"/>
        <w:lang w:val="en-US" w:eastAsia="en-US" w:bidi="en-US"/>
      </w:rPr>
    </w:lvl>
  </w:abstractNum>
  <w:abstractNum w:abstractNumId="148" w15:restartNumberingAfterBreak="0">
    <w:nsid w:val="3C344CDC"/>
    <w:multiLevelType w:val="hybridMultilevel"/>
    <w:tmpl w:val="A54CE4C4"/>
    <w:lvl w:ilvl="0" w:tplc="EB76D4B6">
      <w:start w:val="1"/>
      <w:numFmt w:val="decimal"/>
      <w:lvlText w:val="(%1)"/>
      <w:lvlJc w:val="left"/>
      <w:pPr>
        <w:ind w:left="380" w:hanging="284"/>
      </w:pPr>
      <w:rPr>
        <w:rFonts w:ascii="Arial" w:eastAsia="Arial" w:hAnsi="Arial" w:cs="Arial" w:hint="default"/>
        <w:color w:val="333333"/>
        <w:spacing w:val="-1"/>
        <w:w w:val="99"/>
        <w:sz w:val="19"/>
        <w:szCs w:val="19"/>
        <w:lang w:val="en-US" w:eastAsia="en-US" w:bidi="en-US"/>
      </w:rPr>
    </w:lvl>
    <w:lvl w:ilvl="1" w:tplc="FEC6AE5A">
      <w:numFmt w:val="bullet"/>
      <w:lvlText w:val="•"/>
      <w:lvlJc w:val="left"/>
      <w:pPr>
        <w:ind w:left="1468" w:hanging="284"/>
      </w:pPr>
      <w:rPr>
        <w:rFonts w:hint="default"/>
        <w:lang w:val="en-US" w:eastAsia="en-US" w:bidi="en-US"/>
      </w:rPr>
    </w:lvl>
    <w:lvl w:ilvl="2" w:tplc="44528B80">
      <w:numFmt w:val="bullet"/>
      <w:lvlText w:val="•"/>
      <w:lvlJc w:val="left"/>
      <w:pPr>
        <w:ind w:left="2557" w:hanging="284"/>
      </w:pPr>
      <w:rPr>
        <w:rFonts w:hint="default"/>
        <w:lang w:val="en-US" w:eastAsia="en-US" w:bidi="en-US"/>
      </w:rPr>
    </w:lvl>
    <w:lvl w:ilvl="3" w:tplc="38847DA6">
      <w:numFmt w:val="bullet"/>
      <w:lvlText w:val="•"/>
      <w:lvlJc w:val="left"/>
      <w:pPr>
        <w:ind w:left="3645" w:hanging="284"/>
      </w:pPr>
      <w:rPr>
        <w:rFonts w:hint="default"/>
        <w:lang w:val="en-US" w:eastAsia="en-US" w:bidi="en-US"/>
      </w:rPr>
    </w:lvl>
    <w:lvl w:ilvl="4" w:tplc="D604E93E">
      <w:numFmt w:val="bullet"/>
      <w:lvlText w:val="•"/>
      <w:lvlJc w:val="left"/>
      <w:pPr>
        <w:ind w:left="4734" w:hanging="284"/>
      </w:pPr>
      <w:rPr>
        <w:rFonts w:hint="default"/>
        <w:lang w:val="en-US" w:eastAsia="en-US" w:bidi="en-US"/>
      </w:rPr>
    </w:lvl>
    <w:lvl w:ilvl="5" w:tplc="7F16ED94">
      <w:numFmt w:val="bullet"/>
      <w:lvlText w:val="•"/>
      <w:lvlJc w:val="left"/>
      <w:pPr>
        <w:ind w:left="5823" w:hanging="284"/>
      </w:pPr>
      <w:rPr>
        <w:rFonts w:hint="default"/>
        <w:lang w:val="en-US" w:eastAsia="en-US" w:bidi="en-US"/>
      </w:rPr>
    </w:lvl>
    <w:lvl w:ilvl="6" w:tplc="D208F900">
      <w:numFmt w:val="bullet"/>
      <w:lvlText w:val="•"/>
      <w:lvlJc w:val="left"/>
      <w:pPr>
        <w:ind w:left="6911" w:hanging="284"/>
      </w:pPr>
      <w:rPr>
        <w:rFonts w:hint="default"/>
        <w:lang w:val="en-US" w:eastAsia="en-US" w:bidi="en-US"/>
      </w:rPr>
    </w:lvl>
    <w:lvl w:ilvl="7" w:tplc="2500B4CE">
      <w:numFmt w:val="bullet"/>
      <w:lvlText w:val="•"/>
      <w:lvlJc w:val="left"/>
      <w:pPr>
        <w:ind w:left="8000" w:hanging="284"/>
      </w:pPr>
      <w:rPr>
        <w:rFonts w:hint="default"/>
        <w:lang w:val="en-US" w:eastAsia="en-US" w:bidi="en-US"/>
      </w:rPr>
    </w:lvl>
    <w:lvl w:ilvl="8" w:tplc="B0925136">
      <w:numFmt w:val="bullet"/>
      <w:lvlText w:val="•"/>
      <w:lvlJc w:val="left"/>
      <w:pPr>
        <w:ind w:left="9089" w:hanging="284"/>
      </w:pPr>
      <w:rPr>
        <w:rFonts w:hint="default"/>
        <w:lang w:val="en-US" w:eastAsia="en-US" w:bidi="en-US"/>
      </w:rPr>
    </w:lvl>
  </w:abstractNum>
  <w:abstractNum w:abstractNumId="149" w15:restartNumberingAfterBreak="0">
    <w:nsid w:val="3CFB32D6"/>
    <w:multiLevelType w:val="hybridMultilevel"/>
    <w:tmpl w:val="15A848FE"/>
    <w:lvl w:ilvl="0" w:tplc="914A65BE">
      <w:start w:val="1"/>
      <w:numFmt w:val="decimal"/>
      <w:lvlText w:val="(%1)"/>
      <w:lvlJc w:val="left"/>
      <w:pPr>
        <w:ind w:left="380" w:hanging="284"/>
      </w:pPr>
      <w:rPr>
        <w:rFonts w:ascii="Arial" w:eastAsia="Arial" w:hAnsi="Arial" w:cs="Arial" w:hint="default"/>
        <w:color w:val="333333"/>
        <w:spacing w:val="-1"/>
        <w:w w:val="99"/>
        <w:sz w:val="19"/>
        <w:szCs w:val="19"/>
        <w:lang w:val="en-US" w:eastAsia="en-US" w:bidi="en-US"/>
      </w:rPr>
    </w:lvl>
    <w:lvl w:ilvl="1" w:tplc="A09E3DB2">
      <w:numFmt w:val="bullet"/>
      <w:lvlText w:val="•"/>
      <w:lvlJc w:val="left"/>
      <w:pPr>
        <w:ind w:left="1468" w:hanging="284"/>
      </w:pPr>
      <w:rPr>
        <w:rFonts w:hint="default"/>
        <w:lang w:val="en-US" w:eastAsia="en-US" w:bidi="en-US"/>
      </w:rPr>
    </w:lvl>
    <w:lvl w:ilvl="2" w:tplc="5F2EDAF8">
      <w:numFmt w:val="bullet"/>
      <w:lvlText w:val="•"/>
      <w:lvlJc w:val="left"/>
      <w:pPr>
        <w:ind w:left="2557" w:hanging="284"/>
      </w:pPr>
      <w:rPr>
        <w:rFonts w:hint="default"/>
        <w:lang w:val="en-US" w:eastAsia="en-US" w:bidi="en-US"/>
      </w:rPr>
    </w:lvl>
    <w:lvl w:ilvl="3" w:tplc="FE5CD28A">
      <w:numFmt w:val="bullet"/>
      <w:lvlText w:val="•"/>
      <w:lvlJc w:val="left"/>
      <w:pPr>
        <w:ind w:left="3645" w:hanging="284"/>
      </w:pPr>
      <w:rPr>
        <w:rFonts w:hint="default"/>
        <w:lang w:val="en-US" w:eastAsia="en-US" w:bidi="en-US"/>
      </w:rPr>
    </w:lvl>
    <w:lvl w:ilvl="4" w:tplc="9A6E145A">
      <w:numFmt w:val="bullet"/>
      <w:lvlText w:val="•"/>
      <w:lvlJc w:val="left"/>
      <w:pPr>
        <w:ind w:left="4734" w:hanging="284"/>
      </w:pPr>
      <w:rPr>
        <w:rFonts w:hint="default"/>
        <w:lang w:val="en-US" w:eastAsia="en-US" w:bidi="en-US"/>
      </w:rPr>
    </w:lvl>
    <w:lvl w:ilvl="5" w:tplc="32741BA0">
      <w:numFmt w:val="bullet"/>
      <w:lvlText w:val="•"/>
      <w:lvlJc w:val="left"/>
      <w:pPr>
        <w:ind w:left="5823" w:hanging="284"/>
      </w:pPr>
      <w:rPr>
        <w:rFonts w:hint="default"/>
        <w:lang w:val="en-US" w:eastAsia="en-US" w:bidi="en-US"/>
      </w:rPr>
    </w:lvl>
    <w:lvl w:ilvl="6" w:tplc="313C3A78">
      <w:numFmt w:val="bullet"/>
      <w:lvlText w:val="•"/>
      <w:lvlJc w:val="left"/>
      <w:pPr>
        <w:ind w:left="6911" w:hanging="284"/>
      </w:pPr>
      <w:rPr>
        <w:rFonts w:hint="default"/>
        <w:lang w:val="en-US" w:eastAsia="en-US" w:bidi="en-US"/>
      </w:rPr>
    </w:lvl>
    <w:lvl w:ilvl="7" w:tplc="7B107B76">
      <w:numFmt w:val="bullet"/>
      <w:lvlText w:val="•"/>
      <w:lvlJc w:val="left"/>
      <w:pPr>
        <w:ind w:left="8000" w:hanging="284"/>
      </w:pPr>
      <w:rPr>
        <w:rFonts w:hint="default"/>
        <w:lang w:val="en-US" w:eastAsia="en-US" w:bidi="en-US"/>
      </w:rPr>
    </w:lvl>
    <w:lvl w:ilvl="8" w:tplc="C5362EE6">
      <w:numFmt w:val="bullet"/>
      <w:lvlText w:val="•"/>
      <w:lvlJc w:val="left"/>
      <w:pPr>
        <w:ind w:left="9089" w:hanging="284"/>
      </w:pPr>
      <w:rPr>
        <w:rFonts w:hint="default"/>
        <w:lang w:val="en-US" w:eastAsia="en-US" w:bidi="en-US"/>
      </w:rPr>
    </w:lvl>
  </w:abstractNum>
  <w:abstractNum w:abstractNumId="150" w15:restartNumberingAfterBreak="0">
    <w:nsid w:val="3DE65D30"/>
    <w:multiLevelType w:val="hybridMultilevel"/>
    <w:tmpl w:val="A936F718"/>
    <w:lvl w:ilvl="0" w:tplc="021068DA">
      <w:start w:val="1"/>
      <w:numFmt w:val="decimal"/>
      <w:lvlText w:val="(%1)"/>
      <w:lvlJc w:val="left"/>
      <w:pPr>
        <w:ind w:left="380" w:hanging="284"/>
      </w:pPr>
      <w:rPr>
        <w:rFonts w:ascii="Arial" w:eastAsia="Arial" w:hAnsi="Arial" w:cs="Arial" w:hint="default"/>
        <w:color w:val="333333"/>
        <w:spacing w:val="-1"/>
        <w:w w:val="99"/>
        <w:sz w:val="19"/>
        <w:szCs w:val="19"/>
        <w:lang w:val="en-US" w:eastAsia="en-US" w:bidi="en-US"/>
      </w:rPr>
    </w:lvl>
    <w:lvl w:ilvl="1" w:tplc="0A909B5E">
      <w:numFmt w:val="bullet"/>
      <w:lvlText w:val="•"/>
      <w:lvlJc w:val="left"/>
      <w:pPr>
        <w:ind w:left="1468" w:hanging="284"/>
      </w:pPr>
      <w:rPr>
        <w:rFonts w:hint="default"/>
        <w:lang w:val="en-US" w:eastAsia="en-US" w:bidi="en-US"/>
      </w:rPr>
    </w:lvl>
    <w:lvl w:ilvl="2" w:tplc="14D47578">
      <w:numFmt w:val="bullet"/>
      <w:lvlText w:val="•"/>
      <w:lvlJc w:val="left"/>
      <w:pPr>
        <w:ind w:left="2557" w:hanging="284"/>
      </w:pPr>
      <w:rPr>
        <w:rFonts w:hint="default"/>
        <w:lang w:val="en-US" w:eastAsia="en-US" w:bidi="en-US"/>
      </w:rPr>
    </w:lvl>
    <w:lvl w:ilvl="3" w:tplc="F6D84F0A">
      <w:numFmt w:val="bullet"/>
      <w:lvlText w:val="•"/>
      <w:lvlJc w:val="left"/>
      <w:pPr>
        <w:ind w:left="3645" w:hanging="284"/>
      </w:pPr>
      <w:rPr>
        <w:rFonts w:hint="default"/>
        <w:lang w:val="en-US" w:eastAsia="en-US" w:bidi="en-US"/>
      </w:rPr>
    </w:lvl>
    <w:lvl w:ilvl="4" w:tplc="9C8E8524">
      <w:numFmt w:val="bullet"/>
      <w:lvlText w:val="•"/>
      <w:lvlJc w:val="left"/>
      <w:pPr>
        <w:ind w:left="4734" w:hanging="284"/>
      </w:pPr>
      <w:rPr>
        <w:rFonts w:hint="default"/>
        <w:lang w:val="en-US" w:eastAsia="en-US" w:bidi="en-US"/>
      </w:rPr>
    </w:lvl>
    <w:lvl w:ilvl="5" w:tplc="14BCBF46">
      <w:numFmt w:val="bullet"/>
      <w:lvlText w:val="•"/>
      <w:lvlJc w:val="left"/>
      <w:pPr>
        <w:ind w:left="5823" w:hanging="284"/>
      </w:pPr>
      <w:rPr>
        <w:rFonts w:hint="default"/>
        <w:lang w:val="en-US" w:eastAsia="en-US" w:bidi="en-US"/>
      </w:rPr>
    </w:lvl>
    <w:lvl w:ilvl="6" w:tplc="95FEB808">
      <w:numFmt w:val="bullet"/>
      <w:lvlText w:val="•"/>
      <w:lvlJc w:val="left"/>
      <w:pPr>
        <w:ind w:left="6911" w:hanging="284"/>
      </w:pPr>
      <w:rPr>
        <w:rFonts w:hint="default"/>
        <w:lang w:val="en-US" w:eastAsia="en-US" w:bidi="en-US"/>
      </w:rPr>
    </w:lvl>
    <w:lvl w:ilvl="7" w:tplc="9BE64AB8">
      <w:numFmt w:val="bullet"/>
      <w:lvlText w:val="•"/>
      <w:lvlJc w:val="left"/>
      <w:pPr>
        <w:ind w:left="8000" w:hanging="284"/>
      </w:pPr>
      <w:rPr>
        <w:rFonts w:hint="default"/>
        <w:lang w:val="en-US" w:eastAsia="en-US" w:bidi="en-US"/>
      </w:rPr>
    </w:lvl>
    <w:lvl w:ilvl="8" w:tplc="C7E2BA9E">
      <w:numFmt w:val="bullet"/>
      <w:lvlText w:val="•"/>
      <w:lvlJc w:val="left"/>
      <w:pPr>
        <w:ind w:left="9089" w:hanging="284"/>
      </w:pPr>
      <w:rPr>
        <w:rFonts w:hint="default"/>
        <w:lang w:val="en-US" w:eastAsia="en-US" w:bidi="en-US"/>
      </w:rPr>
    </w:lvl>
  </w:abstractNum>
  <w:abstractNum w:abstractNumId="151" w15:restartNumberingAfterBreak="0">
    <w:nsid w:val="3F752EE3"/>
    <w:multiLevelType w:val="hybridMultilevel"/>
    <w:tmpl w:val="073249D8"/>
    <w:lvl w:ilvl="0" w:tplc="6126852E">
      <w:start w:val="1"/>
      <w:numFmt w:val="decimal"/>
      <w:lvlText w:val="(%1)"/>
      <w:lvlJc w:val="left"/>
      <w:pPr>
        <w:ind w:left="380" w:hanging="284"/>
      </w:pPr>
      <w:rPr>
        <w:rFonts w:ascii="Arial" w:eastAsia="Arial" w:hAnsi="Arial" w:cs="Arial" w:hint="default"/>
        <w:color w:val="333333"/>
        <w:spacing w:val="-1"/>
        <w:w w:val="99"/>
        <w:sz w:val="19"/>
        <w:szCs w:val="19"/>
        <w:lang w:val="en-US" w:eastAsia="en-US" w:bidi="en-US"/>
      </w:rPr>
    </w:lvl>
    <w:lvl w:ilvl="1" w:tplc="A59497D8">
      <w:numFmt w:val="bullet"/>
      <w:lvlText w:val="•"/>
      <w:lvlJc w:val="left"/>
      <w:pPr>
        <w:ind w:left="1468" w:hanging="284"/>
      </w:pPr>
      <w:rPr>
        <w:rFonts w:hint="default"/>
        <w:lang w:val="en-US" w:eastAsia="en-US" w:bidi="en-US"/>
      </w:rPr>
    </w:lvl>
    <w:lvl w:ilvl="2" w:tplc="A6F0D43C">
      <w:numFmt w:val="bullet"/>
      <w:lvlText w:val="•"/>
      <w:lvlJc w:val="left"/>
      <w:pPr>
        <w:ind w:left="2557" w:hanging="284"/>
      </w:pPr>
      <w:rPr>
        <w:rFonts w:hint="default"/>
        <w:lang w:val="en-US" w:eastAsia="en-US" w:bidi="en-US"/>
      </w:rPr>
    </w:lvl>
    <w:lvl w:ilvl="3" w:tplc="79BA64D6">
      <w:numFmt w:val="bullet"/>
      <w:lvlText w:val="•"/>
      <w:lvlJc w:val="left"/>
      <w:pPr>
        <w:ind w:left="3645" w:hanging="284"/>
      </w:pPr>
      <w:rPr>
        <w:rFonts w:hint="default"/>
        <w:lang w:val="en-US" w:eastAsia="en-US" w:bidi="en-US"/>
      </w:rPr>
    </w:lvl>
    <w:lvl w:ilvl="4" w:tplc="C020281E">
      <w:numFmt w:val="bullet"/>
      <w:lvlText w:val="•"/>
      <w:lvlJc w:val="left"/>
      <w:pPr>
        <w:ind w:left="4734" w:hanging="284"/>
      </w:pPr>
      <w:rPr>
        <w:rFonts w:hint="default"/>
        <w:lang w:val="en-US" w:eastAsia="en-US" w:bidi="en-US"/>
      </w:rPr>
    </w:lvl>
    <w:lvl w:ilvl="5" w:tplc="6FCE9412">
      <w:numFmt w:val="bullet"/>
      <w:lvlText w:val="•"/>
      <w:lvlJc w:val="left"/>
      <w:pPr>
        <w:ind w:left="5823" w:hanging="284"/>
      </w:pPr>
      <w:rPr>
        <w:rFonts w:hint="default"/>
        <w:lang w:val="en-US" w:eastAsia="en-US" w:bidi="en-US"/>
      </w:rPr>
    </w:lvl>
    <w:lvl w:ilvl="6" w:tplc="00D6607E">
      <w:numFmt w:val="bullet"/>
      <w:lvlText w:val="•"/>
      <w:lvlJc w:val="left"/>
      <w:pPr>
        <w:ind w:left="6911" w:hanging="284"/>
      </w:pPr>
      <w:rPr>
        <w:rFonts w:hint="default"/>
        <w:lang w:val="en-US" w:eastAsia="en-US" w:bidi="en-US"/>
      </w:rPr>
    </w:lvl>
    <w:lvl w:ilvl="7" w:tplc="152A6A5E">
      <w:numFmt w:val="bullet"/>
      <w:lvlText w:val="•"/>
      <w:lvlJc w:val="left"/>
      <w:pPr>
        <w:ind w:left="8000" w:hanging="284"/>
      </w:pPr>
      <w:rPr>
        <w:rFonts w:hint="default"/>
        <w:lang w:val="en-US" w:eastAsia="en-US" w:bidi="en-US"/>
      </w:rPr>
    </w:lvl>
    <w:lvl w:ilvl="8" w:tplc="3A260D08">
      <w:numFmt w:val="bullet"/>
      <w:lvlText w:val="•"/>
      <w:lvlJc w:val="left"/>
      <w:pPr>
        <w:ind w:left="9089" w:hanging="284"/>
      </w:pPr>
      <w:rPr>
        <w:rFonts w:hint="default"/>
        <w:lang w:val="en-US" w:eastAsia="en-US" w:bidi="en-US"/>
      </w:rPr>
    </w:lvl>
  </w:abstractNum>
  <w:abstractNum w:abstractNumId="152" w15:restartNumberingAfterBreak="0">
    <w:nsid w:val="40042752"/>
    <w:multiLevelType w:val="hybridMultilevel"/>
    <w:tmpl w:val="5AE80718"/>
    <w:lvl w:ilvl="0" w:tplc="70F844C8">
      <w:start w:val="1"/>
      <w:numFmt w:val="decimal"/>
      <w:lvlText w:val="(%1)"/>
      <w:lvlJc w:val="left"/>
      <w:pPr>
        <w:ind w:left="380" w:hanging="284"/>
      </w:pPr>
      <w:rPr>
        <w:rFonts w:ascii="Arial" w:eastAsia="Arial" w:hAnsi="Arial" w:cs="Arial" w:hint="default"/>
        <w:color w:val="333333"/>
        <w:spacing w:val="-1"/>
        <w:w w:val="99"/>
        <w:sz w:val="19"/>
        <w:szCs w:val="19"/>
        <w:lang w:val="en-US" w:eastAsia="en-US" w:bidi="en-US"/>
      </w:rPr>
    </w:lvl>
    <w:lvl w:ilvl="1" w:tplc="0D642CF8">
      <w:numFmt w:val="bullet"/>
      <w:lvlText w:val="•"/>
      <w:lvlJc w:val="left"/>
      <w:pPr>
        <w:ind w:left="1468" w:hanging="284"/>
      </w:pPr>
      <w:rPr>
        <w:rFonts w:hint="default"/>
        <w:lang w:val="en-US" w:eastAsia="en-US" w:bidi="en-US"/>
      </w:rPr>
    </w:lvl>
    <w:lvl w:ilvl="2" w:tplc="7980B5F4">
      <w:numFmt w:val="bullet"/>
      <w:lvlText w:val="•"/>
      <w:lvlJc w:val="left"/>
      <w:pPr>
        <w:ind w:left="2557" w:hanging="284"/>
      </w:pPr>
      <w:rPr>
        <w:rFonts w:hint="default"/>
        <w:lang w:val="en-US" w:eastAsia="en-US" w:bidi="en-US"/>
      </w:rPr>
    </w:lvl>
    <w:lvl w:ilvl="3" w:tplc="DA5A3C2A">
      <w:numFmt w:val="bullet"/>
      <w:lvlText w:val="•"/>
      <w:lvlJc w:val="left"/>
      <w:pPr>
        <w:ind w:left="3645" w:hanging="284"/>
      </w:pPr>
      <w:rPr>
        <w:rFonts w:hint="default"/>
        <w:lang w:val="en-US" w:eastAsia="en-US" w:bidi="en-US"/>
      </w:rPr>
    </w:lvl>
    <w:lvl w:ilvl="4" w:tplc="71A42C56">
      <w:numFmt w:val="bullet"/>
      <w:lvlText w:val="•"/>
      <w:lvlJc w:val="left"/>
      <w:pPr>
        <w:ind w:left="4734" w:hanging="284"/>
      </w:pPr>
      <w:rPr>
        <w:rFonts w:hint="default"/>
        <w:lang w:val="en-US" w:eastAsia="en-US" w:bidi="en-US"/>
      </w:rPr>
    </w:lvl>
    <w:lvl w:ilvl="5" w:tplc="6E9CF97A">
      <w:numFmt w:val="bullet"/>
      <w:lvlText w:val="•"/>
      <w:lvlJc w:val="left"/>
      <w:pPr>
        <w:ind w:left="5823" w:hanging="284"/>
      </w:pPr>
      <w:rPr>
        <w:rFonts w:hint="default"/>
        <w:lang w:val="en-US" w:eastAsia="en-US" w:bidi="en-US"/>
      </w:rPr>
    </w:lvl>
    <w:lvl w:ilvl="6" w:tplc="75744480">
      <w:numFmt w:val="bullet"/>
      <w:lvlText w:val="•"/>
      <w:lvlJc w:val="left"/>
      <w:pPr>
        <w:ind w:left="6911" w:hanging="284"/>
      </w:pPr>
      <w:rPr>
        <w:rFonts w:hint="default"/>
        <w:lang w:val="en-US" w:eastAsia="en-US" w:bidi="en-US"/>
      </w:rPr>
    </w:lvl>
    <w:lvl w:ilvl="7" w:tplc="4C4EB182">
      <w:numFmt w:val="bullet"/>
      <w:lvlText w:val="•"/>
      <w:lvlJc w:val="left"/>
      <w:pPr>
        <w:ind w:left="8000" w:hanging="284"/>
      </w:pPr>
      <w:rPr>
        <w:rFonts w:hint="default"/>
        <w:lang w:val="en-US" w:eastAsia="en-US" w:bidi="en-US"/>
      </w:rPr>
    </w:lvl>
    <w:lvl w:ilvl="8" w:tplc="749E3400">
      <w:numFmt w:val="bullet"/>
      <w:lvlText w:val="•"/>
      <w:lvlJc w:val="left"/>
      <w:pPr>
        <w:ind w:left="9089" w:hanging="284"/>
      </w:pPr>
      <w:rPr>
        <w:rFonts w:hint="default"/>
        <w:lang w:val="en-US" w:eastAsia="en-US" w:bidi="en-US"/>
      </w:rPr>
    </w:lvl>
  </w:abstractNum>
  <w:abstractNum w:abstractNumId="153" w15:restartNumberingAfterBreak="0">
    <w:nsid w:val="403F766E"/>
    <w:multiLevelType w:val="hybridMultilevel"/>
    <w:tmpl w:val="7D3E5A4E"/>
    <w:lvl w:ilvl="0" w:tplc="B8DA211C">
      <w:start w:val="1"/>
      <w:numFmt w:val="decimal"/>
      <w:lvlText w:val="(%1)"/>
      <w:lvlJc w:val="left"/>
      <w:pPr>
        <w:ind w:left="380" w:hanging="284"/>
      </w:pPr>
      <w:rPr>
        <w:rFonts w:ascii="Arial" w:eastAsia="Arial" w:hAnsi="Arial" w:cs="Arial" w:hint="default"/>
        <w:color w:val="333333"/>
        <w:spacing w:val="-1"/>
        <w:w w:val="99"/>
        <w:sz w:val="19"/>
        <w:szCs w:val="19"/>
        <w:lang w:val="en-US" w:eastAsia="en-US" w:bidi="en-US"/>
      </w:rPr>
    </w:lvl>
    <w:lvl w:ilvl="1" w:tplc="784A5118">
      <w:numFmt w:val="bullet"/>
      <w:lvlText w:val="•"/>
      <w:lvlJc w:val="left"/>
      <w:pPr>
        <w:ind w:left="1468" w:hanging="284"/>
      </w:pPr>
      <w:rPr>
        <w:rFonts w:hint="default"/>
        <w:lang w:val="en-US" w:eastAsia="en-US" w:bidi="en-US"/>
      </w:rPr>
    </w:lvl>
    <w:lvl w:ilvl="2" w:tplc="874005D4">
      <w:numFmt w:val="bullet"/>
      <w:lvlText w:val="•"/>
      <w:lvlJc w:val="left"/>
      <w:pPr>
        <w:ind w:left="2557" w:hanging="284"/>
      </w:pPr>
      <w:rPr>
        <w:rFonts w:hint="default"/>
        <w:lang w:val="en-US" w:eastAsia="en-US" w:bidi="en-US"/>
      </w:rPr>
    </w:lvl>
    <w:lvl w:ilvl="3" w:tplc="04207C2E">
      <w:numFmt w:val="bullet"/>
      <w:lvlText w:val="•"/>
      <w:lvlJc w:val="left"/>
      <w:pPr>
        <w:ind w:left="3645" w:hanging="284"/>
      </w:pPr>
      <w:rPr>
        <w:rFonts w:hint="default"/>
        <w:lang w:val="en-US" w:eastAsia="en-US" w:bidi="en-US"/>
      </w:rPr>
    </w:lvl>
    <w:lvl w:ilvl="4" w:tplc="8180B3F0">
      <w:numFmt w:val="bullet"/>
      <w:lvlText w:val="•"/>
      <w:lvlJc w:val="left"/>
      <w:pPr>
        <w:ind w:left="4734" w:hanging="284"/>
      </w:pPr>
      <w:rPr>
        <w:rFonts w:hint="default"/>
        <w:lang w:val="en-US" w:eastAsia="en-US" w:bidi="en-US"/>
      </w:rPr>
    </w:lvl>
    <w:lvl w:ilvl="5" w:tplc="94C0EFE6">
      <w:numFmt w:val="bullet"/>
      <w:lvlText w:val="•"/>
      <w:lvlJc w:val="left"/>
      <w:pPr>
        <w:ind w:left="5823" w:hanging="284"/>
      </w:pPr>
      <w:rPr>
        <w:rFonts w:hint="default"/>
        <w:lang w:val="en-US" w:eastAsia="en-US" w:bidi="en-US"/>
      </w:rPr>
    </w:lvl>
    <w:lvl w:ilvl="6" w:tplc="13C82D4E">
      <w:numFmt w:val="bullet"/>
      <w:lvlText w:val="•"/>
      <w:lvlJc w:val="left"/>
      <w:pPr>
        <w:ind w:left="6911" w:hanging="284"/>
      </w:pPr>
      <w:rPr>
        <w:rFonts w:hint="default"/>
        <w:lang w:val="en-US" w:eastAsia="en-US" w:bidi="en-US"/>
      </w:rPr>
    </w:lvl>
    <w:lvl w:ilvl="7" w:tplc="96DCF874">
      <w:numFmt w:val="bullet"/>
      <w:lvlText w:val="•"/>
      <w:lvlJc w:val="left"/>
      <w:pPr>
        <w:ind w:left="8000" w:hanging="284"/>
      </w:pPr>
      <w:rPr>
        <w:rFonts w:hint="default"/>
        <w:lang w:val="en-US" w:eastAsia="en-US" w:bidi="en-US"/>
      </w:rPr>
    </w:lvl>
    <w:lvl w:ilvl="8" w:tplc="0700E760">
      <w:numFmt w:val="bullet"/>
      <w:lvlText w:val="•"/>
      <w:lvlJc w:val="left"/>
      <w:pPr>
        <w:ind w:left="9089" w:hanging="284"/>
      </w:pPr>
      <w:rPr>
        <w:rFonts w:hint="default"/>
        <w:lang w:val="en-US" w:eastAsia="en-US" w:bidi="en-US"/>
      </w:rPr>
    </w:lvl>
  </w:abstractNum>
  <w:abstractNum w:abstractNumId="154" w15:restartNumberingAfterBreak="0">
    <w:nsid w:val="404273EC"/>
    <w:multiLevelType w:val="hybridMultilevel"/>
    <w:tmpl w:val="F0022FF0"/>
    <w:lvl w:ilvl="0" w:tplc="986AC6E0">
      <w:start w:val="1"/>
      <w:numFmt w:val="decimal"/>
      <w:lvlText w:val="(%1)"/>
      <w:lvlJc w:val="left"/>
      <w:pPr>
        <w:ind w:left="380" w:hanging="284"/>
      </w:pPr>
      <w:rPr>
        <w:rFonts w:ascii="Arial" w:eastAsia="Arial" w:hAnsi="Arial" w:cs="Arial" w:hint="default"/>
        <w:color w:val="333333"/>
        <w:spacing w:val="-1"/>
        <w:w w:val="99"/>
        <w:sz w:val="19"/>
        <w:szCs w:val="19"/>
        <w:lang w:val="en-US" w:eastAsia="en-US" w:bidi="en-US"/>
      </w:rPr>
    </w:lvl>
    <w:lvl w:ilvl="1" w:tplc="13783F8A">
      <w:numFmt w:val="bullet"/>
      <w:lvlText w:val="•"/>
      <w:lvlJc w:val="left"/>
      <w:pPr>
        <w:ind w:left="1468" w:hanging="284"/>
      </w:pPr>
      <w:rPr>
        <w:rFonts w:hint="default"/>
        <w:lang w:val="en-US" w:eastAsia="en-US" w:bidi="en-US"/>
      </w:rPr>
    </w:lvl>
    <w:lvl w:ilvl="2" w:tplc="F09A0C76">
      <w:numFmt w:val="bullet"/>
      <w:lvlText w:val="•"/>
      <w:lvlJc w:val="left"/>
      <w:pPr>
        <w:ind w:left="2557" w:hanging="284"/>
      </w:pPr>
      <w:rPr>
        <w:rFonts w:hint="default"/>
        <w:lang w:val="en-US" w:eastAsia="en-US" w:bidi="en-US"/>
      </w:rPr>
    </w:lvl>
    <w:lvl w:ilvl="3" w:tplc="4E50DA7A">
      <w:numFmt w:val="bullet"/>
      <w:lvlText w:val="•"/>
      <w:lvlJc w:val="left"/>
      <w:pPr>
        <w:ind w:left="3645" w:hanging="284"/>
      </w:pPr>
      <w:rPr>
        <w:rFonts w:hint="default"/>
        <w:lang w:val="en-US" w:eastAsia="en-US" w:bidi="en-US"/>
      </w:rPr>
    </w:lvl>
    <w:lvl w:ilvl="4" w:tplc="12E65386">
      <w:numFmt w:val="bullet"/>
      <w:lvlText w:val="•"/>
      <w:lvlJc w:val="left"/>
      <w:pPr>
        <w:ind w:left="4734" w:hanging="284"/>
      </w:pPr>
      <w:rPr>
        <w:rFonts w:hint="default"/>
        <w:lang w:val="en-US" w:eastAsia="en-US" w:bidi="en-US"/>
      </w:rPr>
    </w:lvl>
    <w:lvl w:ilvl="5" w:tplc="C3808096">
      <w:numFmt w:val="bullet"/>
      <w:lvlText w:val="•"/>
      <w:lvlJc w:val="left"/>
      <w:pPr>
        <w:ind w:left="5823" w:hanging="284"/>
      </w:pPr>
      <w:rPr>
        <w:rFonts w:hint="default"/>
        <w:lang w:val="en-US" w:eastAsia="en-US" w:bidi="en-US"/>
      </w:rPr>
    </w:lvl>
    <w:lvl w:ilvl="6" w:tplc="58DEA602">
      <w:numFmt w:val="bullet"/>
      <w:lvlText w:val="•"/>
      <w:lvlJc w:val="left"/>
      <w:pPr>
        <w:ind w:left="6911" w:hanging="284"/>
      </w:pPr>
      <w:rPr>
        <w:rFonts w:hint="default"/>
        <w:lang w:val="en-US" w:eastAsia="en-US" w:bidi="en-US"/>
      </w:rPr>
    </w:lvl>
    <w:lvl w:ilvl="7" w:tplc="2398ED86">
      <w:numFmt w:val="bullet"/>
      <w:lvlText w:val="•"/>
      <w:lvlJc w:val="left"/>
      <w:pPr>
        <w:ind w:left="8000" w:hanging="284"/>
      </w:pPr>
      <w:rPr>
        <w:rFonts w:hint="default"/>
        <w:lang w:val="en-US" w:eastAsia="en-US" w:bidi="en-US"/>
      </w:rPr>
    </w:lvl>
    <w:lvl w:ilvl="8" w:tplc="B100DA66">
      <w:numFmt w:val="bullet"/>
      <w:lvlText w:val="•"/>
      <w:lvlJc w:val="left"/>
      <w:pPr>
        <w:ind w:left="9089" w:hanging="284"/>
      </w:pPr>
      <w:rPr>
        <w:rFonts w:hint="default"/>
        <w:lang w:val="en-US" w:eastAsia="en-US" w:bidi="en-US"/>
      </w:rPr>
    </w:lvl>
  </w:abstractNum>
  <w:abstractNum w:abstractNumId="155" w15:restartNumberingAfterBreak="0">
    <w:nsid w:val="41E81A4D"/>
    <w:multiLevelType w:val="hybridMultilevel"/>
    <w:tmpl w:val="4E381AE0"/>
    <w:lvl w:ilvl="0" w:tplc="43CEA576">
      <w:start w:val="1"/>
      <w:numFmt w:val="decimal"/>
      <w:lvlText w:val="(%1)"/>
      <w:lvlJc w:val="left"/>
      <w:pPr>
        <w:ind w:left="663" w:hanging="284"/>
      </w:pPr>
      <w:rPr>
        <w:rFonts w:ascii="Arial" w:eastAsia="Arial" w:hAnsi="Arial" w:cs="Arial" w:hint="default"/>
        <w:color w:val="333333"/>
        <w:spacing w:val="-1"/>
        <w:w w:val="99"/>
        <w:sz w:val="19"/>
        <w:szCs w:val="19"/>
        <w:lang w:val="en-US" w:eastAsia="en-US" w:bidi="en-US"/>
      </w:rPr>
    </w:lvl>
    <w:lvl w:ilvl="1" w:tplc="43848688">
      <w:numFmt w:val="bullet"/>
      <w:lvlText w:val="•"/>
      <w:lvlJc w:val="left"/>
      <w:pPr>
        <w:ind w:left="936" w:hanging="284"/>
      </w:pPr>
      <w:rPr>
        <w:rFonts w:hint="default"/>
        <w:lang w:val="en-US" w:eastAsia="en-US" w:bidi="en-US"/>
      </w:rPr>
    </w:lvl>
    <w:lvl w:ilvl="2" w:tplc="A2FAFC6E">
      <w:numFmt w:val="bullet"/>
      <w:lvlText w:val="•"/>
      <w:lvlJc w:val="left"/>
      <w:pPr>
        <w:ind w:left="1212" w:hanging="284"/>
      </w:pPr>
      <w:rPr>
        <w:rFonts w:hint="default"/>
        <w:lang w:val="en-US" w:eastAsia="en-US" w:bidi="en-US"/>
      </w:rPr>
    </w:lvl>
    <w:lvl w:ilvl="3" w:tplc="B3EE2250">
      <w:numFmt w:val="bullet"/>
      <w:lvlText w:val="•"/>
      <w:lvlJc w:val="left"/>
      <w:pPr>
        <w:ind w:left="1488" w:hanging="284"/>
      </w:pPr>
      <w:rPr>
        <w:rFonts w:hint="default"/>
        <w:lang w:val="en-US" w:eastAsia="en-US" w:bidi="en-US"/>
      </w:rPr>
    </w:lvl>
    <w:lvl w:ilvl="4" w:tplc="A620C7E6">
      <w:numFmt w:val="bullet"/>
      <w:lvlText w:val="•"/>
      <w:lvlJc w:val="left"/>
      <w:pPr>
        <w:ind w:left="1764" w:hanging="284"/>
      </w:pPr>
      <w:rPr>
        <w:rFonts w:hint="default"/>
        <w:lang w:val="en-US" w:eastAsia="en-US" w:bidi="en-US"/>
      </w:rPr>
    </w:lvl>
    <w:lvl w:ilvl="5" w:tplc="43CC3EDC">
      <w:numFmt w:val="bullet"/>
      <w:lvlText w:val="•"/>
      <w:lvlJc w:val="left"/>
      <w:pPr>
        <w:ind w:left="2040" w:hanging="284"/>
      </w:pPr>
      <w:rPr>
        <w:rFonts w:hint="default"/>
        <w:lang w:val="en-US" w:eastAsia="en-US" w:bidi="en-US"/>
      </w:rPr>
    </w:lvl>
    <w:lvl w:ilvl="6" w:tplc="E61C4162">
      <w:numFmt w:val="bullet"/>
      <w:lvlText w:val="•"/>
      <w:lvlJc w:val="left"/>
      <w:pPr>
        <w:ind w:left="2316" w:hanging="284"/>
      </w:pPr>
      <w:rPr>
        <w:rFonts w:hint="default"/>
        <w:lang w:val="en-US" w:eastAsia="en-US" w:bidi="en-US"/>
      </w:rPr>
    </w:lvl>
    <w:lvl w:ilvl="7" w:tplc="B7CED8C8">
      <w:numFmt w:val="bullet"/>
      <w:lvlText w:val="•"/>
      <w:lvlJc w:val="left"/>
      <w:pPr>
        <w:ind w:left="2592" w:hanging="284"/>
      </w:pPr>
      <w:rPr>
        <w:rFonts w:hint="default"/>
        <w:lang w:val="en-US" w:eastAsia="en-US" w:bidi="en-US"/>
      </w:rPr>
    </w:lvl>
    <w:lvl w:ilvl="8" w:tplc="FDBE261A">
      <w:numFmt w:val="bullet"/>
      <w:lvlText w:val="•"/>
      <w:lvlJc w:val="left"/>
      <w:pPr>
        <w:ind w:left="2868" w:hanging="284"/>
      </w:pPr>
      <w:rPr>
        <w:rFonts w:hint="default"/>
        <w:lang w:val="en-US" w:eastAsia="en-US" w:bidi="en-US"/>
      </w:rPr>
    </w:lvl>
  </w:abstractNum>
  <w:abstractNum w:abstractNumId="156" w15:restartNumberingAfterBreak="0">
    <w:nsid w:val="438B7267"/>
    <w:multiLevelType w:val="hybridMultilevel"/>
    <w:tmpl w:val="58DEC6C8"/>
    <w:lvl w:ilvl="0" w:tplc="A3F8F846">
      <w:start w:val="1"/>
      <w:numFmt w:val="decimal"/>
      <w:lvlText w:val="(%1)"/>
      <w:lvlJc w:val="left"/>
      <w:pPr>
        <w:ind w:left="380" w:hanging="284"/>
      </w:pPr>
      <w:rPr>
        <w:rFonts w:ascii="Arial" w:eastAsia="Arial" w:hAnsi="Arial" w:cs="Arial" w:hint="default"/>
        <w:color w:val="333333"/>
        <w:spacing w:val="-1"/>
        <w:w w:val="99"/>
        <w:sz w:val="19"/>
        <w:szCs w:val="19"/>
        <w:lang w:val="en-US" w:eastAsia="en-US" w:bidi="en-US"/>
      </w:rPr>
    </w:lvl>
    <w:lvl w:ilvl="1" w:tplc="5204C918">
      <w:numFmt w:val="bullet"/>
      <w:lvlText w:val="•"/>
      <w:lvlJc w:val="left"/>
      <w:pPr>
        <w:ind w:left="1468" w:hanging="284"/>
      </w:pPr>
      <w:rPr>
        <w:rFonts w:hint="default"/>
        <w:lang w:val="en-US" w:eastAsia="en-US" w:bidi="en-US"/>
      </w:rPr>
    </w:lvl>
    <w:lvl w:ilvl="2" w:tplc="2AE4ED8A">
      <w:numFmt w:val="bullet"/>
      <w:lvlText w:val="•"/>
      <w:lvlJc w:val="left"/>
      <w:pPr>
        <w:ind w:left="2557" w:hanging="284"/>
      </w:pPr>
      <w:rPr>
        <w:rFonts w:hint="default"/>
        <w:lang w:val="en-US" w:eastAsia="en-US" w:bidi="en-US"/>
      </w:rPr>
    </w:lvl>
    <w:lvl w:ilvl="3" w:tplc="6428C568">
      <w:numFmt w:val="bullet"/>
      <w:lvlText w:val="•"/>
      <w:lvlJc w:val="left"/>
      <w:pPr>
        <w:ind w:left="3645" w:hanging="284"/>
      </w:pPr>
      <w:rPr>
        <w:rFonts w:hint="default"/>
        <w:lang w:val="en-US" w:eastAsia="en-US" w:bidi="en-US"/>
      </w:rPr>
    </w:lvl>
    <w:lvl w:ilvl="4" w:tplc="C5167312">
      <w:numFmt w:val="bullet"/>
      <w:lvlText w:val="•"/>
      <w:lvlJc w:val="left"/>
      <w:pPr>
        <w:ind w:left="4734" w:hanging="284"/>
      </w:pPr>
      <w:rPr>
        <w:rFonts w:hint="default"/>
        <w:lang w:val="en-US" w:eastAsia="en-US" w:bidi="en-US"/>
      </w:rPr>
    </w:lvl>
    <w:lvl w:ilvl="5" w:tplc="0FC8E2C8">
      <w:numFmt w:val="bullet"/>
      <w:lvlText w:val="•"/>
      <w:lvlJc w:val="left"/>
      <w:pPr>
        <w:ind w:left="5823" w:hanging="284"/>
      </w:pPr>
      <w:rPr>
        <w:rFonts w:hint="default"/>
        <w:lang w:val="en-US" w:eastAsia="en-US" w:bidi="en-US"/>
      </w:rPr>
    </w:lvl>
    <w:lvl w:ilvl="6" w:tplc="8FD8FED4">
      <w:numFmt w:val="bullet"/>
      <w:lvlText w:val="•"/>
      <w:lvlJc w:val="left"/>
      <w:pPr>
        <w:ind w:left="6911" w:hanging="284"/>
      </w:pPr>
      <w:rPr>
        <w:rFonts w:hint="default"/>
        <w:lang w:val="en-US" w:eastAsia="en-US" w:bidi="en-US"/>
      </w:rPr>
    </w:lvl>
    <w:lvl w:ilvl="7" w:tplc="C564023E">
      <w:numFmt w:val="bullet"/>
      <w:lvlText w:val="•"/>
      <w:lvlJc w:val="left"/>
      <w:pPr>
        <w:ind w:left="8000" w:hanging="284"/>
      </w:pPr>
      <w:rPr>
        <w:rFonts w:hint="default"/>
        <w:lang w:val="en-US" w:eastAsia="en-US" w:bidi="en-US"/>
      </w:rPr>
    </w:lvl>
    <w:lvl w:ilvl="8" w:tplc="60E22DBA">
      <w:numFmt w:val="bullet"/>
      <w:lvlText w:val="•"/>
      <w:lvlJc w:val="left"/>
      <w:pPr>
        <w:ind w:left="9089" w:hanging="284"/>
      </w:pPr>
      <w:rPr>
        <w:rFonts w:hint="default"/>
        <w:lang w:val="en-US" w:eastAsia="en-US" w:bidi="en-US"/>
      </w:rPr>
    </w:lvl>
  </w:abstractNum>
  <w:abstractNum w:abstractNumId="157" w15:restartNumberingAfterBreak="0">
    <w:nsid w:val="448C6AF4"/>
    <w:multiLevelType w:val="hybridMultilevel"/>
    <w:tmpl w:val="CC9C08CC"/>
    <w:lvl w:ilvl="0" w:tplc="E61A1A04">
      <w:start w:val="1"/>
      <w:numFmt w:val="decimal"/>
      <w:lvlText w:val="(%1)"/>
      <w:lvlJc w:val="left"/>
      <w:pPr>
        <w:ind w:left="380" w:hanging="284"/>
      </w:pPr>
      <w:rPr>
        <w:rFonts w:ascii="Arial" w:eastAsia="Arial" w:hAnsi="Arial" w:cs="Arial" w:hint="default"/>
        <w:color w:val="333333"/>
        <w:spacing w:val="-1"/>
        <w:w w:val="99"/>
        <w:sz w:val="19"/>
        <w:szCs w:val="19"/>
        <w:lang w:val="en-US" w:eastAsia="en-US" w:bidi="en-US"/>
      </w:rPr>
    </w:lvl>
    <w:lvl w:ilvl="1" w:tplc="7E52716E">
      <w:numFmt w:val="bullet"/>
      <w:lvlText w:val="•"/>
      <w:lvlJc w:val="left"/>
      <w:pPr>
        <w:ind w:left="1468" w:hanging="284"/>
      </w:pPr>
      <w:rPr>
        <w:rFonts w:hint="default"/>
        <w:lang w:val="en-US" w:eastAsia="en-US" w:bidi="en-US"/>
      </w:rPr>
    </w:lvl>
    <w:lvl w:ilvl="2" w:tplc="12D268DA">
      <w:numFmt w:val="bullet"/>
      <w:lvlText w:val="•"/>
      <w:lvlJc w:val="left"/>
      <w:pPr>
        <w:ind w:left="2557" w:hanging="284"/>
      </w:pPr>
      <w:rPr>
        <w:rFonts w:hint="default"/>
        <w:lang w:val="en-US" w:eastAsia="en-US" w:bidi="en-US"/>
      </w:rPr>
    </w:lvl>
    <w:lvl w:ilvl="3" w:tplc="FFBC9A8E">
      <w:numFmt w:val="bullet"/>
      <w:lvlText w:val="•"/>
      <w:lvlJc w:val="left"/>
      <w:pPr>
        <w:ind w:left="3645" w:hanging="284"/>
      </w:pPr>
      <w:rPr>
        <w:rFonts w:hint="default"/>
        <w:lang w:val="en-US" w:eastAsia="en-US" w:bidi="en-US"/>
      </w:rPr>
    </w:lvl>
    <w:lvl w:ilvl="4" w:tplc="EA101378">
      <w:numFmt w:val="bullet"/>
      <w:lvlText w:val="•"/>
      <w:lvlJc w:val="left"/>
      <w:pPr>
        <w:ind w:left="4734" w:hanging="284"/>
      </w:pPr>
      <w:rPr>
        <w:rFonts w:hint="default"/>
        <w:lang w:val="en-US" w:eastAsia="en-US" w:bidi="en-US"/>
      </w:rPr>
    </w:lvl>
    <w:lvl w:ilvl="5" w:tplc="3D58D13A">
      <w:numFmt w:val="bullet"/>
      <w:lvlText w:val="•"/>
      <w:lvlJc w:val="left"/>
      <w:pPr>
        <w:ind w:left="5823" w:hanging="284"/>
      </w:pPr>
      <w:rPr>
        <w:rFonts w:hint="default"/>
        <w:lang w:val="en-US" w:eastAsia="en-US" w:bidi="en-US"/>
      </w:rPr>
    </w:lvl>
    <w:lvl w:ilvl="6" w:tplc="45C05612">
      <w:numFmt w:val="bullet"/>
      <w:lvlText w:val="•"/>
      <w:lvlJc w:val="left"/>
      <w:pPr>
        <w:ind w:left="6911" w:hanging="284"/>
      </w:pPr>
      <w:rPr>
        <w:rFonts w:hint="default"/>
        <w:lang w:val="en-US" w:eastAsia="en-US" w:bidi="en-US"/>
      </w:rPr>
    </w:lvl>
    <w:lvl w:ilvl="7" w:tplc="826017B8">
      <w:numFmt w:val="bullet"/>
      <w:lvlText w:val="•"/>
      <w:lvlJc w:val="left"/>
      <w:pPr>
        <w:ind w:left="8000" w:hanging="284"/>
      </w:pPr>
      <w:rPr>
        <w:rFonts w:hint="default"/>
        <w:lang w:val="en-US" w:eastAsia="en-US" w:bidi="en-US"/>
      </w:rPr>
    </w:lvl>
    <w:lvl w:ilvl="8" w:tplc="6B3EB418">
      <w:numFmt w:val="bullet"/>
      <w:lvlText w:val="•"/>
      <w:lvlJc w:val="left"/>
      <w:pPr>
        <w:ind w:left="9089" w:hanging="284"/>
      </w:pPr>
      <w:rPr>
        <w:rFonts w:hint="default"/>
        <w:lang w:val="en-US" w:eastAsia="en-US" w:bidi="en-US"/>
      </w:rPr>
    </w:lvl>
  </w:abstractNum>
  <w:abstractNum w:abstractNumId="158" w15:restartNumberingAfterBreak="0">
    <w:nsid w:val="449C6A79"/>
    <w:multiLevelType w:val="hybridMultilevel"/>
    <w:tmpl w:val="DE9A60DA"/>
    <w:lvl w:ilvl="0" w:tplc="1EE6C288">
      <w:start w:val="1"/>
      <w:numFmt w:val="decimal"/>
      <w:lvlText w:val="(%1)"/>
      <w:lvlJc w:val="left"/>
      <w:pPr>
        <w:ind w:left="380" w:hanging="284"/>
      </w:pPr>
      <w:rPr>
        <w:rFonts w:ascii="Arial" w:eastAsia="Arial" w:hAnsi="Arial" w:cs="Arial" w:hint="default"/>
        <w:color w:val="333333"/>
        <w:spacing w:val="-1"/>
        <w:w w:val="99"/>
        <w:sz w:val="19"/>
        <w:szCs w:val="19"/>
        <w:lang w:val="en-US" w:eastAsia="en-US" w:bidi="en-US"/>
      </w:rPr>
    </w:lvl>
    <w:lvl w:ilvl="1" w:tplc="90BCE48E">
      <w:numFmt w:val="bullet"/>
      <w:lvlText w:val="•"/>
      <w:lvlJc w:val="left"/>
      <w:pPr>
        <w:ind w:left="1468" w:hanging="284"/>
      </w:pPr>
      <w:rPr>
        <w:rFonts w:hint="default"/>
        <w:lang w:val="en-US" w:eastAsia="en-US" w:bidi="en-US"/>
      </w:rPr>
    </w:lvl>
    <w:lvl w:ilvl="2" w:tplc="D05282E6">
      <w:numFmt w:val="bullet"/>
      <w:lvlText w:val="•"/>
      <w:lvlJc w:val="left"/>
      <w:pPr>
        <w:ind w:left="2557" w:hanging="284"/>
      </w:pPr>
      <w:rPr>
        <w:rFonts w:hint="default"/>
        <w:lang w:val="en-US" w:eastAsia="en-US" w:bidi="en-US"/>
      </w:rPr>
    </w:lvl>
    <w:lvl w:ilvl="3" w:tplc="3D6A6C4E">
      <w:numFmt w:val="bullet"/>
      <w:lvlText w:val="•"/>
      <w:lvlJc w:val="left"/>
      <w:pPr>
        <w:ind w:left="3645" w:hanging="284"/>
      </w:pPr>
      <w:rPr>
        <w:rFonts w:hint="default"/>
        <w:lang w:val="en-US" w:eastAsia="en-US" w:bidi="en-US"/>
      </w:rPr>
    </w:lvl>
    <w:lvl w:ilvl="4" w:tplc="84621A88">
      <w:numFmt w:val="bullet"/>
      <w:lvlText w:val="•"/>
      <w:lvlJc w:val="left"/>
      <w:pPr>
        <w:ind w:left="4734" w:hanging="284"/>
      </w:pPr>
      <w:rPr>
        <w:rFonts w:hint="default"/>
        <w:lang w:val="en-US" w:eastAsia="en-US" w:bidi="en-US"/>
      </w:rPr>
    </w:lvl>
    <w:lvl w:ilvl="5" w:tplc="54661F76">
      <w:numFmt w:val="bullet"/>
      <w:lvlText w:val="•"/>
      <w:lvlJc w:val="left"/>
      <w:pPr>
        <w:ind w:left="5823" w:hanging="284"/>
      </w:pPr>
      <w:rPr>
        <w:rFonts w:hint="default"/>
        <w:lang w:val="en-US" w:eastAsia="en-US" w:bidi="en-US"/>
      </w:rPr>
    </w:lvl>
    <w:lvl w:ilvl="6" w:tplc="719CFDEC">
      <w:numFmt w:val="bullet"/>
      <w:lvlText w:val="•"/>
      <w:lvlJc w:val="left"/>
      <w:pPr>
        <w:ind w:left="6911" w:hanging="284"/>
      </w:pPr>
      <w:rPr>
        <w:rFonts w:hint="default"/>
        <w:lang w:val="en-US" w:eastAsia="en-US" w:bidi="en-US"/>
      </w:rPr>
    </w:lvl>
    <w:lvl w:ilvl="7" w:tplc="EE38612A">
      <w:numFmt w:val="bullet"/>
      <w:lvlText w:val="•"/>
      <w:lvlJc w:val="left"/>
      <w:pPr>
        <w:ind w:left="8000" w:hanging="284"/>
      </w:pPr>
      <w:rPr>
        <w:rFonts w:hint="default"/>
        <w:lang w:val="en-US" w:eastAsia="en-US" w:bidi="en-US"/>
      </w:rPr>
    </w:lvl>
    <w:lvl w:ilvl="8" w:tplc="223EF7F8">
      <w:numFmt w:val="bullet"/>
      <w:lvlText w:val="•"/>
      <w:lvlJc w:val="left"/>
      <w:pPr>
        <w:ind w:left="9089" w:hanging="284"/>
      </w:pPr>
      <w:rPr>
        <w:rFonts w:hint="default"/>
        <w:lang w:val="en-US" w:eastAsia="en-US" w:bidi="en-US"/>
      </w:rPr>
    </w:lvl>
  </w:abstractNum>
  <w:abstractNum w:abstractNumId="159" w15:restartNumberingAfterBreak="0">
    <w:nsid w:val="44E8362C"/>
    <w:multiLevelType w:val="hybridMultilevel"/>
    <w:tmpl w:val="FD54219C"/>
    <w:lvl w:ilvl="0" w:tplc="B6D80A18">
      <w:start w:val="1"/>
      <w:numFmt w:val="decimal"/>
      <w:lvlText w:val="(%1)"/>
      <w:lvlJc w:val="left"/>
      <w:pPr>
        <w:ind w:left="380" w:hanging="284"/>
      </w:pPr>
      <w:rPr>
        <w:rFonts w:ascii="Arial" w:eastAsia="Arial" w:hAnsi="Arial" w:cs="Arial" w:hint="default"/>
        <w:color w:val="333333"/>
        <w:spacing w:val="-1"/>
        <w:w w:val="99"/>
        <w:sz w:val="19"/>
        <w:szCs w:val="19"/>
        <w:lang w:val="en-US" w:eastAsia="en-US" w:bidi="en-US"/>
      </w:rPr>
    </w:lvl>
    <w:lvl w:ilvl="1" w:tplc="B5EE1CE4">
      <w:numFmt w:val="bullet"/>
      <w:lvlText w:val="•"/>
      <w:lvlJc w:val="left"/>
      <w:pPr>
        <w:ind w:left="1468" w:hanging="284"/>
      </w:pPr>
      <w:rPr>
        <w:rFonts w:hint="default"/>
        <w:lang w:val="en-US" w:eastAsia="en-US" w:bidi="en-US"/>
      </w:rPr>
    </w:lvl>
    <w:lvl w:ilvl="2" w:tplc="C164C228">
      <w:numFmt w:val="bullet"/>
      <w:lvlText w:val="•"/>
      <w:lvlJc w:val="left"/>
      <w:pPr>
        <w:ind w:left="2557" w:hanging="284"/>
      </w:pPr>
      <w:rPr>
        <w:rFonts w:hint="default"/>
        <w:lang w:val="en-US" w:eastAsia="en-US" w:bidi="en-US"/>
      </w:rPr>
    </w:lvl>
    <w:lvl w:ilvl="3" w:tplc="32D8F9D2">
      <w:numFmt w:val="bullet"/>
      <w:lvlText w:val="•"/>
      <w:lvlJc w:val="left"/>
      <w:pPr>
        <w:ind w:left="3645" w:hanging="284"/>
      </w:pPr>
      <w:rPr>
        <w:rFonts w:hint="default"/>
        <w:lang w:val="en-US" w:eastAsia="en-US" w:bidi="en-US"/>
      </w:rPr>
    </w:lvl>
    <w:lvl w:ilvl="4" w:tplc="AA806022">
      <w:numFmt w:val="bullet"/>
      <w:lvlText w:val="•"/>
      <w:lvlJc w:val="left"/>
      <w:pPr>
        <w:ind w:left="4734" w:hanging="284"/>
      </w:pPr>
      <w:rPr>
        <w:rFonts w:hint="default"/>
        <w:lang w:val="en-US" w:eastAsia="en-US" w:bidi="en-US"/>
      </w:rPr>
    </w:lvl>
    <w:lvl w:ilvl="5" w:tplc="8AF68632">
      <w:numFmt w:val="bullet"/>
      <w:lvlText w:val="•"/>
      <w:lvlJc w:val="left"/>
      <w:pPr>
        <w:ind w:left="5823" w:hanging="284"/>
      </w:pPr>
      <w:rPr>
        <w:rFonts w:hint="default"/>
        <w:lang w:val="en-US" w:eastAsia="en-US" w:bidi="en-US"/>
      </w:rPr>
    </w:lvl>
    <w:lvl w:ilvl="6" w:tplc="94FE6B32">
      <w:numFmt w:val="bullet"/>
      <w:lvlText w:val="•"/>
      <w:lvlJc w:val="left"/>
      <w:pPr>
        <w:ind w:left="6911" w:hanging="284"/>
      </w:pPr>
      <w:rPr>
        <w:rFonts w:hint="default"/>
        <w:lang w:val="en-US" w:eastAsia="en-US" w:bidi="en-US"/>
      </w:rPr>
    </w:lvl>
    <w:lvl w:ilvl="7" w:tplc="C6D457D0">
      <w:numFmt w:val="bullet"/>
      <w:lvlText w:val="•"/>
      <w:lvlJc w:val="left"/>
      <w:pPr>
        <w:ind w:left="8000" w:hanging="284"/>
      </w:pPr>
      <w:rPr>
        <w:rFonts w:hint="default"/>
        <w:lang w:val="en-US" w:eastAsia="en-US" w:bidi="en-US"/>
      </w:rPr>
    </w:lvl>
    <w:lvl w:ilvl="8" w:tplc="1D8CCCCA">
      <w:numFmt w:val="bullet"/>
      <w:lvlText w:val="•"/>
      <w:lvlJc w:val="left"/>
      <w:pPr>
        <w:ind w:left="9089" w:hanging="284"/>
      </w:pPr>
      <w:rPr>
        <w:rFonts w:hint="default"/>
        <w:lang w:val="en-US" w:eastAsia="en-US" w:bidi="en-US"/>
      </w:rPr>
    </w:lvl>
  </w:abstractNum>
  <w:abstractNum w:abstractNumId="160" w15:restartNumberingAfterBreak="0">
    <w:nsid w:val="45410E30"/>
    <w:multiLevelType w:val="hybridMultilevel"/>
    <w:tmpl w:val="D0B8CF44"/>
    <w:lvl w:ilvl="0" w:tplc="18C81184">
      <w:start w:val="1"/>
      <w:numFmt w:val="decimal"/>
      <w:lvlText w:val="(%1)"/>
      <w:lvlJc w:val="left"/>
      <w:pPr>
        <w:ind w:left="380" w:hanging="284"/>
      </w:pPr>
      <w:rPr>
        <w:rFonts w:ascii="Arial" w:eastAsia="Arial" w:hAnsi="Arial" w:cs="Arial" w:hint="default"/>
        <w:color w:val="333333"/>
        <w:spacing w:val="-1"/>
        <w:w w:val="99"/>
        <w:sz w:val="19"/>
        <w:szCs w:val="19"/>
        <w:lang w:val="en-US" w:eastAsia="en-US" w:bidi="en-US"/>
      </w:rPr>
    </w:lvl>
    <w:lvl w:ilvl="1" w:tplc="5EC4FAC2">
      <w:numFmt w:val="bullet"/>
      <w:lvlText w:val="•"/>
      <w:lvlJc w:val="left"/>
      <w:pPr>
        <w:ind w:left="1468" w:hanging="284"/>
      </w:pPr>
      <w:rPr>
        <w:rFonts w:hint="default"/>
        <w:lang w:val="en-US" w:eastAsia="en-US" w:bidi="en-US"/>
      </w:rPr>
    </w:lvl>
    <w:lvl w:ilvl="2" w:tplc="7670041A">
      <w:numFmt w:val="bullet"/>
      <w:lvlText w:val="•"/>
      <w:lvlJc w:val="left"/>
      <w:pPr>
        <w:ind w:left="2557" w:hanging="284"/>
      </w:pPr>
      <w:rPr>
        <w:rFonts w:hint="default"/>
        <w:lang w:val="en-US" w:eastAsia="en-US" w:bidi="en-US"/>
      </w:rPr>
    </w:lvl>
    <w:lvl w:ilvl="3" w:tplc="BDA87502">
      <w:numFmt w:val="bullet"/>
      <w:lvlText w:val="•"/>
      <w:lvlJc w:val="left"/>
      <w:pPr>
        <w:ind w:left="3645" w:hanging="284"/>
      </w:pPr>
      <w:rPr>
        <w:rFonts w:hint="default"/>
        <w:lang w:val="en-US" w:eastAsia="en-US" w:bidi="en-US"/>
      </w:rPr>
    </w:lvl>
    <w:lvl w:ilvl="4" w:tplc="54B4F666">
      <w:numFmt w:val="bullet"/>
      <w:lvlText w:val="•"/>
      <w:lvlJc w:val="left"/>
      <w:pPr>
        <w:ind w:left="4734" w:hanging="284"/>
      </w:pPr>
      <w:rPr>
        <w:rFonts w:hint="default"/>
        <w:lang w:val="en-US" w:eastAsia="en-US" w:bidi="en-US"/>
      </w:rPr>
    </w:lvl>
    <w:lvl w:ilvl="5" w:tplc="5838E2A6">
      <w:numFmt w:val="bullet"/>
      <w:lvlText w:val="•"/>
      <w:lvlJc w:val="left"/>
      <w:pPr>
        <w:ind w:left="5823" w:hanging="284"/>
      </w:pPr>
      <w:rPr>
        <w:rFonts w:hint="default"/>
        <w:lang w:val="en-US" w:eastAsia="en-US" w:bidi="en-US"/>
      </w:rPr>
    </w:lvl>
    <w:lvl w:ilvl="6" w:tplc="B156AAF8">
      <w:numFmt w:val="bullet"/>
      <w:lvlText w:val="•"/>
      <w:lvlJc w:val="left"/>
      <w:pPr>
        <w:ind w:left="6911" w:hanging="284"/>
      </w:pPr>
      <w:rPr>
        <w:rFonts w:hint="default"/>
        <w:lang w:val="en-US" w:eastAsia="en-US" w:bidi="en-US"/>
      </w:rPr>
    </w:lvl>
    <w:lvl w:ilvl="7" w:tplc="62E448C4">
      <w:numFmt w:val="bullet"/>
      <w:lvlText w:val="•"/>
      <w:lvlJc w:val="left"/>
      <w:pPr>
        <w:ind w:left="8000" w:hanging="284"/>
      </w:pPr>
      <w:rPr>
        <w:rFonts w:hint="default"/>
        <w:lang w:val="en-US" w:eastAsia="en-US" w:bidi="en-US"/>
      </w:rPr>
    </w:lvl>
    <w:lvl w:ilvl="8" w:tplc="E52A1BD4">
      <w:numFmt w:val="bullet"/>
      <w:lvlText w:val="•"/>
      <w:lvlJc w:val="left"/>
      <w:pPr>
        <w:ind w:left="9089" w:hanging="284"/>
      </w:pPr>
      <w:rPr>
        <w:rFonts w:hint="default"/>
        <w:lang w:val="en-US" w:eastAsia="en-US" w:bidi="en-US"/>
      </w:rPr>
    </w:lvl>
  </w:abstractNum>
  <w:abstractNum w:abstractNumId="161" w15:restartNumberingAfterBreak="0">
    <w:nsid w:val="455F7E59"/>
    <w:multiLevelType w:val="hybridMultilevel"/>
    <w:tmpl w:val="C494DF54"/>
    <w:lvl w:ilvl="0" w:tplc="166EB704">
      <w:start w:val="1"/>
      <w:numFmt w:val="decimal"/>
      <w:lvlText w:val="(%1)"/>
      <w:lvlJc w:val="left"/>
      <w:pPr>
        <w:ind w:left="380" w:hanging="284"/>
      </w:pPr>
      <w:rPr>
        <w:rFonts w:ascii="Arial" w:eastAsia="Arial" w:hAnsi="Arial" w:cs="Arial" w:hint="default"/>
        <w:color w:val="333333"/>
        <w:spacing w:val="-1"/>
        <w:w w:val="99"/>
        <w:sz w:val="19"/>
        <w:szCs w:val="19"/>
        <w:lang w:val="en-US" w:eastAsia="en-US" w:bidi="en-US"/>
      </w:rPr>
    </w:lvl>
    <w:lvl w:ilvl="1" w:tplc="B6B4C3F2">
      <w:numFmt w:val="bullet"/>
      <w:lvlText w:val="•"/>
      <w:lvlJc w:val="left"/>
      <w:pPr>
        <w:ind w:left="1468" w:hanging="284"/>
      </w:pPr>
      <w:rPr>
        <w:rFonts w:hint="default"/>
        <w:lang w:val="en-US" w:eastAsia="en-US" w:bidi="en-US"/>
      </w:rPr>
    </w:lvl>
    <w:lvl w:ilvl="2" w:tplc="A6EE9920">
      <w:numFmt w:val="bullet"/>
      <w:lvlText w:val="•"/>
      <w:lvlJc w:val="left"/>
      <w:pPr>
        <w:ind w:left="2557" w:hanging="284"/>
      </w:pPr>
      <w:rPr>
        <w:rFonts w:hint="default"/>
        <w:lang w:val="en-US" w:eastAsia="en-US" w:bidi="en-US"/>
      </w:rPr>
    </w:lvl>
    <w:lvl w:ilvl="3" w:tplc="FBFEFC48">
      <w:numFmt w:val="bullet"/>
      <w:lvlText w:val="•"/>
      <w:lvlJc w:val="left"/>
      <w:pPr>
        <w:ind w:left="3645" w:hanging="284"/>
      </w:pPr>
      <w:rPr>
        <w:rFonts w:hint="default"/>
        <w:lang w:val="en-US" w:eastAsia="en-US" w:bidi="en-US"/>
      </w:rPr>
    </w:lvl>
    <w:lvl w:ilvl="4" w:tplc="1A50D95C">
      <w:numFmt w:val="bullet"/>
      <w:lvlText w:val="•"/>
      <w:lvlJc w:val="left"/>
      <w:pPr>
        <w:ind w:left="4734" w:hanging="284"/>
      </w:pPr>
      <w:rPr>
        <w:rFonts w:hint="default"/>
        <w:lang w:val="en-US" w:eastAsia="en-US" w:bidi="en-US"/>
      </w:rPr>
    </w:lvl>
    <w:lvl w:ilvl="5" w:tplc="1ACEA62A">
      <w:numFmt w:val="bullet"/>
      <w:lvlText w:val="•"/>
      <w:lvlJc w:val="left"/>
      <w:pPr>
        <w:ind w:left="5823" w:hanging="284"/>
      </w:pPr>
      <w:rPr>
        <w:rFonts w:hint="default"/>
        <w:lang w:val="en-US" w:eastAsia="en-US" w:bidi="en-US"/>
      </w:rPr>
    </w:lvl>
    <w:lvl w:ilvl="6" w:tplc="2DD6AEFA">
      <w:numFmt w:val="bullet"/>
      <w:lvlText w:val="•"/>
      <w:lvlJc w:val="left"/>
      <w:pPr>
        <w:ind w:left="6911" w:hanging="284"/>
      </w:pPr>
      <w:rPr>
        <w:rFonts w:hint="default"/>
        <w:lang w:val="en-US" w:eastAsia="en-US" w:bidi="en-US"/>
      </w:rPr>
    </w:lvl>
    <w:lvl w:ilvl="7" w:tplc="2C74D7FE">
      <w:numFmt w:val="bullet"/>
      <w:lvlText w:val="•"/>
      <w:lvlJc w:val="left"/>
      <w:pPr>
        <w:ind w:left="8000" w:hanging="284"/>
      </w:pPr>
      <w:rPr>
        <w:rFonts w:hint="default"/>
        <w:lang w:val="en-US" w:eastAsia="en-US" w:bidi="en-US"/>
      </w:rPr>
    </w:lvl>
    <w:lvl w:ilvl="8" w:tplc="A6187B9A">
      <w:numFmt w:val="bullet"/>
      <w:lvlText w:val="•"/>
      <w:lvlJc w:val="left"/>
      <w:pPr>
        <w:ind w:left="9089" w:hanging="284"/>
      </w:pPr>
      <w:rPr>
        <w:rFonts w:hint="default"/>
        <w:lang w:val="en-US" w:eastAsia="en-US" w:bidi="en-US"/>
      </w:rPr>
    </w:lvl>
  </w:abstractNum>
  <w:abstractNum w:abstractNumId="162" w15:restartNumberingAfterBreak="0">
    <w:nsid w:val="45CF657E"/>
    <w:multiLevelType w:val="hybridMultilevel"/>
    <w:tmpl w:val="D1705EFE"/>
    <w:lvl w:ilvl="0" w:tplc="AAE243E2">
      <w:start w:val="1"/>
      <w:numFmt w:val="decimal"/>
      <w:lvlText w:val="(%1)"/>
      <w:lvlJc w:val="left"/>
      <w:pPr>
        <w:ind w:left="380" w:hanging="284"/>
      </w:pPr>
      <w:rPr>
        <w:rFonts w:ascii="Arial" w:eastAsia="Arial" w:hAnsi="Arial" w:cs="Arial" w:hint="default"/>
        <w:color w:val="333333"/>
        <w:spacing w:val="-1"/>
        <w:w w:val="99"/>
        <w:sz w:val="19"/>
        <w:szCs w:val="19"/>
        <w:lang w:val="en-US" w:eastAsia="en-US" w:bidi="en-US"/>
      </w:rPr>
    </w:lvl>
    <w:lvl w:ilvl="1" w:tplc="AB06A8E4">
      <w:numFmt w:val="bullet"/>
      <w:lvlText w:val="•"/>
      <w:lvlJc w:val="left"/>
      <w:pPr>
        <w:ind w:left="1468" w:hanging="284"/>
      </w:pPr>
      <w:rPr>
        <w:rFonts w:hint="default"/>
        <w:lang w:val="en-US" w:eastAsia="en-US" w:bidi="en-US"/>
      </w:rPr>
    </w:lvl>
    <w:lvl w:ilvl="2" w:tplc="E4ECD01C">
      <w:numFmt w:val="bullet"/>
      <w:lvlText w:val="•"/>
      <w:lvlJc w:val="left"/>
      <w:pPr>
        <w:ind w:left="2557" w:hanging="284"/>
      </w:pPr>
      <w:rPr>
        <w:rFonts w:hint="default"/>
        <w:lang w:val="en-US" w:eastAsia="en-US" w:bidi="en-US"/>
      </w:rPr>
    </w:lvl>
    <w:lvl w:ilvl="3" w:tplc="3B0ED178">
      <w:numFmt w:val="bullet"/>
      <w:lvlText w:val="•"/>
      <w:lvlJc w:val="left"/>
      <w:pPr>
        <w:ind w:left="3645" w:hanging="284"/>
      </w:pPr>
      <w:rPr>
        <w:rFonts w:hint="default"/>
        <w:lang w:val="en-US" w:eastAsia="en-US" w:bidi="en-US"/>
      </w:rPr>
    </w:lvl>
    <w:lvl w:ilvl="4" w:tplc="6186AC74">
      <w:numFmt w:val="bullet"/>
      <w:lvlText w:val="•"/>
      <w:lvlJc w:val="left"/>
      <w:pPr>
        <w:ind w:left="4734" w:hanging="284"/>
      </w:pPr>
      <w:rPr>
        <w:rFonts w:hint="default"/>
        <w:lang w:val="en-US" w:eastAsia="en-US" w:bidi="en-US"/>
      </w:rPr>
    </w:lvl>
    <w:lvl w:ilvl="5" w:tplc="5748F410">
      <w:numFmt w:val="bullet"/>
      <w:lvlText w:val="•"/>
      <w:lvlJc w:val="left"/>
      <w:pPr>
        <w:ind w:left="5823" w:hanging="284"/>
      </w:pPr>
      <w:rPr>
        <w:rFonts w:hint="default"/>
        <w:lang w:val="en-US" w:eastAsia="en-US" w:bidi="en-US"/>
      </w:rPr>
    </w:lvl>
    <w:lvl w:ilvl="6" w:tplc="CDC6DA36">
      <w:numFmt w:val="bullet"/>
      <w:lvlText w:val="•"/>
      <w:lvlJc w:val="left"/>
      <w:pPr>
        <w:ind w:left="6911" w:hanging="284"/>
      </w:pPr>
      <w:rPr>
        <w:rFonts w:hint="default"/>
        <w:lang w:val="en-US" w:eastAsia="en-US" w:bidi="en-US"/>
      </w:rPr>
    </w:lvl>
    <w:lvl w:ilvl="7" w:tplc="C32A9AEE">
      <w:numFmt w:val="bullet"/>
      <w:lvlText w:val="•"/>
      <w:lvlJc w:val="left"/>
      <w:pPr>
        <w:ind w:left="8000" w:hanging="284"/>
      </w:pPr>
      <w:rPr>
        <w:rFonts w:hint="default"/>
        <w:lang w:val="en-US" w:eastAsia="en-US" w:bidi="en-US"/>
      </w:rPr>
    </w:lvl>
    <w:lvl w:ilvl="8" w:tplc="438A7D9C">
      <w:numFmt w:val="bullet"/>
      <w:lvlText w:val="•"/>
      <w:lvlJc w:val="left"/>
      <w:pPr>
        <w:ind w:left="9089" w:hanging="284"/>
      </w:pPr>
      <w:rPr>
        <w:rFonts w:hint="default"/>
        <w:lang w:val="en-US" w:eastAsia="en-US" w:bidi="en-US"/>
      </w:rPr>
    </w:lvl>
  </w:abstractNum>
  <w:abstractNum w:abstractNumId="163" w15:restartNumberingAfterBreak="0">
    <w:nsid w:val="46880A13"/>
    <w:multiLevelType w:val="hybridMultilevel"/>
    <w:tmpl w:val="36887BE8"/>
    <w:lvl w:ilvl="0" w:tplc="F9F83D3C">
      <w:start w:val="1"/>
      <w:numFmt w:val="decimal"/>
      <w:lvlText w:val="(%1)"/>
      <w:lvlJc w:val="left"/>
      <w:pPr>
        <w:ind w:left="380" w:hanging="284"/>
      </w:pPr>
      <w:rPr>
        <w:rFonts w:ascii="Arial" w:eastAsia="Arial" w:hAnsi="Arial" w:cs="Arial" w:hint="default"/>
        <w:color w:val="333333"/>
        <w:spacing w:val="-1"/>
        <w:w w:val="99"/>
        <w:sz w:val="19"/>
        <w:szCs w:val="19"/>
        <w:lang w:val="en-US" w:eastAsia="en-US" w:bidi="en-US"/>
      </w:rPr>
    </w:lvl>
    <w:lvl w:ilvl="1" w:tplc="96DE6A3E">
      <w:numFmt w:val="bullet"/>
      <w:lvlText w:val="•"/>
      <w:lvlJc w:val="left"/>
      <w:pPr>
        <w:ind w:left="1468" w:hanging="284"/>
      </w:pPr>
      <w:rPr>
        <w:rFonts w:hint="default"/>
        <w:lang w:val="en-US" w:eastAsia="en-US" w:bidi="en-US"/>
      </w:rPr>
    </w:lvl>
    <w:lvl w:ilvl="2" w:tplc="498CF7D0">
      <w:numFmt w:val="bullet"/>
      <w:lvlText w:val="•"/>
      <w:lvlJc w:val="left"/>
      <w:pPr>
        <w:ind w:left="2557" w:hanging="284"/>
      </w:pPr>
      <w:rPr>
        <w:rFonts w:hint="default"/>
        <w:lang w:val="en-US" w:eastAsia="en-US" w:bidi="en-US"/>
      </w:rPr>
    </w:lvl>
    <w:lvl w:ilvl="3" w:tplc="6CE85E22">
      <w:numFmt w:val="bullet"/>
      <w:lvlText w:val="•"/>
      <w:lvlJc w:val="left"/>
      <w:pPr>
        <w:ind w:left="3645" w:hanging="284"/>
      </w:pPr>
      <w:rPr>
        <w:rFonts w:hint="default"/>
        <w:lang w:val="en-US" w:eastAsia="en-US" w:bidi="en-US"/>
      </w:rPr>
    </w:lvl>
    <w:lvl w:ilvl="4" w:tplc="D5F48BE0">
      <w:numFmt w:val="bullet"/>
      <w:lvlText w:val="•"/>
      <w:lvlJc w:val="left"/>
      <w:pPr>
        <w:ind w:left="4734" w:hanging="284"/>
      </w:pPr>
      <w:rPr>
        <w:rFonts w:hint="default"/>
        <w:lang w:val="en-US" w:eastAsia="en-US" w:bidi="en-US"/>
      </w:rPr>
    </w:lvl>
    <w:lvl w:ilvl="5" w:tplc="AB4273B0">
      <w:numFmt w:val="bullet"/>
      <w:lvlText w:val="•"/>
      <w:lvlJc w:val="left"/>
      <w:pPr>
        <w:ind w:left="5823" w:hanging="284"/>
      </w:pPr>
      <w:rPr>
        <w:rFonts w:hint="default"/>
        <w:lang w:val="en-US" w:eastAsia="en-US" w:bidi="en-US"/>
      </w:rPr>
    </w:lvl>
    <w:lvl w:ilvl="6" w:tplc="A648A844">
      <w:numFmt w:val="bullet"/>
      <w:lvlText w:val="•"/>
      <w:lvlJc w:val="left"/>
      <w:pPr>
        <w:ind w:left="6911" w:hanging="284"/>
      </w:pPr>
      <w:rPr>
        <w:rFonts w:hint="default"/>
        <w:lang w:val="en-US" w:eastAsia="en-US" w:bidi="en-US"/>
      </w:rPr>
    </w:lvl>
    <w:lvl w:ilvl="7" w:tplc="C5A49B4C">
      <w:numFmt w:val="bullet"/>
      <w:lvlText w:val="•"/>
      <w:lvlJc w:val="left"/>
      <w:pPr>
        <w:ind w:left="8000" w:hanging="284"/>
      </w:pPr>
      <w:rPr>
        <w:rFonts w:hint="default"/>
        <w:lang w:val="en-US" w:eastAsia="en-US" w:bidi="en-US"/>
      </w:rPr>
    </w:lvl>
    <w:lvl w:ilvl="8" w:tplc="466633F6">
      <w:numFmt w:val="bullet"/>
      <w:lvlText w:val="•"/>
      <w:lvlJc w:val="left"/>
      <w:pPr>
        <w:ind w:left="9089" w:hanging="284"/>
      </w:pPr>
      <w:rPr>
        <w:rFonts w:hint="default"/>
        <w:lang w:val="en-US" w:eastAsia="en-US" w:bidi="en-US"/>
      </w:rPr>
    </w:lvl>
  </w:abstractNum>
  <w:abstractNum w:abstractNumId="164" w15:restartNumberingAfterBreak="0">
    <w:nsid w:val="46E91EBA"/>
    <w:multiLevelType w:val="hybridMultilevel"/>
    <w:tmpl w:val="09881014"/>
    <w:lvl w:ilvl="0" w:tplc="3A88FF8E">
      <w:start w:val="1"/>
      <w:numFmt w:val="decimal"/>
      <w:lvlText w:val="(%1)"/>
      <w:lvlJc w:val="left"/>
      <w:pPr>
        <w:ind w:left="380" w:hanging="284"/>
      </w:pPr>
      <w:rPr>
        <w:rFonts w:ascii="Arial" w:eastAsia="Arial" w:hAnsi="Arial" w:cs="Arial" w:hint="default"/>
        <w:color w:val="333333"/>
        <w:spacing w:val="-1"/>
        <w:w w:val="99"/>
        <w:sz w:val="19"/>
        <w:szCs w:val="19"/>
        <w:lang w:val="en-US" w:eastAsia="en-US" w:bidi="en-US"/>
      </w:rPr>
    </w:lvl>
    <w:lvl w:ilvl="1" w:tplc="B2C0EFDA">
      <w:numFmt w:val="bullet"/>
      <w:lvlText w:val="•"/>
      <w:lvlJc w:val="left"/>
      <w:pPr>
        <w:ind w:left="1468" w:hanging="284"/>
      </w:pPr>
      <w:rPr>
        <w:rFonts w:hint="default"/>
        <w:lang w:val="en-US" w:eastAsia="en-US" w:bidi="en-US"/>
      </w:rPr>
    </w:lvl>
    <w:lvl w:ilvl="2" w:tplc="09D0D1BC">
      <w:numFmt w:val="bullet"/>
      <w:lvlText w:val="•"/>
      <w:lvlJc w:val="left"/>
      <w:pPr>
        <w:ind w:left="2557" w:hanging="284"/>
      </w:pPr>
      <w:rPr>
        <w:rFonts w:hint="default"/>
        <w:lang w:val="en-US" w:eastAsia="en-US" w:bidi="en-US"/>
      </w:rPr>
    </w:lvl>
    <w:lvl w:ilvl="3" w:tplc="9E0256B4">
      <w:numFmt w:val="bullet"/>
      <w:lvlText w:val="•"/>
      <w:lvlJc w:val="left"/>
      <w:pPr>
        <w:ind w:left="3645" w:hanging="284"/>
      </w:pPr>
      <w:rPr>
        <w:rFonts w:hint="default"/>
        <w:lang w:val="en-US" w:eastAsia="en-US" w:bidi="en-US"/>
      </w:rPr>
    </w:lvl>
    <w:lvl w:ilvl="4" w:tplc="AAF4021C">
      <w:numFmt w:val="bullet"/>
      <w:lvlText w:val="•"/>
      <w:lvlJc w:val="left"/>
      <w:pPr>
        <w:ind w:left="4734" w:hanging="284"/>
      </w:pPr>
      <w:rPr>
        <w:rFonts w:hint="default"/>
        <w:lang w:val="en-US" w:eastAsia="en-US" w:bidi="en-US"/>
      </w:rPr>
    </w:lvl>
    <w:lvl w:ilvl="5" w:tplc="63AA0AF0">
      <w:numFmt w:val="bullet"/>
      <w:lvlText w:val="•"/>
      <w:lvlJc w:val="left"/>
      <w:pPr>
        <w:ind w:left="5823" w:hanging="284"/>
      </w:pPr>
      <w:rPr>
        <w:rFonts w:hint="default"/>
        <w:lang w:val="en-US" w:eastAsia="en-US" w:bidi="en-US"/>
      </w:rPr>
    </w:lvl>
    <w:lvl w:ilvl="6" w:tplc="14C64078">
      <w:numFmt w:val="bullet"/>
      <w:lvlText w:val="•"/>
      <w:lvlJc w:val="left"/>
      <w:pPr>
        <w:ind w:left="6911" w:hanging="284"/>
      </w:pPr>
      <w:rPr>
        <w:rFonts w:hint="default"/>
        <w:lang w:val="en-US" w:eastAsia="en-US" w:bidi="en-US"/>
      </w:rPr>
    </w:lvl>
    <w:lvl w:ilvl="7" w:tplc="CE004BD4">
      <w:numFmt w:val="bullet"/>
      <w:lvlText w:val="•"/>
      <w:lvlJc w:val="left"/>
      <w:pPr>
        <w:ind w:left="8000" w:hanging="284"/>
      </w:pPr>
      <w:rPr>
        <w:rFonts w:hint="default"/>
        <w:lang w:val="en-US" w:eastAsia="en-US" w:bidi="en-US"/>
      </w:rPr>
    </w:lvl>
    <w:lvl w:ilvl="8" w:tplc="85744BF8">
      <w:numFmt w:val="bullet"/>
      <w:lvlText w:val="•"/>
      <w:lvlJc w:val="left"/>
      <w:pPr>
        <w:ind w:left="9089" w:hanging="284"/>
      </w:pPr>
      <w:rPr>
        <w:rFonts w:hint="default"/>
        <w:lang w:val="en-US" w:eastAsia="en-US" w:bidi="en-US"/>
      </w:rPr>
    </w:lvl>
  </w:abstractNum>
  <w:abstractNum w:abstractNumId="165" w15:restartNumberingAfterBreak="0">
    <w:nsid w:val="46EA3D22"/>
    <w:multiLevelType w:val="hybridMultilevel"/>
    <w:tmpl w:val="F4946C12"/>
    <w:lvl w:ilvl="0" w:tplc="7C5E806E">
      <w:start w:val="1"/>
      <w:numFmt w:val="decimal"/>
      <w:lvlText w:val="(%1)"/>
      <w:lvlJc w:val="left"/>
      <w:pPr>
        <w:ind w:left="380" w:hanging="284"/>
      </w:pPr>
      <w:rPr>
        <w:rFonts w:ascii="Arial" w:eastAsia="Arial" w:hAnsi="Arial" w:cs="Arial" w:hint="default"/>
        <w:color w:val="333333"/>
        <w:spacing w:val="-1"/>
        <w:w w:val="99"/>
        <w:sz w:val="19"/>
        <w:szCs w:val="19"/>
        <w:lang w:val="en-US" w:eastAsia="en-US" w:bidi="en-US"/>
      </w:rPr>
    </w:lvl>
    <w:lvl w:ilvl="1" w:tplc="5900B6AC">
      <w:numFmt w:val="bullet"/>
      <w:lvlText w:val="•"/>
      <w:lvlJc w:val="left"/>
      <w:pPr>
        <w:ind w:left="1468" w:hanging="284"/>
      </w:pPr>
      <w:rPr>
        <w:rFonts w:hint="default"/>
        <w:lang w:val="en-US" w:eastAsia="en-US" w:bidi="en-US"/>
      </w:rPr>
    </w:lvl>
    <w:lvl w:ilvl="2" w:tplc="68FC2916">
      <w:numFmt w:val="bullet"/>
      <w:lvlText w:val="•"/>
      <w:lvlJc w:val="left"/>
      <w:pPr>
        <w:ind w:left="2557" w:hanging="284"/>
      </w:pPr>
      <w:rPr>
        <w:rFonts w:hint="default"/>
        <w:lang w:val="en-US" w:eastAsia="en-US" w:bidi="en-US"/>
      </w:rPr>
    </w:lvl>
    <w:lvl w:ilvl="3" w:tplc="878A2EE8">
      <w:numFmt w:val="bullet"/>
      <w:lvlText w:val="•"/>
      <w:lvlJc w:val="left"/>
      <w:pPr>
        <w:ind w:left="3645" w:hanging="284"/>
      </w:pPr>
      <w:rPr>
        <w:rFonts w:hint="default"/>
        <w:lang w:val="en-US" w:eastAsia="en-US" w:bidi="en-US"/>
      </w:rPr>
    </w:lvl>
    <w:lvl w:ilvl="4" w:tplc="CCEAAE9A">
      <w:numFmt w:val="bullet"/>
      <w:lvlText w:val="•"/>
      <w:lvlJc w:val="left"/>
      <w:pPr>
        <w:ind w:left="4734" w:hanging="284"/>
      </w:pPr>
      <w:rPr>
        <w:rFonts w:hint="default"/>
        <w:lang w:val="en-US" w:eastAsia="en-US" w:bidi="en-US"/>
      </w:rPr>
    </w:lvl>
    <w:lvl w:ilvl="5" w:tplc="F93AB9B0">
      <w:numFmt w:val="bullet"/>
      <w:lvlText w:val="•"/>
      <w:lvlJc w:val="left"/>
      <w:pPr>
        <w:ind w:left="5823" w:hanging="284"/>
      </w:pPr>
      <w:rPr>
        <w:rFonts w:hint="default"/>
        <w:lang w:val="en-US" w:eastAsia="en-US" w:bidi="en-US"/>
      </w:rPr>
    </w:lvl>
    <w:lvl w:ilvl="6" w:tplc="324850B8">
      <w:numFmt w:val="bullet"/>
      <w:lvlText w:val="•"/>
      <w:lvlJc w:val="left"/>
      <w:pPr>
        <w:ind w:left="6911" w:hanging="284"/>
      </w:pPr>
      <w:rPr>
        <w:rFonts w:hint="default"/>
        <w:lang w:val="en-US" w:eastAsia="en-US" w:bidi="en-US"/>
      </w:rPr>
    </w:lvl>
    <w:lvl w:ilvl="7" w:tplc="36802D6E">
      <w:numFmt w:val="bullet"/>
      <w:lvlText w:val="•"/>
      <w:lvlJc w:val="left"/>
      <w:pPr>
        <w:ind w:left="8000" w:hanging="284"/>
      </w:pPr>
      <w:rPr>
        <w:rFonts w:hint="default"/>
        <w:lang w:val="en-US" w:eastAsia="en-US" w:bidi="en-US"/>
      </w:rPr>
    </w:lvl>
    <w:lvl w:ilvl="8" w:tplc="5FDE3170">
      <w:numFmt w:val="bullet"/>
      <w:lvlText w:val="•"/>
      <w:lvlJc w:val="left"/>
      <w:pPr>
        <w:ind w:left="9089" w:hanging="284"/>
      </w:pPr>
      <w:rPr>
        <w:rFonts w:hint="default"/>
        <w:lang w:val="en-US" w:eastAsia="en-US" w:bidi="en-US"/>
      </w:rPr>
    </w:lvl>
  </w:abstractNum>
  <w:abstractNum w:abstractNumId="166" w15:restartNumberingAfterBreak="0">
    <w:nsid w:val="46F444F0"/>
    <w:multiLevelType w:val="hybridMultilevel"/>
    <w:tmpl w:val="D638C86E"/>
    <w:lvl w:ilvl="0" w:tplc="AA8663F2">
      <w:start w:val="1"/>
      <w:numFmt w:val="decimal"/>
      <w:lvlText w:val="(%1)"/>
      <w:lvlJc w:val="left"/>
      <w:pPr>
        <w:ind w:left="663" w:hanging="284"/>
      </w:pPr>
      <w:rPr>
        <w:rFonts w:ascii="Arial" w:eastAsia="Arial" w:hAnsi="Arial" w:cs="Arial" w:hint="default"/>
        <w:color w:val="333333"/>
        <w:spacing w:val="-1"/>
        <w:w w:val="99"/>
        <w:sz w:val="19"/>
        <w:szCs w:val="19"/>
        <w:lang w:val="en-US" w:eastAsia="en-US" w:bidi="en-US"/>
      </w:rPr>
    </w:lvl>
    <w:lvl w:ilvl="1" w:tplc="B43CE822">
      <w:numFmt w:val="bullet"/>
      <w:lvlText w:val="•"/>
      <w:lvlJc w:val="left"/>
      <w:pPr>
        <w:ind w:left="1720" w:hanging="284"/>
      </w:pPr>
      <w:rPr>
        <w:rFonts w:hint="default"/>
        <w:lang w:val="en-US" w:eastAsia="en-US" w:bidi="en-US"/>
      </w:rPr>
    </w:lvl>
    <w:lvl w:ilvl="2" w:tplc="FD9048BC">
      <w:numFmt w:val="bullet"/>
      <w:lvlText w:val="•"/>
      <w:lvlJc w:val="left"/>
      <w:pPr>
        <w:ind w:left="2781" w:hanging="284"/>
      </w:pPr>
      <w:rPr>
        <w:rFonts w:hint="default"/>
        <w:lang w:val="en-US" w:eastAsia="en-US" w:bidi="en-US"/>
      </w:rPr>
    </w:lvl>
    <w:lvl w:ilvl="3" w:tplc="A2C8718E">
      <w:numFmt w:val="bullet"/>
      <w:lvlText w:val="•"/>
      <w:lvlJc w:val="left"/>
      <w:pPr>
        <w:ind w:left="3841" w:hanging="284"/>
      </w:pPr>
      <w:rPr>
        <w:rFonts w:hint="default"/>
        <w:lang w:val="en-US" w:eastAsia="en-US" w:bidi="en-US"/>
      </w:rPr>
    </w:lvl>
    <w:lvl w:ilvl="4" w:tplc="E4BEF330">
      <w:numFmt w:val="bullet"/>
      <w:lvlText w:val="•"/>
      <w:lvlJc w:val="left"/>
      <w:pPr>
        <w:ind w:left="4902" w:hanging="284"/>
      </w:pPr>
      <w:rPr>
        <w:rFonts w:hint="default"/>
        <w:lang w:val="en-US" w:eastAsia="en-US" w:bidi="en-US"/>
      </w:rPr>
    </w:lvl>
    <w:lvl w:ilvl="5" w:tplc="FE9E8A2C">
      <w:numFmt w:val="bullet"/>
      <w:lvlText w:val="•"/>
      <w:lvlJc w:val="left"/>
      <w:pPr>
        <w:ind w:left="5963" w:hanging="284"/>
      </w:pPr>
      <w:rPr>
        <w:rFonts w:hint="default"/>
        <w:lang w:val="en-US" w:eastAsia="en-US" w:bidi="en-US"/>
      </w:rPr>
    </w:lvl>
    <w:lvl w:ilvl="6" w:tplc="3BC2000E">
      <w:numFmt w:val="bullet"/>
      <w:lvlText w:val="•"/>
      <w:lvlJc w:val="left"/>
      <w:pPr>
        <w:ind w:left="7023" w:hanging="284"/>
      </w:pPr>
      <w:rPr>
        <w:rFonts w:hint="default"/>
        <w:lang w:val="en-US" w:eastAsia="en-US" w:bidi="en-US"/>
      </w:rPr>
    </w:lvl>
    <w:lvl w:ilvl="7" w:tplc="9B442668">
      <w:numFmt w:val="bullet"/>
      <w:lvlText w:val="•"/>
      <w:lvlJc w:val="left"/>
      <w:pPr>
        <w:ind w:left="8084" w:hanging="284"/>
      </w:pPr>
      <w:rPr>
        <w:rFonts w:hint="default"/>
        <w:lang w:val="en-US" w:eastAsia="en-US" w:bidi="en-US"/>
      </w:rPr>
    </w:lvl>
    <w:lvl w:ilvl="8" w:tplc="ED4C1DAA">
      <w:numFmt w:val="bullet"/>
      <w:lvlText w:val="•"/>
      <w:lvlJc w:val="left"/>
      <w:pPr>
        <w:ind w:left="9145" w:hanging="284"/>
      </w:pPr>
      <w:rPr>
        <w:rFonts w:hint="default"/>
        <w:lang w:val="en-US" w:eastAsia="en-US" w:bidi="en-US"/>
      </w:rPr>
    </w:lvl>
  </w:abstractNum>
  <w:abstractNum w:abstractNumId="167" w15:restartNumberingAfterBreak="0">
    <w:nsid w:val="47304800"/>
    <w:multiLevelType w:val="hybridMultilevel"/>
    <w:tmpl w:val="F59058EC"/>
    <w:lvl w:ilvl="0" w:tplc="BE08C7B0">
      <w:start w:val="1"/>
      <w:numFmt w:val="decimal"/>
      <w:lvlText w:val="(%1)"/>
      <w:lvlJc w:val="left"/>
      <w:pPr>
        <w:ind w:left="380" w:hanging="284"/>
      </w:pPr>
      <w:rPr>
        <w:rFonts w:ascii="Arial" w:eastAsia="Arial" w:hAnsi="Arial" w:cs="Arial" w:hint="default"/>
        <w:color w:val="333333"/>
        <w:spacing w:val="-1"/>
        <w:w w:val="99"/>
        <w:sz w:val="19"/>
        <w:szCs w:val="19"/>
        <w:lang w:val="en-US" w:eastAsia="en-US" w:bidi="en-US"/>
      </w:rPr>
    </w:lvl>
    <w:lvl w:ilvl="1" w:tplc="5BA09BD8">
      <w:numFmt w:val="bullet"/>
      <w:lvlText w:val="•"/>
      <w:lvlJc w:val="left"/>
      <w:pPr>
        <w:ind w:left="1468" w:hanging="284"/>
      </w:pPr>
      <w:rPr>
        <w:rFonts w:hint="default"/>
        <w:lang w:val="en-US" w:eastAsia="en-US" w:bidi="en-US"/>
      </w:rPr>
    </w:lvl>
    <w:lvl w:ilvl="2" w:tplc="3E9EA432">
      <w:numFmt w:val="bullet"/>
      <w:lvlText w:val="•"/>
      <w:lvlJc w:val="left"/>
      <w:pPr>
        <w:ind w:left="2557" w:hanging="284"/>
      </w:pPr>
      <w:rPr>
        <w:rFonts w:hint="default"/>
        <w:lang w:val="en-US" w:eastAsia="en-US" w:bidi="en-US"/>
      </w:rPr>
    </w:lvl>
    <w:lvl w:ilvl="3" w:tplc="BEA2DCE0">
      <w:numFmt w:val="bullet"/>
      <w:lvlText w:val="•"/>
      <w:lvlJc w:val="left"/>
      <w:pPr>
        <w:ind w:left="3645" w:hanging="284"/>
      </w:pPr>
      <w:rPr>
        <w:rFonts w:hint="default"/>
        <w:lang w:val="en-US" w:eastAsia="en-US" w:bidi="en-US"/>
      </w:rPr>
    </w:lvl>
    <w:lvl w:ilvl="4" w:tplc="3C68CDB0">
      <w:numFmt w:val="bullet"/>
      <w:lvlText w:val="•"/>
      <w:lvlJc w:val="left"/>
      <w:pPr>
        <w:ind w:left="4734" w:hanging="284"/>
      </w:pPr>
      <w:rPr>
        <w:rFonts w:hint="default"/>
        <w:lang w:val="en-US" w:eastAsia="en-US" w:bidi="en-US"/>
      </w:rPr>
    </w:lvl>
    <w:lvl w:ilvl="5" w:tplc="791E0D7C">
      <w:numFmt w:val="bullet"/>
      <w:lvlText w:val="•"/>
      <w:lvlJc w:val="left"/>
      <w:pPr>
        <w:ind w:left="5823" w:hanging="284"/>
      </w:pPr>
      <w:rPr>
        <w:rFonts w:hint="default"/>
        <w:lang w:val="en-US" w:eastAsia="en-US" w:bidi="en-US"/>
      </w:rPr>
    </w:lvl>
    <w:lvl w:ilvl="6" w:tplc="A58EAB0E">
      <w:numFmt w:val="bullet"/>
      <w:lvlText w:val="•"/>
      <w:lvlJc w:val="left"/>
      <w:pPr>
        <w:ind w:left="6911" w:hanging="284"/>
      </w:pPr>
      <w:rPr>
        <w:rFonts w:hint="default"/>
        <w:lang w:val="en-US" w:eastAsia="en-US" w:bidi="en-US"/>
      </w:rPr>
    </w:lvl>
    <w:lvl w:ilvl="7" w:tplc="CFE88582">
      <w:numFmt w:val="bullet"/>
      <w:lvlText w:val="•"/>
      <w:lvlJc w:val="left"/>
      <w:pPr>
        <w:ind w:left="8000" w:hanging="284"/>
      </w:pPr>
      <w:rPr>
        <w:rFonts w:hint="default"/>
        <w:lang w:val="en-US" w:eastAsia="en-US" w:bidi="en-US"/>
      </w:rPr>
    </w:lvl>
    <w:lvl w:ilvl="8" w:tplc="4F805C9E">
      <w:numFmt w:val="bullet"/>
      <w:lvlText w:val="•"/>
      <w:lvlJc w:val="left"/>
      <w:pPr>
        <w:ind w:left="9089" w:hanging="284"/>
      </w:pPr>
      <w:rPr>
        <w:rFonts w:hint="default"/>
        <w:lang w:val="en-US" w:eastAsia="en-US" w:bidi="en-US"/>
      </w:rPr>
    </w:lvl>
  </w:abstractNum>
  <w:abstractNum w:abstractNumId="168" w15:restartNumberingAfterBreak="0">
    <w:nsid w:val="47F830AD"/>
    <w:multiLevelType w:val="hybridMultilevel"/>
    <w:tmpl w:val="41F6E448"/>
    <w:lvl w:ilvl="0" w:tplc="5CC673B0">
      <w:start w:val="1"/>
      <w:numFmt w:val="decimal"/>
      <w:lvlText w:val="(%1)"/>
      <w:lvlJc w:val="left"/>
      <w:pPr>
        <w:ind w:left="663" w:hanging="284"/>
      </w:pPr>
      <w:rPr>
        <w:rFonts w:ascii="Arial" w:eastAsia="Arial" w:hAnsi="Arial" w:cs="Arial" w:hint="default"/>
        <w:color w:val="333333"/>
        <w:spacing w:val="-1"/>
        <w:w w:val="99"/>
        <w:sz w:val="19"/>
        <w:szCs w:val="19"/>
        <w:lang w:val="en-US" w:eastAsia="en-US" w:bidi="en-US"/>
      </w:rPr>
    </w:lvl>
    <w:lvl w:ilvl="1" w:tplc="B150C6B6">
      <w:numFmt w:val="bullet"/>
      <w:lvlText w:val="•"/>
      <w:lvlJc w:val="left"/>
      <w:pPr>
        <w:ind w:left="1720" w:hanging="284"/>
      </w:pPr>
      <w:rPr>
        <w:rFonts w:hint="default"/>
        <w:lang w:val="en-US" w:eastAsia="en-US" w:bidi="en-US"/>
      </w:rPr>
    </w:lvl>
    <w:lvl w:ilvl="2" w:tplc="AA9C8CAE">
      <w:numFmt w:val="bullet"/>
      <w:lvlText w:val="•"/>
      <w:lvlJc w:val="left"/>
      <w:pPr>
        <w:ind w:left="2781" w:hanging="284"/>
      </w:pPr>
      <w:rPr>
        <w:rFonts w:hint="default"/>
        <w:lang w:val="en-US" w:eastAsia="en-US" w:bidi="en-US"/>
      </w:rPr>
    </w:lvl>
    <w:lvl w:ilvl="3" w:tplc="587625CC">
      <w:numFmt w:val="bullet"/>
      <w:lvlText w:val="•"/>
      <w:lvlJc w:val="left"/>
      <w:pPr>
        <w:ind w:left="3841" w:hanging="284"/>
      </w:pPr>
      <w:rPr>
        <w:rFonts w:hint="default"/>
        <w:lang w:val="en-US" w:eastAsia="en-US" w:bidi="en-US"/>
      </w:rPr>
    </w:lvl>
    <w:lvl w:ilvl="4" w:tplc="6032CE60">
      <w:numFmt w:val="bullet"/>
      <w:lvlText w:val="•"/>
      <w:lvlJc w:val="left"/>
      <w:pPr>
        <w:ind w:left="4902" w:hanging="284"/>
      </w:pPr>
      <w:rPr>
        <w:rFonts w:hint="default"/>
        <w:lang w:val="en-US" w:eastAsia="en-US" w:bidi="en-US"/>
      </w:rPr>
    </w:lvl>
    <w:lvl w:ilvl="5" w:tplc="B8ECDE9C">
      <w:numFmt w:val="bullet"/>
      <w:lvlText w:val="•"/>
      <w:lvlJc w:val="left"/>
      <w:pPr>
        <w:ind w:left="5963" w:hanging="284"/>
      </w:pPr>
      <w:rPr>
        <w:rFonts w:hint="default"/>
        <w:lang w:val="en-US" w:eastAsia="en-US" w:bidi="en-US"/>
      </w:rPr>
    </w:lvl>
    <w:lvl w:ilvl="6" w:tplc="B84CE3C6">
      <w:numFmt w:val="bullet"/>
      <w:lvlText w:val="•"/>
      <w:lvlJc w:val="left"/>
      <w:pPr>
        <w:ind w:left="7023" w:hanging="284"/>
      </w:pPr>
      <w:rPr>
        <w:rFonts w:hint="default"/>
        <w:lang w:val="en-US" w:eastAsia="en-US" w:bidi="en-US"/>
      </w:rPr>
    </w:lvl>
    <w:lvl w:ilvl="7" w:tplc="B5DAEE7C">
      <w:numFmt w:val="bullet"/>
      <w:lvlText w:val="•"/>
      <w:lvlJc w:val="left"/>
      <w:pPr>
        <w:ind w:left="8084" w:hanging="284"/>
      </w:pPr>
      <w:rPr>
        <w:rFonts w:hint="default"/>
        <w:lang w:val="en-US" w:eastAsia="en-US" w:bidi="en-US"/>
      </w:rPr>
    </w:lvl>
    <w:lvl w:ilvl="8" w:tplc="8BE0BB80">
      <w:numFmt w:val="bullet"/>
      <w:lvlText w:val="•"/>
      <w:lvlJc w:val="left"/>
      <w:pPr>
        <w:ind w:left="9145" w:hanging="284"/>
      </w:pPr>
      <w:rPr>
        <w:rFonts w:hint="default"/>
        <w:lang w:val="en-US" w:eastAsia="en-US" w:bidi="en-US"/>
      </w:rPr>
    </w:lvl>
  </w:abstractNum>
  <w:abstractNum w:abstractNumId="169" w15:restartNumberingAfterBreak="0">
    <w:nsid w:val="489E22BA"/>
    <w:multiLevelType w:val="hybridMultilevel"/>
    <w:tmpl w:val="087030F8"/>
    <w:lvl w:ilvl="0" w:tplc="0538A2A4">
      <w:start w:val="1"/>
      <w:numFmt w:val="decimal"/>
      <w:lvlText w:val="(%1)"/>
      <w:lvlJc w:val="left"/>
      <w:pPr>
        <w:ind w:left="380" w:hanging="284"/>
      </w:pPr>
      <w:rPr>
        <w:rFonts w:ascii="Arial" w:eastAsia="Arial" w:hAnsi="Arial" w:cs="Arial" w:hint="default"/>
        <w:color w:val="333333"/>
        <w:spacing w:val="-1"/>
        <w:w w:val="99"/>
        <w:sz w:val="19"/>
        <w:szCs w:val="19"/>
        <w:lang w:val="en-US" w:eastAsia="en-US" w:bidi="en-US"/>
      </w:rPr>
    </w:lvl>
    <w:lvl w:ilvl="1" w:tplc="E05A8344">
      <w:numFmt w:val="bullet"/>
      <w:lvlText w:val="•"/>
      <w:lvlJc w:val="left"/>
      <w:pPr>
        <w:ind w:left="1468" w:hanging="284"/>
      </w:pPr>
      <w:rPr>
        <w:rFonts w:hint="default"/>
        <w:lang w:val="en-US" w:eastAsia="en-US" w:bidi="en-US"/>
      </w:rPr>
    </w:lvl>
    <w:lvl w:ilvl="2" w:tplc="2B4C7E9C">
      <w:numFmt w:val="bullet"/>
      <w:lvlText w:val="•"/>
      <w:lvlJc w:val="left"/>
      <w:pPr>
        <w:ind w:left="2557" w:hanging="284"/>
      </w:pPr>
      <w:rPr>
        <w:rFonts w:hint="default"/>
        <w:lang w:val="en-US" w:eastAsia="en-US" w:bidi="en-US"/>
      </w:rPr>
    </w:lvl>
    <w:lvl w:ilvl="3" w:tplc="9BA6DFA2">
      <w:numFmt w:val="bullet"/>
      <w:lvlText w:val="•"/>
      <w:lvlJc w:val="left"/>
      <w:pPr>
        <w:ind w:left="3645" w:hanging="284"/>
      </w:pPr>
      <w:rPr>
        <w:rFonts w:hint="default"/>
        <w:lang w:val="en-US" w:eastAsia="en-US" w:bidi="en-US"/>
      </w:rPr>
    </w:lvl>
    <w:lvl w:ilvl="4" w:tplc="D0BA0394">
      <w:numFmt w:val="bullet"/>
      <w:lvlText w:val="•"/>
      <w:lvlJc w:val="left"/>
      <w:pPr>
        <w:ind w:left="4734" w:hanging="284"/>
      </w:pPr>
      <w:rPr>
        <w:rFonts w:hint="default"/>
        <w:lang w:val="en-US" w:eastAsia="en-US" w:bidi="en-US"/>
      </w:rPr>
    </w:lvl>
    <w:lvl w:ilvl="5" w:tplc="8910B3BE">
      <w:numFmt w:val="bullet"/>
      <w:lvlText w:val="•"/>
      <w:lvlJc w:val="left"/>
      <w:pPr>
        <w:ind w:left="5823" w:hanging="284"/>
      </w:pPr>
      <w:rPr>
        <w:rFonts w:hint="default"/>
        <w:lang w:val="en-US" w:eastAsia="en-US" w:bidi="en-US"/>
      </w:rPr>
    </w:lvl>
    <w:lvl w:ilvl="6" w:tplc="28828FCE">
      <w:numFmt w:val="bullet"/>
      <w:lvlText w:val="•"/>
      <w:lvlJc w:val="left"/>
      <w:pPr>
        <w:ind w:left="6911" w:hanging="284"/>
      </w:pPr>
      <w:rPr>
        <w:rFonts w:hint="default"/>
        <w:lang w:val="en-US" w:eastAsia="en-US" w:bidi="en-US"/>
      </w:rPr>
    </w:lvl>
    <w:lvl w:ilvl="7" w:tplc="3782C922">
      <w:numFmt w:val="bullet"/>
      <w:lvlText w:val="•"/>
      <w:lvlJc w:val="left"/>
      <w:pPr>
        <w:ind w:left="8000" w:hanging="284"/>
      </w:pPr>
      <w:rPr>
        <w:rFonts w:hint="default"/>
        <w:lang w:val="en-US" w:eastAsia="en-US" w:bidi="en-US"/>
      </w:rPr>
    </w:lvl>
    <w:lvl w:ilvl="8" w:tplc="BD44652C">
      <w:numFmt w:val="bullet"/>
      <w:lvlText w:val="•"/>
      <w:lvlJc w:val="left"/>
      <w:pPr>
        <w:ind w:left="9089" w:hanging="284"/>
      </w:pPr>
      <w:rPr>
        <w:rFonts w:hint="default"/>
        <w:lang w:val="en-US" w:eastAsia="en-US" w:bidi="en-US"/>
      </w:rPr>
    </w:lvl>
  </w:abstractNum>
  <w:abstractNum w:abstractNumId="170" w15:restartNumberingAfterBreak="0">
    <w:nsid w:val="48DC5D60"/>
    <w:multiLevelType w:val="hybridMultilevel"/>
    <w:tmpl w:val="EE548D8C"/>
    <w:lvl w:ilvl="0" w:tplc="BF3254A2">
      <w:start w:val="1"/>
      <w:numFmt w:val="decimal"/>
      <w:lvlText w:val="(%1)"/>
      <w:lvlJc w:val="left"/>
      <w:pPr>
        <w:ind w:left="380" w:hanging="284"/>
      </w:pPr>
      <w:rPr>
        <w:rFonts w:ascii="Arial" w:eastAsia="Arial" w:hAnsi="Arial" w:cs="Arial" w:hint="default"/>
        <w:color w:val="333333"/>
        <w:spacing w:val="-1"/>
        <w:w w:val="99"/>
        <w:sz w:val="19"/>
        <w:szCs w:val="19"/>
        <w:lang w:val="en-US" w:eastAsia="en-US" w:bidi="en-US"/>
      </w:rPr>
    </w:lvl>
    <w:lvl w:ilvl="1" w:tplc="30C8C2B6">
      <w:numFmt w:val="bullet"/>
      <w:lvlText w:val="•"/>
      <w:lvlJc w:val="left"/>
      <w:pPr>
        <w:ind w:left="1468" w:hanging="284"/>
      </w:pPr>
      <w:rPr>
        <w:rFonts w:hint="default"/>
        <w:lang w:val="en-US" w:eastAsia="en-US" w:bidi="en-US"/>
      </w:rPr>
    </w:lvl>
    <w:lvl w:ilvl="2" w:tplc="43C0AFEC">
      <w:numFmt w:val="bullet"/>
      <w:lvlText w:val="•"/>
      <w:lvlJc w:val="left"/>
      <w:pPr>
        <w:ind w:left="2557" w:hanging="284"/>
      </w:pPr>
      <w:rPr>
        <w:rFonts w:hint="default"/>
        <w:lang w:val="en-US" w:eastAsia="en-US" w:bidi="en-US"/>
      </w:rPr>
    </w:lvl>
    <w:lvl w:ilvl="3" w:tplc="86166E74">
      <w:numFmt w:val="bullet"/>
      <w:lvlText w:val="•"/>
      <w:lvlJc w:val="left"/>
      <w:pPr>
        <w:ind w:left="3645" w:hanging="284"/>
      </w:pPr>
      <w:rPr>
        <w:rFonts w:hint="default"/>
        <w:lang w:val="en-US" w:eastAsia="en-US" w:bidi="en-US"/>
      </w:rPr>
    </w:lvl>
    <w:lvl w:ilvl="4" w:tplc="E48C83AC">
      <w:numFmt w:val="bullet"/>
      <w:lvlText w:val="•"/>
      <w:lvlJc w:val="left"/>
      <w:pPr>
        <w:ind w:left="4734" w:hanging="284"/>
      </w:pPr>
      <w:rPr>
        <w:rFonts w:hint="default"/>
        <w:lang w:val="en-US" w:eastAsia="en-US" w:bidi="en-US"/>
      </w:rPr>
    </w:lvl>
    <w:lvl w:ilvl="5" w:tplc="C8AE47B2">
      <w:numFmt w:val="bullet"/>
      <w:lvlText w:val="•"/>
      <w:lvlJc w:val="left"/>
      <w:pPr>
        <w:ind w:left="5823" w:hanging="284"/>
      </w:pPr>
      <w:rPr>
        <w:rFonts w:hint="default"/>
        <w:lang w:val="en-US" w:eastAsia="en-US" w:bidi="en-US"/>
      </w:rPr>
    </w:lvl>
    <w:lvl w:ilvl="6" w:tplc="C53288D0">
      <w:numFmt w:val="bullet"/>
      <w:lvlText w:val="•"/>
      <w:lvlJc w:val="left"/>
      <w:pPr>
        <w:ind w:left="6911" w:hanging="284"/>
      </w:pPr>
      <w:rPr>
        <w:rFonts w:hint="default"/>
        <w:lang w:val="en-US" w:eastAsia="en-US" w:bidi="en-US"/>
      </w:rPr>
    </w:lvl>
    <w:lvl w:ilvl="7" w:tplc="1CC640E0">
      <w:numFmt w:val="bullet"/>
      <w:lvlText w:val="•"/>
      <w:lvlJc w:val="left"/>
      <w:pPr>
        <w:ind w:left="8000" w:hanging="284"/>
      </w:pPr>
      <w:rPr>
        <w:rFonts w:hint="default"/>
        <w:lang w:val="en-US" w:eastAsia="en-US" w:bidi="en-US"/>
      </w:rPr>
    </w:lvl>
    <w:lvl w:ilvl="8" w:tplc="20DC123E">
      <w:numFmt w:val="bullet"/>
      <w:lvlText w:val="•"/>
      <w:lvlJc w:val="left"/>
      <w:pPr>
        <w:ind w:left="9089" w:hanging="284"/>
      </w:pPr>
      <w:rPr>
        <w:rFonts w:hint="default"/>
        <w:lang w:val="en-US" w:eastAsia="en-US" w:bidi="en-US"/>
      </w:rPr>
    </w:lvl>
  </w:abstractNum>
  <w:abstractNum w:abstractNumId="171" w15:restartNumberingAfterBreak="0">
    <w:nsid w:val="49341BBB"/>
    <w:multiLevelType w:val="hybridMultilevel"/>
    <w:tmpl w:val="FDC4E8A0"/>
    <w:lvl w:ilvl="0" w:tplc="ED34A302">
      <w:start w:val="1"/>
      <w:numFmt w:val="decimal"/>
      <w:lvlText w:val="(%1)"/>
      <w:lvlJc w:val="left"/>
      <w:pPr>
        <w:ind w:left="380" w:hanging="284"/>
      </w:pPr>
      <w:rPr>
        <w:rFonts w:ascii="Arial" w:eastAsia="Arial" w:hAnsi="Arial" w:cs="Arial" w:hint="default"/>
        <w:color w:val="333333"/>
        <w:spacing w:val="-1"/>
        <w:w w:val="99"/>
        <w:sz w:val="19"/>
        <w:szCs w:val="19"/>
        <w:lang w:val="en-US" w:eastAsia="en-US" w:bidi="en-US"/>
      </w:rPr>
    </w:lvl>
    <w:lvl w:ilvl="1" w:tplc="161EDBBE">
      <w:numFmt w:val="bullet"/>
      <w:lvlText w:val="•"/>
      <w:lvlJc w:val="left"/>
      <w:pPr>
        <w:ind w:left="1468" w:hanging="284"/>
      </w:pPr>
      <w:rPr>
        <w:rFonts w:hint="default"/>
        <w:lang w:val="en-US" w:eastAsia="en-US" w:bidi="en-US"/>
      </w:rPr>
    </w:lvl>
    <w:lvl w:ilvl="2" w:tplc="B23C5598">
      <w:numFmt w:val="bullet"/>
      <w:lvlText w:val="•"/>
      <w:lvlJc w:val="left"/>
      <w:pPr>
        <w:ind w:left="2557" w:hanging="284"/>
      </w:pPr>
      <w:rPr>
        <w:rFonts w:hint="default"/>
        <w:lang w:val="en-US" w:eastAsia="en-US" w:bidi="en-US"/>
      </w:rPr>
    </w:lvl>
    <w:lvl w:ilvl="3" w:tplc="2586D1C8">
      <w:numFmt w:val="bullet"/>
      <w:lvlText w:val="•"/>
      <w:lvlJc w:val="left"/>
      <w:pPr>
        <w:ind w:left="3645" w:hanging="284"/>
      </w:pPr>
      <w:rPr>
        <w:rFonts w:hint="default"/>
        <w:lang w:val="en-US" w:eastAsia="en-US" w:bidi="en-US"/>
      </w:rPr>
    </w:lvl>
    <w:lvl w:ilvl="4" w:tplc="7D4E9D5A">
      <w:numFmt w:val="bullet"/>
      <w:lvlText w:val="•"/>
      <w:lvlJc w:val="left"/>
      <w:pPr>
        <w:ind w:left="4734" w:hanging="284"/>
      </w:pPr>
      <w:rPr>
        <w:rFonts w:hint="default"/>
        <w:lang w:val="en-US" w:eastAsia="en-US" w:bidi="en-US"/>
      </w:rPr>
    </w:lvl>
    <w:lvl w:ilvl="5" w:tplc="F2125C02">
      <w:numFmt w:val="bullet"/>
      <w:lvlText w:val="•"/>
      <w:lvlJc w:val="left"/>
      <w:pPr>
        <w:ind w:left="5823" w:hanging="284"/>
      </w:pPr>
      <w:rPr>
        <w:rFonts w:hint="default"/>
        <w:lang w:val="en-US" w:eastAsia="en-US" w:bidi="en-US"/>
      </w:rPr>
    </w:lvl>
    <w:lvl w:ilvl="6" w:tplc="0E260FC6">
      <w:numFmt w:val="bullet"/>
      <w:lvlText w:val="•"/>
      <w:lvlJc w:val="left"/>
      <w:pPr>
        <w:ind w:left="6911" w:hanging="284"/>
      </w:pPr>
      <w:rPr>
        <w:rFonts w:hint="default"/>
        <w:lang w:val="en-US" w:eastAsia="en-US" w:bidi="en-US"/>
      </w:rPr>
    </w:lvl>
    <w:lvl w:ilvl="7" w:tplc="8A66D5C8">
      <w:numFmt w:val="bullet"/>
      <w:lvlText w:val="•"/>
      <w:lvlJc w:val="left"/>
      <w:pPr>
        <w:ind w:left="8000" w:hanging="284"/>
      </w:pPr>
      <w:rPr>
        <w:rFonts w:hint="default"/>
        <w:lang w:val="en-US" w:eastAsia="en-US" w:bidi="en-US"/>
      </w:rPr>
    </w:lvl>
    <w:lvl w:ilvl="8" w:tplc="D52ED1DC">
      <w:numFmt w:val="bullet"/>
      <w:lvlText w:val="•"/>
      <w:lvlJc w:val="left"/>
      <w:pPr>
        <w:ind w:left="9089" w:hanging="284"/>
      </w:pPr>
      <w:rPr>
        <w:rFonts w:hint="default"/>
        <w:lang w:val="en-US" w:eastAsia="en-US" w:bidi="en-US"/>
      </w:rPr>
    </w:lvl>
  </w:abstractNum>
  <w:abstractNum w:abstractNumId="172" w15:restartNumberingAfterBreak="0">
    <w:nsid w:val="499217D8"/>
    <w:multiLevelType w:val="hybridMultilevel"/>
    <w:tmpl w:val="DE0869F0"/>
    <w:lvl w:ilvl="0" w:tplc="B36A5E6C">
      <w:start w:val="1"/>
      <w:numFmt w:val="decimal"/>
      <w:lvlText w:val="(%1)"/>
      <w:lvlJc w:val="left"/>
      <w:pPr>
        <w:ind w:left="380" w:hanging="284"/>
      </w:pPr>
      <w:rPr>
        <w:rFonts w:ascii="Arial" w:eastAsia="Arial" w:hAnsi="Arial" w:cs="Arial" w:hint="default"/>
        <w:color w:val="333333"/>
        <w:spacing w:val="-1"/>
        <w:w w:val="99"/>
        <w:sz w:val="19"/>
        <w:szCs w:val="19"/>
        <w:lang w:val="en-US" w:eastAsia="en-US" w:bidi="en-US"/>
      </w:rPr>
    </w:lvl>
    <w:lvl w:ilvl="1" w:tplc="A82E8958">
      <w:numFmt w:val="bullet"/>
      <w:lvlText w:val="•"/>
      <w:lvlJc w:val="left"/>
      <w:pPr>
        <w:ind w:left="1468" w:hanging="284"/>
      </w:pPr>
      <w:rPr>
        <w:rFonts w:hint="default"/>
        <w:lang w:val="en-US" w:eastAsia="en-US" w:bidi="en-US"/>
      </w:rPr>
    </w:lvl>
    <w:lvl w:ilvl="2" w:tplc="98E4FD06">
      <w:numFmt w:val="bullet"/>
      <w:lvlText w:val="•"/>
      <w:lvlJc w:val="left"/>
      <w:pPr>
        <w:ind w:left="2557" w:hanging="284"/>
      </w:pPr>
      <w:rPr>
        <w:rFonts w:hint="default"/>
        <w:lang w:val="en-US" w:eastAsia="en-US" w:bidi="en-US"/>
      </w:rPr>
    </w:lvl>
    <w:lvl w:ilvl="3" w:tplc="68A035AE">
      <w:numFmt w:val="bullet"/>
      <w:lvlText w:val="•"/>
      <w:lvlJc w:val="left"/>
      <w:pPr>
        <w:ind w:left="3645" w:hanging="284"/>
      </w:pPr>
      <w:rPr>
        <w:rFonts w:hint="default"/>
        <w:lang w:val="en-US" w:eastAsia="en-US" w:bidi="en-US"/>
      </w:rPr>
    </w:lvl>
    <w:lvl w:ilvl="4" w:tplc="AEB047F6">
      <w:numFmt w:val="bullet"/>
      <w:lvlText w:val="•"/>
      <w:lvlJc w:val="left"/>
      <w:pPr>
        <w:ind w:left="4734" w:hanging="284"/>
      </w:pPr>
      <w:rPr>
        <w:rFonts w:hint="default"/>
        <w:lang w:val="en-US" w:eastAsia="en-US" w:bidi="en-US"/>
      </w:rPr>
    </w:lvl>
    <w:lvl w:ilvl="5" w:tplc="156417AE">
      <w:numFmt w:val="bullet"/>
      <w:lvlText w:val="•"/>
      <w:lvlJc w:val="left"/>
      <w:pPr>
        <w:ind w:left="5823" w:hanging="284"/>
      </w:pPr>
      <w:rPr>
        <w:rFonts w:hint="default"/>
        <w:lang w:val="en-US" w:eastAsia="en-US" w:bidi="en-US"/>
      </w:rPr>
    </w:lvl>
    <w:lvl w:ilvl="6" w:tplc="B4129688">
      <w:numFmt w:val="bullet"/>
      <w:lvlText w:val="•"/>
      <w:lvlJc w:val="left"/>
      <w:pPr>
        <w:ind w:left="6911" w:hanging="284"/>
      </w:pPr>
      <w:rPr>
        <w:rFonts w:hint="default"/>
        <w:lang w:val="en-US" w:eastAsia="en-US" w:bidi="en-US"/>
      </w:rPr>
    </w:lvl>
    <w:lvl w:ilvl="7" w:tplc="74DED896">
      <w:numFmt w:val="bullet"/>
      <w:lvlText w:val="•"/>
      <w:lvlJc w:val="left"/>
      <w:pPr>
        <w:ind w:left="8000" w:hanging="284"/>
      </w:pPr>
      <w:rPr>
        <w:rFonts w:hint="default"/>
        <w:lang w:val="en-US" w:eastAsia="en-US" w:bidi="en-US"/>
      </w:rPr>
    </w:lvl>
    <w:lvl w:ilvl="8" w:tplc="83BAD484">
      <w:numFmt w:val="bullet"/>
      <w:lvlText w:val="•"/>
      <w:lvlJc w:val="left"/>
      <w:pPr>
        <w:ind w:left="9089" w:hanging="284"/>
      </w:pPr>
      <w:rPr>
        <w:rFonts w:hint="default"/>
        <w:lang w:val="en-US" w:eastAsia="en-US" w:bidi="en-US"/>
      </w:rPr>
    </w:lvl>
  </w:abstractNum>
  <w:abstractNum w:abstractNumId="173" w15:restartNumberingAfterBreak="0">
    <w:nsid w:val="49B32F5F"/>
    <w:multiLevelType w:val="hybridMultilevel"/>
    <w:tmpl w:val="31DAE13E"/>
    <w:lvl w:ilvl="0" w:tplc="BA8AD33C">
      <w:start w:val="1"/>
      <w:numFmt w:val="decimal"/>
      <w:lvlText w:val="(%1)"/>
      <w:lvlJc w:val="left"/>
      <w:pPr>
        <w:ind w:left="380" w:hanging="284"/>
      </w:pPr>
      <w:rPr>
        <w:rFonts w:ascii="Arial" w:eastAsia="Arial" w:hAnsi="Arial" w:cs="Arial" w:hint="default"/>
        <w:color w:val="333333"/>
        <w:spacing w:val="-1"/>
        <w:w w:val="99"/>
        <w:sz w:val="19"/>
        <w:szCs w:val="19"/>
        <w:lang w:val="en-US" w:eastAsia="en-US" w:bidi="en-US"/>
      </w:rPr>
    </w:lvl>
    <w:lvl w:ilvl="1" w:tplc="4114EA9A">
      <w:numFmt w:val="bullet"/>
      <w:lvlText w:val="•"/>
      <w:lvlJc w:val="left"/>
      <w:pPr>
        <w:ind w:left="1468" w:hanging="284"/>
      </w:pPr>
      <w:rPr>
        <w:rFonts w:hint="default"/>
        <w:lang w:val="en-US" w:eastAsia="en-US" w:bidi="en-US"/>
      </w:rPr>
    </w:lvl>
    <w:lvl w:ilvl="2" w:tplc="CA9C7D5A">
      <w:numFmt w:val="bullet"/>
      <w:lvlText w:val="•"/>
      <w:lvlJc w:val="left"/>
      <w:pPr>
        <w:ind w:left="2557" w:hanging="284"/>
      </w:pPr>
      <w:rPr>
        <w:rFonts w:hint="default"/>
        <w:lang w:val="en-US" w:eastAsia="en-US" w:bidi="en-US"/>
      </w:rPr>
    </w:lvl>
    <w:lvl w:ilvl="3" w:tplc="72A0E866">
      <w:numFmt w:val="bullet"/>
      <w:lvlText w:val="•"/>
      <w:lvlJc w:val="left"/>
      <w:pPr>
        <w:ind w:left="3645" w:hanging="284"/>
      </w:pPr>
      <w:rPr>
        <w:rFonts w:hint="default"/>
        <w:lang w:val="en-US" w:eastAsia="en-US" w:bidi="en-US"/>
      </w:rPr>
    </w:lvl>
    <w:lvl w:ilvl="4" w:tplc="286289D2">
      <w:numFmt w:val="bullet"/>
      <w:lvlText w:val="•"/>
      <w:lvlJc w:val="left"/>
      <w:pPr>
        <w:ind w:left="4734" w:hanging="284"/>
      </w:pPr>
      <w:rPr>
        <w:rFonts w:hint="default"/>
        <w:lang w:val="en-US" w:eastAsia="en-US" w:bidi="en-US"/>
      </w:rPr>
    </w:lvl>
    <w:lvl w:ilvl="5" w:tplc="B41AE344">
      <w:numFmt w:val="bullet"/>
      <w:lvlText w:val="•"/>
      <w:lvlJc w:val="left"/>
      <w:pPr>
        <w:ind w:left="5823" w:hanging="284"/>
      </w:pPr>
      <w:rPr>
        <w:rFonts w:hint="default"/>
        <w:lang w:val="en-US" w:eastAsia="en-US" w:bidi="en-US"/>
      </w:rPr>
    </w:lvl>
    <w:lvl w:ilvl="6" w:tplc="56A8F0E8">
      <w:numFmt w:val="bullet"/>
      <w:lvlText w:val="•"/>
      <w:lvlJc w:val="left"/>
      <w:pPr>
        <w:ind w:left="6911" w:hanging="284"/>
      </w:pPr>
      <w:rPr>
        <w:rFonts w:hint="default"/>
        <w:lang w:val="en-US" w:eastAsia="en-US" w:bidi="en-US"/>
      </w:rPr>
    </w:lvl>
    <w:lvl w:ilvl="7" w:tplc="B24C8A12">
      <w:numFmt w:val="bullet"/>
      <w:lvlText w:val="•"/>
      <w:lvlJc w:val="left"/>
      <w:pPr>
        <w:ind w:left="8000" w:hanging="284"/>
      </w:pPr>
      <w:rPr>
        <w:rFonts w:hint="default"/>
        <w:lang w:val="en-US" w:eastAsia="en-US" w:bidi="en-US"/>
      </w:rPr>
    </w:lvl>
    <w:lvl w:ilvl="8" w:tplc="58842008">
      <w:numFmt w:val="bullet"/>
      <w:lvlText w:val="•"/>
      <w:lvlJc w:val="left"/>
      <w:pPr>
        <w:ind w:left="9089" w:hanging="284"/>
      </w:pPr>
      <w:rPr>
        <w:rFonts w:hint="default"/>
        <w:lang w:val="en-US" w:eastAsia="en-US" w:bidi="en-US"/>
      </w:rPr>
    </w:lvl>
  </w:abstractNum>
  <w:abstractNum w:abstractNumId="174" w15:restartNumberingAfterBreak="0">
    <w:nsid w:val="4A4633B5"/>
    <w:multiLevelType w:val="hybridMultilevel"/>
    <w:tmpl w:val="A3800A00"/>
    <w:lvl w:ilvl="0" w:tplc="E10898DA">
      <w:start w:val="1"/>
      <w:numFmt w:val="decimal"/>
      <w:lvlText w:val="(%1)"/>
      <w:lvlJc w:val="left"/>
      <w:pPr>
        <w:ind w:left="663" w:hanging="284"/>
      </w:pPr>
      <w:rPr>
        <w:rFonts w:ascii="Arial" w:eastAsia="Arial" w:hAnsi="Arial" w:cs="Arial" w:hint="default"/>
        <w:color w:val="333333"/>
        <w:spacing w:val="-1"/>
        <w:w w:val="99"/>
        <w:sz w:val="19"/>
        <w:szCs w:val="19"/>
        <w:lang w:val="en-US" w:eastAsia="en-US" w:bidi="en-US"/>
      </w:rPr>
    </w:lvl>
    <w:lvl w:ilvl="1" w:tplc="89D06600">
      <w:numFmt w:val="bullet"/>
      <w:lvlText w:val="•"/>
      <w:lvlJc w:val="left"/>
      <w:pPr>
        <w:ind w:left="1720" w:hanging="284"/>
      </w:pPr>
      <w:rPr>
        <w:rFonts w:hint="default"/>
        <w:lang w:val="en-US" w:eastAsia="en-US" w:bidi="en-US"/>
      </w:rPr>
    </w:lvl>
    <w:lvl w:ilvl="2" w:tplc="630E8B08">
      <w:numFmt w:val="bullet"/>
      <w:lvlText w:val="•"/>
      <w:lvlJc w:val="left"/>
      <w:pPr>
        <w:ind w:left="2781" w:hanging="284"/>
      </w:pPr>
      <w:rPr>
        <w:rFonts w:hint="default"/>
        <w:lang w:val="en-US" w:eastAsia="en-US" w:bidi="en-US"/>
      </w:rPr>
    </w:lvl>
    <w:lvl w:ilvl="3" w:tplc="54FE1C1C">
      <w:numFmt w:val="bullet"/>
      <w:lvlText w:val="•"/>
      <w:lvlJc w:val="left"/>
      <w:pPr>
        <w:ind w:left="3841" w:hanging="284"/>
      </w:pPr>
      <w:rPr>
        <w:rFonts w:hint="default"/>
        <w:lang w:val="en-US" w:eastAsia="en-US" w:bidi="en-US"/>
      </w:rPr>
    </w:lvl>
    <w:lvl w:ilvl="4" w:tplc="C554BF24">
      <w:numFmt w:val="bullet"/>
      <w:lvlText w:val="•"/>
      <w:lvlJc w:val="left"/>
      <w:pPr>
        <w:ind w:left="4902" w:hanging="284"/>
      </w:pPr>
      <w:rPr>
        <w:rFonts w:hint="default"/>
        <w:lang w:val="en-US" w:eastAsia="en-US" w:bidi="en-US"/>
      </w:rPr>
    </w:lvl>
    <w:lvl w:ilvl="5" w:tplc="55F88744">
      <w:numFmt w:val="bullet"/>
      <w:lvlText w:val="•"/>
      <w:lvlJc w:val="left"/>
      <w:pPr>
        <w:ind w:left="5963" w:hanging="284"/>
      </w:pPr>
      <w:rPr>
        <w:rFonts w:hint="default"/>
        <w:lang w:val="en-US" w:eastAsia="en-US" w:bidi="en-US"/>
      </w:rPr>
    </w:lvl>
    <w:lvl w:ilvl="6" w:tplc="C09A57C6">
      <w:numFmt w:val="bullet"/>
      <w:lvlText w:val="•"/>
      <w:lvlJc w:val="left"/>
      <w:pPr>
        <w:ind w:left="7023" w:hanging="284"/>
      </w:pPr>
      <w:rPr>
        <w:rFonts w:hint="default"/>
        <w:lang w:val="en-US" w:eastAsia="en-US" w:bidi="en-US"/>
      </w:rPr>
    </w:lvl>
    <w:lvl w:ilvl="7" w:tplc="DB0CD9FE">
      <w:numFmt w:val="bullet"/>
      <w:lvlText w:val="•"/>
      <w:lvlJc w:val="left"/>
      <w:pPr>
        <w:ind w:left="8084" w:hanging="284"/>
      </w:pPr>
      <w:rPr>
        <w:rFonts w:hint="default"/>
        <w:lang w:val="en-US" w:eastAsia="en-US" w:bidi="en-US"/>
      </w:rPr>
    </w:lvl>
    <w:lvl w:ilvl="8" w:tplc="5CDAA398">
      <w:numFmt w:val="bullet"/>
      <w:lvlText w:val="•"/>
      <w:lvlJc w:val="left"/>
      <w:pPr>
        <w:ind w:left="9145" w:hanging="284"/>
      </w:pPr>
      <w:rPr>
        <w:rFonts w:hint="default"/>
        <w:lang w:val="en-US" w:eastAsia="en-US" w:bidi="en-US"/>
      </w:rPr>
    </w:lvl>
  </w:abstractNum>
  <w:abstractNum w:abstractNumId="175" w15:restartNumberingAfterBreak="0">
    <w:nsid w:val="4B1111B8"/>
    <w:multiLevelType w:val="hybridMultilevel"/>
    <w:tmpl w:val="E732ED7A"/>
    <w:lvl w:ilvl="0" w:tplc="E6BEA7BA">
      <w:start w:val="1"/>
      <w:numFmt w:val="decimal"/>
      <w:lvlText w:val="(%1)"/>
      <w:lvlJc w:val="left"/>
      <w:pPr>
        <w:ind w:left="380" w:hanging="284"/>
      </w:pPr>
      <w:rPr>
        <w:rFonts w:ascii="Arial" w:eastAsia="Arial" w:hAnsi="Arial" w:cs="Arial" w:hint="default"/>
        <w:color w:val="333333"/>
        <w:spacing w:val="-1"/>
        <w:w w:val="99"/>
        <w:sz w:val="19"/>
        <w:szCs w:val="19"/>
        <w:lang w:val="en-US" w:eastAsia="en-US" w:bidi="en-US"/>
      </w:rPr>
    </w:lvl>
    <w:lvl w:ilvl="1" w:tplc="1B8C4226">
      <w:numFmt w:val="bullet"/>
      <w:lvlText w:val="•"/>
      <w:lvlJc w:val="left"/>
      <w:pPr>
        <w:ind w:left="1468" w:hanging="284"/>
      </w:pPr>
      <w:rPr>
        <w:rFonts w:hint="default"/>
        <w:lang w:val="en-US" w:eastAsia="en-US" w:bidi="en-US"/>
      </w:rPr>
    </w:lvl>
    <w:lvl w:ilvl="2" w:tplc="FC7A57BC">
      <w:numFmt w:val="bullet"/>
      <w:lvlText w:val="•"/>
      <w:lvlJc w:val="left"/>
      <w:pPr>
        <w:ind w:left="2557" w:hanging="284"/>
      </w:pPr>
      <w:rPr>
        <w:rFonts w:hint="default"/>
        <w:lang w:val="en-US" w:eastAsia="en-US" w:bidi="en-US"/>
      </w:rPr>
    </w:lvl>
    <w:lvl w:ilvl="3" w:tplc="24CC0E38">
      <w:numFmt w:val="bullet"/>
      <w:lvlText w:val="•"/>
      <w:lvlJc w:val="left"/>
      <w:pPr>
        <w:ind w:left="3645" w:hanging="284"/>
      </w:pPr>
      <w:rPr>
        <w:rFonts w:hint="default"/>
        <w:lang w:val="en-US" w:eastAsia="en-US" w:bidi="en-US"/>
      </w:rPr>
    </w:lvl>
    <w:lvl w:ilvl="4" w:tplc="ED50ADC8">
      <w:numFmt w:val="bullet"/>
      <w:lvlText w:val="•"/>
      <w:lvlJc w:val="left"/>
      <w:pPr>
        <w:ind w:left="4734" w:hanging="284"/>
      </w:pPr>
      <w:rPr>
        <w:rFonts w:hint="default"/>
        <w:lang w:val="en-US" w:eastAsia="en-US" w:bidi="en-US"/>
      </w:rPr>
    </w:lvl>
    <w:lvl w:ilvl="5" w:tplc="76062FAA">
      <w:numFmt w:val="bullet"/>
      <w:lvlText w:val="•"/>
      <w:lvlJc w:val="left"/>
      <w:pPr>
        <w:ind w:left="5823" w:hanging="284"/>
      </w:pPr>
      <w:rPr>
        <w:rFonts w:hint="default"/>
        <w:lang w:val="en-US" w:eastAsia="en-US" w:bidi="en-US"/>
      </w:rPr>
    </w:lvl>
    <w:lvl w:ilvl="6" w:tplc="F9A2541E">
      <w:numFmt w:val="bullet"/>
      <w:lvlText w:val="•"/>
      <w:lvlJc w:val="left"/>
      <w:pPr>
        <w:ind w:left="6911" w:hanging="284"/>
      </w:pPr>
      <w:rPr>
        <w:rFonts w:hint="default"/>
        <w:lang w:val="en-US" w:eastAsia="en-US" w:bidi="en-US"/>
      </w:rPr>
    </w:lvl>
    <w:lvl w:ilvl="7" w:tplc="952ADE74">
      <w:numFmt w:val="bullet"/>
      <w:lvlText w:val="•"/>
      <w:lvlJc w:val="left"/>
      <w:pPr>
        <w:ind w:left="8000" w:hanging="284"/>
      </w:pPr>
      <w:rPr>
        <w:rFonts w:hint="default"/>
        <w:lang w:val="en-US" w:eastAsia="en-US" w:bidi="en-US"/>
      </w:rPr>
    </w:lvl>
    <w:lvl w:ilvl="8" w:tplc="99DADBA2">
      <w:numFmt w:val="bullet"/>
      <w:lvlText w:val="•"/>
      <w:lvlJc w:val="left"/>
      <w:pPr>
        <w:ind w:left="9089" w:hanging="284"/>
      </w:pPr>
      <w:rPr>
        <w:rFonts w:hint="default"/>
        <w:lang w:val="en-US" w:eastAsia="en-US" w:bidi="en-US"/>
      </w:rPr>
    </w:lvl>
  </w:abstractNum>
  <w:abstractNum w:abstractNumId="176" w15:restartNumberingAfterBreak="0">
    <w:nsid w:val="4E1F47BD"/>
    <w:multiLevelType w:val="hybridMultilevel"/>
    <w:tmpl w:val="AF5CEEA2"/>
    <w:lvl w:ilvl="0" w:tplc="64188912">
      <w:start w:val="1"/>
      <w:numFmt w:val="decimal"/>
      <w:lvlText w:val="(%1)"/>
      <w:lvlJc w:val="left"/>
      <w:pPr>
        <w:ind w:left="380" w:hanging="284"/>
      </w:pPr>
      <w:rPr>
        <w:rFonts w:ascii="Arial" w:eastAsia="Arial" w:hAnsi="Arial" w:cs="Arial" w:hint="default"/>
        <w:color w:val="333333"/>
        <w:spacing w:val="-1"/>
        <w:w w:val="99"/>
        <w:sz w:val="19"/>
        <w:szCs w:val="19"/>
        <w:lang w:val="en-US" w:eastAsia="en-US" w:bidi="en-US"/>
      </w:rPr>
    </w:lvl>
    <w:lvl w:ilvl="1" w:tplc="ECCE6006">
      <w:numFmt w:val="bullet"/>
      <w:lvlText w:val="•"/>
      <w:lvlJc w:val="left"/>
      <w:pPr>
        <w:ind w:left="1468" w:hanging="284"/>
      </w:pPr>
      <w:rPr>
        <w:rFonts w:hint="default"/>
        <w:lang w:val="en-US" w:eastAsia="en-US" w:bidi="en-US"/>
      </w:rPr>
    </w:lvl>
    <w:lvl w:ilvl="2" w:tplc="3D403386">
      <w:numFmt w:val="bullet"/>
      <w:lvlText w:val="•"/>
      <w:lvlJc w:val="left"/>
      <w:pPr>
        <w:ind w:left="2557" w:hanging="284"/>
      </w:pPr>
      <w:rPr>
        <w:rFonts w:hint="default"/>
        <w:lang w:val="en-US" w:eastAsia="en-US" w:bidi="en-US"/>
      </w:rPr>
    </w:lvl>
    <w:lvl w:ilvl="3" w:tplc="008E9BC8">
      <w:numFmt w:val="bullet"/>
      <w:lvlText w:val="•"/>
      <w:lvlJc w:val="left"/>
      <w:pPr>
        <w:ind w:left="3645" w:hanging="284"/>
      </w:pPr>
      <w:rPr>
        <w:rFonts w:hint="default"/>
        <w:lang w:val="en-US" w:eastAsia="en-US" w:bidi="en-US"/>
      </w:rPr>
    </w:lvl>
    <w:lvl w:ilvl="4" w:tplc="C2F025B0">
      <w:numFmt w:val="bullet"/>
      <w:lvlText w:val="•"/>
      <w:lvlJc w:val="left"/>
      <w:pPr>
        <w:ind w:left="4734" w:hanging="284"/>
      </w:pPr>
      <w:rPr>
        <w:rFonts w:hint="default"/>
        <w:lang w:val="en-US" w:eastAsia="en-US" w:bidi="en-US"/>
      </w:rPr>
    </w:lvl>
    <w:lvl w:ilvl="5" w:tplc="24BCBEA0">
      <w:numFmt w:val="bullet"/>
      <w:lvlText w:val="•"/>
      <w:lvlJc w:val="left"/>
      <w:pPr>
        <w:ind w:left="5823" w:hanging="284"/>
      </w:pPr>
      <w:rPr>
        <w:rFonts w:hint="default"/>
        <w:lang w:val="en-US" w:eastAsia="en-US" w:bidi="en-US"/>
      </w:rPr>
    </w:lvl>
    <w:lvl w:ilvl="6" w:tplc="A7C0E89E">
      <w:numFmt w:val="bullet"/>
      <w:lvlText w:val="•"/>
      <w:lvlJc w:val="left"/>
      <w:pPr>
        <w:ind w:left="6911" w:hanging="284"/>
      </w:pPr>
      <w:rPr>
        <w:rFonts w:hint="default"/>
        <w:lang w:val="en-US" w:eastAsia="en-US" w:bidi="en-US"/>
      </w:rPr>
    </w:lvl>
    <w:lvl w:ilvl="7" w:tplc="9A622966">
      <w:numFmt w:val="bullet"/>
      <w:lvlText w:val="•"/>
      <w:lvlJc w:val="left"/>
      <w:pPr>
        <w:ind w:left="8000" w:hanging="284"/>
      </w:pPr>
      <w:rPr>
        <w:rFonts w:hint="default"/>
        <w:lang w:val="en-US" w:eastAsia="en-US" w:bidi="en-US"/>
      </w:rPr>
    </w:lvl>
    <w:lvl w:ilvl="8" w:tplc="7554737A">
      <w:numFmt w:val="bullet"/>
      <w:lvlText w:val="•"/>
      <w:lvlJc w:val="left"/>
      <w:pPr>
        <w:ind w:left="9089" w:hanging="284"/>
      </w:pPr>
      <w:rPr>
        <w:rFonts w:hint="default"/>
        <w:lang w:val="en-US" w:eastAsia="en-US" w:bidi="en-US"/>
      </w:rPr>
    </w:lvl>
  </w:abstractNum>
  <w:abstractNum w:abstractNumId="177" w15:restartNumberingAfterBreak="0">
    <w:nsid w:val="4E5D0DEB"/>
    <w:multiLevelType w:val="hybridMultilevel"/>
    <w:tmpl w:val="1FD23A30"/>
    <w:lvl w:ilvl="0" w:tplc="ADD20316">
      <w:start w:val="1"/>
      <w:numFmt w:val="decimal"/>
      <w:lvlText w:val="(%1)"/>
      <w:lvlJc w:val="left"/>
      <w:pPr>
        <w:ind w:left="380" w:hanging="284"/>
      </w:pPr>
      <w:rPr>
        <w:rFonts w:ascii="Arial" w:eastAsia="Arial" w:hAnsi="Arial" w:cs="Arial" w:hint="default"/>
        <w:color w:val="333333"/>
        <w:spacing w:val="-1"/>
        <w:w w:val="99"/>
        <w:sz w:val="19"/>
        <w:szCs w:val="19"/>
        <w:lang w:val="en-US" w:eastAsia="en-US" w:bidi="en-US"/>
      </w:rPr>
    </w:lvl>
    <w:lvl w:ilvl="1" w:tplc="A058FA5A">
      <w:numFmt w:val="bullet"/>
      <w:lvlText w:val="•"/>
      <w:lvlJc w:val="left"/>
      <w:pPr>
        <w:ind w:left="1468" w:hanging="284"/>
      </w:pPr>
      <w:rPr>
        <w:rFonts w:hint="default"/>
        <w:lang w:val="en-US" w:eastAsia="en-US" w:bidi="en-US"/>
      </w:rPr>
    </w:lvl>
    <w:lvl w:ilvl="2" w:tplc="03401248">
      <w:numFmt w:val="bullet"/>
      <w:lvlText w:val="•"/>
      <w:lvlJc w:val="left"/>
      <w:pPr>
        <w:ind w:left="2557" w:hanging="284"/>
      </w:pPr>
      <w:rPr>
        <w:rFonts w:hint="default"/>
        <w:lang w:val="en-US" w:eastAsia="en-US" w:bidi="en-US"/>
      </w:rPr>
    </w:lvl>
    <w:lvl w:ilvl="3" w:tplc="B9CC438E">
      <w:numFmt w:val="bullet"/>
      <w:lvlText w:val="•"/>
      <w:lvlJc w:val="left"/>
      <w:pPr>
        <w:ind w:left="3645" w:hanging="284"/>
      </w:pPr>
      <w:rPr>
        <w:rFonts w:hint="default"/>
        <w:lang w:val="en-US" w:eastAsia="en-US" w:bidi="en-US"/>
      </w:rPr>
    </w:lvl>
    <w:lvl w:ilvl="4" w:tplc="FC7CC3F4">
      <w:numFmt w:val="bullet"/>
      <w:lvlText w:val="•"/>
      <w:lvlJc w:val="left"/>
      <w:pPr>
        <w:ind w:left="4734" w:hanging="284"/>
      </w:pPr>
      <w:rPr>
        <w:rFonts w:hint="default"/>
        <w:lang w:val="en-US" w:eastAsia="en-US" w:bidi="en-US"/>
      </w:rPr>
    </w:lvl>
    <w:lvl w:ilvl="5" w:tplc="0302DEBC">
      <w:numFmt w:val="bullet"/>
      <w:lvlText w:val="•"/>
      <w:lvlJc w:val="left"/>
      <w:pPr>
        <w:ind w:left="5823" w:hanging="284"/>
      </w:pPr>
      <w:rPr>
        <w:rFonts w:hint="default"/>
        <w:lang w:val="en-US" w:eastAsia="en-US" w:bidi="en-US"/>
      </w:rPr>
    </w:lvl>
    <w:lvl w:ilvl="6" w:tplc="8BB06230">
      <w:numFmt w:val="bullet"/>
      <w:lvlText w:val="•"/>
      <w:lvlJc w:val="left"/>
      <w:pPr>
        <w:ind w:left="6911" w:hanging="284"/>
      </w:pPr>
      <w:rPr>
        <w:rFonts w:hint="default"/>
        <w:lang w:val="en-US" w:eastAsia="en-US" w:bidi="en-US"/>
      </w:rPr>
    </w:lvl>
    <w:lvl w:ilvl="7" w:tplc="66E85EFA">
      <w:numFmt w:val="bullet"/>
      <w:lvlText w:val="•"/>
      <w:lvlJc w:val="left"/>
      <w:pPr>
        <w:ind w:left="8000" w:hanging="284"/>
      </w:pPr>
      <w:rPr>
        <w:rFonts w:hint="default"/>
        <w:lang w:val="en-US" w:eastAsia="en-US" w:bidi="en-US"/>
      </w:rPr>
    </w:lvl>
    <w:lvl w:ilvl="8" w:tplc="F9526D18">
      <w:numFmt w:val="bullet"/>
      <w:lvlText w:val="•"/>
      <w:lvlJc w:val="left"/>
      <w:pPr>
        <w:ind w:left="9089" w:hanging="284"/>
      </w:pPr>
      <w:rPr>
        <w:rFonts w:hint="default"/>
        <w:lang w:val="en-US" w:eastAsia="en-US" w:bidi="en-US"/>
      </w:rPr>
    </w:lvl>
  </w:abstractNum>
  <w:abstractNum w:abstractNumId="178" w15:restartNumberingAfterBreak="0">
    <w:nsid w:val="4EA6021D"/>
    <w:multiLevelType w:val="hybridMultilevel"/>
    <w:tmpl w:val="9332798C"/>
    <w:lvl w:ilvl="0" w:tplc="5FD844C4">
      <w:start w:val="1"/>
      <w:numFmt w:val="decimal"/>
      <w:lvlText w:val="(%1)"/>
      <w:lvlJc w:val="left"/>
      <w:pPr>
        <w:ind w:left="380" w:hanging="284"/>
      </w:pPr>
      <w:rPr>
        <w:rFonts w:ascii="Arial" w:eastAsia="Arial" w:hAnsi="Arial" w:cs="Arial" w:hint="default"/>
        <w:color w:val="333333"/>
        <w:spacing w:val="-1"/>
        <w:w w:val="99"/>
        <w:sz w:val="19"/>
        <w:szCs w:val="19"/>
        <w:lang w:val="en-US" w:eastAsia="en-US" w:bidi="en-US"/>
      </w:rPr>
    </w:lvl>
    <w:lvl w:ilvl="1" w:tplc="6B94A932">
      <w:numFmt w:val="bullet"/>
      <w:lvlText w:val="•"/>
      <w:lvlJc w:val="left"/>
      <w:pPr>
        <w:ind w:left="1468" w:hanging="284"/>
      </w:pPr>
      <w:rPr>
        <w:rFonts w:hint="default"/>
        <w:lang w:val="en-US" w:eastAsia="en-US" w:bidi="en-US"/>
      </w:rPr>
    </w:lvl>
    <w:lvl w:ilvl="2" w:tplc="5BF67AC0">
      <w:numFmt w:val="bullet"/>
      <w:lvlText w:val="•"/>
      <w:lvlJc w:val="left"/>
      <w:pPr>
        <w:ind w:left="2557" w:hanging="284"/>
      </w:pPr>
      <w:rPr>
        <w:rFonts w:hint="default"/>
        <w:lang w:val="en-US" w:eastAsia="en-US" w:bidi="en-US"/>
      </w:rPr>
    </w:lvl>
    <w:lvl w:ilvl="3" w:tplc="9EC68EA2">
      <w:numFmt w:val="bullet"/>
      <w:lvlText w:val="•"/>
      <w:lvlJc w:val="left"/>
      <w:pPr>
        <w:ind w:left="3645" w:hanging="284"/>
      </w:pPr>
      <w:rPr>
        <w:rFonts w:hint="default"/>
        <w:lang w:val="en-US" w:eastAsia="en-US" w:bidi="en-US"/>
      </w:rPr>
    </w:lvl>
    <w:lvl w:ilvl="4" w:tplc="6C54749A">
      <w:numFmt w:val="bullet"/>
      <w:lvlText w:val="•"/>
      <w:lvlJc w:val="left"/>
      <w:pPr>
        <w:ind w:left="4734" w:hanging="284"/>
      </w:pPr>
      <w:rPr>
        <w:rFonts w:hint="default"/>
        <w:lang w:val="en-US" w:eastAsia="en-US" w:bidi="en-US"/>
      </w:rPr>
    </w:lvl>
    <w:lvl w:ilvl="5" w:tplc="9806BACA">
      <w:numFmt w:val="bullet"/>
      <w:lvlText w:val="•"/>
      <w:lvlJc w:val="left"/>
      <w:pPr>
        <w:ind w:left="5823" w:hanging="284"/>
      </w:pPr>
      <w:rPr>
        <w:rFonts w:hint="default"/>
        <w:lang w:val="en-US" w:eastAsia="en-US" w:bidi="en-US"/>
      </w:rPr>
    </w:lvl>
    <w:lvl w:ilvl="6" w:tplc="5CCEDA9A">
      <w:numFmt w:val="bullet"/>
      <w:lvlText w:val="•"/>
      <w:lvlJc w:val="left"/>
      <w:pPr>
        <w:ind w:left="6911" w:hanging="284"/>
      </w:pPr>
      <w:rPr>
        <w:rFonts w:hint="default"/>
        <w:lang w:val="en-US" w:eastAsia="en-US" w:bidi="en-US"/>
      </w:rPr>
    </w:lvl>
    <w:lvl w:ilvl="7" w:tplc="0750C65A">
      <w:numFmt w:val="bullet"/>
      <w:lvlText w:val="•"/>
      <w:lvlJc w:val="left"/>
      <w:pPr>
        <w:ind w:left="8000" w:hanging="284"/>
      </w:pPr>
      <w:rPr>
        <w:rFonts w:hint="default"/>
        <w:lang w:val="en-US" w:eastAsia="en-US" w:bidi="en-US"/>
      </w:rPr>
    </w:lvl>
    <w:lvl w:ilvl="8" w:tplc="E0F4B2DC">
      <w:numFmt w:val="bullet"/>
      <w:lvlText w:val="•"/>
      <w:lvlJc w:val="left"/>
      <w:pPr>
        <w:ind w:left="9089" w:hanging="284"/>
      </w:pPr>
      <w:rPr>
        <w:rFonts w:hint="default"/>
        <w:lang w:val="en-US" w:eastAsia="en-US" w:bidi="en-US"/>
      </w:rPr>
    </w:lvl>
  </w:abstractNum>
  <w:abstractNum w:abstractNumId="179" w15:restartNumberingAfterBreak="0">
    <w:nsid w:val="4F7617E2"/>
    <w:multiLevelType w:val="hybridMultilevel"/>
    <w:tmpl w:val="C4548202"/>
    <w:lvl w:ilvl="0" w:tplc="2AAE9B36">
      <w:start w:val="1"/>
      <w:numFmt w:val="decimal"/>
      <w:lvlText w:val="(%1)"/>
      <w:lvlJc w:val="left"/>
      <w:pPr>
        <w:ind w:left="380" w:hanging="284"/>
      </w:pPr>
      <w:rPr>
        <w:rFonts w:ascii="Arial" w:eastAsia="Arial" w:hAnsi="Arial" w:cs="Arial" w:hint="default"/>
        <w:color w:val="333333"/>
        <w:spacing w:val="-1"/>
        <w:w w:val="99"/>
        <w:sz w:val="19"/>
        <w:szCs w:val="19"/>
        <w:lang w:val="en-US" w:eastAsia="en-US" w:bidi="en-US"/>
      </w:rPr>
    </w:lvl>
    <w:lvl w:ilvl="1" w:tplc="CF5A24F6">
      <w:numFmt w:val="bullet"/>
      <w:lvlText w:val="•"/>
      <w:lvlJc w:val="left"/>
      <w:pPr>
        <w:ind w:left="1468" w:hanging="284"/>
      </w:pPr>
      <w:rPr>
        <w:rFonts w:hint="default"/>
        <w:lang w:val="en-US" w:eastAsia="en-US" w:bidi="en-US"/>
      </w:rPr>
    </w:lvl>
    <w:lvl w:ilvl="2" w:tplc="457C16E0">
      <w:numFmt w:val="bullet"/>
      <w:lvlText w:val="•"/>
      <w:lvlJc w:val="left"/>
      <w:pPr>
        <w:ind w:left="2557" w:hanging="284"/>
      </w:pPr>
      <w:rPr>
        <w:rFonts w:hint="default"/>
        <w:lang w:val="en-US" w:eastAsia="en-US" w:bidi="en-US"/>
      </w:rPr>
    </w:lvl>
    <w:lvl w:ilvl="3" w:tplc="D06C59D0">
      <w:numFmt w:val="bullet"/>
      <w:lvlText w:val="•"/>
      <w:lvlJc w:val="left"/>
      <w:pPr>
        <w:ind w:left="3645" w:hanging="284"/>
      </w:pPr>
      <w:rPr>
        <w:rFonts w:hint="default"/>
        <w:lang w:val="en-US" w:eastAsia="en-US" w:bidi="en-US"/>
      </w:rPr>
    </w:lvl>
    <w:lvl w:ilvl="4" w:tplc="0BAC2F5A">
      <w:numFmt w:val="bullet"/>
      <w:lvlText w:val="•"/>
      <w:lvlJc w:val="left"/>
      <w:pPr>
        <w:ind w:left="4734" w:hanging="284"/>
      </w:pPr>
      <w:rPr>
        <w:rFonts w:hint="default"/>
        <w:lang w:val="en-US" w:eastAsia="en-US" w:bidi="en-US"/>
      </w:rPr>
    </w:lvl>
    <w:lvl w:ilvl="5" w:tplc="ED8EE532">
      <w:numFmt w:val="bullet"/>
      <w:lvlText w:val="•"/>
      <w:lvlJc w:val="left"/>
      <w:pPr>
        <w:ind w:left="5823" w:hanging="284"/>
      </w:pPr>
      <w:rPr>
        <w:rFonts w:hint="default"/>
        <w:lang w:val="en-US" w:eastAsia="en-US" w:bidi="en-US"/>
      </w:rPr>
    </w:lvl>
    <w:lvl w:ilvl="6" w:tplc="626E872C">
      <w:numFmt w:val="bullet"/>
      <w:lvlText w:val="•"/>
      <w:lvlJc w:val="left"/>
      <w:pPr>
        <w:ind w:left="6911" w:hanging="284"/>
      </w:pPr>
      <w:rPr>
        <w:rFonts w:hint="default"/>
        <w:lang w:val="en-US" w:eastAsia="en-US" w:bidi="en-US"/>
      </w:rPr>
    </w:lvl>
    <w:lvl w:ilvl="7" w:tplc="2E6E8006">
      <w:numFmt w:val="bullet"/>
      <w:lvlText w:val="•"/>
      <w:lvlJc w:val="left"/>
      <w:pPr>
        <w:ind w:left="8000" w:hanging="284"/>
      </w:pPr>
      <w:rPr>
        <w:rFonts w:hint="default"/>
        <w:lang w:val="en-US" w:eastAsia="en-US" w:bidi="en-US"/>
      </w:rPr>
    </w:lvl>
    <w:lvl w:ilvl="8" w:tplc="09AC7CFE">
      <w:numFmt w:val="bullet"/>
      <w:lvlText w:val="•"/>
      <w:lvlJc w:val="left"/>
      <w:pPr>
        <w:ind w:left="9089" w:hanging="284"/>
      </w:pPr>
      <w:rPr>
        <w:rFonts w:hint="default"/>
        <w:lang w:val="en-US" w:eastAsia="en-US" w:bidi="en-US"/>
      </w:rPr>
    </w:lvl>
  </w:abstractNum>
  <w:abstractNum w:abstractNumId="180" w15:restartNumberingAfterBreak="0">
    <w:nsid w:val="50B0303A"/>
    <w:multiLevelType w:val="hybridMultilevel"/>
    <w:tmpl w:val="482AE5CE"/>
    <w:lvl w:ilvl="0" w:tplc="08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1" w15:restartNumberingAfterBreak="0">
    <w:nsid w:val="522F108B"/>
    <w:multiLevelType w:val="hybridMultilevel"/>
    <w:tmpl w:val="8B28E7E6"/>
    <w:lvl w:ilvl="0" w:tplc="E564B80A">
      <w:start w:val="1"/>
      <w:numFmt w:val="decimal"/>
      <w:lvlText w:val="(%1)"/>
      <w:lvlJc w:val="left"/>
      <w:pPr>
        <w:ind w:left="380" w:hanging="284"/>
      </w:pPr>
      <w:rPr>
        <w:rFonts w:ascii="Arial" w:eastAsia="Arial" w:hAnsi="Arial" w:cs="Arial" w:hint="default"/>
        <w:color w:val="333333"/>
        <w:spacing w:val="-1"/>
        <w:w w:val="99"/>
        <w:sz w:val="19"/>
        <w:szCs w:val="19"/>
        <w:lang w:val="en-US" w:eastAsia="en-US" w:bidi="en-US"/>
      </w:rPr>
    </w:lvl>
    <w:lvl w:ilvl="1" w:tplc="EC60D7C2">
      <w:numFmt w:val="bullet"/>
      <w:lvlText w:val="•"/>
      <w:lvlJc w:val="left"/>
      <w:pPr>
        <w:ind w:left="1468" w:hanging="284"/>
      </w:pPr>
      <w:rPr>
        <w:rFonts w:hint="default"/>
        <w:lang w:val="en-US" w:eastAsia="en-US" w:bidi="en-US"/>
      </w:rPr>
    </w:lvl>
    <w:lvl w:ilvl="2" w:tplc="C0AC1B1A">
      <w:numFmt w:val="bullet"/>
      <w:lvlText w:val="•"/>
      <w:lvlJc w:val="left"/>
      <w:pPr>
        <w:ind w:left="2557" w:hanging="284"/>
      </w:pPr>
      <w:rPr>
        <w:rFonts w:hint="default"/>
        <w:lang w:val="en-US" w:eastAsia="en-US" w:bidi="en-US"/>
      </w:rPr>
    </w:lvl>
    <w:lvl w:ilvl="3" w:tplc="12F6A616">
      <w:numFmt w:val="bullet"/>
      <w:lvlText w:val="•"/>
      <w:lvlJc w:val="left"/>
      <w:pPr>
        <w:ind w:left="3645" w:hanging="284"/>
      </w:pPr>
      <w:rPr>
        <w:rFonts w:hint="default"/>
        <w:lang w:val="en-US" w:eastAsia="en-US" w:bidi="en-US"/>
      </w:rPr>
    </w:lvl>
    <w:lvl w:ilvl="4" w:tplc="1A86DCAA">
      <w:numFmt w:val="bullet"/>
      <w:lvlText w:val="•"/>
      <w:lvlJc w:val="left"/>
      <w:pPr>
        <w:ind w:left="4734" w:hanging="284"/>
      </w:pPr>
      <w:rPr>
        <w:rFonts w:hint="default"/>
        <w:lang w:val="en-US" w:eastAsia="en-US" w:bidi="en-US"/>
      </w:rPr>
    </w:lvl>
    <w:lvl w:ilvl="5" w:tplc="F8EC30BE">
      <w:numFmt w:val="bullet"/>
      <w:lvlText w:val="•"/>
      <w:lvlJc w:val="left"/>
      <w:pPr>
        <w:ind w:left="5823" w:hanging="284"/>
      </w:pPr>
      <w:rPr>
        <w:rFonts w:hint="default"/>
        <w:lang w:val="en-US" w:eastAsia="en-US" w:bidi="en-US"/>
      </w:rPr>
    </w:lvl>
    <w:lvl w:ilvl="6" w:tplc="2DE2C554">
      <w:numFmt w:val="bullet"/>
      <w:lvlText w:val="•"/>
      <w:lvlJc w:val="left"/>
      <w:pPr>
        <w:ind w:left="6911" w:hanging="284"/>
      </w:pPr>
      <w:rPr>
        <w:rFonts w:hint="default"/>
        <w:lang w:val="en-US" w:eastAsia="en-US" w:bidi="en-US"/>
      </w:rPr>
    </w:lvl>
    <w:lvl w:ilvl="7" w:tplc="BB9CCA86">
      <w:numFmt w:val="bullet"/>
      <w:lvlText w:val="•"/>
      <w:lvlJc w:val="left"/>
      <w:pPr>
        <w:ind w:left="8000" w:hanging="284"/>
      </w:pPr>
      <w:rPr>
        <w:rFonts w:hint="default"/>
        <w:lang w:val="en-US" w:eastAsia="en-US" w:bidi="en-US"/>
      </w:rPr>
    </w:lvl>
    <w:lvl w:ilvl="8" w:tplc="159EC74A">
      <w:numFmt w:val="bullet"/>
      <w:lvlText w:val="•"/>
      <w:lvlJc w:val="left"/>
      <w:pPr>
        <w:ind w:left="9089" w:hanging="284"/>
      </w:pPr>
      <w:rPr>
        <w:rFonts w:hint="default"/>
        <w:lang w:val="en-US" w:eastAsia="en-US" w:bidi="en-US"/>
      </w:rPr>
    </w:lvl>
  </w:abstractNum>
  <w:abstractNum w:abstractNumId="182" w15:restartNumberingAfterBreak="0">
    <w:nsid w:val="528172E4"/>
    <w:multiLevelType w:val="hybridMultilevel"/>
    <w:tmpl w:val="8F704546"/>
    <w:lvl w:ilvl="0" w:tplc="41F82B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9B7EA5E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365F91" w:themeColor="accent1" w:themeShade="BF"/>
      </w:rPr>
    </w:lvl>
    <w:lvl w:ilvl="2" w:tplc="2AB24B38">
      <w:start w:val="1"/>
      <w:numFmt w:val="bullet"/>
      <w:lvlText w:val=""/>
      <w:lvlJc w:val="left"/>
      <w:pPr>
        <w:ind w:left="1530" w:hanging="360"/>
      </w:pPr>
      <w:rPr>
        <w:rFonts w:ascii="Wingdings" w:hAnsi="Wingdings" w:hint="default"/>
        <w:color w:val="365F91" w:themeColor="accent1" w:themeShade="BF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3" w15:restartNumberingAfterBreak="0">
    <w:nsid w:val="53C86FB0"/>
    <w:multiLevelType w:val="hybridMultilevel"/>
    <w:tmpl w:val="FD30A6F4"/>
    <w:lvl w:ilvl="0" w:tplc="9036CBDA">
      <w:start w:val="1"/>
      <w:numFmt w:val="decimal"/>
      <w:lvlText w:val="(%1)"/>
      <w:lvlJc w:val="left"/>
      <w:pPr>
        <w:ind w:left="380" w:hanging="284"/>
      </w:pPr>
      <w:rPr>
        <w:rFonts w:ascii="Arial" w:eastAsia="Arial" w:hAnsi="Arial" w:cs="Arial" w:hint="default"/>
        <w:color w:val="333333"/>
        <w:spacing w:val="-1"/>
        <w:w w:val="99"/>
        <w:sz w:val="19"/>
        <w:szCs w:val="19"/>
        <w:lang w:val="en-US" w:eastAsia="en-US" w:bidi="en-US"/>
      </w:rPr>
    </w:lvl>
    <w:lvl w:ilvl="1" w:tplc="0F28BA2A">
      <w:numFmt w:val="bullet"/>
      <w:lvlText w:val="•"/>
      <w:lvlJc w:val="left"/>
      <w:pPr>
        <w:ind w:left="1468" w:hanging="284"/>
      </w:pPr>
      <w:rPr>
        <w:rFonts w:hint="default"/>
        <w:lang w:val="en-US" w:eastAsia="en-US" w:bidi="en-US"/>
      </w:rPr>
    </w:lvl>
    <w:lvl w:ilvl="2" w:tplc="8BFCAF60">
      <w:numFmt w:val="bullet"/>
      <w:lvlText w:val="•"/>
      <w:lvlJc w:val="left"/>
      <w:pPr>
        <w:ind w:left="2557" w:hanging="284"/>
      </w:pPr>
      <w:rPr>
        <w:rFonts w:hint="default"/>
        <w:lang w:val="en-US" w:eastAsia="en-US" w:bidi="en-US"/>
      </w:rPr>
    </w:lvl>
    <w:lvl w:ilvl="3" w:tplc="79C4CEA2">
      <w:numFmt w:val="bullet"/>
      <w:lvlText w:val="•"/>
      <w:lvlJc w:val="left"/>
      <w:pPr>
        <w:ind w:left="3645" w:hanging="284"/>
      </w:pPr>
      <w:rPr>
        <w:rFonts w:hint="default"/>
        <w:lang w:val="en-US" w:eastAsia="en-US" w:bidi="en-US"/>
      </w:rPr>
    </w:lvl>
    <w:lvl w:ilvl="4" w:tplc="A698C252">
      <w:numFmt w:val="bullet"/>
      <w:lvlText w:val="•"/>
      <w:lvlJc w:val="left"/>
      <w:pPr>
        <w:ind w:left="4734" w:hanging="284"/>
      </w:pPr>
      <w:rPr>
        <w:rFonts w:hint="default"/>
        <w:lang w:val="en-US" w:eastAsia="en-US" w:bidi="en-US"/>
      </w:rPr>
    </w:lvl>
    <w:lvl w:ilvl="5" w:tplc="413C0C24">
      <w:numFmt w:val="bullet"/>
      <w:lvlText w:val="•"/>
      <w:lvlJc w:val="left"/>
      <w:pPr>
        <w:ind w:left="5823" w:hanging="284"/>
      </w:pPr>
      <w:rPr>
        <w:rFonts w:hint="default"/>
        <w:lang w:val="en-US" w:eastAsia="en-US" w:bidi="en-US"/>
      </w:rPr>
    </w:lvl>
    <w:lvl w:ilvl="6" w:tplc="30048B40">
      <w:numFmt w:val="bullet"/>
      <w:lvlText w:val="•"/>
      <w:lvlJc w:val="left"/>
      <w:pPr>
        <w:ind w:left="6911" w:hanging="284"/>
      </w:pPr>
      <w:rPr>
        <w:rFonts w:hint="default"/>
        <w:lang w:val="en-US" w:eastAsia="en-US" w:bidi="en-US"/>
      </w:rPr>
    </w:lvl>
    <w:lvl w:ilvl="7" w:tplc="AFA0035C">
      <w:numFmt w:val="bullet"/>
      <w:lvlText w:val="•"/>
      <w:lvlJc w:val="left"/>
      <w:pPr>
        <w:ind w:left="8000" w:hanging="284"/>
      </w:pPr>
      <w:rPr>
        <w:rFonts w:hint="default"/>
        <w:lang w:val="en-US" w:eastAsia="en-US" w:bidi="en-US"/>
      </w:rPr>
    </w:lvl>
    <w:lvl w:ilvl="8" w:tplc="4C0AA53A">
      <w:numFmt w:val="bullet"/>
      <w:lvlText w:val="•"/>
      <w:lvlJc w:val="left"/>
      <w:pPr>
        <w:ind w:left="9089" w:hanging="284"/>
      </w:pPr>
      <w:rPr>
        <w:rFonts w:hint="default"/>
        <w:lang w:val="en-US" w:eastAsia="en-US" w:bidi="en-US"/>
      </w:rPr>
    </w:lvl>
  </w:abstractNum>
  <w:abstractNum w:abstractNumId="184" w15:restartNumberingAfterBreak="0">
    <w:nsid w:val="53E677B6"/>
    <w:multiLevelType w:val="hybridMultilevel"/>
    <w:tmpl w:val="873A2FA4"/>
    <w:lvl w:ilvl="0" w:tplc="0360B880">
      <w:start w:val="1"/>
      <w:numFmt w:val="decimal"/>
      <w:lvlText w:val="(%1)"/>
      <w:lvlJc w:val="left"/>
      <w:pPr>
        <w:ind w:left="380" w:hanging="284"/>
      </w:pPr>
      <w:rPr>
        <w:rFonts w:ascii="Arial" w:eastAsia="Arial" w:hAnsi="Arial" w:cs="Arial" w:hint="default"/>
        <w:color w:val="333333"/>
        <w:spacing w:val="-1"/>
        <w:w w:val="99"/>
        <w:sz w:val="19"/>
        <w:szCs w:val="19"/>
        <w:lang w:val="en-US" w:eastAsia="en-US" w:bidi="en-US"/>
      </w:rPr>
    </w:lvl>
    <w:lvl w:ilvl="1" w:tplc="BE58AFD4">
      <w:numFmt w:val="bullet"/>
      <w:lvlText w:val="•"/>
      <w:lvlJc w:val="left"/>
      <w:pPr>
        <w:ind w:left="1468" w:hanging="284"/>
      </w:pPr>
      <w:rPr>
        <w:rFonts w:hint="default"/>
        <w:lang w:val="en-US" w:eastAsia="en-US" w:bidi="en-US"/>
      </w:rPr>
    </w:lvl>
    <w:lvl w:ilvl="2" w:tplc="FD4A9078">
      <w:numFmt w:val="bullet"/>
      <w:lvlText w:val="•"/>
      <w:lvlJc w:val="left"/>
      <w:pPr>
        <w:ind w:left="2557" w:hanging="284"/>
      </w:pPr>
      <w:rPr>
        <w:rFonts w:hint="default"/>
        <w:lang w:val="en-US" w:eastAsia="en-US" w:bidi="en-US"/>
      </w:rPr>
    </w:lvl>
    <w:lvl w:ilvl="3" w:tplc="EE2A4972">
      <w:numFmt w:val="bullet"/>
      <w:lvlText w:val="•"/>
      <w:lvlJc w:val="left"/>
      <w:pPr>
        <w:ind w:left="3645" w:hanging="284"/>
      </w:pPr>
      <w:rPr>
        <w:rFonts w:hint="default"/>
        <w:lang w:val="en-US" w:eastAsia="en-US" w:bidi="en-US"/>
      </w:rPr>
    </w:lvl>
    <w:lvl w:ilvl="4" w:tplc="FA7E70FE">
      <w:numFmt w:val="bullet"/>
      <w:lvlText w:val="•"/>
      <w:lvlJc w:val="left"/>
      <w:pPr>
        <w:ind w:left="4734" w:hanging="284"/>
      </w:pPr>
      <w:rPr>
        <w:rFonts w:hint="default"/>
        <w:lang w:val="en-US" w:eastAsia="en-US" w:bidi="en-US"/>
      </w:rPr>
    </w:lvl>
    <w:lvl w:ilvl="5" w:tplc="33C8F0AC">
      <w:numFmt w:val="bullet"/>
      <w:lvlText w:val="•"/>
      <w:lvlJc w:val="left"/>
      <w:pPr>
        <w:ind w:left="5823" w:hanging="284"/>
      </w:pPr>
      <w:rPr>
        <w:rFonts w:hint="default"/>
        <w:lang w:val="en-US" w:eastAsia="en-US" w:bidi="en-US"/>
      </w:rPr>
    </w:lvl>
    <w:lvl w:ilvl="6" w:tplc="9CEA64AA">
      <w:numFmt w:val="bullet"/>
      <w:lvlText w:val="•"/>
      <w:lvlJc w:val="left"/>
      <w:pPr>
        <w:ind w:left="6911" w:hanging="284"/>
      </w:pPr>
      <w:rPr>
        <w:rFonts w:hint="default"/>
        <w:lang w:val="en-US" w:eastAsia="en-US" w:bidi="en-US"/>
      </w:rPr>
    </w:lvl>
    <w:lvl w:ilvl="7" w:tplc="4C966A1E">
      <w:numFmt w:val="bullet"/>
      <w:lvlText w:val="•"/>
      <w:lvlJc w:val="left"/>
      <w:pPr>
        <w:ind w:left="8000" w:hanging="284"/>
      </w:pPr>
      <w:rPr>
        <w:rFonts w:hint="default"/>
        <w:lang w:val="en-US" w:eastAsia="en-US" w:bidi="en-US"/>
      </w:rPr>
    </w:lvl>
    <w:lvl w:ilvl="8" w:tplc="864451AC">
      <w:numFmt w:val="bullet"/>
      <w:lvlText w:val="•"/>
      <w:lvlJc w:val="left"/>
      <w:pPr>
        <w:ind w:left="9089" w:hanging="284"/>
      </w:pPr>
      <w:rPr>
        <w:rFonts w:hint="default"/>
        <w:lang w:val="en-US" w:eastAsia="en-US" w:bidi="en-US"/>
      </w:rPr>
    </w:lvl>
  </w:abstractNum>
  <w:abstractNum w:abstractNumId="185" w15:restartNumberingAfterBreak="0">
    <w:nsid w:val="53F223BA"/>
    <w:multiLevelType w:val="hybridMultilevel"/>
    <w:tmpl w:val="A53449E2"/>
    <w:lvl w:ilvl="0" w:tplc="C3F2B6F6">
      <w:start w:val="1"/>
      <w:numFmt w:val="decimal"/>
      <w:lvlText w:val="(%1)"/>
      <w:lvlJc w:val="left"/>
      <w:pPr>
        <w:ind w:left="380" w:hanging="284"/>
      </w:pPr>
      <w:rPr>
        <w:rFonts w:ascii="Arial" w:eastAsia="Arial" w:hAnsi="Arial" w:cs="Arial" w:hint="default"/>
        <w:color w:val="333333"/>
        <w:spacing w:val="-1"/>
        <w:w w:val="99"/>
        <w:sz w:val="19"/>
        <w:szCs w:val="19"/>
        <w:lang w:val="en-US" w:eastAsia="en-US" w:bidi="en-US"/>
      </w:rPr>
    </w:lvl>
    <w:lvl w:ilvl="1" w:tplc="AFFA968A">
      <w:numFmt w:val="bullet"/>
      <w:lvlText w:val="•"/>
      <w:lvlJc w:val="left"/>
      <w:pPr>
        <w:ind w:left="1468" w:hanging="284"/>
      </w:pPr>
      <w:rPr>
        <w:rFonts w:hint="default"/>
        <w:lang w:val="en-US" w:eastAsia="en-US" w:bidi="en-US"/>
      </w:rPr>
    </w:lvl>
    <w:lvl w:ilvl="2" w:tplc="91F61156">
      <w:numFmt w:val="bullet"/>
      <w:lvlText w:val="•"/>
      <w:lvlJc w:val="left"/>
      <w:pPr>
        <w:ind w:left="2557" w:hanging="284"/>
      </w:pPr>
      <w:rPr>
        <w:rFonts w:hint="default"/>
        <w:lang w:val="en-US" w:eastAsia="en-US" w:bidi="en-US"/>
      </w:rPr>
    </w:lvl>
    <w:lvl w:ilvl="3" w:tplc="67F8EE02">
      <w:numFmt w:val="bullet"/>
      <w:lvlText w:val="•"/>
      <w:lvlJc w:val="left"/>
      <w:pPr>
        <w:ind w:left="3645" w:hanging="284"/>
      </w:pPr>
      <w:rPr>
        <w:rFonts w:hint="default"/>
        <w:lang w:val="en-US" w:eastAsia="en-US" w:bidi="en-US"/>
      </w:rPr>
    </w:lvl>
    <w:lvl w:ilvl="4" w:tplc="7716FF40">
      <w:numFmt w:val="bullet"/>
      <w:lvlText w:val="•"/>
      <w:lvlJc w:val="left"/>
      <w:pPr>
        <w:ind w:left="4734" w:hanging="284"/>
      </w:pPr>
      <w:rPr>
        <w:rFonts w:hint="default"/>
        <w:lang w:val="en-US" w:eastAsia="en-US" w:bidi="en-US"/>
      </w:rPr>
    </w:lvl>
    <w:lvl w:ilvl="5" w:tplc="E86028AA">
      <w:numFmt w:val="bullet"/>
      <w:lvlText w:val="•"/>
      <w:lvlJc w:val="left"/>
      <w:pPr>
        <w:ind w:left="5823" w:hanging="284"/>
      </w:pPr>
      <w:rPr>
        <w:rFonts w:hint="default"/>
        <w:lang w:val="en-US" w:eastAsia="en-US" w:bidi="en-US"/>
      </w:rPr>
    </w:lvl>
    <w:lvl w:ilvl="6" w:tplc="7D9AF146">
      <w:numFmt w:val="bullet"/>
      <w:lvlText w:val="•"/>
      <w:lvlJc w:val="left"/>
      <w:pPr>
        <w:ind w:left="6911" w:hanging="284"/>
      </w:pPr>
      <w:rPr>
        <w:rFonts w:hint="default"/>
        <w:lang w:val="en-US" w:eastAsia="en-US" w:bidi="en-US"/>
      </w:rPr>
    </w:lvl>
    <w:lvl w:ilvl="7" w:tplc="A0A211D0">
      <w:numFmt w:val="bullet"/>
      <w:lvlText w:val="•"/>
      <w:lvlJc w:val="left"/>
      <w:pPr>
        <w:ind w:left="8000" w:hanging="284"/>
      </w:pPr>
      <w:rPr>
        <w:rFonts w:hint="default"/>
        <w:lang w:val="en-US" w:eastAsia="en-US" w:bidi="en-US"/>
      </w:rPr>
    </w:lvl>
    <w:lvl w:ilvl="8" w:tplc="A3101D06">
      <w:numFmt w:val="bullet"/>
      <w:lvlText w:val="•"/>
      <w:lvlJc w:val="left"/>
      <w:pPr>
        <w:ind w:left="9089" w:hanging="284"/>
      </w:pPr>
      <w:rPr>
        <w:rFonts w:hint="default"/>
        <w:lang w:val="en-US" w:eastAsia="en-US" w:bidi="en-US"/>
      </w:rPr>
    </w:lvl>
  </w:abstractNum>
  <w:abstractNum w:abstractNumId="186" w15:restartNumberingAfterBreak="0">
    <w:nsid w:val="53FA5276"/>
    <w:multiLevelType w:val="hybridMultilevel"/>
    <w:tmpl w:val="84FADC28"/>
    <w:lvl w:ilvl="0" w:tplc="ADB8EA3E">
      <w:start w:val="1"/>
      <w:numFmt w:val="decimal"/>
      <w:lvlText w:val="(%1)"/>
      <w:lvlJc w:val="left"/>
      <w:pPr>
        <w:ind w:left="663" w:hanging="284"/>
      </w:pPr>
      <w:rPr>
        <w:rFonts w:ascii="Arial" w:eastAsia="Arial" w:hAnsi="Arial" w:cs="Arial" w:hint="default"/>
        <w:color w:val="333333"/>
        <w:spacing w:val="-1"/>
        <w:w w:val="99"/>
        <w:sz w:val="19"/>
        <w:szCs w:val="19"/>
        <w:lang w:val="en-US" w:eastAsia="en-US" w:bidi="en-US"/>
      </w:rPr>
    </w:lvl>
    <w:lvl w:ilvl="1" w:tplc="11845450">
      <w:start w:val="1"/>
      <w:numFmt w:val="decimal"/>
      <w:lvlText w:val="%2)"/>
      <w:lvlJc w:val="left"/>
      <w:pPr>
        <w:ind w:left="1513" w:hanging="222"/>
      </w:pPr>
      <w:rPr>
        <w:rFonts w:ascii="Arial" w:eastAsia="Arial" w:hAnsi="Arial" w:cs="Arial" w:hint="default"/>
        <w:color w:val="333333"/>
        <w:spacing w:val="-1"/>
        <w:w w:val="99"/>
        <w:sz w:val="19"/>
        <w:szCs w:val="19"/>
        <w:lang w:val="en-US" w:eastAsia="en-US" w:bidi="en-US"/>
      </w:rPr>
    </w:lvl>
    <w:lvl w:ilvl="2" w:tplc="D278C9BC">
      <w:numFmt w:val="bullet"/>
      <w:lvlText w:val="•"/>
      <w:lvlJc w:val="left"/>
      <w:pPr>
        <w:ind w:left="2602" w:hanging="222"/>
      </w:pPr>
      <w:rPr>
        <w:rFonts w:hint="default"/>
        <w:lang w:val="en-US" w:eastAsia="en-US" w:bidi="en-US"/>
      </w:rPr>
    </w:lvl>
    <w:lvl w:ilvl="3" w:tplc="BDFAC500">
      <w:numFmt w:val="bullet"/>
      <w:lvlText w:val="•"/>
      <w:lvlJc w:val="left"/>
      <w:pPr>
        <w:ind w:left="3685" w:hanging="222"/>
      </w:pPr>
      <w:rPr>
        <w:rFonts w:hint="default"/>
        <w:lang w:val="en-US" w:eastAsia="en-US" w:bidi="en-US"/>
      </w:rPr>
    </w:lvl>
    <w:lvl w:ilvl="4" w:tplc="14820262">
      <w:numFmt w:val="bullet"/>
      <w:lvlText w:val="•"/>
      <w:lvlJc w:val="left"/>
      <w:pPr>
        <w:ind w:left="4768" w:hanging="222"/>
      </w:pPr>
      <w:rPr>
        <w:rFonts w:hint="default"/>
        <w:lang w:val="en-US" w:eastAsia="en-US" w:bidi="en-US"/>
      </w:rPr>
    </w:lvl>
    <w:lvl w:ilvl="5" w:tplc="B560B8E0">
      <w:numFmt w:val="bullet"/>
      <w:lvlText w:val="•"/>
      <w:lvlJc w:val="left"/>
      <w:pPr>
        <w:ind w:left="5851" w:hanging="222"/>
      </w:pPr>
      <w:rPr>
        <w:rFonts w:hint="default"/>
        <w:lang w:val="en-US" w:eastAsia="en-US" w:bidi="en-US"/>
      </w:rPr>
    </w:lvl>
    <w:lvl w:ilvl="6" w:tplc="0E1A5834">
      <w:numFmt w:val="bullet"/>
      <w:lvlText w:val="•"/>
      <w:lvlJc w:val="left"/>
      <w:pPr>
        <w:ind w:left="6934" w:hanging="222"/>
      </w:pPr>
      <w:rPr>
        <w:rFonts w:hint="default"/>
        <w:lang w:val="en-US" w:eastAsia="en-US" w:bidi="en-US"/>
      </w:rPr>
    </w:lvl>
    <w:lvl w:ilvl="7" w:tplc="512EB068">
      <w:numFmt w:val="bullet"/>
      <w:lvlText w:val="•"/>
      <w:lvlJc w:val="left"/>
      <w:pPr>
        <w:ind w:left="8017" w:hanging="222"/>
      </w:pPr>
      <w:rPr>
        <w:rFonts w:hint="default"/>
        <w:lang w:val="en-US" w:eastAsia="en-US" w:bidi="en-US"/>
      </w:rPr>
    </w:lvl>
    <w:lvl w:ilvl="8" w:tplc="020AA0AC">
      <w:numFmt w:val="bullet"/>
      <w:lvlText w:val="•"/>
      <w:lvlJc w:val="left"/>
      <w:pPr>
        <w:ind w:left="9100" w:hanging="222"/>
      </w:pPr>
      <w:rPr>
        <w:rFonts w:hint="default"/>
        <w:lang w:val="en-US" w:eastAsia="en-US" w:bidi="en-US"/>
      </w:rPr>
    </w:lvl>
  </w:abstractNum>
  <w:abstractNum w:abstractNumId="187" w15:restartNumberingAfterBreak="0">
    <w:nsid w:val="541206CD"/>
    <w:multiLevelType w:val="hybridMultilevel"/>
    <w:tmpl w:val="4BB4C280"/>
    <w:lvl w:ilvl="0" w:tplc="624A0582">
      <w:start w:val="1"/>
      <w:numFmt w:val="decimal"/>
      <w:lvlText w:val="(%1)"/>
      <w:lvlJc w:val="left"/>
      <w:pPr>
        <w:ind w:left="380" w:hanging="284"/>
      </w:pPr>
      <w:rPr>
        <w:rFonts w:ascii="Arial" w:eastAsia="Arial" w:hAnsi="Arial" w:cs="Arial" w:hint="default"/>
        <w:color w:val="333333"/>
        <w:spacing w:val="-1"/>
        <w:w w:val="99"/>
        <w:sz w:val="19"/>
        <w:szCs w:val="19"/>
        <w:lang w:val="en-US" w:eastAsia="en-US" w:bidi="en-US"/>
      </w:rPr>
    </w:lvl>
    <w:lvl w:ilvl="1" w:tplc="8618D810">
      <w:numFmt w:val="bullet"/>
      <w:lvlText w:val="•"/>
      <w:lvlJc w:val="left"/>
      <w:pPr>
        <w:ind w:left="1468" w:hanging="284"/>
      </w:pPr>
      <w:rPr>
        <w:rFonts w:hint="default"/>
        <w:lang w:val="en-US" w:eastAsia="en-US" w:bidi="en-US"/>
      </w:rPr>
    </w:lvl>
    <w:lvl w:ilvl="2" w:tplc="5776D8DE">
      <w:numFmt w:val="bullet"/>
      <w:lvlText w:val="•"/>
      <w:lvlJc w:val="left"/>
      <w:pPr>
        <w:ind w:left="2557" w:hanging="284"/>
      </w:pPr>
      <w:rPr>
        <w:rFonts w:hint="default"/>
        <w:lang w:val="en-US" w:eastAsia="en-US" w:bidi="en-US"/>
      </w:rPr>
    </w:lvl>
    <w:lvl w:ilvl="3" w:tplc="552E3906">
      <w:numFmt w:val="bullet"/>
      <w:lvlText w:val="•"/>
      <w:lvlJc w:val="left"/>
      <w:pPr>
        <w:ind w:left="3645" w:hanging="284"/>
      </w:pPr>
      <w:rPr>
        <w:rFonts w:hint="default"/>
        <w:lang w:val="en-US" w:eastAsia="en-US" w:bidi="en-US"/>
      </w:rPr>
    </w:lvl>
    <w:lvl w:ilvl="4" w:tplc="FB325614">
      <w:numFmt w:val="bullet"/>
      <w:lvlText w:val="•"/>
      <w:lvlJc w:val="left"/>
      <w:pPr>
        <w:ind w:left="4734" w:hanging="284"/>
      </w:pPr>
      <w:rPr>
        <w:rFonts w:hint="default"/>
        <w:lang w:val="en-US" w:eastAsia="en-US" w:bidi="en-US"/>
      </w:rPr>
    </w:lvl>
    <w:lvl w:ilvl="5" w:tplc="A85083A6">
      <w:numFmt w:val="bullet"/>
      <w:lvlText w:val="•"/>
      <w:lvlJc w:val="left"/>
      <w:pPr>
        <w:ind w:left="5823" w:hanging="284"/>
      </w:pPr>
      <w:rPr>
        <w:rFonts w:hint="default"/>
        <w:lang w:val="en-US" w:eastAsia="en-US" w:bidi="en-US"/>
      </w:rPr>
    </w:lvl>
    <w:lvl w:ilvl="6" w:tplc="068C9482">
      <w:numFmt w:val="bullet"/>
      <w:lvlText w:val="•"/>
      <w:lvlJc w:val="left"/>
      <w:pPr>
        <w:ind w:left="6911" w:hanging="284"/>
      </w:pPr>
      <w:rPr>
        <w:rFonts w:hint="default"/>
        <w:lang w:val="en-US" w:eastAsia="en-US" w:bidi="en-US"/>
      </w:rPr>
    </w:lvl>
    <w:lvl w:ilvl="7" w:tplc="B2D4E8CE">
      <w:numFmt w:val="bullet"/>
      <w:lvlText w:val="•"/>
      <w:lvlJc w:val="left"/>
      <w:pPr>
        <w:ind w:left="8000" w:hanging="284"/>
      </w:pPr>
      <w:rPr>
        <w:rFonts w:hint="default"/>
        <w:lang w:val="en-US" w:eastAsia="en-US" w:bidi="en-US"/>
      </w:rPr>
    </w:lvl>
    <w:lvl w:ilvl="8" w:tplc="EE4C74EE">
      <w:numFmt w:val="bullet"/>
      <w:lvlText w:val="•"/>
      <w:lvlJc w:val="left"/>
      <w:pPr>
        <w:ind w:left="9089" w:hanging="284"/>
      </w:pPr>
      <w:rPr>
        <w:rFonts w:hint="default"/>
        <w:lang w:val="en-US" w:eastAsia="en-US" w:bidi="en-US"/>
      </w:rPr>
    </w:lvl>
  </w:abstractNum>
  <w:abstractNum w:abstractNumId="188" w15:restartNumberingAfterBreak="0">
    <w:nsid w:val="55183DB6"/>
    <w:multiLevelType w:val="hybridMultilevel"/>
    <w:tmpl w:val="5D9227C0"/>
    <w:lvl w:ilvl="0" w:tplc="62106A4A">
      <w:start w:val="1"/>
      <w:numFmt w:val="decimal"/>
      <w:lvlText w:val="(%1)"/>
      <w:lvlJc w:val="left"/>
      <w:pPr>
        <w:ind w:left="380" w:hanging="284"/>
      </w:pPr>
      <w:rPr>
        <w:rFonts w:ascii="Arial" w:eastAsia="Arial" w:hAnsi="Arial" w:cs="Arial" w:hint="default"/>
        <w:color w:val="333333"/>
        <w:spacing w:val="-1"/>
        <w:w w:val="99"/>
        <w:sz w:val="19"/>
        <w:szCs w:val="19"/>
        <w:lang w:val="en-US" w:eastAsia="en-US" w:bidi="en-US"/>
      </w:rPr>
    </w:lvl>
    <w:lvl w:ilvl="1" w:tplc="249CBD1C">
      <w:numFmt w:val="bullet"/>
      <w:lvlText w:val="•"/>
      <w:lvlJc w:val="left"/>
      <w:pPr>
        <w:ind w:left="1468" w:hanging="284"/>
      </w:pPr>
      <w:rPr>
        <w:rFonts w:hint="default"/>
        <w:lang w:val="en-US" w:eastAsia="en-US" w:bidi="en-US"/>
      </w:rPr>
    </w:lvl>
    <w:lvl w:ilvl="2" w:tplc="612EB9F2">
      <w:numFmt w:val="bullet"/>
      <w:lvlText w:val="•"/>
      <w:lvlJc w:val="left"/>
      <w:pPr>
        <w:ind w:left="2557" w:hanging="284"/>
      </w:pPr>
      <w:rPr>
        <w:rFonts w:hint="default"/>
        <w:lang w:val="en-US" w:eastAsia="en-US" w:bidi="en-US"/>
      </w:rPr>
    </w:lvl>
    <w:lvl w:ilvl="3" w:tplc="1C58E2B6">
      <w:numFmt w:val="bullet"/>
      <w:lvlText w:val="•"/>
      <w:lvlJc w:val="left"/>
      <w:pPr>
        <w:ind w:left="3645" w:hanging="284"/>
      </w:pPr>
      <w:rPr>
        <w:rFonts w:hint="default"/>
        <w:lang w:val="en-US" w:eastAsia="en-US" w:bidi="en-US"/>
      </w:rPr>
    </w:lvl>
    <w:lvl w:ilvl="4" w:tplc="07046BF2">
      <w:numFmt w:val="bullet"/>
      <w:lvlText w:val="•"/>
      <w:lvlJc w:val="left"/>
      <w:pPr>
        <w:ind w:left="4734" w:hanging="284"/>
      </w:pPr>
      <w:rPr>
        <w:rFonts w:hint="default"/>
        <w:lang w:val="en-US" w:eastAsia="en-US" w:bidi="en-US"/>
      </w:rPr>
    </w:lvl>
    <w:lvl w:ilvl="5" w:tplc="BCDCB77C">
      <w:numFmt w:val="bullet"/>
      <w:lvlText w:val="•"/>
      <w:lvlJc w:val="left"/>
      <w:pPr>
        <w:ind w:left="5823" w:hanging="284"/>
      </w:pPr>
      <w:rPr>
        <w:rFonts w:hint="default"/>
        <w:lang w:val="en-US" w:eastAsia="en-US" w:bidi="en-US"/>
      </w:rPr>
    </w:lvl>
    <w:lvl w:ilvl="6" w:tplc="9D381670">
      <w:numFmt w:val="bullet"/>
      <w:lvlText w:val="•"/>
      <w:lvlJc w:val="left"/>
      <w:pPr>
        <w:ind w:left="6911" w:hanging="284"/>
      </w:pPr>
      <w:rPr>
        <w:rFonts w:hint="default"/>
        <w:lang w:val="en-US" w:eastAsia="en-US" w:bidi="en-US"/>
      </w:rPr>
    </w:lvl>
    <w:lvl w:ilvl="7" w:tplc="3134F502">
      <w:numFmt w:val="bullet"/>
      <w:lvlText w:val="•"/>
      <w:lvlJc w:val="left"/>
      <w:pPr>
        <w:ind w:left="8000" w:hanging="284"/>
      </w:pPr>
      <w:rPr>
        <w:rFonts w:hint="default"/>
        <w:lang w:val="en-US" w:eastAsia="en-US" w:bidi="en-US"/>
      </w:rPr>
    </w:lvl>
    <w:lvl w:ilvl="8" w:tplc="02FCF74A">
      <w:numFmt w:val="bullet"/>
      <w:lvlText w:val="•"/>
      <w:lvlJc w:val="left"/>
      <w:pPr>
        <w:ind w:left="9089" w:hanging="284"/>
      </w:pPr>
      <w:rPr>
        <w:rFonts w:hint="default"/>
        <w:lang w:val="en-US" w:eastAsia="en-US" w:bidi="en-US"/>
      </w:rPr>
    </w:lvl>
  </w:abstractNum>
  <w:abstractNum w:abstractNumId="189" w15:restartNumberingAfterBreak="0">
    <w:nsid w:val="5520012F"/>
    <w:multiLevelType w:val="hybridMultilevel"/>
    <w:tmpl w:val="30C4262A"/>
    <w:lvl w:ilvl="0" w:tplc="9C9EDCDC">
      <w:start w:val="1"/>
      <w:numFmt w:val="decimal"/>
      <w:lvlText w:val="(%1)"/>
      <w:lvlJc w:val="left"/>
      <w:pPr>
        <w:ind w:left="380" w:hanging="284"/>
      </w:pPr>
      <w:rPr>
        <w:rFonts w:ascii="Arial" w:eastAsia="Arial" w:hAnsi="Arial" w:cs="Arial" w:hint="default"/>
        <w:color w:val="333333"/>
        <w:spacing w:val="-1"/>
        <w:w w:val="99"/>
        <w:sz w:val="19"/>
        <w:szCs w:val="19"/>
        <w:lang w:val="en-US" w:eastAsia="en-US" w:bidi="en-US"/>
      </w:rPr>
    </w:lvl>
    <w:lvl w:ilvl="1" w:tplc="92429A34">
      <w:numFmt w:val="bullet"/>
      <w:lvlText w:val="•"/>
      <w:lvlJc w:val="left"/>
      <w:pPr>
        <w:ind w:left="1468" w:hanging="284"/>
      </w:pPr>
      <w:rPr>
        <w:rFonts w:hint="default"/>
        <w:lang w:val="en-US" w:eastAsia="en-US" w:bidi="en-US"/>
      </w:rPr>
    </w:lvl>
    <w:lvl w:ilvl="2" w:tplc="2D80D096">
      <w:numFmt w:val="bullet"/>
      <w:lvlText w:val="•"/>
      <w:lvlJc w:val="left"/>
      <w:pPr>
        <w:ind w:left="2557" w:hanging="284"/>
      </w:pPr>
      <w:rPr>
        <w:rFonts w:hint="default"/>
        <w:lang w:val="en-US" w:eastAsia="en-US" w:bidi="en-US"/>
      </w:rPr>
    </w:lvl>
    <w:lvl w:ilvl="3" w:tplc="80688616">
      <w:numFmt w:val="bullet"/>
      <w:lvlText w:val="•"/>
      <w:lvlJc w:val="left"/>
      <w:pPr>
        <w:ind w:left="3645" w:hanging="284"/>
      </w:pPr>
      <w:rPr>
        <w:rFonts w:hint="default"/>
        <w:lang w:val="en-US" w:eastAsia="en-US" w:bidi="en-US"/>
      </w:rPr>
    </w:lvl>
    <w:lvl w:ilvl="4" w:tplc="6988152A">
      <w:numFmt w:val="bullet"/>
      <w:lvlText w:val="•"/>
      <w:lvlJc w:val="left"/>
      <w:pPr>
        <w:ind w:left="4734" w:hanging="284"/>
      </w:pPr>
      <w:rPr>
        <w:rFonts w:hint="default"/>
        <w:lang w:val="en-US" w:eastAsia="en-US" w:bidi="en-US"/>
      </w:rPr>
    </w:lvl>
    <w:lvl w:ilvl="5" w:tplc="33B06068">
      <w:numFmt w:val="bullet"/>
      <w:lvlText w:val="•"/>
      <w:lvlJc w:val="left"/>
      <w:pPr>
        <w:ind w:left="5823" w:hanging="284"/>
      </w:pPr>
      <w:rPr>
        <w:rFonts w:hint="default"/>
        <w:lang w:val="en-US" w:eastAsia="en-US" w:bidi="en-US"/>
      </w:rPr>
    </w:lvl>
    <w:lvl w:ilvl="6" w:tplc="E2B6EC46">
      <w:numFmt w:val="bullet"/>
      <w:lvlText w:val="•"/>
      <w:lvlJc w:val="left"/>
      <w:pPr>
        <w:ind w:left="6911" w:hanging="284"/>
      </w:pPr>
      <w:rPr>
        <w:rFonts w:hint="default"/>
        <w:lang w:val="en-US" w:eastAsia="en-US" w:bidi="en-US"/>
      </w:rPr>
    </w:lvl>
    <w:lvl w:ilvl="7" w:tplc="D0B672E8">
      <w:numFmt w:val="bullet"/>
      <w:lvlText w:val="•"/>
      <w:lvlJc w:val="left"/>
      <w:pPr>
        <w:ind w:left="8000" w:hanging="284"/>
      </w:pPr>
      <w:rPr>
        <w:rFonts w:hint="default"/>
        <w:lang w:val="en-US" w:eastAsia="en-US" w:bidi="en-US"/>
      </w:rPr>
    </w:lvl>
    <w:lvl w:ilvl="8" w:tplc="A938659E">
      <w:numFmt w:val="bullet"/>
      <w:lvlText w:val="•"/>
      <w:lvlJc w:val="left"/>
      <w:pPr>
        <w:ind w:left="9089" w:hanging="284"/>
      </w:pPr>
      <w:rPr>
        <w:rFonts w:hint="default"/>
        <w:lang w:val="en-US" w:eastAsia="en-US" w:bidi="en-US"/>
      </w:rPr>
    </w:lvl>
  </w:abstractNum>
  <w:abstractNum w:abstractNumId="190" w15:restartNumberingAfterBreak="0">
    <w:nsid w:val="557E7F37"/>
    <w:multiLevelType w:val="hybridMultilevel"/>
    <w:tmpl w:val="772EB182"/>
    <w:lvl w:ilvl="0" w:tplc="384622B8">
      <w:start w:val="1"/>
      <w:numFmt w:val="decimal"/>
      <w:lvlText w:val="(%1)"/>
      <w:lvlJc w:val="left"/>
      <w:pPr>
        <w:ind w:left="380" w:hanging="284"/>
      </w:pPr>
      <w:rPr>
        <w:rFonts w:ascii="Arial" w:eastAsia="Arial" w:hAnsi="Arial" w:cs="Arial" w:hint="default"/>
        <w:color w:val="333333"/>
        <w:spacing w:val="-1"/>
        <w:w w:val="99"/>
        <w:sz w:val="19"/>
        <w:szCs w:val="19"/>
        <w:lang w:val="en-US" w:eastAsia="en-US" w:bidi="en-US"/>
      </w:rPr>
    </w:lvl>
    <w:lvl w:ilvl="1" w:tplc="705858A0">
      <w:numFmt w:val="bullet"/>
      <w:lvlText w:val="•"/>
      <w:lvlJc w:val="left"/>
      <w:pPr>
        <w:ind w:left="1468" w:hanging="284"/>
      </w:pPr>
      <w:rPr>
        <w:rFonts w:hint="default"/>
        <w:lang w:val="en-US" w:eastAsia="en-US" w:bidi="en-US"/>
      </w:rPr>
    </w:lvl>
    <w:lvl w:ilvl="2" w:tplc="792A9FA0">
      <w:numFmt w:val="bullet"/>
      <w:lvlText w:val="•"/>
      <w:lvlJc w:val="left"/>
      <w:pPr>
        <w:ind w:left="2557" w:hanging="284"/>
      </w:pPr>
      <w:rPr>
        <w:rFonts w:hint="default"/>
        <w:lang w:val="en-US" w:eastAsia="en-US" w:bidi="en-US"/>
      </w:rPr>
    </w:lvl>
    <w:lvl w:ilvl="3" w:tplc="662621A8">
      <w:numFmt w:val="bullet"/>
      <w:lvlText w:val="•"/>
      <w:lvlJc w:val="left"/>
      <w:pPr>
        <w:ind w:left="3645" w:hanging="284"/>
      </w:pPr>
      <w:rPr>
        <w:rFonts w:hint="default"/>
        <w:lang w:val="en-US" w:eastAsia="en-US" w:bidi="en-US"/>
      </w:rPr>
    </w:lvl>
    <w:lvl w:ilvl="4" w:tplc="B57A9546">
      <w:numFmt w:val="bullet"/>
      <w:lvlText w:val="•"/>
      <w:lvlJc w:val="left"/>
      <w:pPr>
        <w:ind w:left="4734" w:hanging="284"/>
      </w:pPr>
      <w:rPr>
        <w:rFonts w:hint="default"/>
        <w:lang w:val="en-US" w:eastAsia="en-US" w:bidi="en-US"/>
      </w:rPr>
    </w:lvl>
    <w:lvl w:ilvl="5" w:tplc="4A308358">
      <w:numFmt w:val="bullet"/>
      <w:lvlText w:val="•"/>
      <w:lvlJc w:val="left"/>
      <w:pPr>
        <w:ind w:left="5823" w:hanging="284"/>
      </w:pPr>
      <w:rPr>
        <w:rFonts w:hint="default"/>
        <w:lang w:val="en-US" w:eastAsia="en-US" w:bidi="en-US"/>
      </w:rPr>
    </w:lvl>
    <w:lvl w:ilvl="6" w:tplc="58FAC410">
      <w:numFmt w:val="bullet"/>
      <w:lvlText w:val="•"/>
      <w:lvlJc w:val="left"/>
      <w:pPr>
        <w:ind w:left="6911" w:hanging="284"/>
      </w:pPr>
      <w:rPr>
        <w:rFonts w:hint="default"/>
        <w:lang w:val="en-US" w:eastAsia="en-US" w:bidi="en-US"/>
      </w:rPr>
    </w:lvl>
    <w:lvl w:ilvl="7" w:tplc="3D7E6D68">
      <w:numFmt w:val="bullet"/>
      <w:lvlText w:val="•"/>
      <w:lvlJc w:val="left"/>
      <w:pPr>
        <w:ind w:left="8000" w:hanging="284"/>
      </w:pPr>
      <w:rPr>
        <w:rFonts w:hint="default"/>
        <w:lang w:val="en-US" w:eastAsia="en-US" w:bidi="en-US"/>
      </w:rPr>
    </w:lvl>
    <w:lvl w:ilvl="8" w:tplc="98B862A2">
      <w:numFmt w:val="bullet"/>
      <w:lvlText w:val="•"/>
      <w:lvlJc w:val="left"/>
      <w:pPr>
        <w:ind w:left="9089" w:hanging="284"/>
      </w:pPr>
      <w:rPr>
        <w:rFonts w:hint="default"/>
        <w:lang w:val="en-US" w:eastAsia="en-US" w:bidi="en-US"/>
      </w:rPr>
    </w:lvl>
  </w:abstractNum>
  <w:abstractNum w:abstractNumId="191" w15:restartNumberingAfterBreak="0">
    <w:nsid w:val="5591745B"/>
    <w:multiLevelType w:val="hybridMultilevel"/>
    <w:tmpl w:val="2EA86ADC"/>
    <w:lvl w:ilvl="0" w:tplc="EE802CB6">
      <w:start w:val="1"/>
      <w:numFmt w:val="decimal"/>
      <w:lvlText w:val="(%1)"/>
      <w:lvlJc w:val="left"/>
      <w:pPr>
        <w:ind w:left="380" w:hanging="284"/>
      </w:pPr>
      <w:rPr>
        <w:rFonts w:ascii="Arial" w:eastAsia="Arial" w:hAnsi="Arial" w:cs="Arial" w:hint="default"/>
        <w:color w:val="333333"/>
        <w:spacing w:val="-1"/>
        <w:w w:val="99"/>
        <w:sz w:val="19"/>
        <w:szCs w:val="19"/>
        <w:lang w:val="en-US" w:eastAsia="en-US" w:bidi="en-US"/>
      </w:rPr>
    </w:lvl>
    <w:lvl w:ilvl="1" w:tplc="CD12E764">
      <w:numFmt w:val="bullet"/>
      <w:lvlText w:val="•"/>
      <w:lvlJc w:val="left"/>
      <w:pPr>
        <w:ind w:left="1468" w:hanging="284"/>
      </w:pPr>
      <w:rPr>
        <w:rFonts w:hint="default"/>
        <w:lang w:val="en-US" w:eastAsia="en-US" w:bidi="en-US"/>
      </w:rPr>
    </w:lvl>
    <w:lvl w:ilvl="2" w:tplc="829C0452">
      <w:numFmt w:val="bullet"/>
      <w:lvlText w:val="•"/>
      <w:lvlJc w:val="left"/>
      <w:pPr>
        <w:ind w:left="2557" w:hanging="284"/>
      </w:pPr>
      <w:rPr>
        <w:rFonts w:hint="default"/>
        <w:lang w:val="en-US" w:eastAsia="en-US" w:bidi="en-US"/>
      </w:rPr>
    </w:lvl>
    <w:lvl w:ilvl="3" w:tplc="2104F16C">
      <w:numFmt w:val="bullet"/>
      <w:lvlText w:val="•"/>
      <w:lvlJc w:val="left"/>
      <w:pPr>
        <w:ind w:left="3645" w:hanging="284"/>
      </w:pPr>
      <w:rPr>
        <w:rFonts w:hint="default"/>
        <w:lang w:val="en-US" w:eastAsia="en-US" w:bidi="en-US"/>
      </w:rPr>
    </w:lvl>
    <w:lvl w:ilvl="4" w:tplc="439E6C8A">
      <w:numFmt w:val="bullet"/>
      <w:lvlText w:val="•"/>
      <w:lvlJc w:val="left"/>
      <w:pPr>
        <w:ind w:left="4734" w:hanging="284"/>
      </w:pPr>
      <w:rPr>
        <w:rFonts w:hint="default"/>
        <w:lang w:val="en-US" w:eastAsia="en-US" w:bidi="en-US"/>
      </w:rPr>
    </w:lvl>
    <w:lvl w:ilvl="5" w:tplc="7EC25A40">
      <w:numFmt w:val="bullet"/>
      <w:lvlText w:val="•"/>
      <w:lvlJc w:val="left"/>
      <w:pPr>
        <w:ind w:left="5823" w:hanging="284"/>
      </w:pPr>
      <w:rPr>
        <w:rFonts w:hint="default"/>
        <w:lang w:val="en-US" w:eastAsia="en-US" w:bidi="en-US"/>
      </w:rPr>
    </w:lvl>
    <w:lvl w:ilvl="6" w:tplc="DCCC3C00">
      <w:numFmt w:val="bullet"/>
      <w:lvlText w:val="•"/>
      <w:lvlJc w:val="left"/>
      <w:pPr>
        <w:ind w:left="6911" w:hanging="284"/>
      </w:pPr>
      <w:rPr>
        <w:rFonts w:hint="default"/>
        <w:lang w:val="en-US" w:eastAsia="en-US" w:bidi="en-US"/>
      </w:rPr>
    </w:lvl>
    <w:lvl w:ilvl="7" w:tplc="3FB8E1D4">
      <w:numFmt w:val="bullet"/>
      <w:lvlText w:val="•"/>
      <w:lvlJc w:val="left"/>
      <w:pPr>
        <w:ind w:left="8000" w:hanging="284"/>
      </w:pPr>
      <w:rPr>
        <w:rFonts w:hint="default"/>
        <w:lang w:val="en-US" w:eastAsia="en-US" w:bidi="en-US"/>
      </w:rPr>
    </w:lvl>
    <w:lvl w:ilvl="8" w:tplc="02F60FCA">
      <w:numFmt w:val="bullet"/>
      <w:lvlText w:val="•"/>
      <w:lvlJc w:val="left"/>
      <w:pPr>
        <w:ind w:left="9089" w:hanging="284"/>
      </w:pPr>
      <w:rPr>
        <w:rFonts w:hint="default"/>
        <w:lang w:val="en-US" w:eastAsia="en-US" w:bidi="en-US"/>
      </w:rPr>
    </w:lvl>
  </w:abstractNum>
  <w:abstractNum w:abstractNumId="192" w15:restartNumberingAfterBreak="0">
    <w:nsid w:val="56246E61"/>
    <w:multiLevelType w:val="hybridMultilevel"/>
    <w:tmpl w:val="88A21CCA"/>
    <w:lvl w:ilvl="0" w:tplc="CDBE79B8">
      <w:start w:val="1"/>
      <w:numFmt w:val="decimal"/>
      <w:lvlText w:val="(%1)"/>
      <w:lvlJc w:val="left"/>
      <w:pPr>
        <w:ind w:left="380" w:hanging="284"/>
      </w:pPr>
      <w:rPr>
        <w:rFonts w:ascii="Arial" w:eastAsia="Arial" w:hAnsi="Arial" w:cs="Arial" w:hint="default"/>
        <w:color w:val="333333"/>
        <w:spacing w:val="-1"/>
        <w:w w:val="99"/>
        <w:sz w:val="19"/>
        <w:szCs w:val="19"/>
        <w:lang w:val="en-US" w:eastAsia="en-US" w:bidi="en-US"/>
      </w:rPr>
    </w:lvl>
    <w:lvl w:ilvl="1" w:tplc="1A408B66">
      <w:numFmt w:val="bullet"/>
      <w:lvlText w:val="•"/>
      <w:lvlJc w:val="left"/>
      <w:pPr>
        <w:ind w:left="1468" w:hanging="284"/>
      </w:pPr>
      <w:rPr>
        <w:rFonts w:hint="default"/>
        <w:lang w:val="en-US" w:eastAsia="en-US" w:bidi="en-US"/>
      </w:rPr>
    </w:lvl>
    <w:lvl w:ilvl="2" w:tplc="2F706B38">
      <w:numFmt w:val="bullet"/>
      <w:lvlText w:val="•"/>
      <w:lvlJc w:val="left"/>
      <w:pPr>
        <w:ind w:left="2557" w:hanging="284"/>
      </w:pPr>
      <w:rPr>
        <w:rFonts w:hint="default"/>
        <w:lang w:val="en-US" w:eastAsia="en-US" w:bidi="en-US"/>
      </w:rPr>
    </w:lvl>
    <w:lvl w:ilvl="3" w:tplc="D17AD7E6">
      <w:numFmt w:val="bullet"/>
      <w:lvlText w:val="•"/>
      <w:lvlJc w:val="left"/>
      <w:pPr>
        <w:ind w:left="3645" w:hanging="284"/>
      </w:pPr>
      <w:rPr>
        <w:rFonts w:hint="default"/>
        <w:lang w:val="en-US" w:eastAsia="en-US" w:bidi="en-US"/>
      </w:rPr>
    </w:lvl>
    <w:lvl w:ilvl="4" w:tplc="3E36FBDE">
      <w:numFmt w:val="bullet"/>
      <w:lvlText w:val="•"/>
      <w:lvlJc w:val="left"/>
      <w:pPr>
        <w:ind w:left="4734" w:hanging="284"/>
      </w:pPr>
      <w:rPr>
        <w:rFonts w:hint="default"/>
        <w:lang w:val="en-US" w:eastAsia="en-US" w:bidi="en-US"/>
      </w:rPr>
    </w:lvl>
    <w:lvl w:ilvl="5" w:tplc="0C3A9078">
      <w:numFmt w:val="bullet"/>
      <w:lvlText w:val="•"/>
      <w:lvlJc w:val="left"/>
      <w:pPr>
        <w:ind w:left="5823" w:hanging="284"/>
      </w:pPr>
      <w:rPr>
        <w:rFonts w:hint="default"/>
        <w:lang w:val="en-US" w:eastAsia="en-US" w:bidi="en-US"/>
      </w:rPr>
    </w:lvl>
    <w:lvl w:ilvl="6" w:tplc="C1429200">
      <w:numFmt w:val="bullet"/>
      <w:lvlText w:val="•"/>
      <w:lvlJc w:val="left"/>
      <w:pPr>
        <w:ind w:left="6911" w:hanging="284"/>
      </w:pPr>
      <w:rPr>
        <w:rFonts w:hint="default"/>
        <w:lang w:val="en-US" w:eastAsia="en-US" w:bidi="en-US"/>
      </w:rPr>
    </w:lvl>
    <w:lvl w:ilvl="7" w:tplc="B2C02474">
      <w:numFmt w:val="bullet"/>
      <w:lvlText w:val="•"/>
      <w:lvlJc w:val="left"/>
      <w:pPr>
        <w:ind w:left="8000" w:hanging="284"/>
      </w:pPr>
      <w:rPr>
        <w:rFonts w:hint="default"/>
        <w:lang w:val="en-US" w:eastAsia="en-US" w:bidi="en-US"/>
      </w:rPr>
    </w:lvl>
    <w:lvl w:ilvl="8" w:tplc="B868F71E">
      <w:numFmt w:val="bullet"/>
      <w:lvlText w:val="•"/>
      <w:lvlJc w:val="left"/>
      <w:pPr>
        <w:ind w:left="9089" w:hanging="284"/>
      </w:pPr>
      <w:rPr>
        <w:rFonts w:hint="default"/>
        <w:lang w:val="en-US" w:eastAsia="en-US" w:bidi="en-US"/>
      </w:rPr>
    </w:lvl>
  </w:abstractNum>
  <w:abstractNum w:abstractNumId="193" w15:restartNumberingAfterBreak="0">
    <w:nsid w:val="562F1D7F"/>
    <w:multiLevelType w:val="hybridMultilevel"/>
    <w:tmpl w:val="88801FFE"/>
    <w:lvl w:ilvl="0" w:tplc="AE407722">
      <w:start w:val="1"/>
      <w:numFmt w:val="decimal"/>
      <w:lvlText w:val="(%1)"/>
      <w:lvlJc w:val="left"/>
      <w:pPr>
        <w:ind w:left="380" w:hanging="284"/>
      </w:pPr>
      <w:rPr>
        <w:rFonts w:ascii="Arial" w:eastAsia="Arial" w:hAnsi="Arial" w:cs="Arial" w:hint="default"/>
        <w:color w:val="333333"/>
        <w:spacing w:val="-1"/>
        <w:w w:val="99"/>
        <w:sz w:val="19"/>
        <w:szCs w:val="19"/>
        <w:lang w:val="en-US" w:eastAsia="en-US" w:bidi="en-US"/>
      </w:rPr>
    </w:lvl>
    <w:lvl w:ilvl="1" w:tplc="D13460EC">
      <w:numFmt w:val="bullet"/>
      <w:lvlText w:val="•"/>
      <w:lvlJc w:val="left"/>
      <w:pPr>
        <w:ind w:left="1468" w:hanging="284"/>
      </w:pPr>
      <w:rPr>
        <w:rFonts w:hint="default"/>
        <w:lang w:val="en-US" w:eastAsia="en-US" w:bidi="en-US"/>
      </w:rPr>
    </w:lvl>
    <w:lvl w:ilvl="2" w:tplc="B5EA7BE4">
      <w:numFmt w:val="bullet"/>
      <w:lvlText w:val="•"/>
      <w:lvlJc w:val="left"/>
      <w:pPr>
        <w:ind w:left="2557" w:hanging="284"/>
      </w:pPr>
      <w:rPr>
        <w:rFonts w:hint="default"/>
        <w:lang w:val="en-US" w:eastAsia="en-US" w:bidi="en-US"/>
      </w:rPr>
    </w:lvl>
    <w:lvl w:ilvl="3" w:tplc="42F04AF2">
      <w:numFmt w:val="bullet"/>
      <w:lvlText w:val="•"/>
      <w:lvlJc w:val="left"/>
      <w:pPr>
        <w:ind w:left="3645" w:hanging="284"/>
      </w:pPr>
      <w:rPr>
        <w:rFonts w:hint="default"/>
        <w:lang w:val="en-US" w:eastAsia="en-US" w:bidi="en-US"/>
      </w:rPr>
    </w:lvl>
    <w:lvl w:ilvl="4" w:tplc="8ED29332">
      <w:numFmt w:val="bullet"/>
      <w:lvlText w:val="•"/>
      <w:lvlJc w:val="left"/>
      <w:pPr>
        <w:ind w:left="4734" w:hanging="284"/>
      </w:pPr>
      <w:rPr>
        <w:rFonts w:hint="default"/>
        <w:lang w:val="en-US" w:eastAsia="en-US" w:bidi="en-US"/>
      </w:rPr>
    </w:lvl>
    <w:lvl w:ilvl="5" w:tplc="8056E418">
      <w:numFmt w:val="bullet"/>
      <w:lvlText w:val="•"/>
      <w:lvlJc w:val="left"/>
      <w:pPr>
        <w:ind w:left="5823" w:hanging="284"/>
      </w:pPr>
      <w:rPr>
        <w:rFonts w:hint="default"/>
        <w:lang w:val="en-US" w:eastAsia="en-US" w:bidi="en-US"/>
      </w:rPr>
    </w:lvl>
    <w:lvl w:ilvl="6" w:tplc="F792629A">
      <w:numFmt w:val="bullet"/>
      <w:lvlText w:val="•"/>
      <w:lvlJc w:val="left"/>
      <w:pPr>
        <w:ind w:left="6911" w:hanging="284"/>
      </w:pPr>
      <w:rPr>
        <w:rFonts w:hint="default"/>
        <w:lang w:val="en-US" w:eastAsia="en-US" w:bidi="en-US"/>
      </w:rPr>
    </w:lvl>
    <w:lvl w:ilvl="7" w:tplc="2870BC1E">
      <w:numFmt w:val="bullet"/>
      <w:lvlText w:val="•"/>
      <w:lvlJc w:val="left"/>
      <w:pPr>
        <w:ind w:left="8000" w:hanging="284"/>
      </w:pPr>
      <w:rPr>
        <w:rFonts w:hint="default"/>
        <w:lang w:val="en-US" w:eastAsia="en-US" w:bidi="en-US"/>
      </w:rPr>
    </w:lvl>
    <w:lvl w:ilvl="8" w:tplc="77EAEEF2">
      <w:numFmt w:val="bullet"/>
      <w:lvlText w:val="•"/>
      <w:lvlJc w:val="left"/>
      <w:pPr>
        <w:ind w:left="9089" w:hanging="284"/>
      </w:pPr>
      <w:rPr>
        <w:rFonts w:hint="default"/>
        <w:lang w:val="en-US" w:eastAsia="en-US" w:bidi="en-US"/>
      </w:rPr>
    </w:lvl>
  </w:abstractNum>
  <w:abstractNum w:abstractNumId="194" w15:restartNumberingAfterBreak="0">
    <w:nsid w:val="5669358E"/>
    <w:multiLevelType w:val="hybridMultilevel"/>
    <w:tmpl w:val="84063E64"/>
    <w:lvl w:ilvl="0" w:tplc="D41E2598">
      <w:start w:val="1"/>
      <w:numFmt w:val="decimal"/>
      <w:lvlText w:val="(%1)"/>
      <w:lvlJc w:val="left"/>
      <w:pPr>
        <w:ind w:left="380" w:hanging="284"/>
      </w:pPr>
      <w:rPr>
        <w:rFonts w:ascii="Arial" w:eastAsia="Arial" w:hAnsi="Arial" w:cs="Arial" w:hint="default"/>
        <w:color w:val="333333"/>
        <w:spacing w:val="-1"/>
        <w:w w:val="99"/>
        <w:sz w:val="19"/>
        <w:szCs w:val="19"/>
        <w:lang w:val="en-US" w:eastAsia="en-US" w:bidi="en-US"/>
      </w:rPr>
    </w:lvl>
    <w:lvl w:ilvl="1" w:tplc="C40C9DFA">
      <w:numFmt w:val="bullet"/>
      <w:lvlText w:val="•"/>
      <w:lvlJc w:val="left"/>
      <w:pPr>
        <w:ind w:left="1468" w:hanging="284"/>
      </w:pPr>
      <w:rPr>
        <w:rFonts w:hint="default"/>
        <w:lang w:val="en-US" w:eastAsia="en-US" w:bidi="en-US"/>
      </w:rPr>
    </w:lvl>
    <w:lvl w:ilvl="2" w:tplc="2DCC32B8">
      <w:numFmt w:val="bullet"/>
      <w:lvlText w:val="•"/>
      <w:lvlJc w:val="left"/>
      <w:pPr>
        <w:ind w:left="2557" w:hanging="284"/>
      </w:pPr>
      <w:rPr>
        <w:rFonts w:hint="default"/>
        <w:lang w:val="en-US" w:eastAsia="en-US" w:bidi="en-US"/>
      </w:rPr>
    </w:lvl>
    <w:lvl w:ilvl="3" w:tplc="39AA9050">
      <w:numFmt w:val="bullet"/>
      <w:lvlText w:val="•"/>
      <w:lvlJc w:val="left"/>
      <w:pPr>
        <w:ind w:left="3645" w:hanging="284"/>
      </w:pPr>
      <w:rPr>
        <w:rFonts w:hint="default"/>
        <w:lang w:val="en-US" w:eastAsia="en-US" w:bidi="en-US"/>
      </w:rPr>
    </w:lvl>
    <w:lvl w:ilvl="4" w:tplc="D3C48DE8">
      <w:numFmt w:val="bullet"/>
      <w:lvlText w:val="•"/>
      <w:lvlJc w:val="left"/>
      <w:pPr>
        <w:ind w:left="4734" w:hanging="284"/>
      </w:pPr>
      <w:rPr>
        <w:rFonts w:hint="default"/>
        <w:lang w:val="en-US" w:eastAsia="en-US" w:bidi="en-US"/>
      </w:rPr>
    </w:lvl>
    <w:lvl w:ilvl="5" w:tplc="5E3A3D58">
      <w:numFmt w:val="bullet"/>
      <w:lvlText w:val="•"/>
      <w:lvlJc w:val="left"/>
      <w:pPr>
        <w:ind w:left="5823" w:hanging="284"/>
      </w:pPr>
      <w:rPr>
        <w:rFonts w:hint="default"/>
        <w:lang w:val="en-US" w:eastAsia="en-US" w:bidi="en-US"/>
      </w:rPr>
    </w:lvl>
    <w:lvl w:ilvl="6" w:tplc="CC1E4442">
      <w:numFmt w:val="bullet"/>
      <w:lvlText w:val="•"/>
      <w:lvlJc w:val="left"/>
      <w:pPr>
        <w:ind w:left="6911" w:hanging="284"/>
      </w:pPr>
      <w:rPr>
        <w:rFonts w:hint="default"/>
        <w:lang w:val="en-US" w:eastAsia="en-US" w:bidi="en-US"/>
      </w:rPr>
    </w:lvl>
    <w:lvl w:ilvl="7" w:tplc="F1F28934">
      <w:numFmt w:val="bullet"/>
      <w:lvlText w:val="•"/>
      <w:lvlJc w:val="left"/>
      <w:pPr>
        <w:ind w:left="8000" w:hanging="284"/>
      </w:pPr>
      <w:rPr>
        <w:rFonts w:hint="default"/>
        <w:lang w:val="en-US" w:eastAsia="en-US" w:bidi="en-US"/>
      </w:rPr>
    </w:lvl>
    <w:lvl w:ilvl="8" w:tplc="00A88DE6">
      <w:numFmt w:val="bullet"/>
      <w:lvlText w:val="•"/>
      <w:lvlJc w:val="left"/>
      <w:pPr>
        <w:ind w:left="9089" w:hanging="284"/>
      </w:pPr>
      <w:rPr>
        <w:rFonts w:hint="default"/>
        <w:lang w:val="en-US" w:eastAsia="en-US" w:bidi="en-US"/>
      </w:rPr>
    </w:lvl>
  </w:abstractNum>
  <w:abstractNum w:abstractNumId="195" w15:restartNumberingAfterBreak="0">
    <w:nsid w:val="567F206D"/>
    <w:multiLevelType w:val="hybridMultilevel"/>
    <w:tmpl w:val="3EFE13D8"/>
    <w:lvl w:ilvl="0" w:tplc="B4DE1BA4">
      <w:start w:val="1"/>
      <w:numFmt w:val="decimal"/>
      <w:lvlText w:val="(%1)"/>
      <w:lvlJc w:val="left"/>
      <w:pPr>
        <w:ind w:left="380" w:hanging="284"/>
      </w:pPr>
      <w:rPr>
        <w:rFonts w:ascii="Arial" w:eastAsia="Arial" w:hAnsi="Arial" w:cs="Arial" w:hint="default"/>
        <w:color w:val="333333"/>
        <w:spacing w:val="-1"/>
        <w:w w:val="99"/>
        <w:sz w:val="19"/>
        <w:szCs w:val="19"/>
        <w:lang w:val="en-US" w:eastAsia="en-US" w:bidi="en-US"/>
      </w:rPr>
    </w:lvl>
    <w:lvl w:ilvl="1" w:tplc="D58AB554">
      <w:numFmt w:val="bullet"/>
      <w:lvlText w:val="•"/>
      <w:lvlJc w:val="left"/>
      <w:pPr>
        <w:ind w:left="1468" w:hanging="284"/>
      </w:pPr>
      <w:rPr>
        <w:rFonts w:hint="default"/>
        <w:lang w:val="en-US" w:eastAsia="en-US" w:bidi="en-US"/>
      </w:rPr>
    </w:lvl>
    <w:lvl w:ilvl="2" w:tplc="F43C2C2E">
      <w:numFmt w:val="bullet"/>
      <w:lvlText w:val="•"/>
      <w:lvlJc w:val="left"/>
      <w:pPr>
        <w:ind w:left="2557" w:hanging="284"/>
      </w:pPr>
      <w:rPr>
        <w:rFonts w:hint="default"/>
        <w:lang w:val="en-US" w:eastAsia="en-US" w:bidi="en-US"/>
      </w:rPr>
    </w:lvl>
    <w:lvl w:ilvl="3" w:tplc="2B687D1C">
      <w:numFmt w:val="bullet"/>
      <w:lvlText w:val="•"/>
      <w:lvlJc w:val="left"/>
      <w:pPr>
        <w:ind w:left="3645" w:hanging="284"/>
      </w:pPr>
      <w:rPr>
        <w:rFonts w:hint="default"/>
        <w:lang w:val="en-US" w:eastAsia="en-US" w:bidi="en-US"/>
      </w:rPr>
    </w:lvl>
    <w:lvl w:ilvl="4" w:tplc="42BEF118">
      <w:numFmt w:val="bullet"/>
      <w:lvlText w:val="•"/>
      <w:lvlJc w:val="left"/>
      <w:pPr>
        <w:ind w:left="4734" w:hanging="284"/>
      </w:pPr>
      <w:rPr>
        <w:rFonts w:hint="default"/>
        <w:lang w:val="en-US" w:eastAsia="en-US" w:bidi="en-US"/>
      </w:rPr>
    </w:lvl>
    <w:lvl w:ilvl="5" w:tplc="C6487284">
      <w:numFmt w:val="bullet"/>
      <w:lvlText w:val="•"/>
      <w:lvlJc w:val="left"/>
      <w:pPr>
        <w:ind w:left="5823" w:hanging="284"/>
      </w:pPr>
      <w:rPr>
        <w:rFonts w:hint="default"/>
        <w:lang w:val="en-US" w:eastAsia="en-US" w:bidi="en-US"/>
      </w:rPr>
    </w:lvl>
    <w:lvl w:ilvl="6" w:tplc="B4BE8730">
      <w:numFmt w:val="bullet"/>
      <w:lvlText w:val="•"/>
      <w:lvlJc w:val="left"/>
      <w:pPr>
        <w:ind w:left="6911" w:hanging="284"/>
      </w:pPr>
      <w:rPr>
        <w:rFonts w:hint="default"/>
        <w:lang w:val="en-US" w:eastAsia="en-US" w:bidi="en-US"/>
      </w:rPr>
    </w:lvl>
    <w:lvl w:ilvl="7" w:tplc="D2F49B66">
      <w:numFmt w:val="bullet"/>
      <w:lvlText w:val="•"/>
      <w:lvlJc w:val="left"/>
      <w:pPr>
        <w:ind w:left="8000" w:hanging="284"/>
      </w:pPr>
      <w:rPr>
        <w:rFonts w:hint="default"/>
        <w:lang w:val="en-US" w:eastAsia="en-US" w:bidi="en-US"/>
      </w:rPr>
    </w:lvl>
    <w:lvl w:ilvl="8" w:tplc="3686262A">
      <w:numFmt w:val="bullet"/>
      <w:lvlText w:val="•"/>
      <w:lvlJc w:val="left"/>
      <w:pPr>
        <w:ind w:left="9089" w:hanging="284"/>
      </w:pPr>
      <w:rPr>
        <w:rFonts w:hint="default"/>
        <w:lang w:val="en-US" w:eastAsia="en-US" w:bidi="en-US"/>
      </w:rPr>
    </w:lvl>
  </w:abstractNum>
  <w:abstractNum w:abstractNumId="196" w15:restartNumberingAfterBreak="0">
    <w:nsid w:val="56803860"/>
    <w:multiLevelType w:val="hybridMultilevel"/>
    <w:tmpl w:val="DB06FE9A"/>
    <w:lvl w:ilvl="0" w:tplc="073E40B0">
      <w:start w:val="1"/>
      <w:numFmt w:val="decimal"/>
      <w:lvlText w:val="(%1)"/>
      <w:lvlJc w:val="left"/>
      <w:pPr>
        <w:ind w:left="380" w:hanging="284"/>
      </w:pPr>
      <w:rPr>
        <w:rFonts w:ascii="Arial" w:eastAsia="Arial" w:hAnsi="Arial" w:cs="Arial" w:hint="default"/>
        <w:color w:val="333333"/>
        <w:spacing w:val="-1"/>
        <w:w w:val="99"/>
        <w:sz w:val="19"/>
        <w:szCs w:val="19"/>
        <w:lang w:val="en-US" w:eastAsia="en-US" w:bidi="en-US"/>
      </w:rPr>
    </w:lvl>
    <w:lvl w:ilvl="1" w:tplc="1BC4911C">
      <w:numFmt w:val="bullet"/>
      <w:lvlText w:val="•"/>
      <w:lvlJc w:val="left"/>
      <w:pPr>
        <w:ind w:left="1468" w:hanging="284"/>
      </w:pPr>
      <w:rPr>
        <w:rFonts w:hint="default"/>
        <w:lang w:val="en-US" w:eastAsia="en-US" w:bidi="en-US"/>
      </w:rPr>
    </w:lvl>
    <w:lvl w:ilvl="2" w:tplc="72FE0A3E">
      <w:numFmt w:val="bullet"/>
      <w:lvlText w:val="•"/>
      <w:lvlJc w:val="left"/>
      <w:pPr>
        <w:ind w:left="2557" w:hanging="284"/>
      </w:pPr>
      <w:rPr>
        <w:rFonts w:hint="default"/>
        <w:lang w:val="en-US" w:eastAsia="en-US" w:bidi="en-US"/>
      </w:rPr>
    </w:lvl>
    <w:lvl w:ilvl="3" w:tplc="4356AA18">
      <w:numFmt w:val="bullet"/>
      <w:lvlText w:val="•"/>
      <w:lvlJc w:val="left"/>
      <w:pPr>
        <w:ind w:left="3645" w:hanging="284"/>
      </w:pPr>
      <w:rPr>
        <w:rFonts w:hint="default"/>
        <w:lang w:val="en-US" w:eastAsia="en-US" w:bidi="en-US"/>
      </w:rPr>
    </w:lvl>
    <w:lvl w:ilvl="4" w:tplc="EC96F228">
      <w:numFmt w:val="bullet"/>
      <w:lvlText w:val="•"/>
      <w:lvlJc w:val="left"/>
      <w:pPr>
        <w:ind w:left="4734" w:hanging="284"/>
      </w:pPr>
      <w:rPr>
        <w:rFonts w:hint="default"/>
        <w:lang w:val="en-US" w:eastAsia="en-US" w:bidi="en-US"/>
      </w:rPr>
    </w:lvl>
    <w:lvl w:ilvl="5" w:tplc="8D4639E2">
      <w:numFmt w:val="bullet"/>
      <w:lvlText w:val="•"/>
      <w:lvlJc w:val="left"/>
      <w:pPr>
        <w:ind w:left="5823" w:hanging="284"/>
      </w:pPr>
      <w:rPr>
        <w:rFonts w:hint="default"/>
        <w:lang w:val="en-US" w:eastAsia="en-US" w:bidi="en-US"/>
      </w:rPr>
    </w:lvl>
    <w:lvl w:ilvl="6" w:tplc="E250BDCE">
      <w:numFmt w:val="bullet"/>
      <w:lvlText w:val="•"/>
      <w:lvlJc w:val="left"/>
      <w:pPr>
        <w:ind w:left="6911" w:hanging="284"/>
      </w:pPr>
      <w:rPr>
        <w:rFonts w:hint="default"/>
        <w:lang w:val="en-US" w:eastAsia="en-US" w:bidi="en-US"/>
      </w:rPr>
    </w:lvl>
    <w:lvl w:ilvl="7" w:tplc="FF843984">
      <w:numFmt w:val="bullet"/>
      <w:lvlText w:val="•"/>
      <w:lvlJc w:val="left"/>
      <w:pPr>
        <w:ind w:left="8000" w:hanging="284"/>
      </w:pPr>
      <w:rPr>
        <w:rFonts w:hint="default"/>
        <w:lang w:val="en-US" w:eastAsia="en-US" w:bidi="en-US"/>
      </w:rPr>
    </w:lvl>
    <w:lvl w:ilvl="8" w:tplc="FA46FF48">
      <w:numFmt w:val="bullet"/>
      <w:lvlText w:val="•"/>
      <w:lvlJc w:val="left"/>
      <w:pPr>
        <w:ind w:left="9089" w:hanging="284"/>
      </w:pPr>
      <w:rPr>
        <w:rFonts w:hint="default"/>
        <w:lang w:val="en-US" w:eastAsia="en-US" w:bidi="en-US"/>
      </w:rPr>
    </w:lvl>
  </w:abstractNum>
  <w:abstractNum w:abstractNumId="197" w15:restartNumberingAfterBreak="0">
    <w:nsid w:val="56F40707"/>
    <w:multiLevelType w:val="hybridMultilevel"/>
    <w:tmpl w:val="79147284"/>
    <w:lvl w:ilvl="0" w:tplc="C6765342">
      <w:start w:val="1"/>
      <w:numFmt w:val="decimal"/>
      <w:lvlText w:val="(%1)"/>
      <w:lvlJc w:val="left"/>
      <w:pPr>
        <w:ind w:left="380" w:hanging="284"/>
      </w:pPr>
      <w:rPr>
        <w:rFonts w:ascii="Arial" w:eastAsia="Arial" w:hAnsi="Arial" w:cs="Arial" w:hint="default"/>
        <w:color w:val="333333"/>
        <w:spacing w:val="-1"/>
        <w:w w:val="99"/>
        <w:sz w:val="19"/>
        <w:szCs w:val="19"/>
        <w:lang w:val="en-US" w:eastAsia="en-US" w:bidi="en-US"/>
      </w:rPr>
    </w:lvl>
    <w:lvl w:ilvl="1" w:tplc="9B2C9176">
      <w:numFmt w:val="bullet"/>
      <w:lvlText w:val="•"/>
      <w:lvlJc w:val="left"/>
      <w:pPr>
        <w:ind w:left="1468" w:hanging="284"/>
      </w:pPr>
      <w:rPr>
        <w:rFonts w:hint="default"/>
        <w:lang w:val="en-US" w:eastAsia="en-US" w:bidi="en-US"/>
      </w:rPr>
    </w:lvl>
    <w:lvl w:ilvl="2" w:tplc="DA385766">
      <w:numFmt w:val="bullet"/>
      <w:lvlText w:val="•"/>
      <w:lvlJc w:val="left"/>
      <w:pPr>
        <w:ind w:left="2557" w:hanging="284"/>
      </w:pPr>
      <w:rPr>
        <w:rFonts w:hint="default"/>
        <w:lang w:val="en-US" w:eastAsia="en-US" w:bidi="en-US"/>
      </w:rPr>
    </w:lvl>
    <w:lvl w:ilvl="3" w:tplc="35927A2E">
      <w:numFmt w:val="bullet"/>
      <w:lvlText w:val="•"/>
      <w:lvlJc w:val="left"/>
      <w:pPr>
        <w:ind w:left="3645" w:hanging="284"/>
      </w:pPr>
      <w:rPr>
        <w:rFonts w:hint="default"/>
        <w:lang w:val="en-US" w:eastAsia="en-US" w:bidi="en-US"/>
      </w:rPr>
    </w:lvl>
    <w:lvl w:ilvl="4" w:tplc="AC721F56">
      <w:numFmt w:val="bullet"/>
      <w:lvlText w:val="•"/>
      <w:lvlJc w:val="left"/>
      <w:pPr>
        <w:ind w:left="4734" w:hanging="284"/>
      </w:pPr>
      <w:rPr>
        <w:rFonts w:hint="default"/>
        <w:lang w:val="en-US" w:eastAsia="en-US" w:bidi="en-US"/>
      </w:rPr>
    </w:lvl>
    <w:lvl w:ilvl="5" w:tplc="8E9EE83C">
      <w:numFmt w:val="bullet"/>
      <w:lvlText w:val="•"/>
      <w:lvlJc w:val="left"/>
      <w:pPr>
        <w:ind w:left="5823" w:hanging="284"/>
      </w:pPr>
      <w:rPr>
        <w:rFonts w:hint="default"/>
        <w:lang w:val="en-US" w:eastAsia="en-US" w:bidi="en-US"/>
      </w:rPr>
    </w:lvl>
    <w:lvl w:ilvl="6" w:tplc="E2D6E188">
      <w:numFmt w:val="bullet"/>
      <w:lvlText w:val="•"/>
      <w:lvlJc w:val="left"/>
      <w:pPr>
        <w:ind w:left="6911" w:hanging="284"/>
      </w:pPr>
      <w:rPr>
        <w:rFonts w:hint="default"/>
        <w:lang w:val="en-US" w:eastAsia="en-US" w:bidi="en-US"/>
      </w:rPr>
    </w:lvl>
    <w:lvl w:ilvl="7" w:tplc="DCC87174">
      <w:numFmt w:val="bullet"/>
      <w:lvlText w:val="•"/>
      <w:lvlJc w:val="left"/>
      <w:pPr>
        <w:ind w:left="8000" w:hanging="284"/>
      </w:pPr>
      <w:rPr>
        <w:rFonts w:hint="default"/>
        <w:lang w:val="en-US" w:eastAsia="en-US" w:bidi="en-US"/>
      </w:rPr>
    </w:lvl>
    <w:lvl w:ilvl="8" w:tplc="E87C5E5C">
      <w:numFmt w:val="bullet"/>
      <w:lvlText w:val="•"/>
      <w:lvlJc w:val="left"/>
      <w:pPr>
        <w:ind w:left="9089" w:hanging="284"/>
      </w:pPr>
      <w:rPr>
        <w:rFonts w:hint="default"/>
        <w:lang w:val="en-US" w:eastAsia="en-US" w:bidi="en-US"/>
      </w:rPr>
    </w:lvl>
  </w:abstractNum>
  <w:abstractNum w:abstractNumId="198" w15:restartNumberingAfterBreak="0">
    <w:nsid w:val="57A52172"/>
    <w:multiLevelType w:val="hybridMultilevel"/>
    <w:tmpl w:val="B8FADCDE"/>
    <w:lvl w:ilvl="0" w:tplc="D81E7C44">
      <w:start w:val="1"/>
      <w:numFmt w:val="decimal"/>
      <w:lvlText w:val="(%1)"/>
      <w:lvlJc w:val="left"/>
      <w:pPr>
        <w:ind w:left="380" w:hanging="284"/>
      </w:pPr>
      <w:rPr>
        <w:rFonts w:ascii="Arial" w:eastAsia="Arial" w:hAnsi="Arial" w:cs="Arial" w:hint="default"/>
        <w:color w:val="333333"/>
        <w:spacing w:val="-1"/>
        <w:w w:val="99"/>
        <w:sz w:val="19"/>
        <w:szCs w:val="19"/>
        <w:lang w:val="en-US" w:eastAsia="en-US" w:bidi="en-US"/>
      </w:rPr>
    </w:lvl>
    <w:lvl w:ilvl="1" w:tplc="C2605614">
      <w:numFmt w:val="bullet"/>
      <w:lvlText w:val="•"/>
      <w:lvlJc w:val="left"/>
      <w:pPr>
        <w:ind w:left="1468" w:hanging="284"/>
      </w:pPr>
      <w:rPr>
        <w:rFonts w:hint="default"/>
        <w:lang w:val="en-US" w:eastAsia="en-US" w:bidi="en-US"/>
      </w:rPr>
    </w:lvl>
    <w:lvl w:ilvl="2" w:tplc="8D88FCA6">
      <w:numFmt w:val="bullet"/>
      <w:lvlText w:val="•"/>
      <w:lvlJc w:val="left"/>
      <w:pPr>
        <w:ind w:left="2557" w:hanging="284"/>
      </w:pPr>
      <w:rPr>
        <w:rFonts w:hint="default"/>
        <w:lang w:val="en-US" w:eastAsia="en-US" w:bidi="en-US"/>
      </w:rPr>
    </w:lvl>
    <w:lvl w:ilvl="3" w:tplc="165C4AB0">
      <w:numFmt w:val="bullet"/>
      <w:lvlText w:val="•"/>
      <w:lvlJc w:val="left"/>
      <w:pPr>
        <w:ind w:left="3645" w:hanging="284"/>
      </w:pPr>
      <w:rPr>
        <w:rFonts w:hint="default"/>
        <w:lang w:val="en-US" w:eastAsia="en-US" w:bidi="en-US"/>
      </w:rPr>
    </w:lvl>
    <w:lvl w:ilvl="4" w:tplc="AA448E9E">
      <w:numFmt w:val="bullet"/>
      <w:lvlText w:val="•"/>
      <w:lvlJc w:val="left"/>
      <w:pPr>
        <w:ind w:left="4734" w:hanging="284"/>
      </w:pPr>
      <w:rPr>
        <w:rFonts w:hint="default"/>
        <w:lang w:val="en-US" w:eastAsia="en-US" w:bidi="en-US"/>
      </w:rPr>
    </w:lvl>
    <w:lvl w:ilvl="5" w:tplc="C8060B46">
      <w:numFmt w:val="bullet"/>
      <w:lvlText w:val="•"/>
      <w:lvlJc w:val="left"/>
      <w:pPr>
        <w:ind w:left="5823" w:hanging="284"/>
      </w:pPr>
      <w:rPr>
        <w:rFonts w:hint="default"/>
        <w:lang w:val="en-US" w:eastAsia="en-US" w:bidi="en-US"/>
      </w:rPr>
    </w:lvl>
    <w:lvl w:ilvl="6" w:tplc="F87A29B4">
      <w:numFmt w:val="bullet"/>
      <w:lvlText w:val="•"/>
      <w:lvlJc w:val="left"/>
      <w:pPr>
        <w:ind w:left="6911" w:hanging="284"/>
      </w:pPr>
      <w:rPr>
        <w:rFonts w:hint="default"/>
        <w:lang w:val="en-US" w:eastAsia="en-US" w:bidi="en-US"/>
      </w:rPr>
    </w:lvl>
    <w:lvl w:ilvl="7" w:tplc="68004C6A">
      <w:numFmt w:val="bullet"/>
      <w:lvlText w:val="•"/>
      <w:lvlJc w:val="left"/>
      <w:pPr>
        <w:ind w:left="8000" w:hanging="284"/>
      </w:pPr>
      <w:rPr>
        <w:rFonts w:hint="default"/>
        <w:lang w:val="en-US" w:eastAsia="en-US" w:bidi="en-US"/>
      </w:rPr>
    </w:lvl>
    <w:lvl w:ilvl="8" w:tplc="FC80632E">
      <w:numFmt w:val="bullet"/>
      <w:lvlText w:val="•"/>
      <w:lvlJc w:val="left"/>
      <w:pPr>
        <w:ind w:left="9089" w:hanging="284"/>
      </w:pPr>
      <w:rPr>
        <w:rFonts w:hint="default"/>
        <w:lang w:val="en-US" w:eastAsia="en-US" w:bidi="en-US"/>
      </w:rPr>
    </w:lvl>
  </w:abstractNum>
  <w:abstractNum w:abstractNumId="199" w15:restartNumberingAfterBreak="0">
    <w:nsid w:val="580A493E"/>
    <w:multiLevelType w:val="hybridMultilevel"/>
    <w:tmpl w:val="46CECC5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0" w15:restartNumberingAfterBreak="0">
    <w:nsid w:val="584342DF"/>
    <w:multiLevelType w:val="hybridMultilevel"/>
    <w:tmpl w:val="69067736"/>
    <w:lvl w:ilvl="0" w:tplc="D2663EE4">
      <w:start w:val="1"/>
      <w:numFmt w:val="decimal"/>
      <w:lvlText w:val="(%1)"/>
      <w:lvlJc w:val="left"/>
      <w:pPr>
        <w:ind w:left="380" w:hanging="284"/>
      </w:pPr>
      <w:rPr>
        <w:rFonts w:ascii="Arial" w:eastAsia="Arial" w:hAnsi="Arial" w:cs="Arial" w:hint="default"/>
        <w:color w:val="333333"/>
        <w:spacing w:val="-1"/>
        <w:w w:val="99"/>
        <w:sz w:val="19"/>
        <w:szCs w:val="19"/>
        <w:lang w:val="en-US" w:eastAsia="en-US" w:bidi="en-US"/>
      </w:rPr>
    </w:lvl>
    <w:lvl w:ilvl="1" w:tplc="01FA13E4">
      <w:numFmt w:val="bullet"/>
      <w:lvlText w:val="•"/>
      <w:lvlJc w:val="left"/>
      <w:pPr>
        <w:ind w:left="1468" w:hanging="284"/>
      </w:pPr>
      <w:rPr>
        <w:rFonts w:hint="default"/>
        <w:lang w:val="en-US" w:eastAsia="en-US" w:bidi="en-US"/>
      </w:rPr>
    </w:lvl>
    <w:lvl w:ilvl="2" w:tplc="94169EAA">
      <w:numFmt w:val="bullet"/>
      <w:lvlText w:val="•"/>
      <w:lvlJc w:val="left"/>
      <w:pPr>
        <w:ind w:left="2557" w:hanging="284"/>
      </w:pPr>
      <w:rPr>
        <w:rFonts w:hint="default"/>
        <w:lang w:val="en-US" w:eastAsia="en-US" w:bidi="en-US"/>
      </w:rPr>
    </w:lvl>
    <w:lvl w:ilvl="3" w:tplc="82406778">
      <w:numFmt w:val="bullet"/>
      <w:lvlText w:val="•"/>
      <w:lvlJc w:val="left"/>
      <w:pPr>
        <w:ind w:left="3645" w:hanging="284"/>
      </w:pPr>
      <w:rPr>
        <w:rFonts w:hint="default"/>
        <w:lang w:val="en-US" w:eastAsia="en-US" w:bidi="en-US"/>
      </w:rPr>
    </w:lvl>
    <w:lvl w:ilvl="4" w:tplc="F25AEAB4">
      <w:numFmt w:val="bullet"/>
      <w:lvlText w:val="•"/>
      <w:lvlJc w:val="left"/>
      <w:pPr>
        <w:ind w:left="4734" w:hanging="284"/>
      </w:pPr>
      <w:rPr>
        <w:rFonts w:hint="default"/>
        <w:lang w:val="en-US" w:eastAsia="en-US" w:bidi="en-US"/>
      </w:rPr>
    </w:lvl>
    <w:lvl w:ilvl="5" w:tplc="784469E0">
      <w:numFmt w:val="bullet"/>
      <w:lvlText w:val="•"/>
      <w:lvlJc w:val="left"/>
      <w:pPr>
        <w:ind w:left="5823" w:hanging="284"/>
      </w:pPr>
      <w:rPr>
        <w:rFonts w:hint="default"/>
        <w:lang w:val="en-US" w:eastAsia="en-US" w:bidi="en-US"/>
      </w:rPr>
    </w:lvl>
    <w:lvl w:ilvl="6" w:tplc="32843CE0">
      <w:numFmt w:val="bullet"/>
      <w:lvlText w:val="•"/>
      <w:lvlJc w:val="left"/>
      <w:pPr>
        <w:ind w:left="6911" w:hanging="284"/>
      </w:pPr>
      <w:rPr>
        <w:rFonts w:hint="default"/>
        <w:lang w:val="en-US" w:eastAsia="en-US" w:bidi="en-US"/>
      </w:rPr>
    </w:lvl>
    <w:lvl w:ilvl="7" w:tplc="F12CCC6E">
      <w:numFmt w:val="bullet"/>
      <w:lvlText w:val="•"/>
      <w:lvlJc w:val="left"/>
      <w:pPr>
        <w:ind w:left="8000" w:hanging="284"/>
      </w:pPr>
      <w:rPr>
        <w:rFonts w:hint="default"/>
        <w:lang w:val="en-US" w:eastAsia="en-US" w:bidi="en-US"/>
      </w:rPr>
    </w:lvl>
    <w:lvl w:ilvl="8" w:tplc="46FC99BA">
      <w:numFmt w:val="bullet"/>
      <w:lvlText w:val="•"/>
      <w:lvlJc w:val="left"/>
      <w:pPr>
        <w:ind w:left="9089" w:hanging="284"/>
      </w:pPr>
      <w:rPr>
        <w:rFonts w:hint="default"/>
        <w:lang w:val="en-US" w:eastAsia="en-US" w:bidi="en-US"/>
      </w:rPr>
    </w:lvl>
  </w:abstractNum>
  <w:abstractNum w:abstractNumId="201" w15:restartNumberingAfterBreak="0">
    <w:nsid w:val="59071D79"/>
    <w:multiLevelType w:val="hybridMultilevel"/>
    <w:tmpl w:val="681EAE90"/>
    <w:lvl w:ilvl="0" w:tplc="0409000B">
      <w:start w:val="1"/>
      <w:numFmt w:val="bullet"/>
      <w:lvlText w:val=""/>
      <w:lvlJc w:val="left"/>
      <w:pPr>
        <w:ind w:left="23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0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</w:abstractNum>
  <w:abstractNum w:abstractNumId="202" w15:restartNumberingAfterBreak="0">
    <w:nsid w:val="592930D8"/>
    <w:multiLevelType w:val="hybridMultilevel"/>
    <w:tmpl w:val="FFBEA292"/>
    <w:lvl w:ilvl="0" w:tplc="2D34A1F6">
      <w:start w:val="1"/>
      <w:numFmt w:val="decimal"/>
      <w:lvlText w:val="(%1)"/>
      <w:lvlJc w:val="left"/>
      <w:pPr>
        <w:ind w:left="380" w:hanging="284"/>
      </w:pPr>
      <w:rPr>
        <w:rFonts w:ascii="Arial" w:eastAsia="Arial" w:hAnsi="Arial" w:cs="Arial" w:hint="default"/>
        <w:color w:val="333333"/>
        <w:spacing w:val="-1"/>
        <w:w w:val="99"/>
        <w:sz w:val="19"/>
        <w:szCs w:val="19"/>
        <w:lang w:val="en-US" w:eastAsia="en-US" w:bidi="en-US"/>
      </w:rPr>
    </w:lvl>
    <w:lvl w:ilvl="1" w:tplc="F390A262">
      <w:numFmt w:val="bullet"/>
      <w:lvlText w:val="•"/>
      <w:lvlJc w:val="left"/>
      <w:pPr>
        <w:ind w:left="1468" w:hanging="284"/>
      </w:pPr>
      <w:rPr>
        <w:rFonts w:hint="default"/>
        <w:lang w:val="en-US" w:eastAsia="en-US" w:bidi="en-US"/>
      </w:rPr>
    </w:lvl>
    <w:lvl w:ilvl="2" w:tplc="258265C6">
      <w:numFmt w:val="bullet"/>
      <w:lvlText w:val="•"/>
      <w:lvlJc w:val="left"/>
      <w:pPr>
        <w:ind w:left="2557" w:hanging="284"/>
      </w:pPr>
      <w:rPr>
        <w:rFonts w:hint="default"/>
        <w:lang w:val="en-US" w:eastAsia="en-US" w:bidi="en-US"/>
      </w:rPr>
    </w:lvl>
    <w:lvl w:ilvl="3" w:tplc="C4F0DBD8">
      <w:numFmt w:val="bullet"/>
      <w:lvlText w:val="•"/>
      <w:lvlJc w:val="left"/>
      <w:pPr>
        <w:ind w:left="3645" w:hanging="284"/>
      </w:pPr>
      <w:rPr>
        <w:rFonts w:hint="default"/>
        <w:lang w:val="en-US" w:eastAsia="en-US" w:bidi="en-US"/>
      </w:rPr>
    </w:lvl>
    <w:lvl w:ilvl="4" w:tplc="6C486F2A">
      <w:numFmt w:val="bullet"/>
      <w:lvlText w:val="•"/>
      <w:lvlJc w:val="left"/>
      <w:pPr>
        <w:ind w:left="4734" w:hanging="284"/>
      </w:pPr>
      <w:rPr>
        <w:rFonts w:hint="default"/>
        <w:lang w:val="en-US" w:eastAsia="en-US" w:bidi="en-US"/>
      </w:rPr>
    </w:lvl>
    <w:lvl w:ilvl="5" w:tplc="2B027488">
      <w:numFmt w:val="bullet"/>
      <w:lvlText w:val="•"/>
      <w:lvlJc w:val="left"/>
      <w:pPr>
        <w:ind w:left="5823" w:hanging="284"/>
      </w:pPr>
      <w:rPr>
        <w:rFonts w:hint="default"/>
        <w:lang w:val="en-US" w:eastAsia="en-US" w:bidi="en-US"/>
      </w:rPr>
    </w:lvl>
    <w:lvl w:ilvl="6" w:tplc="241812AA">
      <w:numFmt w:val="bullet"/>
      <w:lvlText w:val="•"/>
      <w:lvlJc w:val="left"/>
      <w:pPr>
        <w:ind w:left="6911" w:hanging="284"/>
      </w:pPr>
      <w:rPr>
        <w:rFonts w:hint="default"/>
        <w:lang w:val="en-US" w:eastAsia="en-US" w:bidi="en-US"/>
      </w:rPr>
    </w:lvl>
    <w:lvl w:ilvl="7" w:tplc="8782257C">
      <w:numFmt w:val="bullet"/>
      <w:lvlText w:val="•"/>
      <w:lvlJc w:val="left"/>
      <w:pPr>
        <w:ind w:left="8000" w:hanging="284"/>
      </w:pPr>
      <w:rPr>
        <w:rFonts w:hint="default"/>
        <w:lang w:val="en-US" w:eastAsia="en-US" w:bidi="en-US"/>
      </w:rPr>
    </w:lvl>
    <w:lvl w:ilvl="8" w:tplc="72383DF2">
      <w:numFmt w:val="bullet"/>
      <w:lvlText w:val="•"/>
      <w:lvlJc w:val="left"/>
      <w:pPr>
        <w:ind w:left="9089" w:hanging="284"/>
      </w:pPr>
      <w:rPr>
        <w:rFonts w:hint="default"/>
        <w:lang w:val="en-US" w:eastAsia="en-US" w:bidi="en-US"/>
      </w:rPr>
    </w:lvl>
  </w:abstractNum>
  <w:abstractNum w:abstractNumId="203" w15:restartNumberingAfterBreak="0">
    <w:nsid w:val="59990D06"/>
    <w:multiLevelType w:val="hybridMultilevel"/>
    <w:tmpl w:val="9DAA2516"/>
    <w:lvl w:ilvl="0" w:tplc="12140874">
      <w:start w:val="1"/>
      <w:numFmt w:val="decimal"/>
      <w:lvlText w:val="(%1)"/>
      <w:lvlJc w:val="left"/>
      <w:pPr>
        <w:ind w:left="380" w:hanging="284"/>
      </w:pPr>
      <w:rPr>
        <w:rFonts w:ascii="Arial" w:eastAsia="Arial" w:hAnsi="Arial" w:cs="Arial" w:hint="default"/>
        <w:color w:val="333333"/>
        <w:spacing w:val="-1"/>
        <w:w w:val="99"/>
        <w:sz w:val="19"/>
        <w:szCs w:val="19"/>
        <w:lang w:val="en-US" w:eastAsia="en-US" w:bidi="en-US"/>
      </w:rPr>
    </w:lvl>
    <w:lvl w:ilvl="1" w:tplc="AA26F562">
      <w:numFmt w:val="bullet"/>
      <w:lvlText w:val="•"/>
      <w:lvlJc w:val="left"/>
      <w:pPr>
        <w:ind w:left="1468" w:hanging="284"/>
      </w:pPr>
      <w:rPr>
        <w:rFonts w:hint="default"/>
        <w:lang w:val="en-US" w:eastAsia="en-US" w:bidi="en-US"/>
      </w:rPr>
    </w:lvl>
    <w:lvl w:ilvl="2" w:tplc="4A82F548">
      <w:numFmt w:val="bullet"/>
      <w:lvlText w:val="•"/>
      <w:lvlJc w:val="left"/>
      <w:pPr>
        <w:ind w:left="2557" w:hanging="284"/>
      </w:pPr>
      <w:rPr>
        <w:rFonts w:hint="default"/>
        <w:lang w:val="en-US" w:eastAsia="en-US" w:bidi="en-US"/>
      </w:rPr>
    </w:lvl>
    <w:lvl w:ilvl="3" w:tplc="5CDE0EDA">
      <w:numFmt w:val="bullet"/>
      <w:lvlText w:val="•"/>
      <w:lvlJc w:val="left"/>
      <w:pPr>
        <w:ind w:left="3645" w:hanging="284"/>
      </w:pPr>
      <w:rPr>
        <w:rFonts w:hint="default"/>
        <w:lang w:val="en-US" w:eastAsia="en-US" w:bidi="en-US"/>
      </w:rPr>
    </w:lvl>
    <w:lvl w:ilvl="4" w:tplc="35D6BC64">
      <w:numFmt w:val="bullet"/>
      <w:lvlText w:val="•"/>
      <w:lvlJc w:val="left"/>
      <w:pPr>
        <w:ind w:left="4734" w:hanging="284"/>
      </w:pPr>
      <w:rPr>
        <w:rFonts w:hint="default"/>
        <w:lang w:val="en-US" w:eastAsia="en-US" w:bidi="en-US"/>
      </w:rPr>
    </w:lvl>
    <w:lvl w:ilvl="5" w:tplc="F0663030">
      <w:numFmt w:val="bullet"/>
      <w:lvlText w:val="•"/>
      <w:lvlJc w:val="left"/>
      <w:pPr>
        <w:ind w:left="5823" w:hanging="284"/>
      </w:pPr>
      <w:rPr>
        <w:rFonts w:hint="default"/>
        <w:lang w:val="en-US" w:eastAsia="en-US" w:bidi="en-US"/>
      </w:rPr>
    </w:lvl>
    <w:lvl w:ilvl="6" w:tplc="EBE8AF04">
      <w:numFmt w:val="bullet"/>
      <w:lvlText w:val="•"/>
      <w:lvlJc w:val="left"/>
      <w:pPr>
        <w:ind w:left="6911" w:hanging="284"/>
      </w:pPr>
      <w:rPr>
        <w:rFonts w:hint="default"/>
        <w:lang w:val="en-US" w:eastAsia="en-US" w:bidi="en-US"/>
      </w:rPr>
    </w:lvl>
    <w:lvl w:ilvl="7" w:tplc="B08C621C">
      <w:numFmt w:val="bullet"/>
      <w:lvlText w:val="•"/>
      <w:lvlJc w:val="left"/>
      <w:pPr>
        <w:ind w:left="8000" w:hanging="284"/>
      </w:pPr>
      <w:rPr>
        <w:rFonts w:hint="default"/>
        <w:lang w:val="en-US" w:eastAsia="en-US" w:bidi="en-US"/>
      </w:rPr>
    </w:lvl>
    <w:lvl w:ilvl="8" w:tplc="51C0ABFA">
      <w:numFmt w:val="bullet"/>
      <w:lvlText w:val="•"/>
      <w:lvlJc w:val="left"/>
      <w:pPr>
        <w:ind w:left="9089" w:hanging="284"/>
      </w:pPr>
      <w:rPr>
        <w:rFonts w:hint="default"/>
        <w:lang w:val="en-US" w:eastAsia="en-US" w:bidi="en-US"/>
      </w:rPr>
    </w:lvl>
  </w:abstractNum>
  <w:abstractNum w:abstractNumId="204" w15:restartNumberingAfterBreak="0">
    <w:nsid w:val="5A7C7D44"/>
    <w:multiLevelType w:val="hybridMultilevel"/>
    <w:tmpl w:val="E79A8022"/>
    <w:lvl w:ilvl="0" w:tplc="405EB356">
      <w:start w:val="1"/>
      <w:numFmt w:val="decimal"/>
      <w:lvlText w:val="(%1)"/>
      <w:lvlJc w:val="left"/>
      <w:pPr>
        <w:ind w:left="380" w:hanging="284"/>
      </w:pPr>
      <w:rPr>
        <w:rFonts w:ascii="Arial" w:eastAsia="Arial" w:hAnsi="Arial" w:cs="Arial" w:hint="default"/>
        <w:color w:val="333333"/>
        <w:spacing w:val="-1"/>
        <w:w w:val="99"/>
        <w:sz w:val="19"/>
        <w:szCs w:val="19"/>
        <w:lang w:val="en-US" w:eastAsia="en-US" w:bidi="en-US"/>
      </w:rPr>
    </w:lvl>
    <w:lvl w:ilvl="1" w:tplc="931882AE">
      <w:numFmt w:val="bullet"/>
      <w:lvlText w:val="•"/>
      <w:lvlJc w:val="left"/>
      <w:pPr>
        <w:ind w:left="1468" w:hanging="284"/>
      </w:pPr>
      <w:rPr>
        <w:rFonts w:hint="default"/>
        <w:lang w:val="en-US" w:eastAsia="en-US" w:bidi="en-US"/>
      </w:rPr>
    </w:lvl>
    <w:lvl w:ilvl="2" w:tplc="BA222678">
      <w:numFmt w:val="bullet"/>
      <w:lvlText w:val="•"/>
      <w:lvlJc w:val="left"/>
      <w:pPr>
        <w:ind w:left="2557" w:hanging="284"/>
      </w:pPr>
      <w:rPr>
        <w:rFonts w:hint="default"/>
        <w:lang w:val="en-US" w:eastAsia="en-US" w:bidi="en-US"/>
      </w:rPr>
    </w:lvl>
    <w:lvl w:ilvl="3" w:tplc="37982724">
      <w:numFmt w:val="bullet"/>
      <w:lvlText w:val="•"/>
      <w:lvlJc w:val="left"/>
      <w:pPr>
        <w:ind w:left="3645" w:hanging="284"/>
      </w:pPr>
      <w:rPr>
        <w:rFonts w:hint="default"/>
        <w:lang w:val="en-US" w:eastAsia="en-US" w:bidi="en-US"/>
      </w:rPr>
    </w:lvl>
    <w:lvl w:ilvl="4" w:tplc="048E26FC">
      <w:numFmt w:val="bullet"/>
      <w:lvlText w:val="•"/>
      <w:lvlJc w:val="left"/>
      <w:pPr>
        <w:ind w:left="4734" w:hanging="284"/>
      </w:pPr>
      <w:rPr>
        <w:rFonts w:hint="default"/>
        <w:lang w:val="en-US" w:eastAsia="en-US" w:bidi="en-US"/>
      </w:rPr>
    </w:lvl>
    <w:lvl w:ilvl="5" w:tplc="F32A1686">
      <w:numFmt w:val="bullet"/>
      <w:lvlText w:val="•"/>
      <w:lvlJc w:val="left"/>
      <w:pPr>
        <w:ind w:left="5823" w:hanging="284"/>
      </w:pPr>
      <w:rPr>
        <w:rFonts w:hint="default"/>
        <w:lang w:val="en-US" w:eastAsia="en-US" w:bidi="en-US"/>
      </w:rPr>
    </w:lvl>
    <w:lvl w:ilvl="6" w:tplc="67800FF6">
      <w:numFmt w:val="bullet"/>
      <w:lvlText w:val="•"/>
      <w:lvlJc w:val="left"/>
      <w:pPr>
        <w:ind w:left="6911" w:hanging="284"/>
      </w:pPr>
      <w:rPr>
        <w:rFonts w:hint="default"/>
        <w:lang w:val="en-US" w:eastAsia="en-US" w:bidi="en-US"/>
      </w:rPr>
    </w:lvl>
    <w:lvl w:ilvl="7" w:tplc="B0C4FB34">
      <w:numFmt w:val="bullet"/>
      <w:lvlText w:val="•"/>
      <w:lvlJc w:val="left"/>
      <w:pPr>
        <w:ind w:left="8000" w:hanging="284"/>
      </w:pPr>
      <w:rPr>
        <w:rFonts w:hint="default"/>
        <w:lang w:val="en-US" w:eastAsia="en-US" w:bidi="en-US"/>
      </w:rPr>
    </w:lvl>
    <w:lvl w:ilvl="8" w:tplc="89E6BD10">
      <w:numFmt w:val="bullet"/>
      <w:lvlText w:val="•"/>
      <w:lvlJc w:val="left"/>
      <w:pPr>
        <w:ind w:left="9089" w:hanging="284"/>
      </w:pPr>
      <w:rPr>
        <w:rFonts w:hint="default"/>
        <w:lang w:val="en-US" w:eastAsia="en-US" w:bidi="en-US"/>
      </w:rPr>
    </w:lvl>
  </w:abstractNum>
  <w:abstractNum w:abstractNumId="205" w15:restartNumberingAfterBreak="0">
    <w:nsid w:val="5ACB776F"/>
    <w:multiLevelType w:val="hybridMultilevel"/>
    <w:tmpl w:val="4524DC78"/>
    <w:lvl w:ilvl="0" w:tplc="79C296EE">
      <w:start w:val="1"/>
      <w:numFmt w:val="decimal"/>
      <w:lvlText w:val="(%1)"/>
      <w:lvlJc w:val="left"/>
      <w:pPr>
        <w:ind w:left="380" w:hanging="284"/>
      </w:pPr>
      <w:rPr>
        <w:rFonts w:ascii="Arial" w:eastAsia="Arial" w:hAnsi="Arial" w:cs="Arial" w:hint="default"/>
        <w:color w:val="333333"/>
        <w:spacing w:val="-1"/>
        <w:w w:val="99"/>
        <w:sz w:val="19"/>
        <w:szCs w:val="19"/>
        <w:lang w:val="en-US" w:eastAsia="en-US" w:bidi="en-US"/>
      </w:rPr>
    </w:lvl>
    <w:lvl w:ilvl="1" w:tplc="B2EA3E5A">
      <w:numFmt w:val="bullet"/>
      <w:lvlText w:val="•"/>
      <w:lvlJc w:val="left"/>
      <w:pPr>
        <w:ind w:left="1468" w:hanging="284"/>
      </w:pPr>
      <w:rPr>
        <w:rFonts w:hint="default"/>
        <w:lang w:val="en-US" w:eastAsia="en-US" w:bidi="en-US"/>
      </w:rPr>
    </w:lvl>
    <w:lvl w:ilvl="2" w:tplc="59B047A6">
      <w:numFmt w:val="bullet"/>
      <w:lvlText w:val="•"/>
      <w:lvlJc w:val="left"/>
      <w:pPr>
        <w:ind w:left="2557" w:hanging="284"/>
      </w:pPr>
      <w:rPr>
        <w:rFonts w:hint="default"/>
        <w:lang w:val="en-US" w:eastAsia="en-US" w:bidi="en-US"/>
      </w:rPr>
    </w:lvl>
    <w:lvl w:ilvl="3" w:tplc="2B6084B8">
      <w:numFmt w:val="bullet"/>
      <w:lvlText w:val="•"/>
      <w:lvlJc w:val="left"/>
      <w:pPr>
        <w:ind w:left="3645" w:hanging="284"/>
      </w:pPr>
      <w:rPr>
        <w:rFonts w:hint="default"/>
        <w:lang w:val="en-US" w:eastAsia="en-US" w:bidi="en-US"/>
      </w:rPr>
    </w:lvl>
    <w:lvl w:ilvl="4" w:tplc="F96084FE">
      <w:numFmt w:val="bullet"/>
      <w:lvlText w:val="•"/>
      <w:lvlJc w:val="left"/>
      <w:pPr>
        <w:ind w:left="4734" w:hanging="284"/>
      </w:pPr>
      <w:rPr>
        <w:rFonts w:hint="default"/>
        <w:lang w:val="en-US" w:eastAsia="en-US" w:bidi="en-US"/>
      </w:rPr>
    </w:lvl>
    <w:lvl w:ilvl="5" w:tplc="72E419E0">
      <w:numFmt w:val="bullet"/>
      <w:lvlText w:val="•"/>
      <w:lvlJc w:val="left"/>
      <w:pPr>
        <w:ind w:left="5823" w:hanging="284"/>
      </w:pPr>
      <w:rPr>
        <w:rFonts w:hint="default"/>
        <w:lang w:val="en-US" w:eastAsia="en-US" w:bidi="en-US"/>
      </w:rPr>
    </w:lvl>
    <w:lvl w:ilvl="6" w:tplc="282EBDD4">
      <w:numFmt w:val="bullet"/>
      <w:lvlText w:val="•"/>
      <w:lvlJc w:val="left"/>
      <w:pPr>
        <w:ind w:left="6911" w:hanging="284"/>
      </w:pPr>
      <w:rPr>
        <w:rFonts w:hint="default"/>
        <w:lang w:val="en-US" w:eastAsia="en-US" w:bidi="en-US"/>
      </w:rPr>
    </w:lvl>
    <w:lvl w:ilvl="7" w:tplc="E620DD4A">
      <w:numFmt w:val="bullet"/>
      <w:lvlText w:val="•"/>
      <w:lvlJc w:val="left"/>
      <w:pPr>
        <w:ind w:left="8000" w:hanging="284"/>
      </w:pPr>
      <w:rPr>
        <w:rFonts w:hint="default"/>
        <w:lang w:val="en-US" w:eastAsia="en-US" w:bidi="en-US"/>
      </w:rPr>
    </w:lvl>
    <w:lvl w:ilvl="8" w:tplc="03F65730">
      <w:numFmt w:val="bullet"/>
      <w:lvlText w:val="•"/>
      <w:lvlJc w:val="left"/>
      <w:pPr>
        <w:ind w:left="9089" w:hanging="284"/>
      </w:pPr>
      <w:rPr>
        <w:rFonts w:hint="default"/>
        <w:lang w:val="en-US" w:eastAsia="en-US" w:bidi="en-US"/>
      </w:rPr>
    </w:lvl>
  </w:abstractNum>
  <w:abstractNum w:abstractNumId="206" w15:restartNumberingAfterBreak="0">
    <w:nsid w:val="5ADE3262"/>
    <w:multiLevelType w:val="hybridMultilevel"/>
    <w:tmpl w:val="49D4D962"/>
    <w:lvl w:ilvl="0" w:tplc="E2A43668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color w:val="auto"/>
      </w:rPr>
    </w:lvl>
    <w:lvl w:ilvl="1" w:tplc="0B063734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  <w:color w:val="000000" w:themeColor="text1"/>
      </w:rPr>
    </w:lvl>
    <w:lvl w:ilvl="2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7" w15:restartNumberingAfterBreak="0">
    <w:nsid w:val="5AE96583"/>
    <w:multiLevelType w:val="hybridMultilevel"/>
    <w:tmpl w:val="386E526E"/>
    <w:lvl w:ilvl="0" w:tplc="B13492DC">
      <w:start w:val="1"/>
      <w:numFmt w:val="decimal"/>
      <w:lvlText w:val="(%1)"/>
      <w:lvlJc w:val="left"/>
      <w:pPr>
        <w:ind w:left="380" w:hanging="284"/>
      </w:pPr>
      <w:rPr>
        <w:rFonts w:ascii="Arial" w:eastAsia="Arial" w:hAnsi="Arial" w:cs="Arial" w:hint="default"/>
        <w:color w:val="333333"/>
        <w:spacing w:val="-1"/>
        <w:w w:val="99"/>
        <w:sz w:val="19"/>
        <w:szCs w:val="19"/>
        <w:lang w:val="en-US" w:eastAsia="en-US" w:bidi="en-US"/>
      </w:rPr>
    </w:lvl>
    <w:lvl w:ilvl="1" w:tplc="9F168036">
      <w:numFmt w:val="bullet"/>
      <w:lvlText w:val="•"/>
      <w:lvlJc w:val="left"/>
      <w:pPr>
        <w:ind w:left="1468" w:hanging="284"/>
      </w:pPr>
      <w:rPr>
        <w:rFonts w:hint="default"/>
        <w:lang w:val="en-US" w:eastAsia="en-US" w:bidi="en-US"/>
      </w:rPr>
    </w:lvl>
    <w:lvl w:ilvl="2" w:tplc="29FC1C76">
      <w:numFmt w:val="bullet"/>
      <w:lvlText w:val="•"/>
      <w:lvlJc w:val="left"/>
      <w:pPr>
        <w:ind w:left="2557" w:hanging="284"/>
      </w:pPr>
      <w:rPr>
        <w:rFonts w:hint="default"/>
        <w:lang w:val="en-US" w:eastAsia="en-US" w:bidi="en-US"/>
      </w:rPr>
    </w:lvl>
    <w:lvl w:ilvl="3" w:tplc="21AAE940">
      <w:numFmt w:val="bullet"/>
      <w:lvlText w:val="•"/>
      <w:lvlJc w:val="left"/>
      <w:pPr>
        <w:ind w:left="3645" w:hanging="284"/>
      </w:pPr>
      <w:rPr>
        <w:rFonts w:hint="default"/>
        <w:lang w:val="en-US" w:eastAsia="en-US" w:bidi="en-US"/>
      </w:rPr>
    </w:lvl>
    <w:lvl w:ilvl="4" w:tplc="E96EBFCC">
      <w:numFmt w:val="bullet"/>
      <w:lvlText w:val="•"/>
      <w:lvlJc w:val="left"/>
      <w:pPr>
        <w:ind w:left="4734" w:hanging="284"/>
      </w:pPr>
      <w:rPr>
        <w:rFonts w:hint="default"/>
        <w:lang w:val="en-US" w:eastAsia="en-US" w:bidi="en-US"/>
      </w:rPr>
    </w:lvl>
    <w:lvl w:ilvl="5" w:tplc="8264B5FA">
      <w:numFmt w:val="bullet"/>
      <w:lvlText w:val="•"/>
      <w:lvlJc w:val="left"/>
      <w:pPr>
        <w:ind w:left="5823" w:hanging="284"/>
      </w:pPr>
      <w:rPr>
        <w:rFonts w:hint="default"/>
        <w:lang w:val="en-US" w:eastAsia="en-US" w:bidi="en-US"/>
      </w:rPr>
    </w:lvl>
    <w:lvl w:ilvl="6" w:tplc="C082D9AA">
      <w:numFmt w:val="bullet"/>
      <w:lvlText w:val="•"/>
      <w:lvlJc w:val="left"/>
      <w:pPr>
        <w:ind w:left="6911" w:hanging="284"/>
      </w:pPr>
      <w:rPr>
        <w:rFonts w:hint="default"/>
        <w:lang w:val="en-US" w:eastAsia="en-US" w:bidi="en-US"/>
      </w:rPr>
    </w:lvl>
    <w:lvl w:ilvl="7" w:tplc="D30CFAE4">
      <w:numFmt w:val="bullet"/>
      <w:lvlText w:val="•"/>
      <w:lvlJc w:val="left"/>
      <w:pPr>
        <w:ind w:left="8000" w:hanging="284"/>
      </w:pPr>
      <w:rPr>
        <w:rFonts w:hint="default"/>
        <w:lang w:val="en-US" w:eastAsia="en-US" w:bidi="en-US"/>
      </w:rPr>
    </w:lvl>
    <w:lvl w:ilvl="8" w:tplc="8130A882">
      <w:numFmt w:val="bullet"/>
      <w:lvlText w:val="•"/>
      <w:lvlJc w:val="left"/>
      <w:pPr>
        <w:ind w:left="9089" w:hanging="284"/>
      </w:pPr>
      <w:rPr>
        <w:rFonts w:hint="default"/>
        <w:lang w:val="en-US" w:eastAsia="en-US" w:bidi="en-US"/>
      </w:rPr>
    </w:lvl>
  </w:abstractNum>
  <w:abstractNum w:abstractNumId="208" w15:restartNumberingAfterBreak="0">
    <w:nsid w:val="5BC55474"/>
    <w:multiLevelType w:val="hybridMultilevel"/>
    <w:tmpl w:val="5C545B6A"/>
    <w:lvl w:ilvl="0" w:tplc="79C4D1C2">
      <w:start w:val="1"/>
      <w:numFmt w:val="decimal"/>
      <w:lvlText w:val="(%1)"/>
      <w:lvlJc w:val="left"/>
      <w:pPr>
        <w:ind w:left="380" w:hanging="284"/>
      </w:pPr>
      <w:rPr>
        <w:rFonts w:ascii="Arial" w:eastAsia="Arial" w:hAnsi="Arial" w:cs="Arial" w:hint="default"/>
        <w:color w:val="333333"/>
        <w:spacing w:val="-1"/>
        <w:w w:val="99"/>
        <w:sz w:val="19"/>
        <w:szCs w:val="19"/>
        <w:lang w:val="en-US" w:eastAsia="en-US" w:bidi="en-US"/>
      </w:rPr>
    </w:lvl>
    <w:lvl w:ilvl="1" w:tplc="C0B68B38">
      <w:numFmt w:val="bullet"/>
      <w:lvlText w:val="•"/>
      <w:lvlJc w:val="left"/>
      <w:pPr>
        <w:ind w:left="1468" w:hanging="284"/>
      </w:pPr>
      <w:rPr>
        <w:rFonts w:hint="default"/>
        <w:lang w:val="en-US" w:eastAsia="en-US" w:bidi="en-US"/>
      </w:rPr>
    </w:lvl>
    <w:lvl w:ilvl="2" w:tplc="4FEC636E">
      <w:numFmt w:val="bullet"/>
      <w:lvlText w:val="•"/>
      <w:lvlJc w:val="left"/>
      <w:pPr>
        <w:ind w:left="2557" w:hanging="284"/>
      </w:pPr>
      <w:rPr>
        <w:rFonts w:hint="default"/>
        <w:lang w:val="en-US" w:eastAsia="en-US" w:bidi="en-US"/>
      </w:rPr>
    </w:lvl>
    <w:lvl w:ilvl="3" w:tplc="CDD2A56E">
      <w:numFmt w:val="bullet"/>
      <w:lvlText w:val="•"/>
      <w:lvlJc w:val="left"/>
      <w:pPr>
        <w:ind w:left="3645" w:hanging="284"/>
      </w:pPr>
      <w:rPr>
        <w:rFonts w:hint="default"/>
        <w:lang w:val="en-US" w:eastAsia="en-US" w:bidi="en-US"/>
      </w:rPr>
    </w:lvl>
    <w:lvl w:ilvl="4" w:tplc="1D64C54A">
      <w:numFmt w:val="bullet"/>
      <w:lvlText w:val="•"/>
      <w:lvlJc w:val="left"/>
      <w:pPr>
        <w:ind w:left="4734" w:hanging="284"/>
      </w:pPr>
      <w:rPr>
        <w:rFonts w:hint="default"/>
        <w:lang w:val="en-US" w:eastAsia="en-US" w:bidi="en-US"/>
      </w:rPr>
    </w:lvl>
    <w:lvl w:ilvl="5" w:tplc="34C60F3E">
      <w:numFmt w:val="bullet"/>
      <w:lvlText w:val="•"/>
      <w:lvlJc w:val="left"/>
      <w:pPr>
        <w:ind w:left="5823" w:hanging="284"/>
      </w:pPr>
      <w:rPr>
        <w:rFonts w:hint="default"/>
        <w:lang w:val="en-US" w:eastAsia="en-US" w:bidi="en-US"/>
      </w:rPr>
    </w:lvl>
    <w:lvl w:ilvl="6" w:tplc="4106F826">
      <w:numFmt w:val="bullet"/>
      <w:lvlText w:val="•"/>
      <w:lvlJc w:val="left"/>
      <w:pPr>
        <w:ind w:left="6911" w:hanging="284"/>
      </w:pPr>
      <w:rPr>
        <w:rFonts w:hint="default"/>
        <w:lang w:val="en-US" w:eastAsia="en-US" w:bidi="en-US"/>
      </w:rPr>
    </w:lvl>
    <w:lvl w:ilvl="7" w:tplc="7D906940">
      <w:numFmt w:val="bullet"/>
      <w:lvlText w:val="•"/>
      <w:lvlJc w:val="left"/>
      <w:pPr>
        <w:ind w:left="8000" w:hanging="284"/>
      </w:pPr>
      <w:rPr>
        <w:rFonts w:hint="default"/>
        <w:lang w:val="en-US" w:eastAsia="en-US" w:bidi="en-US"/>
      </w:rPr>
    </w:lvl>
    <w:lvl w:ilvl="8" w:tplc="482C10D4">
      <w:numFmt w:val="bullet"/>
      <w:lvlText w:val="•"/>
      <w:lvlJc w:val="left"/>
      <w:pPr>
        <w:ind w:left="9089" w:hanging="284"/>
      </w:pPr>
      <w:rPr>
        <w:rFonts w:hint="default"/>
        <w:lang w:val="en-US" w:eastAsia="en-US" w:bidi="en-US"/>
      </w:rPr>
    </w:lvl>
  </w:abstractNum>
  <w:abstractNum w:abstractNumId="209" w15:restartNumberingAfterBreak="0">
    <w:nsid w:val="5BF51108"/>
    <w:multiLevelType w:val="hybridMultilevel"/>
    <w:tmpl w:val="7CC28DE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0" w15:restartNumberingAfterBreak="0">
    <w:nsid w:val="5C1C6EBD"/>
    <w:multiLevelType w:val="hybridMultilevel"/>
    <w:tmpl w:val="157A4390"/>
    <w:lvl w:ilvl="0" w:tplc="5B600FE6">
      <w:start w:val="1"/>
      <w:numFmt w:val="decimal"/>
      <w:lvlText w:val="(%1)"/>
      <w:lvlJc w:val="left"/>
      <w:pPr>
        <w:ind w:left="380" w:hanging="284"/>
      </w:pPr>
      <w:rPr>
        <w:rFonts w:ascii="Arial" w:eastAsia="Arial" w:hAnsi="Arial" w:cs="Arial" w:hint="default"/>
        <w:color w:val="333333"/>
        <w:spacing w:val="-1"/>
        <w:w w:val="99"/>
        <w:sz w:val="19"/>
        <w:szCs w:val="19"/>
        <w:lang w:val="en-US" w:eastAsia="en-US" w:bidi="en-US"/>
      </w:rPr>
    </w:lvl>
    <w:lvl w:ilvl="1" w:tplc="3322E934">
      <w:numFmt w:val="bullet"/>
      <w:lvlText w:val="•"/>
      <w:lvlJc w:val="left"/>
      <w:pPr>
        <w:ind w:left="1468" w:hanging="284"/>
      </w:pPr>
      <w:rPr>
        <w:rFonts w:hint="default"/>
        <w:lang w:val="en-US" w:eastAsia="en-US" w:bidi="en-US"/>
      </w:rPr>
    </w:lvl>
    <w:lvl w:ilvl="2" w:tplc="F7A88E1A">
      <w:numFmt w:val="bullet"/>
      <w:lvlText w:val="•"/>
      <w:lvlJc w:val="left"/>
      <w:pPr>
        <w:ind w:left="2557" w:hanging="284"/>
      </w:pPr>
      <w:rPr>
        <w:rFonts w:hint="default"/>
        <w:lang w:val="en-US" w:eastAsia="en-US" w:bidi="en-US"/>
      </w:rPr>
    </w:lvl>
    <w:lvl w:ilvl="3" w:tplc="F5DCAAA6">
      <w:numFmt w:val="bullet"/>
      <w:lvlText w:val="•"/>
      <w:lvlJc w:val="left"/>
      <w:pPr>
        <w:ind w:left="3645" w:hanging="284"/>
      </w:pPr>
      <w:rPr>
        <w:rFonts w:hint="default"/>
        <w:lang w:val="en-US" w:eastAsia="en-US" w:bidi="en-US"/>
      </w:rPr>
    </w:lvl>
    <w:lvl w:ilvl="4" w:tplc="105042E8">
      <w:numFmt w:val="bullet"/>
      <w:lvlText w:val="•"/>
      <w:lvlJc w:val="left"/>
      <w:pPr>
        <w:ind w:left="4734" w:hanging="284"/>
      </w:pPr>
      <w:rPr>
        <w:rFonts w:hint="default"/>
        <w:lang w:val="en-US" w:eastAsia="en-US" w:bidi="en-US"/>
      </w:rPr>
    </w:lvl>
    <w:lvl w:ilvl="5" w:tplc="176604AE">
      <w:numFmt w:val="bullet"/>
      <w:lvlText w:val="•"/>
      <w:lvlJc w:val="left"/>
      <w:pPr>
        <w:ind w:left="5823" w:hanging="284"/>
      </w:pPr>
      <w:rPr>
        <w:rFonts w:hint="default"/>
        <w:lang w:val="en-US" w:eastAsia="en-US" w:bidi="en-US"/>
      </w:rPr>
    </w:lvl>
    <w:lvl w:ilvl="6" w:tplc="09AA0280">
      <w:numFmt w:val="bullet"/>
      <w:lvlText w:val="•"/>
      <w:lvlJc w:val="left"/>
      <w:pPr>
        <w:ind w:left="6911" w:hanging="284"/>
      </w:pPr>
      <w:rPr>
        <w:rFonts w:hint="default"/>
        <w:lang w:val="en-US" w:eastAsia="en-US" w:bidi="en-US"/>
      </w:rPr>
    </w:lvl>
    <w:lvl w:ilvl="7" w:tplc="2A66E58C">
      <w:numFmt w:val="bullet"/>
      <w:lvlText w:val="•"/>
      <w:lvlJc w:val="left"/>
      <w:pPr>
        <w:ind w:left="8000" w:hanging="284"/>
      </w:pPr>
      <w:rPr>
        <w:rFonts w:hint="default"/>
        <w:lang w:val="en-US" w:eastAsia="en-US" w:bidi="en-US"/>
      </w:rPr>
    </w:lvl>
    <w:lvl w:ilvl="8" w:tplc="D9646FFE">
      <w:numFmt w:val="bullet"/>
      <w:lvlText w:val="•"/>
      <w:lvlJc w:val="left"/>
      <w:pPr>
        <w:ind w:left="9089" w:hanging="284"/>
      </w:pPr>
      <w:rPr>
        <w:rFonts w:hint="default"/>
        <w:lang w:val="en-US" w:eastAsia="en-US" w:bidi="en-US"/>
      </w:rPr>
    </w:lvl>
  </w:abstractNum>
  <w:abstractNum w:abstractNumId="211" w15:restartNumberingAfterBreak="0">
    <w:nsid w:val="5C4465A3"/>
    <w:multiLevelType w:val="hybridMultilevel"/>
    <w:tmpl w:val="B8344C68"/>
    <w:lvl w:ilvl="0" w:tplc="C51C507C">
      <w:start w:val="1"/>
      <w:numFmt w:val="decimal"/>
      <w:lvlText w:val="(%1)"/>
      <w:lvlJc w:val="left"/>
      <w:pPr>
        <w:ind w:left="380" w:hanging="284"/>
      </w:pPr>
      <w:rPr>
        <w:rFonts w:ascii="Arial" w:eastAsia="Arial" w:hAnsi="Arial" w:cs="Arial" w:hint="default"/>
        <w:color w:val="333333"/>
        <w:spacing w:val="-1"/>
        <w:w w:val="99"/>
        <w:sz w:val="19"/>
        <w:szCs w:val="19"/>
        <w:lang w:val="en-US" w:eastAsia="en-US" w:bidi="en-US"/>
      </w:rPr>
    </w:lvl>
    <w:lvl w:ilvl="1" w:tplc="12AEFFA4">
      <w:numFmt w:val="bullet"/>
      <w:lvlText w:val="•"/>
      <w:lvlJc w:val="left"/>
      <w:pPr>
        <w:ind w:left="1468" w:hanging="284"/>
      </w:pPr>
      <w:rPr>
        <w:rFonts w:hint="default"/>
        <w:lang w:val="en-US" w:eastAsia="en-US" w:bidi="en-US"/>
      </w:rPr>
    </w:lvl>
    <w:lvl w:ilvl="2" w:tplc="D576A2A8">
      <w:numFmt w:val="bullet"/>
      <w:lvlText w:val="•"/>
      <w:lvlJc w:val="left"/>
      <w:pPr>
        <w:ind w:left="2557" w:hanging="284"/>
      </w:pPr>
      <w:rPr>
        <w:rFonts w:hint="default"/>
        <w:lang w:val="en-US" w:eastAsia="en-US" w:bidi="en-US"/>
      </w:rPr>
    </w:lvl>
    <w:lvl w:ilvl="3" w:tplc="A4F8462A">
      <w:numFmt w:val="bullet"/>
      <w:lvlText w:val="•"/>
      <w:lvlJc w:val="left"/>
      <w:pPr>
        <w:ind w:left="3645" w:hanging="284"/>
      </w:pPr>
      <w:rPr>
        <w:rFonts w:hint="default"/>
        <w:lang w:val="en-US" w:eastAsia="en-US" w:bidi="en-US"/>
      </w:rPr>
    </w:lvl>
    <w:lvl w:ilvl="4" w:tplc="4AA89E98">
      <w:numFmt w:val="bullet"/>
      <w:lvlText w:val="•"/>
      <w:lvlJc w:val="left"/>
      <w:pPr>
        <w:ind w:left="4734" w:hanging="284"/>
      </w:pPr>
      <w:rPr>
        <w:rFonts w:hint="default"/>
        <w:lang w:val="en-US" w:eastAsia="en-US" w:bidi="en-US"/>
      </w:rPr>
    </w:lvl>
    <w:lvl w:ilvl="5" w:tplc="AF944580">
      <w:numFmt w:val="bullet"/>
      <w:lvlText w:val="•"/>
      <w:lvlJc w:val="left"/>
      <w:pPr>
        <w:ind w:left="5823" w:hanging="284"/>
      </w:pPr>
      <w:rPr>
        <w:rFonts w:hint="default"/>
        <w:lang w:val="en-US" w:eastAsia="en-US" w:bidi="en-US"/>
      </w:rPr>
    </w:lvl>
    <w:lvl w:ilvl="6" w:tplc="9E28D896">
      <w:numFmt w:val="bullet"/>
      <w:lvlText w:val="•"/>
      <w:lvlJc w:val="left"/>
      <w:pPr>
        <w:ind w:left="6911" w:hanging="284"/>
      </w:pPr>
      <w:rPr>
        <w:rFonts w:hint="default"/>
        <w:lang w:val="en-US" w:eastAsia="en-US" w:bidi="en-US"/>
      </w:rPr>
    </w:lvl>
    <w:lvl w:ilvl="7" w:tplc="98045178">
      <w:numFmt w:val="bullet"/>
      <w:lvlText w:val="•"/>
      <w:lvlJc w:val="left"/>
      <w:pPr>
        <w:ind w:left="8000" w:hanging="284"/>
      </w:pPr>
      <w:rPr>
        <w:rFonts w:hint="default"/>
        <w:lang w:val="en-US" w:eastAsia="en-US" w:bidi="en-US"/>
      </w:rPr>
    </w:lvl>
    <w:lvl w:ilvl="8" w:tplc="BFB663D0">
      <w:numFmt w:val="bullet"/>
      <w:lvlText w:val="•"/>
      <w:lvlJc w:val="left"/>
      <w:pPr>
        <w:ind w:left="9089" w:hanging="284"/>
      </w:pPr>
      <w:rPr>
        <w:rFonts w:hint="default"/>
        <w:lang w:val="en-US" w:eastAsia="en-US" w:bidi="en-US"/>
      </w:rPr>
    </w:lvl>
  </w:abstractNum>
  <w:abstractNum w:abstractNumId="212" w15:restartNumberingAfterBreak="0">
    <w:nsid w:val="5CA7386A"/>
    <w:multiLevelType w:val="hybridMultilevel"/>
    <w:tmpl w:val="B2F29EAA"/>
    <w:lvl w:ilvl="0" w:tplc="49FE1B2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365F91" w:themeColor="accent1" w:themeShade="BF"/>
        <w:sz w:val="16"/>
      </w:rPr>
    </w:lvl>
    <w:lvl w:ilvl="1" w:tplc="9B7EA5EA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365F91" w:themeColor="accent1" w:themeShade="BF"/>
      </w:rPr>
    </w:lvl>
    <w:lvl w:ilvl="2" w:tplc="2AB24B38">
      <w:start w:val="1"/>
      <w:numFmt w:val="bullet"/>
      <w:lvlText w:val=""/>
      <w:lvlJc w:val="left"/>
      <w:pPr>
        <w:ind w:left="1530" w:hanging="360"/>
      </w:pPr>
      <w:rPr>
        <w:rFonts w:ascii="Wingdings" w:hAnsi="Wingdings" w:hint="default"/>
        <w:color w:val="365F91" w:themeColor="accent1" w:themeShade="BF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3" w15:restartNumberingAfterBreak="0">
    <w:nsid w:val="5CF619BC"/>
    <w:multiLevelType w:val="hybridMultilevel"/>
    <w:tmpl w:val="ED625098"/>
    <w:lvl w:ilvl="0" w:tplc="5C963EE4">
      <w:start w:val="1"/>
      <w:numFmt w:val="decimal"/>
      <w:lvlText w:val="(%1)"/>
      <w:lvlJc w:val="left"/>
      <w:pPr>
        <w:ind w:left="380" w:hanging="284"/>
      </w:pPr>
      <w:rPr>
        <w:rFonts w:ascii="Arial" w:eastAsia="Arial" w:hAnsi="Arial" w:cs="Arial" w:hint="default"/>
        <w:color w:val="333333"/>
        <w:spacing w:val="-1"/>
        <w:w w:val="99"/>
        <w:sz w:val="19"/>
        <w:szCs w:val="19"/>
        <w:lang w:val="en-US" w:eastAsia="en-US" w:bidi="en-US"/>
      </w:rPr>
    </w:lvl>
    <w:lvl w:ilvl="1" w:tplc="2B6C30A6">
      <w:numFmt w:val="bullet"/>
      <w:lvlText w:val="•"/>
      <w:lvlJc w:val="left"/>
      <w:pPr>
        <w:ind w:left="1468" w:hanging="284"/>
      </w:pPr>
      <w:rPr>
        <w:rFonts w:hint="default"/>
        <w:lang w:val="en-US" w:eastAsia="en-US" w:bidi="en-US"/>
      </w:rPr>
    </w:lvl>
    <w:lvl w:ilvl="2" w:tplc="B1C0A266">
      <w:numFmt w:val="bullet"/>
      <w:lvlText w:val="•"/>
      <w:lvlJc w:val="left"/>
      <w:pPr>
        <w:ind w:left="2557" w:hanging="284"/>
      </w:pPr>
      <w:rPr>
        <w:rFonts w:hint="default"/>
        <w:lang w:val="en-US" w:eastAsia="en-US" w:bidi="en-US"/>
      </w:rPr>
    </w:lvl>
    <w:lvl w:ilvl="3" w:tplc="BB1231EC">
      <w:numFmt w:val="bullet"/>
      <w:lvlText w:val="•"/>
      <w:lvlJc w:val="left"/>
      <w:pPr>
        <w:ind w:left="3645" w:hanging="284"/>
      </w:pPr>
      <w:rPr>
        <w:rFonts w:hint="default"/>
        <w:lang w:val="en-US" w:eastAsia="en-US" w:bidi="en-US"/>
      </w:rPr>
    </w:lvl>
    <w:lvl w:ilvl="4" w:tplc="A86002EA">
      <w:numFmt w:val="bullet"/>
      <w:lvlText w:val="•"/>
      <w:lvlJc w:val="left"/>
      <w:pPr>
        <w:ind w:left="4734" w:hanging="284"/>
      </w:pPr>
      <w:rPr>
        <w:rFonts w:hint="default"/>
        <w:lang w:val="en-US" w:eastAsia="en-US" w:bidi="en-US"/>
      </w:rPr>
    </w:lvl>
    <w:lvl w:ilvl="5" w:tplc="2536D972">
      <w:numFmt w:val="bullet"/>
      <w:lvlText w:val="•"/>
      <w:lvlJc w:val="left"/>
      <w:pPr>
        <w:ind w:left="5823" w:hanging="284"/>
      </w:pPr>
      <w:rPr>
        <w:rFonts w:hint="default"/>
        <w:lang w:val="en-US" w:eastAsia="en-US" w:bidi="en-US"/>
      </w:rPr>
    </w:lvl>
    <w:lvl w:ilvl="6" w:tplc="686A1CDC">
      <w:numFmt w:val="bullet"/>
      <w:lvlText w:val="•"/>
      <w:lvlJc w:val="left"/>
      <w:pPr>
        <w:ind w:left="6911" w:hanging="284"/>
      </w:pPr>
      <w:rPr>
        <w:rFonts w:hint="default"/>
        <w:lang w:val="en-US" w:eastAsia="en-US" w:bidi="en-US"/>
      </w:rPr>
    </w:lvl>
    <w:lvl w:ilvl="7" w:tplc="92729FC0">
      <w:numFmt w:val="bullet"/>
      <w:lvlText w:val="•"/>
      <w:lvlJc w:val="left"/>
      <w:pPr>
        <w:ind w:left="8000" w:hanging="284"/>
      </w:pPr>
      <w:rPr>
        <w:rFonts w:hint="default"/>
        <w:lang w:val="en-US" w:eastAsia="en-US" w:bidi="en-US"/>
      </w:rPr>
    </w:lvl>
    <w:lvl w:ilvl="8" w:tplc="062C3D5E">
      <w:numFmt w:val="bullet"/>
      <w:lvlText w:val="•"/>
      <w:lvlJc w:val="left"/>
      <w:pPr>
        <w:ind w:left="9089" w:hanging="284"/>
      </w:pPr>
      <w:rPr>
        <w:rFonts w:hint="default"/>
        <w:lang w:val="en-US" w:eastAsia="en-US" w:bidi="en-US"/>
      </w:rPr>
    </w:lvl>
  </w:abstractNum>
  <w:abstractNum w:abstractNumId="214" w15:restartNumberingAfterBreak="0">
    <w:nsid w:val="5D5715BF"/>
    <w:multiLevelType w:val="hybridMultilevel"/>
    <w:tmpl w:val="0702114E"/>
    <w:lvl w:ilvl="0" w:tplc="26AAC99A">
      <w:start w:val="1"/>
      <w:numFmt w:val="decimal"/>
      <w:lvlText w:val="(%1)"/>
      <w:lvlJc w:val="left"/>
      <w:pPr>
        <w:ind w:left="380" w:hanging="284"/>
      </w:pPr>
      <w:rPr>
        <w:rFonts w:ascii="Arial" w:eastAsia="Arial" w:hAnsi="Arial" w:cs="Arial" w:hint="default"/>
        <w:color w:val="333333"/>
        <w:spacing w:val="-1"/>
        <w:w w:val="99"/>
        <w:sz w:val="19"/>
        <w:szCs w:val="19"/>
        <w:lang w:val="en-US" w:eastAsia="en-US" w:bidi="en-US"/>
      </w:rPr>
    </w:lvl>
    <w:lvl w:ilvl="1" w:tplc="ADBE0190">
      <w:numFmt w:val="bullet"/>
      <w:lvlText w:val="•"/>
      <w:lvlJc w:val="left"/>
      <w:pPr>
        <w:ind w:left="1468" w:hanging="284"/>
      </w:pPr>
      <w:rPr>
        <w:rFonts w:hint="default"/>
        <w:lang w:val="en-US" w:eastAsia="en-US" w:bidi="en-US"/>
      </w:rPr>
    </w:lvl>
    <w:lvl w:ilvl="2" w:tplc="67FEE44C">
      <w:numFmt w:val="bullet"/>
      <w:lvlText w:val="•"/>
      <w:lvlJc w:val="left"/>
      <w:pPr>
        <w:ind w:left="2557" w:hanging="284"/>
      </w:pPr>
      <w:rPr>
        <w:rFonts w:hint="default"/>
        <w:lang w:val="en-US" w:eastAsia="en-US" w:bidi="en-US"/>
      </w:rPr>
    </w:lvl>
    <w:lvl w:ilvl="3" w:tplc="FEB29A96">
      <w:numFmt w:val="bullet"/>
      <w:lvlText w:val="•"/>
      <w:lvlJc w:val="left"/>
      <w:pPr>
        <w:ind w:left="3645" w:hanging="284"/>
      </w:pPr>
      <w:rPr>
        <w:rFonts w:hint="default"/>
        <w:lang w:val="en-US" w:eastAsia="en-US" w:bidi="en-US"/>
      </w:rPr>
    </w:lvl>
    <w:lvl w:ilvl="4" w:tplc="1CE4E040">
      <w:numFmt w:val="bullet"/>
      <w:lvlText w:val="•"/>
      <w:lvlJc w:val="left"/>
      <w:pPr>
        <w:ind w:left="4734" w:hanging="284"/>
      </w:pPr>
      <w:rPr>
        <w:rFonts w:hint="default"/>
        <w:lang w:val="en-US" w:eastAsia="en-US" w:bidi="en-US"/>
      </w:rPr>
    </w:lvl>
    <w:lvl w:ilvl="5" w:tplc="B432756C">
      <w:numFmt w:val="bullet"/>
      <w:lvlText w:val="•"/>
      <w:lvlJc w:val="left"/>
      <w:pPr>
        <w:ind w:left="5823" w:hanging="284"/>
      </w:pPr>
      <w:rPr>
        <w:rFonts w:hint="default"/>
        <w:lang w:val="en-US" w:eastAsia="en-US" w:bidi="en-US"/>
      </w:rPr>
    </w:lvl>
    <w:lvl w:ilvl="6" w:tplc="4D02A4DE">
      <w:numFmt w:val="bullet"/>
      <w:lvlText w:val="•"/>
      <w:lvlJc w:val="left"/>
      <w:pPr>
        <w:ind w:left="6911" w:hanging="284"/>
      </w:pPr>
      <w:rPr>
        <w:rFonts w:hint="default"/>
        <w:lang w:val="en-US" w:eastAsia="en-US" w:bidi="en-US"/>
      </w:rPr>
    </w:lvl>
    <w:lvl w:ilvl="7" w:tplc="714499A4">
      <w:numFmt w:val="bullet"/>
      <w:lvlText w:val="•"/>
      <w:lvlJc w:val="left"/>
      <w:pPr>
        <w:ind w:left="8000" w:hanging="284"/>
      </w:pPr>
      <w:rPr>
        <w:rFonts w:hint="default"/>
        <w:lang w:val="en-US" w:eastAsia="en-US" w:bidi="en-US"/>
      </w:rPr>
    </w:lvl>
    <w:lvl w:ilvl="8" w:tplc="C526B73A">
      <w:numFmt w:val="bullet"/>
      <w:lvlText w:val="•"/>
      <w:lvlJc w:val="left"/>
      <w:pPr>
        <w:ind w:left="9089" w:hanging="284"/>
      </w:pPr>
      <w:rPr>
        <w:rFonts w:hint="default"/>
        <w:lang w:val="en-US" w:eastAsia="en-US" w:bidi="en-US"/>
      </w:rPr>
    </w:lvl>
  </w:abstractNum>
  <w:abstractNum w:abstractNumId="215" w15:restartNumberingAfterBreak="0">
    <w:nsid w:val="5D8F118D"/>
    <w:multiLevelType w:val="hybridMultilevel"/>
    <w:tmpl w:val="0EA09646"/>
    <w:lvl w:ilvl="0" w:tplc="A7249FDE">
      <w:start w:val="1"/>
      <w:numFmt w:val="decimal"/>
      <w:lvlText w:val="(%1)"/>
      <w:lvlJc w:val="left"/>
      <w:pPr>
        <w:ind w:left="380" w:hanging="284"/>
      </w:pPr>
      <w:rPr>
        <w:rFonts w:ascii="Arial" w:eastAsia="Arial" w:hAnsi="Arial" w:cs="Arial" w:hint="default"/>
        <w:color w:val="333333"/>
        <w:spacing w:val="-1"/>
        <w:w w:val="99"/>
        <w:sz w:val="19"/>
        <w:szCs w:val="19"/>
        <w:lang w:val="en-US" w:eastAsia="en-US" w:bidi="en-US"/>
      </w:rPr>
    </w:lvl>
    <w:lvl w:ilvl="1" w:tplc="7DF0F59C">
      <w:numFmt w:val="bullet"/>
      <w:lvlText w:val="•"/>
      <w:lvlJc w:val="left"/>
      <w:pPr>
        <w:ind w:left="1468" w:hanging="284"/>
      </w:pPr>
      <w:rPr>
        <w:rFonts w:hint="default"/>
        <w:lang w:val="en-US" w:eastAsia="en-US" w:bidi="en-US"/>
      </w:rPr>
    </w:lvl>
    <w:lvl w:ilvl="2" w:tplc="23167B12">
      <w:numFmt w:val="bullet"/>
      <w:lvlText w:val="•"/>
      <w:lvlJc w:val="left"/>
      <w:pPr>
        <w:ind w:left="2557" w:hanging="284"/>
      </w:pPr>
      <w:rPr>
        <w:rFonts w:hint="default"/>
        <w:lang w:val="en-US" w:eastAsia="en-US" w:bidi="en-US"/>
      </w:rPr>
    </w:lvl>
    <w:lvl w:ilvl="3" w:tplc="E8943302">
      <w:numFmt w:val="bullet"/>
      <w:lvlText w:val="•"/>
      <w:lvlJc w:val="left"/>
      <w:pPr>
        <w:ind w:left="3645" w:hanging="284"/>
      </w:pPr>
      <w:rPr>
        <w:rFonts w:hint="default"/>
        <w:lang w:val="en-US" w:eastAsia="en-US" w:bidi="en-US"/>
      </w:rPr>
    </w:lvl>
    <w:lvl w:ilvl="4" w:tplc="4DD2D2DA">
      <w:numFmt w:val="bullet"/>
      <w:lvlText w:val="•"/>
      <w:lvlJc w:val="left"/>
      <w:pPr>
        <w:ind w:left="4734" w:hanging="284"/>
      </w:pPr>
      <w:rPr>
        <w:rFonts w:hint="default"/>
        <w:lang w:val="en-US" w:eastAsia="en-US" w:bidi="en-US"/>
      </w:rPr>
    </w:lvl>
    <w:lvl w:ilvl="5" w:tplc="A20AE47A">
      <w:numFmt w:val="bullet"/>
      <w:lvlText w:val="•"/>
      <w:lvlJc w:val="left"/>
      <w:pPr>
        <w:ind w:left="5823" w:hanging="284"/>
      </w:pPr>
      <w:rPr>
        <w:rFonts w:hint="default"/>
        <w:lang w:val="en-US" w:eastAsia="en-US" w:bidi="en-US"/>
      </w:rPr>
    </w:lvl>
    <w:lvl w:ilvl="6" w:tplc="B66E25BE">
      <w:numFmt w:val="bullet"/>
      <w:lvlText w:val="•"/>
      <w:lvlJc w:val="left"/>
      <w:pPr>
        <w:ind w:left="6911" w:hanging="284"/>
      </w:pPr>
      <w:rPr>
        <w:rFonts w:hint="default"/>
        <w:lang w:val="en-US" w:eastAsia="en-US" w:bidi="en-US"/>
      </w:rPr>
    </w:lvl>
    <w:lvl w:ilvl="7" w:tplc="6A828F4C">
      <w:numFmt w:val="bullet"/>
      <w:lvlText w:val="•"/>
      <w:lvlJc w:val="left"/>
      <w:pPr>
        <w:ind w:left="8000" w:hanging="284"/>
      </w:pPr>
      <w:rPr>
        <w:rFonts w:hint="default"/>
        <w:lang w:val="en-US" w:eastAsia="en-US" w:bidi="en-US"/>
      </w:rPr>
    </w:lvl>
    <w:lvl w:ilvl="8" w:tplc="EA1CBE44">
      <w:numFmt w:val="bullet"/>
      <w:lvlText w:val="•"/>
      <w:lvlJc w:val="left"/>
      <w:pPr>
        <w:ind w:left="9089" w:hanging="284"/>
      </w:pPr>
      <w:rPr>
        <w:rFonts w:hint="default"/>
        <w:lang w:val="en-US" w:eastAsia="en-US" w:bidi="en-US"/>
      </w:rPr>
    </w:lvl>
  </w:abstractNum>
  <w:abstractNum w:abstractNumId="216" w15:restartNumberingAfterBreak="0">
    <w:nsid w:val="5E0C2F2B"/>
    <w:multiLevelType w:val="hybridMultilevel"/>
    <w:tmpl w:val="64BC1D98"/>
    <w:lvl w:ilvl="0" w:tplc="A7227278">
      <w:start w:val="1"/>
      <w:numFmt w:val="decimal"/>
      <w:lvlText w:val="(%1)"/>
      <w:lvlJc w:val="left"/>
      <w:pPr>
        <w:ind w:left="3828" w:hanging="284"/>
      </w:pPr>
      <w:rPr>
        <w:rFonts w:ascii="Arial" w:eastAsia="Arial" w:hAnsi="Arial" w:cs="Arial" w:hint="default"/>
        <w:color w:val="333333"/>
        <w:spacing w:val="-1"/>
        <w:w w:val="99"/>
        <w:sz w:val="19"/>
        <w:szCs w:val="19"/>
        <w:lang w:val="en-US" w:eastAsia="en-US" w:bidi="en-US"/>
      </w:rPr>
    </w:lvl>
    <w:lvl w:ilvl="1" w:tplc="F888FAD6">
      <w:start w:val="1"/>
      <w:numFmt w:val="decimal"/>
      <w:lvlText w:val="%2)"/>
      <w:lvlJc w:val="left"/>
      <w:pPr>
        <w:ind w:left="4678" w:hanging="222"/>
      </w:pPr>
      <w:rPr>
        <w:rFonts w:ascii="Arial" w:eastAsia="Arial" w:hAnsi="Arial" w:cs="Arial" w:hint="default"/>
        <w:color w:val="333333"/>
        <w:spacing w:val="-1"/>
        <w:w w:val="99"/>
        <w:sz w:val="19"/>
        <w:szCs w:val="19"/>
        <w:lang w:val="en-US" w:eastAsia="en-US" w:bidi="en-US"/>
      </w:rPr>
    </w:lvl>
    <w:lvl w:ilvl="2" w:tplc="734834E2">
      <w:numFmt w:val="bullet"/>
      <w:lvlText w:val="•"/>
      <w:lvlJc w:val="left"/>
      <w:pPr>
        <w:ind w:left="5060" w:hanging="222"/>
      </w:pPr>
      <w:rPr>
        <w:rFonts w:hint="default"/>
        <w:lang w:val="en-US" w:eastAsia="en-US" w:bidi="en-US"/>
      </w:rPr>
    </w:lvl>
    <w:lvl w:ilvl="3" w:tplc="414A0130">
      <w:numFmt w:val="bullet"/>
      <w:lvlText w:val="•"/>
      <w:lvlJc w:val="left"/>
      <w:pPr>
        <w:ind w:left="5436" w:hanging="222"/>
      </w:pPr>
      <w:rPr>
        <w:rFonts w:hint="default"/>
        <w:lang w:val="en-US" w:eastAsia="en-US" w:bidi="en-US"/>
      </w:rPr>
    </w:lvl>
    <w:lvl w:ilvl="4" w:tplc="ED2A2010">
      <w:numFmt w:val="bullet"/>
      <w:lvlText w:val="•"/>
      <w:lvlJc w:val="left"/>
      <w:pPr>
        <w:ind w:left="5811" w:hanging="222"/>
      </w:pPr>
      <w:rPr>
        <w:rFonts w:hint="default"/>
        <w:lang w:val="en-US" w:eastAsia="en-US" w:bidi="en-US"/>
      </w:rPr>
    </w:lvl>
    <w:lvl w:ilvl="5" w:tplc="5346FCF6">
      <w:numFmt w:val="bullet"/>
      <w:lvlText w:val="•"/>
      <w:lvlJc w:val="left"/>
      <w:pPr>
        <w:ind w:left="6187" w:hanging="222"/>
      </w:pPr>
      <w:rPr>
        <w:rFonts w:hint="default"/>
        <w:lang w:val="en-US" w:eastAsia="en-US" w:bidi="en-US"/>
      </w:rPr>
    </w:lvl>
    <w:lvl w:ilvl="6" w:tplc="07FA6BBE">
      <w:numFmt w:val="bullet"/>
      <w:lvlText w:val="•"/>
      <w:lvlJc w:val="left"/>
      <w:pPr>
        <w:ind w:left="6562" w:hanging="222"/>
      </w:pPr>
      <w:rPr>
        <w:rFonts w:hint="default"/>
        <w:lang w:val="en-US" w:eastAsia="en-US" w:bidi="en-US"/>
      </w:rPr>
    </w:lvl>
    <w:lvl w:ilvl="7" w:tplc="CC1CDFAC">
      <w:numFmt w:val="bullet"/>
      <w:lvlText w:val="•"/>
      <w:lvlJc w:val="left"/>
      <w:pPr>
        <w:ind w:left="6938" w:hanging="222"/>
      </w:pPr>
      <w:rPr>
        <w:rFonts w:hint="default"/>
        <w:lang w:val="en-US" w:eastAsia="en-US" w:bidi="en-US"/>
      </w:rPr>
    </w:lvl>
    <w:lvl w:ilvl="8" w:tplc="7D021B90">
      <w:numFmt w:val="bullet"/>
      <w:lvlText w:val="•"/>
      <w:lvlJc w:val="left"/>
      <w:pPr>
        <w:ind w:left="7313" w:hanging="222"/>
      </w:pPr>
      <w:rPr>
        <w:rFonts w:hint="default"/>
        <w:lang w:val="en-US" w:eastAsia="en-US" w:bidi="en-US"/>
      </w:rPr>
    </w:lvl>
  </w:abstractNum>
  <w:abstractNum w:abstractNumId="217" w15:restartNumberingAfterBreak="0">
    <w:nsid w:val="5E651F91"/>
    <w:multiLevelType w:val="hybridMultilevel"/>
    <w:tmpl w:val="7C5EBCB0"/>
    <w:lvl w:ilvl="0" w:tplc="4E28B3AA">
      <w:start w:val="1"/>
      <w:numFmt w:val="decimal"/>
      <w:lvlText w:val="(%1)"/>
      <w:lvlJc w:val="left"/>
      <w:pPr>
        <w:ind w:left="380" w:hanging="284"/>
      </w:pPr>
      <w:rPr>
        <w:rFonts w:ascii="Arial" w:eastAsia="Arial" w:hAnsi="Arial" w:cs="Arial" w:hint="default"/>
        <w:color w:val="333333"/>
        <w:spacing w:val="-1"/>
        <w:w w:val="99"/>
        <w:sz w:val="19"/>
        <w:szCs w:val="19"/>
        <w:lang w:val="en-US" w:eastAsia="en-US" w:bidi="en-US"/>
      </w:rPr>
    </w:lvl>
    <w:lvl w:ilvl="1" w:tplc="04C6773A">
      <w:numFmt w:val="bullet"/>
      <w:lvlText w:val="•"/>
      <w:lvlJc w:val="left"/>
      <w:pPr>
        <w:ind w:left="1468" w:hanging="284"/>
      </w:pPr>
      <w:rPr>
        <w:rFonts w:hint="default"/>
        <w:lang w:val="en-US" w:eastAsia="en-US" w:bidi="en-US"/>
      </w:rPr>
    </w:lvl>
    <w:lvl w:ilvl="2" w:tplc="5340416C">
      <w:numFmt w:val="bullet"/>
      <w:lvlText w:val="•"/>
      <w:lvlJc w:val="left"/>
      <w:pPr>
        <w:ind w:left="2557" w:hanging="284"/>
      </w:pPr>
      <w:rPr>
        <w:rFonts w:hint="default"/>
        <w:lang w:val="en-US" w:eastAsia="en-US" w:bidi="en-US"/>
      </w:rPr>
    </w:lvl>
    <w:lvl w:ilvl="3" w:tplc="59E41B88">
      <w:numFmt w:val="bullet"/>
      <w:lvlText w:val="•"/>
      <w:lvlJc w:val="left"/>
      <w:pPr>
        <w:ind w:left="3645" w:hanging="284"/>
      </w:pPr>
      <w:rPr>
        <w:rFonts w:hint="default"/>
        <w:lang w:val="en-US" w:eastAsia="en-US" w:bidi="en-US"/>
      </w:rPr>
    </w:lvl>
    <w:lvl w:ilvl="4" w:tplc="A78AD88E">
      <w:numFmt w:val="bullet"/>
      <w:lvlText w:val="•"/>
      <w:lvlJc w:val="left"/>
      <w:pPr>
        <w:ind w:left="4734" w:hanging="284"/>
      </w:pPr>
      <w:rPr>
        <w:rFonts w:hint="default"/>
        <w:lang w:val="en-US" w:eastAsia="en-US" w:bidi="en-US"/>
      </w:rPr>
    </w:lvl>
    <w:lvl w:ilvl="5" w:tplc="57C23554">
      <w:numFmt w:val="bullet"/>
      <w:lvlText w:val="•"/>
      <w:lvlJc w:val="left"/>
      <w:pPr>
        <w:ind w:left="5823" w:hanging="284"/>
      </w:pPr>
      <w:rPr>
        <w:rFonts w:hint="default"/>
        <w:lang w:val="en-US" w:eastAsia="en-US" w:bidi="en-US"/>
      </w:rPr>
    </w:lvl>
    <w:lvl w:ilvl="6" w:tplc="3C060EF0">
      <w:numFmt w:val="bullet"/>
      <w:lvlText w:val="•"/>
      <w:lvlJc w:val="left"/>
      <w:pPr>
        <w:ind w:left="6911" w:hanging="284"/>
      </w:pPr>
      <w:rPr>
        <w:rFonts w:hint="default"/>
        <w:lang w:val="en-US" w:eastAsia="en-US" w:bidi="en-US"/>
      </w:rPr>
    </w:lvl>
    <w:lvl w:ilvl="7" w:tplc="7974C09A">
      <w:numFmt w:val="bullet"/>
      <w:lvlText w:val="•"/>
      <w:lvlJc w:val="left"/>
      <w:pPr>
        <w:ind w:left="8000" w:hanging="284"/>
      </w:pPr>
      <w:rPr>
        <w:rFonts w:hint="default"/>
        <w:lang w:val="en-US" w:eastAsia="en-US" w:bidi="en-US"/>
      </w:rPr>
    </w:lvl>
    <w:lvl w:ilvl="8" w:tplc="6A780074">
      <w:numFmt w:val="bullet"/>
      <w:lvlText w:val="•"/>
      <w:lvlJc w:val="left"/>
      <w:pPr>
        <w:ind w:left="9089" w:hanging="284"/>
      </w:pPr>
      <w:rPr>
        <w:rFonts w:hint="default"/>
        <w:lang w:val="en-US" w:eastAsia="en-US" w:bidi="en-US"/>
      </w:rPr>
    </w:lvl>
  </w:abstractNum>
  <w:abstractNum w:abstractNumId="218" w15:restartNumberingAfterBreak="0">
    <w:nsid w:val="5EDF6A68"/>
    <w:multiLevelType w:val="hybridMultilevel"/>
    <w:tmpl w:val="B1ACBE04"/>
    <w:lvl w:ilvl="0" w:tplc="1B62F0D4">
      <w:start w:val="1"/>
      <w:numFmt w:val="decimal"/>
      <w:lvlText w:val="(%1)"/>
      <w:lvlJc w:val="left"/>
      <w:pPr>
        <w:ind w:left="1454" w:hanging="284"/>
      </w:pPr>
      <w:rPr>
        <w:rFonts w:ascii="Arial" w:eastAsia="Arial" w:hAnsi="Arial" w:cs="Arial" w:hint="default"/>
        <w:color w:val="333333"/>
        <w:spacing w:val="-1"/>
        <w:w w:val="99"/>
        <w:sz w:val="19"/>
        <w:szCs w:val="19"/>
        <w:lang w:val="en-US" w:eastAsia="en-US" w:bidi="en-US"/>
      </w:rPr>
    </w:lvl>
    <w:lvl w:ilvl="1" w:tplc="86562B24">
      <w:numFmt w:val="bullet"/>
      <w:lvlText w:val="•"/>
      <w:lvlJc w:val="left"/>
      <w:pPr>
        <w:ind w:left="2542" w:hanging="284"/>
      </w:pPr>
      <w:rPr>
        <w:rFonts w:hint="default"/>
        <w:lang w:val="en-US" w:eastAsia="en-US" w:bidi="en-US"/>
      </w:rPr>
    </w:lvl>
    <w:lvl w:ilvl="2" w:tplc="4F0E3DF4">
      <w:numFmt w:val="bullet"/>
      <w:lvlText w:val="•"/>
      <w:lvlJc w:val="left"/>
      <w:pPr>
        <w:ind w:left="3631" w:hanging="284"/>
      </w:pPr>
      <w:rPr>
        <w:rFonts w:hint="default"/>
        <w:lang w:val="en-US" w:eastAsia="en-US" w:bidi="en-US"/>
      </w:rPr>
    </w:lvl>
    <w:lvl w:ilvl="3" w:tplc="18B2ED6A">
      <w:numFmt w:val="bullet"/>
      <w:lvlText w:val="•"/>
      <w:lvlJc w:val="left"/>
      <w:pPr>
        <w:ind w:left="4719" w:hanging="284"/>
      </w:pPr>
      <w:rPr>
        <w:rFonts w:hint="default"/>
        <w:lang w:val="en-US" w:eastAsia="en-US" w:bidi="en-US"/>
      </w:rPr>
    </w:lvl>
    <w:lvl w:ilvl="4" w:tplc="7B5846E8">
      <w:numFmt w:val="bullet"/>
      <w:lvlText w:val="•"/>
      <w:lvlJc w:val="left"/>
      <w:pPr>
        <w:ind w:left="5808" w:hanging="284"/>
      </w:pPr>
      <w:rPr>
        <w:rFonts w:hint="default"/>
        <w:lang w:val="en-US" w:eastAsia="en-US" w:bidi="en-US"/>
      </w:rPr>
    </w:lvl>
    <w:lvl w:ilvl="5" w:tplc="C2688FCC">
      <w:numFmt w:val="bullet"/>
      <w:lvlText w:val="•"/>
      <w:lvlJc w:val="left"/>
      <w:pPr>
        <w:ind w:left="6897" w:hanging="284"/>
      </w:pPr>
      <w:rPr>
        <w:rFonts w:hint="default"/>
        <w:lang w:val="en-US" w:eastAsia="en-US" w:bidi="en-US"/>
      </w:rPr>
    </w:lvl>
    <w:lvl w:ilvl="6" w:tplc="28FE0808">
      <w:numFmt w:val="bullet"/>
      <w:lvlText w:val="•"/>
      <w:lvlJc w:val="left"/>
      <w:pPr>
        <w:ind w:left="7985" w:hanging="284"/>
      </w:pPr>
      <w:rPr>
        <w:rFonts w:hint="default"/>
        <w:lang w:val="en-US" w:eastAsia="en-US" w:bidi="en-US"/>
      </w:rPr>
    </w:lvl>
    <w:lvl w:ilvl="7" w:tplc="77B848BA">
      <w:numFmt w:val="bullet"/>
      <w:lvlText w:val="•"/>
      <w:lvlJc w:val="left"/>
      <w:pPr>
        <w:ind w:left="9074" w:hanging="284"/>
      </w:pPr>
      <w:rPr>
        <w:rFonts w:hint="default"/>
        <w:lang w:val="en-US" w:eastAsia="en-US" w:bidi="en-US"/>
      </w:rPr>
    </w:lvl>
    <w:lvl w:ilvl="8" w:tplc="5B1CC6E2">
      <w:numFmt w:val="bullet"/>
      <w:lvlText w:val="•"/>
      <w:lvlJc w:val="left"/>
      <w:pPr>
        <w:ind w:left="10163" w:hanging="284"/>
      </w:pPr>
      <w:rPr>
        <w:rFonts w:hint="default"/>
        <w:lang w:val="en-US" w:eastAsia="en-US" w:bidi="en-US"/>
      </w:rPr>
    </w:lvl>
  </w:abstractNum>
  <w:abstractNum w:abstractNumId="219" w15:restartNumberingAfterBreak="0">
    <w:nsid w:val="5F3E110C"/>
    <w:multiLevelType w:val="hybridMultilevel"/>
    <w:tmpl w:val="79A63BE6"/>
    <w:lvl w:ilvl="0" w:tplc="3962B4AE">
      <w:start w:val="1"/>
      <w:numFmt w:val="decimal"/>
      <w:lvlText w:val="(%1)"/>
      <w:lvlJc w:val="left"/>
      <w:pPr>
        <w:ind w:left="380" w:hanging="284"/>
      </w:pPr>
      <w:rPr>
        <w:rFonts w:ascii="Arial" w:eastAsia="Arial" w:hAnsi="Arial" w:cs="Arial" w:hint="default"/>
        <w:color w:val="333333"/>
        <w:spacing w:val="-1"/>
        <w:w w:val="99"/>
        <w:sz w:val="19"/>
        <w:szCs w:val="19"/>
        <w:lang w:val="en-US" w:eastAsia="en-US" w:bidi="en-US"/>
      </w:rPr>
    </w:lvl>
    <w:lvl w:ilvl="1" w:tplc="108E8CA8">
      <w:numFmt w:val="bullet"/>
      <w:lvlText w:val="•"/>
      <w:lvlJc w:val="left"/>
      <w:pPr>
        <w:ind w:left="1468" w:hanging="284"/>
      </w:pPr>
      <w:rPr>
        <w:rFonts w:hint="default"/>
        <w:lang w:val="en-US" w:eastAsia="en-US" w:bidi="en-US"/>
      </w:rPr>
    </w:lvl>
    <w:lvl w:ilvl="2" w:tplc="A8D44366">
      <w:numFmt w:val="bullet"/>
      <w:lvlText w:val="•"/>
      <w:lvlJc w:val="left"/>
      <w:pPr>
        <w:ind w:left="2557" w:hanging="284"/>
      </w:pPr>
      <w:rPr>
        <w:rFonts w:hint="default"/>
        <w:lang w:val="en-US" w:eastAsia="en-US" w:bidi="en-US"/>
      </w:rPr>
    </w:lvl>
    <w:lvl w:ilvl="3" w:tplc="F6D85376">
      <w:numFmt w:val="bullet"/>
      <w:lvlText w:val="•"/>
      <w:lvlJc w:val="left"/>
      <w:pPr>
        <w:ind w:left="3645" w:hanging="284"/>
      </w:pPr>
      <w:rPr>
        <w:rFonts w:hint="default"/>
        <w:lang w:val="en-US" w:eastAsia="en-US" w:bidi="en-US"/>
      </w:rPr>
    </w:lvl>
    <w:lvl w:ilvl="4" w:tplc="4E9E8202">
      <w:numFmt w:val="bullet"/>
      <w:lvlText w:val="•"/>
      <w:lvlJc w:val="left"/>
      <w:pPr>
        <w:ind w:left="4734" w:hanging="284"/>
      </w:pPr>
      <w:rPr>
        <w:rFonts w:hint="default"/>
        <w:lang w:val="en-US" w:eastAsia="en-US" w:bidi="en-US"/>
      </w:rPr>
    </w:lvl>
    <w:lvl w:ilvl="5" w:tplc="0ABE9F92">
      <w:numFmt w:val="bullet"/>
      <w:lvlText w:val="•"/>
      <w:lvlJc w:val="left"/>
      <w:pPr>
        <w:ind w:left="5823" w:hanging="284"/>
      </w:pPr>
      <w:rPr>
        <w:rFonts w:hint="default"/>
        <w:lang w:val="en-US" w:eastAsia="en-US" w:bidi="en-US"/>
      </w:rPr>
    </w:lvl>
    <w:lvl w:ilvl="6" w:tplc="13700A9C">
      <w:numFmt w:val="bullet"/>
      <w:lvlText w:val="•"/>
      <w:lvlJc w:val="left"/>
      <w:pPr>
        <w:ind w:left="6911" w:hanging="284"/>
      </w:pPr>
      <w:rPr>
        <w:rFonts w:hint="default"/>
        <w:lang w:val="en-US" w:eastAsia="en-US" w:bidi="en-US"/>
      </w:rPr>
    </w:lvl>
    <w:lvl w:ilvl="7" w:tplc="5276FF0E">
      <w:numFmt w:val="bullet"/>
      <w:lvlText w:val="•"/>
      <w:lvlJc w:val="left"/>
      <w:pPr>
        <w:ind w:left="8000" w:hanging="284"/>
      </w:pPr>
      <w:rPr>
        <w:rFonts w:hint="default"/>
        <w:lang w:val="en-US" w:eastAsia="en-US" w:bidi="en-US"/>
      </w:rPr>
    </w:lvl>
    <w:lvl w:ilvl="8" w:tplc="646298E6">
      <w:numFmt w:val="bullet"/>
      <w:lvlText w:val="•"/>
      <w:lvlJc w:val="left"/>
      <w:pPr>
        <w:ind w:left="9089" w:hanging="284"/>
      </w:pPr>
      <w:rPr>
        <w:rFonts w:hint="default"/>
        <w:lang w:val="en-US" w:eastAsia="en-US" w:bidi="en-US"/>
      </w:rPr>
    </w:lvl>
  </w:abstractNum>
  <w:abstractNum w:abstractNumId="220" w15:restartNumberingAfterBreak="0">
    <w:nsid w:val="5F3E16EF"/>
    <w:multiLevelType w:val="hybridMultilevel"/>
    <w:tmpl w:val="E5A8E854"/>
    <w:lvl w:ilvl="0" w:tplc="7D244DD8">
      <w:start w:val="1"/>
      <w:numFmt w:val="decimal"/>
      <w:lvlText w:val="(%1)"/>
      <w:lvlJc w:val="left"/>
      <w:pPr>
        <w:ind w:left="380" w:hanging="284"/>
      </w:pPr>
      <w:rPr>
        <w:rFonts w:ascii="Arial" w:eastAsia="Arial" w:hAnsi="Arial" w:cs="Arial" w:hint="default"/>
        <w:color w:val="333333"/>
        <w:spacing w:val="-1"/>
        <w:w w:val="99"/>
        <w:sz w:val="19"/>
        <w:szCs w:val="19"/>
        <w:lang w:val="en-US" w:eastAsia="en-US" w:bidi="en-US"/>
      </w:rPr>
    </w:lvl>
    <w:lvl w:ilvl="1" w:tplc="E314FB56">
      <w:numFmt w:val="bullet"/>
      <w:lvlText w:val="•"/>
      <w:lvlJc w:val="left"/>
      <w:pPr>
        <w:ind w:left="1468" w:hanging="284"/>
      </w:pPr>
      <w:rPr>
        <w:rFonts w:hint="default"/>
        <w:lang w:val="en-US" w:eastAsia="en-US" w:bidi="en-US"/>
      </w:rPr>
    </w:lvl>
    <w:lvl w:ilvl="2" w:tplc="A3D6B41A">
      <w:numFmt w:val="bullet"/>
      <w:lvlText w:val="•"/>
      <w:lvlJc w:val="left"/>
      <w:pPr>
        <w:ind w:left="2557" w:hanging="284"/>
      </w:pPr>
      <w:rPr>
        <w:rFonts w:hint="default"/>
        <w:lang w:val="en-US" w:eastAsia="en-US" w:bidi="en-US"/>
      </w:rPr>
    </w:lvl>
    <w:lvl w:ilvl="3" w:tplc="E2080C1E">
      <w:numFmt w:val="bullet"/>
      <w:lvlText w:val="•"/>
      <w:lvlJc w:val="left"/>
      <w:pPr>
        <w:ind w:left="3645" w:hanging="284"/>
      </w:pPr>
      <w:rPr>
        <w:rFonts w:hint="default"/>
        <w:lang w:val="en-US" w:eastAsia="en-US" w:bidi="en-US"/>
      </w:rPr>
    </w:lvl>
    <w:lvl w:ilvl="4" w:tplc="4B0A0ECC">
      <w:numFmt w:val="bullet"/>
      <w:lvlText w:val="•"/>
      <w:lvlJc w:val="left"/>
      <w:pPr>
        <w:ind w:left="4734" w:hanging="284"/>
      </w:pPr>
      <w:rPr>
        <w:rFonts w:hint="default"/>
        <w:lang w:val="en-US" w:eastAsia="en-US" w:bidi="en-US"/>
      </w:rPr>
    </w:lvl>
    <w:lvl w:ilvl="5" w:tplc="F99EC7CE">
      <w:numFmt w:val="bullet"/>
      <w:lvlText w:val="•"/>
      <w:lvlJc w:val="left"/>
      <w:pPr>
        <w:ind w:left="5823" w:hanging="284"/>
      </w:pPr>
      <w:rPr>
        <w:rFonts w:hint="default"/>
        <w:lang w:val="en-US" w:eastAsia="en-US" w:bidi="en-US"/>
      </w:rPr>
    </w:lvl>
    <w:lvl w:ilvl="6" w:tplc="9EA481F6">
      <w:numFmt w:val="bullet"/>
      <w:lvlText w:val="•"/>
      <w:lvlJc w:val="left"/>
      <w:pPr>
        <w:ind w:left="6911" w:hanging="284"/>
      </w:pPr>
      <w:rPr>
        <w:rFonts w:hint="default"/>
        <w:lang w:val="en-US" w:eastAsia="en-US" w:bidi="en-US"/>
      </w:rPr>
    </w:lvl>
    <w:lvl w:ilvl="7" w:tplc="37505190">
      <w:numFmt w:val="bullet"/>
      <w:lvlText w:val="•"/>
      <w:lvlJc w:val="left"/>
      <w:pPr>
        <w:ind w:left="8000" w:hanging="284"/>
      </w:pPr>
      <w:rPr>
        <w:rFonts w:hint="default"/>
        <w:lang w:val="en-US" w:eastAsia="en-US" w:bidi="en-US"/>
      </w:rPr>
    </w:lvl>
    <w:lvl w:ilvl="8" w:tplc="969C7D3A">
      <w:numFmt w:val="bullet"/>
      <w:lvlText w:val="•"/>
      <w:lvlJc w:val="left"/>
      <w:pPr>
        <w:ind w:left="9089" w:hanging="284"/>
      </w:pPr>
      <w:rPr>
        <w:rFonts w:hint="default"/>
        <w:lang w:val="en-US" w:eastAsia="en-US" w:bidi="en-US"/>
      </w:rPr>
    </w:lvl>
  </w:abstractNum>
  <w:abstractNum w:abstractNumId="221" w15:restartNumberingAfterBreak="0">
    <w:nsid w:val="5F5578FF"/>
    <w:multiLevelType w:val="hybridMultilevel"/>
    <w:tmpl w:val="1ED8ABFA"/>
    <w:lvl w:ilvl="0" w:tplc="065A0F22">
      <w:start w:val="1"/>
      <w:numFmt w:val="decimal"/>
      <w:lvlText w:val="(%1)"/>
      <w:lvlJc w:val="left"/>
      <w:pPr>
        <w:ind w:left="380" w:hanging="284"/>
      </w:pPr>
      <w:rPr>
        <w:rFonts w:ascii="Arial" w:eastAsia="Arial" w:hAnsi="Arial" w:cs="Arial" w:hint="default"/>
        <w:color w:val="333333"/>
        <w:spacing w:val="-1"/>
        <w:w w:val="99"/>
        <w:sz w:val="19"/>
        <w:szCs w:val="19"/>
        <w:lang w:val="en-US" w:eastAsia="en-US" w:bidi="en-US"/>
      </w:rPr>
    </w:lvl>
    <w:lvl w:ilvl="1" w:tplc="0C5EBF36">
      <w:numFmt w:val="bullet"/>
      <w:lvlText w:val="•"/>
      <w:lvlJc w:val="left"/>
      <w:pPr>
        <w:ind w:left="1468" w:hanging="284"/>
      </w:pPr>
      <w:rPr>
        <w:rFonts w:hint="default"/>
        <w:lang w:val="en-US" w:eastAsia="en-US" w:bidi="en-US"/>
      </w:rPr>
    </w:lvl>
    <w:lvl w:ilvl="2" w:tplc="232E001A">
      <w:numFmt w:val="bullet"/>
      <w:lvlText w:val="•"/>
      <w:lvlJc w:val="left"/>
      <w:pPr>
        <w:ind w:left="2557" w:hanging="284"/>
      </w:pPr>
      <w:rPr>
        <w:rFonts w:hint="default"/>
        <w:lang w:val="en-US" w:eastAsia="en-US" w:bidi="en-US"/>
      </w:rPr>
    </w:lvl>
    <w:lvl w:ilvl="3" w:tplc="35CEA2A4">
      <w:numFmt w:val="bullet"/>
      <w:lvlText w:val="•"/>
      <w:lvlJc w:val="left"/>
      <w:pPr>
        <w:ind w:left="3645" w:hanging="284"/>
      </w:pPr>
      <w:rPr>
        <w:rFonts w:hint="default"/>
        <w:lang w:val="en-US" w:eastAsia="en-US" w:bidi="en-US"/>
      </w:rPr>
    </w:lvl>
    <w:lvl w:ilvl="4" w:tplc="EBF249AA">
      <w:numFmt w:val="bullet"/>
      <w:lvlText w:val="•"/>
      <w:lvlJc w:val="left"/>
      <w:pPr>
        <w:ind w:left="4734" w:hanging="284"/>
      </w:pPr>
      <w:rPr>
        <w:rFonts w:hint="default"/>
        <w:lang w:val="en-US" w:eastAsia="en-US" w:bidi="en-US"/>
      </w:rPr>
    </w:lvl>
    <w:lvl w:ilvl="5" w:tplc="6E2CE666">
      <w:numFmt w:val="bullet"/>
      <w:lvlText w:val="•"/>
      <w:lvlJc w:val="left"/>
      <w:pPr>
        <w:ind w:left="5823" w:hanging="284"/>
      </w:pPr>
      <w:rPr>
        <w:rFonts w:hint="default"/>
        <w:lang w:val="en-US" w:eastAsia="en-US" w:bidi="en-US"/>
      </w:rPr>
    </w:lvl>
    <w:lvl w:ilvl="6" w:tplc="8EBEB84A">
      <w:numFmt w:val="bullet"/>
      <w:lvlText w:val="•"/>
      <w:lvlJc w:val="left"/>
      <w:pPr>
        <w:ind w:left="6911" w:hanging="284"/>
      </w:pPr>
      <w:rPr>
        <w:rFonts w:hint="default"/>
        <w:lang w:val="en-US" w:eastAsia="en-US" w:bidi="en-US"/>
      </w:rPr>
    </w:lvl>
    <w:lvl w:ilvl="7" w:tplc="934EAC1C">
      <w:numFmt w:val="bullet"/>
      <w:lvlText w:val="•"/>
      <w:lvlJc w:val="left"/>
      <w:pPr>
        <w:ind w:left="8000" w:hanging="284"/>
      </w:pPr>
      <w:rPr>
        <w:rFonts w:hint="default"/>
        <w:lang w:val="en-US" w:eastAsia="en-US" w:bidi="en-US"/>
      </w:rPr>
    </w:lvl>
    <w:lvl w:ilvl="8" w:tplc="4A2CD352">
      <w:numFmt w:val="bullet"/>
      <w:lvlText w:val="•"/>
      <w:lvlJc w:val="left"/>
      <w:pPr>
        <w:ind w:left="9089" w:hanging="284"/>
      </w:pPr>
      <w:rPr>
        <w:rFonts w:hint="default"/>
        <w:lang w:val="en-US" w:eastAsia="en-US" w:bidi="en-US"/>
      </w:rPr>
    </w:lvl>
  </w:abstractNum>
  <w:abstractNum w:abstractNumId="222" w15:restartNumberingAfterBreak="0">
    <w:nsid w:val="5F9C31DF"/>
    <w:multiLevelType w:val="hybridMultilevel"/>
    <w:tmpl w:val="F5AC71DC"/>
    <w:lvl w:ilvl="0" w:tplc="810E5FF2">
      <w:start w:val="1"/>
      <w:numFmt w:val="decimal"/>
      <w:lvlText w:val="(%1)"/>
      <w:lvlJc w:val="left"/>
      <w:pPr>
        <w:ind w:left="380" w:hanging="284"/>
      </w:pPr>
      <w:rPr>
        <w:rFonts w:ascii="Arial" w:eastAsia="Arial" w:hAnsi="Arial" w:cs="Arial" w:hint="default"/>
        <w:color w:val="333333"/>
        <w:spacing w:val="-1"/>
        <w:w w:val="99"/>
        <w:sz w:val="19"/>
        <w:szCs w:val="19"/>
        <w:lang w:val="en-US" w:eastAsia="en-US" w:bidi="en-US"/>
      </w:rPr>
    </w:lvl>
    <w:lvl w:ilvl="1" w:tplc="536E2B86">
      <w:numFmt w:val="bullet"/>
      <w:lvlText w:val="•"/>
      <w:lvlJc w:val="left"/>
      <w:pPr>
        <w:ind w:left="1468" w:hanging="284"/>
      </w:pPr>
      <w:rPr>
        <w:rFonts w:hint="default"/>
        <w:lang w:val="en-US" w:eastAsia="en-US" w:bidi="en-US"/>
      </w:rPr>
    </w:lvl>
    <w:lvl w:ilvl="2" w:tplc="2522D452">
      <w:numFmt w:val="bullet"/>
      <w:lvlText w:val="•"/>
      <w:lvlJc w:val="left"/>
      <w:pPr>
        <w:ind w:left="2557" w:hanging="284"/>
      </w:pPr>
      <w:rPr>
        <w:rFonts w:hint="default"/>
        <w:lang w:val="en-US" w:eastAsia="en-US" w:bidi="en-US"/>
      </w:rPr>
    </w:lvl>
    <w:lvl w:ilvl="3" w:tplc="0AAEF0D8">
      <w:numFmt w:val="bullet"/>
      <w:lvlText w:val="•"/>
      <w:lvlJc w:val="left"/>
      <w:pPr>
        <w:ind w:left="3645" w:hanging="284"/>
      </w:pPr>
      <w:rPr>
        <w:rFonts w:hint="default"/>
        <w:lang w:val="en-US" w:eastAsia="en-US" w:bidi="en-US"/>
      </w:rPr>
    </w:lvl>
    <w:lvl w:ilvl="4" w:tplc="427883FE">
      <w:numFmt w:val="bullet"/>
      <w:lvlText w:val="•"/>
      <w:lvlJc w:val="left"/>
      <w:pPr>
        <w:ind w:left="4734" w:hanging="284"/>
      </w:pPr>
      <w:rPr>
        <w:rFonts w:hint="default"/>
        <w:lang w:val="en-US" w:eastAsia="en-US" w:bidi="en-US"/>
      </w:rPr>
    </w:lvl>
    <w:lvl w:ilvl="5" w:tplc="14066E6E">
      <w:numFmt w:val="bullet"/>
      <w:lvlText w:val="•"/>
      <w:lvlJc w:val="left"/>
      <w:pPr>
        <w:ind w:left="5823" w:hanging="284"/>
      </w:pPr>
      <w:rPr>
        <w:rFonts w:hint="default"/>
        <w:lang w:val="en-US" w:eastAsia="en-US" w:bidi="en-US"/>
      </w:rPr>
    </w:lvl>
    <w:lvl w:ilvl="6" w:tplc="D4BA92EC">
      <w:numFmt w:val="bullet"/>
      <w:lvlText w:val="•"/>
      <w:lvlJc w:val="left"/>
      <w:pPr>
        <w:ind w:left="6911" w:hanging="284"/>
      </w:pPr>
      <w:rPr>
        <w:rFonts w:hint="default"/>
        <w:lang w:val="en-US" w:eastAsia="en-US" w:bidi="en-US"/>
      </w:rPr>
    </w:lvl>
    <w:lvl w:ilvl="7" w:tplc="D6FC2182">
      <w:numFmt w:val="bullet"/>
      <w:lvlText w:val="•"/>
      <w:lvlJc w:val="left"/>
      <w:pPr>
        <w:ind w:left="8000" w:hanging="284"/>
      </w:pPr>
      <w:rPr>
        <w:rFonts w:hint="default"/>
        <w:lang w:val="en-US" w:eastAsia="en-US" w:bidi="en-US"/>
      </w:rPr>
    </w:lvl>
    <w:lvl w:ilvl="8" w:tplc="E414761A">
      <w:numFmt w:val="bullet"/>
      <w:lvlText w:val="•"/>
      <w:lvlJc w:val="left"/>
      <w:pPr>
        <w:ind w:left="9089" w:hanging="284"/>
      </w:pPr>
      <w:rPr>
        <w:rFonts w:hint="default"/>
        <w:lang w:val="en-US" w:eastAsia="en-US" w:bidi="en-US"/>
      </w:rPr>
    </w:lvl>
  </w:abstractNum>
  <w:abstractNum w:abstractNumId="223" w15:restartNumberingAfterBreak="0">
    <w:nsid w:val="5FBA2682"/>
    <w:multiLevelType w:val="hybridMultilevel"/>
    <w:tmpl w:val="E7AA1162"/>
    <w:lvl w:ilvl="0" w:tplc="4ECAFC88">
      <w:start w:val="1"/>
      <w:numFmt w:val="decimal"/>
      <w:lvlText w:val="(%1)"/>
      <w:lvlJc w:val="left"/>
      <w:pPr>
        <w:ind w:left="380" w:hanging="284"/>
      </w:pPr>
      <w:rPr>
        <w:rFonts w:ascii="Arial" w:eastAsia="Arial" w:hAnsi="Arial" w:cs="Arial" w:hint="default"/>
        <w:color w:val="333333"/>
        <w:spacing w:val="-1"/>
        <w:w w:val="99"/>
        <w:sz w:val="19"/>
        <w:szCs w:val="19"/>
        <w:lang w:val="en-US" w:eastAsia="en-US" w:bidi="en-US"/>
      </w:rPr>
    </w:lvl>
    <w:lvl w:ilvl="1" w:tplc="97B0B552">
      <w:numFmt w:val="bullet"/>
      <w:lvlText w:val="•"/>
      <w:lvlJc w:val="left"/>
      <w:pPr>
        <w:ind w:left="1468" w:hanging="284"/>
      </w:pPr>
      <w:rPr>
        <w:rFonts w:hint="default"/>
        <w:lang w:val="en-US" w:eastAsia="en-US" w:bidi="en-US"/>
      </w:rPr>
    </w:lvl>
    <w:lvl w:ilvl="2" w:tplc="917E2C7C">
      <w:numFmt w:val="bullet"/>
      <w:lvlText w:val="•"/>
      <w:lvlJc w:val="left"/>
      <w:pPr>
        <w:ind w:left="2557" w:hanging="284"/>
      </w:pPr>
      <w:rPr>
        <w:rFonts w:hint="default"/>
        <w:lang w:val="en-US" w:eastAsia="en-US" w:bidi="en-US"/>
      </w:rPr>
    </w:lvl>
    <w:lvl w:ilvl="3" w:tplc="F25E8240">
      <w:numFmt w:val="bullet"/>
      <w:lvlText w:val="•"/>
      <w:lvlJc w:val="left"/>
      <w:pPr>
        <w:ind w:left="3645" w:hanging="284"/>
      </w:pPr>
      <w:rPr>
        <w:rFonts w:hint="default"/>
        <w:lang w:val="en-US" w:eastAsia="en-US" w:bidi="en-US"/>
      </w:rPr>
    </w:lvl>
    <w:lvl w:ilvl="4" w:tplc="466AD068">
      <w:numFmt w:val="bullet"/>
      <w:lvlText w:val="•"/>
      <w:lvlJc w:val="left"/>
      <w:pPr>
        <w:ind w:left="4734" w:hanging="284"/>
      </w:pPr>
      <w:rPr>
        <w:rFonts w:hint="default"/>
        <w:lang w:val="en-US" w:eastAsia="en-US" w:bidi="en-US"/>
      </w:rPr>
    </w:lvl>
    <w:lvl w:ilvl="5" w:tplc="CC883612">
      <w:numFmt w:val="bullet"/>
      <w:lvlText w:val="•"/>
      <w:lvlJc w:val="left"/>
      <w:pPr>
        <w:ind w:left="5823" w:hanging="284"/>
      </w:pPr>
      <w:rPr>
        <w:rFonts w:hint="default"/>
        <w:lang w:val="en-US" w:eastAsia="en-US" w:bidi="en-US"/>
      </w:rPr>
    </w:lvl>
    <w:lvl w:ilvl="6" w:tplc="D722BD54">
      <w:numFmt w:val="bullet"/>
      <w:lvlText w:val="•"/>
      <w:lvlJc w:val="left"/>
      <w:pPr>
        <w:ind w:left="6911" w:hanging="284"/>
      </w:pPr>
      <w:rPr>
        <w:rFonts w:hint="default"/>
        <w:lang w:val="en-US" w:eastAsia="en-US" w:bidi="en-US"/>
      </w:rPr>
    </w:lvl>
    <w:lvl w:ilvl="7" w:tplc="C5E0C39E">
      <w:numFmt w:val="bullet"/>
      <w:lvlText w:val="•"/>
      <w:lvlJc w:val="left"/>
      <w:pPr>
        <w:ind w:left="8000" w:hanging="284"/>
      </w:pPr>
      <w:rPr>
        <w:rFonts w:hint="default"/>
        <w:lang w:val="en-US" w:eastAsia="en-US" w:bidi="en-US"/>
      </w:rPr>
    </w:lvl>
    <w:lvl w:ilvl="8" w:tplc="0B446F1A">
      <w:numFmt w:val="bullet"/>
      <w:lvlText w:val="•"/>
      <w:lvlJc w:val="left"/>
      <w:pPr>
        <w:ind w:left="9089" w:hanging="284"/>
      </w:pPr>
      <w:rPr>
        <w:rFonts w:hint="default"/>
        <w:lang w:val="en-US" w:eastAsia="en-US" w:bidi="en-US"/>
      </w:rPr>
    </w:lvl>
  </w:abstractNum>
  <w:abstractNum w:abstractNumId="224" w15:restartNumberingAfterBreak="0">
    <w:nsid w:val="5FDF4A8E"/>
    <w:multiLevelType w:val="hybridMultilevel"/>
    <w:tmpl w:val="BCA0FC58"/>
    <w:lvl w:ilvl="0" w:tplc="6FC44372">
      <w:start w:val="1"/>
      <w:numFmt w:val="decimal"/>
      <w:lvlText w:val="(%1)"/>
      <w:lvlJc w:val="left"/>
      <w:pPr>
        <w:ind w:left="380" w:hanging="284"/>
      </w:pPr>
      <w:rPr>
        <w:rFonts w:ascii="Arial" w:eastAsia="Arial" w:hAnsi="Arial" w:cs="Arial" w:hint="default"/>
        <w:color w:val="333333"/>
        <w:spacing w:val="-1"/>
        <w:w w:val="99"/>
        <w:sz w:val="19"/>
        <w:szCs w:val="19"/>
        <w:lang w:val="en-US" w:eastAsia="en-US" w:bidi="en-US"/>
      </w:rPr>
    </w:lvl>
    <w:lvl w:ilvl="1" w:tplc="D45692C4">
      <w:numFmt w:val="bullet"/>
      <w:lvlText w:val="•"/>
      <w:lvlJc w:val="left"/>
      <w:pPr>
        <w:ind w:left="1468" w:hanging="284"/>
      </w:pPr>
      <w:rPr>
        <w:rFonts w:hint="default"/>
        <w:lang w:val="en-US" w:eastAsia="en-US" w:bidi="en-US"/>
      </w:rPr>
    </w:lvl>
    <w:lvl w:ilvl="2" w:tplc="0C905BC2">
      <w:numFmt w:val="bullet"/>
      <w:lvlText w:val="•"/>
      <w:lvlJc w:val="left"/>
      <w:pPr>
        <w:ind w:left="2557" w:hanging="284"/>
      </w:pPr>
      <w:rPr>
        <w:rFonts w:hint="default"/>
        <w:lang w:val="en-US" w:eastAsia="en-US" w:bidi="en-US"/>
      </w:rPr>
    </w:lvl>
    <w:lvl w:ilvl="3" w:tplc="B6F44DF0">
      <w:numFmt w:val="bullet"/>
      <w:lvlText w:val="•"/>
      <w:lvlJc w:val="left"/>
      <w:pPr>
        <w:ind w:left="3645" w:hanging="284"/>
      </w:pPr>
      <w:rPr>
        <w:rFonts w:hint="default"/>
        <w:lang w:val="en-US" w:eastAsia="en-US" w:bidi="en-US"/>
      </w:rPr>
    </w:lvl>
    <w:lvl w:ilvl="4" w:tplc="6CE89610">
      <w:numFmt w:val="bullet"/>
      <w:lvlText w:val="•"/>
      <w:lvlJc w:val="left"/>
      <w:pPr>
        <w:ind w:left="4734" w:hanging="284"/>
      </w:pPr>
      <w:rPr>
        <w:rFonts w:hint="default"/>
        <w:lang w:val="en-US" w:eastAsia="en-US" w:bidi="en-US"/>
      </w:rPr>
    </w:lvl>
    <w:lvl w:ilvl="5" w:tplc="91E0CCAA">
      <w:numFmt w:val="bullet"/>
      <w:lvlText w:val="•"/>
      <w:lvlJc w:val="left"/>
      <w:pPr>
        <w:ind w:left="5823" w:hanging="284"/>
      </w:pPr>
      <w:rPr>
        <w:rFonts w:hint="default"/>
        <w:lang w:val="en-US" w:eastAsia="en-US" w:bidi="en-US"/>
      </w:rPr>
    </w:lvl>
    <w:lvl w:ilvl="6" w:tplc="1FEE6B68">
      <w:numFmt w:val="bullet"/>
      <w:lvlText w:val="•"/>
      <w:lvlJc w:val="left"/>
      <w:pPr>
        <w:ind w:left="6911" w:hanging="284"/>
      </w:pPr>
      <w:rPr>
        <w:rFonts w:hint="default"/>
        <w:lang w:val="en-US" w:eastAsia="en-US" w:bidi="en-US"/>
      </w:rPr>
    </w:lvl>
    <w:lvl w:ilvl="7" w:tplc="CC5463F0">
      <w:numFmt w:val="bullet"/>
      <w:lvlText w:val="•"/>
      <w:lvlJc w:val="left"/>
      <w:pPr>
        <w:ind w:left="8000" w:hanging="284"/>
      </w:pPr>
      <w:rPr>
        <w:rFonts w:hint="default"/>
        <w:lang w:val="en-US" w:eastAsia="en-US" w:bidi="en-US"/>
      </w:rPr>
    </w:lvl>
    <w:lvl w:ilvl="8" w:tplc="48F08B2A">
      <w:numFmt w:val="bullet"/>
      <w:lvlText w:val="•"/>
      <w:lvlJc w:val="left"/>
      <w:pPr>
        <w:ind w:left="9089" w:hanging="284"/>
      </w:pPr>
      <w:rPr>
        <w:rFonts w:hint="default"/>
        <w:lang w:val="en-US" w:eastAsia="en-US" w:bidi="en-US"/>
      </w:rPr>
    </w:lvl>
  </w:abstractNum>
  <w:abstractNum w:abstractNumId="225" w15:restartNumberingAfterBreak="0">
    <w:nsid w:val="5FF20FBB"/>
    <w:multiLevelType w:val="hybridMultilevel"/>
    <w:tmpl w:val="6B32F06C"/>
    <w:lvl w:ilvl="0" w:tplc="FB2C5784">
      <w:start w:val="1"/>
      <w:numFmt w:val="decimal"/>
      <w:lvlText w:val="(%1)"/>
      <w:lvlJc w:val="left"/>
      <w:pPr>
        <w:ind w:left="380" w:hanging="284"/>
      </w:pPr>
      <w:rPr>
        <w:rFonts w:ascii="Arial" w:eastAsia="Arial" w:hAnsi="Arial" w:cs="Arial" w:hint="default"/>
        <w:color w:val="333333"/>
        <w:spacing w:val="-1"/>
        <w:w w:val="99"/>
        <w:sz w:val="19"/>
        <w:szCs w:val="19"/>
        <w:lang w:val="en-US" w:eastAsia="en-US" w:bidi="en-US"/>
      </w:rPr>
    </w:lvl>
    <w:lvl w:ilvl="1" w:tplc="E438F6B8">
      <w:numFmt w:val="bullet"/>
      <w:lvlText w:val="•"/>
      <w:lvlJc w:val="left"/>
      <w:pPr>
        <w:ind w:left="1468" w:hanging="284"/>
      </w:pPr>
      <w:rPr>
        <w:rFonts w:hint="default"/>
        <w:lang w:val="en-US" w:eastAsia="en-US" w:bidi="en-US"/>
      </w:rPr>
    </w:lvl>
    <w:lvl w:ilvl="2" w:tplc="99BC3A16">
      <w:numFmt w:val="bullet"/>
      <w:lvlText w:val="•"/>
      <w:lvlJc w:val="left"/>
      <w:pPr>
        <w:ind w:left="2557" w:hanging="284"/>
      </w:pPr>
      <w:rPr>
        <w:rFonts w:hint="default"/>
        <w:lang w:val="en-US" w:eastAsia="en-US" w:bidi="en-US"/>
      </w:rPr>
    </w:lvl>
    <w:lvl w:ilvl="3" w:tplc="BF56F2CA">
      <w:numFmt w:val="bullet"/>
      <w:lvlText w:val="•"/>
      <w:lvlJc w:val="left"/>
      <w:pPr>
        <w:ind w:left="3645" w:hanging="284"/>
      </w:pPr>
      <w:rPr>
        <w:rFonts w:hint="default"/>
        <w:lang w:val="en-US" w:eastAsia="en-US" w:bidi="en-US"/>
      </w:rPr>
    </w:lvl>
    <w:lvl w:ilvl="4" w:tplc="C0B6AEF4">
      <w:numFmt w:val="bullet"/>
      <w:lvlText w:val="•"/>
      <w:lvlJc w:val="left"/>
      <w:pPr>
        <w:ind w:left="4734" w:hanging="284"/>
      </w:pPr>
      <w:rPr>
        <w:rFonts w:hint="default"/>
        <w:lang w:val="en-US" w:eastAsia="en-US" w:bidi="en-US"/>
      </w:rPr>
    </w:lvl>
    <w:lvl w:ilvl="5" w:tplc="465A465E">
      <w:numFmt w:val="bullet"/>
      <w:lvlText w:val="•"/>
      <w:lvlJc w:val="left"/>
      <w:pPr>
        <w:ind w:left="5823" w:hanging="284"/>
      </w:pPr>
      <w:rPr>
        <w:rFonts w:hint="default"/>
        <w:lang w:val="en-US" w:eastAsia="en-US" w:bidi="en-US"/>
      </w:rPr>
    </w:lvl>
    <w:lvl w:ilvl="6" w:tplc="E592C11A">
      <w:numFmt w:val="bullet"/>
      <w:lvlText w:val="•"/>
      <w:lvlJc w:val="left"/>
      <w:pPr>
        <w:ind w:left="6911" w:hanging="284"/>
      </w:pPr>
      <w:rPr>
        <w:rFonts w:hint="default"/>
        <w:lang w:val="en-US" w:eastAsia="en-US" w:bidi="en-US"/>
      </w:rPr>
    </w:lvl>
    <w:lvl w:ilvl="7" w:tplc="8EACE636">
      <w:numFmt w:val="bullet"/>
      <w:lvlText w:val="•"/>
      <w:lvlJc w:val="left"/>
      <w:pPr>
        <w:ind w:left="8000" w:hanging="284"/>
      </w:pPr>
      <w:rPr>
        <w:rFonts w:hint="default"/>
        <w:lang w:val="en-US" w:eastAsia="en-US" w:bidi="en-US"/>
      </w:rPr>
    </w:lvl>
    <w:lvl w:ilvl="8" w:tplc="6A5A5944">
      <w:numFmt w:val="bullet"/>
      <w:lvlText w:val="•"/>
      <w:lvlJc w:val="left"/>
      <w:pPr>
        <w:ind w:left="9089" w:hanging="284"/>
      </w:pPr>
      <w:rPr>
        <w:rFonts w:hint="default"/>
        <w:lang w:val="en-US" w:eastAsia="en-US" w:bidi="en-US"/>
      </w:rPr>
    </w:lvl>
  </w:abstractNum>
  <w:abstractNum w:abstractNumId="226" w15:restartNumberingAfterBreak="0">
    <w:nsid w:val="60555698"/>
    <w:multiLevelType w:val="hybridMultilevel"/>
    <w:tmpl w:val="B816D9F0"/>
    <w:lvl w:ilvl="0" w:tplc="49C2E5F2">
      <w:start w:val="1"/>
      <w:numFmt w:val="decimal"/>
      <w:lvlText w:val="(%1)"/>
      <w:lvlJc w:val="left"/>
      <w:pPr>
        <w:ind w:left="380" w:hanging="284"/>
      </w:pPr>
      <w:rPr>
        <w:rFonts w:ascii="Arial" w:eastAsia="Arial" w:hAnsi="Arial" w:cs="Arial" w:hint="default"/>
        <w:color w:val="333333"/>
        <w:spacing w:val="-1"/>
        <w:w w:val="99"/>
        <w:sz w:val="19"/>
        <w:szCs w:val="19"/>
        <w:lang w:val="en-US" w:eastAsia="en-US" w:bidi="en-US"/>
      </w:rPr>
    </w:lvl>
    <w:lvl w:ilvl="1" w:tplc="33F4A630">
      <w:numFmt w:val="bullet"/>
      <w:lvlText w:val="•"/>
      <w:lvlJc w:val="left"/>
      <w:pPr>
        <w:ind w:left="1468" w:hanging="284"/>
      </w:pPr>
      <w:rPr>
        <w:rFonts w:hint="default"/>
        <w:lang w:val="en-US" w:eastAsia="en-US" w:bidi="en-US"/>
      </w:rPr>
    </w:lvl>
    <w:lvl w:ilvl="2" w:tplc="027A5646">
      <w:numFmt w:val="bullet"/>
      <w:lvlText w:val="•"/>
      <w:lvlJc w:val="left"/>
      <w:pPr>
        <w:ind w:left="2557" w:hanging="284"/>
      </w:pPr>
      <w:rPr>
        <w:rFonts w:hint="default"/>
        <w:lang w:val="en-US" w:eastAsia="en-US" w:bidi="en-US"/>
      </w:rPr>
    </w:lvl>
    <w:lvl w:ilvl="3" w:tplc="152824E8">
      <w:numFmt w:val="bullet"/>
      <w:lvlText w:val="•"/>
      <w:lvlJc w:val="left"/>
      <w:pPr>
        <w:ind w:left="3645" w:hanging="284"/>
      </w:pPr>
      <w:rPr>
        <w:rFonts w:hint="default"/>
        <w:lang w:val="en-US" w:eastAsia="en-US" w:bidi="en-US"/>
      </w:rPr>
    </w:lvl>
    <w:lvl w:ilvl="4" w:tplc="1E8EA7BC">
      <w:numFmt w:val="bullet"/>
      <w:lvlText w:val="•"/>
      <w:lvlJc w:val="left"/>
      <w:pPr>
        <w:ind w:left="4734" w:hanging="284"/>
      </w:pPr>
      <w:rPr>
        <w:rFonts w:hint="default"/>
        <w:lang w:val="en-US" w:eastAsia="en-US" w:bidi="en-US"/>
      </w:rPr>
    </w:lvl>
    <w:lvl w:ilvl="5" w:tplc="56FC8C16">
      <w:numFmt w:val="bullet"/>
      <w:lvlText w:val="•"/>
      <w:lvlJc w:val="left"/>
      <w:pPr>
        <w:ind w:left="5823" w:hanging="284"/>
      </w:pPr>
      <w:rPr>
        <w:rFonts w:hint="default"/>
        <w:lang w:val="en-US" w:eastAsia="en-US" w:bidi="en-US"/>
      </w:rPr>
    </w:lvl>
    <w:lvl w:ilvl="6" w:tplc="D13A14A6">
      <w:numFmt w:val="bullet"/>
      <w:lvlText w:val="•"/>
      <w:lvlJc w:val="left"/>
      <w:pPr>
        <w:ind w:left="6911" w:hanging="284"/>
      </w:pPr>
      <w:rPr>
        <w:rFonts w:hint="default"/>
        <w:lang w:val="en-US" w:eastAsia="en-US" w:bidi="en-US"/>
      </w:rPr>
    </w:lvl>
    <w:lvl w:ilvl="7" w:tplc="8DC2C9F0">
      <w:numFmt w:val="bullet"/>
      <w:lvlText w:val="•"/>
      <w:lvlJc w:val="left"/>
      <w:pPr>
        <w:ind w:left="8000" w:hanging="284"/>
      </w:pPr>
      <w:rPr>
        <w:rFonts w:hint="default"/>
        <w:lang w:val="en-US" w:eastAsia="en-US" w:bidi="en-US"/>
      </w:rPr>
    </w:lvl>
    <w:lvl w:ilvl="8" w:tplc="938CEEBE">
      <w:numFmt w:val="bullet"/>
      <w:lvlText w:val="•"/>
      <w:lvlJc w:val="left"/>
      <w:pPr>
        <w:ind w:left="9089" w:hanging="284"/>
      </w:pPr>
      <w:rPr>
        <w:rFonts w:hint="default"/>
        <w:lang w:val="en-US" w:eastAsia="en-US" w:bidi="en-US"/>
      </w:rPr>
    </w:lvl>
  </w:abstractNum>
  <w:abstractNum w:abstractNumId="227" w15:restartNumberingAfterBreak="0">
    <w:nsid w:val="611657BA"/>
    <w:multiLevelType w:val="hybridMultilevel"/>
    <w:tmpl w:val="987AFA6C"/>
    <w:lvl w:ilvl="0" w:tplc="BB0441EA">
      <w:start w:val="1"/>
      <w:numFmt w:val="decimal"/>
      <w:lvlText w:val="(%1)"/>
      <w:lvlJc w:val="left"/>
      <w:pPr>
        <w:ind w:left="380" w:hanging="284"/>
      </w:pPr>
      <w:rPr>
        <w:rFonts w:ascii="Arial" w:eastAsia="Arial" w:hAnsi="Arial" w:cs="Arial" w:hint="default"/>
        <w:color w:val="333333"/>
        <w:spacing w:val="-1"/>
        <w:w w:val="99"/>
        <w:sz w:val="19"/>
        <w:szCs w:val="19"/>
        <w:lang w:val="en-US" w:eastAsia="en-US" w:bidi="en-US"/>
      </w:rPr>
    </w:lvl>
    <w:lvl w:ilvl="1" w:tplc="448CFC98">
      <w:numFmt w:val="bullet"/>
      <w:lvlText w:val="•"/>
      <w:lvlJc w:val="left"/>
      <w:pPr>
        <w:ind w:left="1468" w:hanging="284"/>
      </w:pPr>
      <w:rPr>
        <w:rFonts w:hint="default"/>
        <w:lang w:val="en-US" w:eastAsia="en-US" w:bidi="en-US"/>
      </w:rPr>
    </w:lvl>
    <w:lvl w:ilvl="2" w:tplc="111A8F50">
      <w:numFmt w:val="bullet"/>
      <w:lvlText w:val="•"/>
      <w:lvlJc w:val="left"/>
      <w:pPr>
        <w:ind w:left="2557" w:hanging="284"/>
      </w:pPr>
      <w:rPr>
        <w:rFonts w:hint="default"/>
        <w:lang w:val="en-US" w:eastAsia="en-US" w:bidi="en-US"/>
      </w:rPr>
    </w:lvl>
    <w:lvl w:ilvl="3" w:tplc="8D90611A">
      <w:numFmt w:val="bullet"/>
      <w:lvlText w:val="•"/>
      <w:lvlJc w:val="left"/>
      <w:pPr>
        <w:ind w:left="3645" w:hanging="284"/>
      </w:pPr>
      <w:rPr>
        <w:rFonts w:hint="default"/>
        <w:lang w:val="en-US" w:eastAsia="en-US" w:bidi="en-US"/>
      </w:rPr>
    </w:lvl>
    <w:lvl w:ilvl="4" w:tplc="8536FC7A">
      <w:numFmt w:val="bullet"/>
      <w:lvlText w:val="•"/>
      <w:lvlJc w:val="left"/>
      <w:pPr>
        <w:ind w:left="4734" w:hanging="284"/>
      </w:pPr>
      <w:rPr>
        <w:rFonts w:hint="default"/>
        <w:lang w:val="en-US" w:eastAsia="en-US" w:bidi="en-US"/>
      </w:rPr>
    </w:lvl>
    <w:lvl w:ilvl="5" w:tplc="7304EA2E">
      <w:numFmt w:val="bullet"/>
      <w:lvlText w:val="•"/>
      <w:lvlJc w:val="left"/>
      <w:pPr>
        <w:ind w:left="5823" w:hanging="284"/>
      </w:pPr>
      <w:rPr>
        <w:rFonts w:hint="default"/>
        <w:lang w:val="en-US" w:eastAsia="en-US" w:bidi="en-US"/>
      </w:rPr>
    </w:lvl>
    <w:lvl w:ilvl="6" w:tplc="7B50501A">
      <w:numFmt w:val="bullet"/>
      <w:lvlText w:val="•"/>
      <w:lvlJc w:val="left"/>
      <w:pPr>
        <w:ind w:left="6911" w:hanging="284"/>
      </w:pPr>
      <w:rPr>
        <w:rFonts w:hint="default"/>
        <w:lang w:val="en-US" w:eastAsia="en-US" w:bidi="en-US"/>
      </w:rPr>
    </w:lvl>
    <w:lvl w:ilvl="7" w:tplc="81ECBAC2">
      <w:numFmt w:val="bullet"/>
      <w:lvlText w:val="•"/>
      <w:lvlJc w:val="left"/>
      <w:pPr>
        <w:ind w:left="8000" w:hanging="284"/>
      </w:pPr>
      <w:rPr>
        <w:rFonts w:hint="default"/>
        <w:lang w:val="en-US" w:eastAsia="en-US" w:bidi="en-US"/>
      </w:rPr>
    </w:lvl>
    <w:lvl w:ilvl="8" w:tplc="4B660796">
      <w:numFmt w:val="bullet"/>
      <w:lvlText w:val="•"/>
      <w:lvlJc w:val="left"/>
      <w:pPr>
        <w:ind w:left="9089" w:hanging="284"/>
      </w:pPr>
      <w:rPr>
        <w:rFonts w:hint="default"/>
        <w:lang w:val="en-US" w:eastAsia="en-US" w:bidi="en-US"/>
      </w:rPr>
    </w:lvl>
  </w:abstractNum>
  <w:abstractNum w:abstractNumId="228" w15:restartNumberingAfterBreak="0">
    <w:nsid w:val="618615C9"/>
    <w:multiLevelType w:val="hybridMultilevel"/>
    <w:tmpl w:val="FBDCC354"/>
    <w:lvl w:ilvl="0" w:tplc="2284AC6C">
      <w:start w:val="1"/>
      <w:numFmt w:val="decimal"/>
      <w:lvlText w:val="(%1)"/>
      <w:lvlJc w:val="left"/>
      <w:pPr>
        <w:ind w:left="380" w:hanging="284"/>
      </w:pPr>
      <w:rPr>
        <w:rFonts w:ascii="Arial" w:eastAsia="Arial" w:hAnsi="Arial" w:cs="Arial" w:hint="default"/>
        <w:color w:val="333333"/>
        <w:spacing w:val="-1"/>
        <w:w w:val="99"/>
        <w:sz w:val="19"/>
        <w:szCs w:val="19"/>
        <w:lang w:val="en-US" w:eastAsia="en-US" w:bidi="en-US"/>
      </w:rPr>
    </w:lvl>
    <w:lvl w:ilvl="1" w:tplc="377C14E4">
      <w:numFmt w:val="bullet"/>
      <w:lvlText w:val="•"/>
      <w:lvlJc w:val="left"/>
      <w:pPr>
        <w:ind w:left="1468" w:hanging="284"/>
      </w:pPr>
      <w:rPr>
        <w:rFonts w:hint="default"/>
        <w:lang w:val="en-US" w:eastAsia="en-US" w:bidi="en-US"/>
      </w:rPr>
    </w:lvl>
    <w:lvl w:ilvl="2" w:tplc="E19EF242">
      <w:numFmt w:val="bullet"/>
      <w:lvlText w:val="•"/>
      <w:lvlJc w:val="left"/>
      <w:pPr>
        <w:ind w:left="2557" w:hanging="284"/>
      </w:pPr>
      <w:rPr>
        <w:rFonts w:hint="default"/>
        <w:lang w:val="en-US" w:eastAsia="en-US" w:bidi="en-US"/>
      </w:rPr>
    </w:lvl>
    <w:lvl w:ilvl="3" w:tplc="7688DEC4">
      <w:numFmt w:val="bullet"/>
      <w:lvlText w:val="•"/>
      <w:lvlJc w:val="left"/>
      <w:pPr>
        <w:ind w:left="3645" w:hanging="284"/>
      </w:pPr>
      <w:rPr>
        <w:rFonts w:hint="default"/>
        <w:lang w:val="en-US" w:eastAsia="en-US" w:bidi="en-US"/>
      </w:rPr>
    </w:lvl>
    <w:lvl w:ilvl="4" w:tplc="A7C4A6F2">
      <w:numFmt w:val="bullet"/>
      <w:lvlText w:val="•"/>
      <w:lvlJc w:val="left"/>
      <w:pPr>
        <w:ind w:left="4734" w:hanging="284"/>
      </w:pPr>
      <w:rPr>
        <w:rFonts w:hint="default"/>
        <w:lang w:val="en-US" w:eastAsia="en-US" w:bidi="en-US"/>
      </w:rPr>
    </w:lvl>
    <w:lvl w:ilvl="5" w:tplc="36363902">
      <w:numFmt w:val="bullet"/>
      <w:lvlText w:val="•"/>
      <w:lvlJc w:val="left"/>
      <w:pPr>
        <w:ind w:left="5823" w:hanging="284"/>
      </w:pPr>
      <w:rPr>
        <w:rFonts w:hint="default"/>
        <w:lang w:val="en-US" w:eastAsia="en-US" w:bidi="en-US"/>
      </w:rPr>
    </w:lvl>
    <w:lvl w:ilvl="6" w:tplc="518CC548">
      <w:numFmt w:val="bullet"/>
      <w:lvlText w:val="•"/>
      <w:lvlJc w:val="left"/>
      <w:pPr>
        <w:ind w:left="6911" w:hanging="284"/>
      </w:pPr>
      <w:rPr>
        <w:rFonts w:hint="default"/>
        <w:lang w:val="en-US" w:eastAsia="en-US" w:bidi="en-US"/>
      </w:rPr>
    </w:lvl>
    <w:lvl w:ilvl="7" w:tplc="E7B0DFB6">
      <w:numFmt w:val="bullet"/>
      <w:lvlText w:val="•"/>
      <w:lvlJc w:val="left"/>
      <w:pPr>
        <w:ind w:left="8000" w:hanging="284"/>
      </w:pPr>
      <w:rPr>
        <w:rFonts w:hint="default"/>
        <w:lang w:val="en-US" w:eastAsia="en-US" w:bidi="en-US"/>
      </w:rPr>
    </w:lvl>
    <w:lvl w:ilvl="8" w:tplc="C5F03DB6">
      <w:numFmt w:val="bullet"/>
      <w:lvlText w:val="•"/>
      <w:lvlJc w:val="left"/>
      <w:pPr>
        <w:ind w:left="9089" w:hanging="284"/>
      </w:pPr>
      <w:rPr>
        <w:rFonts w:hint="default"/>
        <w:lang w:val="en-US" w:eastAsia="en-US" w:bidi="en-US"/>
      </w:rPr>
    </w:lvl>
  </w:abstractNum>
  <w:abstractNum w:abstractNumId="229" w15:restartNumberingAfterBreak="0">
    <w:nsid w:val="62C97E05"/>
    <w:multiLevelType w:val="hybridMultilevel"/>
    <w:tmpl w:val="B3CC2250"/>
    <w:lvl w:ilvl="0" w:tplc="A70ADCE6">
      <w:start w:val="1"/>
      <w:numFmt w:val="decimal"/>
      <w:lvlText w:val="(%1)"/>
      <w:lvlJc w:val="left"/>
      <w:pPr>
        <w:ind w:left="380" w:hanging="284"/>
      </w:pPr>
      <w:rPr>
        <w:rFonts w:ascii="Arial" w:eastAsia="Arial" w:hAnsi="Arial" w:cs="Arial" w:hint="default"/>
        <w:color w:val="333333"/>
        <w:spacing w:val="-1"/>
        <w:w w:val="99"/>
        <w:sz w:val="19"/>
        <w:szCs w:val="19"/>
        <w:lang w:val="en-US" w:eastAsia="en-US" w:bidi="en-US"/>
      </w:rPr>
    </w:lvl>
    <w:lvl w:ilvl="1" w:tplc="E264BE32">
      <w:numFmt w:val="bullet"/>
      <w:lvlText w:val="•"/>
      <w:lvlJc w:val="left"/>
      <w:pPr>
        <w:ind w:left="1468" w:hanging="284"/>
      </w:pPr>
      <w:rPr>
        <w:rFonts w:hint="default"/>
        <w:lang w:val="en-US" w:eastAsia="en-US" w:bidi="en-US"/>
      </w:rPr>
    </w:lvl>
    <w:lvl w:ilvl="2" w:tplc="269A5038">
      <w:numFmt w:val="bullet"/>
      <w:lvlText w:val="•"/>
      <w:lvlJc w:val="left"/>
      <w:pPr>
        <w:ind w:left="2557" w:hanging="284"/>
      </w:pPr>
      <w:rPr>
        <w:rFonts w:hint="default"/>
        <w:lang w:val="en-US" w:eastAsia="en-US" w:bidi="en-US"/>
      </w:rPr>
    </w:lvl>
    <w:lvl w:ilvl="3" w:tplc="F5044F70">
      <w:numFmt w:val="bullet"/>
      <w:lvlText w:val="•"/>
      <w:lvlJc w:val="left"/>
      <w:pPr>
        <w:ind w:left="3645" w:hanging="284"/>
      </w:pPr>
      <w:rPr>
        <w:rFonts w:hint="default"/>
        <w:lang w:val="en-US" w:eastAsia="en-US" w:bidi="en-US"/>
      </w:rPr>
    </w:lvl>
    <w:lvl w:ilvl="4" w:tplc="F58A5DF8">
      <w:numFmt w:val="bullet"/>
      <w:lvlText w:val="•"/>
      <w:lvlJc w:val="left"/>
      <w:pPr>
        <w:ind w:left="4734" w:hanging="284"/>
      </w:pPr>
      <w:rPr>
        <w:rFonts w:hint="default"/>
        <w:lang w:val="en-US" w:eastAsia="en-US" w:bidi="en-US"/>
      </w:rPr>
    </w:lvl>
    <w:lvl w:ilvl="5" w:tplc="5492F992">
      <w:numFmt w:val="bullet"/>
      <w:lvlText w:val="•"/>
      <w:lvlJc w:val="left"/>
      <w:pPr>
        <w:ind w:left="5823" w:hanging="284"/>
      </w:pPr>
      <w:rPr>
        <w:rFonts w:hint="default"/>
        <w:lang w:val="en-US" w:eastAsia="en-US" w:bidi="en-US"/>
      </w:rPr>
    </w:lvl>
    <w:lvl w:ilvl="6" w:tplc="135CED78">
      <w:numFmt w:val="bullet"/>
      <w:lvlText w:val="•"/>
      <w:lvlJc w:val="left"/>
      <w:pPr>
        <w:ind w:left="6911" w:hanging="284"/>
      </w:pPr>
      <w:rPr>
        <w:rFonts w:hint="default"/>
        <w:lang w:val="en-US" w:eastAsia="en-US" w:bidi="en-US"/>
      </w:rPr>
    </w:lvl>
    <w:lvl w:ilvl="7" w:tplc="CB9000A2">
      <w:numFmt w:val="bullet"/>
      <w:lvlText w:val="•"/>
      <w:lvlJc w:val="left"/>
      <w:pPr>
        <w:ind w:left="8000" w:hanging="284"/>
      </w:pPr>
      <w:rPr>
        <w:rFonts w:hint="default"/>
        <w:lang w:val="en-US" w:eastAsia="en-US" w:bidi="en-US"/>
      </w:rPr>
    </w:lvl>
    <w:lvl w:ilvl="8" w:tplc="A4526392">
      <w:numFmt w:val="bullet"/>
      <w:lvlText w:val="•"/>
      <w:lvlJc w:val="left"/>
      <w:pPr>
        <w:ind w:left="9089" w:hanging="284"/>
      </w:pPr>
      <w:rPr>
        <w:rFonts w:hint="default"/>
        <w:lang w:val="en-US" w:eastAsia="en-US" w:bidi="en-US"/>
      </w:rPr>
    </w:lvl>
  </w:abstractNum>
  <w:abstractNum w:abstractNumId="230" w15:restartNumberingAfterBreak="0">
    <w:nsid w:val="63185D9B"/>
    <w:multiLevelType w:val="hybridMultilevel"/>
    <w:tmpl w:val="823CA34A"/>
    <w:lvl w:ilvl="0" w:tplc="C786ED58">
      <w:start w:val="1"/>
      <w:numFmt w:val="decimal"/>
      <w:lvlText w:val="(%1)"/>
      <w:lvlJc w:val="left"/>
      <w:pPr>
        <w:ind w:left="380" w:hanging="284"/>
      </w:pPr>
      <w:rPr>
        <w:rFonts w:ascii="Arial" w:eastAsia="Arial" w:hAnsi="Arial" w:cs="Arial" w:hint="default"/>
        <w:color w:val="333333"/>
        <w:spacing w:val="-1"/>
        <w:w w:val="99"/>
        <w:sz w:val="19"/>
        <w:szCs w:val="19"/>
        <w:lang w:val="en-US" w:eastAsia="en-US" w:bidi="en-US"/>
      </w:rPr>
    </w:lvl>
    <w:lvl w:ilvl="1" w:tplc="F5182FE4">
      <w:numFmt w:val="bullet"/>
      <w:lvlText w:val="•"/>
      <w:lvlJc w:val="left"/>
      <w:pPr>
        <w:ind w:left="1468" w:hanging="284"/>
      </w:pPr>
      <w:rPr>
        <w:rFonts w:hint="default"/>
        <w:lang w:val="en-US" w:eastAsia="en-US" w:bidi="en-US"/>
      </w:rPr>
    </w:lvl>
    <w:lvl w:ilvl="2" w:tplc="AAD0621E">
      <w:numFmt w:val="bullet"/>
      <w:lvlText w:val="•"/>
      <w:lvlJc w:val="left"/>
      <w:pPr>
        <w:ind w:left="2557" w:hanging="284"/>
      </w:pPr>
      <w:rPr>
        <w:rFonts w:hint="default"/>
        <w:lang w:val="en-US" w:eastAsia="en-US" w:bidi="en-US"/>
      </w:rPr>
    </w:lvl>
    <w:lvl w:ilvl="3" w:tplc="7C52E12C">
      <w:numFmt w:val="bullet"/>
      <w:lvlText w:val="•"/>
      <w:lvlJc w:val="left"/>
      <w:pPr>
        <w:ind w:left="3645" w:hanging="284"/>
      </w:pPr>
      <w:rPr>
        <w:rFonts w:hint="default"/>
        <w:lang w:val="en-US" w:eastAsia="en-US" w:bidi="en-US"/>
      </w:rPr>
    </w:lvl>
    <w:lvl w:ilvl="4" w:tplc="F9FA70D0">
      <w:numFmt w:val="bullet"/>
      <w:lvlText w:val="•"/>
      <w:lvlJc w:val="left"/>
      <w:pPr>
        <w:ind w:left="4734" w:hanging="284"/>
      </w:pPr>
      <w:rPr>
        <w:rFonts w:hint="default"/>
        <w:lang w:val="en-US" w:eastAsia="en-US" w:bidi="en-US"/>
      </w:rPr>
    </w:lvl>
    <w:lvl w:ilvl="5" w:tplc="630C541C">
      <w:numFmt w:val="bullet"/>
      <w:lvlText w:val="•"/>
      <w:lvlJc w:val="left"/>
      <w:pPr>
        <w:ind w:left="5823" w:hanging="284"/>
      </w:pPr>
      <w:rPr>
        <w:rFonts w:hint="default"/>
        <w:lang w:val="en-US" w:eastAsia="en-US" w:bidi="en-US"/>
      </w:rPr>
    </w:lvl>
    <w:lvl w:ilvl="6" w:tplc="2FD0C0FA">
      <w:numFmt w:val="bullet"/>
      <w:lvlText w:val="•"/>
      <w:lvlJc w:val="left"/>
      <w:pPr>
        <w:ind w:left="6911" w:hanging="284"/>
      </w:pPr>
      <w:rPr>
        <w:rFonts w:hint="default"/>
        <w:lang w:val="en-US" w:eastAsia="en-US" w:bidi="en-US"/>
      </w:rPr>
    </w:lvl>
    <w:lvl w:ilvl="7" w:tplc="D99820A4">
      <w:numFmt w:val="bullet"/>
      <w:lvlText w:val="•"/>
      <w:lvlJc w:val="left"/>
      <w:pPr>
        <w:ind w:left="8000" w:hanging="284"/>
      </w:pPr>
      <w:rPr>
        <w:rFonts w:hint="default"/>
        <w:lang w:val="en-US" w:eastAsia="en-US" w:bidi="en-US"/>
      </w:rPr>
    </w:lvl>
    <w:lvl w:ilvl="8" w:tplc="A3AEE662">
      <w:numFmt w:val="bullet"/>
      <w:lvlText w:val="•"/>
      <w:lvlJc w:val="left"/>
      <w:pPr>
        <w:ind w:left="9089" w:hanging="284"/>
      </w:pPr>
      <w:rPr>
        <w:rFonts w:hint="default"/>
        <w:lang w:val="en-US" w:eastAsia="en-US" w:bidi="en-US"/>
      </w:rPr>
    </w:lvl>
  </w:abstractNum>
  <w:abstractNum w:abstractNumId="231" w15:restartNumberingAfterBreak="0">
    <w:nsid w:val="633B2A6C"/>
    <w:multiLevelType w:val="hybridMultilevel"/>
    <w:tmpl w:val="6014535C"/>
    <w:lvl w:ilvl="0" w:tplc="5158EFF6">
      <w:start w:val="1"/>
      <w:numFmt w:val="decimal"/>
      <w:lvlText w:val="(%1)"/>
      <w:lvlJc w:val="left"/>
      <w:pPr>
        <w:ind w:left="380" w:hanging="284"/>
      </w:pPr>
      <w:rPr>
        <w:rFonts w:ascii="Arial" w:eastAsia="Arial" w:hAnsi="Arial" w:cs="Arial" w:hint="default"/>
        <w:color w:val="333333"/>
        <w:spacing w:val="-1"/>
        <w:w w:val="99"/>
        <w:sz w:val="19"/>
        <w:szCs w:val="19"/>
        <w:lang w:val="en-US" w:eastAsia="en-US" w:bidi="en-US"/>
      </w:rPr>
    </w:lvl>
    <w:lvl w:ilvl="1" w:tplc="78CEED64">
      <w:numFmt w:val="bullet"/>
      <w:lvlText w:val="•"/>
      <w:lvlJc w:val="left"/>
      <w:pPr>
        <w:ind w:left="1468" w:hanging="284"/>
      </w:pPr>
      <w:rPr>
        <w:rFonts w:hint="default"/>
        <w:lang w:val="en-US" w:eastAsia="en-US" w:bidi="en-US"/>
      </w:rPr>
    </w:lvl>
    <w:lvl w:ilvl="2" w:tplc="B854272A">
      <w:numFmt w:val="bullet"/>
      <w:lvlText w:val="•"/>
      <w:lvlJc w:val="left"/>
      <w:pPr>
        <w:ind w:left="2557" w:hanging="284"/>
      </w:pPr>
      <w:rPr>
        <w:rFonts w:hint="default"/>
        <w:lang w:val="en-US" w:eastAsia="en-US" w:bidi="en-US"/>
      </w:rPr>
    </w:lvl>
    <w:lvl w:ilvl="3" w:tplc="DE726C98">
      <w:numFmt w:val="bullet"/>
      <w:lvlText w:val="•"/>
      <w:lvlJc w:val="left"/>
      <w:pPr>
        <w:ind w:left="3645" w:hanging="284"/>
      </w:pPr>
      <w:rPr>
        <w:rFonts w:hint="default"/>
        <w:lang w:val="en-US" w:eastAsia="en-US" w:bidi="en-US"/>
      </w:rPr>
    </w:lvl>
    <w:lvl w:ilvl="4" w:tplc="685CEBF0">
      <w:numFmt w:val="bullet"/>
      <w:lvlText w:val="•"/>
      <w:lvlJc w:val="left"/>
      <w:pPr>
        <w:ind w:left="4734" w:hanging="284"/>
      </w:pPr>
      <w:rPr>
        <w:rFonts w:hint="default"/>
        <w:lang w:val="en-US" w:eastAsia="en-US" w:bidi="en-US"/>
      </w:rPr>
    </w:lvl>
    <w:lvl w:ilvl="5" w:tplc="F1FE6034">
      <w:numFmt w:val="bullet"/>
      <w:lvlText w:val="•"/>
      <w:lvlJc w:val="left"/>
      <w:pPr>
        <w:ind w:left="5823" w:hanging="284"/>
      </w:pPr>
      <w:rPr>
        <w:rFonts w:hint="default"/>
        <w:lang w:val="en-US" w:eastAsia="en-US" w:bidi="en-US"/>
      </w:rPr>
    </w:lvl>
    <w:lvl w:ilvl="6" w:tplc="28F6AB02">
      <w:numFmt w:val="bullet"/>
      <w:lvlText w:val="•"/>
      <w:lvlJc w:val="left"/>
      <w:pPr>
        <w:ind w:left="6911" w:hanging="284"/>
      </w:pPr>
      <w:rPr>
        <w:rFonts w:hint="default"/>
        <w:lang w:val="en-US" w:eastAsia="en-US" w:bidi="en-US"/>
      </w:rPr>
    </w:lvl>
    <w:lvl w:ilvl="7" w:tplc="E670E80E">
      <w:numFmt w:val="bullet"/>
      <w:lvlText w:val="•"/>
      <w:lvlJc w:val="left"/>
      <w:pPr>
        <w:ind w:left="8000" w:hanging="284"/>
      </w:pPr>
      <w:rPr>
        <w:rFonts w:hint="default"/>
        <w:lang w:val="en-US" w:eastAsia="en-US" w:bidi="en-US"/>
      </w:rPr>
    </w:lvl>
    <w:lvl w:ilvl="8" w:tplc="ED045A12">
      <w:numFmt w:val="bullet"/>
      <w:lvlText w:val="•"/>
      <w:lvlJc w:val="left"/>
      <w:pPr>
        <w:ind w:left="9089" w:hanging="284"/>
      </w:pPr>
      <w:rPr>
        <w:rFonts w:hint="default"/>
        <w:lang w:val="en-US" w:eastAsia="en-US" w:bidi="en-US"/>
      </w:rPr>
    </w:lvl>
  </w:abstractNum>
  <w:abstractNum w:abstractNumId="232" w15:restartNumberingAfterBreak="0">
    <w:nsid w:val="63A50F2D"/>
    <w:multiLevelType w:val="hybridMultilevel"/>
    <w:tmpl w:val="9D9AB1A4"/>
    <w:lvl w:ilvl="0" w:tplc="D3643DF2">
      <w:start w:val="1"/>
      <w:numFmt w:val="bullet"/>
      <w:pStyle w:val="Nivo6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C2D02">
      <w:start w:val="1"/>
      <w:numFmt w:val="bullet"/>
      <w:pStyle w:val="Nivo7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C7EAEB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002060"/>
      </w:rPr>
    </w:lvl>
    <w:lvl w:ilvl="3" w:tplc="433E19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002060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3" w15:restartNumberingAfterBreak="0">
    <w:nsid w:val="64BE22A2"/>
    <w:multiLevelType w:val="hybridMultilevel"/>
    <w:tmpl w:val="BC6048AA"/>
    <w:lvl w:ilvl="0" w:tplc="292256B0">
      <w:start w:val="1"/>
      <w:numFmt w:val="decimal"/>
      <w:lvlText w:val="(%1)"/>
      <w:lvlJc w:val="left"/>
      <w:pPr>
        <w:ind w:left="380" w:hanging="284"/>
      </w:pPr>
      <w:rPr>
        <w:rFonts w:ascii="Arial" w:eastAsia="Arial" w:hAnsi="Arial" w:cs="Arial" w:hint="default"/>
        <w:color w:val="333333"/>
        <w:spacing w:val="-1"/>
        <w:w w:val="99"/>
        <w:sz w:val="19"/>
        <w:szCs w:val="19"/>
        <w:lang w:val="en-US" w:eastAsia="en-US" w:bidi="en-US"/>
      </w:rPr>
    </w:lvl>
    <w:lvl w:ilvl="1" w:tplc="10B8A338">
      <w:numFmt w:val="bullet"/>
      <w:lvlText w:val="•"/>
      <w:lvlJc w:val="left"/>
      <w:pPr>
        <w:ind w:left="1468" w:hanging="284"/>
      </w:pPr>
      <w:rPr>
        <w:rFonts w:hint="default"/>
        <w:lang w:val="en-US" w:eastAsia="en-US" w:bidi="en-US"/>
      </w:rPr>
    </w:lvl>
    <w:lvl w:ilvl="2" w:tplc="10D29B6A">
      <w:numFmt w:val="bullet"/>
      <w:lvlText w:val="•"/>
      <w:lvlJc w:val="left"/>
      <w:pPr>
        <w:ind w:left="2557" w:hanging="284"/>
      </w:pPr>
      <w:rPr>
        <w:rFonts w:hint="default"/>
        <w:lang w:val="en-US" w:eastAsia="en-US" w:bidi="en-US"/>
      </w:rPr>
    </w:lvl>
    <w:lvl w:ilvl="3" w:tplc="9C3ADE78">
      <w:numFmt w:val="bullet"/>
      <w:lvlText w:val="•"/>
      <w:lvlJc w:val="left"/>
      <w:pPr>
        <w:ind w:left="3645" w:hanging="284"/>
      </w:pPr>
      <w:rPr>
        <w:rFonts w:hint="default"/>
        <w:lang w:val="en-US" w:eastAsia="en-US" w:bidi="en-US"/>
      </w:rPr>
    </w:lvl>
    <w:lvl w:ilvl="4" w:tplc="2B5A9BAC">
      <w:numFmt w:val="bullet"/>
      <w:lvlText w:val="•"/>
      <w:lvlJc w:val="left"/>
      <w:pPr>
        <w:ind w:left="4734" w:hanging="284"/>
      </w:pPr>
      <w:rPr>
        <w:rFonts w:hint="default"/>
        <w:lang w:val="en-US" w:eastAsia="en-US" w:bidi="en-US"/>
      </w:rPr>
    </w:lvl>
    <w:lvl w:ilvl="5" w:tplc="BE263C76">
      <w:numFmt w:val="bullet"/>
      <w:lvlText w:val="•"/>
      <w:lvlJc w:val="left"/>
      <w:pPr>
        <w:ind w:left="5823" w:hanging="284"/>
      </w:pPr>
      <w:rPr>
        <w:rFonts w:hint="default"/>
        <w:lang w:val="en-US" w:eastAsia="en-US" w:bidi="en-US"/>
      </w:rPr>
    </w:lvl>
    <w:lvl w:ilvl="6" w:tplc="D56E9262">
      <w:numFmt w:val="bullet"/>
      <w:lvlText w:val="•"/>
      <w:lvlJc w:val="left"/>
      <w:pPr>
        <w:ind w:left="6911" w:hanging="284"/>
      </w:pPr>
      <w:rPr>
        <w:rFonts w:hint="default"/>
        <w:lang w:val="en-US" w:eastAsia="en-US" w:bidi="en-US"/>
      </w:rPr>
    </w:lvl>
    <w:lvl w:ilvl="7" w:tplc="35045DE0">
      <w:numFmt w:val="bullet"/>
      <w:lvlText w:val="•"/>
      <w:lvlJc w:val="left"/>
      <w:pPr>
        <w:ind w:left="8000" w:hanging="284"/>
      </w:pPr>
      <w:rPr>
        <w:rFonts w:hint="default"/>
        <w:lang w:val="en-US" w:eastAsia="en-US" w:bidi="en-US"/>
      </w:rPr>
    </w:lvl>
    <w:lvl w:ilvl="8" w:tplc="DABCE264">
      <w:numFmt w:val="bullet"/>
      <w:lvlText w:val="•"/>
      <w:lvlJc w:val="left"/>
      <w:pPr>
        <w:ind w:left="9089" w:hanging="284"/>
      </w:pPr>
      <w:rPr>
        <w:rFonts w:hint="default"/>
        <w:lang w:val="en-US" w:eastAsia="en-US" w:bidi="en-US"/>
      </w:rPr>
    </w:lvl>
  </w:abstractNum>
  <w:abstractNum w:abstractNumId="234" w15:restartNumberingAfterBreak="0">
    <w:nsid w:val="65E55ACC"/>
    <w:multiLevelType w:val="hybridMultilevel"/>
    <w:tmpl w:val="1FF2E7C8"/>
    <w:lvl w:ilvl="0" w:tplc="6F2A0B74">
      <w:start w:val="1"/>
      <w:numFmt w:val="decimal"/>
      <w:lvlText w:val="(%1)"/>
      <w:lvlJc w:val="left"/>
      <w:pPr>
        <w:ind w:left="380" w:hanging="284"/>
      </w:pPr>
      <w:rPr>
        <w:rFonts w:ascii="Arial" w:eastAsia="Arial" w:hAnsi="Arial" w:cs="Arial" w:hint="default"/>
        <w:color w:val="333333"/>
        <w:spacing w:val="-1"/>
        <w:w w:val="99"/>
        <w:sz w:val="19"/>
        <w:szCs w:val="19"/>
        <w:lang w:val="en-US" w:eastAsia="en-US" w:bidi="en-US"/>
      </w:rPr>
    </w:lvl>
    <w:lvl w:ilvl="1" w:tplc="E73EF918">
      <w:numFmt w:val="bullet"/>
      <w:lvlText w:val="•"/>
      <w:lvlJc w:val="left"/>
      <w:pPr>
        <w:ind w:left="1468" w:hanging="284"/>
      </w:pPr>
      <w:rPr>
        <w:rFonts w:hint="default"/>
        <w:lang w:val="en-US" w:eastAsia="en-US" w:bidi="en-US"/>
      </w:rPr>
    </w:lvl>
    <w:lvl w:ilvl="2" w:tplc="BF9660C0">
      <w:numFmt w:val="bullet"/>
      <w:lvlText w:val="•"/>
      <w:lvlJc w:val="left"/>
      <w:pPr>
        <w:ind w:left="2557" w:hanging="284"/>
      </w:pPr>
      <w:rPr>
        <w:rFonts w:hint="default"/>
        <w:lang w:val="en-US" w:eastAsia="en-US" w:bidi="en-US"/>
      </w:rPr>
    </w:lvl>
    <w:lvl w:ilvl="3" w:tplc="0E74FE62">
      <w:numFmt w:val="bullet"/>
      <w:lvlText w:val="•"/>
      <w:lvlJc w:val="left"/>
      <w:pPr>
        <w:ind w:left="3645" w:hanging="284"/>
      </w:pPr>
      <w:rPr>
        <w:rFonts w:hint="default"/>
        <w:lang w:val="en-US" w:eastAsia="en-US" w:bidi="en-US"/>
      </w:rPr>
    </w:lvl>
    <w:lvl w:ilvl="4" w:tplc="AB4E3DA0">
      <w:numFmt w:val="bullet"/>
      <w:lvlText w:val="•"/>
      <w:lvlJc w:val="left"/>
      <w:pPr>
        <w:ind w:left="4734" w:hanging="284"/>
      </w:pPr>
      <w:rPr>
        <w:rFonts w:hint="default"/>
        <w:lang w:val="en-US" w:eastAsia="en-US" w:bidi="en-US"/>
      </w:rPr>
    </w:lvl>
    <w:lvl w:ilvl="5" w:tplc="82D49A46">
      <w:numFmt w:val="bullet"/>
      <w:lvlText w:val="•"/>
      <w:lvlJc w:val="left"/>
      <w:pPr>
        <w:ind w:left="5823" w:hanging="284"/>
      </w:pPr>
      <w:rPr>
        <w:rFonts w:hint="default"/>
        <w:lang w:val="en-US" w:eastAsia="en-US" w:bidi="en-US"/>
      </w:rPr>
    </w:lvl>
    <w:lvl w:ilvl="6" w:tplc="F5183A1E">
      <w:numFmt w:val="bullet"/>
      <w:lvlText w:val="•"/>
      <w:lvlJc w:val="left"/>
      <w:pPr>
        <w:ind w:left="6911" w:hanging="284"/>
      </w:pPr>
      <w:rPr>
        <w:rFonts w:hint="default"/>
        <w:lang w:val="en-US" w:eastAsia="en-US" w:bidi="en-US"/>
      </w:rPr>
    </w:lvl>
    <w:lvl w:ilvl="7" w:tplc="18583C10">
      <w:numFmt w:val="bullet"/>
      <w:lvlText w:val="•"/>
      <w:lvlJc w:val="left"/>
      <w:pPr>
        <w:ind w:left="8000" w:hanging="284"/>
      </w:pPr>
      <w:rPr>
        <w:rFonts w:hint="default"/>
        <w:lang w:val="en-US" w:eastAsia="en-US" w:bidi="en-US"/>
      </w:rPr>
    </w:lvl>
    <w:lvl w:ilvl="8" w:tplc="AB06B87C">
      <w:numFmt w:val="bullet"/>
      <w:lvlText w:val="•"/>
      <w:lvlJc w:val="left"/>
      <w:pPr>
        <w:ind w:left="9089" w:hanging="284"/>
      </w:pPr>
      <w:rPr>
        <w:rFonts w:hint="default"/>
        <w:lang w:val="en-US" w:eastAsia="en-US" w:bidi="en-US"/>
      </w:rPr>
    </w:lvl>
  </w:abstractNum>
  <w:abstractNum w:abstractNumId="235" w15:restartNumberingAfterBreak="0">
    <w:nsid w:val="65EF4A22"/>
    <w:multiLevelType w:val="hybridMultilevel"/>
    <w:tmpl w:val="7C264ACA"/>
    <w:lvl w:ilvl="0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6" w15:restartNumberingAfterBreak="0">
    <w:nsid w:val="660B04ED"/>
    <w:multiLevelType w:val="hybridMultilevel"/>
    <w:tmpl w:val="31E8E02E"/>
    <w:lvl w:ilvl="0" w:tplc="C5AE269C">
      <w:start w:val="1"/>
      <w:numFmt w:val="decimal"/>
      <w:lvlText w:val="(%1)"/>
      <w:lvlJc w:val="left"/>
      <w:pPr>
        <w:ind w:left="380" w:hanging="284"/>
      </w:pPr>
      <w:rPr>
        <w:rFonts w:ascii="Arial" w:eastAsia="Arial" w:hAnsi="Arial" w:cs="Arial" w:hint="default"/>
        <w:color w:val="333333"/>
        <w:spacing w:val="-1"/>
        <w:w w:val="99"/>
        <w:sz w:val="19"/>
        <w:szCs w:val="19"/>
        <w:lang w:val="en-US" w:eastAsia="en-US" w:bidi="en-US"/>
      </w:rPr>
    </w:lvl>
    <w:lvl w:ilvl="1" w:tplc="72DCF60C">
      <w:numFmt w:val="bullet"/>
      <w:lvlText w:val="•"/>
      <w:lvlJc w:val="left"/>
      <w:pPr>
        <w:ind w:left="1468" w:hanging="284"/>
      </w:pPr>
      <w:rPr>
        <w:rFonts w:hint="default"/>
        <w:lang w:val="en-US" w:eastAsia="en-US" w:bidi="en-US"/>
      </w:rPr>
    </w:lvl>
    <w:lvl w:ilvl="2" w:tplc="B8ECBA06">
      <w:numFmt w:val="bullet"/>
      <w:lvlText w:val="•"/>
      <w:lvlJc w:val="left"/>
      <w:pPr>
        <w:ind w:left="2557" w:hanging="284"/>
      </w:pPr>
      <w:rPr>
        <w:rFonts w:hint="default"/>
        <w:lang w:val="en-US" w:eastAsia="en-US" w:bidi="en-US"/>
      </w:rPr>
    </w:lvl>
    <w:lvl w:ilvl="3" w:tplc="EA6CB3F4">
      <w:numFmt w:val="bullet"/>
      <w:lvlText w:val="•"/>
      <w:lvlJc w:val="left"/>
      <w:pPr>
        <w:ind w:left="3645" w:hanging="284"/>
      </w:pPr>
      <w:rPr>
        <w:rFonts w:hint="default"/>
        <w:lang w:val="en-US" w:eastAsia="en-US" w:bidi="en-US"/>
      </w:rPr>
    </w:lvl>
    <w:lvl w:ilvl="4" w:tplc="31A61F36">
      <w:numFmt w:val="bullet"/>
      <w:lvlText w:val="•"/>
      <w:lvlJc w:val="left"/>
      <w:pPr>
        <w:ind w:left="4734" w:hanging="284"/>
      </w:pPr>
      <w:rPr>
        <w:rFonts w:hint="default"/>
        <w:lang w:val="en-US" w:eastAsia="en-US" w:bidi="en-US"/>
      </w:rPr>
    </w:lvl>
    <w:lvl w:ilvl="5" w:tplc="DC9C0BD2">
      <w:numFmt w:val="bullet"/>
      <w:lvlText w:val="•"/>
      <w:lvlJc w:val="left"/>
      <w:pPr>
        <w:ind w:left="5823" w:hanging="284"/>
      </w:pPr>
      <w:rPr>
        <w:rFonts w:hint="default"/>
        <w:lang w:val="en-US" w:eastAsia="en-US" w:bidi="en-US"/>
      </w:rPr>
    </w:lvl>
    <w:lvl w:ilvl="6" w:tplc="E3F6DEEC">
      <w:numFmt w:val="bullet"/>
      <w:lvlText w:val="•"/>
      <w:lvlJc w:val="left"/>
      <w:pPr>
        <w:ind w:left="6911" w:hanging="284"/>
      </w:pPr>
      <w:rPr>
        <w:rFonts w:hint="default"/>
        <w:lang w:val="en-US" w:eastAsia="en-US" w:bidi="en-US"/>
      </w:rPr>
    </w:lvl>
    <w:lvl w:ilvl="7" w:tplc="B7501A0E">
      <w:numFmt w:val="bullet"/>
      <w:lvlText w:val="•"/>
      <w:lvlJc w:val="left"/>
      <w:pPr>
        <w:ind w:left="8000" w:hanging="284"/>
      </w:pPr>
      <w:rPr>
        <w:rFonts w:hint="default"/>
        <w:lang w:val="en-US" w:eastAsia="en-US" w:bidi="en-US"/>
      </w:rPr>
    </w:lvl>
    <w:lvl w:ilvl="8" w:tplc="E5A48492">
      <w:numFmt w:val="bullet"/>
      <w:lvlText w:val="•"/>
      <w:lvlJc w:val="left"/>
      <w:pPr>
        <w:ind w:left="9089" w:hanging="284"/>
      </w:pPr>
      <w:rPr>
        <w:rFonts w:hint="default"/>
        <w:lang w:val="en-US" w:eastAsia="en-US" w:bidi="en-US"/>
      </w:rPr>
    </w:lvl>
  </w:abstractNum>
  <w:abstractNum w:abstractNumId="237" w15:restartNumberingAfterBreak="0">
    <w:nsid w:val="664B1C3C"/>
    <w:multiLevelType w:val="hybridMultilevel"/>
    <w:tmpl w:val="CEECCAA8"/>
    <w:lvl w:ilvl="0" w:tplc="4C8E578E">
      <w:start w:val="1"/>
      <w:numFmt w:val="decimal"/>
      <w:lvlText w:val="(%1)"/>
      <w:lvlJc w:val="left"/>
      <w:pPr>
        <w:ind w:left="380" w:hanging="284"/>
      </w:pPr>
      <w:rPr>
        <w:rFonts w:ascii="Arial" w:eastAsia="Arial" w:hAnsi="Arial" w:cs="Arial" w:hint="default"/>
        <w:color w:val="333333"/>
        <w:spacing w:val="-1"/>
        <w:w w:val="99"/>
        <w:sz w:val="19"/>
        <w:szCs w:val="19"/>
        <w:lang w:val="en-US" w:eastAsia="en-US" w:bidi="en-US"/>
      </w:rPr>
    </w:lvl>
    <w:lvl w:ilvl="1" w:tplc="610C922A">
      <w:numFmt w:val="bullet"/>
      <w:lvlText w:val="•"/>
      <w:lvlJc w:val="left"/>
      <w:pPr>
        <w:ind w:left="1468" w:hanging="284"/>
      </w:pPr>
      <w:rPr>
        <w:rFonts w:hint="default"/>
        <w:lang w:val="en-US" w:eastAsia="en-US" w:bidi="en-US"/>
      </w:rPr>
    </w:lvl>
    <w:lvl w:ilvl="2" w:tplc="FB42CC32">
      <w:numFmt w:val="bullet"/>
      <w:lvlText w:val="•"/>
      <w:lvlJc w:val="left"/>
      <w:pPr>
        <w:ind w:left="2557" w:hanging="284"/>
      </w:pPr>
      <w:rPr>
        <w:rFonts w:hint="default"/>
        <w:lang w:val="en-US" w:eastAsia="en-US" w:bidi="en-US"/>
      </w:rPr>
    </w:lvl>
    <w:lvl w:ilvl="3" w:tplc="120A6668">
      <w:numFmt w:val="bullet"/>
      <w:lvlText w:val="•"/>
      <w:lvlJc w:val="left"/>
      <w:pPr>
        <w:ind w:left="3645" w:hanging="284"/>
      </w:pPr>
      <w:rPr>
        <w:rFonts w:hint="default"/>
        <w:lang w:val="en-US" w:eastAsia="en-US" w:bidi="en-US"/>
      </w:rPr>
    </w:lvl>
    <w:lvl w:ilvl="4" w:tplc="1A324236">
      <w:numFmt w:val="bullet"/>
      <w:lvlText w:val="•"/>
      <w:lvlJc w:val="left"/>
      <w:pPr>
        <w:ind w:left="4734" w:hanging="284"/>
      </w:pPr>
      <w:rPr>
        <w:rFonts w:hint="default"/>
        <w:lang w:val="en-US" w:eastAsia="en-US" w:bidi="en-US"/>
      </w:rPr>
    </w:lvl>
    <w:lvl w:ilvl="5" w:tplc="75085048">
      <w:numFmt w:val="bullet"/>
      <w:lvlText w:val="•"/>
      <w:lvlJc w:val="left"/>
      <w:pPr>
        <w:ind w:left="5823" w:hanging="284"/>
      </w:pPr>
      <w:rPr>
        <w:rFonts w:hint="default"/>
        <w:lang w:val="en-US" w:eastAsia="en-US" w:bidi="en-US"/>
      </w:rPr>
    </w:lvl>
    <w:lvl w:ilvl="6" w:tplc="732A8286">
      <w:numFmt w:val="bullet"/>
      <w:lvlText w:val="•"/>
      <w:lvlJc w:val="left"/>
      <w:pPr>
        <w:ind w:left="6911" w:hanging="284"/>
      </w:pPr>
      <w:rPr>
        <w:rFonts w:hint="default"/>
        <w:lang w:val="en-US" w:eastAsia="en-US" w:bidi="en-US"/>
      </w:rPr>
    </w:lvl>
    <w:lvl w:ilvl="7" w:tplc="BAC24CC4">
      <w:numFmt w:val="bullet"/>
      <w:lvlText w:val="•"/>
      <w:lvlJc w:val="left"/>
      <w:pPr>
        <w:ind w:left="8000" w:hanging="284"/>
      </w:pPr>
      <w:rPr>
        <w:rFonts w:hint="default"/>
        <w:lang w:val="en-US" w:eastAsia="en-US" w:bidi="en-US"/>
      </w:rPr>
    </w:lvl>
    <w:lvl w:ilvl="8" w:tplc="4F6AFE76">
      <w:numFmt w:val="bullet"/>
      <w:lvlText w:val="•"/>
      <w:lvlJc w:val="left"/>
      <w:pPr>
        <w:ind w:left="9089" w:hanging="284"/>
      </w:pPr>
      <w:rPr>
        <w:rFonts w:hint="default"/>
        <w:lang w:val="en-US" w:eastAsia="en-US" w:bidi="en-US"/>
      </w:rPr>
    </w:lvl>
  </w:abstractNum>
  <w:abstractNum w:abstractNumId="238" w15:restartNumberingAfterBreak="0">
    <w:nsid w:val="66727467"/>
    <w:multiLevelType w:val="hybridMultilevel"/>
    <w:tmpl w:val="BABC3E02"/>
    <w:lvl w:ilvl="0" w:tplc="1E86478E">
      <w:numFmt w:val="bullet"/>
      <w:lvlText w:val="-"/>
      <w:lvlJc w:val="left"/>
      <w:pPr>
        <w:ind w:left="380" w:hanging="116"/>
      </w:pPr>
      <w:rPr>
        <w:rFonts w:ascii="Arial" w:eastAsia="Arial" w:hAnsi="Arial" w:cs="Arial" w:hint="default"/>
        <w:color w:val="333333"/>
        <w:w w:val="99"/>
        <w:sz w:val="19"/>
        <w:szCs w:val="19"/>
        <w:lang w:val="en-US" w:eastAsia="en-US" w:bidi="en-US"/>
      </w:rPr>
    </w:lvl>
    <w:lvl w:ilvl="1" w:tplc="9FE0BA6E">
      <w:numFmt w:val="bullet"/>
      <w:lvlText w:val="•"/>
      <w:lvlJc w:val="left"/>
      <w:pPr>
        <w:ind w:left="1468" w:hanging="116"/>
      </w:pPr>
      <w:rPr>
        <w:rFonts w:hint="default"/>
        <w:lang w:val="en-US" w:eastAsia="en-US" w:bidi="en-US"/>
      </w:rPr>
    </w:lvl>
    <w:lvl w:ilvl="2" w:tplc="A7E46896">
      <w:numFmt w:val="bullet"/>
      <w:lvlText w:val="•"/>
      <w:lvlJc w:val="left"/>
      <w:pPr>
        <w:ind w:left="2557" w:hanging="116"/>
      </w:pPr>
      <w:rPr>
        <w:rFonts w:hint="default"/>
        <w:lang w:val="en-US" w:eastAsia="en-US" w:bidi="en-US"/>
      </w:rPr>
    </w:lvl>
    <w:lvl w:ilvl="3" w:tplc="E2DCC7F8">
      <w:numFmt w:val="bullet"/>
      <w:lvlText w:val="•"/>
      <w:lvlJc w:val="left"/>
      <w:pPr>
        <w:ind w:left="3645" w:hanging="116"/>
      </w:pPr>
      <w:rPr>
        <w:rFonts w:hint="default"/>
        <w:lang w:val="en-US" w:eastAsia="en-US" w:bidi="en-US"/>
      </w:rPr>
    </w:lvl>
    <w:lvl w:ilvl="4" w:tplc="013821D8">
      <w:numFmt w:val="bullet"/>
      <w:lvlText w:val="•"/>
      <w:lvlJc w:val="left"/>
      <w:pPr>
        <w:ind w:left="4734" w:hanging="116"/>
      </w:pPr>
      <w:rPr>
        <w:rFonts w:hint="default"/>
        <w:lang w:val="en-US" w:eastAsia="en-US" w:bidi="en-US"/>
      </w:rPr>
    </w:lvl>
    <w:lvl w:ilvl="5" w:tplc="C928872C">
      <w:numFmt w:val="bullet"/>
      <w:lvlText w:val="•"/>
      <w:lvlJc w:val="left"/>
      <w:pPr>
        <w:ind w:left="5823" w:hanging="116"/>
      </w:pPr>
      <w:rPr>
        <w:rFonts w:hint="default"/>
        <w:lang w:val="en-US" w:eastAsia="en-US" w:bidi="en-US"/>
      </w:rPr>
    </w:lvl>
    <w:lvl w:ilvl="6" w:tplc="35AA27A4">
      <w:numFmt w:val="bullet"/>
      <w:lvlText w:val="•"/>
      <w:lvlJc w:val="left"/>
      <w:pPr>
        <w:ind w:left="6911" w:hanging="116"/>
      </w:pPr>
      <w:rPr>
        <w:rFonts w:hint="default"/>
        <w:lang w:val="en-US" w:eastAsia="en-US" w:bidi="en-US"/>
      </w:rPr>
    </w:lvl>
    <w:lvl w:ilvl="7" w:tplc="180CD83A">
      <w:numFmt w:val="bullet"/>
      <w:lvlText w:val="•"/>
      <w:lvlJc w:val="left"/>
      <w:pPr>
        <w:ind w:left="8000" w:hanging="116"/>
      </w:pPr>
      <w:rPr>
        <w:rFonts w:hint="default"/>
        <w:lang w:val="en-US" w:eastAsia="en-US" w:bidi="en-US"/>
      </w:rPr>
    </w:lvl>
    <w:lvl w:ilvl="8" w:tplc="BE1842EE">
      <w:numFmt w:val="bullet"/>
      <w:lvlText w:val="•"/>
      <w:lvlJc w:val="left"/>
      <w:pPr>
        <w:ind w:left="9089" w:hanging="116"/>
      </w:pPr>
      <w:rPr>
        <w:rFonts w:hint="default"/>
        <w:lang w:val="en-US" w:eastAsia="en-US" w:bidi="en-US"/>
      </w:rPr>
    </w:lvl>
  </w:abstractNum>
  <w:abstractNum w:abstractNumId="239" w15:restartNumberingAfterBreak="0">
    <w:nsid w:val="66D65C28"/>
    <w:multiLevelType w:val="hybridMultilevel"/>
    <w:tmpl w:val="5AE8D9DE"/>
    <w:lvl w:ilvl="0" w:tplc="C150C818">
      <w:start w:val="1"/>
      <w:numFmt w:val="decimal"/>
      <w:lvlText w:val="(%1)"/>
      <w:lvlJc w:val="left"/>
      <w:pPr>
        <w:ind w:left="380" w:hanging="284"/>
      </w:pPr>
      <w:rPr>
        <w:rFonts w:ascii="Arial" w:eastAsia="Arial" w:hAnsi="Arial" w:cs="Arial" w:hint="default"/>
        <w:color w:val="333333"/>
        <w:spacing w:val="-1"/>
        <w:w w:val="99"/>
        <w:sz w:val="19"/>
        <w:szCs w:val="19"/>
        <w:lang w:val="en-US" w:eastAsia="en-US" w:bidi="en-US"/>
      </w:rPr>
    </w:lvl>
    <w:lvl w:ilvl="1" w:tplc="FAEAA9E2">
      <w:numFmt w:val="bullet"/>
      <w:lvlText w:val="•"/>
      <w:lvlJc w:val="left"/>
      <w:pPr>
        <w:ind w:left="1468" w:hanging="284"/>
      </w:pPr>
      <w:rPr>
        <w:rFonts w:hint="default"/>
        <w:lang w:val="en-US" w:eastAsia="en-US" w:bidi="en-US"/>
      </w:rPr>
    </w:lvl>
    <w:lvl w:ilvl="2" w:tplc="BA9466E2">
      <w:numFmt w:val="bullet"/>
      <w:lvlText w:val="•"/>
      <w:lvlJc w:val="left"/>
      <w:pPr>
        <w:ind w:left="2557" w:hanging="284"/>
      </w:pPr>
      <w:rPr>
        <w:rFonts w:hint="default"/>
        <w:lang w:val="en-US" w:eastAsia="en-US" w:bidi="en-US"/>
      </w:rPr>
    </w:lvl>
    <w:lvl w:ilvl="3" w:tplc="7D9EA744">
      <w:numFmt w:val="bullet"/>
      <w:lvlText w:val="•"/>
      <w:lvlJc w:val="left"/>
      <w:pPr>
        <w:ind w:left="3645" w:hanging="284"/>
      </w:pPr>
      <w:rPr>
        <w:rFonts w:hint="default"/>
        <w:lang w:val="en-US" w:eastAsia="en-US" w:bidi="en-US"/>
      </w:rPr>
    </w:lvl>
    <w:lvl w:ilvl="4" w:tplc="477E02D4">
      <w:numFmt w:val="bullet"/>
      <w:lvlText w:val="•"/>
      <w:lvlJc w:val="left"/>
      <w:pPr>
        <w:ind w:left="4734" w:hanging="284"/>
      </w:pPr>
      <w:rPr>
        <w:rFonts w:hint="default"/>
        <w:lang w:val="en-US" w:eastAsia="en-US" w:bidi="en-US"/>
      </w:rPr>
    </w:lvl>
    <w:lvl w:ilvl="5" w:tplc="E376D894">
      <w:numFmt w:val="bullet"/>
      <w:lvlText w:val="•"/>
      <w:lvlJc w:val="left"/>
      <w:pPr>
        <w:ind w:left="5823" w:hanging="284"/>
      </w:pPr>
      <w:rPr>
        <w:rFonts w:hint="default"/>
        <w:lang w:val="en-US" w:eastAsia="en-US" w:bidi="en-US"/>
      </w:rPr>
    </w:lvl>
    <w:lvl w:ilvl="6" w:tplc="5EB265F0">
      <w:numFmt w:val="bullet"/>
      <w:lvlText w:val="•"/>
      <w:lvlJc w:val="left"/>
      <w:pPr>
        <w:ind w:left="6911" w:hanging="284"/>
      </w:pPr>
      <w:rPr>
        <w:rFonts w:hint="default"/>
        <w:lang w:val="en-US" w:eastAsia="en-US" w:bidi="en-US"/>
      </w:rPr>
    </w:lvl>
    <w:lvl w:ilvl="7" w:tplc="2AF8FBC6">
      <w:numFmt w:val="bullet"/>
      <w:lvlText w:val="•"/>
      <w:lvlJc w:val="left"/>
      <w:pPr>
        <w:ind w:left="8000" w:hanging="284"/>
      </w:pPr>
      <w:rPr>
        <w:rFonts w:hint="default"/>
        <w:lang w:val="en-US" w:eastAsia="en-US" w:bidi="en-US"/>
      </w:rPr>
    </w:lvl>
    <w:lvl w:ilvl="8" w:tplc="63C85E74">
      <w:numFmt w:val="bullet"/>
      <w:lvlText w:val="•"/>
      <w:lvlJc w:val="left"/>
      <w:pPr>
        <w:ind w:left="9089" w:hanging="284"/>
      </w:pPr>
      <w:rPr>
        <w:rFonts w:hint="default"/>
        <w:lang w:val="en-US" w:eastAsia="en-US" w:bidi="en-US"/>
      </w:rPr>
    </w:lvl>
  </w:abstractNum>
  <w:abstractNum w:abstractNumId="240" w15:restartNumberingAfterBreak="0">
    <w:nsid w:val="678A53F4"/>
    <w:multiLevelType w:val="hybridMultilevel"/>
    <w:tmpl w:val="00D4FDDC"/>
    <w:lvl w:ilvl="0" w:tplc="827EA7DC">
      <w:start w:val="1"/>
      <w:numFmt w:val="decimal"/>
      <w:lvlText w:val="(%1)"/>
      <w:lvlJc w:val="left"/>
      <w:pPr>
        <w:ind w:left="380" w:hanging="284"/>
      </w:pPr>
      <w:rPr>
        <w:rFonts w:ascii="Arial" w:eastAsia="Arial" w:hAnsi="Arial" w:cs="Arial" w:hint="default"/>
        <w:color w:val="333333"/>
        <w:spacing w:val="-1"/>
        <w:w w:val="99"/>
        <w:sz w:val="19"/>
        <w:szCs w:val="19"/>
        <w:lang w:val="en-US" w:eastAsia="en-US" w:bidi="en-US"/>
      </w:rPr>
    </w:lvl>
    <w:lvl w:ilvl="1" w:tplc="3E2696D4">
      <w:numFmt w:val="bullet"/>
      <w:lvlText w:val="•"/>
      <w:lvlJc w:val="left"/>
      <w:pPr>
        <w:ind w:left="1468" w:hanging="284"/>
      </w:pPr>
      <w:rPr>
        <w:rFonts w:hint="default"/>
        <w:lang w:val="en-US" w:eastAsia="en-US" w:bidi="en-US"/>
      </w:rPr>
    </w:lvl>
    <w:lvl w:ilvl="2" w:tplc="EEC8142E">
      <w:numFmt w:val="bullet"/>
      <w:lvlText w:val="•"/>
      <w:lvlJc w:val="left"/>
      <w:pPr>
        <w:ind w:left="2557" w:hanging="284"/>
      </w:pPr>
      <w:rPr>
        <w:rFonts w:hint="default"/>
        <w:lang w:val="en-US" w:eastAsia="en-US" w:bidi="en-US"/>
      </w:rPr>
    </w:lvl>
    <w:lvl w:ilvl="3" w:tplc="9990B758">
      <w:numFmt w:val="bullet"/>
      <w:lvlText w:val="•"/>
      <w:lvlJc w:val="left"/>
      <w:pPr>
        <w:ind w:left="3645" w:hanging="284"/>
      </w:pPr>
      <w:rPr>
        <w:rFonts w:hint="default"/>
        <w:lang w:val="en-US" w:eastAsia="en-US" w:bidi="en-US"/>
      </w:rPr>
    </w:lvl>
    <w:lvl w:ilvl="4" w:tplc="5FA6D7C8">
      <w:numFmt w:val="bullet"/>
      <w:lvlText w:val="•"/>
      <w:lvlJc w:val="left"/>
      <w:pPr>
        <w:ind w:left="4734" w:hanging="284"/>
      </w:pPr>
      <w:rPr>
        <w:rFonts w:hint="default"/>
        <w:lang w:val="en-US" w:eastAsia="en-US" w:bidi="en-US"/>
      </w:rPr>
    </w:lvl>
    <w:lvl w:ilvl="5" w:tplc="8D8A4C86">
      <w:numFmt w:val="bullet"/>
      <w:lvlText w:val="•"/>
      <w:lvlJc w:val="left"/>
      <w:pPr>
        <w:ind w:left="5823" w:hanging="284"/>
      </w:pPr>
      <w:rPr>
        <w:rFonts w:hint="default"/>
        <w:lang w:val="en-US" w:eastAsia="en-US" w:bidi="en-US"/>
      </w:rPr>
    </w:lvl>
    <w:lvl w:ilvl="6" w:tplc="253A6BFE">
      <w:numFmt w:val="bullet"/>
      <w:lvlText w:val="•"/>
      <w:lvlJc w:val="left"/>
      <w:pPr>
        <w:ind w:left="6911" w:hanging="284"/>
      </w:pPr>
      <w:rPr>
        <w:rFonts w:hint="default"/>
        <w:lang w:val="en-US" w:eastAsia="en-US" w:bidi="en-US"/>
      </w:rPr>
    </w:lvl>
    <w:lvl w:ilvl="7" w:tplc="91A6EFAA">
      <w:numFmt w:val="bullet"/>
      <w:lvlText w:val="•"/>
      <w:lvlJc w:val="left"/>
      <w:pPr>
        <w:ind w:left="8000" w:hanging="284"/>
      </w:pPr>
      <w:rPr>
        <w:rFonts w:hint="default"/>
        <w:lang w:val="en-US" w:eastAsia="en-US" w:bidi="en-US"/>
      </w:rPr>
    </w:lvl>
    <w:lvl w:ilvl="8" w:tplc="16645922">
      <w:numFmt w:val="bullet"/>
      <w:lvlText w:val="•"/>
      <w:lvlJc w:val="left"/>
      <w:pPr>
        <w:ind w:left="9089" w:hanging="284"/>
      </w:pPr>
      <w:rPr>
        <w:rFonts w:hint="default"/>
        <w:lang w:val="en-US" w:eastAsia="en-US" w:bidi="en-US"/>
      </w:rPr>
    </w:lvl>
  </w:abstractNum>
  <w:abstractNum w:abstractNumId="241" w15:restartNumberingAfterBreak="0">
    <w:nsid w:val="67C41685"/>
    <w:multiLevelType w:val="hybridMultilevel"/>
    <w:tmpl w:val="1D70D6BC"/>
    <w:lvl w:ilvl="0" w:tplc="77C09410">
      <w:start w:val="1"/>
      <w:numFmt w:val="decimal"/>
      <w:lvlText w:val="(%1)"/>
      <w:lvlJc w:val="left"/>
      <w:pPr>
        <w:ind w:left="380" w:hanging="284"/>
      </w:pPr>
      <w:rPr>
        <w:rFonts w:ascii="Arial" w:eastAsia="Arial" w:hAnsi="Arial" w:cs="Arial" w:hint="default"/>
        <w:color w:val="333333"/>
        <w:spacing w:val="-1"/>
        <w:w w:val="99"/>
        <w:sz w:val="19"/>
        <w:szCs w:val="19"/>
        <w:lang w:val="en-US" w:eastAsia="en-US" w:bidi="en-US"/>
      </w:rPr>
    </w:lvl>
    <w:lvl w:ilvl="1" w:tplc="D5D87110">
      <w:numFmt w:val="bullet"/>
      <w:lvlText w:val="•"/>
      <w:lvlJc w:val="left"/>
      <w:pPr>
        <w:ind w:left="1468" w:hanging="284"/>
      </w:pPr>
      <w:rPr>
        <w:rFonts w:hint="default"/>
        <w:lang w:val="en-US" w:eastAsia="en-US" w:bidi="en-US"/>
      </w:rPr>
    </w:lvl>
    <w:lvl w:ilvl="2" w:tplc="FA4496C8">
      <w:numFmt w:val="bullet"/>
      <w:lvlText w:val="•"/>
      <w:lvlJc w:val="left"/>
      <w:pPr>
        <w:ind w:left="2557" w:hanging="284"/>
      </w:pPr>
      <w:rPr>
        <w:rFonts w:hint="default"/>
        <w:lang w:val="en-US" w:eastAsia="en-US" w:bidi="en-US"/>
      </w:rPr>
    </w:lvl>
    <w:lvl w:ilvl="3" w:tplc="1CBA65D4">
      <w:numFmt w:val="bullet"/>
      <w:lvlText w:val="•"/>
      <w:lvlJc w:val="left"/>
      <w:pPr>
        <w:ind w:left="3645" w:hanging="284"/>
      </w:pPr>
      <w:rPr>
        <w:rFonts w:hint="default"/>
        <w:lang w:val="en-US" w:eastAsia="en-US" w:bidi="en-US"/>
      </w:rPr>
    </w:lvl>
    <w:lvl w:ilvl="4" w:tplc="12801722">
      <w:numFmt w:val="bullet"/>
      <w:lvlText w:val="•"/>
      <w:lvlJc w:val="left"/>
      <w:pPr>
        <w:ind w:left="4734" w:hanging="284"/>
      </w:pPr>
      <w:rPr>
        <w:rFonts w:hint="default"/>
        <w:lang w:val="en-US" w:eastAsia="en-US" w:bidi="en-US"/>
      </w:rPr>
    </w:lvl>
    <w:lvl w:ilvl="5" w:tplc="E578E31C">
      <w:numFmt w:val="bullet"/>
      <w:lvlText w:val="•"/>
      <w:lvlJc w:val="left"/>
      <w:pPr>
        <w:ind w:left="5823" w:hanging="284"/>
      </w:pPr>
      <w:rPr>
        <w:rFonts w:hint="default"/>
        <w:lang w:val="en-US" w:eastAsia="en-US" w:bidi="en-US"/>
      </w:rPr>
    </w:lvl>
    <w:lvl w:ilvl="6" w:tplc="5C2A4CC8">
      <w:numFmt w:val="bullet"/>
      <w:lvlText w:val="•"/>
      <w:lvlJc w:val="left"/>
      <w:pPr>
        <w:ind w:left="6911" w:hanging="284"/>
      </w:pPr>
      <w:rPr>
        <w:rFonts w:hint="default"/>
        <w:lang w:val="en-US" w:eastAsia="en-US" w:bidi="en-US"/>
      </w:rPr>
    </w:lvl>
    <w:lvl w:ilvl="7" w:tplc="273C7036">
      <w:numFmt w:val="bullet"/>
      <w:lvlText w:val="•"/>
      <w:lvlJc w:val="left"/>
      <w:pPr>
        <w:ind w:left="8000" w:hanging="284"/>
      </w:pPr>
      <w:rPr>
        <w:rFonts w:hint="default"/>
        <w:lang w:val="en-US" w:eastAsia="en-US" w:bidi="en-US"/>
      </w:rPr>
    </w:lvl>
    <w:lvl w:ilvl="8" w:tplc="5CFC856A">
      <w:numFmt w:val="bullet"/>
      <w:lvlText w:val="•"/>
      <w:lvlJc w:val="left"/>
      <w:pPr>
        <w:ind w:left="9089" w:hanging="284"/>
      </w:pPr>
      <w:rPr>
        <w:rFonts w:hint="default"/>
        <w:lang w:val="en-US" w:eastAsia="en-US" w:bidi="en-US"/>
      </w:rPr>
    </w:lvl>
  </w:abstractNum>
  <w:abstractNum w:abstractNumId="242" w15:restartNumberingAfterBreak="0">
    <w:nsid w:val="67C83001"/>
    <w:multiLevelType w:val="hybridMultilevel"/>
    <w:tmpl w:val="811A282E"/>
    <w:lvl w:ilvl="0" w:tplc="D750C42C">
      <w:start w:val="1"/>
      <w:numFmt w:val="decimal"/>
      <w:lvlText w:val="(%1)"/>
      <w:lvlJc w:val="left"/>
      <w:pPr>
        <w:ind w:left="380" w:hanging="284"/>
      </w:pPr>
      <w:rPr>
        <w:rFonts w:ascii="Arial" w:eastAsia="Arial" w:hAnsi="Arial" w:cs="Arial" w:hint="default"/>
        <w:color w:val="333333"/>
        <w:spacing w:val="-1"/>
        <w:w w:val="99"/>
        <w:sz w:val="19"/>
        <w:szCs w:val="19"/>
        <w:lang w:val="en-US" w:eastAsia="en-US" w:bidi="en-US"/>
      </w:rPr>
    </w:lvl>
    <w:lvl w:ilvl="1" w:tplc="6D12E526">
      <w:numFmt w:val="bullet"/>
      <w:lvlText w:val="•"/>
      <w:lvlJc w:val="left"/>
      <w:pPr>
        <w:ind w:left="1468" w:hanging="284"/>
      </w:pPr>
      <w:rPr>
        <w:rFonts w:hint="default"/>
        <w:lang w:val="en-US" w:eastAsia="en-US" w:bidi="en-US"/>
      </w:rPr>
    </w:lvl>
    <w:lvl w:ilvl="2" w:tplc="800CB57E">
      <w:numFmt w:val="bullet"/>
      <w:lvlText w:val="•"/>
      <w:lvlJc w:val="left"/>
      <w:pPr>
        <w:ind w:left="2557" w:hanging="284"/>
      </w:pPr>
      <w:rPr>
        <w:rFonts w:hint="default"/>
        <w:lang w:val="en-US" w:eastAsia="en-US" w:bidi="en-US"/>
      </w:rPr>
    </w:lvl>
    <w:lvl w:ilvl="3" w:tplc="425AFC78">
      <w:numFmt w:val="bullet"/>
      <w:lvlText w:val="•"/>
      <w:lvlJc w:val="left"/>
      <w:pPr>
        <w:ind w:left="3645" w:hanging="284"/>
      </w:pPr>
      <w:rPr>
        <w:rFonts w:hint="default"/>
        <w:lang w:val="en-US" w:eastAsia="en-US" w:bidi="en-US"/>
      </w:rPr>
    </w:lvl>
    <w:lvl w:ilvl="4" w:tplc="46767FEC">
      <w:numFmt w:val="bullet"/>
      <w:lvlText w:val="•"/>
      <w:lvlJc w:val="left"/>
      <w:pPr>
        <w:ind w:left="4734" w:hanging="284"/>
      </w:pPr>
      <w:rPr>
        <w:rFonts w:hint="default"/>
        <w:lang w:val="en-US" w:eastAsia="en-US" w:bidi="en-US"/>
      </w:rPr>
    </w:lvl>
    <w:lvl w:ilvl="5" w:tplc="ECBA468A">
      <w:numFmt w:val="bullet"/>
      <w:lvlText w:val="•"/>
      <w:lvlJc w:val="left"/>
      <w:pPr>
        <w:ind w:left="5823" w:hanging="284"/>
      </w:pPr>
      <w:rPr>
        <w:rFonts w:hint="default"/>
        <w:lang w:val="en-US" w:eastAsia="en-US" w:bidi="en-US"/>
      </w:rPr>
    </w:lvl>
    <w:lvl w:ilvl="6" w:tplc="ADC29F68">
      <w:numFmt w:val="bullet"/>
      <w:lvlText w:val="•"/>
      <w:lvlJc w:val="left"/>
      <w:pPr>
        <w:ind w:left="6911" w:hanging="284"/>
      </w:pPr>
      <w:rPr>
        <w:rFonts w:hint="default"/>
        <w:lang w:val="en-US" w:eastAsia="en-US" w:bidi="en-US"/>
      </w:rPr>
    </w:lvl>
    <w:lvl w:ilvl="7" w:tplc="01BCE790">
      <w:numFmt w:val="bullet"/>
      <w:lvlText w:val="•"/>
      <w:lvlJc w:val="left"/>
      <w:pPr>
        <w:ind w:left="8000" w:hanging="284"/>
      </w:pPr>
      <w:rPr>
        <w:rFonts w:hint="default"/>
        <w:lang w:val="en-US" w:eastAsia="en-US" w:bidi="en-US"/>
      </w:rPr>
    </w:lvl>
    <w:lvl w:ilvl="8" w:tplc="1D2475B0">
      <w:numFmt w:val="bullet"/>
      <w:lvlText w:val="•"/>
      <w:lvlJc w:val="left"/>
      <w:pPr>
        <w:ind w:left="9089" w:hanging="284"/>
      </w:pPr>
      <w:rPr>
        <w:rFonts w:hint="default"/>
        <w:lang w:val="en-US" w:eastAsia="en-US" w:bidi="en-US"/>
      </w:rPr>
    </w:lvl>
  </w:abstractNum>
  <w:abstractNum w:abstractNumId="243" w15:restartNumberingAfterBreak="0">
    <w:nsid w:val="68153F47"/>
    <w:multiLevelType w:val="hybridMultilevel"/>
    <w:tmpl w:val="8FB6B57E"/>
    <w:lvl w:ilvl="0" w:tplc="38801396">
      <w:start w:val="1"/>
      <w:numFmt w:val="decimal"/>
      <w:lvlText w:val="(%1)"/>
      <w:lvlJc w:val="left"/>
      <w:pPr>
        <w:ind w:left="380" w:hanging="284"/>
      </w:pPr>
      <w:rPr>
        <w:rFonts w:ascii="Arial" w:eastAsia="Arial" w:hAnsi="Arial" w:cs="Arial" w:hint="default"/>
        <w:color w:val="333333"/>
        <w:spacing w:val="-1"/>
        <w:w w:val="99"/>
        <w:sz w:val="19"/>
        <w:szCs w:val="19"/>
        <w:lang w:val="en-US" w:eastAsia="en-US" w:bidi="en-US"/>
      </w:rPr>
    </w:lvl>
    <w:lvl w:ilvl="1" w:tplc="9F24A7EA">
      <w:numFmt w:val="bullet"/>
      <w:lvlText w:val="•"/>
      <w:lvlJc w:val="left"/>
      <w:pPr>
        <w:ind w:left="1468" w:hanging="284"/>
      </w:pPr>
      <w:rPr>
        <w:rFonts w:hint="default"/>
        <w:lang w:val="en-US" w:eastAsia="en-US" w:bidi="en-US"/>
      </w:rPr>
    </w:lvl>
    <w:lvl w:ilvl="2" w:tplc="402E7A7A">
      <w:numFmt w:val="bullet"/>
      <w:lvlText w:val="•"/>
      <w:lvlJc w:val="left"/>
      <w:pPr>
        <w:ind w:left="2557" w:hanging="284"/>
      </w:pPr>
      <w:rPr>
        <w:rFonts w:hint="default"/>
        <w:lang w:val="en-US" w:eastAsia="en-US" w:bidi="en-US"/>
      </w:rPr>
    </w:lvl>
    <w:lvl w:ilvl="3" w:tplc="28FA5482">
      <w:numFmt w:val="bullet"/>
      <w:lvlText w:val="•"/>
      <w:lvlJc w:val="left"/>
      <w:pPr>
        <w:ind w:left="3645" w:hanging="284"/>
      </w:pPr>
      <w:rPr>
        <w:rFonts w:hint="default"/>
        <w:lang w:val="en-US" w:eastAsia="en-US" w:bidi="en-US"/>
      </w:rPr>
    </w:lvl>
    <w:lvl w:ilvl="4" w:tplc="64EA0228">
      <w:numFmt w:val="bullet"/>
      <w:lvlText w:val="•"/>
      <w:lvlJc w:val="left"/>
      <w:pPr>
        <w:ind w:left="4734" w:hanging="284"/>
      </w:pPr>
      <w:rPr>
        <w:rFonts w:hint="default"/>
        <w:lang w:val="en-US" w:eastAsia="en-US" w:bidi="en-US"/>
      </w:rPr>
    </w:lvl>
    <w:lvl w:ilvl="5" w:tplc="3250A6F8">
      <w:numFmt w:val="bullet"/>
      <w:lvlText w:val="•"/>
      <w:lvlJc w:val="left"/>
      <w:pPr>
        <w:ind w:left="5823" w:hanging="284"/>
      </w:pPr>
      <w:rPr>
        <w:rFonts w:hint="default"/>
        <w:lang w:val="en-US" w:eastAsia="en-US" w:bidi="en-US"/>
      </w:rPr>
    </w:lvl>
    <w:lvl w:ilvl="6" w:tplc="FD36C8AA">
      <w:numFmt w:val="bullet"/>
      <w:lvlText w:val="•"/>
      <w:lvlJc w:val="left"/>
      <w:pPr>
        <w:ind w:left="6911" w:hanging="284"/>
      </w:pPr>
      <w:rPr>
        <w:rFonts w:hint="default"/>
        <w:lang w:val="en-US" w:eastAsia="en-US" w:bidi="en-US"/>
      </w:rPr>
    </w:lvl>
    <w:lvl w:ilvl="7" w:tplc="A8706EDC">
      <w:numFmt w:val="bullet"/>
      <w:lvlText w:val="•"/>
      <w:lvlJc w:val="left"/>
      <w:pPr>
        <w:ind w:left="8000" w:hanging="284"/>
      </w:pPr>
      <w:rPr>
        <w:rFonts w:hint="default"/>
        <w:lang w:val="en-US" w:eastAsia="en-US" w:bidi="en-US"/>
      </w:rPr>
    </w:lvl>
    <w:lvl w:ilvl="8" w:tplc="8C0C2498">
      <w:numFmt w:val="bullet"/>
      <w:lvlText w:val="•"/>
      <w:lvlJc w:val="left"/>
      <w:pPr>
        <w:ind w:left="9089" w:hanging="284"/>
      </w:pPr>
      <w:rPr>
        <w:rFonts w:hint="default"/>
        <w:lang w:val="en-US" w:eastAsia="en-US" w:bidi="en-US"/>
      </w:rPr>
    </w:lvl>
  </w:abstractNum>
  <w:abstractNum w:abstractNumId="244" w15:restartNumberingAfterBreak="0">
    <w:nsid w:val="6875299C"/>
    <w:multiLevelType w:val="hybridMultilevel"/>
    <w:tmpl w:val="17823D70"/>
    <w:lvl w:ilvl="0" w:tplc="835CD586">
      <w:start w:val="1"/>
      <w:numFmt w:val="decimal"/>
      <w:lvlText w:val="(%1)"/>
      <w:lvlJc w:val="left"/>
      <w:pPr>
        <w:ind w:left="380" w:hanging="284"/>
      </w:pPr>
      <w:rPr>
        <w:rFonts w:ascii="Arial" w:eastAsia="Arial" w:hAnsi="Arial" w:cs="Arial" w:hint="default"/>
        <w:color w:val="333333"/>
        <w:spacing w:val="-1"/>
        <w:w w:val="99"/>
        <w:sz w:val="19"/>
        <w:szCs w:val="19"/>
        <w:lang w:val="en-US" w:eastAsia="en-US" w:bidi="en-US"/>
      </w:rPr>
    </w:lvl>
    <w:lvl w:ilvl="1" w:tplc="3636213C">
      <w:numFmt w:val="bullet"/>
      <w:lvlText w:val="•"/>
      <w:lvlJc w:val="left"/>
      <w:pPr>
        <w:ind w:left="1468" w:hanging="284"/>
      </w:pPr>
      <w:rPr>
        <w:rFonts w:hint="default"/>
        <w:lang w:val="en-US" w:eastAsia="en-US" w:bidi="en-US"/>
      </w:rPr>
    </w:lvl>
    <w:lvl w:ilvl="2" w:tplc="43F2ED1E">
      <w:numFmt w:val="bullet"/>
      <w:lvlText w:val="•"/>
      <w:lvlJc w:val="left"/>
      <w:pPr>
        <w:ind w:left="2557" w:hanging="284"/>
      </w:pPr>
      <w:rPr>
        <w:rFonts w:hint="default"/>
        <w:lang w:val="en-US" w:eastAsia="en-US" w:bidi="en-US"/>
      </w:rPr>
    </w:lvl>
    <w:lvl w:ilvl="3" w:tplc="5E2657EE">
      <w:numFmt w:val="bullet"/>
      <w:lvlText w:val="•"/>
      <w:lvlJc w:val="left"/>
      <w:pPr>
        <w:ind w:left="3645" w:hanging="284"/>
      </w:pPr>
      <w:rPr>
        <w:rFonts w:hint="default"/>
        <w:lang w:val="en-US" w:eastAsia="en-US" w:bidi="en-US"/>
      </w:rPr>
    </w:lvl>
    <w:lvl w:ilvl="4" w:tplc="DA3240AA">
      <w:numFmt w:val="bullet"/>
      <w:lvlText w:val="•"/>
      <w:lvlJc w:val="left"/>
      <w:pPr>
        <w:ind w:left="4734" w:hanging="284"/>
      </w:pPr>
      <w:rPr>
        <w:rFonts w:hint="default"/>
        <w:lang w:val="en-US" w:eastAsia="en-US" w:bidi="en-US"/>
      </w:rPr>
    </w:lvl>
    <w:lvl w:ilvl="5" w:tplc="27520118">
      <w:numFmt w:val="bullet"/>
      <w:lvlText w:val="•"/>
      <w:lvlJc w:val="left"/>
      <w:pPr>
        <w:ind w:left="5823" w:hanging="284"/>
      </w:pPr>
      <w:rPr>
        <w:rFonts w:hint="default"/>
        <w:lang w:val="en-US" w:eastAsia="en-US" w:bidi="en-US"/>
      </w:rPr>
    </w:lvl>
    <w:lvl w:ilvl="6" w:tplc="588AF70A">
      <w:numFmt w:val="bullet"/>
      <w:lvlText w:val="•"/>
      <w:lvlJc w:val="left"/>
      <w:pPr>
        <w:ind w:left="6911" w:hanging="284"/>
      </w:pPr>
      <w:rPr>
        <w:rFonts w:hint="default"/>
        <w:lang w:val="en-US" w:eastAsia="en-US" w:bidi="en-US"/>
      </w:rPr>
    </w:lvl>
    <w:lvl w:ilvl="7" w:tplc="03762966">
      <w:numFmt w:val="bullet"/>
      <w:lvlText w:val="•"/>
      <w:lvlJc w:val="left"/>
      <w:pPr>
        <w:ind w:left="8000" w:hanging="284"/>
      </w:pPr>
      <w:rPr>
        <w:rFonts w:hint="default"/>
        <w:lang w:val="en-US" w:eastAsia="en-US" w:bidi="en-US"/>
      </w:rPr>
    </w:lvl>
    <w:lvl w:ilvl="8" w:tplc="763E9B78">
      <w:numFmt w:val="bullet"/>
      <w:lvlText w:val="•"/>
      <w:lvlJc w:val="left"/>
      <w:pPr>
        <w:ind w:left="9089" w:hanging="284"/>
      </w:pPr>
      <w:rPr>
        <w:rFonts w:hint="default"/>
        <w:lang w:val="en-US" w:eastAsia="en-US" w:bidi="en-US"/>
      </w:rPr>
    </w:lvl>
  </w:abstractNum>
  <w:abstractNum w:abstractNumId="245" w15:restartNumberingAfterBreak="0">
    <w:nsid w:val="687B085E"/>
    <w:multiLevelType w:val="hybridMultilevel"/>
    <w:tmpl w:val="3D6CD8B2"/>
    <w:lvl w:ilvl="0" w:tplc="AC220E46">
      <w:start w:val="1"/>
      <w:numFmt w:val="decimal"/>
      <w:lvlText w:val="(%1)"/>
      <w:lvlJc w:val="left"/>
      <w:pPr>
        <w:ind w:left="380" w:hanging="284"/>
      </w:pPr>
      <w:rPr>
        <w:rFonts w:ascii="Arial" w:eastAsia="Arial" w:hAnsi="Arial" w:cs="Arial" w:hint="default"/>
        <w:color w:val="333333"/>
        <w:spacing w:val="-1"/>
        <w:w w:val="99"/>
        <w:sz w:val="19"/>
        <w:szCs w:val="19"/>
        <w:lang w:val="en-US" w:eastAsia="en-US" w:bidi="en-US"/>
      </w:rPr>
    </w:lvl>
    <w:lvl w:ilvl="1" w:tplc="D0EA16E4">
      <w:numFmt w:val="bullet"/>
      <w:lvlText w:val="•"/>
      <w:lvlJc w:val="left"/>
      <w:pPr>
        <w:ind w:left="1468" w:hanging="284"/>
      </w:pPr>
      <w:rPr>
        <w:rFonts w:hint="default"/>
        <w:lang w:val="en-US" w:eastAsia="en-US" w:bidi="en-US"/>
      </w:rPr>
    </w:lvl>
    <w:lvl w:ilvl="2" w:tplc="8452D378">
      <w:numFmt w:val="bullet"/>
      <w:lvlText w:val="•"/>
      <w:lvlJc w:val="left"/>
      <w:pPr>
        <w:ind w:left="2557" w:hanging="284"/>
      </w:pPr>
      <w:rPr>
        <w:rFonts w:hint="default"/>
        <w:lang w:val="en-US" w:eastAsia="en-US" w:bidi="en-US"/>
      </w:rPr>
    </w:lvl>
    <w:lvl w:ilvl="3" w:tplc="236E844A">
      <w:numFmt w:val="bullet"/>
      <w:lvlText w:val="•"/>
      <w:lvlJc w:val="left"/>
      <w:pPr>
        <w:ind w:left="3645" w:hanging="284"/>
      </w:pPr>
      <w:rPr>
        <w:rFonts w:hint="default"/>
        <w:lang w:val="en-US" w:eastAsia="en-US" w:bidi="en-US"/>
      </w:rPr>
    </w:lvl>
    <w:lvl w:ilvl="4" w:tplc="8E04A1DE">
      <w:numFmt w:val="bullet"/>
      <w:lvlText w:val="•"/>
      <w:lvlJc w:val="left"/>
      <w:pPr>
        <w:ind w:left="4734" w:hanging="284"/>
      </w:pPr>
      <w:rPr>
        <w:rFonts w:hint="default"/>
        <w:lang w:val="en-US" w:eastAsia="en-US" w:bidi="en-US"/>
      </w:rPr>
    </w:lvl>
    <w:lvl w:ilvl="5" w:tplc="6FFA4AAC">
      <w:numFmt w:val="bullet"/>
      <w:lvlText w:val="•"/>
      <w:lvlJc w:val="left"/>
      <w:pPr>
        <w:ind w:left="5823" w:hanging="284"/>
      </w:pPr>
      <w:rPr>
        <w:rFonts w:hint="default"/>
        <w:lang w:val="en-US" w:eastAsia="en-US" w:bidi="en-US"/>
      </w:rPr>
    </w:lvl>
    <w:lvl w:ilvl="6" w:tplc="2890A8C0">
      <w:numFmt w:val="bullet"/>
      <w:lvlText w:val="•"/>
      <w:lvlJc w:val="left"/>
      <w:pPr>
        <w:ind w:left="6911" w:hanging="284"/>
      </w:pPr>
      <w:rPr>
        <w:rFonts w:hint="default"/>
        <w:lang w:val="en-US" w:eastAsia="en-US" w:bidi="en-US"/>
      </w:rPr>
    </w:lvl>
    <w:lvl w:ilvl="7" w:tplc="6B1C72AC">
      <w:numFmt w:val="bullet"/>
      <w:lvlText w:val="•"/>
      <w:lvlJc w:val="left"/>
      <w:pPr>
        <w:ind w:left="8000" w:hanging="284"/>
      </w:pPr>
      <w:rPr>
        <w:rFonts w:hint="default"/>
        <w:lang w:val="en-US" w:eastAsia="en-US" w:bidi="en-US"/>
      </w:rPr>
    </w:lvl>
    <w:lvl w:ilvl="8" w:tplc="B5B6847A">
      <w:numFmt w:val="bullet"/>
      <w:lvlText w:val="•"/>
      <w:lvlJc w:val="left"/>
      <w:pPr>
        <w:ind w:left="9089" w:hanging="284"/>
      </w:pPr>
      <w:rPr>
        <w:rFonts w:hint="default"/>
        <w:lang w:val="en-US" w:eastAsia="en-US" w:bidi="en-US"/>
      </w:rPr>
    </w:lvl>
  </w:abstractNum>
  <w:abstractNum w:abstractNumId="246" w15:restartNumberingAfterBreak="0">
    <w:nsid w:val="688929FE"/>
    <w:multiLevelType w:val="hybridMultilevel"/>
    <w:tmpl w:val="4230B304"/>
    <w:lvl w:ilvl="0" w:tplc="0CCC5CC8">
      <w:start w:val="1"/>
      <w:numFmt w:val="decimal"/>
      <w:lvlText w:val="(%1)"/>
      <w:lvlJc w:val="left"/>
      <w:pPr>
        <w:ind w:left="380" w:hanging="284"/>
      </w:pPr>
      <w:rPr>
        <w:rFonts w:ascii="Arial" w:eastAsia="Arial" w:hAnsi="Arial" w:cs="Arial" w:hint="default"/>
        <w:color w:val="333333"/>
        <w:spacing w:val="-1"/>
        <w:w w:val="99"/>
        <w:sz w:val="19"/>
        <w:szCs w:val="19"/>
        <w:lang w:val="en-US" w:eastAsia="en-US" w:bidi="en-US"/>
      </w:rPr>
    </w:lvl>
    <w:lvl w:ilvl="1" w:tplc="F16C50C8">
      <w:numFmt w:val="bullet"/>
      <w:lvlText w:val="•"/>
      <w:lvlJc w:val="left"/>
      <w:pPr>
        <w:ind w:left="1468" w:hanging="284"/>
      </w:pPr>
      <w:rPr>
        <w:rFonts w:hint="default"/>
        <w:lang w:val="en-US" w:eastAsia="en-US" w:bidi="en-US"/>
      </w:rPr>
    </w:lvl>
    <w:lvl w:ilvl="2" w:tplc="96C22C50">
      <w:numFmt w:val="bullet"/>
      <w:lvlText w:val="•"/>
      <w:lvlJc w:val="left"/>
      <w:pPr>
        <w:ind w:left="2557" w:hanging="284"/>
      </w:pPr>
      <w:rPr>
        <w:rFonts w:hint="default"/>
        <w:lang w:val="en-US" w:eastAsia="en-US" w:bidi="en-US"/>
      </w:rPr>
    </w:lvl>
    <w:lvl w:ilvl="3" w:tplc="52AE7558">
      <w:numFmt w:val="bullet"/>
      <w:lvlText w:val="•"/>
      <w:lvlJc w:val="left"/>
      <w:pPr>
        <w:ind w:left="3645" w:hanging="284"/>
      </w:pPr>
      <w:rPr>
        <w:rFonts w:hint="default"/>
        <w:lang w:val="en-US" w:eastAsia="en-US" w:bidi="en-US"/>
      </w:rPr>
    </w:lvl>
    <w:lvl w:ilvl="4" w:tplc="0FF23BF6">
      <w:numFmt w:val="bullet"/>
      <w:lvlText w:val="•"/>
      <w:lvlJc w:val="left"/>
      <w:pPr>
        <w:ind w:left="4734" w:hanging="284"/>
      </w:pPr>
      <w:rPr>
        <w:rFonts w:hint="default"/>
        <w:lang w:val="en-US" w:eastAsia="en-US" w:bidi="en-US"/>
      </w:rPr>
    </w:lvl>
    <w:lvl w:ilvl="5" w:tplc="B696257E">
      <w:numFmt w:val="bullet"/>
      <w:lvlText w:val="•"/>
      <w:lvlJc w:val="left"/>
      <w:pPr>
        <w:ind w:left="5823" w:hanging="284"/>
      </w:pPr>
      <w:rPr>
        <w:rFonts w:hint="default"/>
        <w:lang w:val="en-US" w:eastAsia="en-US" w:bidi="en-US"/>
      </w:rPr>
    </w:lvl>
    <w:lvl w:ilvl="6" w:tplc="B28C2BDA">
      <w:numFmt w:val="bullet"/>
      <w:lvlText w:val="•"/>
      <w:lvlJc w:val="left"/>
      <w:pPr>
        <w:ind w:left="6911" w:hanging="284"/>
      </w:pPr>
      <w:rPr>
        <w:rFonts w:hint="default"/>
        <w:lang w:val="en-US" w:eastAsia="en-US" w:bidi="en-US"/>
      </w:rPr>
    </w:lvl>
    <w:lvl w:ilvl="7" w:tplc="D376E510">
      <w:numFmt w:val="bullet"/>
      <w:lvlText w:val="•"/>
      <w:lvlJc w:val="left"/>
      <w:pPr>
        <w:ind w:left="8000" w:hanging="284"/>
      </w:pPr>
      <w:rPr>
        <w:rFonts w:hint="default"/>
        <w:lang w:val="en-US" w:eastAsia="en-US" w:bidi="en-US"/>
      </w:rPr>
    </w:lvl>
    <w:lvl w:ilvl="8" w:tplc="5DC855FE">
      <w:numFmt w:val="bullet"/>
      <w:lvlText w:val="•"/>
      <w:lvlJc w:val="left"/>
      <w:pPr>
        <w:ind w:left="9089" w:hanging="284"/>
      </w:pPr>
      <w:rPr>
        <w:rFonts w:hint="default"/>
        <w:lang w:val="en-US" w:eastAsia="en-US" w:bidi="en-US"/>
      </w:rPr>
    </w:lvl>
  </w:abstractNum>
  <w:abstractNum w:abstractNumId="247" w15:restartNumberingAfterBreak="0">
    <w:nsid w:val="68D634F0"/>
    <w:multiLevelType w:val="hybridMultilevel"/>
    <w:tmpl w:val="4340781A"/>
    <w:lvl w:ilvl="0" w:tplc="EB12B66A">
      <w:start w:val="1"/>
      <w:numFmt w:val="decimal"/>
      <w:lvlText w:val="(%1)"/>
      <w:lvlJc w:val="left"/>
      <w:pPr>
        <w:ind w:left="380" w:hanging="284"/>
      </w:pPr>
      <w:rPr>
        <w:rFonts w:ascii="Arial" w:eastAsia="Arial" w:hAnsi="Arial" w:cs="Arial" w:hint="default"/>
        <w:color w:val="333333"/>
        <w:spacing w:val="-1"/>
        <w:w w:val="99"/>
        <w:sz w:val="19"/>
        <w:szCs w:val="19"/>
        <w:lang w:val="en-US" w:eastAsia="en-US" w:bidi="en-US"/>
      </w:rPr>
    </w:lvl>
    <w:lvl w:ilvl="1" w:tplc="779ABF9C">
      <w:numFmt w:val="bullet"/>
      <w:lvlText w:val="•"/>
      <w:lvlJc w:val="left"/>
      <w:pPr>
        <w:ind w:left="1468" w:hanging="284"/>
      </w:pPr>
      <w:rPr>
        <w:rFonts w:hint="default"/>
        <w:lang w:val="en-US" w:eastAsia="en-US" w:bidi="en-US"/>
      </w:rPr>
    </w:lvl>
    <w:lvl w:ilvl="2" w:tplc="7F487D4A">
      <w:numFmt w:val="bullet"/>
      <w:lvlText w:val="•"/>
      <w:lvlJc w:val="left"/>
      <w:pPr>
        <w:ind w:left="2557" w:hanging="284"/>
      </w:pPr>
      <w:rPr>
        <w:rFonts w:hint="default"/>
        <w:lang w:val="en-US" w:eastAsia="en-US" w:bidi="en-US"/>
      </w:rPr>
    </w:lvl>
    <w:lvl w:ilvl="3" w:tplc="F3A0D5AC">
      <w:numFmt w:val="bullet"/>
      <w:lvlText w:val="•"/>
      <w:lvlJc w:val="left"/>
      <w:pPr>
        <w:ind w:left="3645" w:hanging="284"/>
      </w:pPr>
      <w:rPr>
        <w:rFonts w:hint="default"/>
        <w:lang w:val="en-US" w:eastAsia="en-US" w:bidi="en-US"/>
      </w:rPr>
    </w:lvl>
    <w:lvl w:ilvl="4" w:tplc="A17EC700">
      <w:numFmt w:val="bullet"/>
      <w:lvlText w:val="•"/>
      <w:lvlJc w:val="left"/>
      <w:pPr>
        <w:ind w:left="4734" w:hanging="284"/>
      </w:pPr>
      <w:rPr>
        <w:rFonts w:hint="default"/>
        <w:lang w:val="en-US" w:eastAsia="en-US" w:bidi="en-US"/>
      </w:rPr>
    </w:lvl>
    <w:lvl w:ilvl="5" w:tplc="D81C3A00">
      <w:numFmt w:val="bullet"/>
      <w:lvlText w:val="•"/>
      <w:lvlJc w:val="left"/>
      <w:pPr>
        <w:ind w:left="5823" w:hanging="284"/>
      </w:pPr>
      <w:rPr>
        <w:rFonts w:hint="default"/>
        <w:lang w:val="en-US" w:eastAsia="en-US" w:bidi="en-US"/>
      </w:rPr>
    </w:lvl>
    <w:lvl w:ilvl="6" w:tplc="5FD87936">
      <w:numFmt w:val="bullet"/>
      <w:lvlText w:val="•"/>
      <w:lvlJc w:val="left"/>
      <w:pPr>
        <w:ind w:left="6911" w:hanging="284"/>
      </w:pPr>
      <w:rPr>
        <w:rFonts w:hint="default"/>
        <w:lang w:val="en-US" w:eastAsia="en-US" w:bidi="en-US"/>
      </w:rPr>
    </w:lvl>
    <w:lvl w:ilvl="7" w:tplc="85325234">
      <w:numFmt w:val="bullet"/>
      <w:lvlText w:val="•"/>
      <w:lvlJc w:val="left"/>
      <w:pPr>
        <w:ind w:left="8000" w:hanging="284"/>
      </w:pPr>
      <w:rPr>
        <w:rFonts w:hint="default"/>
        <w:lang w:val="en-US" w:eastAsia="en-US" w:bidi="en-US"/>
      </w:rPr>
    </w:lvl>
    <w:lvl w:ilvl="8" w:tplc="0F1C0994">
      <w:numFmt w:val="bullet"/>
      <w:lvlText w:val="•"/>
      <w:lvlJc w:val="left"/>
      <w:pPr>
        <w:ind w:left="9089" w:hanging="284"/>
      </w:pPr>
      <w:rPr>
        <w:rFonts w:hint="default"/>
        <w:lang w:val="en-US" w:eastAsia="en-US" w:bidi="en-US"/>
      </w:rPr>
    </w:lvl>
  </w:abstractNum>
  <w:abstractNum w:abstractNumId="248" w15:restartNumberingAfterBreak="0">
    <w:nsid w:val="69C62C52"/>
    <w:multiLevelType w:val="hybridMultilevel"/>
    <w:tmpl w:val="10DE6E3C"/>
    <w:lvl w:ilvl="0" w:tplc="89DE9E5A">
      <w:start w:val="1"/>
      <w:numFmt w:val="decimal"/>
      <w:lvlText w:val="(%1)"/>
      <w:lvlJc w:val="left"/>
      <w:pPr>
        <w:ind w:left="380" w:hanging="284"/>
      </w:pPr>
      <w:rPr>
        <w:rFonts w:ascii="Arial" w:eastAsia="Arial" w:hAnsi="Arial" w:cs="Arial" w:hint="default"/>
        <w:color w:val="333333"/>
        <w:spacing w:val="-1"/>
        <w:w w:val="99"/>
        <w:sz w:val="19"/>
        <w:szCs w:val="19"/>
        <w:lang w:val="en-US" w:eastAsia="en-US" w:bidi="en-US"/>
      </w:rPr>
    </w:lvl>
    <w:lvl w:ilvl="1" w:tplc="77662620">
      <w:numFmt w:val="bullet"/>
      <w:lvlText w:val="•"/>
      <w:lvlJc w:val="left"/>
      <w:pPr>
        <w:ind w:left="1468" w:hanging="284"/>
      </w:pPr>
      <w:rPr>
        <w:rFonts w:hint="default"/>
        <w:lang w:val="en-US" w:eastAsia="en-US" w:bidi="en-US"/>
      </w:rPr>
    </w:lvl>
    <w:lvl w:ilvl="2" w:tplc="07DCF9D4">
      <w:numFmt w:val="bullet"/>
      <w:lvlText w:val="•"/>
      <w:lvlJc w:val="left"/>
      <w:pPr>
        <w:ind w:left="2557" w:hanging="284"/>
      </w:pPr>
      <w:rPr>
        <w:rFonts w:hint="default"/>
        <w:lang w:val="en-US" w:eastAsia="en-US" w:bidi="en-US"/>
      </w:rPr>
    </w:lvl>
    <w:lvl w:ilvl="3" w:tplc="D04A1BC2">
      <w:numFmt w:val="bullet"/>
      <w:lvlText w:val="•"/>
      <w:lvlJc w:val="left"/>
      <w:pPr>
        <w:ind w:left="3645" w:hanging="284"/>
      </w:pPr>
      <w:rPr>
        <w:rFonts w:hint="default"/>
        <w:lang w:val="en-US" w:eastAsia="en-US" w:bidi="en-US"/>
      </w:rPr>
    </w:lvl>
    <w:lvl w:ilvl="4" w:tplc="306E5656">
      <w:numFmt w:val="bullet"/>
      <w:lvlText w:val="•"/>
      <w:lvlJc w:val="left"/>
      <w:pPr>
        <w:ind w:left="4734" w:hanging="284"/>
      </w:pPr>
      <w:rPr>
        <w:rFonts w:hint="default"/>
        <w:lang w:val="en-US" w:eastAsia="en-US" w:bidi="en-US"/>
      </w:rPr>
    </w:lvl>
    <w:lvl w:ilvl="5" w:tplc="8ACE62B4">
      <w:numFmt w:val="bullet"/>
      <w:lvlText w:val="•"/>
      <w:lvlJc w:val="left"/>
      <w:pPr>
        <w:ind w:left="5823" w:hanging="284"/>
      </w:pPr>
      <w:rPr>
        <w:rFonts w:hint="default"/>
        <w:lang w:val="en-US" w:eastAsia="en-US" w:bidi="en-US"/>
      </w:rPr>
    </w:lvl>
    <w:lvl w:ilvl="6" w:tplc="0C6607CE">
      <w:numFmt w:val="bullet"/>
      <w:lvlText w:val="•"/>
      <w:lvlJc w:val="left"/>
      <w:pPr>
        <w:ind w:left="6911" w:hanging="284"/>
      </w:pPr>
      <w:rPr>
        <w:rFonts w:hint="default"/>
        <w:lang w:val="en-US" w:eastAsia="en-US" w:bidi="en-US"/>
      </w:rPr>
    </w:lvl>
    <w:lvl w:ilvl="7" w:tplc="B7AE2564">
      <w:numFmt w:val="bullet"/>
      <w:lvlText w:val="•"/>
      <w:lvlJc w:val="left"/>
      <w:pPr>
        <w:ind w:left="8000" w:hanging="284"/>
      </w:pPr>
      <w:rPr>
        <w:rFonts w:hint="default"/>
        <w:lang w:val="en-US" w:eastAsia="en-US" w:bidi="en-US"/>
      </w:rPr>
    </w:lvl>
    <w:lvl w:ilvl="8" w:tplc="F076947A">
      <w:numFmt w:val="bullet"/>
      <w:lvlText w:val="•"/>
      <w:lvlJc w:val="left"/>
      <w:pPr>
        <w:ind w:left="9089" w:hanging="284"/>
      </w:pPr>
      <w:rPr>
        <w:rFonts w:hint="default"/>
        <w:lang w:val="en-US" w:eastAsia="en-US" w:bidi="en-US"/>
      </w:rPr>
    </w:lvl>
  </w:abstractNum>
  <w:abstractNum w:abstractNumId="249" w15:restartNumberingAfterBreak="0">
    <w:nsid w:val="69C875E2"/>
    <w:multiLevelType w:val="hybridMultilevel"/>
    <w:tmpl w:val="5884331C"/>
    <w:lvl w:ilvl="0" w:tplc="2A880990">
      <w:start w:val="1"/>
      <w:numFmt w:val="decimal"/>
      <w:lvlText w:val="(%1)"/>
      <w:lvlJc w:val="left"/>
      <w:pPr>
        <w:ind w:left="380" w:hanging="284"/>
      </w:pPr>
      <w:rPr>
        <w:rFonts w:ascii="Arial" w:eastAsia="Arial" w:hAnsi="Arial" w:cs="Arial" w:hint="default"/>
        <w:color w:val="333333"/>
        <w:spacing w:val="-1"/>
        <w:w w:val="99"/>
        <w:sz w:val="19"/>
        <w:szCs w:val="19"/>
        <w:lang w:val="en-US" w:eastAsia="en-US" w:bidi="en-US"/>
      </w:rPr>
    </w:lvl>
    <w:lvl w:ilvl="1" w:tplc="346A4434">
      <w:numFmt w:val="bullet"/>
      <w:lvlText w:val="•"/>
      <w:lvlJc w:val="left"/>
      <w:pPr>
        <w:ind w:left="1468" w:hanging="284"/>
      </w:pPr>
      <w:rPr>
        <w:rFonts w:hint="default"/>
        <w:lang w:val="en-US" w:eastAsia="en-US" w:bidi="en-US"/>
      </w:rPr>
    </w:lvl>
    <w:lvl w:ilvl="2" w:tplc="0694A58A">
      <w:numFmt w:val="bullet"/>
      <w:lvlText w:val="•"/>
      <w:lvlJc w:val="left"/>
      <w:pPr>
        <w:ind w:left="2557" w:hanging="284"/>
      </w:pPr>
      <w:rPr>
        <w:rFonts w:hint="default"/>
        <w:lang w:val="en-US" w:eastAsia="en-US" w:bidi="en-US"/>
      </w:rPr>
    </w:lvl>
    <w:lvl w:ilvl="3" w:tplc="0CF20078">
      <w:numFmt w:val="bullet"/>
      <w:lvlText w:val="•"/>
      <w:lvlJc w:val="left"/>
      <w:pPr>
        <w:ind w:left="3645" w:hanging="284"/>
      </w:pPr>
      <w:rPr>
        <w:rFonts w:hint="default"/>
        <w:lang w:val="en-US" w:eastAsia="en-US" w:bidi="en-US"/>
      </w:rPr>
    </w:lvl>
    <w:lvl w:ilvl="4" w:tplc="5BE4CE4A">
      <w:numFmt w:val="bullet"/>
      <w:lvlText w:val="•"/>
      <w:lvlJc w:val="left"/>
      <w:pPr>
        <w:ind w:left="4734" w:hanging="284"/>
      </w:pPr>
      <w:rPr>
        <w:rFonts w:hint="default"/>
        <w:lang w:val="en-US" w:eastAsia="en-US" w:bidi="en-US"/>
      </w:rPr>
    </w:lvl>
    <w:lvl w:ilvl="5" w:tplc="7A66F7FC">
      <w:numFmt w:val="bullet"/>
      <w:lvlText w:val="•"/>
      <w:lvlJc w:val="left"/>
      <w:pPr>
        <w:ind w:left="5823" w:hanging="284"/>
      </w:pPr>
      <w:rPr>
        <w:rFonts w:hint="default"/>
        <w:lang w:val="en-US" w:eastAsia="en-US" w:bidi="en-US"/>
      </w:rPr>
    </w:lvl>
    <w:lvl w:ilvl="6" w:tplc="07548BDE">
      <w:numFmt w:val="bullet"/>
      <w:lvlText w:val="•"/>
      <w:lvlJc w:val="left"/>
      <w:pPr>
        <w:ind w:left="6911" w:hanging="284"/>
      </w:pPr>
      <w:rPr>
        <w:rFonts w:hint="default"/>
        <w:lang w:val="en-US" w:eastAsia="en-US" w:bidi="en-US"/>
      </w:rPr>
    </w:lvl>
    <w:lvl w:ilvl="7" w:tplc="6B3A2E00">
      <w:numFmt w:val="bullet"/>
      <w:lvlText w:val="•"/>
      <w:lvlJc w:val="left"/>
      <w:pPr>
        <w:ind w:left="8000" w:hanging="284"/>
      </w:pPr>
      <w:rPr>
        <w:rFonts w:hint="default"/>
        <w:lang w:val="en-US" w:eastAsia="en-US" w:bidi="en-US"/>
      </w:rPr>
    </w:lvl>
    <w:lvl w:ilvl="8" w:tplc="17D82184">
      <w:numFmt w:val="bullet"/>
      <w:lvlText w:val="•"/>
      <w:lvlJc w:val="left"/>
      <w:pPr>
        <w:ind w:left="9089" w:hanging="284"/>
      </w:pPr>
      <w:rPr>
        <w:rFonts w:hint="default"/>
        <w:lang w:val="en-US" w:eastAsia="en-US" w:bidi="en-US"/>
      </w:rPr>
    </w:lvl>
  </w:abstractNum>
  <w:abstractNum w:abstractNumId="250" w15:restartNumberingAfterBreak="0">
    <w:nsid w:val="69ED782E"/>
    <w:multiLevelType w:val="hybridMultilevel"/>
    <w:tmpl w:val="84F647E0"/>
    <w:lvl w:ilvl="0" w:tplc="D036338A">
      <w:start w:val="1"/>
      <w:numFmt w:val="decimal"/>
      <w:lvlText w:val="(%1)"/>
      <w:lvlJc w:val="left"/>
      <w:pPr>
        <w:ind w:left="663" w:hanging="284"/>
      </w:pPr>
      <w:rPr>
        <w:rFonts w:ascii="Arial" w:eastAsia="Arial" w:hAnsi="Arial" w:cs="Arial" w:hint="default"/>
        <w:color w:val="333333"/>
        <w:spacing w:val="-1"/>
        <w:w w:val="99"/>
        <w:sz w:val="19"/>
        <w:szCs w:val="19"/>
        <w:lang w:val="en-US" w:eastAsia="en-US" w:bidi="en-US"/>
      </w:rPr>
    </w:lvl>
    <w:lvl w:ilvl="1" w:tplc="90FE05FC">
      <w:numFmt w:val="bullet"/>
      <w:lvlText w:val="•"/>
      <w:lvlJc w:val="left"/>
      <w:pPr>
        <w:ind w:left="1720" w:hanging="284"/>
      </w:pPr>
      <w:rPr>
        <w:rFonts w:hint="default"/>
        <w:lang w:val="en-US" w:eastAsia="en-US" w:bidi="en-US"/>
      </w:rPr>
    </w:lvl>
    <w:lvl w:ilvl="2" w:tplc="038EA8E8">
      <w:numFmt w:val="bullet"/>
      <w:lvlText w:val="•"/>
      <w:lvlJc w:val="left"/>
      <w:pPr>
        <w:ind w:left="2781" w:hanging="284"/>
      </w:pPr>
      <w:rPr>
        <w:rFonts w:hint="default"/>
        <w:lang w:val="en-US" w:eastAsia="en-US" w:bidi="en-US"/>
      </w:rPr>
    </w:lvl>
    <w:lvl w:ilvl="3" w:tplc="594E9178">
      <w:numFmt w:val="bullet"/>
      <w:lvlText w:val="•"/>
      <w:lvlJc w:val="left"/>
      <w:pPr>
        <w:ind w:left="3841" w:hanging="284"/>
      </w:pPr>
      <w:rPr>
        <w:rFonts w:hint="default"/>
        <w:lang w:val="en-US" w:eastAsia="en-US" w:bidi="en-US"/>
      </w:rPr>
    </w:lvl>
    <w:lvl w:ilvl="4" w:tplc="0AB8AB28">
      <w:numFmt w:val="bullet"/>
      <w:lvlText w:val="•"/>
      <w:lvlJc w:val="left"/>
      <w:pPr>
        <w:ind w:left="4902" w:hanging="284"/>
      </w:pPr>
      <w:rPr>
        <w:rFonts w:hint="default"/>
        <w:lang w:val="en-US" w:eastAsia="en-US" w:bidi="en-US"/>
      </w:rPr>
    </w:lvl>
    <w:lvl w:ilvl="5" w:tplc="AE849304">
      <w:numFmt w:val="bullet"/>
      <w:lvlText w:val="•"/>
      <w:lvlJc w:val="left"/>
      <w:pPr>
        <w:ind w:left="5963" w:hanging="284"/>
      </w:pPr>
      <w:rPr>
        <w:rFonts w:hint="default"/>
        <w:lang w:val="en-US" w:eastAsia="en-US" w:bidi="en-US"/>
      </w:rPr>
    </w:lvl>
    <w:lvl w:ilvl="6" w:tplc="6E067378">
      <w:numFmt w:val="bullet"/>
      <w:lvlText w:val="•"/>
      <w:lvlJc w:val="left"/>
      <w:pPr>
        <w:ind w:left="7023" w:hanging="284"/>
      </w:pPr>
      <w:rPr>
        <w:rFonts w:hint="default"/>
        <w:lang w:val="en-US" w:eastAsia="en-US" w:bidi="en-US"/>
      </w:rPr>
    </w:lvl>
    <w:lvl w:ilvl="7" w:tplc="61020D46">
      <w:numFmt w:val="bullet"/>
      <w:lvlText w:val="•"/>
      <w:lvlJc w:val="left"/>
      <w:pPr>
        <w:ind w:left="8084" w:hanging="284"/>
      </w:pPr>
      <w:rPr>
        <w:rFonts w:hint="default"/>
        <w:lang w:val="en-US" w:eastAsia="en-US" w:bidi="en-US"/>
      </w:rPr>
    </w:lvl>
    <w:lvl w:ilvl="8" w:tplc="9CF2A14E">
      <w:numFmt w:val="bullet"/>
      <w:lvlText w:val="•"/>
      <w:lvlJc w:val="left"/>
      <w:pPr>
        <w:ind w:left="9145" w:hanging="284"/>
      </w:pPr>
      <w:rPr>
        <w:rFonts w:hint="default"/>
        <w:lang w:val="en-US" w:eastAsia="en-US" w:bidi="en-US"/>
      </w:rPr>
    </w:lvl>
  </w:abstractNum>
  <w:abstractNum w:abstractNumId="251" w15:restartNumberingAfterBreak="0">
    <w:nsid w:val="6B5C03E6"/>
    <w:multiLevelType w:val="hybridMultilevel"/>
    <w:tmpl w:val="56C2B218"/>
    <w:lvl w:ilvl="0" w:tplc="C7FCC43A">
      <w:start w:val="1"/>
      <w:numFmt w:val="decimal"/>
      <w:lvlText w:val="(%1)"/>
      <w:lvlJc w:val="left"/>
      <w:pPr>
        <w:ind w:left="380" w:hanging="284"/>
      </w:pPr>
      <w:rPr>
        <w:rFonts w:ascii="Arial" w:eastAsia="Arial" w:hAnsi="Arial" w:cs="Arial" w:hint="default"/>
        <w:color w:val="333333"/>
        <w:spacing w:val="-1"/>
        <w:w w:val="99"/>
        <w:sz w:val="19"/>
        <w:szCs w:val="19"/>
        <w:lang w:val="en-US" w:eastAsia="en-US" w:bidi="en-US"/>
      </w:rPr>
    </w:lvl>
    <w:lvl w:ilvl="1" w:tplc="6688E208">
      <w:numFmt w:val="bullet"/>
      <w:lvlText w:val="•"/>
      <w:lvlJc w:val="left"/>
      <w:pPr>
        <w:ind w:left="1468" w:hanging="284"/>
      </w:pPr>
      <w:rPr>
        <w:rFonts w:hint="default"/>
        <w:lang w:val="en-US" w:eastAsia="en-US" w:bidi="en-US"/>
      </w:rPr>
    </w:lvl>
    <w:lvl w:ilvl="2" w:tplc="0D2221EA">
      <w:numFmt w:val="bullet"/>
      <w:lvlText w:val="•"/>
      <w:lvlJc w:val="left"/>
      <w:pPr>
        <w:ind w:left="2557" w:hanging="284"/>
      </w:pPr>
      <w:rPr>
        <w:rFonts w:hint="default"/>
        <w:lang w:val="en-US" w:eastAsia="en-US" w:bidi="en-US"/>
      </w:rPr>
    </w:lvl>
    <w:lvl w:ilvl="3" w:tplc="778E194E">
      <w:numFmt w:val="bullet"/>
      <w:lvlText w:val="•"/>
      <w:lvlJc w:val="left"/>
      <w:pPr>
        <w:ind w:left="3645" w:hanging="284"/>
      </w:pPr>
      <w:rPr>
        <w:rFonts w:hint="default"/>
        <w:lang w:val="en-US" w:eastAsia="en-US" w:bidi="en-US"/>
      </w:rPr>
    </w:lvl>
    <w:lvl w:ilvl="4" w:tplc="05D058AA">
      <w:numFmt w:val="bullet"/>
      <w:lvlText w:val="•"/>
      <w:lvlJc w:val="left"/>
      <w:pPr>
        <w:ind w:left="4734" w:hanging="284"/>
      </w:pPr>
      <w:rPr>
        <w:rFonts w:hint="default"/>
        <w:lang w:val="en-US" w:eastAsia="en-US" w:bidi="en-US"/>
      </w:rPr>
    </w:lvl>
    <w:lvl w:ilvl="5" w:tplc="E2404BB2">
      <w:numFmt w:val="bullet"/>
      <w:lvlText w:val="•"/>
      <w:lvlJc w:val="left"/>
      <w:pPr>
        <w:ind w:left="5823" w:hanging="284"/>
      </w:pPr>
      <w:rPr>
        <w:rFonts w:hint="default"/>
        <w:lang w:val="en-US" w:eastAsia="en-US" w:bidi="en-US"/>
      </w:rPr>
    </w:lvl>
    <w:lvl w:ilvl="6" w:tplc="803AD4D6">
      <w:numFmt w:val="bullet"/>
      <w:lvlText w:val="•"/>
      <w:lvlJc w:val="left"/>
      <w:pPr>
        <w:ind w:left="6911" w:hanging="284"/>
      </w:pPr>
      <w:rPr>
        <w:rFonts w:hint="default"/>
        <w:lang w:val="en-US" w:eastAsia="en-US" w:bidi="en-US"/>
      </w:rPr>
    </w:lvl>
    <w:lvl w:ilvl="7" w:tplc="C962406E">
      <w:numFmt w:val="bullet"/>
      <w:lvlText w:val="•"/>
      <w:lvlJc w:val="left"/>
      <w:pPr>
        <w:ind w:left="8000" w:hanging="284"/>
      </w:pPr>
      <w:rPr>
        <w:rFonts w:hint="default"/>
        <w:lang w:val="en-US" w:eastAsia="en-US" w:bidi="en-US"/>
      </w:rPr>
    </w:lvl>
    <w:lvl w:ilvl="8" w:tplc="384E697A">
      <w:numFmt w:val="bullet"/>
      <w:lvlText w:val="•"/>
      <w:lvlJc w:val="left"/>
      <w:pPr>
        <w:ind w:left="9089" w:hanging="284"/>
      </w:pPr>
      <w:rPr>
        <w:rFonts w:hint="default"/>
        <w:lang w:val="en-US" w:eastAsia="en-US" w:bidi="en-US"/>
      </w:rPr>
    </w:lvl>
  </w:abstractNum>
  <w:abstractNum w:abstractNumId="252" w15:restartNumberingAfterBreak="0">
    <w:nsid w:val="6BEA4DAE"/>
    <w:multiLevelType w:val="hybridMultilevel"/>
    <w:tmpl w:val="88BE56A6"/>
    <w:lvl w:ilvl="0" w:tplc="7FE26C48">
      <w:start w:val="1"/>
      <w:numFmt w:val="decimal"/>
      <w:lvlText w:val="(%1)"/>
      <w:lvlJc w:val="left"/>
      <w:pPr>
        <w:ind w:left="380" w:hanging="284"/>
      </w:pPr>
      <w:rPr>
        <w:rFonts w:ascii="Arial" w:eastAsia="Arial" w:hAnsi="Arial" w:cs="Arial" w:hint="default"/>
        <w:color w:val="333333"/>
        <w:spacing w:val="-1"/>
        <w:w w:val="99"/>
        <w:sz w:val="19"/>
        <w:szCs w:val="19"/>
        <w:lang w:val="en-US" w:eastAsia="en-US" w:bidi="en-US"/>
      </w:rPr>
    </w:lvl>
    <w:lvl w:ilvl="1" w:tplc="62FCF00A">
      <w:numFmt w:val="bullet"/>
      <w:lvlText w:val="•"/>
      <w:lvlJc w:val="left"/>
      <w:pPr>
        <w:ind w:left="1468" w:hanging="284"/>
      </w:pPr>
      <w:rPr>
        <w:rFonts w:hint="default"/>
        <w:lang w:val="en-US" w:eastAsia="en-US" w:bidi="en-US"/>
      </w:rPr>
    </w:lvl>
    <w:lvl w:ilvl="2" w:tplc="6DF48A28">
      <w:numFmt w:val="bullet"/>
      <w:lvlText w:val="•"/>
      <w:lvlJc w:val="left"/>
      <w:pPr>
        <w:ind w:left="2557" w:hanging="284"/>
      </w:pPr>
      <w:rPr>
        <w:rFonts w:hint="default"/>
        <w:lang w:val="en-US" w:eastAsia="en-US" w:bidi="en-US"/>
      </w:rPr>
    </w:lvl>
    <w:lvl w:ilvl="3" w:tplc="9FDE7A1C">
      <w:numFmt w:val="bullet"/>
      <w:lvlText w:val="•"/>
      <w:lvlJc w:val="left"/>
      <w:pPr>
        <w:ind w:left="3645" w:hanging="284"/>
      </w:pPr>
      <w:rPr>
        <w:rFonts w:hint="default"/>
        <w:lang w:val="en-US" w:eastAsia="en-US" w:bidi="en-US"/>
      </w:rPr>
    </w:lvl>
    <w:lvl w:ilvl="4" w:tplc="EC202D14">
      <w:numFmt w:val="bullet"/>
      <w:lvlText w:val="•"/>
      <w:lvlJc w:val="left"/>
      <w:pPr>
        <w:ind w:left="4734" w:hanging="284"/>
      </w:pPr>
      <w:rPr>
        <w:rFonts w:hint="default"/>
        <w:lang w:val="en-US" w:eastAsia="en-US" w:bidi="en-US"/>
      </w:rPr>
    </w:lvl>
    <w:lvl w:ilvl="5" w:tplc="E71A8D3C">
      <w:numFmt w:val="bullet"/>
      <w:lvlText w:val="•"/>
      <w:lvlJc w:val="left"/>
      <w:pPr>
        <w:ind w:left="5823" w:hanging="284"/>
      </w:pPr>
      <w:rPr>
        <w:rFonts w:hint="default"/>
        <w:lang w:val="en-US" w:eastAsia="en-US" w:bidi="en-US"/>
      </w:rPr>
    </w:lvl>
    <w:lvl w:ilvl="6" w:tplc="B7EED96C">
      <w:numFmt w:val="bullet"/>
      <w:lvlText w:val="•"/>
      <w:lvlJc w:val="left"/>
      <w:pPr>
        <w:ind w:left="6911" w:hanging="284"/>
      </w:pPr>
      <w:rPr>
        <w:rFonts w:hint="default"/>
        <w:lang w:val="en-US" w:eastAsia="en-US" w:bidi="en-US"/>
      </w:rPr>
    </w:lvl>
    <w:lvl w:ilvl="7" w:tplc="9FCA9850">
      <w:numFmt w:val="bullet"/>
      <w:lvlText w:val="•"/>
      <w:lvlJc w:val="left"/>
      <w:pPr>
        <w:ind w:left="8000" w:hanging="284"/>
      </w:pPr>
      <w:rPr>
        <w:rFonts w:hint="default"/>
        <w:lang w:val="en-US" w:eastAsia="en-US" w:bidi="en-US"/>
      </w:rPr>
    </w:lvl>
    <w:lvl w:ilvl="8" w:tplc="E362DC60">
      <w:numFmt w:val="bullet"/>
      <w:lvlText w:val="•"/>
      <w:lvlJc w:val="left"/>
      <w:pPr>
        <w:ind w:left="9089" w:hanging="284"/>
      </w:pPr>
      <w:rPr>
        <w:rFonts w:hint="default"/>
        <w:lang w:val="en-US" w:eastAsia="en-US" w:bidi="en-US"/>
      </w:rPr>
    </w:lvl>
  </w:abstractNum>
  <w:abstractNum w:abstractNumId="253" w15:restartNumberingAfterBreak="0">
    <w:nsid w:val="6C2342DF"/>
    <w:multiLevelType w:val="hybridMultilevel"/>
    <w:tmpl w:val="66AA1CE0"/>
    <w:lvl w:ilvl="0" w:tplc="097C44E8">
      <w:start w:val="1"/>
      <w:numFmt w:val="decimal"/>
      <w:lvlText w:val="(%1)"/>
      <w:lvlJc w:val="left"/>
      <w:pPr>
        <w:ind w:left="380" w:hanging="284"/>
      </w:pPr>
      <w:rPr>
        <w:rFonts w:ascii="Arial" w:eastAsia="Arial" w:hAnsi="Arial" w:cs="Arial" w:hint="default"/>
        <w:color w:val="333333"/>
        <w:spacing w:val="-1"/>
        <w:w w:val="99"/>
        <w:sz w:val="19"/>
        <w:szCs w:val="19"/>
        <w:lang w:val="en-US" w:eastAsia="en-US" w:bidi="en-US"/>
      </w:rPr>
    </w:lvl>
    <w:lvl w:ilvl="1" w:tplc="D85CBC58">
      <w:numFmt w:val="bullet"/>
      <w:lvlText w:val="•"/>
      <w:lvlJc w:val="left"/>
      <w:pPr>
        <w:ind w:left="1468" w:hanging="284"/>
      </w:pPr>
      <w:rPr>
        <w:rFonts w:hint="default"/>
        <w:lang w:val="en-US" w:eastAsia="en-US" w:bidi="en-US"/>
      </w:rPr>
    </w:lvl>
    <w:lvl w:ilvl="2" w:tplc="152CA608">
      <w:numFmt w:val="bullet"/>
      <w:lvlText w:val="•"/>
      <w:lvlJc w:val="left"/>
      <w:pPr>
        <w:ind w:left="2557" w:hanging="284"/>
      </w:pPr>
      <w:rPr>
        <w:rFonts w:hint="default"/>
        <w:lang w:val="en-US" w:eastAsia="en-US" w:bidi="en-US"/>
      </w:rPr>
    </w:lvl>
    <w:lvl w:ilvl="3" w:tplc="33C21CCA">
      <w:numFmt w:val="bullet"/>
      <w:lvlText w:val="•"/>
      <w:lvlJc w:val="left"/>
      <w:pPr>
        <w:ind w:left="3645" w:hanging="284"/>
      </w:pPr>
      <w:rPr>
        <w:rFonts w:hint="default"/>
        <w:lang w:val="en-US" w:eastAsia="en-US" w:bidi="en-US"/>
      </w:rPr>
    </w:lvl>
    <w:lvl w:ilvl="4" w:tplc="C8AC2944">
      <w:numFmt w:val="bullet"/>
      <w:lvlText w:val="•"/>
      <w:lvlJc w:val="left"/>
      <w:pPr>
        <w:ind w:left="4734" w:hanging="284"/>
      </w:pPr>
      <w:rPr>
        <w:rFonts w:hint="default"/>
        <w:lang w:val="en-US" w:eastAsia="en-US" w:bidi="en-US"/>
      </w:rPr>
    </w:lvl>
    <w:lvl w:ilvl="5" w:tplc="79D66CB4">
      <w:numFmt w:val="bullet"/>
      <w:lvlText w:val="•"/>
      <w:lvlJc w:val="left"/>
      <w:pPr>
        <w:ind w:left="5823" w:hanging="284"/>
      </w:pPr>
      <w:rPr>
        <w:rFonts w:hint="default"/>
        <w:lang w:val="en-US" w:eastAsia="en-US" w:bidi="en-US"/>
      </w:rPr>
    </w:lvl>
    <w:lvl w:ilvl="6" w:tplc="A2DC6B5E">
      <w:numFmt w:val="bullet"/>
      <w:lvlText w:val="•"/>
      <w:lvlJc w:val="left"/>
      <w:pPr>
        <w:ind w:left="6911" w:hanging="284"/>
      </w:pPr>
      <w:rPr>
        <w:rFonts w:hint="default"/>
        <w:lang w:val="en-US" w:eastAsia="en-US" w:bidi="en-US"/>
      </w:rPr>
    </w:lvl>
    <w:lvl w:ilvl="7" w:tplc="64BA9E7A">
      <w:numFmt w:val="bullet"/>
      <w:lvlText w:val="•"/>
      <w:lvlJc w:val="left"/>
      <w:pPr>
        <w:ind w:left="8000" w:hanging="284"/>
      </w:pPr>
      <w:rPr>
        <w:rFonts w:hint="default"/>
        <w:lang w:val="en-US" w:eastAsia="en-US" w:bidi="en-US"/>
      </w:rPr>
    </w:lvl>
    <w:lvl w:ilvl="8" w:tplc="59989380">
      <w:numFmt w:val="bullet"/>
      <w:lvlText w:val="•"/>
      <w:lvlJc w:val="left"/>
      <w:pPr>
        <w:ind w:left="9089" w:hanging="284"/>
      </w:pPr>
      <w:rPr>
        <w:rFonts w:hint="default"/>
        <w:lang w:val="en-US" w:eastAsia="en-US" w:bidi="en-US"/>
      </w:rPr>
    </w:lvl>
  </w:abstractNum>
  <w:abstractNum w:abstractNumId="254" w15:restartNumberingAfterBreak="0">
    <w:nsid w:val="6CBD6D25"/>
    <w:multiLevelType w:val="hybridMultilevel"/>
    <w:tmpl w:val="CCBE185C"/>
    <w:lvl w:ilvl="0" w:tplc="E146E25E">
      <w:start w:val="1"/>
      <w:numFmt w:val="decimal"/>
      <w:lvlText w:val="(%1)"/>
      <w:lvlJc w:val="left"/>
      <w:pPr>
        <w:ind w:left="380" w:hanging="284"/>
      </w:pPr>
      <w:rPr>
        <w:rFonts w:ascii="Arial" w:eastAsia="Arial" w:hAnsi="Arial" w:cs="Arial" w:hint="default"/>
        <w:color w:val="333333"/>
        <w:spacing w:val="-1"/>
        <w:w w:val="99"/>
        <w:sz w:val="19"/>
        <w:szCs w:val="19"/>
        <w:lang w:val="en-US" w:eastAsia="en-US" w:bidi="en-US"/>
      </w:rPr>
    </w:lvl>
    <w:lvl w:ilvl="1" w:tplc="AFBEA0A4">
      <w:numFmt w:val="bullet"/>
      <w:lvlText w:val="•"/>
      <w:lvlJc w:val="left"/>
      <w:pPr>
        <w:ind w:left="1468" w:hanging="284"/>
      </w:pPr>
      <w:rPr>
        <w:rFonts w:hint="default"/>
        <w:lang w:val="en-US" w:eastAsia="en-US" w:bidi="en-US"/>
      </w:rPr>
    </w:lvl>
    <w:lvl w:ilvl="2" w:tplc="4D5414A0">
      <w:numFmt w:val="bullet"/>
      <w:lvlText w:val="•"/>
      <w:lvlJc w:val="left"/>
      <w:pPr>
        <w:ind w:left="2557" w:hanging="284"/>
      </w:pPr>
      <w:rPr>
        <w:rFonts w:hint="default"/>
        <w:lang w:val="en-US" w:eastAsia="en-US" w:bidi="en-US"/>
      </w:rPr>
    </w:lvl>
    <w:lvl w:ilvl="3" w:tplc="7EFC032C">
      <w:numFmt w:val="bullet"/>
      <w:lvlText w:val="•"/>
      <w:lvlJc w:val="left"/>
      <w:pPr>
        <w:ind w:left="3645" w:hanging="284"/>
      </w:pPr>
      <w:rPr>
        <w:rFonts w:hint="default"/>
        <w:lang w:val="en-US" w:eastAsia="en-US" w:bidi="en-US"/>
      </w:rPr>
    </w:lvl>
    <w:lvl w:ilvl="4" w:tplc="0D3CFADE">
      <w:numFmt w:val="bullet"/>
      <w:lvlText w:val="•"/>
      <w:lvlJc w:val="left"/>
      <w:pPr>
        <w:ind w:left="4734" w:hanging="284"/>
      </w:pPr>
      <w:rPr>
        <w:rFonts w:hint="default"/>
        <w:lang w:val="en-US" w:eastAsia="en-US" w:bidi="en-US"/>
      </w:rPr>
    </w:lvl>
    <w:lvl w:ilvl="5" w:tplc="AF389600">
      <w:numFmt w:val="bullet"/>
      <w:lvlText w:val="•"/>
      <w:lvlJc w:val="left"/>
      <w:pPr>
        <w:ind w:left="5823" w:hanging="284"/>
      </w:pPr>
      <w:rPr>
        <w:rFonts w:hint="default"/>
        <w:lang w:val="en-US" w:eastAsia="en-US" w:bidi="en-US"/>
      </w:rPr>
    </w:lvl>
    <w:lvl w:ilvl="6" w:tplc="2CD43C4A">
      <w:numFmt w:val="bullet"/>
      <w:lvlText w:val="•"/>
      <w:lvlJc w:val="left"/>
      <w:pPr>
        <w:ind w:left="6911" w:hanging="284"/>
      </w:pPr>
      <w:rPr>
        <w:rFonts w:hint="default"/>
        <w:lang w:val="en-US" w:eastAsia="en-US" w:bidi="en-US"/>
      </w:rPr>
    </w:lvl>
    <w:lvl w:ilvl="7" w:tplc="5C32646A">
      <w:numFmt w:val="bullet"/>
      <w:lvlText w:val="•"/>
      <w:lvlJc w:val="left"/>
      <w:pPr>
        <w:ind w:left="8000" w:hanging="284"/>
      </w:pPr>
      <w:rPr>
        <w:rFonts w:hint="default"/>
        <w:lang w:val="en-US" w:eastAsia="en-US" w:bidi="en-US"/>
      </w:rPr>
    </w:lvl>
    <w:lvl w:ilvl="8" w:tplc="A39E689C">
      <w:numFmt w:val="bullet"/>
      <w:lvlText w:val="•"/>
      <w:lvlJc w:val="left"/>
      <w:pPr>
        <w:ind w:left="9089" w:hanging="284"/>
      </w:pPr>
      <w:rPr>
        <w:rFonts w:hint="default"/>
        <w:lang w:val="en-US" w:eastAsia="en-US" w:bidi="en-US"/>
      </w:rPr>
    </w:lvl>
  </w:abstractNum>
  <w:abstractNum w:abstractNumId="255" w15:restartNumberingAfterBreak="0">
    <w:nsid w:val="6CDD2D73"/>
    <w:multiLevelType w:val="hybridMultilevel"/>
    <w:tmpl w:val="9C7A7CAC"/>
    <w:lvl w:ilvl="0" w:tplc="5FF6F5DC">
      <w:start w:val="1"/>
      <w:numFmt w:val="decimal"/>
      <w:lvlText w:val="(%1)"/>
      <w:lvlJc w:val="left"/>
      <w:pPr>
        <w:ind w:left="663" w:hanging="284"/>
      </w:pPr>
      <w:rPr>
        <w:rFonts w:ascii="Arial" w:eastAsia="Arial" w:hAnsi="Arial" w:cs="Arial" w:hint="default"/>
        <w:color w:val="333333"/>
        <w:spacing w:val="-1"/>
        <w:w w:val="99"/>
        <w:sz w:val="19"/>
        <w:szCs w:val="19"/>
        <w:lang w:val="en-US" w:eastAsia="en-US" w:bidi="en-US"/>
      </w:rPr>
    </w:lvl>
    <w:lvl w:ilvl="1" w:tplc="C37C14DC">
      <w:numFmt w:val="bullet"/>
      <w:lvlText w:val="•"/>
      <w:lvlJc w:val="left"/>
      <w:pPr>
        <w:ind w:left="975" w:hanging="284"/>
      </w:pPr>
      <w:rPr>
        <w:rFonts w:hint="default"/>
        <w:lang w:val="en-US" w:eastAsia="en-US" w:bidi="en-US"/>
      </w:rPr>
    </w:lvl>
    <w:lvl w:ilvl="2" w:tplc="A73C2226">
      <w:numFmt w:val="bullet"/>
      <w:lvlText w:val="•"/>
      <w:lvlJc w:val="left"/>
      <w:pPr>
        <w:ind w:left="1290" w:hanging="284"/>
      </w:pPr>
      <w:rPr>
        <w:rFonts w:hint="default"/>
        <w:lang w:val="en-US" w:eastAsia="en-US" w:bidi="en-US"/>
      </w:rPr>
    </w:lvl>
    <w:lvl w:ilvl="3" w:tplc="52DAED92">
      <w:numFmt w:val="bullet"/>
      <w:lvlText w:val="•"/>
      <w:lvlJc w:val="left"/>
      <w:pPr>
        <w:ind w:left="1605" w:hanging="284"/>
      </w:pPr>
      <w:rPr>
        <w:rFonts w:hint="default"/>
        <w:lang w:val="en-US" w:eastAsia="en-US" w:bidi="en-US"/>
      </w:rPr>
    </w:lvl>
    <w:lvl w:ilvl="4" w:tplc="81B20592">
      <w:numFmt w:val="bullet"/>
      <w:lvlText w:val="•"/>
      <w:lvlJc w:val="left"/>
      <w:pPr>
        <w:ind w:left="1920" w:hanging="284"/>
      </w:pPr>
      <w:rPr>
        <w:rFonts w:hint="default"/>
        <w:lang w:val="en-US" w:eastAsia="en-US" w:bidi="en-US"/>
      </w:rPr>
    </w:lvl>
    <w:lvl w:ilvl="5" w:tplc="21DC7B48">
      <w:numFmt w:val="bullet"/>
      <w:lvlText w:val="•"/>
      <w:lvlJc w:val="left"/>
      <w:pPr>
        <w:ind w:left="2236" w:hanging="284"/>
      </w:pPr>
      <w:rPr>
        <w:rFonts w:hint="default"/>
        <w:lang w:val="en-US" w:eastAsia="en-US" w:bidi="en-US"/>
      </w:rPr>
    </w:lvl>
    <w:lvl w:ilvl="6" w:tplc="1160F3AA">
      <w:numFmt w:val="bullet"/>
      <w:lvlText w:val="•"/>
      <w:lvlJc w:val="left"/>
      <w:pPr>
        <w:ind w:left="2551" w:hanging="284"/>
      </w:pPr>
      <w:rPr>
        <w:rFonts w:hint="default"/>
        <w:lang w:val="en-US" w:eastAsia="en-US" w:bidi="en-US"/>
      </w:rPr>
    </w:lvl>
    <w:lvl w:ilvl="7" w:tplc="5B58B6CA">
      <w:numFmt w:val="bullet"/>
      <w:lvlText w:val="•"/>
      <w:lvlJc w:val="left"/>
      <w:pPr>
        <w:ind w:left="2866" w:hanging="284"/>
      </w:pPr>
      <w:rPr>
        <w:rFonts w:hint="default"/>
        <w:lang w:val="en-US" w:eastAsia="en-US" w:bidi="en-US"/>
      </w:rPr>
    </w:lvl>
    <w:lvl w:ilvl="8" w:tplc="16C26ACC">
      <w:numFmt w:val="bullet"/>
      <w:lvlText w:val="•"/>
      <w:lvlJc w:val="left"/>
      <w:pPr>
        <w:ind w:left="3181" w:hanging="284"/>
      </w:pPr>
      <w:rPr>
        <w:rFonts w:hint="default"/>
        <w:lang w:val="en-US" w:eastAsia="en-US" w:bidi="en-US"/>
      </w:rPr>
    </w:lvl>
  </w:abstractNum>
  <w:abstractNum w:abstractNumId="256" w15:restartNumberingAfterBreak="0">
    <w:nsid w:val="6CEA17B6"/>
    <w:multiLevelType w:val="hybridMultilevel"/>
    <w:tmpl w:val="CC348174"/>
    <w:lvl w:ilvl="0" w:tplc="C012F920">
      <w:start w:val="1"/>
      <w:numFmt w:val="decimal"/>
      <w:lvlText w:val="(%1)"/>
      <w:lvlJc w:val="left"/>
      <w:pPr>
        <w:ind w:left="380" w:hanging="284"/>
      </w:pPr>
      <w:rPr>
        <w:rFonts w:ascii="Arial" w:eastAsia="Arial" w:hAnsi="Arial" w:cs="Arial" w:hint="default"/>
        <w:color w:val="333333"/>
        <w:spacing w:val="-1"/>
        <w:w w:val="99"/>
        <w:sz w:val="19"/>
        <w:szCs w:val="1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7" w15:restartNumberingAfterBreak="0">
    <w:nsid w:val="6D495A61"/>
    <w:multiLevelType w:val="hybridMultilevel"/>
    <w:tmpl w:val="05140930"/>
    <w:lvl w:ilvl="0" w:tplc="F74A528C">
      <w:start w:val="1"/>
      <w:numFmt w:val="decimal"/>
      <w:lvlText w:val="(%1)"/>
      <w:lvlJc w:val="left"/>
      <w:pPr>
        <w:ind w:left="380" w:hanging="284"/>
      </w:pPr>
      <w:rPr>
        <w:rFonts w:ascii="Arial" w:eastAsia="Arial" w:hAnsi="Arial" w:cs="Arial" w:hint="default"/>
        <w:color w:val="333333"/>
        <w:spacing w:val="-1"/>
        <w:w w:val="99"/>
        <w:sz w:val="19"/>
        <w:szCs w:val="19"/>
        <w:lang w:val="en-US" w:eastAsia="en-US" w:bidi="en-US"/>
      </w:rPr>
    </w:lvl>
    <w:lvl w:ilvl="1" w:tplc="44004706">
      <w:numFmt w:val="bullet"/>
      <w:lvlText w:val="•"/>
      <w:lvlJc w:val="left"/>
      <w:pPr>
        <w:ind w:left="1468" w:hanging="284"/>
      </w:pPr>
      <w:rPr>
        <w:rFonts w:hint="default"/>
        <w:lang w:val="en-US" w:eastAsia="en-US" w:bidi="en-US"/>
      </w:rPr>
    </w:lvl>
    <w:lvl w:ilvl="2" w:tplc="1C6488FE">
      <w:numFmt w:val="bullet"/>
      <w:lvlText w:val="•"/>
      <w:lvlJc w:val="left"/>
      <w:pPr>
        <w:ind w:left="2557" w:hanging="284"/>
      </w:pPr>
      <w:rPr>
        <w:rFonts w:hint="default"/>
        <w:lang w:val="en-US" w:eastAsia="en-US" w:bidi="en-US"/>
      </w:rPr>
    </w:lvl>
    <w:lvl w:ilvl="3" w:tplc="DB9205EE">
      <w:numFmt w:val="bullet"/>
      <w:lvlText w:val="•"/>
      <w:lvlJc w:val="left"/>
      <w:pPr>
        <w:ind w:left="3645" w:hanging="284"/>
      </w:pPr>
      <w:rPr>
        <w:rFonts w:hint="default"/>
        <w:lang w:val="en-US" w:eastAsia="en-US" w:bidi="en-US"/>
      </w:rPr>
    </w:lvl>
    <w:lvl w:ilvl="4" w:tplc="DDACD104">
      <w:numFmt w:val="bullet"/>
      <w:lvlText w:val="•"/>
      <w:lvlJc w:val="left"/>
      <w:pPr>
        <w:ind w:left="4734" w:hanging="284"/>
      </w:pPr>
      <w:rPr>
        <w:rFonts w:hint="default"/>
        <w:lang w:val="en-US" w:eastAsia="en-US" w:bidi="en-US"/>
      </w:rPr>
    </w:lvl>
    <w:lvl w:ilvl="5" w:tplc="09CAD3D2">
      <w:numFmt w:val="bullet"/>
      <w:lvlText w:val="•"/>
      <w:lvlJc w:val="left"/>
      <w:pPr>
        <w:ind w:left="5823" w:hanging="284"/>
      </w:pPr>
      <w:rPr>
        <w:rFonts w:hint="default"/>
        <w:lang w:val="en-US" w:eastAsia="en-US" w:bidi="en-US"/>
      </w:rPr>
    </w:lvl>
    <w:lvl w:ilvl="6" w:tplc="DABA9FE2">
      <w:numFmt w:val="bullet"/>
      <w:lvlText w:val="•"/>
      <w:lvlJc w:val="left"/>
      <w:pPr>
        <w:ind w:left="6911" w:hanging="284"/>
      </w:pPr>
      <w:rPr>
        <w:rFonts w:hint="default"/>
        <w:lang w:val="en-US" w:eastAsia="en-US" w:bidi="en-US"/>
      </w:rPr>
    </w:lvl>
    <w:lvl w:ilvl="7" w:tplc="4F5E3E52">
      <w:numFmt w:val="bullet"/>
      <w:lvlText w:val="•"/>
      <w:lvlJc w:val="left"/>
      <w:pPr>
        <w:ind w:left="8000" w:hanging="284"/>
      </w:pPr>
      <w:rPr>
        <w:rFonts w:hint="default"/>
        <w:lang w:val="en-US" w:eastAsia="en-US" w:bidi="en-US"/>
      </w:rPr>
    </w:lvl>
    <w:lvl w:ilvl="8" w:tplc="3886FA20">
      <w:numFmt w:val="bullet"/>
      <w:lvlText w:val="•"/>
      <w:lvlJc w:val="left"/>
      <w:pPr>
        <w:ind w:left="9089" w:hanging="284"/>
      </w:pPr>
      <w:rPr>
        <w:rFonts w:hint="default"/>
        <w:lang w:val="en-US" w:eastAsia="en-US" w:bidi="en-US"/>
      </w:rPr>
    </w:lvl>
  </w:abstractNum>
  <w:abstractNum w:abstractNumId="258" w15:restartNumberingAfterBreak="0">
    <w:nsid w:val="6DD01EF1"/>
    <w:multiLevelType w:val="hybridMultilevel"/>
    <w:tmpl w:val="73E6B1C4"/>
    <w:lvl w:ilvl="0" w:tplc="45A428C4">
      <w:start w:val="1"/>
      <w:numFmt w:val="decimal"/>
      <w:lvlText w:val="(%1)"/>
      <w:lvlJc w:val="left"/>
      <w:pPr>
        <w:ind w:left="380" w:hanging="284"/>
      </w:pPr>
      <w:rPr>
        <w:rFonts w:ascii="Arial" w:eastAsia="Arial" w:hAnsi="Arial" w:cs="Arial" w:hint="default"/>
        <w:color w:val="333333"/>
        <w:spacing w:val="-1"/>
        <w:w w:val="99"/>
        <w:sz w:val="19"/>
        <w:szCs w:val="19"/>
        <w:lang w:val="en-US" w:eastAsia="en-US" w:bidi="en-US"/>
      </w:rPr>
    </w:lvl>
    <w:lvl w:ilvl="1" w:tplc="364C791A">
      <w:numFmt w:val="bullet"/>
      <w:lvlText w:val="•"/>
      <w:lvlJc w:val="left"/>
      <w:pPr>
        <w:ind w:left="1468" w:hanging="284"/>
      </w:pPr>
      <w:rPr>
        <w:rFonts w:hint="default"/>
        <w:lang w:val="en-US" w:eastAsia="en-US" w:bidi="en-US"/>
      </w:rPr>
    </w:lvl>
    <w:lvl w:ilvl="2" w:tplc="581A7712">
      <w:numFmt w:val="bullet"/>
      <w:lvlText w:val="•"/>
      <w:lvlJc w:val="left"/>
      <w:pPr>
        <w:ind w:left="2557" w:hanging="284"/>
      </w:pPr>
      <w:rPr>
        <w:rFonts w:hint="default"/>
        <w:lang w:val="en-US" w:eastAsia="en-US" w:bidi="en-US"/>
      </w:rPr>
    </w:lvl>
    <w:lvl w:ilvl="3" w:tplc="6F0A5C26">
      <w:numFmt w:val="bullet"/>
      <w:lvlText w:val="•"/>
      <w:lvlJc w:val="left"/>
      <w:pPr>
        <w:ind w:left="3645" w:hanging="284"/>
      </w:pPr>
      <w:rPr>
        <w:rFonts w:hint="default"/>
        <w:lang w:val="en-US" w:eastAsia="en-US" w:bidi="en-US"/>
      </w:rPr>
    </w:lvl>
    <w:lvl w:ilvl="4" w:tplc="996078A0">
      <w:numFmt w:val="bullet"/>
      <w:lvlText w:val="•"/>
      <w:lvlJc w:val="left"/>
      <w:pPr>
        <w:ind w:left="4734" w:hanging="284"/>
      </w:pPr>
      <w:rPr>
        <w:rFonts w:hint="default"/>
        <w:lang w:val="en-US" w:eastAsia="en-US" w:bidi="en-US"/>
      </w:rPr>
    </w:lvl>
    <w:lvl w:ilvl="5" w:tplc="0BFC11D6">
      <w:numFmt w:val="bullet"/>
      <w:lvlText w:val="•"/>
      <w:lvlJc w:val="left"/>
      <w:pPr>
        <w:ind w:left="5823" w:hanging="284"/>
      </w:pPr>
      <w:rPr>
        <w:rFonts w:hint="default"/>
        <w:lang w:val="en-US" w:eastAsia="en-US" w:bidi="en-US"/>
      </w:rPr>
    </w:lvl>
    <w:lvl w:ilvl="6" w:tplc="AD84521C">
      <w:numFmt w:val="bullet"/>
      <w:lvlText w:val="•"/>
      <w:lvlJc w:val="left"/>
      <w:pPr>
        <w:ind w:left="6911" w:hanging="284"/>
      </w:pPr>
      <w:rPr>
        <w:rFonts w:hint="default"/>
        <w:lang w:val="en-US" w:eastAsia="en-US" w:bidi="en-US"/>
      </w:rPr>
    </w:lvl>
    <w:lvl w:ilvl="7" w:tplc="56AEE87A">
      <w:numFmt w:val="bullet"/>
      <w:lvlText w:val="•"/>
      <w:lvlJc w:val="left"/>
      <w:pPr>
        <w:ind w:left="8000" w:hanging="284"/>
      </w:pPr>
      <w:rPr>
        <w:rFonts w:hint="default"/>
        <w:lang w:val="en-US" w:eastAsia="en-US" w:bidi="en-US"/>
      </w:rPr>
    </w:lvl>
    <w:lvl w:ilvl="8" w:tplc="161EFF0A">
      <w:numFmt w:val="bullet"/>
      <w:lvlText w:val="•"/>
      <w:lvlJc w:val="left"/>
      <w:pPr>
        <w:ind w:left="9089" w:hanging="284"/>
      </w:pPr>
      <w:rPr>
        <w:rFonts w:hint="default"/>
        <w:lang w:val="en-US" w:eastAsia="en-US" w:bidi="en-US"/>
      </w:rPr>
    </w:lvl>
  </w:abstractNum>
  <w:abstractNum w:abstractNumId="259" w15:restartNumberingAfterBreak="0">
    <w:nsid w:val="6E586D8A"/>
    <w:multiLevelType w:val="hybridMultilevel"/>
    <w:tmpl w:val="4E5A22EA"/>
    <w:lvl w:ilvl="0" w:tplc="ED88419A">
      <w:start w:val="1"/>
      <w:numFmt w:val="decimal"/>
      <w:lvlText w:val="(%1)"/>
      <w:lvlJc w:val="left"/>
      <w:pPr>
        <w:ind w:left="380" w:hanging="284"/>
      </w:pPr>
      <w:rPr>
        <w:rFonts w:ascii="Arial" w:eastAsia="Arial" w:hAnsi="Arial" w:cs="Arial" w:hint="default"/>
        <w:color w:val="333333"/>
        <w:spacing w:val="-1"/>
        <w:w w:val="99"/>
        <w:sz w:val="19"/>
        <w:szCs w:val="19"/>
        <w:lang w:val="en-US" w:eastAsia="en-US" w:bidi="en-US"/>
      </w:rPr>
    </w:lvl>
    <w:lvl w:ilvl="1" w:tplc="FD1CD248">
      <w:numFmt w:val="bullet"/>
      <w:lvlText w:val="•"/>
      <w:lvlJc w:val="left"/>
      <w:pPr>
        <w:ind w:left="1468" w:hanging="284"/>
      </w:pPr>
      <w:rPr>
        <w:rFonts w:hint="default"/>
        <w:lang w:val="en-US" w:eastAsia="en-US" w:bidi="en-US"/>
      </w:rPr>
    </w:lvl>
    <w:lvl w:ilvl="2" w:tplc="D080498C">
      <w:numFmt w:val="bullet"/>
      <w:lvlText w:val="•"/>
      <w:lvlJc w:val="left"/>
      <w:pPr>
        <w:ind w:left="2557" w:hanging="284"/>
      </w:pPr>
      <w:rPr>
        <w:rFonts w:hint="default"/>
        <w:lang w:val="en-US" w:eastAsia="en-US" w:bidi="en-US"/>
      </w:rPr>
    </w:lvl>
    <w:lvl w:ilvl="3" w:tplc="FCDE982C">
      <w:numFmt w:val="bullet"/>
      <w:lvlText w:val="•"/>
      <w:lvlJc w:val="left"/>
      <w:pPr>
        <w:ind w:left="3645" w:hanging="284"/>
      </w:pPr>
      <w:rPr>
        <w:rFonts w:hint="default"/>
        <w:lang w:val="en-US" w:eastAsia="en-US" w:bidi="en-US"/>
      </w:rPr>
    </w:lvl>
    <w:lvl w:ilvl="4" w:tplc="4F944954">
      <w:numFmt w:val="bullet"/>
      <w:lvlText w:val="•"/>
      <w:lvlJc w:val="left"/>
      <w:pPr>
        <w:ind w:left="4734" w:hanging="284"/>
      </w:pPr>
      <w:rPr>
        <w:rFonts w:hint="default"/>
        <w:lang w:val="en-US" w:eastAsia="en-US" w:bidi="en-US"/>
      </w:rPr>
    </w:lvl>
    <w:lvl w:ilvl="5" w:tplc="7B06F982">
      <w:numFmt w:val="bullet"/>
      <w:lvlText w:val="•"/>
      <w:lvlJc w:val="left"/>
      <w:pPr>
        <w:ind w:left="5823" w:hanging="284"/>
      </w:pPr>
      <w:rPr>
        <w:rFonts w:hint="default"/>
        <w:lang w:val="en-US" w:eastAsia="en-US" w:bidi="en-US"/>
      </w:rPr>
    </w:lvl>
    <w:lvl w:ilvl="6" w:tplc="76B4578E">
      <w:numFmt w:val="bullet"/>
      <w:lvlText w:val="•"/>
      <w:lvlJc w:val="left"/>
      <w:pPr>
        <w:ind w:left="6911" w:hanging="284"/>
      </w:pPr>
      <w:rPr>
        <w:rFonts w:hint="default"/>
        <w:lang w:val="en-US" w:eastAsia="en-US" w:bidi="en-US"/>
      </w:rPr>
    </w:lvl>
    <w:lvl w:ilvl="7" w:tplc="5E487B8A">
      <w:numFmt w:val="bullet"/>
      <w:lvlText w:val="•"/>
      <w:lvlJc w:val="left"/>
      <w:pPr>
        <w:ind w:left="8000" w:hanging="284"/>
      </w:pPr>
      <w:rPr>
        <w:rFonts w:hint="default"/>
        <w:lang w:val="en-US" w:eastAsia="en-US" w:bidi="en-US"/>
      </w:rPr>
    </w:lvl>
    <w:lvl w:ilvl="8" w:tplc="C554E57A">
      <w:numFmt w:val="bullet"/>
      <w:lvlText w:val="•"/>
      <w:lvlJc w:val="left"/>
      <w:pPr>
        <w:ind w:left="9089" w:hanging="284"/>
      </w:pPr>
      <w:rPr>
        <w:rFonts w:hint="default"/>
        <w:lang w:val="en-US" w:eastAsia="en-US" w:bidi="en-US"/>
      </w:rPr>
    </w:lvl>
  </w:abstractNum>
  <w:abstractNum w:abstractNumId="260" w15:restartNumberingAfterBreak="0">
    <w:nsid w:val="6E5D2897"/>
    <w:multiLevelType w:val="hybridMultilevel"/>
    <w:tmpl w:val="A13A9AD2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1" w15:restartNumberingAfterBreak="0">
    <w:nsid w:val="6E6150E1"/>
    <w:multiLevelType w:val="hybridMultilevel"/>
    <w:tmpl w:val="210AC788"/>
    <w:lvl w:ilvl="0" w:tplc="28EA2000">
      <w:start w:val="1"/>
      <w:numFmt w:val="decimal"/>
      <w:lvlText w:val="(%1)"/>
      <w:lvlJc w:val="left"/>
      <w:pPr>
        <w:ind w:left="380" w:hanging="284"/>
      </w:pPr>
      <w:rPr>
        <w:rFonts w:ascii="Arial" w:eastAsia="Arial" w:hAnsi="Arial" w:cs="Arial" w:hint="default"/>
        <w:color w:val="333333"/>
        <w:spacing w:val="-1"/>
        <w:w w:val="99"/>
        <w:sz w:val="19"/>
        <w:szCs w:val="19"/>
        <w:lang w:val="en-US" w:eastAsia="en-US" w:bidi="en-US"/>
      </w:rPr>
    </w:lvl>
    <w:lvl w:ilvl="1" w:tplc="191A58D4">
      <w:numFmt w:val="bullet"/>
      <w:lvlText w:val="•"/>
      <w:lvlJc w:val="left"/>
      <w:pPr>
        <w:ind w:left="1468" w:hanging="284"/>
      </w:pPr>
      <w:rPr>
        <w:rFonts w:hint="default"/>
        <w:lang w:val="en-US" w:eastAsia="en-US" w:bidi="en-US"/>
      </w:rPr>
    </w:lvl>
    <w:lvl w:ilvl="2" w:tplc="4544AA48">
      <w:numFmt w:val="bullet"/>
      <w:lvlText w:val="•"/>
      <w:lvlJc w:val="left"/>
      <w:pPr>
        <w:ind w:left="2557" w:hanging="284"/>
      </w:pPr>
      <w:rPr>
        <w:rFonts w:hint="default"/>
        <w:lang w:val="en-US" w:eastAsia="en-US" w:bidi="en-US"/>
      </w:rPr>
    </w:lvl>
    <w:lvl w:ilvl="3" w:tplc="0646F8B2">
      <w:numFmt w:val="bullet"/>
      <w:lvlText w:val="•"/>
      <w:lvlJc w:val="left"/>
      <w:pPr>
        <w:ind w:left="3645" w:hanging="284"/>
      </w:pPr>
      <w:rPr>
        <w:rFonts w:hint="default"/>
        <w:lang w:val="en-US" w:eastAsia="en-US" w:bidi="en-US"/>
      </w:rPr>
    </w:lvl>
    <w:lvl w:ilvl="4" w:tplc="73B43EB2">
      <w:numFmt w:val="bullet"/>
      <w:lvlText w:val="•"/>
      <w:lvlJc w:val="left"/>
      <w:pPr>
        <w:ind w:left="4734" w:hanging="284"/>
      </w:pPr>
      <w:rPr>
        <w:rFonts w:hint="default"/>
        <w:lang w:val="en-US" w:eastAsia="en-US" w:bidi="en-US"/>
      </w:rPr>
    </w:lvl>
    <w:lvl w:ilvl="5" w:tplc="890E7324">
      <w:numFmt w:val="bullet"/>
      <w:lvlText w:val="•"/>
      <w:lvlJc w:val="left"/>
      <w:pPr>
        <w:ind w:left="5823" w:hanging="284"/>
      </w:pPr>
      <w:rPr>
        <w:rFonts w:hint="default"/>
        <w:lang w:val="en-US" w:eastAsia="en-US" w:bidi="en-US"/>
      </w:rPr>
    </w:lvl>
    <w:lvl w:ilvl="6" w:tplc="8D625018">
      <w:numFmt w:val="bullet"/>
      <w:lvlText w:val="•"/>
      <w:lvlJc w:val="left"/>
      <w:pPr>
        <w:ind w:left="6911" w:hanging="284"/>
      </w:pPr>
      <w:rPr>
        <w:rFonts w:hint="default"/>
        <w:lang w:val="en-US" w:eastAsia="en-US" w:bidi="en-US"/>
      </w:rPr>
    </w:lvl>
    <w:lvl w:ilvl="7" w:tplc="34F27F3C">
      <w:numFmt w:val="bullet"/>
      <w:lvlText w:val="•"/>
      <w:lvlJc w:val="left"/>
      <w:pPr>
        <w:ind w:left="8000" w:hanging="284"/>
      </w:pPr>
      <w:rPr>
        <w:rFonts w:hint="default"/>
        <w:lang w:val="en-US" w:eastAsia="en-US" w:bidi="en-US"/>
      </w:rPr>
    </w:lvl>
    <w:lvl w:ilvl="8" w:tplc="8652702A">
      <w:numFmt w:val="bullet"/>
      <w:lvlText w:val="•"/>
      <w:lvlJc w:val="left"/>
      <w:pPr>
        <w:ind w:left="9089" w:hanging="284"/>
      </w:pPr>
      <w:rPr>
        <w:rFonts w:hint="default"/>
        <w:lang w:val="en-US" w:eastAsia="en-US" w:bidi="en-US"/>
      </w:rPr>
    </w:lvl>
  </w:abstractNum>
  <w:abstractNum w:abstractNumId="262" w15:restartNumberingAfterBreak="0">
    <w:nsid w:val="6E7C493A"/>
    <w:multiLevelType w:val="hybridMultilevel"/>
    <w:tmpl w:val="E182E64E"/>
    <w:lvl w:ilvl="0" w:tplc="EBA237BC">
      <w:start w:val="1"/>
      <w:numFmt w:val="decimal"/>
      <w:lvlText w:val="(%1)"/>
      <w:lvlJc w:val="left"/>
      <w:pPr>
        <w:ind w:left="380" w:hanging="284"/>
      </w:pPr>
      <w:rPr>
        <w:rFonts w:ascii="Arial" w:eastAsia="Arial" w:hAnsi="Arial" w:cs="Arial" w:hint="default"/>
        <w:color w:val="333333"/>
        <w:spacing w:val="-1"/>
        <w:w w:val="99"/>
        <w:sz w:val="19"/>
        <w:szCs w:val="19"/>
        <w:lang w:val="en-US" w:eastAsia="en-US" w:bidi="en-US"/>
      </w:rPr>
    </w:lvl>
    <w:lvl w:ilvl="1" w:tplc="86AA92EE">
      <w:numFmt w:val="bullet"/>
      <w:lvlText w:val="•"/>
      <w:lvlJc w:val="left"/>
      <w:pPr>
        <w:ind w:left="1468" w:hanging="284"/>
      </w:pPr>
      <w:rPr>
        <w:rFonts w:hint="default"/>
        <w:lang w:val="en-US" w:eastAsia="en-US" w:bidi="en-US"/>
      </w:rPr>
    </w:lvl>
    <w:lvl w:ilvl="2" w:tplc="478412C0">
      <w:numFmt w:val="bullet"/>
      <w:lvlText w:val="•"/>
      <w:lvlJc w:val="left"/>
      <w:pPr>
        <w:ind w:left="2557" w:hanging="284"/>
      </w:pPr>
      <w:rPr>
        <w:rFonts w:hint="default"/>
        <w:lang w:val="en-US" w:eastAsia="en-US" w:bidi="en-US"/>
      </w:rPr>
    </w:lvl>
    <w:lvl w:ilvl="3" w:tplc="9DD8CE3A">
      <w:numFmt w:val="bullet"/>
      <w:lvlText w:val="•"/>
      <w:lvlJc w:val="left"/>
      <w:pPr>
        <w:ind w:left="3645" w:hanging="284"/>
      </w:pPr>
      <w:rPr>
        <w:rFonts w:hint="default"/>
        <w:lang w:val="en-US" w:eastAsia="en-US" w:bidi="en-US"/>
      </w:rPr>
    </w:lvl>
    <w:lvl w:ilvl="4" w:tplc="08DE6586">
      <w:numFmt w:val="bullet"/>
      <w:lvlText w:val="•"/>
      <w:lvlJc w:val="left"/>
      <w:pPr>
        <w:ind w:left="4734" w:hanging="284"/>
      </w:pPr>
      <w:rPr>
        <w:rFonts w:hint="default"/>
        <w:lang w:val="en-US" w:eastAsia="en-US" w:bidi="en-US"/>
      </w:rPr>
    </w:lvl>
    <w:lvl w:ilvl="5" w:tplc="529A7844">
      <w:numFmt w:val="bullet"/>
      <w:lvlText w:val="•"/>
      <w:lvlJc w:val="left"/>
      <w:pPr>
        <w:ind w:left="5823" w:hanging="284"/>
      </w:pPr>
      <w:rPr>
        <w:rFonts w:hint="default"/>
        <w:lang w:val="en-US" w:eastAsia="en-US" w:bidi="en-US"/>
      </w:rPr>
    </w:lvl>
    <w:lvl w:ilvl="6" w:tplc="41BA0C00">
      <w:numFmt w:val="bullet"/>
      <w:lvlText w:val="•"/>
      <w:lvlJc w:val="left"/>
      <w:pPr>
        <w:ind w:left="6911" w:hanging="284"/>
      </w:pPr>
      <w:rPr>
        <w:rFonts w:hint="default"/>
        <w:lang w:val="en-US" w:eastAsia="en-US" w:bidi="en-US"/>
      </w:rPr>
    </w:lvl>
    <w:lvl w:ilvl="7" w:tplc="DD140636">
      <w:numFmt w:val="bullet"/>
      <w:lvlText w:val="•"/>
      <w:lvlJc w:val="left"/>
      <w:pPr>
        <w:ind w:left="8000" w:hanging="284"/>
      </w:pPr>
      <w:rPr>
        <w:rFonts w:hint="default"/>
        <w:lang w:val="en-US" w:eastAsia="en-US" w:bidi="en-US"/>
      </w:rPr>
    </w:lvl>
    <w:lvl w:ilvl="8" w:tplc="8984286E">
      <w:numFmt w:val="bullet"/>
      <w:lvlText w:val="•"/>
      <w:lvlJc w:val="left"/>
      <w:pPr>
        <w:ind w:left="9089" w:hanging="284"/>
      </w:pPr>
      <w:rPr>
        <w:rFonts w:hint="default"/>
        <w:lang w:val="en-US" w:eastAsia="en-US" w:bidi="en-US"/>
      </w:rPr>
    </w:lvl>
  </w:abstractNum>
  <w:abstractNum w:abstractNumId="263" w15:restartNumberingAfterBreak="0">
    <w:nsid w:val="6EB324E9"/>
    <w:multiLevelType w:val="hybridMultilevel"/>
    <w:tmpl w:val="87F8D400"/>
    <w:lvl w:ilvl="0" w:tplc="90C6A9C6">
      <w:start w:val="1"/>
      <w:numFmt w:val="decimal"/>
      <w:lvlText w:val="(%1)"/>
      <w:lvlJc w:val="left"/>
      <w:pPr>
        <w:ind w:left="380" w:hanging="284"/>
      </w:pPr>
      <w:rPr>
        <w:rFonts w:ascii="Arial" w:eastAsia="Arial" w:hAnsi="Arial" w:cs="Arial" w:hint="default"/>
        <w:color w:val="333333"/>
        <w:spacing w:val="-1"/>
        <w:w w:val="99"/>
        <w:sz w:val="19"/>
        <w:szCs w:val="19"/>
        <w:lang w:val="en-US" w:eastAsia="en-US" w:bidi="en-US"/>
      </w:rPr>
    </w:lvl>
    <w:lvl w:ilvl="1" w:tplc="91FC1788">
      <w:numFmt w:val="bullet"/>
      <w:lvlText w:val="•"/>
      <w:lvlJc w:val="left"/>
      <w:pPr>
        <w:ind w:left="1468" w:hanging="284"/>
      </w:pPr>
      <w:rPr>
        <w:rFonts w:hint="default"/>
        <w:lang w:val="en-US" w:eastAsia="en-US" w:bidi="en-US"/>
      </w:rPr>
    </w:lvl>
    <w:lvl w:ilvl="2" w:tplc="359630B2">
      <w:numFmt w:val="bullet"/>
      <w:lvlText w:val="•"/>
      <w:lvlJc w:val="left"/>
      <w:pPr>
        <w:ind w:left="2557" w:hanging="284"/>
      </w:pPr>
      <w:rPr>
        <w:rFonts w:hint="default"/>
        <w:lang w:val="en-US" w:eastAsia="en-US" w:bidi="en-US"/>
      </w:rPr>
    </w:lvl>
    <w:lvl w:ilvl="3" w:tplc="7CC4FBBC">
      <w:numFmt w:val="bullet"/>
      <w:lvlText w:val="•"/>
      <w:lvlJc w:val="left"/>
      <w:pPr>
        <w:ind w:left="3645" w:hanging="284"/>
      </w:pPr>
      <w:rPr>
        <w:rFonts w:hint="default"/>
        <w:lang w:val="en-US" w:eastAsia="en-US" w:bidi="en-US"/>
      </w:rPr>
    </w:lvl>
    <w:lvl w:ilvl="4" w:tplc="E7E8507A">
      <w:numFmt w:val="bullet"/>
      <w:lvlText w:val="•"/>
      <w:lvlJc w:val="left"/>
      <w:pPr>
        <w:ind w:left="4734" w:hanging="284"/>
      </w:pPr>
      <w:rPr>
        <w:rFonts w:hint="default"/>
        <w:lang w:val="en-US" w:eastAsia="en-US" w:bidi="en-US"/>
      </w:rPr>
    </w:lvl>
    <w:lvl w:ilvl="5" w:tplc="B560D058">
      <w:numFmt w:val="bullet"/>
      <w:lvlText w:val="•"/>
      <w:lvlJc w:val="left"/>
      <w:pPr>
        <w:ind w:left="5823" w:hanging="284"/>
      </w:pPr>
      <w:rPr>
        <w:rFonts w:hint="default"/>
        <w:lang w:val="en-US" w:eastAsia="en-US" w:bidi="en-US"/>
      </w:rPr>
    </w:lvl>
    <w:lvl w:ilvl="6" w:tplc="6082BAA0">
      <w:numFmt w:val="bullet"/>
      <w:lvlText w:val="•"/>
      <w:lvlJc w:val="left"/>
      <w:pPr>
        <w:ind w:left="6911" w:hanging="284"/>
      </w:pPr>
      <w:rPr>
        <w:rFonts w:hint="default"/>
        <w:lang w:val="en-US" w:eastAsia="en-US" w:bidi="en-US"/>
      </w:rPr>
    </w:lvl>
    <w:lvl w:ilvl="7" w:tplc="46743844">
      <w:numFmt w:val="bullet"/>
      <w:lvlText w:val="•"/>
      <w:lvlJc w:val="left"/>
      <w:pPr>
        <w:ind w:left="8000" w:hanging="284"/>
      </w:pPr>
      <w:rPr>
        <w:rFonts w:hint="default"/>
        <w:lang w:val="en-US" w:eastAsia="en-US" w:bidi="en-US"/>
      </w:rPr>
    </w:lvl>
    <w:lvl w:ilvl="8" w:tplc="F9A0FAE2">
      <w:numFmt w:val="bullet"/>
      <w:lvlText w:val="•"/>
      <w:lvlJc w:val="left"/>
      <w:pPr>
        <w:ind w:left="9089" w:hanging="284"/>
      </w:pPr>
      <w:rPr>
        <w:rFonts w:hint="default"/>
        <w:lang w:val="en-US" w:eastAsia="en-US" w:bidi="en-US"/>
      </w:rPr>
    </w:lvl>
  </w:abstractNum>
  <w:abstractNum w:abstractNumId="264" w15:restartNumberingAfterBreak="0">
    <w:nsid w:val="6F3C2E9B"/>
    <w:multiLevelType w:val="hybridMultilevel"/>
    <w:tmpl w:val="49546BB2"/>
    <w:lvl w:ilvl="0" w:tplc="10ACD384">
      <w:start w:val="1"/>
      <w:numFmt w:val="decimal"/>
      <w:lvlText w:val="(%1)"/>
      <w:lvlJc w:val="left"/>
      <w:pPr>
        <w:ind w:left="380" w:hanging="284"/>
      </w:pPr>
      <w:rPr>
        <w:rFonts w:ascii="Arial" w:eastAsia="Arial" w:hAnsi="Arial" w:cs="Arial" w:hint="default"/>
        <w:color w:val="333333"/>
        <w:spacing w:val="-1"/>
        <w:w w:val="99"/>
        <w:sz w:val="19"/>
        <w:szCs w:val="19"/>
        <w:lang w:val="en-US" w:eastAsia="en-US" w:bidi="en-US"/>
      </w:rPr>
    </w:lvl>
    <w:lvl w:ilvl="1" w:tplc="23F6D7E6">
      <w:numFmt w:val="bullet"/>
      <w:lvlText w:val="•"/>
      <w:lvlJc w:val="left"/>
      <w:pPr>
        <w:ind w:left="1468" w:hanging="284"/>
      </w:pPr>
      <w:rPr>
        <w:rFonts w:hint="default"/>
        <w:lang w:val="en-US" w:eastAsia="en-US" w:bidi="en-US"/>
      </w:rPr>
    </w:lvl>
    <w:lvl w:ilvl="2" w:tplc="4E5A41E6">
      <w:numFmt w:val="bullet"/>
      <w:lvlText w:val="•"/>
      <w:lvlJc w:val="left"/>
      <w:pPr>
        <w:ind w:left="2557" w:hanging="284"/>
      </w:pPr>
      <w:rPr>
        <w:rFonts w:hint="default"/>
        <w:lang w:val="en-US" w:eastAsia="en-US" w:bidi="en-US"/>
      </w:rPr>
    </w:lvl>
    <w:lvl w:ilvl="3" w:tplc="7A4651A0">
      <w:numFmt w:val="bullet"/>
      <w:lvlText w:val="•"/>
      <w:lvlJc w:val="left"/>
      <w:pPr>
        <w:ind w:left="3645" w:hanging="284"/>
      </w:pPr>
      <w:rPr>
        <w:rFonts w:hint="default"/>
        <w:lang w:val="en-US" w:eastAsia="en-US" w:bidi="en-US"/>
      </w:rPr>
    </w:lvl>
    <w:lvl w:ilvl="4" w:tplc="B6E4E5CE">
      <w:numFmt w:val="bullet"/>
      <w:lvlText w:val="•"/>
      <w:lvlJc w:val="left"/>
      <w:pPr>
        <w:ind w:left="4734" w:hanging="284"/>
      </w:pPr>
      <w:rPr>
        <w:rFonts w:hint="default"/>
        <w:lang w:val="en-US" w:eastAsia="en-US" w:bidi="en-US"/>
      </w:rPr>
    </w:lvl>
    <w:lvl w:ilvl="5" w:tplc="BB3A3B48">
      <w:numFmt w:val="bullet"/>
      <w:lvlText w:val="•"/>
      <w:lvlJc w:val="left"/>
      <w:pPr>
        <w:ind w:left="5823" w:hanging="284"/>
      </w:pPr>
      <w:rPr>
        <w:rFonts w:hint="default"/>
        <w:lang w:val="en-US" w:eastAsia="en-US" w:bidi="en-US"/>
      </w:rPr>
    </w:lvl>
    <w:lvl w:ilvl="6" w:tplc="B0205728">
      <w:numFmt w:val="bullet"/>
      <w:lvlText w:val="•"/>
      <w:lvlJc w:val="left"/>
      <w:pPr>
        <w:ind w:left="6911" w:hanging="284"/>
      </w:pPr>
      <w:rPr>
        <w:rFonts w:hint="default"/>
        <w:lang w:val="en-US" w:eastAsia="en-US" w:bidi="en-US"/>
      </w:rPr>
    </w:lvl>
    <w:lvl w:ilvl="7" w:tplc="1DA6ECEE">
      <w:numFmt w:val="bullet"/>
      <w:lvlText w:val="•"/>
      <w:lvlJc w:val="left"/>
      <w:pPr>
        <w:ind w:left="8000" w:hanging="284"/>
      </w:pPr>
      <w:rPr>
        <w:rFonts w:hint="default"/>
        <w:lang w:val="en-US" w:eastAsia="en-US" w:bidi="en-US"/>
      </w:rPr>
    </w:lvl>
    <w:lvl w:ilvl="8" w:tplc="0C28BAE4">
      <w:numFmt w:val="bullet"/>
      <w:lvlText w:val="•"/>
      <w:lvlJc w:val="left"/>
      <w:pPr>
        <w:ind w:left="9089" w:hanging="284"/>
      </w:pPr>
      <w:rPr>
        <w:rFonts w:hint="default"/>
        <w:lang w:val="en-US" w:eastAsia="en-US" w:bidi="en-US"/>
      </w:rPr>
    </w:lvl>
  </w:abstractNum>
  <w:abstractNum w:abstractNumId="265" w15:restartNumberingAfterBreak="0">
    <w:nsid w:val="6F90392B"/>
    <w:multiLevelType w:val="hybridMultilevel"/>
    <w:tmpl w:val="D922B0E2"/>
    <w:lvl w:ilvl="0" w:tplc="E1E24768">
      <w:start w:val="1"/>
      <w:numFmt w:val="decimal"/>
      <w:lvlText w:val="(%1)"/>
      <w:lvlJc w:val="left"/>
      <w:pPr>
        <w:ind w:left="663" w:hanging="284"/>
      </w:pPr>
      <w:rPr>
        <w:rFonts w:ascii="Arial" w:eastAsia="Arial" w:hAnsi="Arial" w:cs="Arial" w:hint="default"/>
        <w:color w:val="333333"/>
        <w:spacing w:val="-1"/>
        <w:w w:val="99"/>
        <w:sz w:val="19"/>
        <w:szCs w:val="19"/>
        <w:lang w:val="en-US" w:eastAsia="en-US" w:bidi="en-US"/>
      </w:rPr>
    </w:lvl>
    <w:lvl w:ilvl="1" w:tplc="B43CE822">
      <w:numFmt w:val="bullet"/>
      <w:lvlText w:val="•"/>
      <w:lvlJc w:val="left"/>
      <w:pPr>
        <w:ind w:left="1720" w:hanging="284"/>
      </w:pPr>
      <w:rPr>
        <w:rFonts w:hint="default"/>
        <w:lang w:val="en-US" w:eastAsia="en-US" w:bidi="en-US"/>
      </w:rPr>
    </w:lvl>
    <w:lvl w:ilvl="2" w:tplc="FD9048BC">
      <w:numFmt w:val="bullet"/>
      <w:lvlText w:val="•"/>
      <w:lvlJc w:val="left"/>
      <w:pPr>
        <w:ind w:left="2781" w:hanging="284"/>
      </w:pPr>
      <w:rPr>
        <w:rFonts w:hint="default"/>
        <w:lang w:val="en-US" w:eastAsia="en-US" w:bidi="en-US"/>
      </w:rPr>
    </w:lvl>
    <w:lvl w:ilvl="3" w:tplc="A2C8718E">
      <w:numFmt w:val="bullet"/>
      <w:lvlText w:val="•"/>
      <w:lvlJc w:val="left"/>
      <w:pPr>
        <w:ind w:left="3841" w:hanging="284"/>
      </w:pPr>
      <w:rPr>
        <w:rFonts w:hint="default"/>
        <w:lang w:val="en-US" w:eastAsia="en-US" w:bidi="en-US"/>
      </w:rPr>
    </w:lvl>
    <w:lvl w:ilvl="4" w:tplc="E4BEF330">
      <w:numFmt w:val="bullet"/>
      <w:lvlText w:val="•"/>
      <w:lvlJc w:val="left"/>
      <w:pPr>
        <w:ind w:left="4902" w:hanging="284"/>
      </w:pPr>
      <w:rPr>
        <w:rFonts w:hint="default"/>
        <w:lang w:val="en-US" w:eastAsia="en-US" w:bidi="en-US"/>
      </w:rPr>
    </w:lvl>
    <w:lvl w:ilvl="5" w:tplc="FE9E8A2C">
      <w:numFmt w:val="bullet"/>
      <w:lvlText w:val="•"/>
      <w:lvlJc w:val="left"/>
      <w:pPr>
        <w:ind w:left="5963" w:hanging="284"/>
      </w:pPr>
      <w:rPr>
        <w:rFonts w:hint="default"/>
        <w:lang w:val="en-US" w:eastAsia="en-US" w:bidi="en-US"/>
      </w:rPr>
    </w:lvl>
    <w:lvl w:ilvl="6" w:tplc="3BC2000E">
      <w:numFmt w:val="bullet"/>
      <w:lvlText w:val="•"/>
      <w:lvlJc w:val="left"/>
      <w:pPr>
        <w:ind w:left="7023" w:hanging="284"/>
      </w:pPr>
      <w:rPr>
        <w:rFonts w:hint="default"/>
        <w:lang w:val="en-US" w:eastAsia="en-US" w:bidi="en-US"/>
      </w:rPr>
    </w:lvl>
    <w:lvl w:ilvl="7" w:tplc="9B442668">
      <w:numFmt w:val="bullet"/>
      <w:lvlText w:val="•"/>
      <w:lvlJc w:val="left"/>
      <w:pPr>
        <w:ind w:left="8084" w:hanging="284"/>
      </w:pPr>
      <w:rPr>
        <w:rFonts w:hint="default"/>
        <w:lang w:val="en-US" w:eastAsia="en-US" w:bidi="en-US"/>
      </w:rPr>
    </w:lvl>
    <w:lvl w:ilvl="8" w:tplc="ED4C1DAA">
      <w:numFmt w:val="bullet"/>
      <w:lvlText w:val="•"/>
      <w:lvlJc w:val="left"/>
      <w:pPr>
        <w:ind w:left="9145" w:hanging="284"/>
      </w:pPr>
      <w:rPr>
        <w:rFonts w:hint="default"/>
        <w:lang w:val="en-US" w:eastAsia="en-US" w:bidi="en-US"/>
      </w:rPr>
    </w:lvl>
  </w:abstractNum>
  <w:abstractNum w:abstractNumId="266" w15:restartNumberingAfterBreak="0">
    <w:nsid w:val="70473644"/>
    <w:multiLevelType w:val="hybridMultilevel"/>
    <w:tmpl w:val="1AD4796C"/>
    <w:lvl w:ilvl="0" w:tplc="7EC24642">
      <w:start w:val="1"/>
      <w:numFmt w:val="decimal"/>
      <w:lvlText w:val="(%1)"/>
      <w:lvlJc w:val="left"/>
      <w:pPr>
        <w:ind w:left="380" w:hanging="284"/>
      </w:pPr>
      <w:rPr>
        <w:rFonts w:ascii="Arial" w:eastAsia="Arial" w:hAnsi="Arial" w:cs="Arial" w:hint="default"/>
        <w:color w:val="333333"/>
        <w:spacing w:val="-1"/>
        <w:w w:val="99"/>
        <w:sz w:val="19"/>
        <w:szCs w:val="19"/>
        <w:lang w:val="en-US" w:eastAsia="en-US" w:bidi="en-US"/>
      </w:rPr>
    </w:lvl>
    <w:lvl w:ilvl="1" w:tplc="E982BFFE">
      <w:numFmt w:val="bullet"/>
      <w:lvlText w:val="•"/>
      <w:lvlJc w:val="left"/>
      <w:pPr>
        <w:ind w:left="1468" w:hanging="284"/>
      </w:pPr>
      <w:rPr>
        <w:rFonts w:hint="default"/>
        <w:lang w:val="en-US" w:eastAsia="en-US" w:bidi="en-US"/>
      </w:rPr>
    </w:lvl>
    <w:lvl w:ilvl="2" w:tplc="23FCE1F8">
      <w:numFmt w:val="bullet"/>
      <w:lvlText w:val="•"/>
      <w:lvlJc w:val="left"/>
      <w:pPr>
        <w:ind w:left="2557" w:hanging="284"/>
      </w:pPr>
      <w:rPr>
        <w:rFonts w:hint="default"/>
        <w:lang w:val="en-US" w:eastAsia="en-US" w:bidi="en-US"/>
      </w:rPr>
    </w:lvl>
    <w:lvl w:ilvl="3" w:tplc="A2202B70">
      <w:numFmt w:val="bullet"/>
      <w:lvlText w:val="•"/>
      <w:lvlJc w:val="left"/>
      <w:pPr>
        <w:ind w:left="3645" w:hanging="284"/>
      </w:pPr>
      <w:rPr>
        <w:rFonts w:hint="default"/>
        <w:lang w:val="en-US" w:eastAsia="en-US" w:bidi="en-US"/>
      </w:rPr>
    </w:lvl>
    <w:lvl w:ilvl="4" w:tplc="D81071A2">
      <w:numFmt w:val="bullet"/>
      <w:lvlText w:val="•"/>
      <w:lvlJc w:val="left"/>
      <w:pPr>
        <w:ind w:left="4734" w:hanging="284"/>
      </w:pPr>
      <w:rPr>
        <w:rFonts w:hint="default"/>
        <w:lang w:val="en-US" w:eastAsia="en-US" w:bidi="en-US"/>
      </w:rPr>
    </w:lvl>
    <w:lvl w:ilvl="5" w:tplc="E482FB2C">
      <w:numFmt w:val="bullet"/>
      <w:lvlText w:val="•"/>
      <w:lvlJc w:val="left"/>
      <w:pPr>
        <w:ind w:left="5823" w:hanging="284"/>
      </w:pPr>
      <w:rPr>
        <w:rFonts w:hint="default"/>
        <w:lang w:val="en-US" w:eastAsia="en-US" w:bidi="en-US"/>
      </w:rPr>
    </w:lvl>
    <w:lvl w:ilvl="6" w:tplc="6C546E14">
      <w:numFmt w:val="bullet"/>
      <w:lvlText w:val="•"/>
      <w:lvlJc w:val="left"/>
      <w:pPr>
        <w:ind w:left="6911" w:hanging="284"/>
      </w:pPr>
      <w:rPr>
        <w:rFonts w:hint="default"/>
        <w:lang w:val="en-US" w:eastAsia="en-US" w:bidi="en-US"/>
      </w:rPr>
    </w:lvl>
    <w:lvl w:ilvl="7" w:tplc="6F22F4DA">
      <w:numFmt w:val="bullet"/>
      <w:lvlText w:val="•"/>
      <w:lvlJc w:val="left"/>
      <w:pPr>
        <w:ind w:left="8000" w:hanging="284"/>
      </w:pPr>
      <w:rPr>
        <w:rFonts w:hint="default"/>
        <w:lang w:val="en-US" w:eastAsia="en-US" w:bidi="en-US"/>
      </w:rPr>
    </w:lvl>
    <w:lvl w:ilvl="8" w:tplc="FE60365C">
      <w:numFmt w:val="bullet"/>
      <w:lvlText w:val="•"/>
      <w:lvlJc w:val="left"/>
      <w:pPr>
        <w:ind w:left="9089" w:hanging="284"/>
      </w:pPr>
      <w:rPr>
        <w:rFonts w:hint="default"/>
        <w:lang w:val="en-US" w:eastAsia="en-US" w:bidi="en-US"/>
      </w:rPr>
    </w:lvl>
  </w:abstractNum>
  <w:abstractNum w:abstractNumId="267" w15:restartNumberingAfterBreak="0">
    <w:nsid w:val="706C2AD6"/>
    <w:multiLevelType w:val="hybridMultilevel"/>
    <w:tmpl w:val="2D86F3E4"/>
    <w:lvl w:ilvl="0" w:tplc="3BBAD5C2">
      <w:start w:val="1"/>
      <w:numFmt w:val="decimal"/>
      <w:lvlText w:val="(%1)"/>
      <w:lvlJc w:val="left"/>
      <w:pPr>
        <w:ind w:left="380" w:hanging="284"/>
      </w:pPr>
      <w:rPr>
        <w:rFonts w:ascii="Arial" w:eastAsia="Arial" w:hAnsi="Arial" w:cs="Arial" w:hint="default"/>
        <w:color w:val="333333"/>
        <w:spacing w:val="-1"/>
        <w:w w:val="99"/>
        <w:sz w:val="19"/>
        <w:szCs w:val="19"/>
        <w:lang w:val="en-US" w:eastAsia="en-US" w:bidi="en-US"/>
      </w:rPr>
    </w:lvl>
    <w:lvl w:ilvl="1" w:tplc="28E653D4">
      <w:numFmt w:val="bullet"/>
      <w:lvlText w:val="•"/>
      <w:lvlJc w:val="left"/>
      <w:pPr>
        <w:ind w:left="1468" w:hanging="284"/>
      </w:pPr>
      <w:rPr>
        <w:rFonts w:hint="default"/>
        <w:lang w:val="en-US" w:eastAsia="en-US" w:bidi="en-US"/>
      </w:rPr>
    </w:lvl>
    <w:lvl w:ilvl="2" w:tplc="5CAE0224">
      <w:numFmt w:val="bullet"/>
      <w:lvlText w:val="•"/>
      <w:lvlJc w:val="left"/>
      <w:pPr>
        <w:ind w:left="2557" w:hanging="284"/>
      </w:pPr>
      <w:rPr>
        <w:rFonts w:hint="default"/>
        <w:lang w:val="en-US" w:eastAsia="en-US" w:bidi="en-US"/>
      </w:rPr>
    </w:lvl>
    <w:lvl w:ilvl="3" w:tplc="9DF40C2E">
      <w:numFmt w:val="bullet"/>
      <w:lvlText w:val="•"/>
      <w:lvlJc w:val="left"/>
      <w:pPr>
        <w:ind w:left="3645" w:hanging="284"/>
      </w:pPr>
      <w:rPr>
        <w:rFonts w:hint="default"/>
        <w:lang w:val="en-US" w:eastAsia="en-US" w:bidi="en-US"/>
      </w:rPr>
    </w:lvl>
    <w:lvl w:ilvl="4" w:tplc="9BC6A620">
      <w:numFmt w:val="bullet"/>
      <w:lvlText w:val="•"/>
      <w:lvlJc w:val="left"/>
      <w:pPr>
        <w:ind w:left="4734" w:hanging="284"/>
      </w:pPr>
      <w:rPr>
        <w:rFonts w:hint="default"/>
        <w:lang w:val="en-US" w:eastAsia="en-US" w:bidi="en-US"/>
      </w:rPr>
    </w:lvl>
    <w:lvl w:ilvl="5" w:tplc="8CB46396">
      <w:numFmt w:val="bullet"/>
      <w:lvlText w:val="•"/>
      <w:lvlJc w:val="left"/>
      <w:pPr>
        <w:ind w:left="5823" w:hanging="284"/>
      </w:pPr>
      <w:rPr>
        <w:rFonts w:hint="default"/>
        <w:lang w:val="en-US" w:eastAsia="en-US" w:bidi="en-US"/>
      </w:rPr>
    </w:lvl>
    <w:lvl w:ilvl="6" w:tplc="CD00149C">
      <w:numFmt w:val="bullet"/>
      <w:lvlText w:val="•"/>
      <w:lvlJc w:val="left"/>
      <w:pPr>
        <w:ind w:left="6911" w:hanging="284"/>
      </w:pPr>
      <w:rPr>
        <w:rFonts w:hint="default"/>
        <w:lang w:val="en-US" w:eastAsia="en-US" w:bidi="en-US"/>
      </w:rPr>
    </w:lvl>
    <w:lvl w:ilvl="7" w:tplc="EF009CD2">
      <w:numFmt w:val="bullet"/>
      <w:lvlText w:val="•"/>
      <w:lvlJc w:val="left"/>
      <w:pPr>
        <w:ind w:left="8000" w:hanging="284"/>
      </w:pPr>
      <w:rPr>
        <w:rFonts w:hint="default"/>
        <w:lang w:val="en-US" w:eastAsia="en-US" w:bidi="en-US"/>
      </w:rPr>
    </w:lvl>
    <w:lvl w:ilvl="8" w:tplc="C8B2F52A">
      <w:numFmt w:val="bullet"/>
      <w:lvlText w:val="•"/>
      <w:lvlJc w:val="left"/>
      <w:pPr>
        <w:ind w:left="9089" w:hanging="284"/>
      </w:pPr>
      <w:rPr>
        <w:rFonts w:hint="default"/>
        <w:lang w:val="en-US" w:eastAsia="en-US" w:bidi="en-US"/>
      </w:rPr>
    </w:lvl>
  </w:abstractNum>
  <w:abstractNum w:abstractNumId="268" w15:restartNumberingAfterBreak="0">
    <w:nsid w:val="70B35C0D"/>
    <w:multiLevelType w:val="hybridMultilevel"/>
    <w:tmpl w:val="532AF8A2"/>
    <w:lvl w:ilvl="0" w:tplc="FC8AD466">
      <w:start w:val="1"/>
      <w:numFmt w:val="decimal"/>
      <w:lvlText w:val="(%1)"/>
      <w:lvlJc w:val="left"/>
      <w:pPr>
        <w:ind w:left="380" w:hanging="284"/>
      </w:pPr>
      <w:rPr>
        <w:rFonts w:ascii="Arial" w:eastAsia="Arial" w:hAnsi="Arial" w:cs="Arial" w:hint="default"/>
        <w:color w:val="333333"/>
        <w:spacing w:val="-1"/>
        <w:w w:val="99"/>
        <w:sz w:val="19"/>
        <w:szCs w:val="19"/>
        <w:lang w:val="en-US" w:eastAsia="en-US" w:bidi="en-US"/>
      </w:rPr>
    </w:lvl>
    <w:lvl w:ilvl="1" w:tplc="DA741050">
      <w:numFmt w:val="bullet"/>
      <w:lvlText w:val="•"/>
      <w:lvlJc w:val="left"/>
      <w:pPr>
        <w:ind w:left="1468" w:hanging="284"/>
      </w:pPr>
      <w:rPr>
        <w:rFonts w:hint="default"/>
        <w:lang w:val="en-US" w:eastAsia="en-US" w:bidi="en-US"/>
      </w:rPr>
    </w:lvl>
    <w:lvl w:ilvl="2" w:tplc="2AAA2384">
      <w:numFmt w:val="bullet"/>
      <w:lvlText w:val="•"/>
      <w:lvlJc w:val="left"/>
      <w:pPr>
        <w:ind w:left="2557" w:hanging="284"/>
      </w:pPr>
      <w:rPr>
        <w:rFonts w:hint="default"/>
        <w:lang w:val="en-US" w:eastAsia="en-US" w:bidi="en-US"/>
      </w:rPr>
    </w:lvl>
    <w:lvl w:ilvl="3" w:tplc="D0EEF1C8">
      <w:numFmt w:val="bullet"/>
      <w:lvlText w:val="•"/>
      <w:lvlJc w:val="left"/>
      <w:pPr>
        <w:ind w:left="3645" w:hanging="284"/>
      </w:pPr>
      <w:rPr>
        <w:rFonts w:hint="default"/>
        <w:lang w:val="en-US" w:eastAsia="en-US" w:bidi="en-US"/>
      </w:rPr>
    </w:lvl>
    <w:lvl w:ilvl="4" w:tplc="36DC0606">
      <w:numFmt w:val="bullet"/>
      <w:lvlText w:val="•"/>
      <w:lvlJc w:val="left"/>
      <w:pPr>
        <w:ind w:left="4734" w:hanging="284"/>
      </w:pPr>
      <w:rPr>
        <w:rFonts w:hint="default"/>
        <w:lang w:val="en-US" w:eastAsia="en-US" w:bidi="en-US"/>
      </w:rPr>
    </w:lvl>
    <w:lvl w:ilvl="5" w:tplc="87AA032E">
      <w:numFmt w:val="bullet"/>
      <w:lvlText w:val="•"/>
      <w:lvlJc w:val="left"/>
      <w:pPr>
        <w:ind w:left="5823" w:hanging="284"/>
      </w:pPr>
      <w:rPr>
        <w:rFonts w:hint="default"/>
        <w:lang w:val="en-US" w:eastAsia="en-US" w:bidi="en-US"/>
      </w:rPr>
    </w:lvl>
    <w:lvl w:ilvl="6" w:tplc="7BE695FE">
      <w:numFmt w:val="bullet"/>
      <w:lvlText w:val="•"/>
      <w:lvlJc w:val="left"/>
      <w:pPr>
        <w:ind w:left="6911" w:hanging="284"/>
      </w:pPr>
      <w:rPr>
        <w:rFonts w:hint="default"/>
        <w:lang w:val="en-US" w:eastAsia="en-US" w:bidi="en-US"/>
      </w:rPr>
    </w:lvl>
    <w:lvl w:ilvl="7" w:tplc="C42697E0">
      <w:numFmt w:val="bullet"/>
      <w:lvlText w:val="•"/>
      <w:lvlJc w:val="left"/>
      <w:pPr>
        <w:ind w:left="8000" w:hanging="284"/>
      </w:pPr>
      <w:rPr>
        <w:rFonts w:hint="default"/>
        <w:lang w:val="en-US" w:eastAsia="en-US" w:bidi="en-US"/>
      </w:rPr>
    </w:lvl>
    <w:lvl w:ilvl="8" w:tplc="DC5EA8C6">
      <w:numFmt w:val="bullet"/>
      <w:lvlText w:val="•"/>
      <w:lvlJc w:val="left"/>
      <w:pPr>
        <w:ind w:left="9089" w:hanging="284"/>
      </w:pPr>
      <w:rPr>
        <w:rFonts w:hint="default"/>
        <w:lang w:val="en-US" w:eastAsia="en-US" w:bidi="en-US"/>
      </w:rPr>
    </w:lvl>
  </w:abstractNum>
  <w:abstractNum w:abstractNumId="269" w15:restartNumberingAfterBreak="0">
    <w:nsid w:val="70CC1781"/>
    <w:multiLevelType w:val="hybridMultilevel"/>
    <w:tmpl w:val="B24A6A94"/>
    <w:lvl w:ilvl="0" w:tplc="1C74F8A6">
      <w:start w:val="1"/>
      <w:numFmt w:val="decimal"/>
      <w:lvlText w:val="(%1)"/>
      <w:lvlJc w:val="left"/>
      <w:pPr>
        <w:ind w:left="380" w:hanging="284"/>
      </w:pPr>
      <w:rPr>
        <w:rFonts w:ascii="Arial" w:eastAsia="Arial" w:hAnsi="Arial" w:cs="Arial" w:hint="default"/>
        <w:color w:val="333333"/>
        <w:spacing w:val="-1"/>
        <w:w w:val="99"/>
        <w:sz w:val="19"/>
        <w:szCs w:val="19"/>
        <w:lang w:val="en-US" w:eastAsia="en-US" w:bidi="en-US"/>
      </w:rPr>
    </w:lvl>
    <w:lvl w:ilvl="1" w:tplc="86FACF6E">
      <w:numFmt w:val="bullet"/>
      <w:lvlText w:val="•"/>
      <w:lvlJc w:val="left"/>
      <w:pPr>
        <w:ind w:left="1468" w:hanging="284"/>
      </w:pPr>
      <w:rPr>
        <w:rFonts w:hint="default"/>
        <w:lang w:val="en-US" w:eastAsia="en-US" w:bidi="en-US"/>
      </w:rPr>
    </w:lvl>
    <w:lvl w:ilvl="2" w:tplc="4F2E1744">
      <w:numFmt w:val="bullet"/>
      <w:lvlText w:val="•"/>
      <w:lvlJc w:val="left"/>
      <w:pPr>
        <w:ind w:left="2557" w:hanging="284"/>
      </w:pPr>
      <w:rPr>
        <w:rFonts w:hint="default"/>
        <w:lang w:val="en-US" w:eastAsia="en-US" w:bidi="en-US"/>
      </w:rPr>
    </w:lvl>
    <w:lvl w:ilvl="3" w:tplc="062AD706">
      <w:numFmt w:val="bullet"/>
      <w:lvlText w:val="•"/>
      <w:lvlJc w:val="left"/>
      <w:pPr>
        <w:ind w:left="3645" w:hanging="284"/>
      </w:pPr>
      <w:rPr>
        <w:rFonts w:hint="default"/>
        <w:lang w:val="en-US" w:eastAsia="en-US" w:bidi="en-US"/>
      </w:rPr>
    </w:lvl>
    <w:lvl w:ilvl="4" w:tplc="8E780304">
      <w:numFmt w:val="bullet"/>
      <w:lvlText w:val="•"/>
      <w:lvlJc w:val="left"/>
      <w:pPr>
        <w:ind w:left="4734" w:hanging="284"/>
      </w:pPr>
      <w:rPr>
        <w:rFonts w:hint="default"/>
        <w:lang w:val="en-US" w:eastAsia="en-US" w:bidi="en-US"/>
      </w:rPr>
    </w:lvl>
    <w:lvl w:ilvl="5" w:tplc="2A8234AC">
      <w:numFmt w:val="bullet"/>
      <w:lvlText w:val="•"/>
      <w:lvlJc w:val="left"/>
      <w:pPr>
        <w:ind w:left="5823" w:hanging="284"/>
      </w:pPr>
      <w:rPr>
        <w:rFonts w:hint="default"/>
        <w:lang w:val="en-US" w:eastAsia="en-US" w:bidi="en-US"/>
      </w:rPr>
    </w:lvl>
    <w:lvl w:ilvl="6" w:tplc="F868756A">
      <w:numFmt w:val="bullet"/>
      <w:lvlText w:val="•"/>
      <w:lvlJc w:val="left"/>
      <w:pPr>
        <w:ind w:left="6911" w:hanging="284"/>
      </w:pPr>
      <w:rPr>
        <w:rFonts w:hint="default"/>
        <w:lang w:val="en-US" w:eastAsia="en-US" w:bidi="en-US"/>
      </w:rPr>
    </w:lvl>
    <w:lvl w:ilvl="7" w:tplc="D098F4BC">
      <w:numFmt w:val="bullet"/>
      <w:lvlText w:val="•"/>
      <w:lvlJc w:val="left"/>
      <w:pPr>
        <w:ind w:left="8000" w:hanging="284"/>
      </w:pPr>
      <w:rPr>
        <w:rFonts w:hint="default"/>
        <w:lang w:val="en-US" w:eastAsia="en-US" w:bidi="en-US"/>
      </w:rPr>
    </w:lvl>
    <w:lvl w:ilvl="8" w:tplc="64DEFDC0">
      <w:numFmt w:val="bullet"/>
      <w:lvlText w:val="•"/>
      <w:lvlJc w:val="left"/>
      <w:pPr>
        <w:ind w:left="9089" w:hanging="284"/>
      </w:pPr>
      <w:rPr>
        <w:rFonts w:hint="default"/>
        <w:lang w:val="en-US" w:eastAsia="en-US" w:bidi="en-US"/>
      </w:rPr>
    </w:lvl>
  </w:abstractNum>
  <w:abstractNum w:abstractNumId="270" w15:restartNumberingAfterBreak="0">
    <w:nsid w:val="70F52B76"/>
    <w:multiLevelType w:val="hybridMultilevel"/>
    <w:tmpl w:val="1BDAC532"/>
    <w:lvl w:ilvl="0" w:tplc="96D04872">
      <w:start w:val="1"/>
      <w:numFmt w:val="decimal"/>
      <w:lvlText w:val="(%1)"/>
      <w:lvlJc w:val="left"/>
      <w:pPr>
        <w:ind w:left="380" w:hanging="284"/>
      </w:pPr>
      <w:rPr>
        <w:rFonts w:ascii="Arial" w:eastAsia="Arial" w:hAnsi="Arial" w:cs="Arial" w:hint="default"/>
        <w:color w:val="333333"/>
        <w:spacing w:val="-1"/>
        <w:w w:val="99"/>
        <w:sz w:val="19"/>
        <w:szCs w:val="19"/>
        <w:lang w:val="en-US" w:eastAsia="en-US" w:bidi="en-US"/>
      </w:rPr>
    </w:lvl>
    <w:lvl w:ilvl="1" w:tplc="C556FE92">
      <w:numFmt w:val="bullet"/>
      <w:lvlText w:val="•"/>
      <w:lvlJc w:val="left"/>
      <w:pPr>
        <w:ind w:left="1468" w:hanging="284"/>
      </w:pPr>
      <w:rPr>
        <w:rFonts w:hint="default"/>
        <w:lang w:val="en-US" w:eastAsia="en-US" w:bidi="en-US"/>
      </w:rPr>
    </w:lvl>
    <w:lvl w:ilvl="2" w:tplc="EC867E36">
      <w:numFmt w:val="bullet"/>
      <w:lvlText w:val="•"/>
      <w:lvlJc w:val="left"/>
      <w:pPr>
        <w:ind w:left="2557" w:hanging="284"/>
      </w:pPr>
      <w:rPr>
        <w:rFonts w:hint="default"/>
        <w:lang w:val="en-US" w:eastAsia="en-US" w:bidi="en-US"/>
      </w:rPr>
    </w:lvl>
    <w:lvl w:ilvl="3" w:tplc="5F3E204C">
      <w:numFmt w:val="bullet"/>
      <w:lvlText w:val="•"/>
      <w:lvlJc w:val="left"/>
      <w:pPr>
        <w:ind w:left="3645" w:hanging="284"/>
      </w:pPr>
      <w:rPr>
        <w:rFonts w:hint="default"/>
        <w:lang w:val="en-US" w:eastAsia="en-US" w:bidi="en-US"/>
      </w:rPr>
    </w:lvl>
    <w:lvl w:ilvl="4" w:tplc="880A8338">
      <w:numFmt w:val="bullet"/>
      <w:lvlText w:val="•"/>
      <w:lvlJc w:val="left"/>
      <w:pPr>
        <w:ind w:left="4734" w:hanging="284"/>
      </w:pPr>
      <w:rPr>
        <w:rFonts w:hint="default"/>
        <w:lang w:val="en-US" w:eastAsia="en-US" w:bidi="en-US"/>
      </w:rPr>
    </w:lvl>
    <w:lvl w:ilvl="5" w:tplc="A494422E">
      <w:numFmt w:val="bullet"/>
      <w:lvlText w:val="•"/>
      <w:lvlJc w:val="left"/>
      <w:pPr>
        <w:ind w:left="5823" w:hanging="284"/>
      </w:pPr>
      <w:rPr>
        <w:rFonts w:hint="default"/>
        <w:lang w:val="en-US" w:eastAsia="en-US" w:bidi="en-US"/>
      </w:rPr>
    </w:lvl>
    <w:lvl w:ilvl="6" w:tplc="4A5E83D4">
      <w:numFmt w:val="bullet"/>
      <w:lvlText w:val="•"/>
      <w:lvlJc w:val="left"/>
      <w:pPr>
        <w:ind w:left="6911" w:hanging="284"/>
      </w:pPr>
      <w:rPr>
        <w:rFonts w:hint="default"/>
        <w:lang w:val="en-US" w:eastAsia="en-US" w:bidi="en-US"/>
      </w:rPr>
    </w:lvl>
    <w:lvl w:ilvl="7" w:tplc="04686EFE">
      <w:numFmt w:val="bullet"/>
      <w:lvlText w:val="•"/>
      <w:lvlJc w:val="left"/>
      <w:pPr>
        <w:ind w:left="8000" w:hanging="284"/>
      </w:pPr>
      <w:rPr>
        <w:rFonts w:hint="default"/>
        <w:lang w:val="en-US" w:eastAsia="en-US" w:bidi="en-US"/>
      </w:rPr>
    </w:lvl>
    <w:lvl w:ilvl="8" w:tplc="99C8F474">
      <w:numFmt w:val="bullet"/>
      <w:lvlText w:val="•"/>
      <w:lvlJc w:val="left"/>
      <w:pPr>
        <w:ind w:left="9089" w:hanging="284"/>
      </w:pPr>
      <w:rPr>
        <w:rFonts w:hint="default"/>
        <w:lang w:val="en-US" w:eastAsia="en-US" w:bidi="en-US"/>
      </w:rPr>
    </w:lvl>
  </w:abstractNum>
  <w:abstractNum w:abstractNumId="271" w15:restartNumberingAfterBreak="0">
    <w:nsid w:val="712609F2"/>
    <w:multiLevelType w:val="hybridMultilevel"/>
    <w:tmpl w:val="7668D716"/>
    <w:lvl w:ilvl="0" w:tplc="E21E34BC">
      <w:start w:val="1"/>
      <w:numFmt w:val="decimal"/>
      <w:lvlText w:val="(%1)"/>
      <w:lvlJc w:val="left"/>
      <w:pPr>
        <w:ind w:left="380" w:hanging="284"/>
      </w:pPr>
      <w:rPr>
        <w:rFonts w:ascii="Arial" w:eastAsia="Arial" w:hAnsi="Arial" w:cs="Arial" w:hint="default"/>
        <w:color w:val="333333"/>
        <w:spacing w:val="-1"/>
        <w:w w:val="99"/>
        <w:sz w:val="19"/>
        <w:szCs w:val="19"/>
        <w:lang w:val="en-US" w:eastAsia="en-US" w:bidi="en-US"/>
      </w:rPr>
    </w:lvl>
    <w:lvl w:ilvl="1" w:tplc="9F120844">
      <w:numFmt w:val="bullet"/>
      <w:lvlText w:val="•"/>
      <w:lvlJc w:val="left"/>
      <w:pPr>
        <w:ind w:left="1468" w:hanging="284"/>
      </w:pPr>
      <w:rPr>
        <w:rFonts w:hint="default"/>
        <w:lang w:val="en-US" w:eastAsia="en-US" w:bidi="en-US"/>
      </w:rPr>
    </w:lvl>
    <w:lvl w:ilvl="2" w:tplc="73CE290A">
      <w:numFmt w:val="bullet"/>
      <w:lvlText w:val="•"/>
      <w:lvlJc w:val="left"/>
      <w:pPr>
        <w:ind w:left="2557" w:hanging="284"/>
      </w:pPr>
      <w:rPr>
        <w:rFonts w:hint="default"/>
        <w:lang w:val="en-US" w:eastAsia="en-US" w:bidi="en-US"/>
      </w:rPr>
    </w:lvl>
    <w:lvl w:ilvl="3" w:tplc="B2DC5290">
      <w:numFmt w:val="bullet"/>
      <w:lvlText w:val="•"/>
      <w:lvlJc w:val="left"/>
      <w:pPr>
        <w:ind w:left="3645" w:hanging="284"/>
      </w:pPr>
      <w:rPr>
        <w:rFonts w:hint="default"/>
        <w:lang w:val="en-US" w:eastAsia="en-US" w:bidi="en-US"/>
      </w:rPr>
    </w:lvl>
    <w:lvl w:ilvl="4" w:tplc="B970B3C6">
      <w:numFmt w:val="bullet"/>
      <w:lvlText w:val="•"/>
      <w:lvlJc w:val="left"/>
      <w:pPr>
        <w:ind w:left="4734" w:hanging="284"/>
      </w:pPr>
      <w:rPr>
        <w:rFonts w:hint="default"/>
        <w:lang w:val="en-US" w:eastAsia="en-US" w:bidi="en-US"/>
      </w:rPr>
    </w:lvl>
    <w:lvl w:ilvl="5" w:tplc="5B7C0C9E">
      <w:numFmt w:val="bullet"/>
      <w:lvlText w:val="•"/>
      <w:lvlJc w:val="left"/>
      <w:pPr>
        <w:ind w:left="5823" w:hanging="284"/>
      </w:pPr>
      <w:rPr>
        <w:rFonts w:hint="default"/>
        <w:lang w:val="en-US" w:eastAsia="en-US" w:bidi="en-US"/>
      </w:rPr>
    </w:lvl>
    <w:lvl w:ilvl="6" w:tplc="71100472">
      <w:numFmt w:val="bullet"/>
      <w:lvlText w:val="•"/>
      <w:lvlJc w:val="left"/>
      <w:pPr>
        <w:ind w:left="6911" w:hanging="284"/>
      </w:pPr>
      <w:rPr>
        <w:rFonts w:hint="default"/>
        <w:lang w:val="en-US" w:eastAsia="en-US" w:bidi="en-US"/>
      </w:rPr>
    </w:lvl>
    <w:lvl w:ilvl="7" w:tplc="ECBC7B2E">
      <w:numFmt w:val="bullet"/>
      <w:lvlText w:val="•"/>
      <w:lvlJc w:val="left"/>
      <w:pPr>
        <w:ind w:left="8000" w:hanging="284"/>
      </w:pPr>
      <w:rPr>
        <w:rFonts w:hint="default"/>
        <w:lang w:val="en-US" w:eastAsia="en-US" w:bidi="en-US"/>
      </w:rPr>
    </w:lvl>
    <w:lvl w:ilvl="8" w:tplc="13D4F4B8">
      <w:numFmt w:val="bullet"/>
      <w:lvlText w:val="•"/>
      <w:lvlJc w:val="left"/>
      <w:pPr>
        <w:ind w:left="9089" w:hanging="284"/>
      </w:pPr>
      <w:rPr>
        <w:rFonts w:hint="default"/>
        <w:lang w:val="en-US" w:eastAsia="en-US" w:bidi="en-US"/>
      </w:rPr>
    </w:lvl>
  </w:abstractNum>
  <w:abstractNum w:abstractNumId="272" w15:restartNumberingAfterBreak="0">
    <w:nsid w:val="712D2154"/>
    <w:multiLevelType w:val="hybridMultilevel"/>
    <w:tmpl w:val="7F1E49CA"/>
    <w:lvl w:ilvl="0" w:tplc="24CE663A">
      <w:start w:val="1"/>
      <w:numFmt w:val="decimal"/>
      <w:lvlText w:val="(%1)"/>
      <w:lvlJc w:val="left"/>
      <w:pPr>
        <w:ind w:left="380" w:hanging="284"/>
      </w:pPr>
      <w:rPr>
        <w:rFonts w:ascii="Arial" w:eastAsia="Arial" w:hAnsi="Arial" w:cs="Arial" w:hint="default"/>
        <w:color w:val="333333"/>
        <w:spacing w:val="-1"/>
        <w:w w:val="99"/>
        <w:sz w:val="19"/>
        <w:szCs w:val="19"/>
        <w:lang w:val="en-US" w:eastAsia="en-US" w:bidi="en-US"/>
      </w:rPr>
    </w:lvl>
    <w:lvl w:ilvl="1" w:tplc="5B58AF14">
      <w:numFmt w:val="bullet"/>
      <w:lvlText w:val="•"/>
      <w:lvlJc w:val="left"/>
      <w:pPr>
        <w:ind w:left="1468" w:hanging="284"/>
      </w:pPr>
      <w:rPr>
        <w:rFonts w:hint="default"/>
        <w:lang w:val="en-US" w:eastAsia="en-US" w:bidi="en-US"/>
      </w:rPr>
    </w:lvl>
    <w:lvl w:ilvl="2" w:tplc="013A6632">
      <w:numFmt w:val="bullet"/>
      <w:lvlText w:val="•"/>
      <w:lvlJc w:val="left"/>
      <w:pPr>
        <w:ind w:left="2557" w:hanging="284"/>
      </w:pPr>
      <w:rPr>
        <w:rFonts w:hint="default"/>
        <w:lang w:val="en-US" w:eastAsia="en-US" w:bidi="en-US"/>
      </w:rPr>
    </w:lvl>
    <w:lvl w:ilvl="3" w:tplc="FFE6E1C6">
      <w:numFmt w:val="bullet"/>
      <w:lvlText w:val="•"/>
      <w:lvlJc w:val="left"/>
      <w:pPr>
        <w:ind w:left="3645" w:hanging="284"/>
      </w:pPr>
      <w:rPr>
        <w:rFonts w:hint="default"/>
        <w:lang w:val="en-US" w:eastAsia="en-US" w:bidi="en-US"/>
      </w:rPr>
    </w:lvl>
    <w:lvl w:ilvl="4" w:tplc="13589F3A">
      <w:numFmt w:val="bullet"/>
      <w:lvlText w:val="•"/>
      <w:lvlJc w:val="left"/>
      <w:pPr>
        <w:ind w:left="4734" w:hanging="284"/>
      </w:pPr>
      <w:rPr>
        <w:rFonts w:hint="default"/>
        <w:lang w:val="en-US" w:eastAsia="en-US" w:bidi="en-US"/>
      </w:rPr>
    </w:lvl>
    <w:lvl w:ilvl="5" w:tplc="EEF4C2E6">
      <w:numFmt w:val="bullet"/>
      <w:lvlText w:val="•"/>
      <w:lvlJc w:val="left"/>
      <w:pPr>
        <w:ind w:left="5823" w:hanging="284"/>
      </w:pPr>
      <w:rPr>
        <w:rFonts w:hint="default"/>
        <w:lang w:val="en-US" w:eastAsia="en-US" w:bidi="en-US"/>
      </w:rPr>
    </w:lvl>
    <w:lvl w:ilvl="6" w:tplc="659435BE">
      <w:numFmt w:val="bullet"/>
      <w:lvlText w:val="•"/>
      <w:lvlJc w:val="left"/>
      <w:pPr>
        <w:ind w:left="6911" w:hanging="284"/>
      </w:pPr>
      <w:rPr>
        <w:rFonts w:hint="default"/>
        <w:lang w:val="en-US" w:eastAsia="en-US" w:bidi="en-US"/>
      </w:rPr>
    </w:lvl>
    <w:lvl w:ilvl="7" w:tplc="4726EFA6">
      <w:numFmt w:val="bullet"/>
      <w:lvlText w:val="•"/>
      <w:lvlJc w:val="left"/>
      <w:pPr>
        <w:ind w:left="8000" w:hanging="284"/>
      </w:pPr>
      <w:rPr>
        <w:rFonts w:hint="default"/>
        <w:lang w:val="en-US" w:eastAsia="en-US" w:bidi="en-US"/>
      </w:rPr>
    </w:lvl>
    <w:lvl w:ilvl="8" w:tplc="66CC2708">
      <w:numFmt w:val="bullet"/>
      <w:lvlText w:val="•"/>
      <w:lvlJc w:val="left"/>
      <w:pPr>
        <w:ind w:left="9089" w:hanging="284"/>
      </w:pPr>
      <w:rPr>
        <w:rFonts w:hint="default"/>
        <w:lang w:val="en-US" w:eastAsia="en-US" w:bidi="en-US"/>
      </w:rPr>
    </w:lvl>
  </w:abstractNum>
  <w:abstractNum w:abstractNumId="273" w15:restartNumberingAfterBreak="0">
    <w:nsid w:val="71D1406D"/>
    <w:multiLevelType w:val="hybridMultilevel"/>
    <w:tmpl w:val="ABC40008"/>
    <w:lvl w:ilvl="0" w:tplc="7A081D60">
      <w:start w:val="1"/>
      <w:numFmt w:val="decimal"/>
      <w:lvlText w:val="(%1)"/>
      <w:lvlJc w:val="left"/>
      <w:pPr>
        <w:ind w:left="380" w:hanging="284"/>
      </w:pPr>
      <w:rPr>
        <w:rFonts w:ascii="Arial" w:eastAsia="Arial" w:hAnsi="Arial" w:cs="Arial" w:hint="default"/>
        <w:color w:val="333333"/>
        <w:spacing w:val="-1"/>
        <w:w w:val="99"/>
        <w:sz w:val="19"/>
        <w:szCs w:val="19"/>
        <w:lang w:val="en-US" w:eastAsia="en-US" w:bidi="en-US"/>
      </w:rPr>
    </w:lvl>
    <w:lvl w:ilvl="1" w:tplc="582644E2">
      <w:numFmt w:val="bullet"/>
      <w:lvlText w:val="•"/>
      <w:lvlJc w:val="left"/>
      <w:pPr>
        <w:ind w:left="1468" w:hanging="284"/>
      </w:pPr>
      <w:rPr>
        <w:rFonts w:hint="default"/>
        <w:lang w:val="en-US" w:eastAsia="en-US" w:bidi="en-US"/>
      </w:rPr>
    </w:lvl>
    <w:lvl w:ilvl="2" w:tplc="218ED018">
      <w:numFmt w:val="bullet"/>
      <w:lvlText w:val="•"/>
      <w:lvlJc w:val="left"/>
      <w:pPr>
        <w:ind w:left="2557" w:hanging="284"/>
      </w:pPr>
      <w:rPr>
        <w:rFonts w:hint="default"/>
        <w:lang w:val="en-US" w:eastAsia="en-US" w:bidi="en-US"/>
      </w:rPr>
    </w:lvl>
    <w:lvl w:ilvl="3" w:tplc="B3D444D6">
      <w:numFmt w:val="bullet"/>
      <w:lvlText w:val="•"/>
      <w:lvlJc w:val="left"/>
      <w:pPr>
        <w:ind w:left="3645" w:hanging="284"/>
      </w:pPr>
      <w:rPr>
        <w:rFonts w:hint="default"/>
        <w:lang w:val="en-US" w:eastAsia="en-US" w:bidi="en-US"/>
      </w:rPr>
    </w:lvl>
    <w:lvl w:ilvl="4" w:tplc="4356970C">
      <w:numFmt w:val="bullet"/>
      <w:lvlText w:val="•"/>
      <w:lvlJc w:val="left"/>
      <w:pPr>
        <w:ind w:left="4734" w:hanging="284"/>
      </w:pPr>
      <w:rPr>
        <w:rFonts w:hint="default"/>
        <w:lang w:val="en-US" w:eastAsia="en-US" w:bidi="en-US"/>
      </w:rPr>
    </w:lvl>
    <w:lvl w:ilvl="5" w:tplc="3FF64844">
      <w:numFmt w:val="bullet"/>
      <w:lvlText w:val="•"/>
      <w:lvlJc w:val="left"/>
      <w:pPr>
        <w:ind w:left="5823" w:hanging="284"/>
      </w:pPr>
      <w:rPr>
        <w:rFonts w:hint="default"/>
        <w:lang w:val="en-US" w:eastAsia="en-US" w:bidi="en-US"/>
      </w:rPr>
    </w:lvl>
    <w:lvl w:ilvl="6" w:tplc="A5BA4DBA">
      <w:numFmt w:val="bullet"/>
      <w:lvlText w:val="•"/>
      <w:lvlJc w:val="left"/>
      <w:pPr>
        <w:ind w:left="6911" w:hanging="284"/>
      </w:pPr>
      <w:rPr>
        <w:rFonts w:hint="default"/>
        <w:lang w:val="en-US" w:eastAsia="en-US" w:bidi="en-US"/>
      </w:rPr>
    </w:lvl>
    <w:lvl w:ilvl="7" w:tplc="3A564E1C">
      <w:numFmt w:val="bullet"/>
      <w:lvlText w:val="•"/>
      <w:lvlJc w:val="left"/>
      <w:pPr>
        <w:ind w:left="8000" w:hanging="284"/>
      </w:pPr>
      <w:rPr>
        <w:rFonts w:hint="default"/>
        <w:lang w:val="en-US" w:eastAsia="en-US" w:bidi="en-US"/>
      </w:rPr>
    </w:lvl>
    <w:lvl w:ilvl="8" w:tplc="EDAC7E7C">
      <w:numFmt w:val="bullet"/>
      <w:lvlText w:val="•"/>
      <w:lvlJc w:val="left"/>
      <w:pPr>
        <w:ind w:left="9089" w:hanging="284"/>
      </w:pPr>
      <w:rPr>
        <w:rFonts w:hint="default"/>
        <w:lang w:val="en-US" w:eastAsia="en-US" w:bidi="en-US"/>
      </w:rPr>
    </w:lvl>
  </w:abstractNum>
  <w:abstractNum w:abstractNumId="274" w15:restartNumberingAfterBreak="0">
    <w:nsid w:val="72DA68CA"/>
    <w:multiLevelType w:val="hybridMultilevel"/>
    <w:tmpl w:val="984ABC8A"/>
    <w:lvl w:ilvl="0" w:tplc="9506AA0C">
      <w:start w:val="1"/>
      <w:numFmt w:val="decimal"/>
      <w:lvlText w:val="(%1)"/>
      <w:lvlJc w:val="left"/>
      <w:pPr>
        <w:ind w:left="380" w:hanging="284"/>
      </w:pPr>
      <w:rPr>
        <w:rFonts w:ascii="Arial" w:eastAsia="Arial" w:hAnsi="Arial" w:cs="Arial" w:hint="default"/>
        <w:color w:val="333333"/>
        <w:spacing w:val="-1"/>
        <w:w w:val="99"/>
        <w:sz w:val="19"/>
        <w:szCs w:val="19"/>
        <w:lang w:val="en-US" w:eastAsia="en-US" w:bidi="en-US"/>
      </w:rPr>
    </w:lvl>
    <w:lvl w:ilvl="1" w:tplc="05B65D92">
      <w:numFmt w:val="bullet"/>
      <w:lvlText w:val="•"/>
      <w:lvlJc w:val="left"/>
      <w:pPr>
        <w:ind w:left="1468" w:hanging="284"/>
      </w:pPr>
      <w:rPr>
        <w:rFonts w:hint="default"/>
        <w:lang w:val="en-US" w:eastAsia="en-US" w:bidi="en-US"/>
      </w:rPr>
    </w:lvl>
    <w:lvl w:ilvl="2" w:tplc="3EA83DC8">
      <w:numFmt w:val="bullet"/>
      <w:lvlText w:val="•"/>
      <w:lvlJc w:val="left"/>
      <w:pPr>
        <w:ind w:left="2557" w:hanging="284"/>
      </w:pPr>
      <w:rPr>
        <w:rFonts w:hint="default"/>
        <w:lang w:val="en-US" w:eastAsia="en-US" w:bidi="en-US"/>
      </w:rPr>
    </w:lvl>
    <w:lvl w:ilvl="3" w:tplc="A12EFBAE">
      <w:numFmt w:val="bullet"/>
      <w:lvlText w:val="•"/>
      <w:lvlJc w:val="left"/>
      <w:pPr>
        <w:ind w:left="3645" w:hanging="284"/>
      </w:pPr>
      <w:rPr>
        <w:rFonts w:hint="default"/>
        <w:lang w:val="en-US" w:eastAsia="en-US" w:bidi="en-US"/>
      </w:rPr>
    </w:lvl>
    <w:lvl w:ilvl="4" w:tplc="F2125706">
      <w:numFmt w:val="bullet"/>
      <w:lvlText w:val="•"/>
      <w:lvlJc w:val="left"/>
      <w:pPr>
        <w:ind w:left="4734" w:hanging="284"/>
      </w:pPr>
      <w:rPr>
        <w:rFonts w:hint="default"/>
        <w:lang w:val="en-US" w:eastAsia="en-US" w:bidi="en-US"/>
      </w:rPr>
    </w:lvl>
    <w:lvl w:ilvl="5" w:tplc="FA3C5B8A">
      <w:numFmt w:val="bullet"/>
      <w:lvlText w:val="•"/>
      <w:lvlJc w:val="left"/>
      <w:pPr>
        <w:ind w:left="5823" w:hanging="284"/>
      </w:pPr>
      <w:rPr>
        <w:rFonts w:hint="default"/>
        <w:lang w:val="en-US" w:eastAsia="en-US" w:bidi="en-US"/>
      </w:rPr>
    </w:lvl>
    <w:lvl w:ilvl="6" w:tplc="126AD67E">
      <w:numFmt w:val="bullet"/>
      <w:lvlText w:val="•"/>
      <w:lvlJc w:val="left"/>
      <w:pPr>
        <w:ind w:left="6911" w:hanging="284"/>
      </w:pPr>
      <w:rPr>
        <w:rFonts w:hint="default"/>
        <w:lang w:val="en-US" w:eastAsia="en-US" w:bidi="en-US"/>
      </w:rPr>
    </w:lvl>
    <w:lvl w:ilvl="7" w:tplc="2278997E">
      <w:numFmt w:val="bullet"/>
      <w:lvlText w:val="•"/>
      <w:lvlJc w:val="left"/>
      <w:pPr>
        <w:ind w:left="8000" w:hanging="284"/>
      </w:pPr>
      <w:rPr>
        <w:rFonts w:hint="default"/>
        <w:lang w:val="en-US" w:eastAsia="en-US" w:bidi="en-US"/>
      </w:rPr>
    </w:lvl>
    <w:lvl w:ilvl="8" w:tplc="17DEF076">
      <w:numFmt w:val="bullet"/>
      <w:lvlText w:val="•"/>
      <w:lvlJc w:val="left"/>
      <w:pPr>
        <w:ind w:left="9089" w:hanging="284"/>
      </w:pPr>
      <w:rPr>
        <w:rFonts w:hint="default"/>
        <w:lang w:val="en-US" w:eastAsia="en-US" w:bidi="en-US"/>
      </w:rPr>
    </w:lvl>
  </w:abstractNum>
  <w:abstractNum w:abstractNumId="275" w15:restartNumberingAfterBreak="0">
    <w:nsid w:val="730C6594"/>
    <w:multiLevelType w:val="hybridMultilevel"/>
    <w:tmpl w:val="6B6A191E"/>
    <w:lvl w:ilvl="0" w:tplc="D56AE7DA">
      <w:start w:val="1"/>
      <w:numFmt w:val="decimal"/>
      <w:lvlText w:val="(%1)"/>
      <w:lvlJc w:val="left"/>
      <w:pPr>
        <w:ind w:left="380" w:hanging="284"/>
      </w:pPr>
      <w:rPr>
        <w:rFonts w:ascii="Arial" w:eastAsia="Arial" w:hAnsi="Arial" w:cs="Arial" w:hint="default"/>
        <w:color w:val="333333"/>
        <w:spacing w:val="-1"/>
        <w:w w:val="99"/>
        <w:sz w:val="19"/>
        <w:szCs w:val="19"/>
        <w:lang w:val="en-US" w:eastAsia="en-US" w:bidi="en-US"/>
      </w:rPr>
    </w:lvl>
    <w:lvl w:ilvl="1" w:tplc="3BD02D70">
      <w:numFmt w:val="bullet"/>
      <w:lvlText w:val="•"/>
      <w:lvlJc w:val="left"/>
      <w:pPr>
        <w:ind w:left="1468" w:hanging="284"/>
      </w:pPr>
      <w:rPr>
        <w:rFonts w:hint="default"/>
        <w:lang w:val="en-US" w:eastAsia="en-US" w:bidi="en-US"/>
      </w:rPr>
    </w:lvl>
    <w:lvl w:ilvl="2" w:tplc="77EE6416">
      <w:numFmt w:val="bullet"/>
      <w:lvlText w:val="•"/>
      <w:lvlJc w:val="left"/>
      <w:pPr>
        <w:ind w:left="2557" w:hanging="284"/>
      </w:pPr>
      <w:rPr>
        <w:rFonts w:hint="default"/>
        <w:lang w:val="en-US" w:eastAsia="en-US" w:bidi="en-US"/>
      </w:rPr>
    </w:lvl>
    <w:lvl w:ilvl="3" w:tplc="2B604D72">
      <w:numFmt w:val="bullet"/>
      <w:lvlText w:val="•"/>
      <w:lvlJc w:val="left"/>
      <w:pPr>
        <w:ind w:left="3645" w:hanging="284"/>
      </w:pPr>
      <w:rPr>
        <w:rFonts w:hint="default"/>
        <w:lang w:val="en-US" w:eastAsia="en-US" w:bidi="en-US"/>
      </w:rPr>
    </w:lvl>
    <w:lvl w:ilvl="4" w:tplc="811EDBFA">
      <w:numFmt w:val="bullet"/>
      <w:lvlText w:val="•"/>
      <w:lvlJc w:val="left"/>
      <w:pPr>
        <w:ind w:left="4734" w:hanging="284"/>
      </w:pPr>
      <w:rPr>
        <w:rFonts w:hint="default"/>
        <w:lang w:val="en-US" w:eastAsia="en-US" w:bidi="en-US"/>
      </w:rPr>
    </w:lvl>
    <w:lvl w:ilvl="5" w:tplc="C450E184">
      <w:numFmt w:val="bullet"/>
      <w:lvlText w:val="•"/>
      <w:lvlJc w:val="left"/>
      <w:pPr>
        <w:ind w:left="5823" w:hanging="284"/>
      </w:pPr>
      <w:rPr>
        <w:rFonts w:hint="default"/>
        <w:lang w:val="en-US" w:eastAsia="en-US" w:bidi="en-US"/>
      </w:rPr>
    </w:lvl>
    <w:lvl w:ilvl="6" w:tplc="32B6FB3E">
      <w:numFmt w:val="bullet"/>
      <w:lvlText w:val="•"/>
      <w:lvlJc w:val="left"/>
      <w:pPr>
        <w:ind w:left="6911" w:hanging="284"/>
      </w:pPr>
      <w:rPr>
        <w:rFonts w:hint="default"/>
        <w:lang w:val="en-US" w:eastAsia="en-US" w:bidi="en-US"/>
      </w:rPr>
    </w:lvl>
    <w:lvl w:ilvl="7" w:tplc="47A27C9A">
      <w:numFmt w:val="bullet"/>
      <w:lvlText w:val="•"/>
      <w:lvlJc w:val="left"/>
      <w:pPr>
        <w:ind w:left="8000" w:hanging="284"/>
      </w:pPr>
      <w:rPr>
        <w:rFonts w:hint="default"/>
        <w:lang w:val="en-US" w:eastAsia="en-US" w:bidi="en-US"/>
      </w:rPr>
    </w:lvl>
    <w:lvl w:ilvl="8" w:tplc="9844CFF4">
      <w:numFmt w:val="bullet"/>
      <w:lvlText w:val="•"/>
      <w:lvlJc w:val="left"/>
      <w:pPr>
        <w:ind w:left="9089" w:hanging="284"/>
      </w:pPr>
      <w:rPr>
        <w:rFonts w:hint="default"/>
        <w:lang w:val="en-US" w:eastAsia="en-US" w:bidi="en-US"/>
      </w:rPr>
    </w:lvl>
  </w:abstractNum>
  <w:abstractNum w:abstractNumId="276" w15:restartNumberingAfterBreak="0">
    <w:nsid w:val="73460669"/>
    <w:multiLevelType w:val="hybridMultilevel"/>
    <w:tmpl w:val="1562A148"/>
    <w:lvl w:ilvl="0" w:tplc="E02EC1E2">
      <w:start w:val="1"/>
      <w:numFmt w:val="decimal"/>
      <w:lvlText w:val="(%1)"/>
      <w:lvlJc w:val="left"/>
      <w:pPr>
        <w:ind w:left="380" w:hanging="284"/>
      </w:pPr>
      <w:rPr>
        <w:rFonts w:ascii="Arial" w:eastAsia="Arial" w:hAnsi="Arial" w:cs="Arial" w:hint="default"/>
        <w:color w:val="333333"/>
        <w:spacing w:val="-1"/>
        <w:w w:val="99"/>
        <w:sz w:val="19"/>
        <w:szCs w:val="19"/>
        <w:lang w:val="en-US" w:eastAsia="en-US" w:bidi="en-US"/>
      </w:rPr>
    </w:lvl>
    <w:lvl w:ilvl="1" w:tplc="7AF44E70">
      <w:numFmt w:val="bullet"/>
      <w:lvlText w:val="•"/>
      <w:lvlJc w:val="left"/>
      <w:pPr>
        <w:ind w:left="1468" w:hanging="284"/>
      </w:pPr>
      <w:rPr>
        <w:rFonts w:hint="default"/>
        <w:lang w:val="en-US" w:eastAsia="en-US" w:bidi="en-US"/>
      </w:rPr>
    </w:lvl>
    <w:lvl w:ilvl="2" w:tplc="A234130A">
      <w:numFmt w:val="bullet"/>
      <w:lvlText w:val="•"/>
      <w:lvlJc w:val="left"/>
      <w:pPr>
        <w:ind w:left="2557" w:hanging="284"/>
      </w:pPr>
      <w:rPr>
        <w:rFonts w:hint="default"/>
        <w:lang w:val="en-US" w:eastAsia="en-US" w:bidi="en-US"/>
      </w:rPr>
    </w:lvl>
    <w:lvl w:ilvl="3" w:tplc="AD2E59A6">
      <w:numFmt w:val="bullet"/>
      <w:lvlText w:val="•"/>
      <w:lvlJc w:val="left"/>
      <w:pPr>
        <w:ind w:left="3645" w:hanging="284"/>
      </w:pPr>
      <w:rPr>
        <w:rFonts w:hint="default"/>
        <w:lang w:val="en-US" w:eastAsia="en-US" w:bidi="en-US"/>
      </w:rPr>
    </w:lvl>
    <w:lvl w:ilvl="4" w:tplc="999213BC">
      <w:numFmt w:val="bullet"/>
      <w:lvlText w:val="•"/>
      <w:lvlJc w:val="left"/>
      <w:pPr>
        <w:ind w:left="4734" w:hanging="284"/>
      </w:pPr>
      <w:rPr>
        <w:rFonts w:hint="default"/>
        <w:lang w:val="en-US" w:eastAsia="en-US" w:bidi="en-US"/>
      </w:rPr>
    </w:lvl>
    <w:lvl w:ilvl="5" w:tplc="796EDD7C">
      <w:numFmt w:val="bullet"/>
      <w:lvlText w:val="•"/>
      <w:lvlJc w:val="left"/>
      <w:pPr>
        <w:ind w:left="5823" w:hanging="284"/>
      </w:pPr>
      <w:rPr>
        <w:rFonts w:hint="default"/>
        <w:lang w:val="en-US" w:eastAsia="en-US" w:bidi="en-US"/>
      </w:rPr>
    </w:lvl>
    <w:lvl w:ilvl="6" w:tplc="5E8239A6">
      <w:numFmt w:val="bullet"/>
      <w:lvlText w:val="•"/>
      <w:lvlJc w:val="left"/>
      <w:pPr>
        <w:ind w:left="6911" w:hanging="284"/>
      </w:pPr>
      <w:rPr>
        <w:rFonts w:hint="default"/>
        <w:lang w:val="en-US" w:eastAsia="en-US" w:bidi="en-US"/>
      </w:rPr>
    </w:lvl>
    <w:lvl w:ilvl="7" w:tplc="21F03EA2">
      <w:numFmt w:val="bullet"/>
      <w:lvlText w:val="•"/>
      <w:lvlJc w:val="left"/>
      <w:pPr>
        <w:ind w:left="8000" w:hanging="284"/>
      </w:pPr>
      <w:rPr>
        <w:rFonts w:hint="default"/>
        <w:lang w:val="en-US" w:eastAsia="en-US" w:bidi="en-US"/>
      </w:rPr>
    </w:lvl>
    <w:lvl w:ilvl="8" w:tplc="487637BA">
      <w:numFmt w:val="bullet"/>
      <w:lvlText w:val="•"/>
      <w:lvlJc w:val="left"/>
      <w:pPr>
        <w:ind w:left="9089" w:hanging="284"/>
      </w:pPr>
      <w:rPr>
        <w:rFonts w:hint="default"/>
        <w:lang w:val="en-US" w:eastAsia="en-US" w:bidi="en-US"/>
      </w:rPr>
    </w:lvl>
  </w:abstractNum>
  <w:abstractNum w:abstractNumId="277" w15:restartNumberingAfterBreak="0">
    <w:nsid w:val="7470403E"/>
    <w:multiLevelType w:val="hybridMultilevel"/>
    <w:tmpl w:val="B2306004"/>
    <w:lvl w:ilvl="0" w:tplc="D1B496FA">
      <w:start w:val="1"/>
      <w:numFmt w:val="decimal"/>
      <w:lvlText w:val="(%1)"/>
      <w:lvlJc w:val="left"/>
      <w:pPr>
        <w:ind w:left="380" w:hanging="284"/>
      </w:pPr>
      <w:rPr>
        <w:rFonts w:ascii="Arial" w:eastAsia="Arial" w:hAnsi="Arial" w:cs="Arial" w:hint="default"/>
        <w:color w:val="333333"/>
        <w:spacing w:val="-1"/>
        <w:w w:val="99"/>
        <w:sz w:val="19"/>
        <w:szCs w:val="19"/>
        <w:lang w:val="en-US" w:eastAsia="en-US" w:bidi="en-US"/>
      </w:rPr>
    </w:lvl>
    <w:lvl w:ilvl="1" w:tplc="7A1611A6">
      <w:numFmt w:val="bullet"/>
      <w:lvlText w:val="•"/>
      <w:lvlJc w:val="left"/>
      <w:pPr>
        <w:ind w:left="1468" w:hanging="284"/>
      </w:pPr>
      <w:rPr>
        <w:rFonts w:hint="default"/>
        <w:lang w:val="en-US" w:eastAsia="en-US" w:bidi="en-US"/>
      </w:rPr>
    </w:lvl>
    <w:lvl w:ilvl="2" w:tplc="8DA2EBB8">
      <w:numFmt w:val="bullet"/>
      <w:lvlText w:val="•"/>
      <w:lvlJc w:val="left"/>
      <w:pPr>
        <w:ind w:left="2557" w:hanging="284"/>
      </w:pPr>
      <w:rPr>
        <w:rFonts w:hint="default"/>
        <w:lang w:val="en-US" w:eastAsia="en-US" w:bidi="en-US"/>
      </w:rPr>
    </w:lvl>
    <w:lvl w:ilvl="3" w:tplc="AC082F2C">
      <w:numFmt w:val="bullet"/>
      <w:lvlText w:val="•"/>
      <w:lvlJc w:val="left"/>
      <w:pPr>
        <w:ind w:left="3645" w:hanging="284"/>
      </w:pPr>
      <w:rPr>
        <w:rFonts w:hint="default"/>
        <w:lang w:val="en-US" w:eastAsia="en-US" w:bidi="en-US"/>
      </w:rPr>
    </w:lvl>
    <w:lvl w:ilvl="4" w:tplc="F77AAB62">
      <w:numFmt w:val="bullet"/>
      <w:lvlText w:val="•"/>
      <w:lvlJc w:val="left"/>
      <w:pPr>
        <w:ind w:left="4734" w:hanging="284"/>
      </w:pPr>
      <w:rPr>
        <w:rFonts w:hint="default"/>
        <w:lang w:val="en-US" w:eastAsia="en-US" w:bidi="en-US"/>
      </w:rPr>
    </w:lvl>
    <w:lvl w:ilvl="5" w:tplc="626C1EE2">
      <w:numFmt w:val="bullet"/>
      <w:lvlText w:val="•"/>
      <w:lvlJc w:val="left"/>
      <w:pPr>
        <w:ind w:left="5823" w:hanging="284"/>
      </w:pPr>
      <w:rPr>
        <w:rFonts w:hint="default"/>
        <w:lang w:val="en-US" w:eastAsia="en-US" w:bidi="en-US"/>
      </w:rPr>
    </w:lvl>
    <w:lvl w:ilvl="6" w:tplc="16145CEC">
      <w:numFmt w:val="bullet"/>
      <w:lvlText w:val="•"/>
      <w:lvlJc w:val="left"/>
      <w:pPr>
        <w:ind w:left="6911" w:hanging="284"/>
      </w:pPr>
      <w:rPr>
        <w:rFonts w:hint="default"/>
        <w:lang w:val="en-US" w:eastAsia="en-US" w:bidi="en-US"/>
      </w:rPr>
    </w:lvl>
    <w:lvl w:ilvl="7" w:tplc="2C147836">
      <w:numFmt w:val="bullet"/>
      <w:lvlText w:val="•"/>
      <w:lvlJc w:val="left"/>
      <w:pPr>
        <w:ind w:left="8000" w:hanging="284"/>
      </w:pPr>
      <w:rPr>
        <w:rFonts w:hint="default"/>
        <w:lang w:val="en-US" w:eastAsia="en-US" w:bidi="en-US"/>
      </w:rPr>
    </w:lvl>
    <w:lvl w:ilvl="8" w:tplc="1C02E3D6">
      <w:numFmt w:val="bullet"/>
      <w:lvlText w:val="•"/>
      <w:lvlJc w:val="left"/>
      <w:pPr>
        <w:ind w:left="9089" w:hanging="284"/>
      </w:pPr>
      <w:rPr>
        <w:rFonts w:hint="default"/>
        <w:lang w:val="en-US" w:eastAsia="en-US" w:bidi="en-US"/>
      </w:rPr>
    </w:lvl>
  </w:abstractNum>
  <w:abstractNum w:abstractNumId="278" w15:restartNumberingAfterBreak="0">
    <w:nsid w:val="74954223"/>
    <w:multiLevelType w:val="hybridMultilevel"/>
    <w:tmpl w:val="FF76E3AA"/>
    <w:lvl w:ilvl="0" w:tplc="AB04623A">
      <w:start w:val="1"/>
      <w:numFmt w:val="decimal"/>
      <w:lvlText w:val="(%1)"/>
      <w:lvlJc w:val="left"/>
      <w:pPr>
        <w:ind w:left="380" w:hanging="284"/>
      </w:pPr>
      <w:rPr>
        <w:rFonts w:ascii="Arial" w:eastAsia="Arial" w:hAnsi="Arial" w:cs="Arial" w:hint="default"/>
        <w:color w:val="333333"/>
        <w:spacing w:val="-1"/>
        <w:w w:val="99"/>
        <w:sz w:val="19"/>
        <w:szCs w:val="19"/>
        <w:lang w:val="en-US" w:eastAsia="en-US" w:bidi="en-US"/>
      </w:rPr>
    </w:lvl>
    <w:lvl w:ilvl="1" w:tplc="D39464CE">
      <w:numFmt w:val="bullet"/>
      <w:lvlText w:val="•"/>
      <w:lvlJc w:val="left"/>
      <w:pPr>
        <w:ind w:left="1468" w:hanging="284"/>
      </w:pPr>
      <w:rPr>
        <w:rFonts w:hint="default"/>
        <w:lang w:val="en-US" w:eastAsia="en-US" w:bidi="en-US"/>
      </w:rPr>
    </w:lvl>
    <w:lvl w:ilvl="2" w:tplc="AF341096">
      <w:numFmt w:val="bullet"/>
      <w:lvlText w:val="•"/>
      <w:lvlJc w:val="left"/>
      <w:pPr>
        <w:ind w:left="2557" w:hanging="284"/>
      </w:pPr>
      <w:rPr>
        <w:rFonts w:hint="default"/>
        <w:lang w:val="en-US" w:eastAsia="en-US" w:bidi="en-US"/>
      </w:rPr>
    </w:lvl>
    <w:lvl w:ilvl="3" w:tplc="86F871A0">
      <w:numFmt w:val="bullet"/>
      <w:lvlText w:val="•"/>
      <w:lvlJc w:val="left"/>
      <w:pPr>
        <w:ind w:left="3645" w:hanging="284"/>
      </w:pPr>
      <w:rPr>
        <w:rFonts w:hint="default"/>
        <w:lang w:val="en-US" w:eastAsia="en-US" w:bidi="en-US"/>
      </w:rPr>
    </w:lvl>
    <w:lvl w:ilvl="4" w:tplc="6A687C3A">
      <w:numFmt w:val="bullet"/>
      <w:lvlText w:val="•"/>
      <w:lvlJc w:val="left"/>
      <w:pPr>
        <w:ind w:left="4734" w:hanging="284"/>
      </w:pPr>
      <w:rPr>
        <w:rFonts w:hint="default"/>
        <w:lang w:val="en-US" w:eastAsia="en-US" w:bidi="en-US"/>
      </w:rPr>
    </w:lvl>
    <w:lvl w:ilvl="5" w:tplc="1AA21E96">
      <w:numFmt w:val="bullet"/>
      <w:lvlText w:val="•"/>
      <w:lvlJc w:val="left"/>
      <w:pPr>
        <w:ind w:left="5823" w:hanging="284"/>
      </w:pPr>
      <w:rPr>
        <w:rFonts w:hint="default"/>
        <w:lang w:val="en-US" w:eastAsia="en-US" w:bidi="en-US"/>
      </w:rPr>
    </w:lvl>
    <w:lvl w:ilvl="6" w:tplc="C986B552">
      <w:numFmt w:val="bullet"/>
      <w:lvlText w:val="•"/>
      <w:lvlJc w:val="left"/>
      <w:pPr>
        <w:ind w:left="6911" w:hanging="284"/>
      </w:pPr>
      <w:rPr>
        <w:rFonts w:hint="default"/>
        <w:lang w:val="en-US" w:eastAsia="en-US" w:bidi="en-US"/>
      </w:rPr>
    </w:lvl>
    <w:lvl w:ilvl="7" w:tplc="AF5E4814">
      <w:numFmt w:val="bullet"/>
      <w:lvlText w:val="•"/>
      <w:lvlJc w:val="left"/>
      <w:pPr>
        <w:ind w:left="8000" w:hanging="284"/>
      </w:pPr>
      <w:rPr>
        <w:rFonts w:hint="default"/>
        <w:lang w:val="en-US" w:eastAsia="en-US" w:bidi="en-US"/>
      </w:rPr>
    </w:lvl>
    <w:lvl w:ilvl="8" w:tplc="89DAEFB4">
      <w:numFmt w:val="bullet"/>
      <w:lvlText w:val="•"/>
      <w:lvlJc w:val="left"/>
      <w:pPr>
        <w:ind w:left="9089" w:hanging="284"/>
      </w:pPr>
      <w:rPr>
        <w:rFonts w:hint="default"/>
        <w:lang w:val="en-US" w:eastAsia="en-US" w:bidi="en-US"/>
      </w:rPr>
    </w:lvl>
  </w:abstractNum>
  <w:abstractNum w:abstractNumId="279" w15:restartNumberingAfterBreak="0">
    <w:nsid w:val="74984733"/>
    <w:multiLevelType w:val="hybridMultilevel"/>
    <w:tmpl w:val="EB64FE94"/>
    <w:lvl w:ilvl="0" w:tplc="CA6E54E8">
      <w:start w:val="1"/>
      <w:numFmt w:val="decimal"/>
      <w:lvlText w:val="(%1)"/>
      <w:lvlJc w:val="left"/>
      <w:pPr>
        <w:ind w:left="720" w:hanging="360"/>
      </w:pPr>
      <w:rPr>
        <w:rFonts w:ascii="Arial" w:eastAsia="Arial" w:hAnsi="Arial" w:cs="Arial" w:hint="default"/>
        <w:color w:val="333333"/>
        <w:spacing w:val="-1"/>
        <w:w w:val="99"/>
        <w:sz w:val="19"/>
        <w:szCs w:val="19"/>
        <w:lang w:val="en-US" w:eastAsia="en-US" w:bidi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0" w15:restartNumberingAfterBreak="0">
    <w:nsid w:val="759A70BE"/>
    <w:multiLevelType w:val="hybridMultilevel"/>
    <w:tmpl w:val="E96C5B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1" w15:restartNumberingAfterBreak="0">
    <w:nsid w:val="75BA2294"/>
    <w:multiLevelType w:val="hybridMultilevel"/>
    <w:tmpl w:val="A1D84FEC"/>
    <w:lvl w:ilvl="0" w:tplc="833E7478">
      <w:start w:val="1"/>
      <w:numFmt w:val="decimal"/>
      <w:lvlText w:val="(%1)"/>
      <w:lvlJc w:val="left"/>
      <w:pPr>
        <w:ind w:left="380" w:hanging="284"/>
      </w:pPr>
      <w:rPr>
        <w:rFonts w:ascii="Arial" w:eastAsia="Arial" w:hAnsi="Arial" w:cs="Arial" w:hint="default"/>
        <w:color w:val="333333"/>
        <w:spacing w:val="-1"/>
        <w:w w:val="99"/>
        <w:sz w:val="19"/>
        <w:szCs w:val="19"/>
        <w:lang w:val="en-US" w:eastAsia="en-US" w:bidi="en-US"/>
      </w:rPr>
    </w:lvl>
    <w:lvl w:ilvl="1" w:tplc="BF70CBB6">
      <w:numFmt w:val="bullet"/>
      <w:lvlText w:val="•"/>
      <w:lvlJc w:val="left"/>
      <w:pPr>
        <w:ind w:left="1468" w:hanging="284"/>
      </w:pPr>
      <w:rPr>
        <w:rFonts w:hint="default"/>
        <w:lang w:val="en-US" w:eastAsia="en-US" w:bidi="en-US"/>
      </w:rPr>
    </w:lvl>
    <w:lvl w:ilvl="2" w:tplc="7EFE3FAC">
      <w:numFmt w:val="bullet"/>
      <w:lvlText w:val="•"/>
      <w:lvlJc w:val="left"/>
      <w:pPr>
        <w:ind w:left="2557" w:hanging="284"/>
      </w:pPr>
      <w:rPr>
        <w:rFonts w:hint="default"/>
        <w:lang w:val="en-US" w:eastAsia="en-US" w:bidi="en-US"/>
      </w:rPr>
    </w:lvl>
    <w:lvl w:ilvl="3" w:tplc="3B9A0844">
      <w:numFmt w:val="bullet"/>
      <w:lvlText w:val="•"/>
      <w:lvlJc w:val="left"/>
      <w:pPr>
        <w:ind w:left="3645" w:hanging="284"/>
      </w:pPr>
      <w:rPr>
        <w:rFonts w:hint="default"/>
        <w:lang w:val="en-US" w:eastAsia="en-US" w:bidi="en-US"/>
      </w:rPr>
    </w:lvl>
    <w:lvl w:ilvl="4" w:tplc="799A99C4">
      <w:numFmt w:val="bullet"/>
      <w:lvlText w:val="•"/>
      <w:lvlJc w:val="left"/>
      <w:pPr>
        <w:ind w:left="4734" w:hanging="284"/>
      </w:pPr>
      <w:rPr>
        <w:rFonts w:hint="default"/>
        <w:lang w:val="en-US" w:eastAsia="en-US" w:bidi="en-US"/>
      </w:rPr>
    </w:lvl>
    <w:lvl w:ilvl="5" w:tplc="6930CB1A">
      <w:numFmt w:val="bullet"/>
      <w:lvlText w:val="•"/>
      <w:lvlJc w:val="left"/>
      <w:pPr>
        <w:ind w:left="5823" w:hanging="284"/>
      </w:pPr>
      <w:rPr>
        <w:rFonts w:hint="default"/>
        <w:lang w:val="en-US" w:eastAsia="en-US" w:bidi="en-US"/>
      </w:rPr>
    </w:lvl>
    <w:lvl w:ilvl="6" w:tplc="5A98DC56">
      <w:numFmt w:val="bullet"/>
      <w:lvlText w:val="•"/>
      <w:lvlJc w:val="left"/>
      <w:pPr>
        <w:ind w:left="6911" w:hanging="284"/>
      </w:pPr>
      <w:rPr>
        <w:rFonts w:hint="default"/>
        <w:lang w:val="en-US" w:eastAsia="en-US" w:bidi="en-US"/>
      </w:rPr>
    </w:lvl>
    <w:lvl w:ilvl="7" w:tplc="6812DD46">
      <w:numFmt w:val="bullet"/>
      <w:lvlText w:val="•"/>
      <w:lvlJc w:val="left"/>
      <w:pPr>
        <w:ind w:left="8000" w:hanging="284"/>
      </w:pPr>
      <w:rPr>
        <w:rFonts w:hint="default"/>
        <w:lang w:val="en-US" w:eastAsia="en-US" w:bidi="en-US"/>
      </w:rPr>
    </w:lvl>
    <w:lvl w:ilvl="8" w:tplc="7F6CD96E">
      <w:numFmt w:val="bullet"/>
      <w:lvlText w:val="•"/>
      <w:lvlJc w:val="left"/>
      <w:pPr>
        <w:ind w:left="9089" w:hanging="284"/>
      </w:pPr>
      <w:rPr>
        <w:rFonts w:hint="default"/>
        <w:lang w:val="en-US" w:eastAsia="en-US" w:bidi="en-US"/>
      </w:rPr>
    </w:lvl>
  </w:abstractNum>
  <w:abstractNum w:abstractNumId="282" w15:restartNumberingAfterBreak="0">
    <w:nsid w:val="75BA3F20"/>
    <w:multiLevelType w:val="hybridMultilevel"/>
    <w:tmpl w:val="F82C6634"/>
    <w:lvl w:ilvl="0" w:tplc="363612B8">
      <w:start w:val="1"/>
      <w:numFmt w:val="decimal"/>
      <w:lvlText w:val="(%1)"/>
      <w:lvlJc w:val="left"/>
      <w:pPr>
        <w:ind w:left="380" w:hanging="284"/>
      </w:pPr>
      <w:rPr>
        <w:rFonts w:ascii="Arial" w:eastAsia="Arial" w:hAnsi="Arial" w:cs="Arial" w:hint="default"/>
        <w:color w:val="333333"/>
        <w:spacing w:val="-1"/>
        <w:w w:val="99"/>
        <w:sz w:val="19"/>
        <w:szCs w:val="19"/>
        <w:lang w:val="en-US" w:eastAsia="en-US" w:bidi="en-US"/>
      </w:rPr>
    </w:lvl>
    <w:lvl w:ilvl="1" w:tplc="8BA25F38">
      <w:numFmt w:val="bullet"/>
      <w:lvlText w:val="•"/>
      <w:lvlJc w:val="left"/>
      <w:pPr>
        <w:ind w:left="1468" w:hanging="284"/>
      </w:pPr>
      <w:rPr>
        <w:rFonts w:hint="default"/>
        <w:lang w:val="en-US" w:eastAsia="en-US" w:bidi="en-US"/>
      </w:rPr>
    </w:lvl>
    <w:lvl w:ilvl="2" w:tplc="5B6A556E">
      <w:numFmt w:val="bullet"/>
      <w:lvlText w:val="•"/>
      <w:lvlJc w:val="left"/>
      <w:pPr>
        <w:ind w:left="2557" w:hanging="284"/>
      </w:pPr>
      <w:rPr>
        <w:rFonts w:hint="default"/>
        <w:lang w:val="en-US" w:eastAsia="en-US" w:bidi="en-US"/>
      </w:rPr>
    </w:lvl>
    <w:lvl w:ilvl="3" w:tplc="DECA9A0E">
      <w:numFmt w:val="bullet"/>
      <w:lvlText w:val="•"/>
      <w:lvlJc w:val="left"/>
      <w:pPr>
        <w:ind w:left="3645" w:hanging="284"/>
      </w:pPr>
      <w:rPr>
        <w:rFonts w:hint="default"/>
        <w:lang w:val="en-US" w:eastAsia="en-US" w:bidi="en-US"/>
      </w:rPr>
    </w:lvl>
    <w:lvl w:ilvl="4" w:tplc="BA3C1102">
      <w:numFmt w:val="bullet"/>
      <w:lvlText w:val="•"/>
      <w:lvlJc w:val="left"/>
      <w:pPr>
        <w:ind w:left="4734" w:hanging="284"/>
      </w:pPr>
      <w:rPr>
        <w:rFonts w:hint="default"/>
        <w:lang w:val="en-US" w:eastAsia="en-US" w:bidi="en-US"/>
      </w:rPr>
    </w:lvl>
    <w:lvl w:ilvl="5" w:tplc="F12A8532">
      <w:numFmt w:val="bullet"/>
      <w:lvlText w:val="•"/>
      <w:lvlJc w:val="left"/>
      <w:pPr>
        <w:ind w:left="5823" w:hanging="284"/>
      </w:pPr>
      <w:rPr>
        <w:rFonts w:hint="default"/>
        <w:lang w:val="en-US" w:eastAsia="en-US" w:bidi="en-US"/>
      </w:rPr>
    </w:lvl>
    <w:lvl w:ilvl="6" w:tplc="3A4039F6">
      <w:numFmt w:val="bullet"/>
      <w:lvlText w:val="•"/>
      <w:lvlJc w:val="left"/>
      <w:pPr>
        <w:ind w:left="6911" w:hanging="284"/>
      </w:pPr>
      <w:rPr>
        <w:rFonts w:hint="default"/>
        <w:lang w:val="en-US" w:eastAsia="en-US" w:bidi="en-US"/>
      </w:rPr>
    </w:lvl>
    <w:lvl w:ilvl="7" w:tplc="0B8A13FA">
      <w:numFmt w:val="bullet"/>
      <w:lvlText w:val="•"/>
      <w:lvlJc w:val="left"/>
      <w:pPr>
        <w:ind w:left="8000" w:hanging="284"/>
      </w:pPr>
      <w:rPr>
        <w:rFonts w:hint="default"/>
        <w:lang w:val="en-US" w:eastAsia="en-US" w:bidi="en-US"/>
      </w:rPr>
    </w:lvl>
    <w:lvl w:ilvl="8" w:tplc="C1AED75C">
      <w:numFmt w:val="bullet"/>
      <w:lvlText w:val="•"/>
      <w:lvlJc w:val="left"/>
      <w:pPr>
        <w:ind w:left="9089" w:hanging="284"/>
      </w:pPr>
      <w:rPr>
        <w:rFonts w:hint="default"/>
        <w:lang w:val="en-US" w:eastAsia="en-US" w:bidi="en-US"/>
      </w:rPr>
    </w:lvl>
  </w:abstractNum>
  <w:abstractNum w:abstractNumId="283" w15:restartNumberingAfterBreak="0">
    <w:nsid w:val="75E933B2"/>
    <w:multiLevelType w:val="hybridMultilevel"/>
    <w:tmpl w:val="0896A120"/>
    <w:lvl w:ilvl="0" w:tplc="D86AD834">
      <w:start w:val="1"/>
      <w:numFmt w:val="decimal"/>
      <w:lvlText w:val="(%1)"/>
      <w:lvlJc w:val="left"/>
      <w:pPr>
        <w:ind w:left="380" w:hanging="284"/>
      </w:pPr>
      <w:rPr>
        <w:rFonts w:ascii="Arial" w:eastAsia="Arial" w:hAnsi="Arial" w:cs="Arial" w:hint="default"/>
        <w:color w:val="333333"/>
        <w:spacing w:val="-1"/>
        <w:w w:val="99"/>
        <w:sz w:val="19"/>
        <w:szCs w:val="19"/>
        <w:lang w:val="en-US" w:eastAsia="en-US" w:bidi="en-US"/>
      </w:rPr>
    </w:lvl>
    <w:lvl w:ilvl="1" w:tplc="05141E92">
      <w:numFmt w:val="bullet"/>
      <w:lvlText w:val="•"/>
      <w:lvlJc w:val="left"/>
      <w:pPr>
        <w:ind w:left="1468" w:hanging="284"/>
      </w:pPr>
      <w:rPr>
        <w:rFonts w:hint="default"/>
        <w:lang w:val="en-US" w:eastAsia="en-US" w:bidi="en-US"/>
      </w:rPr>
    </w:lvl>
    <w:lvl w:ilvl="2" w:tplc="10109662">
      <w:numFmt w:val="bullet"/>
      <w:lvlText w:val="•"/>
      <w:lvlJc w:val="left"/>
      <w:pPr>
        <w:ind w:left="2557" w:hanging="284"/>
      </w:pPr>
      <w:rPr>
        <w:rFonts w:hint="default"/>
        <w:lang w:val="en-US" w:eastAsia="en-US" w:bidi="en-US"/>
      </w:rPr>
    </w:lvl>
    <w:lvl w:ilvl="3" w:tplc="D7AA33DC">
      <w:numFmt w:val="bullet"/>
      <w:lvlText w:val="•"/>
      <w:lvlJc w:val="left"/>
      <w:pPr>
        <w:ind w:left="3645" w:hanging="284"/>
      </w:pPr>
      <w:rPr>
        <w:rFonts w:hint="default"/>
        <w:lang w:val="en-US" w:eastAsia="en-US" w:bidi="en-US"/>
      </w:rPr>
    </w:lvl>
    <w:lvl w:ilvl="4" w:tplc="CC36D07E">
      <w:numFmt w:val="bullet"/>
      <w:lvlText w:val="•"/>
      <w:lvlJc w:val="left"/>
      <w:pPr>
        <w:ind w:left="4734" w:hanging="284"/>
      </w:pPr>
      <w:rPr>
        <w:rFonts w:hint="default"/>
        <w:lang w:val="en-US" w:eastAsia="en-US" w:bidi="en-US"/>
      </w:rPr>
    </w:lvl>
    <w:lvl w:ilvl="5" w:tplc="F82C5654">
      <w:numFmt w:val="bullet"/>
      <w:lvlText w:val="•"/>
      <w:lvlJc w:val="left"/>
      <w:pPr>
        <w:ind w:left="5823" w:hanging="284"/>
      </w:pPr>
      <w:rPr>
        <w:rFonts w:hint="default"/>
        <w:lang w:val="en-US" w:eastAsia="en-US" w:bidi="en-US"/>
      </w:rPr>
    </w:lvl>
    <w:lvl w:ilvl="6" w:tplc="356CFE90">
      <w:numFmt w:val="bullet"/>
      <w:lvlText w:val="•"/>
      <w:lvlJc w:val="left"/>
      <w:pPr>
        <w:ind w:left="6911" w:hanging="284"/>
      </w:pPr>
      <w:rPr>
        <w:rFonts w:hint="default"/>
        <w:lang w:val="en-US" w:eastAsia="en-US" w:bidi="en-US"/>
      </w:rPr>
    </w:lvl>
    <w:lvl w:ilvl="7" w:tplc="A2262534">
      <w:numFmt w:val="bullet"/>
      <w:lvlText w:val="•"/>
      <w:lvlJc w:val="left"/>
      <w:pPr>
        <w:ind w:left="8000" w:hanging="284"/>
      </w:pPr>
      <w:rPr>
        <w:rFonts w:hint="default"/>
        <w:lang w:val="en-US" w:eastAsia="en-US" w:bidi="en-US"/>
      </w:rPr>
    </w:lvl>
    <w:lvl w:ilvl="8" w:tplc="91A849AC">
      <w:numFmt w:val="bullet"/>
      <w:lvlText w:val="•"/>
      <w:lvlJc w:val="left"/>
      <w:pPr>
        <w:ind w:left="9089" w:hanging="284"/>
      </w:pPr>
      <w:rPr>
        <w:rFonts w:hint="default"/>
        <w:lang w:val="en-US" w:eastAsia="en-US" w:bidi="en-US"/>
      </w:rPr>
    </w:lvl>
  </w:abstractNum>
  <w:abstractNum w:abstractNumId="284" w15:restartNumberingAfterBreak="0">
    <w:nsid w:val="75EE0C2C"/>
    <w:multiLevelType w:val="hybridMultilevel"/>
    <w:tmpl w:val="26141732"/>
    <w:lvl w:ilvl="0" w:tplc="5DA28AE6">
      <w:start w:val="1"/>
      <w:numFmt w:val="decimal"/>
      <w:lvlText w:val="(%1)"/>
      <w:lvlJc w:val="left"/>
      <w:pPr>
        <w:ind w:left="380" w:hanging="284"/>
      </w:pPr>
      <w:rPr>
        <w:rFonts w:ascii="Arial" w:eastAsia="Arial" w:hAnsi="Arial" w:cs="Arial" w:hint="default"/>
        <w:color w:val="333333"/>
        <w:spacing w:val="-1"/>
        <w:w w:val="99"/>
        <w:sz w:val="19"/>
        <w:szCs w:val="19"/>
        <w:lang w:val="en-US" w:eastAsia="en-US" w:bidi="en-US"/>
      </w:rPr>
    </w:lvl>
    <w:lvl w:ilvl="1" w:tplc="377032E8">
      <w:numFmt w:val="bullet"/>
      <w:lvlText w:val="•"/>
      <w:lvlJc w:val="left"/>
      <w:pPr>
        <w:ind w:left="1468" w:hanging="284"/>
      </w:pPr>
      <w:rPr>
        <w:rFonts w:hint="default"/>
        <w:lang w:val="en-US" w:eastAsia="en-US" w:bidi="en-US"/>
      </w:rPr>
    </w:lvl>
    <w:lvl w:ilvl="2" w:tplc="5A8E6A90">
      <w:numFmt w:val="bullet"/>
      <w:lvlText w:val="•"/>
      <w:lvlJc w:val="left"/>
      <w:pPr>
        <w:ind w:left="2557" w:hanging="284"/>
      </w:pPr>
      <w:rPr>
        <w:rFonts w:hint="default"/>
        <w:lang w:val="en-US" w:eastAsia="en-US" w:bidi="en-US"/>
      </w:rPr>
    </w:lvl>
    <w:lvl w:ilvl="3" w:tplc="71C4CC40">
      <w:numFmt w:val="bullet"/>
      <w:lvlText w:val="•"/>
      <w:lvlJc w:val="left"/>
      <w:pPr>
        <w:ind w:left="3645" w:hanging="284"/>
      </w:pPr>
      <w:rPr>
        <w:rFonts w:hint="default"/>
        <w:lang w:val="en-US" w:eastAsia="en-US" w:bidi="en-US"/>
      </w:rPr>
    </w:lvl>
    <w:lvl w:ilvl="4" w:tplc="6AAA5526">
      <w:numFmt w:val="bullet"/>
      <w:lvlText w:val="•"/>
      <w:lvlJc w:val="left"/>
      <w:pPr>
        <w:ind w:left="4734" w:hanging="284"/>
      </w:pPr>
      <w:rPr>
        <w:rFonts w:hint="default"/>
        <w:lang w:val="en-US" w:eastAsia="en-US" w:bidi="en-US"/>
      </w:rPr>
    </w:lvl>
    <w:lvl w:ilvl="5" w:tplc="0D8859F6">
      <w:numFmt w:val="bullet"/>
      <w:lvlText w:val="•"/>
      <w:lvlJc w:val="left"/>
      <w:pPr>
        <w:ind w:left="5823" w:hanging="284"/>
      </w:pPr>
      <w:rPr>
        <w:rFonts w:hint="default"/>
        <w:lang w:val="en-US" w:eastAsia="en-US" w:bidi="en-US"/>
      </w:rPr>
    </w:lvl>
    <w:lvl w:ilvl="6" w:tplc="A290EF54">
      <w:numFmt w:val="bullet"/>
      <w:lvlText w:val="•"/>
      <w:lvlJc w:val="left"/>
      <w:pPr>
        <w:ind w:left="6911" w:hanging="284"/>
      </w:pPr>
      <w:rPr>
        <w:rFonts w:hint="default"/>
        <w:lang w:val="en-US" w:eastAsia="en-US" w:bidi="en-US"/>
      </w:rPr>
    </w:lvl>
    <w:lvl w:ilvl="7" w:tplc="20388922">
      <w:numFmt w:val="bullet"/>
      <w:lvlText w:val="•"/>
      <w:lvlJc w:val="left"/>
      <w:pPr>
        <w:ind w:left="8000" w:hanging="284"/>
      </w:pPr>
      <w:rPr>
        <w:rFonts w:hint="default"/>
        <w:lang w:val="en-US" w:eastAsia="en-US" w:bidi="en-US"/>
      </w:rPr>
    </w:lvl>
    <w:lvl w:ilvl="8" w:tplc="7220A5E6">
      <w:numFmt w:val="bullet"/>
      <w:lvlText w:val="•"/>
      <w:lvlJc w:val="left"/>
      <w:pPr>
        <w:ind w:left="9089" w:hanging="284"/>
      </w:pPr>
      <w:rPr>
        <w:rFonts w:hint="default"/>
        <w:lang w:val="en-US" w:eastAsia="en-US" w:bidi="en-US"/>
      </w:rPr>
    </w:lvl>
  </w:abstractNum>
  <w:abstractNum w:abstractNumId="285" w15:restartNumberingAfterBreak="0">
    <w:nsid w:val="75EF1B32"/>
    <w:multiLevelType w:val="hybridMultilevel"/>
    <w:tmpl w:val="21503ED4"/>
    <w:lvl w:ilvl="0" w:tplc="BEC04784">
      <w:start w:val="1"/>
      <w:numFmt w:val="decimal"/>
      <w:lvlText w:val="(%1)"/>
      <w:lvlJc w:val="left"/>
      <w:pPr>
        <w:ind w:left="380" w:hanging="284"/>
      </w:pPr>
      <w:rPr>
        <w:rFonts w:ascii="Arial" w:eastAsia="Arial" w:hAnsi="Arial" w:cs="Arial" w:hint="default"/>
        <w:color w:val="333333"/>
        <w:spacing w:val="-1"/>
        <w:w w:val="99"/>
        <w:sz w:val="19"/>
        <w:szCs w:val="19"/>
        <w:lang w:val="en-US" w:eastAsia="en-US" w:bidi="en-US"/>
      </w:rPr>
    </w:lvl>
    <w:lvl w:ilvl="1" w:tplc="22B4D7CE">
      <w:numFmt w:val="bullet"/>
      <w:lvlText w:val="•"/>
      <w:lvlJc w:val="left"/>
      <w:pPr>
        <w:ind w:left="1468" w:hanging="284"/>
      </w:pPr>
      <w:rPr>
        <w:rFonts w:hint="default"/>
        <w:lang w:val="en-US" w:eastAsia="en-US" w:bidi="en-US"/>
      </w:rPr>
    </w:lvl>
    <w:lvl w:ilvl="2" w:tplc="940ABBA0">
      <w:numFmt w:val="bullet"/>
      <w:lvlText w:val="•"/>
      <w:lvlJc w:val="left"/>
      <w:pPr>
        <w:ind w:left="2557" w:hanging="284"/>
      </w:pPr>
      <w:rPr>
        <w:rFonts w:hint="default"/>
        <w:lang w:val="en-US" w:eastAsia="en-US" w:bidi="en-US"/>
      </w:rPr>
    </w:lvl>
    <w:lvl w:ilvl="3" w:tplc="6854B522">
      <w:numFmt w:val="bullet"/>
      <w:lvlText w:val="•"/>
      <w:lvlJc w:val="left"/>
      <w:pPr>
        <w:ind w:left="3645" w:hanging="284"/>
      </w:pPr>
      <w:rPr>
        <w:rFonts w:hint="default"/>
        <w:lang w:val="en-US" w:eastAsia="en-US" w:bidi="en-US"/>
      </w:rPr>
    </w:lvl>
    <w:lvl w:ilvl="4" w:tplc="520E546A">
      <w:numFmt w:val="bullet"/>
      <w:lvlText w:val="•"/>
      <w:lvlJc w:val="left"/>
      <w:pPr>
        <w:ind w:left="4734" w:hanging="284"/>
      </w:pPr>
      <w:rPr>
        <w:rFonts w:hint="default"/>
        <w:lang w:val="en-US" w:eastAsia="en-US" w:bidi="en-US"/>
      </w:rPr>
    </w:lvl>
    <w:lvl w:ilvl="5" w:tplc="ECCE2096">
      <w:numFmt w:val="bullet"/>
      <w:lvlText w:val="•"/>
      <w:lvlJc w:val="left"/>
      <w:pPr>
        <w:ind w:left="5823" w:hanging="284"/>
      </w:pPr>
      <w:rPr>
        <w:rFonts w:hint="default"/>
        <w:lang w:val="en-US" w:eastAsia="en-US" w:bidi="en-US"/>
      </w:rPr>
    </w:lvl>
    <w:lvl w:ilvl="6" w:tplc="A54CD278">
      <w:numFmt w:val="bullet"/>
      <w:lvlText w:val="•"/>
      <w:lvlJc w:val="left"/>
      <w:pPr>
        <w:ind w:left="6911" w:hanging="284"/>
      </w:pPr>
      <w:rPr>
        <w:rFonts w:hint="default"/>
        <w:lang w:val="en-US" w:eastAsia="en-US" w:bidi="en-US"/>
      </w:rPr>
    </w:lvl>
    <w:lvl w:ilvl="7" w:tplc="C8F879EC">
      <w:numFmt w:val="bullet"/>
      <w:lvlText w:val="•"/>
      <w:lvlJc w:val="left"/>
      <w:pPr>
        <w:ind w:left="8000" w:hanging="284"/>
      </w:pPr>
      <w:rPr>
        <w:rFonts w:hint="default"/>
        <w:lang w:val="en-US" w:eastAsia="en-US" w:bidi="en-US"/>
      </w:rPr>
    </w:lvl>
    <w:lvl w:ilvl="8" w:tplc="E78EF240">
      <w:numFmt w:val="bullet"/>
      <w:lvlText w:val="•"/>
      <w:lvlJc w:val="left"/>
      <w:pPr>
        <w:ind w:left="9089" w:hanging="284"/>
      </w:pPr>
      <w:rPr>
        <w:rFonts w:hint="default"/>
        <w:lang w:val="en-US" w:eastAsia="en-US" w:bidi="en-US"/>
      </w:rPr>
    </w:lvl>
  </w:abstractNum>
  <w:abstractNum w:abstractNumId="286" w15:restartNumberingAfterBreak="0">
    <w:nsid w:val="760B5BAD"/>
    <w:multiLevelType w:val="hybridMultilevel"/>
    <w:tmpl w:val="8A206F88"/>
    <w:lvl w:ilvl="0" w:tplc="1826BCF2">
      <w:start w:val="1"/>
      <w:numFmt w:val="decimal"/>
      <w:lvlText w:val="(%1)"/>
      <w:lvlJc w:val="left"/>
      <w:pPr>
        <w:ind w:left="380" w:hanging="284"/>
      </w:pPr>
      <w:rPr>
        <w:rFonts w:ascii="Arial" w:eastAsia="Arial" w:hAnsi="Arial" w:cs="Arial" w:hint="default"/>
        <w:color w:val="333333"/>
        <w:spacing w:val="-1"/>
        <w:w w:val="99"/>
        <w:sz w:val="19"/>
        <w:szCs w:val="19"/>
        <w:lang w:val="en-US" w:eastAsia="en-US" w:bidi="en-US"/>
      </w:rPr>
    </w:lvl>
    <w:lvl w:ilvl="1" w:tplc="0E82E0D4">
      <w:numFmt w:val="bullet"/>
      <w:lvlText w:val="•"/>
      <w:lvlJc w:val="left"/>
      <w:pPr>
        <w:ind w:left="1468" w:hanging="284"/>
      </w:pPr>
      <w:rPr>
        <w:rFonts w:hint="default"/>
        <w:lang w:val="en-US" w:eastAsia="en-US" w:bidi="en-US"/>
      </w:rPr>
    </w:lvl>
    <w:lvl w:ilvl="2" w:tplc="D062BEAA">
      <w:numFmt w:val="bullet"/>
      <w:lvlText w:val="•"/>
      <w:lvlJc w:val="left"/>
      <w:pPr>
        <w:ind w:left="2557" w:hanging="284"/>
      </w:pPr>
      <w:rPr>
        <w:rFonts w:hint="default"/>
        <w:lang w:val="en-US" w:eastAsia="en-US" w:bidi="en-US"/>
      </w:rPr>
    </w:lvl>
    <w:lvl w:ilvl="3" w:tplc="2B64298C">
      <w:numFmt w:val="bullet"/>
      <w:lvlText w:val="•"/>
      <w:lvlJc w:val="left"/>
      <w:pPr>
        <w:ind w:left="3645" w:hanging="284"/>
      </w:pPr>
      <w:rPr>
        <w:rFonts w:hint="default"/>
        <w:lang w:val="en-US" w:eastAsia="en-US" w:bidi="en-US"/>
      </w:rPr>
    </w:lvl>
    <w:lvl w:ilvl="4" w:tplc="467207D6">
      <w:numFmt w:val="bullet"/>
      <w:lvlText w:val="•"/>
      <w:lvlJc w:val="left"/>
      <w:pPr>
        <w:ind w:left="4734" w:hanging="284"/>
      </w:pPr>
      <w:rPr>
        <w:rFonts w:hint="default"/>
        <w:lang w:val="en-US" w:eastAsia="en-US" w:bidi="en-US"/>
      </w:rPr>
    </w:lvl>
    <w:lvl w:ilvl="5" w:tplc="1BA61520">
      <w:numFmt w:val="bullet"/>
      <w:lvlText w:val="•"/>
      <w:lvlJc w:val="left"/>
      <w:pPr>
        <w:ind w:left="5823" w:hanging="284"/>
      </w:pPr>
      <w:rPr>
        <w:rFonts w:hint="default"/>
        <w:lang w:val="en-US" w:eastAsia="en-US" w:bidi="en-US"/>
      </w:rPr>
    </w:lvl>
    <w:lvl w:ilvl="6" w:tplc="BEA67132">
      <w:numFmt w:val="bullet"/>
      <w:lvlText w:val="•"/>
      <w:lvlJc w:val="left"/>
      <w:pPr>
        <w:ind w:left="6911" w:hanging="284"/>
      </w:pPr>
      <w:rPr>
        <w:rFonts w:hint="default"/>
        <w:lang w:val="en-US" w:eastAsia="en-US" w:bidi="en-US"/>
      </w:rPr>
    </w:lvl>
    <w:lvl w:ilvl="7" w:tplc="176E4290">
      <w:numFmt w:val="bullet"/>
      <w:lvlText w:val="•"/>
      <w:lvlJc w:val="left"/>
      <w:pPr>
        <w:ind w:left="8000" w:hanging="284"/>
      </w:pPr>
      <w:rPr>
        <w:rFonts w:hint="default"/>
        <w:lang w:val="en-US" w:eastAsia="en-US" w:bidi="en-US"/>
      </w:rPr>
    </w:lvl>
    <w:lvl w:ilvl="8" w:tplc="DA0A5B9A">
      <w:numFmt w:val="bullet"/>
      <w:lvlText w:val="•"/>
      <w:lvlJc w:val="left"/>
      <w:pPr>
        <w:ind w:left="9089" w:hanging="284"/>
      </w:pPr>
      <w:rPr>
        <w:rFonts w:hint="default"/>
        <w:lang w:val="en-US" w:eastAsia="en-US" w:bidi="en-US"/>
      </w:rPr>
    </w:lvl>
  </w:abstractNum>
  <w:abstractNum w:abstractNumId="287" w15:restartNumberingAfterBreak="0">
    <w:nsid w:val="768D40E0"/>
    <w:multiLevelType w:val="hybridMultilevel"/>
    <w:tmpl w:val="1A3E2126"/>
    <w:lvl w:ilvl="0" w:tplc="F6F6F9FA">
      <w:start w:val="1"/>
      <w:numFmt w:val="decimal"/>
      <w:lvlText w:val="(%1)"/>
      <w:lvlJc w:val="left"/>
      <w:pPr>
        <w:ind w:left="380" w:hanging="284"/>
      </w:pPr>
      <w:rPr>
        <w:rFonts w:ascii="Arial" w:eastAsia="Arial" w:hAnsi="Arial" w:cs="Arial" w:hint="default"/>
        <w:color w:val="333333"/>
        <w:spacing w:val="-1"/>
        <w:w w:val="99"/>
        <w:sz w:val="19"/>
        <w:szCs w:val="19"/>
        <w:lang w:val="en-US" w:eastAsia="en-US" w:bidi="en-US"/>
      </w:rPr>
    </w:lvl>
    <w:lvl w:ilvl="1" w:tplc="A9768CF4">
      <w:numFmt w:val="bullet"/>
      <w:lvlText w:val="•"/>
      <w:lvlJc w:val="left"/>
      <w:pPr>
        <w:ind w:left="1468" w:hanging="284"/>
      </w:pPr>
      <w:rPr>
        <w:rFonts w:hint="default"/>
        <w:lang w:val="en-US" w:eastAsia="en-US" w:bidi="en-US"/>
      </w:rPr>
    </w:lvl>
    <w:lvl w:ilvl="2" w:tplc="07826F20">
      <w:numFmt w:val="bullet"/>
      <w:lvlText w:val="•"/>
      <w:lvlJc w:val="left"/>
      <w:pPr>
        <w:ind w:left="2557" w:hanging="284"/>
      </w:pPr>
      <w:rPr>
        <w:rFonts w:hint="default"/>
        <w:lang w:val="en-US" w:eastAsia="en-US" w:bidi="en-US"/>
      </w:rPr>
    </w:lvl>
    <w:lvl w:ilvl="3" w:tplc="B15C8E4C">
      <w:numFmt w:val="bullet"/>
      <w:lvlText w:val="•"/>
      <w:lvlJc w:val="left"/>
      <w:pPr>
        <w:ind w:left="3645" w:hanging="284"/>
      </w:pPr>
      <w:rPr>
        <w:rFonts w:hint="default"/>
        <w:lang w:val="en-US" w:eastAsia="en-US" w:bidi="en-US"/>
      </w:rPr>
    </w:lvl>
    <w:lvl w:ilvl="4" w:tplc="99B43D3C">
      <w:numFmt w:val="bullet"/>
      <w:lvlText w:val="•"/>
      <w:lvlJc w:val="left"/>
      <w:pPr>
        <w:ind w:left="4734" w:hanging="284"/>
      </w:pPr>
      <w:rPr>
        <w:rFonts w:hint="default"/>
        <w:lang w:val="en-US" w:eastAsia="en-US" w:bidi="en-US"/>
      </w:rPr>
    </w:lvl>
    <w:lvl w:ilvl="5" w:tplc="7EE6B41E">
      <w:numFmt w:val="bullet"/>
      <w:lvlText w:val="•"/>
      <w:lvlJc w:val="left"/>
      <w:pPr>
        <w:ind w:left="5823" w:hanging="284"/>
      </w:pPr>
      <w:rPr>
        <w:rFonts w:hint="default"/>
        <w:lang w:val="en-US" w:eastAsia="en-US" w:bidi="en-US"/>
      </w:rPr>
    </w:lvl>
    <w:lvl w:ilvl="6" w:tplc="8C8AFFA0">
      <w:numFmt w:val="bullet"/>
      <w:lvlText w:val="•"/>
      <w:lvlJc w:val="left"/>
      <w:pPr>
        <w:ind w:left="6911" w:hanging="284"/>
      </w:pPr>
      <w:rPr>
        <w:rFonts w:hint="default"/>
        <w:lang w:val="en-US" w:eastAsia="en-US" w:bidi="en-US"/>
      </w:rPr>
    </w:lvl>
    <w:lvl w:ilvl="7" w:tplc="2516301C">
      <w:numFmt w:val="bullet"/>
      <w:lvlText w:val="•"/>
      <w:lvlJc w:val="left"/>
      <w:pPr>
        <w:ind w:left="8000" w:hanging="284"/>
      </w:pPr>
      <w:rPr>
        <w:rFonts w:hint="default"/>
        <w:lang w:val="en-US" w:eastAsia="en-US" w:bidi="en-US"/>
      </w:rPr>
    </w:lvl>
    <w:lvl w:ilvl="8" w:tplc="09161324">
      <w:numFmt w:val="bullet"/>
      <w:lvlText w:val="•"/>
      <w:lvlJc w:val="left"/>
      <w:pPr>
        <w:ind w:left="9089" w:hanging="284"/>
      </w:pPr>
      <w:rPr>
        <w:rFonts w:hint="default"/>
        <w:lang w:val="en-US" w:eastAsia="en-US" w:bidi="en-US"/>
      </w:rPr>
    </w:lvl>
  </w:abstractNum>
  <w:abstractNum w:abstractNumId="288" w15:restartNumberingAfterBreak="0">
    <w:nsid w:val="769511E7"/>
    <w:multiLevelType w:val="hybridMultilevel"/>
    <w:tmpl w:val="076AE402"/>
    <w:lvl w:ilvl="0" w:tplc="D64E16CE">
      <w:start w:val="1"/>
      <w:numFmt w:val="decimal"/>
      <w:lvlText w:val="(%1)"/>
      <w:lvlJc w:val="left"/>
      <w:pPr>
        <w:ind w:left="380" w:hanging="284"/>
      </w:pPr>
      <w:rPr>
        <w:rFonts w:ascii="Arial" w:eastAsia="Arial" w:hAnsi="Arial" w:cs="Arial" w:hint="default"/>
        <w:color w:val="333333"/>
        <w:spacing w:val="-1"/>
        <w:w w:val="99"/>
        <w:sz w:val="19"/>
        <w:szCs w:val="19"/>
        <w:lang w:val="en-US" w:eastAsia="en-US" w:bidi="en-US"/>
      </w:rPr>
    </w:lvl>
    <w:lvl w:ilvl="1" w:tplc="242E857C">
      <w:numFmt w:val="bullet"/>
      <w:lvlText w:val="•"/>
      <w:lvlJc w:val="left"/>
      <w:pPr>
        <w:ind w:left="1468" w:hanging="284"/>
      </w:pPr>
      <w:rPr>
        <w:rFonts w:hint="default"/>
        <w:lang w:val="en-US" w:eastAsia="en-US" w:bidi="en-US"/>
      </w:rPr>
    </w:lvl>
    <w:lvl w:ilvl="2" w:tplc="4D5A0702">
      <w:numFmt w:val="bullet"/>
      <w:lvlText w:val="•"/>
      <w:lvlJc w:val="left"/>
      <w:pPr>
        <w:ind w:left="2557" w:hanging="284"/>
      </w:pPr>
      <w:rPr>
        <w:rFonts w:hint="default"/>
        <w:lang w:val="en-US" w:eastAsia="en-US" w:bidi="en-US"/>
      </w:rPr>
    </w:lvl>
    <w:lvl w:ilvl="3" w:tplc="206E9146">
      <w:numFmt w:val="bullet"/>
      <w:lvlText w:val="•"/>
      <w:lvlJc w:val="left"/>
      <w:pPr>
        <w:ind w:left="3645" w:hanging="284"/>
      </w:pPr>
      <w:rPr>
        <w:rFonts w:hint="default"/>
        <w:lang w:val="en-US" w:eastAsia="en-US" w:bidi="en-US"/>
      </w:rPr>
    </w:lvl>
    <w:lvl w:ilvl="4" w:tplc="C7C8F756">
      <w:numFmt w:val="bullet"/>
      <w:lvlText w:val="•"/>
      <w:lvlJc w:val="left"/>
      <w:pPr>
        <w:ind w:left="4734" w:hanging="284"/>
      </w:pPr>
      <w:rPr>
        <w:rFonts w:hint="default"/>
        <w:lang w:val="en-US" w:eastAsia="en-US" w:bidi="en-US"/>
      </w:rPr>
    </w:lvl>
    <w:lvl w:ilvl="5" w:tplc="4A0286C0">
      <w:numFmt w:val="bullet"/>
      <w:lvlText w:val="•"/>
      <w:lvlJc w:val="left"/>
      <w:pPr>
        <w:ind w:left="5823" w:hanging="284"/>
      </w:pPr>
      <w:rPr>
        <w:rFonts w:hint="default"/>
        <w:lang w:val="en-US" w:eastAsia="en-US" w:bidi="en-US"/>
      </w:rPr>
    </w:lvl>
    <w:lvl w:ilvl="6" w:tplc="EDB4C088">
      <w:numFmt w:val="bullet"/>
      <w:lvlText w:val="•"/>
      <w:lvlJc w:val="left"/>
      <w:pPr>
        <w:ind w:left="6911" w:hanging="284"/>
      </w:pPr>
      <w:rPr>
        <w:rFonts w:hint="default"/>
        <w:lang w:val="en-US" w:eastAsia="en-US" w:bidi="en-US"/>
      </w:rPr>
    </w:lvl>
    <w:lvl w:ilvl="7" w:tplc="A59CF618">
      <w:numFmt w:val="bullet"/>
      <w:lvlText w:val="•"/>
      <w:lvlJc w:val="left"/>
      <w:pPr>
        <w:ind w:left="8000" w:hanging="284"/>
      </w:pPr>
      <w:rPr>
        <w:rFonts w:hint="default"/>
        <w:lang w:val="en-US" w:eastAsia="en-US" w:bidi="en-US"/>
      </w:rPr>
    </w:lvl>
    <w:lvl w:ilvl="8" w:tplc="94D6619E">
      <w:numFmt w:val="bullet"/>
      <w:lvlText w:val="•"/>
      <w:lvlJc w:val="left"/>
      <w:pPr>
        <w:ind w:left="9089" w:hanging="284"/>
      </w:pPr>
      <w:rPr>
        <w:rFonts w:hint="default"/>
        <w:lang w:val="en-US" w:eastAsia="en-US" w:bidi="en-US"/>
      </w:rPr>
    </w:lvl>
  </w:abstractNum>
  <w:abstractNum w:abstractNumId="289" w15:restartNumberingAfterBreak="0">
    <w:nsid w:val="76E878C2"/>
    <w:multiLevelType w:val="hybridMultilevel"/>
    <w:tmpl w:val="F5520988"/>
    <w:lvl w:ilvl="0" w:tplc="06C8836C">
      <w:start w:val="1"/>
      <w:numFmt w:val="decimal"/>
      <w:lvlText w:val="(%1)"/>
      <w:lvlJc w:val="left"/>
      <w:pPr>
        <w:ind w:left="380" w:hanging="284"/>
      </w:pPr>
      <w:rPr>
        <w:rFonts w:ascii="Arial" w:eastAsia="Arial" w:hAnsi="Arial" w:cs="Arial" w:hint="default"/>
        <w:color w:val="333333"/>
        <w:spacing w:val="-1"/>
        <w:w w:val="99"/>
        <w:sz w:val="19"/>
        <w:szCs w:val="19"/>
        <w:lang w:val="en-US" w:eastAsia="en-US" w:bidi="en-US"/>
      </w:rPr>
    </w:lvl>
    <w:lvl w:ilvl="1" w:tplc="666238DA">
      <w:numFmt w:val="bullet"/>
      <w:lvlText w:val="•"/>
      <w:lvlJc w:val="left"/>
      <w:pPr>
        <w:ind w:left="1468" w:hanging="284"/>
      </w:pPr>
      <w:rPr>
        <w:rFonts w:hint="default"/>
        <w:lang w:val="en-US" w:eastAsia="en-US" w:bidi="en-US"/>
      </w:rPr>
    </w:lvl>
    <w:lvl w:ilvl="2" w:tplc="9146BE70">
      <w:numFmt w:val="bullet"/>
      <w:lvlText w:val="•"/>
      <w:lvlJc w:val="left"/>
      <w:pPr>
        <w:ind w:left="2557" w:hanging="284"/>
      </w:pPr>
      <w:rPr>
        <w:rFonts w:hint="default"/>
        <w:lang w:val="en-US" w:eastAsia="en-US" w:bidi="en-US"/>
      </w:rPr>
    </w:lvl>
    <w:lvl w:ilvl="3" w:tplc="7D02178A">
      <w:numFmt w:val="bullet"/>
      <w:lvlText w:val="•"/>
      <w:lvlJc w:val="left"/>
      <w:pPr>
        <w:ind w:left="3645" w:hanging="284"/>
      </w:pPr>
      <w:rPr>
        <w:rFonts w:hint="default"/>
        <w:lang w:val="en-US" w:eastAsia="en-US" w:bidi="en-US"/>
      </w:rPr>
    </w:lvl>
    <w:lvl w:ilvl="4" w:tplc="537412CC">
      <w:numFmt w:val="bullet"/>
      <w:lvlText w:val="•"/>
      <w:lvlJc w:val="left"/>
      <w:pPr>
        <w:ind w:left="4734" w:hanging="284"/>
      </w:pPr>
      <w:rPr>
        <w:rFonts w:hint="default"/>
        <w:lang w:val="en-US" w:eastAsia="en-US" w:bidi="en-US"/>
      </w:rPr>
    </w:lvl>
    <w:lvl w:ilvl="5" w:tplc="93FA72EE">
      <w:numFmt w:val="bullet"/>
      <w:lvlText w:val="•"/>
      <w:lvlJc w:val="left"/>
      <w:pPr>
        <w:ind w:left="5823" w:hanging="284"/>
      </w:pPr>
      <w:rPr>
        <w:rFonts w:hint="default"/>
        <w:lang w:val="en-US" w:eastAsia="en-US" w:bidi="en-US"/>
      </w:rPr>
    </w:lvl>
    <w:lvl w:ilvl="6" w:tplc="87B47696">
      <w:numFmt w:val="bullet"/>
      <w:lvlText w:val="•"/>
      <w:lvlJc w:val="left"/>
      <w:pPr>
        <w:ind w:left="6911" w:hanging="284"/>
      </w:pPr>
      <w:rPr>
        <w:rFonts w:hint="default"/>
        <w:lang w:val="en-US" w:eastAsia="en-US" w:bidi="en-US"/>
      </w:rPr>
    </w:lvl>
    <w:lvl w:ilvl="7" w:tplc="E4A2BFE8">
      <w:numFmt w:val="bullet"/>
      <w:lvlText w:val="•"/>
      <w:lvlJc w:val="left"/>
      <w:pPr>
        <w:ind w:left="8000" w:hanging="284"/>
      </w:pPr>
      <w:rPr>
        <w:rFonts w:hint="default"/>
        <w:lang w:val="en-US" w:eastAsia="en-US" w:bidi="en-US"/>
      </w:rPr>
    </w:lvl>
    <w:lvl w:ilvl="8" w:tplc="A898622C">
      <w:numFmt w:val="bullet"/>
      <w:lvlText w:val="•"/>
      <w:lvlJc w:val="left"/>
      <w:pPr>
        <w:ind w:left="9089" w:hanging="284"/>
      </w:pPr>
      <w:rPr>
        <w:rFonts w:hint="default"/>
        <w:lang w:val="en-US" w:eastAsia="en-US" w:bidi="en-US"/>
      </w:rPr>
    </w:lvl>
  </w:abstractNum>
  <w:abstractNum w:abstractNumId="290" w15:restartNumberingAfterBreak="0">
    <w:nsid w:val="782028CB"/>
    <w:multiLevelType w:val="hybridMultilevel"/>
    <w:tmpl w:val="474EFDA2"/>
    <w:lvl w:ilvl="0" w:tplc="CA6E54E8">
      <w:start w:val="1"/>
      <w:numFmt w:val="decimal"/>
      <w:lvlText w:val="(%1)"/>
      <w:lvlJc w:val="left"/>
      <w:pPr>
        <w:ind w:left="380" w:hanging="284"/>
      </w:pPr>
      <w:rPr>
        <w:rFonts w:ascii="Arial" w:eastAsia="Arial" w:hAnsi="Arial" w:cs="Arial" w:hint="default"/>
        <w:color w:val="333333"/>
        <w:spacing w:val="-1"/>
        <w:w w:val="99"/>
        <w:sz w:val="19"/>
        <w:szCs w:val="19"/>
        <w:lang w:val="en-US" w:eastAsia="en-US" w:bidi="en-US"/>
      </w:rPr>
    </w:lvl>
    <w:lvl w:ilvl="1" w:tplc="9B6E49CE">
      <w:start w:val="1"/>
      <w:numFmt w:val="decimal"/>
      <w:lvlText w:val="%2)"/>
      <w:lvlJc w:val="left"/>
      <w:pPr>
        <w:ind w:left="1592" w:hanging="222"/>
      </w:pPr>
      <w:rPr>
        <w:rFonts w:ascii="Arial" w:eastAsia="Arial" w:hAnsi="Arial" w:cs="Arial" w:hint="default"/>
        <w:color w:val="333333"/>
        <w:spacing w:val="-1"/>
        <w:w w:val="99"/>
        <w:sz w:val="19"/>
        <w:szCs w:val="19"/>
        <w:lang w:val="en-US" w:eastAsia="en-US" w:bidi="en-US"/>
      </w:rPr>
    </w:lvl>
    <w:lvl w:ilvl="2" w:tplc="EE62CC88">
      <w:numFmt w:val="bullet"/>
      <w:lvlText w:val="•"/>
      <w:lvlJc w:val="left"/>
      <w:pPr>
        <w:ind w:left="2674" w:hanging="222"/>
      </w:pPr>
      <w:rPr>
        <w:rFonts w:hint="default"/>
        <w:lang w:val="en-US" w:eastAsia="en-US" w:bidi="en-US"/>
      </w:rPr>
    </w:lvl>
    <w:lvl w:ilvl="3" w:tplc="F9CCAD06">
      <w:numFmt w:val="bullet"/>
      <w:lvlText w:val="•"/>
      <w:lvlJc w:val="left"/>
      <w:pPr>
        <w:ind w:left="3748" w:hanging="222"/>
      </w:pPr>
      <w:rPr>
        <w:rFonts w:hint="default"/>
        <w:lang w:val="en-US" w:eastAsia="en-US" w:bidi="en-US"/>
      </w:rPr>
    </w:lvl>
    <w:lvl w:ilvl="4" w:tplc="47306844">
      <w:numFmt w:val="bullet"/>
      <w:lvlText w:val="•"/>
      <w:lvlJc w:val="left"/>
      <w:pPr>
        <w:ind w:left="4822" w:hanging="222"/>
      </w:pPr>
      <w:rPr>
        <w:rFonts w:hint="default"/>
        <w:lang w:val="en-US" w:eastAsia="en-US" w:bidi="en-US"/>
      </w:rPr>
    </w:lvl>
    <w:lvl w:ilvl="5" w:tplc="5A7A83B4">
      <w:numFmt w:val="bullet"/>
      <w:lvlText w:val="•"/>
      <w:lvlJc w:val="left"/>
      <w:pPr>
        <w:ind w:left="5896" w:hanging="222"/>
      </w:pPr>
      <w:rPr>
        <w:rFonts w:hint="default"/>
        <w:lang w:val="en-US" w:eastAsia="en-US" w:bidi="en-US"/>
      </w:rPr>
    </w:lvl>
    <w:lvl w:ilvl="6" w:tplc="FA506224">
      <w:numFmt w:val="bullet"/>
      <w:lvlText w:val="•"/>
      <w:lvlJc w:val="left"/>
      <w:pPr>
        <w:ind w:left="6970" w:hanging="222"/>
      </w:pPr>
      <w:rPr>
        <w:rFonts w:hint="default"/>
        <w:lang w:val="en-US" w:eastAsia="en-US" w:bidi="en-US"/>
      </w:rPr>
    </w:lvl>
    <w:lvl w:ilvl="7" w:tplc="8174E4A6">
      <w:numFmt w:val="bullet"/>
      <w:lvlText w:val="•"/>
      <w:lvlJc w:val="left"/>
      <w:pPr>
        <w:ind w:left="8044" w:hanging="222"/>
      </w:pPr>
      <w:rPr>
        <w:rFonts w:hint="default"/>
        <w:lang w:val="en-US" w:eastAsia="en-US" w:bidi="en-US"/>
      </w:rPr>
    </w:lvl>
    <w:lvl w:ilvl="8" w:tplc="6DEC8028">
      <w:numFmt w:val="bullet"/>
      <w:lvlText w:val="•"/>
      <w:lvlJc w:val="left"/>
      <w:pPr>
        <w:ind w:left="9118" w:hanging="222"/>
      </w:pPr>
      <w:rPr>
        <w:rFonts w:hint="default"/>
        <w:lang w:val="en-US" w:eastAsia="en-US" w:bidi="en-US"/>
      </w:rPr>
    </w:lvl>
  </w:abstractNum>
  <w:abstractNum w:abstractNumId="291" w15:restartNumberingAfterBreak="0">
    <w:nsid w:val="789A7C73"/>
    <w:multiLevelType w:val="hybridMultilevel"/>
    <w:tmpl w:val="354C0758"/>
    <w:lvl w:ilvl="0" w:tplc="21DC7060">
      <w:start w:val="1"/>
      <w:numFmt w:val="decimal"/>
      <w:lvlText w:val="(%1)"/>
      <w:lvlJc w:val="left"/>
      <w:pPr>
        <w:ind w:left="380" w:hanging="284"/>
      </w:pPr>
      <w:rPr>
        <w:rFonts w:ascii="Arial" w:eastAsia="Arial" w:hAnsi="Arial" w:cs="Arial" w:hint="default"/>
        <w:color w:val="333333"/>
        <w:spacing w:val="-1"/>
        <w:w w:val="99"/>
        <w:sz w:val="19"/>
        <w:szCs w:val="19"/>
        <w:lang w:val="en-US" w:eastAsia="en-US" w:bidi="en-US"/>
      </w:rPr>
    </w:lvl>
    <w:lvl w:ilvl="1" w:tplc="892E4054">
      <w:numFmt w:val="bullet"/>
      <w:lvlText w:val="•"/>
      <w:lvlJc w:val="left"/>
      <w:pPr>
        <w:ind w:left="1468" w:hanging="284"/>
      </w:pPr>
      <w:rPr>
        <w:rFonts w:hint="default"/>
        <w:lang w:val="en-US" w:eastAsia="en-US" w:bidi="en-US"/>
      </w:rPr>
    </w:lvl>
    <w:lvl w:ilvl="2" w:tplc="39A8709E">
      <w:numFmt w:val="bullet"/>
      <w:lvlText w:val="•"/>
      <w:lvlJc w:val="left"/>
      <w:pPr>
        <w:ind w:left="2557" w:hanging="284"/>
      </w:pPr>
      <w:rPr>
        <w:rFonts w:hint="default"/>
        <w:lang w:val="en-US" w:eastAsia="en-US" w:bidi="en-US"/>
      </w:rPr>
    </w:lvl>
    <w:lvl w:ilvl="3" w:tplc="FDB00D0C">
      <w:numFmt w:val="bullet"/>
      <w:lvlText w:val="•"/>
      <w:lvlJc w:val="left"/>
      <w:pPr>
        <w:ind w:left="3645" w:hanging="284"/>
      </w:pPr>
      <w:rPr>
        <w:rFonts w:hint="default"/>
        <w:lang w:val="en-US" w:eastAsia="en-US" w:bidi="en-US"/>
      </w:rPr>
    </w:lvl>
    <w:lvl w:ilvl="4" w:tplc="E6CCB3E8">
      <w:numFmt w:val="bullet"/>
      <w:lvlText w:val="•"/>
      <w:lvlJc w:val="left"/>
      <w:pPr>
        <w:ind w:left="4734" w:hanging="284"/>
      </w:pPr>
      <w:rPr>
        <w:rFonts w:hint="default"/>
        <w:lang w:val="en-US" w:eastAsia="en-US" w:bidi="en-US"/>
      </w:rPr>
    </w:lvl>
    <w:lvl w:ilvl="5" w:tplc="4720E454">
      <w:numFmt w:val="bullet"/>
      <w:lvlText w:val="•"/>
      <w:lvlJc w:val="left"/>
      <w:pPr>
        <w:ind w:left="5823" w:hanging="284"/>
      </w:pPr>
      <w:rPr>
        <w:rFonts w:hint="default"/>
        <w:lang w:val="en-US" w:eastAsia="en-US" w:bidi="en-US"/>
      </w:rPr>
    </w:lvl>
    <w:lvl w:ilvl="6" w:tplc="F6AA5FF8">
      <w:numFmt w:val="bullet"/>
      <w:lvlText w:val="•"/>
      <w:lvlJc w:val="left"/>
      <w:pPr>
        <w:ind w:left="6911" w:hanging="284"/>
      </w:pPr>
      <w:rPr>
        <w:rFonts w:hint="default"/>
        <w:lang w:val="en-US" w:eastAsia="en-US" w:bidi="en-US"/>
      </w:rPr>
    </w:lvl>
    <w:lvl w:ilvl="7" w:tplc="022837F6">
      <w:numFmt w:val="bullet"/>
      <w:lvlText w:val="•"/>
      <w:lvlJc w:val="left"/>
      <w:pPr>
        <w:ind w:left="8000" w:hanging="284"/>
      </w:pPr>
      <w:rPr>
        <w:rFonts w:hint="default"/>
        <w:lang w:val="en-US" w:eastAsia="en-US" w:bidi="en-US"/>
      </w:rPr>
    </w:lvl>
    <w:lvl w:ilvl="8" w:tplc="3C06236E">
      <w:numFmt w:val="bullet"/>
      <w:lvlText w:val="•"/>
      <w:lvlJc w:val="left"/>
      <w:pPr>
        <w:ind w:left="9089" w:hanging="284"/>
      </w:pPr>
      <w:rPr>
        <w:rFonts w:hint="default"/>
        <w:lang w:val="en-US" w:eastAsia="en-US" w:bidi="en-US"/>
      </w:rPr>
    </w:lvl>
  </w:abstractNum>
  <w:abstractNum w:abstractNumId="292" w15:restartNumberingAfterBreak="0">
    <w:nsid w:val="78BC25BD"/>
    <w:multiLevelType w:val="hybridMultilevel"/>
    <w:tmpl w:val="F7E0F49C"/>
    <w:lvl w:ilvl="0" w:tplc="B93A5BB4">
      <w:start w:val="1"/>
      <w:numFmt w:val="decimal"/>
      <w:lvlText w:val="(%1)"/>
      <w:lvlJc w:val="left"/>
      <w:pPr>
        <w:ind w:left="380" w:hanging="284"/>
      </w:pPr>
      <w:rPr>
        <w:rFonts w:ascii="Arial" w:eastAsia="Arial" w:hAnsi="Arial" w:cs="Arial" w:hint="default"/>
        <w:color w:val="333333"/>
        <w:spacing w:val="-1"/>
        <w:w w:val="99"/>
        <w:sz w:val="19"/>
        <w:szCs w:val="19"/>
        <w:lang w:val="en-US" w:eastAsia="en-US" w:bidi="en-US"/>
      </w:rPr>
    </w:lvl>
    <w:lvl w:ilvl="1" w:tplc="9C5E54DA">
      <w:numFmt w:val="bullet"/>
      <w:lvlText w:val="•"/>
      <w:lvlJc w:val="left"/>
      <w:pPr>
        <w:ind w:left="1468" w:hanging="284"/>
      </w:pPr>
      <w:rPr>
        <w:rFonts w:hint="default"/>
        <w:lang w:val="en-US" w:eastAsia="en-US" w:bidi="en-US"/>
      </w:rPr>
    </w:lvl>
    <w:lvl w:ilvl="2" w:tplc="B94C084E">
      <w:numFmt w:val="bullet"/>
      <w:lvlText w:val="•"/>
      <w:lvlJc w:val="left"/>
      <w:pPr>
        <w:ind w:left="2557" w:hanging="284"/>
      </w:pPr>
      <w:rPr>
        <w:rFonts w:hint="default"/>
        <w:lang w:val="en-US" w:eastAsia="en-US" w:bidi="en-US"/>
      </w:rPr>
    </w:lvl>
    <w:lvl w:ilvl="3" w:tplc="E4BA3C0E">
      <w:numFmt w:val="bullet"/>
      <w:lvlText w:val="•"/>
      <w:lvlJc w:val="left"/>
      <w:pPr>
        <w:ind w:left="3645" w:hanging="284"/>
      </w:pPr>
      <w:rPr>
        <w:rFonts w:hint="default"/>
        <w:lang w:val="en-US" w:eastAsia="en-US" w:bidi="en-US"/>
      </w:rPr>
    </w:lvl>
    <w:lvl w:ilvl="4" w:tplc="711A66AC">
      <w:numFmt w:val="bullet"/>
      <w:lvlText w:val="•"/>
      <w:lvlJc w:val="left"/>
      <w:pPr>
        <w:ind w:left="4734" w:hanging="284"/>
      </w:pPr>
      <w:rPr>
        <w:rFonts w:hint="default"/>
        <w:lang w:val="en-US" w:eastAsia="en-US" w:bidi="en-US"/>
      </w:rPr>
    </w:lvl>
    <w:lvl w:ilvl="5" w:tplc="3FE25146">
      <w:numFmt w:val="bullet"/>
      <w:lvlText w:val="•"/>
      <w:lvlJc w:val="left"/>
      <w:pPr>
        <w:ind w:left="5823" w:hanging="284"/>
      </w:pPr>
      <w:rPr>
        <w:rFonts w:hint="default"/>
        <w:lang w:val="en-US" w:eastAsia="en-US" w:bidi="en-US"/>
      </w:rPr>
    </w:lvl>
    <w:lvl w:ilvl="6" w:tplc="617AF702">
      <w:numFmt w:val="bullet"/>
      <w:lvlText w:val="•"/>
      <w:lvlJc w:val="left"/>
      <w:pPr>
        <w:ind w:left="6911" w:hanging="284"/>
      </w:pPr>
      <w:rPr>
        <w:rFonts w:hint="default"/>
        <w:lang w:val="en-US" w:eastAsia="en-US" w:bidi="en-US"/>
      </w:rPr>
    </w:lvl>
    <w:lvl w:ilvl="7" w:tplc="C9B26846">
      <w:numFmt w:val="bullet"/>
      <w:lvlText w:val="•"/>
      <w:lvlJc w:val="left"/>
      <w:pPr>
        <w:ind w:left="8000" w:hanging="284"/>
      </w:pPr>
      <w:rPr>
        <w:rFonts w:hint="default"/>
        <w:lang w:val="en-US" w:eastAsia="en-US" w:bidi="en-US"/>
      </w:rPr>
    </w:lvl>
    <w:lvl w:ilvl="8" w:tplc="B3625CAA">
      <w:numFmt w:val="bullet"/>
      <w:lvlText w:val="•"/>
      <w:lvlJc w:val="left"/>
      <w:pPr>
        <w:ind w:left="9089" w:hanging="284"/>
      </w:pPr>
      <w:rPr>
        <w:rFonts w:hint="default"/>
        <w:lang w:val="en-US" w:eastAsia="en-US" w:bidi="en-US"/>
      </w:rPr>
    </w:lvl>
  </w:abstractNum>
  <w:abstractNum w:abstractNumId="293" w15:restartNumberingAfterBreak="0">
    <w:nsid w:val="790A3462"/>
    <w:multiLevelType w:val="hybridMultilevel"/>
    <w:tmpl w:val="99DAB1C0"/>
    <w:lvl w:ilvl="0" w:tplc="C0A64710">
      <w:start w:val="1"/>
      <w:numFmt w:val="decimal"/>
      <w:lvlText w:val="(%1)"/>
      <w:lvlJc w:val="left"/>
      <w:pPr>
        <w:ind w:left="380" w:hanging="284"/>
      </w:pPr>
      <w:rPr>
        <w:rFonts w:ascii="Arial" w:eastAsia="Arial" w:hAnsi="Arial" w:cs="Arial" w:hint="default"/>
        <w:color w:val="333333"/>
        <w:spacing w:val="-1"/>
        <w:w w:val="99"/>
        <w:sz w:val="19"/>
        <w:szCs w:val="19"/>
        <w:lang w:val="en-US" w:eastAsia="en-US" w:bidi="en-US"/>
      </w:rPr>
    </w:lvl>
    <w:lvl w:ilvl="1" w:tplc="C064355E">
      <w:numFmt w:val="bullet"/>
      <w:lvlText w:val="•"/>
      <w:lvlJc w:val="left"/>
      <w:pPr>
        <w:ind w:left="1468" w:hanging="284"/>
      </w:pPr>
      <w:rPr>
        <w:rFonts w:hint="default"/>
        <w:lang w:val="en-US" w:eastAsia="en-US" w:bidi="en-US"/>
      </w:rPr>
    </w:lvl>
    <w:lvl w:ilvl="2" w:tplc="B61CE574">
      <w:numFmt w:val="bullet"/>
      <w:lvlText w:val="•"/>
      <w:lvlJc w:val="left"/>
      <w:pPr>
        <w:ind w:left="2557" w:hanging="284"/>
      </w:pPr>
      <w:rPr>
        <w:rFonts w:hint="default"/>
        <w:lang w:val="en-US" w:eastAsia="en-US" w:bidi="en-US"/>
      </w:rPr>
    </w:lvl>
    <w:lvl w:ilvl="3" w:tplc="3D8EE59E">
      <w:numFmt w:val="bullet"/>
      <w:lvlText w:val="•"/>
      <w:lvlJc w:val="left"/>
      <w:pPr>
        <w:ind w:left="3645" w:hanging="284"/>
      </w:pPr>
      <w:rPr>
        <w:rFonts w:hint="default"/>
        <w:lang w:val="en-US" w:eastAsia="en-US" w:bidi="en-US"/>
      </w:rPr>
    </w:lvl>
    <w:lvl w:ilvl="4" w:tplc="7A78B79A">
      <w:numFmt w:val="bullet"/>
      <w:lvlText w:val="•"/>
      <w:lvlJc w:val="left"/>
      <w:pPr>
        <w:ind w:left="4734" w:hanging="284"/>
      </w:pPr>
      <w:rPr>
        <w:rFonts w:hint="default"/>
        <w:lang w:val="en-US" w:eastAsia="en-US" w:bidi="en-US"/>
      </w:rPr>
    </w:lvl>
    <w:lvl w:ilvl="5" w:tplc="420AC5D6">
      <w:numFmt w:val="bullet"/>
      <w:lvlText w:val="•"/>
      <w:lvlJc w:val="left"/>
      <w:pPr>
        <w:ind w:left="5823" w:hanging="284"/>
      </w:pPr>
      <w:rPr>
        <w:rFonts w:hint="default"/>
        <w:lang w:val="en-US" w:eastAsia="en-US" w:bidi="en-US"/>
      </w:rPr>
    </w:lvl>
    <w:lvl w:ilvl="6" w:tplc="4F1A10AA">
      <w:numFmt w:val="bullet"/>
      <w:lvlText w:val="•"/>
      <w:lvlJc w:val="left"/>
      <w:pPr>
        <w:ind w:left="6911" w:hanging="284"/>
      </w:pPr>
      <w:rPr>
        <w:rFonts w:hint="default"/>
        <w:lang w:val="en-US" w:eastAsia="en-US" w:bidi="en-US"/>
      </w:rPr>
    </w:lvl>
    <w:lvl w:ilvl="7" w:tplc="884074B2">
      <w:numFmt w:val="bullet"/>
      <w:lvlText w:val="•"/>
      <w:lvlJc w:val="left"/>
      <w:pPr>
        <w:ind w:left="8000" w:hanging="284"/>
      </w:pPr>
      <w:rPr>
        <w:rFonts w:hint="default"/>
        <w:lang w:val="en-US" w:eastAsia="en-US" w:bidi="en-US"/>
      </w:rPr>
    </w:lvl>
    <w:lvl w:ilvl="8" w:tplc="3454D480">
      <w:numFmt w:val="bullet"/>
      <w:lvlText w:val="•"/>
      <w:lvlJc w:val="left"/>
      <w:pPr>
        <w:ind w:left="9089" w:hanging="284"/>
      </w:pPr>
      <w:rPr>
        <w:rFonts w:hint="default"/>
        <w:lang w:val="en-US" w:eastAsia="en-US" w:bidi="en-US"/>
      </w:rPr>
    </w:lvl>
  </w:abstractNum>
  <w:abstractNum w:abstractNumId="294" w15:restartNumberingAfterBreak="0">
    <w:nsid w:val="798F3610"/>
    <w:multiLevelType w:val="hybridMultilevel"/>
    <w:tmpl w:val="73F0605E"/>
    <w:lvl w:ilvl="0" w:tplc="529CAA16">
      <w:start w:val="1"/>
      <w:numFmt w:val="decimal"/>
      <w:lvlText w:val="(%1)"/>
      <w:lvlJc w:val="left"/>
      <w:pPr>
        <w:ind w:left="380" w:hanging="284"/>
      </w:pPr>
      <w:rPr>
        <w:rFonts w:ascii="Arial" w:eastAsia="Arial" w:hAnsi="Arial" w:cs="Arial" w:hint="default"/>
        <w:color w:val="333333"/>
        <w:spacing w:val="-1"/>
        <w:w w:val="99"/>
        <w:sz w:val="19"/>
        <w:szCs w:val="19"/>
        <w:lang w:val="en-US" w:eastAsia="en-US" w:bidi="en-US"/>
      </w:rPr>
    </w:lvl>
    <w:lvl w:ilvl="1" w:tplc="96AE31F2">
      <w:numFmt w:val="bullet"/>
      <w:lvlText w:val="•"/>
      <w:lvlJc w:val="left"/>
      <w:pPr>
        <w:ind w:left="1468" w:hanging="284"/>
      </w:pPr>
      <w:rPr>
        <w:rFonts w:hint="default"/>
        <w:lang w:val="en-US" w:eastAsia="en-US" w:bidi="en-US"/>
      </w:rPr>
    </w:lvl>
    <w:lvl w:ilvl="2" w:tplc="57B42A90">
      <w:numFmt w:val="bullet"/>
      <w:lvlText w:val="•"/>
      <w:lvlJc w:val="left"/>
      <w:pPr>
        <w:ind w:left="2557" w:hanging="284"/>
      </w:pPr>
      <w:rPr>
        <w:rFonts w:hint="default"/>
        <w:lang w:val="en-US" w:eastAsia="en-US" w:bidi="en-US"/>
      </w:rPr>
    </w:lvl>
    <w:lvl w:ilvl="3" w:tplc="57421430">
      <w:numFmt w:val="bullet"/>
      <w:lvlText w:val="•"/>
      <w:lvlJc w:val="left"/>
      <w:pPr>
        <w:ind w:left="3645" w:hanging="284"/>
      </w:pPr>
      <w:rPr>
        <w:rFonts w:hint="default"/>
        <w:lang w:val="en-US" w:eastAsia="en-US" w:bidi="en-US"/>
      </w:rPr>
    </w:lvl>
    <w:lvl w:ilvl="4" w:tplc="CD26BE18">
      <w:numFmt w:val="bullet"/>
      <w:lvlText w:val="•"/>
      <w:lvlJc w:val="left"/>
      <w:pPr>
        <w:ind w:left="4734" w:hanging="284"/>
      </w:pPr>
      <w:rPr>
        <w:rFonts w:hint="default"/>
        <w:lang w:val="en-US" w:eastAsia="en-US" w:bidi="en-US"/>
      </w:rPr>
    </w:lvl>
    <w:lvl w:ilvl="5" w:tplc="2432F0EE">
      <w:numFmt w:val="bullet"/>
      <w:lvlText w:val="•"/>
      <w:lvlJc w:val="left"/>
      <w:pPr>
        <w:ind w:left="5823" w:hanging="284"/>
      </w:pPr>
      <w:rPr>
        <w:rFonts w:hint="default"/>
        <w:lang w:val="en-US" w:eastAsia="en-US" w:bidi="en-US"/>
      </w:rPr>
    </w:lvl>
    <w:lvl w:ilvl="6" w:tplc="63D8DCCA">
      <w:numFmt w:val="bullet"/>
      <w:lvlText w:val="•"/>
      <w:lvlJc w:val="left"/>
      <w:pPr>
        <w:ind w:left="6911" w:hanging="284"/>
      </w:pPr>
      <w:rPr>
        <w:rFonts w:hint="default"/>
        <w:lang w:val="en-US" w:eastAsia="en-US" w:bidi="en-US"/>
      </w:rPr>
    </w:lvl>
    <w:lvl w:ilvl="7" w:tplc="AE849922">
      <w:numFmt w:val="bullet"/>
      <w:lvlText w:val="•"/>
      <w:lvlJc w:val="left"/>
      <w:pPr>
        <w:ind w:left="8000" w:hanging="284"/>
      </w:pPr>
      <w:rPr>
        <w:rFonts w:hint="default"/>
        <w:lang w:val="en-US" w:eastAsia="en-US" w:bidi="en-US"/>
      </w:rPr>
    </w:lvl>
    <w:lvl w:ilvl="8" w:tplc="2D741932">
      <w:numFmt w:val="bullet"/>
      <w:lvlText w:val="•"/>
      <w:lvlJc w:val="left"/>
      <w:pPr>
        <w:ind w:left="9089" w:hanging="284"/>
      </w:pPr>
      <w:rPr>
        <w:rFonts w:hint="default"/>
        <w:lang w:val="en-US" w:eastAsia="en-US" w:bidi="en-US"/>
      </w:rPr>
    </w:lvl>
  </w:abstractNum>
  <w:abstractNum w:abstractNumId="295" w15:restartNumberingAfterBreak="0">
    <w:nsid w:val="7A295426"/>
    <w:multiLevelType w:val="hybridMultilevel"/>
    <w:tmpl w:val="DD8CEAF8"/>
    <w:lvl w:ilvl="0" w:tplc="BC2442AE">
      <w:start w:val="1"/>
      <w:numFmt w:val="decimal"/>
      <w:lvlText w:val="(%1)"/>
      <w:lvlJc w:val="left"/>
      <w:pPr>
        <w:ind w:left="380" w:hanging="284"/>
      </w:pPr>
      <w:rPr>
        <w:rFonts w:ascii="Arial" w:eastAsia="Arial" w:hAnsi="Arial" w:cs="Arial" w:hint="default"/>
        <w:color w:val="333333"/>
        <w:spacing w:val="-1"/>
        <w:w w:val="99"/>
        <w:sz w:val="19"/>
        <w:szCs w:val="19"/>
        <w:lang w:val="en-US" w:eastAsia="en-US" w:bidi="en-US"/>
      </w:rPr>
    </w:lvl>
    <w:lvl w:ilvl="1" w:tplc="9D1E1CC8">
      <w:numFmt w:val="bullet"/>
      <w:lvlText w:val="•"/>
      <w:lvlJc w:val="left"/>
      <w:pPr>
        <w:ind w:left="1468" w:hanging="284"/>
      </w:pPr>
      <w:rPr>
        <w:rFonts w:hint="default"/>
        <w:lang w:val="en-US" w:eastAsia="en-US" w:bidi="en-US"/>
      </w:rPr>
    </w:lvl>
    <w:lvl w:ilvl="2" w:tplc="70F83D4E">
      <w:numFmt w:val="bullet"/>
      <w:lvlText w:val="•"/>
      <w:lvlJc w:val="left"/>
      <w:pPr>
        <w:ind w:left="2557" w:hanging="284"/>
      </w:pPr>
      <w:rPr>
        <w:rFonts w:hint="default"/>
        <w:lang w:val="en-US" w:eastAsia="en-US" w:bidi="en-US"/>
      </w:rPr>
    </w:lvl>
    <w:lvl w:ilvl="3" w:tplc="335E18E0">
      <w:numFmt w:val="bullet"/>
      <w:lvlText w:val="•"/>
      <w:lvlJc w:val="left"/>
      <w:pPr>
        <w:ind w:left="3645" w:hanging="284"/>
      </w:pPr>
      <w:rPr>
        <w:rFonts w:hint="default"/>
        <w:lang w:val="en-US" w:eastAsia="en-US" w:bidi="en-US"/>
      </w:rPr>
    </w:lvl>
    <w:lvl w:ilvl="4" w:tplc="BE507C98">
      <w:numFmt w:val="bullet"/>
      <w:lvlText w:val="•"/>
      <w:lvlJc w:val="left"/>
      <w:pPr>
        <w:ind w:left="4734" w:hanging="284"/>
      </w:pPr>
      <w:rPr>
        <w:rFonts w:hint="default"/>
        <w:lang w:val="en-US" w:eastAsia="en-US" w:bidi="en-US"/>
      </w:rPr>
    </w:lvl>
    <w:lvl w:ilvl="5" w:tplc="6C544786">
      <w:numFmt w:val="bullet"/>
      <w:lvlText w:val="•"/>
      <w:lvlJc w:val="left"/>
      <w:pPr>
        <w:ind w:left="5823" w:hanging="284"/>
      </w:pPr>
      <w:rPr>
        <w:rFonts w:hint="default"/>
        <w:lang w:val="en-US" w:eastAsia="en-US" w:bidi="en-US"/>
      </w:rPr>
    </w:lvl>
    <w:lvl w:ilvl="6" w:tplc="51EE8A96">
      <w:numFmt w:val="bullet"/>
      <w:lvlText w:val="•"/>
      <w:lvlJc w:val="left"/>
      <w:pPr>
        <w:ind w:left="6911" w:hanging="284"/>
      </w:pPr>
      <w:rPr>
        <w:rFonts w:hint="default"/>
        <w:lang w:val="en-US" w:eastAsia="en-US" w:bidi="en-US"/>
      </w:rPr>
    </w:lvl>
    <w:lvl w:ilvl="7" w:tplc="068A478A">
      <w:numFmt w:val="bullet"/>
      <w:lvlText w:val="•"/>
      <w:lvlJc w:val="left"/>
      <w:pPr>
        <w:ind w:left="8000" w:hanging="284"/>
      </w:pPr>
      <w:rPr>
        <w:rFonts w:hint="default"/>
        <w:lang w:val="en-US" w:eastAsia="en-US" w:bidi="en-US"/>
      </w:rPr>
    </w:lvl>
    <w:lvl w:ilvl="8" w:tplc="F3F47560">
      <w:numFmt w:val="bullet"/>
      <w:lvlText w:val="•"/>
      <w:lvlJc w:val="left"/>
      <w:pPr>
        <w:ind w:left="9089" w:hanging="284"/>
      </w:pPr>
      <w:rPr>
        <w:rFonts w:hint="default"/>
        <w:lang w:val="en-US" w:eastAsia="en-US" w:bidi="en-US"/>
      </w:rPr>
    </w:lvl>
  </w:abstractNum>
  <w:abstractNum w:abstractNumId="296" w15:restartNumberingAfterBreak="0">
    <w:nsid w:val="7A770AD8"/>
    <w:multiLevelType w:val="hybridMultilevel"/>
    <w:tmpl w:val="508430A8"/>
    <w:lvl w:ilvl="0" w:tplc="EF08964C">
      <w:start w:val="1"/>
      <w:numFmt w:val="decimal"/>
      <w:lvlText w:val="(%1)"/>
      <w:lvlJc w:val="left"/>
      <w:pPr>
        <w:ind w:left="380" w:hanging="284"/>
      </w:pPr>
      <w:rPr>
        <w:rFonts w:ascii="Arial" w:eastAsia="Arial" w:hAnsi="Arial" w:cs="Arial" w:hint="default"/>
        <w:color w:val="333333"/>
        <w:spacing w:val="-1"/>
        <w:w w:val="99"/>
        <w:sz w:val="19"/>
        <w:szCs w:val="19"/>
        <w:lang w:val="en-US" w:eastAsia="en-US" w:bidi="en-US"/>
      </w:rPr>
    </w:lvl>
    <w:lvl w:ilvl="1" w:tplc="5544A9A2">
      <w:numFmt w:val="bullet"/>
      <w:lvlText w:val="•"/>
      <w:lvlJc w:val="left"/>
      <w:pPr>
        <w:ind w:left="1468" w:hanging="284"/>
      </w:pPr>
      <w:rPr>
        <w:rFonts w:hint="default"/>
        <w:lang w:val="en-US" w:eastAsia="en-US" w:bidi="en-US"/>
      </w:rPr>
    </w:lvl>
    <w:lvl w:ilvl="2" w:tplc="1EF282B8">
      <w:numFmt w:val="bullet"/>
      <w:lvlText w:val="•"/>
      <w:lvlJc w:val="left"/>
      <w:pPr>
        <w:ind w:left="2557" w:hanging="284"/>
      </w:pPr>
      <w:rPr>
        <w:rFonts w:hint="default"/>
        <w:lang w:val="en-US" w:eastAsia="en-US" w:bidi="en-US"/>
      </w:rPr>
    </w:lvl>
    <w:lvl w:ilvl="3" w:tplc="61D21066">
      <w:numFmt w:val="bullet"/>
      <w:lvlText w:val="•"/>
      <w:lvlJc w:val="left"/>
      <w:pPr>
        <w:ind w:left="3645" w:hanging="284"/>
      </w:pPr>
      <w:rPr>
        <w:rFonts w:hint="default"/>
        <w:lang w:val="en-US" w:eastAsia="en-US" w:bidi="en-US"/>
      </w:rPr>
    </w:lvl>
    <w:lvl w:ilvl="4" w:tplc="65A6FC7E">
      <w:numFmt w:val="bullet"/>
      <w:lvlText w:val="•"/>
      <w:lvlJc w:val="left"/>
      <w:pPr>
        <w:ind w:left="4734" w:hanging="284"/>
      </w:pPr>
      <w:rPr>
        <w:rFonts w:hint="default"/>
        <w:lang w:val="en-US" w:eastAsia="en-US" w:bidi="en-US"/>
      </w:rPr>
    </w:lvl>
    <w:lvl w:ilvl="5" w:tplc="F2BEEBA0">
      <w:numFmt w:val="bullet"/>
      <w:lvlText w:val="•"/>
      <w:lvlJc w:val="left"/>
      <w:pPr>
        <w:ind w:left="5823" w:hanging="284"/>
      </w:pPr>
      <w:rPr>
        <w:rFonts w:hint="default"/>
        <w:lang w:val="en-US" w:eastAsia="en-US" w:bidi="en-US"/>
      </w:rPr>
    </w:lvl>
    <w:lvl w:ilvl="6" w:tplc="F5988862">
      <w:numFmt w:val="bullet"/>
      <w:lvlText w:val="•"/>
      <w:lvlJc w:val="left"/>
      <w:pPr>
        <w:ind w:left="6911" w:hanging="284"/>
      </w:pPr>
      <w:rPr>
        <w:rFonts w:hint="default"/>
        <w:lang w:val="en-US" w:eastAsia="en-US" w:bidi="en-US"/>
      </w:rPr>
    </w:lvl>
    <w:lvl w:ilvl="7" w:tplc="B0B6E6B2">
      <w:numFmt w:val="bullet"/>
      <w:lvlText w:val="•"/>
      <w:lvlJc w:val="left"/>
      <w:pPr>
        <w:ind w:left="8000" w:hanging="284"/>
      </w:pPr>
      <w:rPr>
        <w:rFonts w:hint="default"/>
        <w:lang w:val="en-US" w:eastAsia="en-US" w:bidi="en-US"/>
      </w:rPr>
    </w:lvl>
    <w:lvl w:ilvl="8" w:tplc="FC4ECC36">
      <w:numFmt w:val="bullet"/>
      <w:lvlText w:val="•"/>
      <w:lvlJc w:val="left"/>
      <w:pPr>
        <w:ind w:left="9089" w:hanging="284"/>
      </w:pPr>
      <w:rPr>
        <w:rFonts w:hint="default"/>
        <w:lang w:val="en-US" w:eastAsia="en-US" w:bidi="en-US"/>
      </w:rPr>
    </w:lvl>
  </w:abstractNum>
  <w:abstractNum w:abstractNumId="297" w15:restartNumberingAfterBreak="0">
    <w:nsid w:val="7B040932"/>
    <w:multiLevelType w:val="hybridMultilevel"/>
    <w:tmpl w:val="24F409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A60A4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F102D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8" w15:restartNumberingAfterBreak="0">
    <w:nsid w:val="7B066B8B"/>
    <w:multiLevelType w:val="hybridMultilevel"/>
    <w:tmpl w:val="11986BDA"/>
    <w:lvl w:ilvl="0" w:tplc="EE14F308">
      <w:start w:val="1"/>
      <w:numFmt w:val="decimal"/>
      <w:lvlText w:val="(%1)"/>
      <w:lvlJc w:val="left"/>
      <w:pPr>
        <w:ind w:left="380" w:hanging="284"/>
      </w:pPr>
      <w:rPr>
        <w:rFonts w:ascii="Arial" w:eastAsia="Arial" w:hAnsi="Arial" w:cs="Arial" w:hint="default"/>
        <w:color w:val="333333"/>
        <w:spacing w:val="-1"/>
        <w:w w:val="99"/>
        <w:sz w:val="19"/>
        <w:szCs w:val="19"/>
        <w:lang w:val="en-US" w:eastAsia="en-US" w:bidi="en-US"/>
      </w:rPr>
    </w:lvl>
    <w:lvl w:ilvl="1" w:tplc="133660F0">
      <w:numFmt w:val="bullet"/>
      <w:lvlText w:val="•"/>
      <w:lvlJc w:val="left"/>
      <w:pPr>
        <w:ind w:left="1468" w:hanging="284"/>
      </w:pPr>
      <w:rPr>
        <w:rFonts w:hint="default"/>
        <w:lang w:val="en-US" w:eastAsia="en-US" w:bidi="en-US"/>
      </w:rPr>
    </w:lvl>
    <w:lvl w:ilvl="2" w:tplc="67CC8EC0">
      <w:numFmt w:val="bullet"/>
      <w:lvlText w:val="•"/>
      <w:lvlJc w:val="left"/>
      <w:pPr>
        <w:ind w:left="2557" w:hanging="284"/>
      </w:pPr>
      <w:rPr>
        <w:rFonts w:hint="default"/>
        <w:lang w:val="en-US" w:eastAsia="en-US" w:bidi="en-US"/>
      </w:rPr>
    </w:lvl>
    <w:lvl w:ilvl="3" w:tplc="F37ECC82">
      <w:numFmt w:val="bullet"/>
      <w:lvlText w:val="•"/>
      <w:lvlJc w:val="left"/>
      <w:pPr>
        <w:ind w:left="3645" w:hanging="284"/>
      </w:pPr>
      <w:rPr>
        <w:rFonts w:hint="default"/>
        <w:lang w:val="en-US" w:eastAsia="en-US" w:bidi="en-US"/>
      </w:rPr>
    </w:lvl>
    <w:lvl w:ilvl="4" w:tplc="560A386E">
      <w:numFmt w:val="bullet"/>
      <w:lvlText w:val="•"/>
      <w:lvlJc w:val="left"/>
      <w:pPr>
        <w:ind w:left="4734" w:hanging="284"/>
      </w:pPr>
      <w:rPr>
        <w:rFonts w:hint="default"/>
        <w:lang w:val="en-US" w:eastAsia="en-US" w:bidi="en-US"/>
      </w:rPr>
    </w:lvl>
    <w:lvl w:ilvl="5" w:tplc="3A0C263A">
      <w:numFmt w:val="bullet"/>
      <w:lvlText w:val="•"/>
      <w:lvlJc w:val="left"/>
      <w:pPr>
        <w:ind w:left="5823" w:hanging="284"/>
      </w:pPr>
      <w:rPr>
        <w:rFonts w:hint="default"/>
        <w:lang w:val="en-US" w:eastAsia="en-US" w:bidi="en-US"/>
      </w:rPr>
    </w:lvl>
    <w:lvl w:ilvl="6" w:tplc="E70689EC">
      <w:numFmt w:val="bullet"/>
      <w:lvlText w:val="•"/>
      <w:lvlJc w:val="left"/>
      <w:pPr>
        <w:ind w:left="6911" w:hanging="284"/>
      </w:pPr>
      <w:rPr>
        <w:rFonts w:hint="default"/>
        <w:lang w:val="en-US" w:eastAsia="en-US" w:bidi="en-US"/>
      </w:rPr>
    </w:lvl>
    <w:lvl w:ilvl="7" w:tplc="C03C45D6">
      <w:numFmt w:val="bullet"/>
      <w:lvlText w:val="•"/>
      <w:lvlJc w:val="left"/>
      <w:pPr>
        <w:ind w:left="8000" w:hanging="284"/>
      </w:pPr>
      <w:rPr>
        <w:rFonts w:hint="default"/>
        <w:lang w:val="en-US" w:eastAsia="en-US" w:bidi="en-US"/>
      </w:rPr>
    </w:lvl>
    <w:lvl w:ilvl="8" w:tplc="B68EE006">
      <w:numFmt w:val="bullet"/>
      <w:lvlText w:val="•"/>
      <w:lvlJc w:val="left"/>
      <w:pPr>
        <w:ind w:left="9089" w:hanging="284"/>
      </w:pPr>
      <w:rPr>
        <w:rFonts w:hint="default"/>
        <w:lang w:val="en-US" w:eastAsia="en-US" w:bidi="en-US"/>
      </w:rPr>
    </w:lvl>
  </w:abstractNum>
  <w:abstractNum w:abstractNumId="299" w15:restartNumberingAfterBreak="0">
    <w:nsid w:val="7B94246E"/>
    <w:multiLevelType w:val="hybridMultilevel"/>
    <w:tmpl w:val="B5589A44"/>
    <w:lvl w:ilvl="0" w:tplc="8ADEDAF0">
      <w:start w:val="1"/>
      <w:numFmt w:val="decimal"/>
      <w:lvlText w:val="(%1)"/>
      <w:lvlJc w:val="left"/>
      <w:pPr>
        <w:ind w:left="380" w:hanging="284"/>
      </w:pPr>
      <w:rPr>
        <w:rFonts w:ascii="Arial" w:eastAsia="Arial" w:hAnsi="Arial" w:cs="Arial" w:hint="default"/>
        <w:color w:val="333333"/>
        <w:spacing w:val="-1"/>
        <w:w w:val="99"/>
        <w:sz w:val="19"/>
        <w:szCs w:val="19"/>
        <w:lang w:val="en-US" w:eastAsia="en-US" w:bidi="en-US"/>
      </w:rPr>
    </w:lvl>
    <w:lvl w:ilvl="1" w:tplc="C1EE64D4">
      <w:numFmt w:val="bullet"/>
      <w:lvlText w:val="•"/>
      <w:lvlJc w:val="left"/>
      <w:pPr>
        <w:ind w:left="1468" w:hanging="284"/>
      </w:pPr>
      <w:rPr>
        <w:rFonts w:hint="default"/>
        <w:lang w:val="en-US" w:eastAsia="en-US" w:bidi="en-US"/>
      </w:rPr>
    </w:lvl>
    <w:lvl w:ilvl="2" w:tplc="921A90F0">
      <w:numFmt w:val="bullet"/>
      <w:lvlText w:val="•"/>
      <w:lvlJc w:val="left"/>
      <w:pPr>
        <w:ind w:left="2557" w:hanging="284"/>
      </w:pPr>
      <w:rPr>
        <w:rFonts w:hint="default"/>
        <w:lang w:val="en-US" w:eastAsia="en-US" w:bidi="en-US"/>
      </w:rPr>
    </w:lvl>
    <w:lvl w:ilvl="3" w:tplc="AE3E14FC">
      <w:numFmt w:val="bullet"/>
      <w:lvlText w:val="•"/>
      <w:lvlJc w:val="left"/>
      <w:pPr>
        <w:ind w:left="3645" w:hanging="284"/>
      </w:pPr>
      <w:rPr>
        <w:rFonts w:hint="default"/>
        <w:lang w:val="en-US" w:eastAsia="en-US" w:bidi="en-US"/>
      </w:rPr>
    </w:lvl>
    <w:lvl w:ilvl="4" w:tplc="53042192">
      <w:numFmt w:val="bullet"/>
      <w:lvlText w:val="•"/>
      <w:lvlJc w:val="left"/>
      <w:pPr>
        <w:ind w:left="4734" w:hanging="284"/>
      </w:pPr>
      <w:rPr>
        <w:rFonts w:hint="default"/>
        <w:lang w:val="en-US" w:eastAsia="en-US" w:bidi="en-US"/>
      </w:rPr>
    </w:lvl>
    <w:lvl w:ilvl="5" w:tplc="47C4A324">
      <w:numFmt w:val="bullet"/>
      <w:lvlText w:val="•"/>
      <w:lvlJc w:val="left"/>
      <w:pPr>
        <w:ind w:left="5823" w:hanging="284"/>
      </w:pPr>
      <w:rPr>
        <w:rFonts w:hint="default"/>
        <w:lang w:val="en-US" w:eastAsia="en-US" w:bidi="en-US"/>
      </w:rPr>
    </w:lvl>
    <w:lvl w:ilvl="6" w:tplc="272044AA">
      <w:numFmt w:val="bullet"/>
      <w:lvlText w:val="•"/>
      <w:lvlJc w:val="left"/>
      <w:pPr>
        <w:ind w:left="6911" w:hanging="284"/>
      </w:pPr>
      <w:rPr>
        <w:rFonts w:hint="default"/>
        <w:lang w:val="en-US" w:eastAsia="en-US" w:bidi="en-US"/>
      </w:rPr>
    </w:lvl>
    <w:lvl w:ilvl="7" w:tplc="868E5C38">
      <w:numFmt w:val="bullet"/>
      <w:lvlText w:val="•"/>
      <w:lvlJc w:val="left"/>
      <w:pPr>
        <w:ind w:left="8000" w:hanging="284"/>
      </w:pPr>
      <w:rPr>
        <w:rFonts w:hint="default"/>
        <w:lang w:val="en-US" w:eastAsia="en-US" w:bidi="en-US"/>
      </w:rPr>
    </w:lvl>
    <w:lvl w:ilvl="8" w:tplc="666805B4">
      <w:numFmt w:val="bullet"/>
      <w:lvlText w:val="•"/>
      <w:lvlJc w:val="left"/>
      <w:pPr>
        <w:ind w:left="9089" w:hanging="284"/>
      </w:pPr>
      <w:rPr>
        <w:rFonts w:hint="default"/>
        <w:lang w:val="en-US" w:eastAsia="en-US" w:bidi="en-US"/>
      </w:rPr>
    </w:lvl>
  </w:abstractNum>
  <w:abstractNum w:abstractNumId="300" w15:restartNumberingAfterBreak="0">
    <w:nsid w:val="7BF069A9"/>
    <w:multiLevelType w:val="hybridMultilevel"/>
    <w:tmpl w:val="6DB8A88A"/>
    <w:lvl w:ilvl="0" w:tplc="448C3DC2">
      <w:start w:val="1"/>
      <w:numFmt w:val="decimal"/>
      <w:lvlText w:val="(%1)"/>
      <w:lvlJc w:val="left"/>
      <w:pPr>
        <w:ind w:left="380" w:hanging="284"/>
      </w:pPr>
      <w:rPr>
        <w:rFonts w:ascii="Arial" w:eastAsia="Arial" w:hAnsi="Arial" w:cs="Arial" w:hint="default"/>
        <w:color w:val="333333"/>
        <w:spacing w:val="-1"/>
        <w:w w:val="99"/>
        <w:sz w:val="19"/>
        <w:szCs w:val="19"/>
        <w:lang w:val="en-US" w:eastAsia="en-US" w:bidi="en-US"/>
      </w:rPr>
    </w:lvl>
    <w:lvl w:ilvl="1" w:tplc="A85EA810">
      <w:numFmt w:val="bullet"/>
      <w:lvlText w:val="•"/>
      <w:lvlJc w:val="left"/>
      <w:pPr>
        <w:ind w:left="1468" w:hanging="284"/>
      </w:pPr>
      <w:rPr>
        <w:rFonts w:hint="default"/>
        <w:lang w:val="en-US" w:eastAsia="en-US" w:bidi="en-US"/>
      </w:rPr>
    </w:lvl>
    <w:lvl w:ilvl="2" w:tplc="E2FCA0E6">
      <w:numFmt w:val="bullet"/>
      <w:lvlText w:val="•"/>
      <w:lvlJc w:val="left"/>
      <w:pPr>
        <w:ind w:left="2557" w:hanging="284"/>
      </w:pPr>
      <w:rPr>
        <w:rFonts w:hint="default"/>
        <w:lang w:val="en-US" w:eastAsia="en-US" w:bidi="en-US"/>
      </w:rPr>
    </w:lvl>
    <w:lvl w:ilvl="3" w:tplc="054A307A">
      <w:numFmt w:val="bullet"/>
      <w:lvlText w:val="•"/>
      <w:lvlJc w:val="left"/>
      <w:pPr>
        <w:ind w:left="3645" w:hanging="284"/>
      </w:pPr>
      <w:rPr>
        <w:rFonts w:hint="default"/>
        <w:lang w:val="en-US" w:eastAsia="en-US" w:bidi="en-US"/>
      </w:rPr>
    </w:lvl>
    <w:lvl w:ilvl="4" w:tplc="0BE6B7B0">
      <w:numFmt w:val="bullet"/>
      <w:lvlText w:val="•"/>
      <w:lvlJc w:val="left"/>
      <w:pPr>
        <w:ind w:left="4734" w:hanging="284"/>
      </w:pPr>
      <w:rPr>
        <w:rFonts w:hint="default"/>
        <w:lang w:val="en-US" w:eastAsia="en-US" w:bidi="en-US"/>
      </w:rPr>
    </w:lvl>
    <w:lvl w:ilvl="5" w:tplc="5F9C528A">
      <w:numFmt w:val="bullet"/>
      <w:lvlText w:val="•"/>
      <w:lvlJc w:val="left"/>
      <w:pPr>
        <w:ind w:left="5823" w:hanging="284"/>
      </w:pPr>
      <w:rPr>
        <w:rFonts w:hint="default"/>
        <w:lang w:val="en-US" w:eastAsia="en-US" w:bidi="en-US"/>
      </w:rPr>
    </w:lvl>
    <w:lvl w:ilvl="6" w:tplc="DE40CF76">
      <w:numFmt w:val="bullet"/>
      <w:lvlText w:val="•"/>
      <w:lvlJc w:val="left"/>
      <w:pPr>
        <w:ind w:left="6911" w:hanging="284"/>
      </w:pPr>
      <w:rPr>
        <w:rFonts w:hint="default"/>
        <w:lang w:val="en-US" w:eastAsia="en-US" w:bidi="en-US"/>
      </w:rPr>
    </w:lvl>
    <w:lvl w:ilvl="7" w:tplc="60BC8E74">
      <w:numFmt w:val="bullet"/>
      <w:lvlText w:val="•"/>
      <w:lvlJc w:val="left"/>
      <w:pPr>
        <w:ind w:left="8000" w:hanging="284"/>
      </w:pPr>
      <w:rPr>
        <w:rFonts w:hint="default"/>
        <w:lang w:val="en-US" w:eastAsia="en-US" w:bidi="en-US"/>
      </w:rPr>
    </w:lvl>
    <w:lvl w:ilvl="8" w:tplc="798A2462">
      <w:numFmt w:val="bullet"/>
      <w:lvlText w:val="•"/>
      <w:lvlJc w:val="left"/>
      <w:pPr>
        <w:ind w:left="9089" w:hanging="284"/>
      </w:pPr>
      <w:rPr>
        <w:rFonts w:hint="default"/>
        <w:lang w:val="en-US" w:eastAsia="en-US" w:bidi="en-US"/>
      </w:rPr>
    </w:lvl>
  </w:abstractNum>
  <w:abstractNum w:abstractNumId="301" w15:restartNumberingAfterBreak="0">
    <w:nsid w:val="7C966967"/>
    <w:multiLevelType w:val="hybridMultilevel"/>
    <w:tmpl w:val="C5D869B8"/>
    <w:lvl w:ilvl="0" w:tplc="28FA5F52">
      <w:start w:val="1"/>
      <w:numFmt w:val="decimal"/>
      <w:lvlText w:val="(%1)"/>
      <w:lvlJc w:val="left"/>
      <w:pPr>
        <w:ind w:left="380" w:hanging="284"/>
      </w:pPr>
      <w:rPr>
        <w:rFonts w:ascii="Arial" w:eastAsia="Arial" w:hAnsi="Arial" w:cs="Arial" w:hint="default"/>
        <w:color w:val="333333"/>
        <w:spacing w:val="-1"/>
        <w:w w:val="99"/>
        <w:sz w:val="19"/>
        <w:szCs w:val="19"/>
        <w:lang w:val="en-US" w:eastAsia="en-US" w:bidi="en-US"/>
      </w:rPr>
    </w:lvl>
    <w:lvl w:ilvl="1" w:tplc="65BA2978">
      <w:numFmt w:val="bullet"/>
      <w:lvlText w:val="•"/>
      <w:lvlJc w:val="left"/>
      <w:pPr>
        <w:ind w:left="1468" w:hanging="284"/>
      </w:pPr>
      <w:rPr>
        <w:rFonts w:hint="default"/>
        <w:lang w:val="en-US" w:eastAsia="en-US" w:bidi="en-US"/>
      </w:rPr>
    </w:lvl>
    <w:lvl w:ilvl="2" w:tplc="55E0EBF6">
      <w:numFmt w:val="bullet"/>
      <w:lvlText w:val="•"/>
      <w:lvlJc w:val="left"/>
      <w:pPr>
        <w:ind w:left="2557" w:hanging="284"/>
      </w:pPr>
      <w:rPr>
        <w:rFonts w:hint="default"/>
        <w:lang w:val="en-US" w:eastAsia="en-US" w:bidi="en-US"/>
      </w:rPr>
    </w:lvl>
    <w:lvl w:ilvl="3" w:tplc="F67485CA">
      <w:numFmt w:val="bullet"/>
      <w:lvlText w:val="•"/>
      <w:lvlJc w:val="left"/>
      <w:pPr>
        <w:ind w:left="3645" w:hanging="284"/>
      </w:pPr>
      <w:rPr>
        <w:rFonts w:hint="default"/>
        <w:lang w:val="en-US" w:eastAsia="en-US" w:bidi="en-US"/>
      </w:rPr>
    </w:lvl>
    <w:lvl w:ilvl="4" w:tplc="12FEFD8E">
      <w:numFmt w:val="bullet"/>
      <w:lvlText w:val="•"/>
      <w:lvlJc w:val="left"/>
      <w:pPr>
        <w:ind w:left="4734" w:hanging="284"/>
      </w:pPr>
      <w:rPr>
        <w:rFonts w:hint="default"/>
        <w:lang w:val="en-US" w:eastAsia="en-US" w:bidi="en-US"/>
      </w:rPr>
    </w:lvl>
    <w:lvl w:ilvl="5" w:tplc="FF3EB378">
      <w:numFmt w:val="bullet"/>
      <w:lvlText w:val="•"/>
      <w:lvlJc w:val="left"/>
      <w:pPr>
        <w:ind w:left="5823" w:hanging="284"/>
      </w:pPr>
      <w:rPr>
        <w:rFonts w:hint="default"/>
        <w:lang w:val="en-US" w:eastAsia="en-US" w:bidi="en-US"/>
      </w:rPr>
    </w:lvl>
    <w:lvl w:ilvl="6" w:tplc="8E5C01B6">
      <w:numFmt w:val="bullet"/>
      <w:lvlText w:val="•"/>
      <w:lvlJc w:val="left"/>
      <w:pPr>
        <w:ind w:left="6911" w:hanging="284"/>
      </w:pPr>
      <w:rPr>
        <w:rFonts w:hint="default"/>
        <w:lang w:val="en-US" w:eastAsia="en-US" w:bidi="en-US"/>
      </w:rPr>
    </w:lvl>
    <w:lvl w:ilvl="7" w:tplc="1D883CBC">
      <w:numFmt w:val="bullet"/>
      <w:lvlText w:val="•"/>
      <w:lvlJc w:val="left"/>
      <w:pPr>
        <w:ind w:left="8000" w:hanging="284"/>
      </w:pPr>
      <w:rPr>
        <w:rFonts w:hint="default"/>
        <w:lang w:val="en-US" w:eastAsia="en-US" w:bidi="en-US"/>
      </w:rPr>
    </w:lvl>
    <w:lvl w:ilvl="8" w:tplc="7182F804">
      <w:numFmt w:val="bullet"/>
      <w:lvlText w:val="•"/>
      <w:lvlJc w:val="left"/>
      <w:pPr>
        <w:ind w:left="9089" w:hanging="284"/>
      </w:pPr>
      <w:rPr>
        <w:rFonts w:hint="default"/>
        <w:lang w:val="en-US" w:eastAsia="en-US" w:bidi="en-US"/>
      </w:rPr>
    </w:lvl>
  </w:abstractNum>
  <w:abstractNum w:abstractNumId="302" w15:restartNumberingAfterBreak="0">
    <w:nsid w:val="7DF4401C"/>
    <w:multiLevelType w:val="hybridMultilevel"/>
    <w:tmpl w:val="47888208"/>
    <w:lvl w:ilvl="0" w:tplc="EAB6C9AE">
      <w:start w:val="1"/>
      <w:numFmt w:val="decimal"/>
      <w:lvlText w:val="(%1)"/>
      <w:lvlJc w:val="left"/>
      <w:pPr>
        <w:ind w:left="380" w:hanging="284"/>
      </w:pPr>
      <w:rPr>
        <w:rFonts w:ascii="Arial" w:eastAsia="Arial" w:hAnsi="Arial" w:cs="Arial" w:hint="default"/>
        <w:color w:val="333333"/>
        <w:spacing w:val="-1"/>
        <w:w w:val="99"/>
        <w:sz w:val="19"/>
        <w:szCs w:val="19"/>
        <w:lang w:val="en-US" w:eastAsia="en-US" w:bidi="en-US"/>
      </w:rPr>
    </w:lvl>
    <w:lvl w:ilvl="1" w:tplc="ACB07024">
      <w:numFmt w:val="bullet"/>
      <w:lvlText w:val="•"/>
      <w:lvlJc w:val="left"/>
      <w:pPr>
        <w:ind w:left="1468" w:hanging="284"/>
      </w:pPr>
      <w:rPr>
        <w:rFonts w:hint="default"/>
        <w:lang w:val="en-US" w:eastAsia="en-US" w:bidi="en-US"/>
      </w:rPr>
    </w:lvl>
    <w:lvl w:ilvl="2" w:tplc="6F6E431C">
      <w:numFmt w:val="bullet"/>
      <w:lvlText w:val="•"/>
      <w:lvlJc w:val="left"/>
      <w:pPr>
        <w:ind w:left="2557" w:hanging="284"/>
      </w:pPr>
      <w:rPr>
        <w:rFonts w:hint="default"/>
        <w:lang w:val="en-US" w:eastAsia="en-US" w:bidi="en-US"/>
      </w:rPr>
    </w:lvl>
    <w:lvl w:ilvl="3" w:tplc="DA06C3BE">
      <w:numFmt w:val="bullet"/>
      <w:lvlText w:val="•"/>
      <w:lvlJc w:val="left"/>
      <w:pPr>
        <w:ind w:left="3645" w:hanging="284"/>
      </w:pPr>
      <w:rPr>
        <w:rFonts w:hint="default"/>
        <w:lang w:val="en-US" w:eastAsia="en-US" w:bidi="en-US"/>
      </w:rPr>
    </w:lvl>
    <w:lvl w:ilvl="4" w:tplc="05AAA980">
      <w:numFmt w:val="bullet"/>
      <w:lvlText w:val="•"/>
      <w:lvlJc w:val="left"/>
      <w:pPr>
        <w:ind w:left="4734" w:hanging="284"/>
      </w:pPr>
      <w:rPr>
        <w:rFonts w:hint="default"/>
        <w:lang w:val="en-US" w:eastAsia="en-US" w:bidi="en-US"/>
      </w:rPr>
    </w:lvl>
    <w:lvl w:ilvl="5" w:tplc="08E6A3F2">
      <w:numFmt w:val="bullet"/>
      <w:lvlText w:val="•"/>
      <w:lvlJc w:val="left"/>
      <w:pPr>
        <w:ind w:left="5823" w:hanging="284"/>
      </w:pPr>
      <w:rPr>
        <w:rFonts w:hint="default"/>
        <w:lang w:val="en-US" w:eastAsia="en-US" w:bidi="en-US"/>
      </w:rPr>
    </w:lvl>
    <w:lvl w:ilvl="6" w:tplc="06B83758">
      <w:numFmt w:val="bullet"/>
      <w:lvlText w:val="•"/>
      <w:lvlJc w:val="left"/>
      <w:pPr>
        <w:ind w:left="6911" w:hanging="284"/>
      </w:pPr>
      <w:rPr>
        <w:rFonts w:hint="default"/>
        <w:lang w:val="en-US" w:eastAsia="en-US" w:bidi="en-US"/>
      </w:rPr>
    </w:lvl>
    <w:lvl w:ilvl="7" w:tplc="90AC9298">
      <w:numFmt w:val="bullet"/>
      <w:lvlText w:val="•"/>
      <w:lvlJc w:val="left"/>
      <w:pPr>
        <w:ind w:left="8000" w:hanging="284"/>
      </w:pPr>
      <w:rPr>
        <w:rFonts w:hint="default"/>
        <w:lang w:val="en-US" w:eastAsia="en-US" w:bidi="en-US"/>
      </w:rPr>
    </w:lvl>
    <w:lvl w:ilvl="8" w:tplc="4E2A1A7E">
      <w:numFmt w:val="bullet"/>
      <w:lvlText w:val="•"/>
      <w:lvlJc w:val="left"/>
      <w:pPr>
        <w:ind w:left="9089" w:hanging="284"/>
      </w:pPr>
      <w:rPr>
        <w:rFonts w:hint="default"/>
        <w:lang w:val="en-US" w:eastAsia="en-US" w:bidi="en-US"/>
      </w:rPr>
    </w:lvl>
  </w:abstractNum>
  <w:abstractNum w:abstractNumId="303" w15:restartNumberingAfterBreak="0">
    <w:nsid w:val="7DFF67C2"/>
    <w:multiLevelType w:val="hybridMultilevel"/>
    <w:tmpl w:val="864A541C"/>
    <w:lvl w:ilvl="0" w:tplc="128E3F14">
      <w:start w:val="1"/>
      <w:numFmt w:val="decimal"/>
      <w:lvlText w:val="(%1)"/>
      <w:lvlJc w:val="left"/>
      <w:pPr>
        <w:ind w:left="380" w:hanging="284"/>
      </w:pPr>
      <w:rPr>
        <w:rFonts w:ascii="Arial" w:eastAsia="Arial" w:hAnsi="Arial" w:cs="Arial" w:hint="default"/>
        <w:color w:val="333333"/>
        <w:spacing w:val="-1"/>
        <w:w w:val="99"/>
        <w:sz w:val="19"/>
        <w:szCs w:val="19"/>
        <w:lang w:val="en-US" w:eastAsia="en-US" w:bidi="en-US"/>
      </w:rPr>
    </w:lvl>
    <w:lvl w:ilvl="1" w:tplc="7778BC9A">
      <w:numFmt w:val="bullet"/>
      <w:lvlText w:val="•"/>
      <w:lvlJc w:val="left"/>
      <w:pPr>
        <w:ind w:left="1468" w:hanging="284"/>
      </w:pPr>
      <w:rPr>
        <w:rFonts w:hint="default"/>
        <w:lang w:val="en-US" w:eastAsia="en-US" w:bidi="en-US"/>
      </w:rPr>
    </w:lvl>
    <w:lvl w:ilvl="2" w:tplc="F7CCFACA">
      <w:numFmt w:val="bullet"/>
      <w:lvlText w:val="•"/>
      <w:lvlJc w:val="left"/>
      <w:pPr>
        <w:ind w:left="2557" w:hanging="284"/>
      </w:pPr>
      <w:rPr>
        <w:rFonts w:hint="default"/>
        <w:lang w:val="en-US" w:eastAsia="en-US" w:bidi="en-US"/>
      </w:rPr>
    </w:lvl>
    <w:lvl w:ilvl="3" w:tplc="9BB03CD2">
      <w:numFmt w:val="bullet"/>
      <w:lvlText w:val="•"/>
      <w:lvlJc w:val="left"/>
      <w:pPr>
        <w:ind w:left="3645" w:hanging="284"/>
      </w:pPr>
      <w:rPr>
        <w:rFonts w:hint="default"/>
        <w:lang w:val="en-US" w:eastAsia="en-US" w:bidi="en-US"/>
      </w:rPr>
    </w:lvl>
    <w:lvl w:ilvl="4" w:tplc="C15EEE2C">
      <w:numFmt w:val="bullet"/>
      <w:lvlText w:val="•"/>
      <w:lvlJc w:val="left"/>
      <w:pPr>
        <w:ind w:left="4734" w:hanging="284"/>
      </w:pPr>
      <w:rPr>
        <w:rFonts w:hint="default"/>
        <w:lang w:val="en-US" w:eastAsia="en-US" w:bidi="en-US"/>
      </w:rPr>
    </w:lvl>
    <w:lvl w:ilvl="5" w:tplc="BD4E0678">
      <w:numFmt w:val="bullet"/>
      <w:lvlText w:val="•"/>
      <w:lvlJc w:val="left"/>
      <w:pPr>
        <w:ind w:left="5823" w:hanging="284"/>
      </w:pPr>
      <w:rPr>
        <w:rFonts w:hint="default"/>
        <w:lang w:val="en-US" w:eastAsia="en-US" w:bidi="en-US"/>
      </w:rPr>
    </w:lvl>
    <w:lvl w:ilvl="6" w:tplc="9A84650A">
      <w:numFmt w:val="bullet"/>
      <w:lvlText w:val="•"/>
      <w:lvlJc w:val="left"/>
      <w:pPr>
        <w:ind w:left="6911" w:hanging="284"/>
      </w:pPr>
      <w:rPr>
        <w:rFonts w:hint="default"/>
        <w:lang w:val="en-US" w:eastAsia="en-US" w:bidi="en-US"/>
      </w:rPr>
    </w:lvl>
    <w:lvl w:ilvl="7" w:tplc="BA28150E">
      <w:numFmt w:val="bullet"/>
      <w:lvlText w:val="•"/>
      <w:lvlJc w:val="left"/>
      <w:pPr>
        <w:ind w:left="8000" w:hanging="284"/>
      </w:pPr>
      <w:rPr>
        <w:rFonts w:hint="default"/>
        <w:lang w:val="en-US" w:eastAsia="en-US" w:bidi="en-US"/>
      </w:rPr>
    </w:lvl>
    <w:lvl w:ilvl="8" w:tplc="FD462E7A">
      <w:numFmt w:val="bullet"/>
      <w:lvlText w:val="•"/>
      <w:lvlJc w:val="left"/>
      <w:pPr>
        <w:ind w:left="9089" w:hanging="284"/>
      </w:pPr>
      <w:rPr>
        <w:rFonts w:hint="default"/>
        <w:lang w:val="en-US" w:eastAsia="en-US" w:bidi="en-US"/>
      </w:rPr>
    </w:lvl>
  </w:abstractNum>
  <w:abstractNum w:abstractNumId="304" w15:restartNumberingAfterBreak="0">
    <w:nsid w:val="7E3919D3"/>
    <w:multiLevelType w:val="hybridMultilevel"/>
    <w:tmpl w:val="DB26D1F0"/>
    <w:lvl w:ilvl="0" w:tplc="8F343234">
      <w:start w:val="1"/>
      <w:numFmt w:val="decimal"/>
      <w:lvlText w:val="(%1)"/>
      <w:lvlJc w:val="left"/>
      <w:pPr>
        <w:ind w:left="380" w:hanging="284"/>
      </w:pPr>
      <w:rPr>
        <w:rFonts w:ascii="Arial" w:eastAsia="Arial" w:hAnsi="Arial" w:cs="Arial" w:hint="default"/>
        <w:color w:val="333333"/>
        <w:spacing w:val="-1"/>
        <w:w w:val="99"/>
        <w:sz w:val="19"/>
        <w:szCs w:val="19"/>
        <w:lang w:val="en-US" w:eastAsia="en-US" w:bidi="en-US"/>
      </w:rPr>
    </w:lvl>
    <w:lvl w:ilvl="1" w:tplc="60308FAE">
      <w:numFmt w:val="bullet"/>
      <w:lvlText w:val="•"/>
      <w:lvlJc w:val="left"/>
      <w:pPr>
        <w:ind w:left="1468" w:hanging="284"/>
      </w:pPr>
      <w:rPr>
        <w:rFonts w:hint="default"/>
        <w:lang w:val="en-US" w:eastAsia="en-US" w:bidi="en-US"/>
      </w:rPr>
    </w:lvl>
    <w:lvl w:ilvl="2" w:tplc="AA9CD890">
      <w:numFmt w:val="bullet"/>
      <w:lvlText w:val="•"/>
      <w:lvlJc w:val="left"/>
      <w:pPr>
        <w:ind w:left="2557" w:hanging="284"/>
      </w:pPr>
      <w:rPr>
        <w:rFonts w:hint="default"/>
        <w:lang w:val="en-US" w:eastAsia="en-US" w:bidi="en-US"/>
      </w:rPr>
    </w:lvl>
    <w:lvl w:ilvl="3" w:tplc="BFF0CE54">
      <w:numFmt w:val="bullet"/>
      <w:lvlText w:val="•"/>
      <w:lvlJc w:val="left"/>
      <w:pPr>
        <w:ind w:left="3645" w:hanging="284"/>
      </w:pPr>
      <w:rPr>
        <w:rFonts w:hint="default"/>
        <w:lang w:val="en-US" w:eastAsia="en-US" w:bidi="en-US"/>
      </w:rPr>
    </w:lvl>
    <w:lvl w:ilvl="4" w:tplc="E7B6E812">
      <w:numFmt w:val="bullet"/>
      <w:lvlText w:val="•"/>
      <w:lvlJc w:val="left"/>
      <w:pPr>
        <w:ind w:left="4734" w:hanging="284"/>
      </w:pPr>
      <w:rPr>
        <w:rFonts w:hint="default"/>
        <w:lang w:val="en-US" w:eastAsia="en-US" w:bidi="en-US"/>
      </w:rPr>
    </w:lvl>
    <w:lvl w:ilvl="5" w:tplc="9B046204">
      <w:numFmt w:val="bullet"/>
      <w:lvlText w:val="•"/>
      <w:lvlJc w:val="left"/>
      <w:pPr>
        <w:ind w:left="5823" w:hanging="284"/>
      </w:pPr>
      <w:rPr>
        <w:rFonts w:hint="default"/>
        <w:lang w:val="en-US" w:eastAsia="en-US" w:bidi="en-US"/>
      </w:rPr>
    </w:lvl>
    <w:lvl w:ilvl="6" w:tplc="B1EA085E">
      <w:numFmt w:val="bullet"/>
      <w:lvlText w:val="•"/>
      <w:lvlJc w:val="left"/>
      <w:pPr>
        <w:ind w:left="6911" w:hanging="284"/>
      </w:pPr>
      <w:rPr>
        <w:rFonts w:hint="default"/>
        <w:lang w:val="en-US" w:eastAsia="en-US" w:bidi="en-US"/>
      </w:rPr>
    </w:lvl>
    <w:lvl w:ilvl="7" w:tplc="7D6E4F40">
      <w:numFmt w:val="bullet"/>
      <w:lvlText w:val="•"/>
      <w:lvlJc w:val="left"/>
      <w:pPr>
        <w:ind w:left="8000" w:hanging="284"/>
      </w:pPr>
      <w:rPr>
        <w:rFonts w:hint="default"/>
        <w:lang w:val="en-US" w:eastAsia="en-US" w:bidi="en-US"/>
      </w:rPr>
    </w:lvl>
    <w:lvl w:ilvl="8" w:tplc="C698557E">
      <w:numFmt w:val="bullet"/>
      <w:lvlText w:val="•"/>
      <w:lvlJc w:val="left"/>
      <w:pPr>
        <w:ind w:left="9089" w:hanging="284"/>
      </w:pPr>
      <w:rPr>
        <w:rFonts w:hint="default"/>
        <w:lang w:val="en-US" w:eastAsia="en-US" w:bidi="en-US"/>
      </w:rPr>
    </w:lvl>
  </w:abstractNum>
  <w:abstractNum w:abstractNumId="305" w15:restartNumberingAfterBreak="0">
    <w:nsid w:val="7E432F78"/>
    <w:multiLevelType w:val="hybridMultilevel"/>
    <w:tmpl w:val="925673C6"/>
    <w:lvl w:ilvl="0" w:tplc="F760BBD2">
      <w:start w:val="1"/>
      <w:numFmt w:val="decimal"/>
      <w:lvlText w:val="(%1)"/>
      <w:lvlJc w:val="left"/>
      <w:pPr>
        <w:ind w:left="380" w:hanging="284"/>
      </w:pPr>
      <w:rPr>
        <w:rFonts w:ascii="Arial" w:eastAsia="Arial" w:hAnsi="Arial" w:cs="Arial" w:hint="default"/>
        <w:color w:val="333333"/>
        <w:spacing w:val="-1"/>
        <w:w w:val="99"/>
        <w:sz w:val="19"/>
        <w:szCs w:val="19"/>
        <w:lang w:val="en-US" w:eastAsia="en-US" w:bidi="en-US"/>
      </w:rPr>
    </w:lvl>
    <w:lvl w:ilvl="1" w:tplc="D6984334">
      <w:numFmt w:val="bullet"/>
      <w:lvlText w:val="•"/>
      <w:lvlJc w:val="left"/>
      <w:pPr>
        <w:ind w:left="1468" w:hanging="284"/>
      </w:pPr>
      <w:rPr>
        <w:rFonts w:hint="default"/>
        <w:lang w:val="en-US" w:eastAsia="en-US" w:bidi="en-US"/>
      </w:rPr>
    </w:lvl>
    <w:lvl w:ilvl="2" w:tplc="706A11AE">
      <w:numFmt w:val="bullet"/>
      <w:lvlText w:val="•"/>
      <w:lvlJc w:val="left"/>
      <w:pPr>
        <w:ind w:left="2557" w:hanging="284"/>
      </w:pPr>
      <w:rPr>
        <w:rFonts w:hint="default"/>
        <w:lang w:val="en-US" w:eastAsia="en-US" w:bidi="en-US"/>
      </w:rPr>
    </w:lvl>
    <w:lvl w:ilvl="3" w:tplc="9D427992">
      <w:numFmt w:val="bullet"/>
      <w:lvlText w:val="•"/>
      <w:lvlJc w:val="left"/>
      <w:pPr>
        <w:ind w:left="3645" w:hanging="284"/>
      </w:pPr>
      <w:rPr>
        <w:rFonts w:hint="default"/>
        <w:lang w:val="en-US" w:eastAsia="en-US" w:bidi="en-US"/>
      </w:rPr>
    </w:lvl>
    <w:lvl w:ilvl="4" w:tplc="7234C6DE">
      <w:numFmt w:val="bullet"/>
      <w:lvlText w:val="•"/>
      <w:lvlJc w:val="left"/>
      <w:pPr>
        <w:ind w:left="4734" w:hanging="284"/>
      </w:pPr>
      <w:rPr>
        <w:rFonts w:hint="default"/>
        <w:lang w:val="en-US" w:eastAsia="en-US" w:bidi="en-US"/>
      </w:rPr>
    </w:lvl>
    <w:lvl w:ilvl="5" w:tplc="E6CEFEC6">
      <w:numFmt w:val="bullet"/>
      <w:lvlText w:val="•"/>
      <w:lvlJc w:val="left"/>
      <w:pPr>
        <w:ind w:left="5823" w:hanging="284"/>
      </w:pPr>
      <w:rPr>
        <w:rFonts w:hint="default"/>
        <w:lang w:val="en-US" w:eastAsia="en-US" w:bidi="en-US"/>
      </w:rPr>
    </w:lvl>
    <w:lvl w:ilvl="6" w:tplc="B6E8745A">
      <w:numFmt w:val="bullet"/>
      <w:lvlText w:val="•"/>
      <w:lvlJc w:val="left"/>
      <w:pPr>
        <w:ind w:left="6911" w:hanging="284"/>
      </w:pPr>
      <w:rPr>
        <w:rFonts w:hint="default"/>
        <w:lang w:val="en-US" w:eastAsia="en-US" w:bidi="en-US"/>
      </w:rPr>
    </w:lvl>
    <w:lvl w:ilvl="7" w:tplc="005E869C">
      <w:numFmt w:val="bullet"/>
      <w:lvlText w:val="•"/>
      <w:lvlJc w:val="left"/>
      <w:pPr>
        <w:ind w:left="8000" w:hanging="284"/>
      </w:pPr>
      <w:rPr>
        <w:rFonts w:hint="default"/>
        <w:lang w:val="en-US" w:eastAsia="en-US" w:bidi="en-US"/>
      </w:rPr>
    </w:lvl>
    <w:lvl w:ilvl="8" w:tplc="B07881FC">
      <w:numFmt w:val="bullet"/>
      <w:lvlText w:val="•"/>
      <w:lvlJc w:val="left"/>
      <w:pPr>
        <w:ind w:left="9089" w:hanging="284"/>
      </w:pPr>
      <w:rPr>
        <w:rFonts w:hint="default"/>
        <w:lang w:val="en-US" w:eastAsia="en-US" w:bidi="en-US"/>
      </w:rPr>
    </w:lvl>
  </w:abstractNum>
  <w:abstractNum w:abstractNumId="306" w15:restartNumberingAfterBreak="0">
    <w:nsid w:val="7EEA2A8C"/>
    <w:multiLevelType w:val="hybridMultilevel"/>
    <w:tmpl w:val="CF7A0A36"/>
    <w:lvl w:ilvl="0" w:tplc="336ADB4E">
      <w:start w:val="1"/>
      <w:numFmt w:val="decimal"/>
      <w:lvlText w:val="(%1)"/>
      <w:lvlJc w:val="left"/>
      <w:pPr>
        <w:ind w:left="380" w:hanging="284"/>
      </w:pPr>
      <w:rPr>
        <w:rFonts w:ascii="Arial" w:eastAsia="Arial" w:hAnsi="Arial" w:cs="Arial" w:hint="default"/>
        <w:color w:val="333333"/>
        <w:spacing w:val="-1"/>
        <w:w w:val="99"/>
        <w:sz w:val="19"/>
        <w:szCs w:val="19"/>
        <w:lang w:val="en-US" w:eastAsia="en-US" w:bidi="en-US"/>
      </w:rPr>
    </w:lvl>
    <w:lvl w:ilvl="1" w:tplc="D6E6DC0C">
      <w:numFmt w:val="bullet"/>
      <w:lvlText w:val="•"/>
      <w:lvlJc w:val="left"/>
      <w:pPr>
        <w:ind w:left="1468" w:hanging="284"/>
      </w:pPr>
      <w:rPr>
        <w:rFonts w:hint="default"/>
        <w:lang w:val="en-US" w:eastAsia="en-US" w:bidi="en-US"/>
      </w:rPr>
    </w:lvl>
    <w:lvl w:ilvl="2" w:tplc="78061BD8">
      <w:numFmt w:val="bullet"/>
      <w:lvlText w:val="•"/>
      <w:lvlJc w:val="left"/>
      <w:pPr>
        <w:ind w:left="2557" w:hanging="284"/>
      </w:pPr>
      <w:rPr>
        <w:rFonts w:hint="default"/>
        <w:lang w:val="en-US" w:eastAsia="en-US" w:bidi="en-US"/>
      </w:rPr>
    </w:lvl>
    <w:lvl w:ilvl="3" w:tplc="86B2DFAE">
      <w:numFmt w:val="bullet"/>
      <w:lvlText w:val="•"/>
      <w:lvlJc w:val="left"/>
      <w:pPr>
        <w:ind w:left="3645" w:hanging="284"/>
      </w:pPr>
      <w:rPr>
        <w:rFonts w:hint="default"/>
        <w:lang w:val="en-US" w:eastAsia="en-US" w:bidi="en-US"/>
      </w:rPr>
    </w:lvl>
    <w:lvl w:ilvl="4" w:tplc="B6C2E830">
      <w:numFmt w:val="bullet"/>
      <w:lvlText w:val="•"/>
      <w:lvlJc w:val="left"/>
      <w:pPr>
        <w:ind w:left="4734" w:hanging="284"/>
      </w:pPr>
      <w:rPr>
        <w:rFonts w:hint="default"/>
        <w:lang w:val="en-US" w:eastAsia="en-US" w:bidi="en-US"/>
      </w:rPr>
    </w:lvl>
    <w:lvl w:ilvl="5" w:tplc="19DEB2EE">
      <w:numFmt w:val="bullet"/>
      <w:lvlText w:val="•"/>
      <w:lvlJc w:val="left"/>
      <w:pPr>
        <w:ind w:left="5823" w:hanging="284"/>
      </w:pPr>
      <w:rPr>
        <w:rFonts w:hint="default"/>
        <w:lang w:val="en-US" w:eastAsia="en-US" w:bidi="en-US"/>
      </w:rPr>
    </w:lvl>
    <w:lvl w:ilvl="6" w:tplc="E2D6D29E">
      <w:numFmt w:val="bullet"/>
      <w:lvlText w:val="•"/>
      <w:lvlJc w:val="left"/>
      <w:pPr>
        <w:ind w:left="6911" w:hanging="284"/>
      </w:pPr>
      <w:rPr>
        <w:rFonts w:hint="default"/>
        <w:lang w:val="en-US" w:eastAsia="en-US" w:bidi="en-US"/>
      </w:rPr>
    </w:lvl>
    <w:lvl w:ilvl="7" w:tplc="AE5EB99E">
      <w:numFmt w:val="bullet"/>
      <w:lvlText w:val="•"/>
      <w:lvlJc w:val="left"/>
      <w:pPr>
        <w:ind w:left="8000" w:hanging="284"/>
      </w:pPr>
      <w:rPr>
        <w:rFonts w:hint="default"/>
        <w:lang w:val="en-US" w:eastAsia="en-US" w:bidi="en-US"/>
      </w:rPr>
    </w:lvl>
    <w:lvl w:ilvl="8" w:tplc="7E1C809A">
      <w:numFmt w:val="bullet"/>
      <w:lvlText w:val="•"/>
      <w:lvlJc w:val="left"/>
      <w:pPr>
        <w:ind w:left="9089" w:hanging="284"/>
      </w:pPr>
      <w:rPr>
        <w:rFonts w:hint="default"/>
        <w:lang w:val="en-US" w:eastAsia="en-US" w:bidi="en-US"/>
      </w:rPr>
    </w:lvl>
  </w:abstractNum>
  <w:abstractNum w:abstractNumId="307" w15:restartNumberingAfterBreak="0">
    <w:nsid w:val="7F744A91"/>
    <w:multiLevelType w:val="hybridMultilevel"/>
    <w:tmpl w:val="B04837C6"/>
    <w:lvl w:ilvl="0" w:tplc="38B280EE">
      <w:start w:val="1"/>
      <w:numFmt w:val="decimal"/>
      <w:lvlText w:val="(%1)"/>
      <w:lvlJc w:val="left"/>
      <w:pPr>
        <w:ind w:left="380" w:hanging="284"/>
      </w:pPr>
      <w:rPr>
        <w:rFonts w:ascii="Arial" w:eastAsia="Arial" w:hAnsi="Arial" w:cs="Arial" w:hint="default"/>
        <w:color w:val="333333"/>
        <w:spacing w:val="-1"/>
        <w:w w:val="99"/>
        <w:sz w:val="19"/>
        <w:szCs w:val="19"/>
        <w:lang w:val="en-US" w:eastAsia="en-US" w:bidi="en-US"/>
      </w:rPr>
    </w:lvl>
    <w:lvl w:ilvl="1" w:tplc="BB30B922">
      <w:numFmt w:val="bullet"/>
      <w:lvlText w:val="•"/>
      <w:lvlJc w:val="left"/>
      <w:pPr>
        <w:ind w:left="1468" w:hanging="284"/>
      </w:pPr>
      <w:rPr>
        <w:rFonts w:hint="default"/>
        <w:lang w:val="en-US" w:eastAsia="en-US" w:bidi="en-US"/>
      </w:rPr>
    </w:lvl>
    <w:lvl w:ilvl="2" w:tplc="C498B49E">
      <w:numFmt w:val="bullet"/>
      <w:lvlText w:val="•"/>
      <w:lvlJc w:val="left"/>
      <w:pPr>
        <w:ind w:left="2557" w:hanging="284"/>
      </w:pPr>
      <w:rPr>
        <w:rFonts w:hint="default"/>
        <w:lang w:val="en-US" w:eastAsia="en-US" w:bidi="en-US"/>
      </w:rPr>
    </w:lvl>
    <w:lvl w:ilvl="3" w:tplc="98D6D2C2">
      <w:numFmt w:val="bullet"/>
      <w:lvlText w:val="•"/>
      <w:lvlJc w:val="left"/>
      <w:pPr>
        <w:ind w:left="3645" w:hanging="284"/>
      </w:pPr>
      <w:rPr>
        <w:rFonts w:hint="default"/>
        <w:lang w:val="en-US" w:eastAsia="en-US" w:bidi="en-US"/>
      </w:rPr>
    </w:lvl>
    <w:lvl w:ilvl="4" w:tplc="D86AEB04">
      <w:numFmt w:val="bullet"/>
      <w:lvlText w:val="•"/>
      <w:lvlJc w:val="left"/>
      <w:pPr>
        <w:ind w:left="4734" w:hanging="284"/>
      </w:pPr>
      <w:rPr>
        <w:rFonts w:hint="default"/>
        <w:lang w:val="en-US" w:eastAsia="en-US" w:bidi="en-US"/>
      </w:rPr>
    </w:lvl>
    <w:lvl w:ilvl="5" w:tplc="874E5322">
      <w:numFmt w:val="bullet"/>
      <w:lvlText w:val="•"/>
      <w:lvlJc w:val="left"/>
      <w:pPr>
        <w:ind w:left="5823" w:hanging="284"/>
      </w:pPr>
      <w:rPr>
        <w:rFonts w:hint="default"/>
        <w:lang w:val="en-US" w:eastAsia="en-US" w:bidi="en-US"/>
      </w:rPr>
    </w:lvl>
    <w:lvl w:ilvl="6" w:tplc="CA7EF6CA">
      <w:numFmt w:val="bullet"/>
      <w:lvlText w:val="•"/>
      <w:lvlJc w:val="left"/>
      <w:pPr>
        <w:ind w:left="6911" w:hanging="284"/>
      </w:pPr>
      <w:rPr>
        <w:rFonts w:hint="default"/>
        <w:lang w:val="en-US" w:eastAsia="en-US" w:bidi="en-US"/>
      </w:rPr>
    </w:lvl>
    <w:lvl w:ilvl="7" w:tplc="4A2A8132">
      <w:numFmt w:val="bullet"/>
      <w:lvlText w:val="•"/>
      <w:lvlJc w:val="left"/>
      <w:pPr>
        <w:ind w:left="8000" w:hanging="284"/>
      </w:pPr>
      <w:rPr>
        <w:rFonts w:hint="default"/>
        <w:lang w:val="en-US" w:eastAsia="en-US" w:bidi="en-US"/>
      </w:rPr>
    </w:lvl>
    <w:lvl w:ilvl="8" w:tplc="CD921108">
      <w:numFmt w:val="bullet"/>
      <w:lvlText w:val="•"/>
      <w:lvlJc w:val="left"/>
      <w:pPr>
        <w:ind w:left="9089" w:hanging="284"/>
      </w:pPr>
      <w:rPr>
        <w:rFonts w:hint="default"/>
        <w:lang w:val="en-US" w:eastAsia="en-US" w:bidi="en-US"/>
      </w:rPr>
    </w:lvl>
  </w:abstractNum>
  <w:abstractNum w:abstractNumId="308" w15:restartNumberingAfterBreak="0">
    <w:nsid w:val="7FAE1499"/>
    <w:multiLevelType w:val="hybridMultilevel"/>
    <w:tmpl w:val="D88AA79A"/>
    <w:lvl w:ilvl="0" w:tplc="48009374">
      <w:start w:val="1"/>
      <w:numFmt w:val="decimal"/>
      <w:lvlText w:val="(%1)"/>
      <w:lvlJc w:val="left"/>
      <w:pPr>
        <w:ind w:left="380" w:hanging="284"/>
      </w:pPr>
      <w:rPr>
        <w:rFonts w:ascii="Arial" w:eastAsia="Arial" w:hAnsi="Arial" w:cs="Arial" w:hint="default"/>
        <w:color w:val="333333"/>
        <w:spacing w:val="-1"/>
        <w:w w:val="99"/>
        <w:sz w:val="19"/>
        <w:szCs w:val="19"/>
        <w:lang w:val="en-US" w:eastAsia="en-US" w:bidi="en-US"/>
      </w:rPr>
    </w:lvl>
    <w:lvl w:ilvl="1" w:tplc="628AB28E">
      <w:numFmt w:val="bullet"/>
      <w:lvlText w:val="•"/>
      <w:lvlJc w:val="left"/>
      <w:pPr>
        <w:ind w:left="1468" w:hanging="284"/>
      </w:pPr>
      <w:rPr>
        <w:rFonts w:hint="default"/>
        <w:lang w:val="en-US" w:eastAsia="en-US" w:bidi="en-US"/>
      </w:rPr>
    </w:lvl>
    <w:lvl w:ilvl="2" w:tplc="8A4AD11A">
      <w:numFmt w:val="bullet"/>
      <w:lvlText w:val="•"/>
      <w:lvlJc w:val="left"/>
      <w:pPr>
        <w:ind w:left="2557" w:hanging="284"/>
      </w:pPr>
      <w:rPr>
        <w:rFonts w:hint="default"/>
        <w:lang w:val="en-US" w:eastAsia="en-US" w:bidi="en-US"/>
      </w:rPr>
    </w:lvl>
    <w:lvl w:ilvl="3" w:tplc="84BA3D02">
      <w:numFmt w:val="bullet"/>
      <w:lvlText w:val="•"/>
      <w:lvlJc w:val="left"/>
      <w:pPr>
        <w:ind w:left="3645" w:hanging="284"/>
      </w:pPr>
      <w:rPr>
        <w:rFonts w:hint="default"/>
        <w:lang w:val="en-US" w:eastAsia="en-US" w:bidi="en-US"/>
      </w:rPr>
    </w:lvl>
    <w:lvl w:ilvl="4" w:tplc="D3226F4E">
      <w:numFmt w:val="bullet"/>
      <w:lvlText w:val="•"/>
      <w:lvlJc w:val="left"/>
      <w:pPr>
        <w:ind w:left="4734" w:hanging="284"/>
      </w:pPr>
      <w:rPr>
        <w:rFonts w:hint="default"/>
        <w:lang w:val="en-US" w:eastAsia="en-US" w:bidi="en-US"/>
      </w:rPr>
    </w:lvl>
    <w:lvl w:ilvl="5" w:tplc="7DA80DAA">
      <w:numFmt w:val="bullet"/>
      <w:lvlText w:val="•"/>
      <w:lvlJc w:val="left"/>
      <w:pPr>
        <w:ind w:left="5823" w:hanging="284"/>
      </w:pPr>
      <w:rPr>
        <w:rFonts w:hint="default"/>
        <w:lang w:val="en-US" w:eastAsia="en-US" w:bidi="en-US"/>
      </w:rPr>
    </w:lvl>
    <w:lvl w:ilvl="6" w:tplc="B562FC70">
      <w:numFmt w:val="bullet"/>
      <w:lvlText w:val="•"/>
      <w:lvlJc w:val="left"/>
      <w:pPr>
        <w:ind w:left="6911" w:hanging="284"/>
      </w:pPr>
      <w:rPr>
        <w:rFonts w:hint="default"/>
        <w:lang w:val="en-US" w:eastAsia="en-US" w:bidi="en-US"/>
      </w:rPr>
    </w:lvl>
    <w:lvl w:ilvl="7" w:tplc="02780FFA">
      <w:numFmt w:val="bullet"/>
      <w:lvlText w:val="•"/>
      <w:lvlJc w:val="left"/>
      <w:pPr>
        <w:ind w:left="8000" w:hanging="284"/>
      </w:pPr>
      <w:rPr>
        <w:rFonts w:hint="default"/>
        <w:lang w:val="en-US" w:eastAsia="en-US" w:bidi="en-US"/>
      </w:rPr>
    </w:lvl>
    <w:lvl w:ilvl="8" w:tplc="6E88B966">
      <w:numFmt w:val="bullet"/>
      <w:lvlText w:val="•"/>
      <w:lvlJc w:val="left"/>
      <w:pPr>
        <w:ind w:left="9089" w:hanging="284"/>
      </w:pPr>
      <w:rPr>
        <w:rFonts w:hint="default"/>
        <w:lang w:val="en-US" w:eastAsia="en-US" w:bidi="en-US"/>
      </w:rPr>
    </w:lvl>
  </w:abstractNum>
  <w:abstractNum w:abstractNumId="309" w15:restartNumberingAfterBreak="0">
    <w:nsid w:val="7FBF228C"/>
    <w:multiLevelType w:val="hybridMultilevel"/>
    <w:tmpl w:val="0FC45322"/>
    <w:lvl w:ilvl="0" w:tplc="AEB294CE">
      <w:start w:val="1"/>
      <w:numFmt w:val="decimal"/>
      <w:lvlText w:val="(%1)"/>
      <w:lvlJc w:val="left"/>
      <w:pPr>
        <w:ind w:left="380" w:hanging="284"/>
      </w:pPr>
      <w:rPr>
        <w:rFonts w:ascii="Arial" w:eastAsia="Arial" w:hAnsi="Arial" w:cs="Arial" w:hint="default"/>
        <w:color w:val="333333"/>
        <w:spacing w:val="-1"/>
        <w:w w:val="99"/>
        <w:sz w:val="19"/>
        <w:szCs w:val="19"/>
        <w:lang w:val="en-US" w:eastAsia="en-US" w:bidi="en-US"/>
      </w:rPr>
    </w:lvl>
    <w:lvl w:ilvl="1" w:tplc="488A6098">
      <w:numFmt w:val="bullet"/>
      <w:lvlText w:val="•"/>
      <w:lvlJc w:val="left"/>
      <w:pPr>
        <w:ind w:left="1468" w:hanging="284"/>
      </w:pPr>
      <w:rPr>
        <w:rFonts w:hint="default"/>
        <w:lang w:val="en-US" w:eastAsia="en-US" w:bidi="en-US"/>
      </w:rPr>
    </w:lvl>
    <w:lvl w:ilvl="2" w:tplc="0D0A9E10">
      <w:numFmt w:val="bullet"/>
      <w:lvlText w:val="•"/>
      <w:lvlJc w:val="left"/>
      <w:pPr>
        <w:ind w:left="2557" w:hanging="284"/>
      </w:pPr>
      <w:rPr>
        <w:rFonts w:hint="default"/>
        <w:lang w:val="en-US" w:eastAsia="en-US" w:bidi="en-US"/>
      </w:rPr>
    </w:lvl>
    <w:lvl w:ilvl="3" w:tplc="3538021E">
      <w:numFmt w:val="bullet"/>
      <w:lvlText w:val="•"/>
      <w:lvlJc w:val="left"/>
      <w:pPr>
        <w:ind w:left="3645" w:hanging="284"/>
      </w:pPr>
      <w:rPr>
        <w:rFonts w:hint="default"/>
        <w:lang w:val="en-US" w:eastAsia="en-US" w:bidi="en-US"/>
      </w:rPr>
    </w:lvl>
    <w:lvl w:ilvl="4" w:tplc="8C46E7F0">
      <w:numFmt w:val="bullet"/>
      <w:lvlText w:val="•"/>
      <w:lvlJc w:val="left"/>
      <w:pPr>
        <w:ind w:left="4734" w:hanging="284"/>
      </w:pPr>
      <w:rPr>
        <w:rFonts w:hint="default"/>
        <w:lang w:val="en-US" w:eastAsia="en-US" w:bidi="en-US"/>
      </w:rPr>
    </w:lvl>
    <w:lvl w:ilvl="5" w:tplc="7D86E50C">
      <w:numFmt w:val="bullet"/>
      <w:lvlText w:val="•"/>
      <w:lvlJc w:val="left"/>
      <w:pPr>
        <w:ind w:left="5823" w:hanging="284"/>
      </w:pPr>
      <w:rPr>
        <w:rFonts w:hint="default"/>
        <w:lang w:val="en-US" w:eastAsia="en-US" w:bidi="en-US"/>
      </w:rPr>
    </w:lvl>
    <w:lvl w:ilvl="6" w:tplc="B48E34B8">
      <w:numFmt w:val="bullet"/>
      <w:lvlText w:val="•"/>
      <w:lvlJc w:val="left"/>
      <w:pPr>
        <w:ind w:left="6911" w:hanging="284"/>
      </w:pPr>
      <w:rPr>
        <w:rFonts w:hint="default"/>
        <w:lang w:val="en-US" w:eastAsia="en-US" w:bidi="en-US"/>
      </w:rPr>
    </w:lvl>
    <w:lvl w:ilvl="7" w:tplc="D5223BE2">
      <w:numFmt w:val="bullet"/>
      <w:lvlText w:val="•"/>
      <w:lvlJc w:val="left"/>
      <w:pPr>
        <w:ind w:left="8000" w:hanging="284"/>
      </w:pPr>
      <w:rPr>
        <w:rFonts w:hint="default"/>
        <w:lang w:val="en-US" w:eastAsia="en-US" w:bidi="en-US"/>
      </w:rPr>
    </w:lvl>
    <w:lvl w:ilvl="8" w:tplc="AE129BE4">
      <w:numFmt w:val="bullet"/>
      <w:lvlText w:val="•"/>
      <w:lvlJc w:val="left"/>
      <w:pPr>
        <w:ind w:left="9089" w:hanging="284"/>
      </w:pPr>
      <w:rPr>
        <w:rFonts w:hint="default"/>
        <w:lang w:val="en-US" w:eastAsia="en-US" w:bidi="en-US"/>
      </w:rPr>
    </w:lvl>
  </w:abstractNum>
  <w:abstractNum w:abstractNumId="310" w15:restartNumberingAfterBreak="0">
    <w:nsid w:val="7FE25953"/>
    <w:multiLevelType w:val="hybridMultilevel"/>
    <w:tmpl w:val="332EFD72"/>
    <w:lvl w:ilvl="0" w:tplc="B742D61A">
      <w:start w:val="1"/>
      <w:numFmt w:val="decimal"/>
      <w:lvlText w:val="(%1)"/>
      <w:lvlJc w:val="left"/>
      <w:pPr>
        <w:ind w:left="380" w:hanging="284"/>
      </w:pPr>
      <w:rPr>
        <w:rFonts w:ascii="Arial" w:eastAsia="Arial" w:hAnsi="Arial" w:cs="Arial" w:hint="default"/>
        <w:color w:val="333333"/>
        <w:spacing w:val="-1"/>
        <w:w w:val="99"/>
        <w:sz w:val="19"/>
        <w:szCs w:val="19"/>
        <w:lang w:val="en-US" w:eastAsia="en-US" w:bidi="en-US"/>
      </w:rPr>
    </w:lvl>
    <w:lvl w:ilvl="1" w:tplc="2F60BD16">
      <w:numFmt w:val="bullet"/>
      <w:lvlText w:val="•"/>
      <w:lvlJc w:val="left"/>
      <w:pPr>
        <w:ind w:left="1468" w:hanging="284"/>
      </w:pPr>
      <w:rPr>
        <w:rFonts w:hint="default"/>
        <w:lang w:val="en-US" w:eastAsia="en-US" w:bidi="en-US"/>
      </w:rPr>
    </w:lvl>
    <w:lvl w:ilvl="2" w:tplc="7D189E7E">
      <w:numFmt w:val="bullet"/>
      <w:lvlText w:val="•"/>
      <w:lvlJc w:val="left"/>
      <w:pPr>
        <w:ind w:left="2557" w:hanging="284"/>
      </w:pPr>
      <w:rPr>
        <w:rFonts w:hint="default"/>
        <w:lang w:val="en-US" w:eastAsia="en-US" w:bidi="en-US"/>
      </w:rPr>
    </w:lvl>
    <w:lvl w:ilvl="3" w:tplc="E7D6A1FA">
      <w:numFmt w:val="bullet"/>
      <w:lvlText w:val="•"/>
      <w:lvlJc w:val="left"/>
      <w:pPr>
        <w:ind w:left="3645" w:hanging="284"/>
      </w:pPr>
      <w:rPr>
        <w:rFonts w:hint="default"/>
        <w:lang w:val="en-US" w:eastAsia="en-US" w:bidi="en-US"/>
      </w:rPr>
    </w:lvl>
    <w:lvl w:ilvl="4" w:tplc="8EACE426">
      <w:numFmt w:val="bullet"/>
      <w:lvlText w:val="•"/>
      <w:lvlJc w:val="left"/>
      <w:pPr>
        <w:ind w:left="4734" w:hanging="284"/>
      </w:pPr>
      <w:rPr>
        <w:rFonts w:hint="default"/>
        <w:lang w:val="en-US" w:eastAsia="en-US" w:bidi="en-US"/>
      </w:rPr>
    </w:lvl>
    <w:lvl w:ilvl="5" w:tplc="493E5F2C">
      <w:numFmt w:val="bullet"/>
      <w:lvlText w:val="•"/>
      <w:lvlJc w:val="left"/>
      <w:pPr>
        <w:ind w:left="5823" w:hanging="284"/>
      </w:pPr>
      <w:rPr>
        <w:rFonts w:hint="default"/>
        <w:lang w:val="en-US" w:eastAsia="en-US" w:bidi="en-US"/>
      </w:rPr>
    </w:lvl>
    <w:lvl w:ilvl="6" w:tplc="93A00AE4">
      <w:numFmt w:val="bullet"/>
      <w:lvlText w:val="•"/>
      <w:lvlJc w:val="left"/>
      <w:pPr>
        <w:ind w:left="6911" w:hanging="284"/>
      </w:pPr>
      <w:rPr>
        <w:rFonts w:hint="default"/>
        <w:lang w:val="en-US" w:eastAsia="en-US" w:bidi="en-US"/>
      </w:rPr>
    </w:lvl>
    <w:lvl w:ilvl="7" w:tplc="095C7320">
      <w:numFmt w:val="bullet"/>
      <w:lvlText w:val="•"/>
      <w:lvlJc w:val="left"/>
      <w:pPr>
        <w:ind w:left="8000" w:hanging="284"/>
      </w:pPr>
      <w:rPr>
        <w:rFonts w:hint="default"/>
        <w:lang w:val="en-US" w:eastAsia="en-US" w:bidi="en-US"/>
      </w:rPr>
    </w:lvl>
    <w:lvl w:ilvl="8" w:tplc="246ED84E">
      <w:numFmt w:val="bullet"/>
      <w:lvlText w:val="•"/>
      <w:lvlJc w:val="left"/>
      <w:pPr>
        <w:ind w:left="9089" w:hanging="284"/>
      </w:pPr>
      <w:rPr>
        <w:rFonts w:hint="default"/>
        <w:lang w:val="en-US" w:eastAsia="en-US" w:bidi="en-US"/>
      </w:rPr>
    </w:lvl>
  </w:abstractNum>
  <w:num w:numId="1">
    <w:abstractNumId w:val="150"/>
  </w:num>
  <w:num w:numId="2">
    <w:abstractNumId w:val="225"/>
  </w:num>
  <w:num w:numId="3">
    <w:abstractNumId w:val="274"/>
  </w:num>
  <w:num w:numId="4">
    <w:abstractNumId w:val="151"/>
  </w:num>
  <w:num w:numId="5">
    <w:abstractNumId w:val="73"/>
  </w:num>
  <w:num w:numId="6">
    <w:abstractNumId w:val="164"/>
  </w:num>
  <w:num w:numId="7">
    <w:abstractNumId w:val="253"/>
  </w:num>
  <w:num w:numId="8">
    <w:abstractNumId w:val="307"/>
  </w:num>
  <w:num w:numId="9">
    <w:abstractNumId w:val="203"/>
  </w:num>
  <w:num w:numId="10">
    <w:abstractNumId w:val="7"/>
  </w:num>
  <w:num w:numId="11">
    <w:abstractNumId w:val="97"/>
  </w:num>
  <w:num w:numId="12">
    <w:abstractNumId w:val="227"/>
  </w:num>
  <w:num w:numId="13">
    <w:abstractNumId w:val="140"/>
  </w:num>
  <w:num w:numId="14">
    <w:abstractNumId w:val="273"/>
  </w:num>
  <w:num w:numId="15">
    <w:abstractNumId w:val="234"/>
  </w:num>
  <w:num w:numId="16">
    <w:abstractNumId w:val="1"/>
  </w:num>
  <w:num w:numId="17">
    <w:abstractNumId w:val="293"/>
  </w:num>
  <w:num w:numId="18">
    <w:abstractNumId w:val="278"/>
  </w:num>
  <w:num w:numId="19">
    <w:abstractNumId w:val="145"/>
  </w:num>
  <w:num w:numId="20">
    <w:abstractNumId w:val="153"/>
  </w:num>
  <w:num w:numId="21">
    <w:abstractNumId w:val="294"/>
  </w:num>
  <w:num w:numId="22">
    <w:abstractNumId w:val="254"/>
  </w:num>
  <w:num w:numId="23">
    <w:abstractNumId w:val="220"/>
  </w:num>
  <w:num w:numId="24">
    <w:abstractNumId w:val="147"/>
  </w:num>
  <w:num w:numId="25">
    <w:abstractNumId w:val="267"/>
  </w:num>
  <w:num w:numId="26">
    <w:abstractNumId w:val="287"/>
  </w:num>
  <w:num w:numId="27">
    <w:abstractNumId w:val="241"/>
  </w:num>
  <w:num w:numId="28">
    <w:abstractNumId w:val="258"/>
  </w:num>
  <w:num w:numId="29">
    <w:abstractNumId w:val="239"/>
  </w:num>
  <w:num w:numId="30">
    <w:abstractNumId w:val="271"/>
  </w:num>
  <w:num w:numId="31">
    <w:abstractNumId w:val="303"/>
  </w:num>
  <w:num w:numId="32">
    <w:abstractNumId w:val="113"/>
  </w:num>
  <w:num w:numId="33">
    <w:abstractNumId w:val="115"/>
  </w:num>
  <w:num w:numId="34">
    <w:abstractNumId w:val="244"/>
  </w:num>
  <w:num w:numId="35">
    <w:abstractNumId w:val="298"/>
  </w:num>
  <w:num w:numId="36">
    <w:abstractNumId w:val="290"/>
  </w:num>
  <w:num w:numId="37">
    <w:abstractNumId w:val="268"/>
  </w:num>
  <w:num w:numId="38">
    <w:abstractNumId w:val="91"/>
  </w:num>
  <w:num w:numId="39">
    <w:abstractNumId w:val="183"/>
  </w:num>
  <w:num w:numId="40">
    <w:abstractNumId w:val="48"/>
  </w:num>
  <w:num w:numId="41">
    <w:abstractNumId w:val="228"/>
  </w:num>
  <w:num w:numId="42">
    <w:abstractNumId w:val="269"/>
  </w:num>
  <w:num w:numId="43">
    <w:abstractNumId w:val="57"/>
  </w:num>
  <w:num w:numId="44">
    <w:abstractNumId w:val="41"/>
  </w:num>
  <w:num w:numId="45">
    <w:abstractNumId w:val="219"/>
  </w:num>
  <w:num w:numId="46">
    <w:abstractNumId w:val="59"/>
  </w:num>
  <w:num w:numId="47">
    <w:abstractNumId w:val="185"/>
  </w:num>
  <w:num w:numId="48">
    <w:abstractNumId w:val="210"/>
  </w:num>
  <w:num w:numId="49">
    <w:abstractNumId w:val="252"/>
  </w:num>
  <w:num w:numId="50">
    <w:abstractNumId w:val="247"/>
  </w:num>
  <w:num w:numId="51">
    <w:abstractNumId w:val="281"/>
  </w:num>
  <w:num w:numId="52">
    <w:abstractNumId w:val="257"/>
  </w:num>
  <w:num w:numId="53">
    <w:abstractNumId w:val="47"/>
  </w:num>
  <w:num w:numId="54">
    <w:abstractNumId w:val="9"/>
  </w:num>
  <w:num w:numId="55">
    <w:abstractNumId w:val="142"/>
  </w:num>
  <w:num w:numId="56">
    <w:abstractNumId w:val="211"/>
  </w:num>
  <w:num w:numId="57">
    <w:abstractNumId w:val="152"/>
  </w:num>
  <w:num w:numId="58">
    <w:abstractNumId w:val="89"/>
  </w:num>
  <w:num w:numId="59">
    <w:abstractNumId w:val="117"/>
  </w:num>
  <w:num w:numId="60">
    <w:abstractNumId w:val="96"/>
  </w:num>
  <w:num w:numId="61">
    <w:abstractNumId w:val="40"/>
  </w:num>
  <w:num w:numId="62">
    <w:abstractNumId w:val="214"/>
  </w:num>
  <w:num w:numId="63">
    <w:abstractNumId w:val="217"/>
  </w:num>
  <w:num w:numId="64">
    <w:abstractNumId w:val="226"/>
  </w:num>
  <w:num w:numId="65">
    <w:abstractNumId w:val="190"/>
  </w:num>
  <w:num w:numId="66">
    <w:abstractNumId w:val="128"/>
  </w:num>
  <w:num w:numId="67">
    <w:abstractNumId w:val="119"/>
  </w:num>
  <w:num w:numId="68">
    <w:abstractNumId w:val="135"/>
  </w:num>
  <w:num w:numId="69">
    <w:abstractNumId w:val="305"/>
  </w:num>
  <w:num w:numId="70">
    <w:abstractNumId w:val="309"/>
  </w:num>
  <w:num w:numId="71">
    <w:abstractNumId w:val="266"/>
  </w:num>
  <w:num w:numId="72">
    <w:abstractNumId w:val="289"/>
  </w:num>
  <w:num w:numId="73">
    <w:abstractNumId w:val="245"/>
  </w:num>
  <w:num w:numId="74">
    <w:abstractNumId w:val="192"/>
  </w:num>
  <w:num w:numId="75">
    <w:abstractNumId w:val="272"/>
  </w:num>
  <w:num w:numId="76">
    <w:abstractNumId w:val="224"/>
  </w:num>
  <w:num w:numId="77">
    <w:abstractNumId w:val="102"/>
  </w:num>
  <w:num w:numId="78">
    <w:abstractNumId w:val="194"/>
  </w:num>
  <w:num w:numId="79">
    <w:abstractNumId w:val="39"/>
  </w:num>
  <w:num w:numId="80">
    <w:abstractNumId w:val="28"/>
  </w:num>
  <w:num w:numId="81">
    <w:abstractNumId w:val="261"/>
  </w:num>
  <w:num w:numId="82">
    <w:abstractNumId w:val="165"/>
  </w:num>
  <w:num w:numId="83">
    <w:abstractNumId w:val="3"/>
  </w:num>
  <w:num w:numId="84">
    <w:abstractNumId w:val="84"/>
  </w:num>
  <w:num w:numId="85">
    <w:abstractNumId w:val="302"/>
  </w:num>
  <w:num w:numId="86">
    <w:abstractNumId w:val="240"/>
  </w:num>
  <w:num w:numId="87">
    <w:abstractNumId w:val="249"/>
  </w:num>
  <w:num w:numId="88">
    <w:abstractNumId w:val="53"/>
  </w:num>
  <w:num w:numId="89">
    <w:abstractNumId w:val="62"/>
  </w:num>
  <w:num w:numId="90">
    <w:abstractNumId w:val="236"/>
  </w:num>
  <w:num w:numId="91">
    <w:abstractNumId w:val="64"/>
  </w:num>
  <w:num w:numId="92">
    <w:abstractNumId w:val="50"/>
  </w:num>
  <w:num w:numId="93">
    <w:abstractNumId w:val="243"/>
  </w:num>
  <w:num w:numId="94">
    <w:abstractNumId w:val="30"/>
  </w:num>
  <w:num w:numId="95">
    <w:abstractNumId w:val="191"/>
  </w:num>
  <w:num w:numId="96">
    <w:abstractNumId w:val="4"/>
  </w:num>
  <w:num w:numId="97">
    <w:abstractNumId w:val="148"/>
  </w:num>
  <w:num w:numId="98">
    <w:abstractNumId w:val="296"/>
  </w:num>
  <w:num w:numId="99">
    <w:abstractNumId w:val="189"/>
  </w:num>
  <w:num w:numId="100">
    <w:abstractNumId w:val="262"/>
  </w:num>
  <w:num w:numId="101">
    <w:abstractNumId w:val="134"/>
  </w:num>
  <w:num w:numId="102">
    <w:abstractNumId w:val="215"/>
  </w:num>
  <w:num w:numId="103">
    <w:abstractNumId w:val="222"/>
  </w:num>
  <w:num w:numId="104">
    <w:abstractNumId w:val="87"/>
  </w:num>
  <w:num w:numId="105">
    <w:abstractNumId w:val="13"/>
  </w:num>
  <w:num w:numId="106">
    <w:abstractNumId w:val="76"/>
  </w:num>
  <w:num w:numId="107">
    <w:abstractNumId w:val="81"/>
  </w:num>
  <w:num w:numId="108">
    <w:abstractNumId w:val="186"/>
  </w:num>
  <w:num w:numId="109">
    <w:abstractNumId w:val="131"/>
  </w:num>
  <w:num w:numId="110">
    <w:abstractNumId w:val="51"/>
  </w:num>
  <w:num w:numId="111">
    <w:abstractNumId w:val="98"/>
  </w:num>
  <w:num w:numId="112">
    <w:abstractNumId w:val="90"/>
  </w:num>
  <w:num w:numId="113">
    <w:abstractNumId w:val="288"/>
  </w:num>
  <w:num w:numId="114">
    <w:abstractNumId w:val="85"/>
  </w:num>
  <w:num w:numId="115">
    <w:abstractNumId w:val="193"/>
  </w:num>
  <w:num w:numId="116">
    <w:abstractNumId w:val="72"/>
  </w:num>
  <w:num w:numId="117">
    <w:abstractNumId w:val="46"/>
  </w:num>
  <w:num w:numId="118">
    <w:abstractNumId w:val="205"/>
  </w:num>
  <w:num w:numId="119">
    <w:abstractNumId w:val="66"/>
  </w:num>
  <w:num w:numId="120">
    <w:abstractNumId w:val="88"/>
  </w:num>
  <w:num w:numId="121">
    <w:abstractNumId w:val="286"/>
  </w:num>
  <w:num w:numId="122">
    <w:abstractNumId w:val="2"/>
  </w:num>
  <w:num w:numId="123">
    <w:abstractNumId w:val="16"/>
  </w:num>
  <w:num w:numId="124">
    <w:abstractNumId w:val="170"/>
  </w:num>
  <w:num w:numId="125">
    <w:abstractNumId w:val="111"/>
  </w:num>
  <w:num w:numId="126">
    <w:abstractNumId w:val="295"/>
  </w:num>
  <w:num w:numId="127">
    <w:abstractNumId w:val="114"/>
  </w:num>
  <w:num w:numId="128">
    <w:abstractNumId w:val="221"/>
  </w:num>
  <w:num w:numId="129">
    <w:abstractNumId w:val="144"/>
  </w:num>
  <w:num w:numId="130">
    <w:abstractNumId w:val="104"/>
  </w:num>
  <w:num w:numId="131">
    <w:abstractNumId w:val="237"/>
  </w:num>
  <w:num w:numId="132">
    <w:abstractNumId w:val="177"/>
  </w:num>
  <w:num w:numId="133">
    <w:abstractNumId w:val="207"/>
  </w:num>
  <w:num w:numId="134">
    <w:abstractNumId w:val="176"/>
  </w:num>
  <w:num w:numId="135">
    <w:abstractNumId w:val="146"/>
  </w:num>
  <w:num w:numId="136">
    <w:abstractNumId w:val="231"/>
  </w:num>
  <w:num w:numId="137">
    <w:abstractNumId w:val="304"/>
  </w:num>
  <w:num w:numId="138">
    <w:abstractNumId w:val="19"/>
  </w:num>
  <w:num w:numId="139">
    <w:abstractNumId w:val="38"/>
  </w:num>
  <w:num w:numId="140">
    <w:abstractNumId w:val="65"/>
  </w:num>
  <w:num w:numId="141">
    <w:abstractNumId w:val="82"/>
  </w:num>
  <w:num w:numId="142">
    <w:abstractNumId w:val="27"/>
  </w:num>
  <w:num w:numId="143">
    <w:abstractNumId w:val="12"/>
  </w:num>
  <w:num w:numId="144">
    <w:abstractNumId w:val="23"/>
  </w:num>
  <w:num w:numId="145">
    <w:abstractNumId w:val="197"/>
  </w:num>
  <w:num w:numId="146">
    <w:abstractNumId w:val="141"/>
  </w:num>
  <w:num w:numId="147">
    <w:abstractNumId w:val="69"/>
  </w:num>
  <w:num w:numId="148">
    <w:abstractNumId w:val="86"/>
  </w:num>
  <w:num w:numId="149">
    <w:abstractNumId w:val="33"/>
  </w:num>
  <w:num w:numId="150">
    <w:abstractNumId w:val="93"/>
  </w:num>
  <w:num w:numId="151">
    <w:abstractNumId w:val="204"/>
  </w:num>
  <w:num w:numId="152">
    <w:abstractNumId w:val="230"/>
  </w:num>
  <w:num w:numId="153">
    <w:abstractNumId w:val="277"/>
  </w:num>
  <w:num w:numId="154">
    <w:abstractNumId w:val="29"/>
  </w:num>
  <w:num w:numId="155">
    <w:abstractNumId w:val="143"/>
  </w:num>
  <w:num w:numId="156">
    <w:abstractNumId w:val="275"/>
  </w:num>
  <w:num w:numId="157">
    <w:abstractNumId w:val="139"/>
  </w:num>
  <w:num w:numId="158">
    <w:abstractNumId w:val="112"/>
  </w:num>
  <w:num w:numId="159">
    <w:abstractNumId w:val="127"/>
  </w:num>
  <w:num w:numId="160">
    <w:abstractNumId w:val="103"/>
  </w:num>
  <w:num w:numId="161">
    <w:abstractNumId w:val="20"/>
  </w:num>
  <w:num w:numId="162">
    <w:abstractNumId w:val="171"/>
  </w:num>
  <w:num w:numId="163">
    <w:abstractNumId w:val="125"/>
  </w:num>
  <w:num w:numId="164">
    <w:abstractNumId w:val="44"/>
  </w:num>
  <w:num w:numId="165">
    <w:abstractNumId w:val="55"/>
  </w:num>
  <w:num w:numId="166">
    <w:abstractNumId w:val="223"/>
  </w:num>
  <w:num w:numId="167">
    <w:abstractNumId w:val="195"/>
  </w:num>
  <w:num w:numId="168">
    <w:abstractNumId w:val="162"/>
  </w:num>
  <w:num w:numId="169">
    <w:abstractNumId w:val="99"/>
  </w:num>
  <w:num w:numId="170">
    <w:abstractNumId w:val="310"/>
  </w:num>
  <w:num w:numId="171">
    <w:abstractNumId w:val="229"/>
  </w:num>
  <w:num w:numId="172">
    <w:abstractNumId w:val="126"/>
  </w:num>
  <w:num w:numId="173">
    <w:abstractNumId w:val="26"/>
  </w:num>
  <w:num w:numId="174">
    <w:abstractNumId w:val="259"/>
  </w:num>
  <w:num w:numId="175">
    <w:abstractNumId w:val="15"/>
  </w:num>
  <w:num w:numId="176">
    <w:abstractNumId w:val="58"/>
  </w:num>
  <w:num w:numId="177">
    <w:abstractNumId w:val="133"/>
  </w:num>
  <w:num w:numId="178">
    <w:abstractNumId w:val="70"/>
  </w:num>
  <w:num w:numId="179">
    <w:abstractNumId w:val="31"/>
  </w:num>
  <w:num w:numId="180">
    <w:abstractNumId w:val="22"/>
  </w:num>
  <w:num w:numId="181">
    <w:abstractNumId w:val="161"/>
  </w:num>
  <w:num w:numId="182">
    <w:abstractNumId w:val="108"/>
  </w:num>
  <w:num w:numId="183">
    <w:abstractNumId w:val="285"/>
  </w:num>
  <w:num w:numId="184">
    <w:abstractNumId w:val="24"/>
  </w:num>
  <w:num w:numId="185">
    <w:abstractNumId w:val="92"/>
  </w:num>
  <w:num w:numId="186">
    <w:abstractNumId w:val="109"/>
  </w:num>
  <w:num w:numId="187">
    <w:abstractNumId w:val="75"/>
  </w:num>
  <w:num w:numId="188">
    <w:abstractNumId w:val="270"/>
  </w:num>
  <w:num w:numId="189">
    <w:abstractNumId w:val="208"/>
  </w:num>
  <w:num w:numId="190">
    <w:abstractNumId w:val="246"/>
  </w:num>
  <w:num w:numId="191">
    <w:abstractNumId w:val="100"/>
  </w:num>
  <w:num w:numId="192">
    <w:abstractNumId w:val="283"/>
  </w:num>
  <w:num w:numId="193">
    <w:abstractNumId w:val="213"/>
  </w:num>
  <w:num w:numId="194">
    <w:abstractNumId w:val="174"/>
  </w:num>
  <w:num w:numId="195">
    <w:abstractNumId w:val="157"/>
  </w:num>
  <w:num w:numId="196">
    <w:abstractNumId w:val="187"/>
  </w:num>
  <w:num w:numId="197">
    <w:abstractNumId w:val="107"/>
  </w:num>
  <w:num w:numId="198">
    <w:abstractNumId w:val="276"/>
  </w:num>
  <w:num w:numId="199">
    <w:abstractNumId w:val="121"/>
  </w:num>
  <w:num w:numId="200">
    <w:abstractNumId w:val="25"/>
  </w:num>
  <w:num w:numId="201">
    <w:abstractNumId w:val="43"/>
  </w:num>
  <w:num w:numId="202">
    <w:abstractNumId w:val="255"/>
  </w:num>
  <w:num w:numId="203">
    <w:abstractNumId w:val="160"/>
  </w:num>
  <w:num w:numId="204">
    <w:abstractNumId w:val="299"/>
  </w:num>
  <w:num w:numId="205">
    <w:abstractNumId w:val="77"/>
  </w:num>
  <w:num w:numId="206">
    <w:abstractNumId w:val="80"/>
  </w:num>
  <w:num w:numId="207">
    <w:abstractNumId w:val="251"/>
  </w:num>
  <w:num w:numId="208">
    <w:abstractNumId w:val="118"/>
  </w:num>
  <w:num w:numId="209">
    <w:abstractNumId w:val="129"/>
  </w:num>
  <w:num w:numId="210">
    <w:abstractNumId w:val="36"/>
  </w:num>
  <w:num w:numId="211">
    <w:abstractNumId w:val="11"/>
  </w:num>
  <w:num w:numId="212">
    <w:abstractNumId w:val="17"/>
  </w:num>
  <w:num w:numId="213">
    <w:abstractNumId w:val="67"/>
  </w:num>
  <w:num w:numId="214">
    <w:abstractNumId w:val="196"/>
  </w:num>
  <w:num w:numId="215">
    <w:abstractNumId w:val="308"/>
  </w:num>
  <w:num w:numId="216">
    <w:abstractNumId w:val="42"/>
  </w:num>
  <w:num w:numId="217">
    <w:abstractNumId w:val="18"/>
  </w:num>
  <w:num w:numId="218">
    <w:abstractNumId w:val="202"/>
  </w:num>
  <w:num w:numId="219">
    <w:abstractNumId w:val="242"/>
  </w:num>
  <w:num w:numId="220">
    <w:abstractNumId w:val="124"/>
  </w:num>
  <w:num w:numId="221">
    <w:abstractNumId w:val="169"/>
  </w:num>
  <w:num w:numId="222">
    <w:abstractNumId w:val="188"/>
  </w:num>
  <w:num w:numId="223">
    <w:abstractNumId w:val="116"/>
  </w:num>
  <w:num w:numId="224">
    <w:abstractNumId w:val="250"/>
  </w:num>
  <w:num w:numId="225">
    <w:abstractNumId w:val="181"/>
  </w:num>
  <w:num w:numId="226">
    <w:abstractNumId w:val="6"/>
  </w:num>
  <w:num w:numId="227">
    <w:abstractNumId w:val="158"/>
  </w:num>
  <w:num w:numId="228">
    <w:abstractNumId w:val="175"/>
  </w:num>
  <w:num w:numId="229">
    <w:abstractNumId w:val="155"/>
  </w:num>
  <w:num w:numId="230">
    <w:abstractNumId w:val="32"/>
  </w:num>
  <w:num w:numId="231">
    <w:abstractNumId w:val="179"/>
  </w:num>
  <w:num w:numId="232">
    <w:abstractNumId w:val="163"/>
  </w:num>
  <w:num w:numId="233">
    <w:abstractNumId w:val="292"/>
  </w:num>
  <w:num w:numId="234">
    <w:abstractNumId w:val="83"/>
  </w:num>
  <w:num w:numId="235">
    <w:abstractNumId w:val="168"/>
  </w:num>
  <w:num w:numId="236">
    <w:abstractNumId w:val="178"/>
  </w:num>
  <w:num w:numId="237">
    <w:abstractNumId w:val="8"/>
  </w:num>
  <w:num w:numId="238">
    <w:abstractNumId w:val="74"/>
  </w:num>
  <w:num w:numId="239">
    <w:abstractNumId w:val="248"/>
  </w:num>
  <w:num w:numId="240">
    <w:abstractNumId w:val="173"/>
  </w:num>
  <w:num w:numId="241">
    <w:abstractNumId w:val="52"/>
  </w:num>
  <w:num w:numId="242">
    <w:abstractNumId w:val="301"/>
  </w:num>
  <w:num w:numId="243">
    <w:abstractNumId w:val="60"/>
  </w:num>
  <w:num w:numId="244">
    <w:abstractNumId w:val="56"/>
  </w:num>
  <w:num w:numId="245">
    <w:abstractNumId w:val="200"/>
  </w:num>
  <w:num w:numId="246">
    <w:abstractNumId w:val="34"/>
  </w:num>
  <w:num w:numId="247">
    <w:abstractNumId w:val="21"/>
  </w:num>
  <w:num w:numId="248">
    <w:abstractNumId w:val="136"/>
  </w:num>
  <w:num w:numId="249">
    <w:abstractNumId w:val="105"/>
  </w:num>
  <w:num w:numId="250">
    <w:abstractNumId w:val="282"/>
  </w:num>
  <w:num w:numId="251">
    <w:abstractNumId w:val="156"/>
  </w:num>
  <w:num w:numId="252">
    <w:abstractNumId w:val="184"/>
  </w:num>
  <w:num w:numId="253">
    <w:abstractNumId w:val="159"/>
  </w:num>
  <w:num w:numId="254">
    <w:abstractNumId w:val="284"/>
  </w:num>
  <w:num w:numId="255">
    <w:abstractNumId w:val="263"/>
  </w:num>
  <w:num w:numId="256">
    <w:abstractNumId w:val="71"/>
  </w:num>
  <w:num w:numId="257">
    <w:abstractNumId w:val="218"/>
  </w:num>
  <w:num w:numId="258">
    <w:abstractNumId w:val="154"/>
  </w:num>
  <w:num w:numId="259">
    <w:abstractNumId w:val="37"/>
  </w:num>
  <w:num w:numId="260">
    <w:abstractNumId w:val="216"/>
  </w:num>
  <w:num w:numId="261">
    <w:abstractNumId w:val="198"/>
  </w:num>
  <w:num w:numId="262">
    <w:abstractNumId w:val="49"/>
  </w:num>
  <w:num w:numId="263">
    <w:abstractNumId w:val="306"/>
  </w:num>
  <w:num w:numId="264">
    <w:abstractNumId w:val="61"/>
  </w:num>
  <w:num w:numId="265">
    <w:abstractNumId w:val="300"/>
  </w:num>
  <w:num w:numId="266">
    <w:abstractNumId w:val="35"/>
  </w:num>
  <w:num w:numId="267">
    <w:abstractNumId w:val="233"/>
  </w:num>
  <w:num w:numId="268">
    <w:abstractNumId w:val="130"/>
  </w:num>
  <w:num w:numId="269">
    <w:abstractNumId w:val="291"/>
  </w:num>
  <w:num w:numId="270">
    <w:abstractNumId w:val="172"/>
  </w:num>
  <w:num w:numId="271">
    <w:abstractNumId w:val="101"/>
  </w:num>
  <w:num w:numId="272">
    <w:abstractNumId w:val="264"/>
  </w:num>
  <w:num w:numId="273">
    <w:abstractNumId w:val="137"/>
  </w:num>
  <w:num w:numId="274">
    <w:abstractNumId w:val="120"/>
  </w:num>
  <w:num w:numId="275">
    <w:abstractNumId w:val="167"/>
  </w:num>
  <w:num w:numId="276">
    <w:abstractNumId w:val="149"/>
  </w:num>
  <w:num w:numId="277">
    <w:abstractNumId w:val="110"/>
  </w:num>
  <w:num w:numId="278">
    <w:abstractNumId w:val="166"/>
  </w:num>
  <w:num w:numId="279">
    <w:abstractNumId w:val="238"/>
  </w:num>
  <w:num w:numId="280">
    <w:abstractNumId w:val="232"/>
  </w:num>
  <w:num w:numId="281">
    <w:abstractNumId w:val="79"/>
  </w:num>
  <w:num w:numId="282">
    <w:abstractNumId w:val="123"/>
  </w:num>
  <w:num w:numId="283">
    <w:abstractNumId w:val="132"/>
  </w:num>
  <w:num w:numId="284">
    <w:abstractNumId w:val="106"/>
  </w:num>
  <w:num w:numId="285">
    <w:abstractNumId w:val="182"/>
  </w:num>
  <w:num w:numId="286">
    <w:abstractNumId w:val="0"/>
  </w:num>
  <w:num w:numId="287">
    <w:abstractNumId w:val="280"/>
  </w:num>
  <w:num w:numId="288">
    <w:abstractNumId w:val="14"/>
  </w:num>
  <w:num w:numId="289">
    <w:abstractNumId w:val="297"/>
  </w:num>
  <w:num w:numId="290">
    <w:abstractNumId w:val="10"/>
  </w:num>
  <w:num w:numId="291">
    <w:abstractNumId w:val="95"/>
  </w:num>
  <w:num w:numId="292">
    <w:abstractNumId w:val="78"/>
  </w:num>
  <w:num w:numId="293">
    <w:abstractNumId w:val="180"/>
  </w:num>
  <w:num w:numId="294">
    <w:abstractNumId w:val="256"/>
  </w:num>
  <w:num w:numId="295">
    <w:abstractNumId w:val="63"/>
  </w:num>
  <w:num w:numId="296">
    <w:abstractNumId w:val="279"/>
  </w:num>
  <w:num w:numId="297">
    <w:abstractNumId w:val="68"/>
  </w:num>
  <w:num w:numId="298">
    <w:abstractNumId w:val="54"/>
  </w:num>
  <w:num w:numId="299">
    <w:abstractNumId w:val="235"/>
  </w:num>
  <w:num w:numId="300">
    <w:abstractNumId w:val="260"/>
  </w:num>
  <w:num w:numId="301">
    <w:abstractNumId w:val="199"/>
  </w:num>
  <w:num w:numId="302">
    <w:abstractNumId w:val="212"/>
  </w:num>
  <w:num w:numId="303">
    <w:abstractNumId w:val="201"/>
  </w:num>
  <w:num w:numId="304">
    <w:abstractNumId w:val="265"/>
  </w:num>
  <w:num w:numId="305">
    <w:abstractNumId w:val="138"/>
  </w:num>
  <w:num w:numId="306">
    <w:abstractNumId w:val="206"/>
  </w:num>
  <w:num w:numId="307">
    <w:abstractNumId w:val="122"/>
  </w:num>
  <w:num w:numId="308">
    <w:abstractNumId w:val="45"/>
  </w:num>
  <w:num w:numId="309">
    <w:abstractNumId w:val="209"/>
  </w:num>
  <w:num w:numId="310">
    <w:abstractNumId w:val="5"/>
  </w:num>
  <w:num w:numId="311">
    <w:abstractNumId w:val="232"/>
  </w:num>
  <w:num w:numId="312">
    <w:abstractNumId w:val="94"/>
  </w:num>
  <w:numIdMacAtCleanup w:val="30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spelling="clean" w:grammar="clean"/>
  <w:defaultTabStop w:val="34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B52"/>
    <w:rsid w:val="000007EE"/>
    <w:rsid w:val="00001DB3"/>
    <w:rsid w:val="00002CFE"/>
    <w:rsid w:val="00003B26"/>
    <w:rsid w:val="00003EE1"/>
    <w:rsid w:val="000045C1"/>
    <w:rsid w:val="00005633"/>
    <w:rsid w:val="00005D11"/>
    <w:rsid w:val="000060E2"/>
    <w:rsid w:val="0000715F"/>
    <w:rsid w:val="00007553"/>
    <w:rsid w:val="00007A80"/>
    <w:rsid w:val="000103D3"/>
    <w:rsid w:val="00010E60"/>
    <w:rsid w:val="000119E3"/>
    <w:rsid w:val="0001276F"/>
    <w:rsid w:val="00012947"/>
    <w:rsid w:val="000135A2"/>
    <w:rsid w:val="00013800"/>
    <w:rsid w:val="00013E3C"/>
    <w:rsid w:val="00014088"/>
    <w:rsid w:val="00016CC5"/>
    <w:rsid w:val="00020DA4"/>
    <w:rsid w:val="00020EB5"/>
    <w:rsid w:val="0002109C"/>
    <w:rsid w:val="0002187F"/>
    <w:rsid w:val="00021932"/>
    <w:rsid w:val="00021B0C"/>
    <w:rsid w:val="00022C6F"/>
    <w:rsid w:val="00022EDC"/>
    <w:rsid w:val="00023A00"/>
    <w:rsid w:val="00024074"/>
    <w:rsid w:val="000241BB"/>
    <w:rsid w:val="00024F0C"/>
    <w:rsid w:val="00025B31"/>
    <w:rsid w:val="00026A46"/>
    <w:rsid w:val="00027528"/>
    <w:rsid w:val="000276E5"/>
    <w:rsid w:val="00030E4F"/>
    <w:rsid w:val="0003365B"/>
    <w:rsid w:val="000355A2"/>
    <w:rsid w:val="00035E55"/>
    <w:rsid w:val="0004001D"/>
    <w:rsid w:val="00040E3D"/>
    <w:rsid w:val="000416F0"/>
    <w:rsid w:val="00042C11"/>
    <w:rsid w:val="00042CCC"/>
    <w:rsid w:val="00044DC7"/>
    <w:rsid w:val="0004799B"/>
    <w:rsid w:val="00050108"/>
    <w:rsid w:val="0005093D"/>
    <w:rsid w:val="00050BF2"/>
    <w:rsid w:val="00050FB6"/>
    <w:rsid w:val="000515E5"/>
    <w:rsid w:val="00052554"/>
    <w:rsid w:val="00054383"/>
    <w:rsid w:val="00054582"/>
    <w:rsid w:val="00054F58"/>
    <w:rsid w:val="00056451"/>
    <w:rsid w:val="00056706"/>
    <w:rsid w:val="00060245"/>
    <w:rsid w:val="000647D9"/>
    <w:rsid w:val="000650BD"/>
    <w:rsid w:val="0006513E"/>
    <w:rsid w:val="00065192"/>
    <w:rsid w:val="00065D32"/>
    <w:rsid w:val="00066499"/>
    <w:rsid w:val="00070FE1"/>
    <w:rsid w:val="00071854"/>
    <w:rsid w:val="00072D55"/>
    <w:rsid w:val="00073629"/>
    <w:rsid w:val="0007389E"/>
    <w:rsid w:val="0007473D"/>
    <w:rsid w:val="00074783"/>
    <w:rsid w:val="000748A0"/>
    <w:rsid w:val="00076616"/>
    <w:rsid w:val="00077283"/>
    <w:rsid w:val="00077B18"/>
    <w:rsid w:val="00080B26"/>
    <w:rsid w:val="0008124D"/>
    <w:rsid w:val="0008126A"/>
    <w:rsid w:val="00081A42"/>
    <w:rsid w:val="000825C8"/>
    <w:rsid w:val="000828E6"/>
    <w:rsid w:val="00082A13"/>
    <w:rsid w:val="00082FFB"/>
    <w:rsid w:val="00083B96"/>
    <w:rsid w:val="00083D56"/>
    <w:rsid w:val="00084188"/>
    <w:rsid w:val="0008487A"/>
    <w:rsid w:val="000858B8"/>
    <w:rsid w:val="00085F86"/>
    <w:rsid w:val="000863B5"/>
    <w:rsid w:val="0008708D"/>
    <w:rsid w:val="0009010A"/>
    <w:rsid w:val="00090B61"/>
    <w:rsid w:val="00090D05"/>
    <w:rsid w:val="000911F4"/>
    <w:rsid w:val="00091B83"/>
    <w:rsid w:val="000932F7"/>
    <w:rsid w:val="00093B00"/>
    <w:rsid w:val="000951F3"/>
    <w:rsid w:val="0009577B"/>
    <w:rsid w:val="00095F83"/>
    <w:rsid w:val="000968D0"/>
    <w:rsid w:val="00096C6D"/>
    <w:rsid w:val="00096CB5"/>
    <w:rsid w:val="000974C8"/>
    <w:rsid w:val="000A173D"/>
    <w:rsid w:val="000A2A20"/>
    <w:rsid w:val="000A2EA3"/>
    <w:rsid w:val="000A5E1C"/>
    <w:rsid w:val="000A6FD4"/>
    <w:rsid w:val="000A768D"/>
    <w:rsid w:val="000B0253"/>
    <w:rsid w:val="000B028B"/>
    <w:rsid w:val="000B0C8E"/>
    <w:rsid w:val="000B1C5C"/>
    <w:rsid w:val="000B3BA6"/>
    <w:rsid w:val="000B4984"/>
    <w:rsid w:val="000B54E6"/>
    <w:rsid w:val="000B5BED"/>
    <w:rsid w:val="000B7580"/>
    <w:rsid w:val="000C0BE7"/>
    <w:rsid w:val="000C0C5C"/>
    <w:rsid w:val="000C10B1"/>
    <w:rsid w:val="000C1C2C"/>
    <w:rsid w:val="000C1E33"/>
    <w:rsid w:val="000C339A"/>
    <w:rsid w:val="000C35B3"/>
    <w:rsid w:val="000C3746"/>
    <w:rsid w:val="000C37A5"/>
    <w:rsid w:val="000C3AA1"/>
    <w:rsid w:val="000C4C10"/>
    <w:rsid w:val="000C53ED"/>
    <w:rsid w:val="000C6C65"/>
    <w:rsid w:val="000D13C5"/>
    <w:rsid w:val="000D2CEF"/>
    <w:rsid w:val="000D39EC"/>
    <w:rsid w:val="000D442C"/>
    <w:rsid w:val="000E00BB"/>
    <w:rsid w:val="000E0AAE"/>
    <w:rsid w:val="000E2C45"/>
    <w:rsid w:val="000E328A"/>
    <w:rsid w:val="000E3DBC"/>
    <w:rsid w:val="000E3F4E"/>
    <w:rsid w:val="000E6FD9"/>
    <w:rsid w:val="000F0C55"/>
    <w:rsid w:val="000F28E0"/>
    <w:rsid w:val="000F2BB2"/>
    <w:rsid w:val="000F30D3"/>
    <w:rsid w:val="000F32A1"/>
    <w:rsid w:val="000F4C49"/>
    <w:rsid w:val="000F721D"/>
    <w:rsid w:val="000F75C6"/>
    <w:rsid w:val="00100111"/>
    <w:rsid w:val="001008A7"/>
    <w:rsid w:val="00100A4C"/>
    <w:rsid w:val="00100E34"/>
    <w:rsid w:val="001011E7"/>
    <w:rsid w:val="00101B21"/>
    <w:rsid w:val="00101BC0"/>
    <w:rsid w:val="00102D97"/>
    <w:rsid w:val="00103173"/>
    <w:rsid w:val="0010383A"/>
    <w:rsid w:val="00103F1D"/>
    <w:rsid w:val="001040C7"/>
    <w:rsid w:val="00104306"/>
    <w:rsid w:val="00105B7B"/>
    <w:rsid w:val="0010634B"/>
    <w:rsid w:val="0010652C"/>
    <w:rsid w:val="001074C7"/>
    <w:rsid w:val="00107894"/>
    <w:rsid w:val="00107B0D"/>
    <w:rsid w:val="00107E54"/>
    <w:rsid w:val="00110018"/>
    <w:rsid w:val="00110D0E"/>
    <w:rsid w:val="0011157E"/>
    <w:rsid w:val="00111743"/>
    <w:rsid w:val="00111DBA"/>
    <w:rsid w:val="00111DD2"/>
    <w:rsid w:val="00112D92"/>
    <w:rsid w:val="00113440"/>
    <w:rsid w:val="001134A5"/>
    <w:rsid w:val="0011400B"/>
    <w:rsid w:val="001143B7"/>
    <w:rsid w:val="00114475"/>
    <w:rsid w:val="00115F41"/>
    <w:rsid w:val="00117044"/>
    <w:rsid w:val="001172CC"/>
    <w:rsid w:val="00117CF3"/>
    <w:rsid w:val="00120089"/>
    <w:rsid w:val="00120CE2"/>
    <w:rsid w:val="001210BF"/>
    <w:rsid w:val="00123D13"/>
    <w:rsid w:val="001240BE"/>
    <w:rsid w:val="00124E89"/>
    <w:rsid w:val="0012648D"/>
    <w:rsid w:val="001264EC"/>
    <w:rsid w:val="001274F6"/>
    <w:rsid w:val="0012799A"/>
    <w:rsid w:val="00127AB9"/>
    <w:rsid w:val="00130DCE"/>
    <w:rsid w:val="00131887"/>
    <w:rsid w:val="00132EAD"/>
    <w:rsid w:val="0013389E"/>
    <w:rsid w:val="001350D8"/>
    <w:rsid w:val="00135712"/>
    <w:rsid w:val="00135769"/>
    <w:rsid w:val="00136839"/>
    <w:rsid w:val="0013683E"/>
    <w:rsid w:val="001379B5"/>
    <w:rsid w:val="00137E63"/>
    <w:rsid w:val="00140AAC"/>
    <w:rsid w:val="001416BC"/>
    <w:rsid w:val="00142F68"/>
    <w:rsid w:val="0014598D"/>
    <w:rsid w:val="00146052"/>
    <w:rsid w:val="001469BA"/>
    <w:rsid w:val="001472C8"/>
    <w:rsid w:val="00147DF0"/>
    <w:rsid w:val="00150692"/>
    <w:rsid w:val="00150C58"/>
    <w:rsid w:val="00153C9C"/>
    <w:rsid w:val="001540BE"/>
    <w:rsid w:val="00154B6D"/>
    <w:rsid w:val="00155A78"/>
    <w:rsid w:val="00155B46"/>
    <w:rsid w:val="00155C71"/>
    <w:rsid w:val="0016023C"/>
    <w:rsid w:val="00160AB8"/>
    <w:rsid w:val="001613B5"/>
    <w:rsid w:val="00162B50"/>
    <w:rsid w:val="00162D9A"/>
    <w:rsid w:val="00163199"/>
    <w:rsid w:val="0016376B"/>
    <w:rsid w:val="00164CC6"/>
    <w:rsid w:val="001673DA"/>
    <w:rsid w:val="0017026A"/>
    <w:rsid w:val="0017148B"/>
    <w:rsid w:val="00171C57"/>
    <w:rsid w:val="00171E45"/>
    <w:rsid w:val="001737A6"/>
    <w:rsid w:val="001747F4"/>
    <w:rsid w:val="00174838"/>
    <w:rsid w:val="001749BF"/>
    <w:rsid w:val="00174BD1"/>
    <w:rsid w:val="00176752"/>
    <w:rsid w:val="00176C32"/>
    <w:rsid w:val="001774C7"/>
    <w:rsid w:val="001775AF"/>
    <w:rsid w:val="0017768F"/>
    <w:rsid w:val="00180559"/>
    <w:rsid w:val="00181CF1"/>
    <w:rsid w:val="0018329C"/>
    <w:rsid w:val="00183B9A"/>
    <w:rsid w:val="001847FF"/>
    <w:rsid w:val="001849CB"/>
    <w:rsid w:val="001850B4"/>
    <w:rsid w:val="00187307"/>
    <w:rsid w:val="001926E9"/>
    <w:rsid w:val="00192D18"/>
    <w:rsid w:val="00193B02"/>
    <w:rsid w:val="001A2185"/>
    <w:rsid w:val="001A2571"/>
    <w:rsid w:val="001A2E9E"/>
    <w:rsid w:val="001A4770"/>
    <w:rsid w:val="001A4F29"/>
    <w:rsid w:val="001A513B"/>
    <w:rsid w:val="001A5A12"/>
    <w:rsid w:val="001A6094"/>
    <w:rsid w:val="001A74D1"/>
    <w:rsid w:val="001A7CC5"/>
    <w:rsid w:val="001B16A6"/>
    <w:rsid w:val="001B22A8"/>
    <w:rsid w:val="001B2E4A"/>
    <w:rsid w:val="001B33A1"/>
    <w:rsid w:val="001B4694"/>
    <w:rsid w:val="001B7C98"/>
    <w:rsid w:val="001C086C"/>
    <w:rsid w:val="001C1DBF"/>
    <w:rsid w:val="001C344C"/>
    <w:rsid w:val="001C4804"/>
    <w:rsid w:val="001C48E0"/>
    <w:rsid w:val="001C504A"/>
    <w:rsid w:val="001C51F6"/>
    <w:rsid w:val="001C7625"/>
    <w:rsid w:val="001C7ECF"/>
    <w:rsid w:val="001D0E73"/>
    <w:rsid w:val="001D0F01"/>
    <w:rsid w:val="001D2B4C"/>
    <w:rsid w:val="001D37DE"/>
    <w:rsid w:val="001D38A4"/>
    <w:rsid w:val="001D42BD"/>
    <w:rsid w:val="001D710E"/>
    <w:rsid w:val="001D789F"/>
    <w:rsid w:val="001E102F"/>
    <w:rsid w:val="001E112F"/>
    <w:rsid w:val="001E1845"/>
    <w:rsid w:val="001E3A49"/>
    <w:rsid w:val="001E3FA2"/>
    <w:rsid w:val="001E5001"/>
    <w:rsid w:val="001E6CB1"/>
    <w:rsid w:val="001F1C36"/>
    <w:rsid w:val="001F1C5C"/>
    <w:rsid w:val="001F2296"/>
    <w:rsid w:val="001F279B"/>
    <w:rsid w:val="001F2ABD"/>
    <w:rsid w:val="001F4E4F"/>
    <w:rsid w:val="001F4F59"/>
    <w:rsid w:val="001F5CFD"/>
    <w:rsid w:val="001F5EE6"/>
    <w:rsid w:val="001F621F"/>
    <w:rsid w:val="001F6901"/>
    <w:rsid w:val="001F6C28"/>
    <w:rsid w:val="002003AB"/>
    <w:rsid w:val="002007AF"/>
    <w:rsid w:val="00200CA5"/>
    <w:rsid w:val="00200E7A"/>
    <w:rsid w:val="00201408"/>
    <w:rsid w:val="002025A4"/>
    <w:rsid w:val="002032A1"/>
    <w:rsid w:val="00203766"/>
    <w:rsid w:val="00203E03"/>
    <w:rsid w:val="00205DE0"/>
    <w:rsid w:val="002070C0"/>
    <w:rsid w:val="00207D8D"/>
    <w:rsid w:val="00210C6A"/>
    <w:rsid w:val="00210E35"/>
    <w:rsid w:val="00211EFF"/>
    <w:rsid w:val="00215F41"/>
    <w:rsid w:val="00215F58"/>
    <w:rsid w:val="00216626"/>
    <w:rsid w:val="00216CD5"/>
    <w:rsid w:val="0021729C"/>
    <w:rsid w:val="00220915"/>
    <w:rsid w:val="002211D3"/>
    <w:rsid w:val="0022157E"/>
    <w:rsid w:val="00222153"/>
    <w:rsid w:val="00222157"/>
    <w:rsid w:val="002222E5"/>
    <w:rsid w:val="00232C9C"/>
    <w:rsid w:val="002339CF"/>
    <w:rsid w:val="00235650"/>
    <w:rsid w:val="0023574D"/>
    <w:rsid w:val="00236E29"/>
    <w:rsid w:val="0023712D"/>
    <w:rsid w:val="00237CD7"/>
    <w:rsid w:val="002415C9"/>
    <w:rsid w:val="00242A21"/>
    <w:rsid w:val="00242F71"/>
    <w:rsid w:val="00244007"/>
    <w:rsid w:val="0024467D"/>
    <w:rsid w:val="00245E59"/>
    <w:rsid w:val="002462EE"/>
    <w:rsid w:val="002478DE"/>
    <w:rsid w:val="00250730"/>
    <w:rsid w:val="00251AD8"/>
    <w:rsid w:val="002521DD"/>
    <w:rsid w:val="00252630"/>
    <w:rsid w:val="002533E9"/>
    <w:rsid w:val="0025432C"/>
    <w:rsid w:val="00254408"/>
    <w:rsid w:val="00254872"/>
    <w:rsid w:val="00254945"/>
    <w:rsid w:val="00255240"/>
    <w:rsid w:val="00256C53"/>
    <w:rsid w:val="00260765"/>
    <w:rsid w:val="00260CE5"/>
    <w:rsid w:val="00261BB9"/>
    <w:rsid w:val="00263C65"/>
    <w:rsid w:val="002651DC"/>
    <w:rsid w:val="00265578"/>
    <w:rsid w:val="002664F6"/>
    <w:rsid w:val="00267A2B"/>
    <w:rsid w:val="00267B4B"/>
    <w:rsid w:val="00267FF9"/>
    <w:rsid w:val="00270295"/>
    <w:rsid w:val="00271125"/>
    <w:rsid w:val="00271415"/>
    <w:rsid w:val="00271D25"/>
    <w:rsid w:val="00271F09"/>
    <w:rsid w:val="00272035"/>
    <w:rsid w:val="00272368"/>
    <w:rsid w:val="00272391"/>
    <w:rsid w:val="00272494"/>
    <w:rsid w:val="00273253"/>
    <w:rsid w:val="002738C3"/>
    <w:rsid w:val="00273A6E"/>
    <w:rsid w:val="00274080"/>
    <w:rsid w:val="00275B59"/>
    <w:rsid w:val="002768AE"/>
    <w:rsid w:val="00280567"/>
    <w:rsid w:val="0028117C"/>
    <w:rsid w:val="002813DF"/>
    <w:rsid w:val="002832FF"/>
    <w:rsid w:val="0028480B"/>
    <w:rsid w:val="00284F67"/>
    <w:rsid w:val="00285A41"/>
    <w:rsid w:val="00286002"/>
    <w:rsid w:val="0029062C"/>
    <w:rsid w:val="00291285"/>
    <w:rsid w:val="00292E3D"/>
    <w:rsid w:val="00293AA0"/>
    <w:rsid w:val="00293FCF"/>
    <w:rsid w:val="002952A0"/>
    <w:rsid w:val="002958E3"/>
    <w:rsid w:val="002A0027"/>
    <w:rsid w:val="002A05E9"/>
    <w:rsid w:val="002A0ACA"/>
    <w:rsid w:val="002A13E4"/>
    <w:rsid w:val="002A18A9"/>
    <w:rsid w:val="002A1C9D"/>
    <w:rsid w:val="002A21B3"/>
    <w:rsid w:val="002A3730"/>
    <w:rsid w:val="002A3912"/>
    <w:rsid w:val="002A4B01"/>
    <w:rsid w:val="002A649E"/>
    <w:rsid w:val="002A68A4"/>
    <w:rsid w:val="002A7C4C"/>
    <w:rsid w:val="002B07AD"/>
    <w:rsid w:val="002B0DA5"/>
    <w:rsid w:val="002B1394"/>
    <w:rsid w:val="002B194F"/>
    <w:rsid w:val="002B1A90"/>
    <w:rsid w:val="002B24F7"/>
    <w:rsid w:val="002B2EC8"/>
    <w:rsid w:val="002B4028"/>
    <w:rsid w:val="002B455D"/>
    <w:rsid w:val="002B5B00"/>
    <w:rsid w:val="002B6B2E"/>
    <w:rsid w:val="002B6FC4"/>
    <w:rsid w:val="002C052D"/>
    <w:rsid w:val="002C07CC"/>
    <w:rsid w:val="002C136E"/>
    <w:rsid w:val="002C352D"/>
    <w:rsid w:val="002C3AA3"/>
    <w:rsid w:val="002C6DDC"/>
    <w:rsid w:val="002D0218"/>
    <w:rsid w:val="002D0353"/>
    <w:rsid w:val="002D0454"/>
    <w:rsid w:val="002D3188"/>
    <w:rsid w:val="002D4551"/>
    <w:rsid w:val="002D4752"/>
    <w:rsid w:val="002E083F"/>
    <w:rsid w:val="002E15EB"/>
    <w:rsid w:val="002E3EB7"/>
    <w:rsid w:val="002E4298"/>
    <w:rsid w:val="002E5A6F"/>
    <w:rsid w:val="002E5B5F"/>
    <w:rsid w:val="002E5D68"/>
    <w:rsid w:val="002E734A"/>
    <w:rsid w:val="002E78A7"/>
    <w:rsid w:val="002F0D34"/>
    <w:rsid w:val="002F1962"/>
    <w:rsid w:val="002F1C02"/>
    <w:rsid w:val="002F2152"/>
    <w:rsid w:val="002F23E4"/>
    <w:rsid w:val="002F29E5"/>
    <w:rsid w:val="002F2AA8"/>
    <w:rsid w:val="002F5387"/>
    <w:rsid w:val="00301905"/>
    <w:rsid w:val="00304484"/>
    <w:rsid w:val="00304543"/>
    <w:rsid w:val="00305A54"/>
    <w:rsid w:val="00305C88"/>
    <w:rsid w:val="003102A5"/>
    <w:rsid w:val="0031136D"/>
    <w:rsid w:val="003118FE"/>
    <w:rsid w:val="00312DDB"/>
    <w:rsid w:val="00313C40"/>
    <w:rsid w:val="0031560D"/>
    <w:rsid w:val="0031567C"/>
    <w:rsid w:val="00316291"/>
    <w:rsid w:val="00317027"/>
    <w:rsid w:val="00317E4D"/>
    <w:rsid w:val="003204C3"/>
    <w:rsid w:val="003210E8"/>
    <w:rsid w:val="00321914"/>
    <w:rsid w:val="00321F57"/>
    <w:rsid w:val="003227AA"/>
    <w:rsid w:val="0032350C"/>
    <w:rsid w:val="003235A4"/>
    <w:rsid w:val="0032429D"/>
    <w:rsid w:val="00324D0F"/>
    <w:rsid w:val="003255EA"/>
    <w:rsid w:val="00326326"/>
    <w:rsid w:val="00327876"/>
    <w:rsid w:val="00327A47"/>
    <w:rsid w:val="003318F9"/>
    <w:rsid w:val="00331D84"/>
    <w:rsid w:val="00332D34"/>
    <w:rsid w:val="00333862"/>
    <w:rsid w:val="0033605E"/>
    <w:rsid w:val="00336934"/>
    <w:rsid w:val="003379E8"/>
    <w:rsid w:val="00340978"/>
    <w:rsid w:val="0034179C"/>
    <w:rsid w:val="00342C85"/>
    <w:rsid w:val="00343FB2"/>
    <w:rsid w:val="0034424A"/>
    <w:rsid w:val="00344D4C"/>
    <w:rsid w:val="00344EC6"/>
    <w:rsid w:val="0034520A"/>
    <w:rsid w:val="003467AE"/>
    <w:rsid w:val="0034719D"/>
    <w:rsid w:val="0035065F"/>
    <w:rsid w:val="00350BF0"/>
    <w:rsid w:val="00352C46"/>
    <w:rsid w:val="003541DD"/>
    <w:rsid w:val="00355060"/>
    <w:rsid w:val="003560EB"/>
    <w:rsid w:val="00356CBE"/>
    <w:rsid w:val="003571BA"/>
    <w:rsid w:val="00357593"/>
    <w:rsid w:val="0035798A"/>
    <w:rsid w:val="00360FE8"/>
    <w:rsid w:val="00361183"/>
    <w:rsid w:val="00362C96"/>
    <w:rsid w:val="00362DE5"/>
    <w:rsid w:val="00363851"/>
    <w:rsid w:val="00363CE6"/>
    <w:rsid w:val="00364744"/>
    <w:rsid w:val="003661FC"/>
    <w:rsid w:val="00366572"/>
    <w:rsid w:val="00367A84"/>
    <w:rsid w:val="00370357"/>
    <w:rsid w:val="00370BBC"/>
    <w:rsid w:val="00370E52"/>
    <w:rsid w:val="00371677"/>
    <w:rsid w:val="00371B59"/>
    <w:rsid w:val="00372834"/>
    <w:rsid w:val="003731CD"/>
    <w:rsid w:val="00373536"/>
    <w:rsid w:val="00373B3D"/>
    <w:rsid w:val="00373C9C"/>
    <w:rsid w:val="00374050"/>
    <w:rsid w:val="00374D8E"/>
    <w:rsid w:val="003751CE"/>
    <w:rsid w:val="003758DD"/>
    <w:rsid w:val="00375BDD"/>
    <w:rsid w:val="0037604C"/>
    <w:rsid w:val="00376698"/>
    <w:rsid w:val="0037685B"/>
    <w:rsid w:val="00376EB5"/>
    <w:rsid w:val="003804D7"/>
    <w:rsid w:val="0038097C"/>
    <w:rsid w:val="00381385"/>
    <w:rsid w:val="00385D81"/>
    <w:rsid w:val="00390234"/>
    <w:rsid w:val="003919BB"/>
    <w:rsid w:val="00391B87"/>
    <w:rsid w:val="003926B3"/>
    <w:rsid w:val="003936B5"/>
    <w:rsid w:val="003942FB"/>
    <w:rsid w:val="003949F1"/>
    <w:rsid w:val="00396C71"/>
    <w:rsid w:val="003971B9"/>
    <w:rsid w:val="00397C94"/>
    <w:rsid w:val="003A1276"/>
    <w:rsid w:val="003A2968"/>
    <w:rsid w:val="003A3640"/>
    <w:rsid w:val="003A4C54"/>
    <w:rsid w:val="003A4F32"/>
    <w:rsid w:val="003A55F2"/>
    <w:rsid w:val="003A596A"/>
    <w:rsid w:val="003A5E4B"/>
    <w:rsid w:val="003A6A1D"/>
    <w:rsid w:val="003A6A73"/>
    <w:rsid w:val="003A72B4"/>
    <w:rsid w:val="003A753A"/>
    <w:rsid w:val="003A75C1"/>
    <w:rsid w:val="003A7D68"/>
    <w:rsid w:val="003B0D61"/>
    <w:rsid w:val="003B12F8"/>
    <w:rsid w:val="003B346C"/>
    <w:rsid w:val="003B3A64"/>
    <w:rsid w:val="003B3D0F"/>
    <w:rsid w:val="003B41C3"/>
    <w:rsid w:val="003B4430"/>
    <w:rsid w:val="003B4473"/>
    <w:rsid w:val="003B5721"/>
    <w:rsid w:val="003B5A05"/>
    <w:rsid w:val="003B5D88"/>
    <w:rsid w:val="003B6B19"/>
    <w:rsid w:val="003C1AFE"/>
    <w:rsid w:val="003C37CB"/>
    <w:rsid w:val="003C3C51"/>
    <w:rsid w:val="003C42D9"/>
    <w:rsid w:val="003C52D8"/>
    <w:rsid w:val="003C54E4"/>
    <w:rsid w:val="003C5F5F"/>
    <w:rsid w:val="003C640A"/>
    <w:rsid w:val="003C6C07"/>
    <w:rsid w:val="003C7101"/>
    <w:rsid w:val="003C730D"/>
    <w:rsid w:val="003C7874"/>
    <w:rsid w:val="003D0060"/>
    <w:rsid w:val="003D06B3"/>
    <w:rsid w:val="003D1857"/>
    <w:rsid w:val="003D1A4A"/>
    <w:rsid w:val="003D4710"/>
    <w:rsid w:val="003D54FB"/>
    <w:rsid w:val="003D5997"/>
    <w:rsid w:val="003D5D94"/>
    <w:rsid w:val="003D6C40"/>
    <w:rsid w:val="003E26A9"/>
    <w:rsid w:val="003E3C8D"/>
    <w:rsid w:val="003E408F"/>
    <w:rsid w:val="003E40ED"/>
    <w:rsid w:val="003E4EE6"/>
    <w:rsid w:val="003F1459"/>
    <w:rsid w:val="003F1BAD"/>
    <w:rsid w:val="003F1D18"/>
    <w:rsid w:val="003F27D1"/>
    <w:rsid w:val="003F3134"/>
    <w:rsid w:val="003F3521"/>
    <w:rsid w:val="003F3E7D"/>
    <w:rsid w:val="003F4446"/>
    <w:rsid w:val="003F7033"/>
    <w:rsid w:val="003F70A6"/>
    <w:rsid w:val="003F79FB"/>
    <w:rsid w:val="003F7CD6"/>
    <w:rsid w:val="004006F2"/>
    <w:rsid w:val="00400AEA"/>
    <w:rsid w:val="00400F80"/>
    <w:rsid w:val="0040105F"/>
    <w:rsid w:val="004013EC"/>
    <w:rsid w:val="004024B1"/>
    <w:rsid w:val="00402643"/>
    <w:rsid w:val="004029F8"/>
    <w:rsid w:val="0040566C"/>
    <w:rsid w:val="00406CD8"/>
    <w:rsid w:val="0041047D"/>
    <w:rsid w:val="00411A3F"/>
    <w:rsid w:val="00411D2C"/>
    <w:rsid w:val="00412049"/>
    <w:rsid w:val="00412F62"/>
    <w:rsid w:val="00413AB3"/>
    <w:rsid w:val="00414539"/>
    <w:rsid w:val="0041568B"/>
    <w:rsid w:val="00415825"/>
    <w:rsid w:val="00415B52"/>
    <w:rsid w:val="00415F8E"/>
    <w:rsid w:val="0041716A"/>
    <w:rsid w:val="00417D79"/>
    <w:rsid w:val="00420A95"/>
    <w:rsid w:val="00420E8B"/>
    <w:rsid w:val="00422777"/>
    <w:rsid w:val="00423D5E"/>
    <w:rsid w:val="004243A7"/>
    <w:rsid w:val="00424F9B"/>
    <w:rsid w:val="00425562"/>
    <w:rsid w:val="004304AA"/>
    <w:rsid w:val="00430775"/>
    <w:rsid w:val="0043077A"/>
    <w:rsid w:val="00430DED"/>
    <w:rsid w:val="00430FD7"/>
    <w:rsid w:val="004317EB"/>
    <w:rsid w:val="00431BEC"/>
    <w:rsid w:val="00431F5E"/>
    <w:rsid w:val="0043261B"/>
    <w:rsid w:val="004329C0"/>
    <w:rsid w:val="00434B2A"/>
    <w:rsid w:val="00435132"/>
    <w:rsid w:val="0043579A"/>
    <w:rsid w:val="0043580E"/>
    <w:rsid w:val="0043599B"/>
    <w:rsid w:val="00435DDA"/>
    <w:rsid w:val="0043612A"/>
    <w:rsid w:val="0043637D"/>
    <w:rsid w:val="00436391"/>
    <w:rsid w:val="00436ABE"/>
    <w:rsid w:val="00436C30"/>
    <w:rsid w:val="004404CF"/>
    <w:rsid w:val="00440664"/>
    <w:rsid w:val="0044094B"/>
    <w:rsid w:val="00440E56"/>
    <w:rsid w:val="00441B9A"/>
    <w:rsid w:val="00443501"/>
    <w:rsid w:val="0044355F"/>
    <w:rsid w:val="0044398D"/>
    <w:rsid w:val="00443AEF"/>
    <w:rsid w:val="00445EF1"/>
    <w:rsid w:val="00445F9B"/>
    <w:rsid w:val="00446D82"/>
    <w:rsid w:val="004476C3"/>
    <w:rsid w:val="0044793F"/>
    <w:rsid w:val="00447BB4"/>
    <w:rsid w:val="0045094D"/>
    <w:rsid w:val="004523A7"/>
    <w:rsid w:val="0045262E"/>
    <w:rsid w:val="00452ADE"/>
    <w:rsid w:val="00453A6F"/>
    <w:rsid w:val="004542BC"/>
    <w:rsid w:val="00454BA2"/>
    <w:rsid w:val="00454C73"/>
    <w:rsid w:val="00454CDB"/>
    <w:rsid w:val="00454F47"/>
    <w:rsid w:val="00457DAB"/>
    <w:rsid w:val="004605CE"/>
    <w:rsid w:val="004612FD"/>
    <w:rsid w:val="00462390"/>
    <w:rsid w:val="0046258A"/>
    <w:rsid w:val="00462FC5"/>
    <w:rsid w:val="00463977"/>
    <w:rsid w:val="00463F04"/>
    <w:rsid w:val="00463F72"/>
    <w:rsid w:val="004642CD"/>
    <w:rsid w:val="00464F5A"/>
    <w:rsid w:val="00466B24"/>
    <w:rsid w:val="00466DDF"/>
    <w:rsid w:val="004672C5"/>
    <w:rsid w:val="004700C0"/>
    <w:rsid w:val="00471406"/>
    <w:rsid w:val="00471A55"/>
    <w:rsid w:val="00471EB6"/>
    <w:rsid w:val="00474024"/>
    <w:rsid w:val="004744FA"/>
    <w:rsid w:val="00474784"/>
    <w:rsid w:val="00474AEF"/>
    <w:rsid w:val="00474F35"/>
    <w:rsid w:val="0047523D"/>
    <w:rsid w:val="00476621"/>
    <w:rsid w:val="00476E3D"/>
    <w:rsid w:val="00477971"/>
    <w:rsid w:val="004809BE"/>
    <w:rsid w:val="00481B1C"/>
    <w:rsid w:val="00483DC7"/>
    <w:rsid w:val="0048568F"/>
    <w:rsid w:val="00485F30"/>
    <w:rsid w:val="0048638D"/>
    <w:rsid w:val="00486918"/>
    <w:rsid w:val="004901D4"/>
    <w:rsid w:val="00490A08"/>
    <w:rsid w:val="0049195E"/>
    <w:rsid w:val="004929C3"/>
    <w:rsid w:val="00493226"/>
    <w:rsid w:val="00493545"/>
    <w:rsid w:val="00493CA7"/>
    <w:rsid w:val="00495FAF"/>
    <w:rsid w:val="00496741"/>
    <w:rsid w:val="004972A9"/>
    <w:rsid w:val="0049790A"/>
    <w:rsid w:val="004A1758"/>
    <w:rsid w:val="004A1CC6"/>
    <w:rsid w:val="004A2699"/>
    <w:rsid w:val="004A5FBC"/>
    <w:rsid w:val="004A60F2"/>
    <w:rsid w:val="004A67B2"/>
    <w:rsid w:val="004A743F"/>
    <w:rsid w:val="004A7ACD"/>
    <w:rsid w:val="004A7B88"/>
    <w:rsid w:val="004A7DA3"/>
    <w:rsid w:val="004B2781"/>
    <w:rsid w:val="004B3E25"/>
    <w:rsid w:val="004B3E74"/>
    <w:rsid w:val="004B60E1"/>
    <w:rsid w:val="004B6529"/>
    <w:rsid w:val="004B6A21"/>
    <w:rsid w:val="004B6A78"/>
    <w:rsid w:val="004B7E35"/>
    <w:rsid w:val="004B7EC6"/>
    <w:rsid w:val="004C0238"/>
    <w:rsid w:val="004C0343"/>
    <w:rsid w:val="004C1A2C"/>
    <w:rsid w:val="004C2335"/>
    <w:rsid w:val="004C3691"/>
    <w:rsid w:val="004C389E"/>
    <w:rsid w:val="004C4159"/>
    <w:rsid w:val="004C51C5"/>
    <w:rsid w:val="004C55EF"/>
    <w:rsid w:val="004C6FAD"/>
    <w:rsid w:val="004C76BB"/>
    <w:rsid w:val="004C7BCE"/>
    <w:rsid w:val="004C7DA9"/>
    <w:rsid w:val="004C7F1E"/>
    <w:rsid w:val="004D02E4"/>
    <w:rsid w:val="004D18B9"/>
    <w:rsid w:val="004D1BAD"/>
    <w:rsid w:val="004D3CB2"/>
    <w:rsid w:val="004D3D96"/>
    <w:rsid w:val="004E0C74"/>
    <w:rsid w:val="004E2016"/>
    <w:rsid w:val="004E2D0D"/>
    <w:rsid w:val="004E392E"/>
    <w:rsid w:val="004E3C03"/>
    <w:rsid w:val="004E4BF3"/>
    <w:rsid w:val="004E7723"/>
    <w:rsid w:val="004E777B"/>
    <w:rsid w:val="004E7D1A"/>
    <w:rsid w:val="004F0F52"/>
    <w:rsid w:val="004F1126"/>
    <w:rsid w:val="004F12FF"/>
    <w:rsid w:val="004F2FF7"/>
    <w:rsid w:val="004F37E7"/>
    <w:rsid w:val="004F5EFB"/>
    <w:rsid w:val="004F6B96"/>
    <w:rsid w:val="00500D34"/>
    <w:rsid w:val="00500D7A"/>
    <w:rsid w:val="005016BF"/>
    <w:rsid w:val="00501ACA"/>
    <w:rsid w:val="00502F9D"/>
    <w:rsid w:val="005042CA"/>
    <w:rsid w:val="00504323"/>
    <w:rsid w:val="005044B7"/>
    <w:rsid w:val="0050531E"/>
    <w:rsid w:val="0050571A"/>
    <w:rsid w:val="00505F8E"/>
    <w:rsid w:val="00506044"/>
    <w:rsid w:val="0050721E"/>
    <w:rsid w:val="00511605"/>
    <w:rsid w:val="00511CA9"/>
    <w:rsid w:val="00511DE8"/>
    <w:rsid w:val="00511FA1"/>
    <w:rsid w:val="005125C4"/>
    <w:rsid w:val="00512FBD"/>
    <w:rsid w:val="005136CF"/>
    <w:rsid w:val="00516AB6"/>
    <w:rsid w:val="00517018"/>
    <w:rsid w:val="00517336"/>
    <w:rsid w:val="00517A5F"/>
    <w:rsid w:val="00517EBC"/>
    <w:rsid w:val="005232BC"/>
    <w:rsid w:val="00523F0B"/>
    <w:rsid w:val="005241DC"/>
    <w:rsid w:val="00524E53"/>
    <w:rsid w:val="00524EF7"/>
    <w:rsid w:val="00524F49"/>
    <w:rsid w:val="00525274"/>
    <w:rsid w:val="005257CF"/>
    <w:rsid w:val="00525CCB"/>
    <w:rsid w:val="00525FAF"/>
    <w:rsid w:val="00526E42"/>
    <w:rsid w:val="00527A74"/>
    <w:rsid w:val="00527AED"/>
    <w:rsid w:val="005301F2"/>
    <w:rsid w:val="00530991"/>
    <w:rsid w:val="00530CBB"/>
    <w:rsid w:val="00531048"/>
    <w:rsid w:val="005317F7"/>
    <w:rsid w:val="0053332F"/>
    <w:rsid w:val="00533CA0"/>
    <w:rsid w:val="0053410A"/>
    <w:rsid w:val="005344BB"/>
    <w:rsid w:val="0053562D"/>
    <w:rsid w:val="00536D27"/>
    <w:rsid w:val="00536D2A"/>
    <w:rsid w:val="00537467"/>
    <w:rsid w:val="0053783D"/>
    <w:rsid w:val="005379F8"/>
    <w:rsid w:val="005400C4"/>
    <w:rsid w:val="00540D17"/>
    <w:rsid w:val="00542AD3"/>
    <w:rsid w:val="005435BA"/>
    <w:rsid w:val="00544809"/>
    <w:rsid w:val="0054510D"/>
    <w:rsid w:val="0054597B"/>
    <w:rsid w:val="005460B1"/>
    <w:rsid w:val="0054740E"/>
    <w:rsid w:val="00550C6F"/>
    <w:rsid w:val="005530BC"/>
    <w:rsid w:val="00555507"/>
    <w:rsid w:val="005566FC"/>
    <w:rsid w:val="00556CA1"/>
    <w:rsid w:val="00557366"/>
    <w:rsid w:val="0055738F"/>
    <w:rsid w:val="00557AC5"/>
    <w:rsid w:val="00562259"/>
    <w:rsid w:val="00562C94"/>
    <w:rsid w:val="00564CA7"/>
    <w:rsid w:val="005653A1"/>
    <w:rsid w:val="00565D34"/>
    <w:rsid w:val="0056758B"/>
    <w:rsid w:val="005678BB"/>
    <w:rsid w:val="00567952"/>
    <w:rsid w:val="00570F42"/>
    <w:rsid w:val="00572753"/>
    <w:rsid w:val="00572ADC"/>
    <w:rsid w:val="00572D3E"/>
    <w:rsid w:val="005730BC"/>
    <w:rsid w:val="00573AAB"/>
    <w:rsid w:val="00574211"/>
    <w:rsid w:val="00575529"/>
    <w:rsid w:val="00576EC5"/>
    <w:rsid w:val="00577390"/>
    <w:rsid w:val="00577661"/>
    <w:rsid w:val="00577900"/>
    <w:rsid w:val="00577AFD"/>
    <w:rsid w:val="00582AC6"/>
    <w:rsid w:val="00583A7F"/>
    <w:rsid w:val="00584FDF"/>
    <w:rsid w:val="00585D2D"/>
    <w:rsid w:val="005863B5"/>
    <w:rsid w:val="00586B1D"/>
    <w:rsid w:val="00587C7A"/>
    <w:rsid w:val="00587C97"/>
    <w:rsid w:val="005911A3"/>
    <w:rsid w:val="00592AE9"/>
    <w:rsid w:val="00594230"/>
    <w:rsid w:val="005946B5"/>
    <w:rsid w:val="005947B2"/>
    <w:rsid w:val="00594B55"/>
    <w:rsid w:val="005952F0"/>
    <w:rsid w:val="0059545B"/>
    <w:rsid w:val="00596ED9"/>
    <w:rsid w:val="0059715B"/>
    <w:rsid w:val="005A044B"/>
    <w:rsid w:val="005A10BC"/>
    <w:rsid w:val="005A1E4F"/>
    <w:rsid w:val="005A1EB6"/>
    <w:rsid w:val="005A23AA"/>
    <w:rsid w:val="005A32B5"/>
    <w:rsid w:val="005A3EC6"/>
    <w:rsid w:val="005A51C3"/>
    <w:rsid w:val="005A57F0"/>
    <w:rsid w:val="005A6EA3"/>
    <w:rsid w:val="005A71D1"/>
    <w:rsid w:val="005A71F4"/>
    <w:rsid w:val="005B3DA7"/>
    <w:rsid w:val="005B5D8E"/>
    <w:rsid w:val="005B658E"/>
    <w:rsid w:val="005B7084"/>
    <w:rsid w:val="005C280D"/>
    <w:rsid w:val="005C2EEE"/>
    <w:rsid w:val="005C3350"/>
    <w:rsid w:val="005C38D0"/>
    <w:rsid w:val="005C3A77"/>
    <w:rsid w:val="005C3C97"/>
    <w:rsid w:val="005C53C7"/>
    <w:rsid w:val="005C5685"/>
    <w:rsid w:val="005C58FA"/>
    <w:rsid w:val="005C608E"/>
    <w:rsid w:val="005C6B82"/>
    <w:rsid w:val="005C7962"/>
    <w:rsid w:val="005D0DAD"/>
    <w:rsid w:val="005D2870"/>
    <w:rsid w:val="005D3EBA"/>
    <w:rsid w:val="005D5242"/>
    <w:rsid w:val="005D6759"/>
    <w:rsid w:val="005D7229"/>
    <w:rsid w:val="005D7B3A"/>
    <w:rsid w:val="005E0846"/>
    <w:rsid w:val="005E14C5"/>
    <w:rsid w:val="005E1689"/>
    <w:rsid w:val="005E1CF0"/>
    <w:rsid w:val="005E35AB"/>
    <w:rsid w:val="005E4381"/>
    <w:rsid w:val="005E5429"/>
    <w:rsid w:val="005E55C2"/>
    <w:rsid w:val="005E5759"/>
    <w:rsid w:val="005E57B2"/>
    <w:rsid w:val="005E57B3"/>
    <w:rsid w:val="005E5B50"/>
    <w:rsid w:val="005F04B8"/>
    <w:rsid w:val="005F072A"/>
    <w:rsid w:val="005F0EDC"/>
    <w:rsid w:val="005F154E"/>
    <w:rsid w:val="005F1CDB"/>
    <w:rsid w:val="005F4E48"/>
    <w:rsid w:val="005F4ECA"/>
    <w:rsid w:val="005F5BB5"/>
    <w:rsid w:val="005F67A2"/>
    <w:rsid w:val="005F69D9"/>
    <w:rsid w:val="005F7BD3"/>
    <w:rsid w:val="00600391"/>
    <w:rsid w:val="00600ABC"/>
    <w:rsid w:val="00601122"/>
    <w:rsid w:val="006018F4"/>
    <w:rsid w:val="00602F12"/>
    <w:rsid w:val="006030C0"/>
    <w:rsid w:val="0060654C"/>
    <w:rsid w:val="00607EB1"/>
    <w:rsid w:val="00607EEE"/>
    <w:rsid w:val="006104DD"/>
    <w:rsid w:val="00611A2A"/>
    <w:rsid w:val="00611F5D"/>
    <w:rsid w:val="00612C92"/>
    <w:rsid w:val="00612F63"/>
    <w:rsid w:val="00613A1A"/>
    <w:rsid w:val="00613FA8"/>
    <w:rsid w:val="00615504"/>
    <w:rsid w:val="00615AEB"/>
    <w:rsid w:val="00615E03"/>
    <w:rsid w:val="00617740"/>
    <w:rsid w:val="00620367"/>
    <w:rsid w:val="00620E23"/>
    <w:rsid w:val="0062170B"/>
    <w:rsid w:val="00622505"/>
    <w:rsid w:val="00623766"/>
    <w:rsid w:val="00624722"/>
    <w:rsid w:val="00624E77"/>
    <w:rsid w:val="00625302"/>
    <w:rsid w:val="00625786"/>
    <w:rsid w:val="0062636E"/>
    <w:rsid w:val="006277C1"/>
    <w:rsid w:val="00627820"/>
    <w:rsid w:val="00627D41"/>
    <w:rsid w:val="0063066F"/>
    <w:rsid w:val="00630837"/>
    <w:rsid w:val="00630DC3"/>
    <w:rsid w:val="00631ADE"/>
    <w:rsid w:val="00631F65"/>
    <w:rsid w:val="006326F6"/>
    <w:rsid w:val="00634229"/>
    <w:rsid w:val="006359F4"/>
    <w:rsid w:val="006362E7"/>
    <w:rsid w:val="006410E6"/>
    <w:rsid w:val="006419CD"/>
    <w:rsid w:val="00641DE5"/>
    <w:rsid w:val="00642DFF"/>
    <w:rsid w:val="00643543"/>
    <w:rsid w:val="0064469F"/>
    <w:rsid w:val="0065034F"/>
    <w:rsid w:val="006505D7"/>
    <w:rsid w:val="00651F3B"/>
    <w:rsid w:val="006523F9"/>
    <w:rsid w:val="0065301C"/>
    <w:rsid w:val="006541EE"/>
    <w:rsid w:val="00655DA7"/>
    <w:rsid w:val="00655E92"/>
    <w:rsid w:val="0065695B"/>
    <w:rsid w:val="006574AD"/>
    <w:rsid w:val="00660933"/>
    <w:rsid w:val="00661638"/>
    <w:rsid w:val="0066222D"/>
    <w:rsid w:val="006626C4"/>
    <w:rsid w:val="006634E8"/>
    <w:rsid w:val="006666F0"/>
    <w:rsid w:val="00666742"/>
    <w:rsid w:val="00666A4B"/>
    <w:rsid w:val="0066728C"/>
    <w:rsid w:val="00667BEB"/>
    <w:rsid w:val="0067250F"/>
    <w:rsid w:val="00672790"/>
    <w:rsid w:val="00672868"/>
    <w:rsid w:val="006740B4"/>
    <w:rsid w:val="006748F8"/>
    <w:rsid w:val="00674C19"/>
    <w:rsid w:val="00674FD3"/>
    <w:rsid w:val="006756C4"/>
    <w:rsid w:val="0067594F"/>
    <w:rsid w:val="0067598D"/>
    <w:rsid w:val="006759DB"/>
    <w:rsid w:val="00676FA4"/>
    <w:rsid w:val="00676FEC"/>
    <w:rsid w:val="00677919"/>
    <w:rsid w:val="00677A9F"/>
    <w:rsid w:val="00681776"/>
    <w:rsid w:val="00681C92"/>
    <w:rsid w:val="0068218C"/>
    <w:rsid w:val="006823E7"/>
    <w:rsid w:val="00682C21"/>
    <w:rsid w:val="006831C8"/>
    <w:rsid w:val="00683B85"/>
    <w:rsid w:val="00684BC6"/>
    <w:rsid w:val="0068531B"/>
    <w:rsid w:val="00686158"/>
    <w:rsid w:val="00686D50"/>
    <w:rsid w:val="006909C0"/>
    <w:rsid w:val="006910E4"/>
    <w:rsid w:val="00691FE4"/>
    <w:rsid w:val="00692678"/>
    <w:rsid w:val="00692C13"/>
    <w:rsid w:val="006958E5"/>
    <w:rsid w:val="00695BCA"/>
    <w:rsid w:val="006976E2"/>
    <w:rsid w:val="006A0FB9"/>
    <w:rsid w:val="006A162B"/>
    <w:rsid w:val="006A18E1"/>
    <w:rsid w:val="006A2AD8"/>
    <w:rsid w:val="006A333F"/>
    <w:rsid w:val="006A35EB"/>
    <w:rsid w:val="006A370C"/>
    <w:rsid w:val="006A497B"/>
    <w:rsid w:val="006A679E"/>
    <w:rsid w:val="006A7329"/>
    <w:rsid w:val="006B1EF2"/>
    <w:rsid w:val="006B221C"/>
    <w:rsid w:val="006B287B"/>
    <w:rsid w:val="006B438F"/>
    <w:rsid w:val="006B56D9"/>
    <w:rsid w:val="006B61FF"/>
    <w:rsid w:val="006B6BE7"/>
    <w:rsid w:val="006B727C"/>
    <w:rsid w:val="006B72D3"/>
    <w:rsid w:val="006C045D"/>
    <w:rsid w:val="006C15A8"/>
    <w:rsid w:val="006C19F4"/>
    <w:rsid w:val="006C2D2B"/>
    <w:rsid w:val="006C3682"/>
    <w:rsid w:val="006C5508"/>
    <w:rsid w:val="006C57F9"/>
    <w:rsid w:val="006C632D"/>
    <w:rsid w:val="006C6D6C"/>
    <w:rsid w:val="006C762B"/>
    <w:rsid w:val="006D0D75"/>
    <w:rsid w:val="006D137E"/>
    <w:rsid w:val="006D291E"/>
    <w:rsid w:val="006D6253"/>
    <w:rsid w:val="006D7785"/>
    <w:rsid w:val="006E35EB"/>
    <w:rsid w:val="006E37AB"/>
    <w:rsid w:val="006E5159"/>
    <w:rsid w:val="006E55FB"/>
    <w:rsid w:val="006E5F33"/>
    <w:rsid w:val="006E611B"/>
    <w:rsid w:val="006E6C10"/>
    <w:rsid w:val="006F08C6"/>
    <w:rsid w:val="006F1A96"/>
    <w:rsid w:val="006F1F56"/>
    <w:rsid w:val="006F20A7"/>
    <w:rsid w:val="006F325D"/>
    <w:rsid w:val="006F4756"/>
    <w:rsid w:val="006F493A"/>
    <w:rsid w:val="006F4F86"/>
    <w:rsid w:val="006F52B8"/>
    <w:rsid w:val="006F53A8"/>
    <w:rsid w:val="006F6007"/>
    <w:rsid w:val="006F619D"/>
    <w:rsid w:val="006F6B70"/>
    <w:rsid w:val="00700CF8"/>
    <w:rsid w:val="00700E3F"/>
    <w:rsid w:val="007016DA"/>
    <w:rsid w:val="00701CFC"/>
    <w:rsid w:val="00701EBE"/>
    <w:rsid w:val="0070230A"/>
    <w:rsid w:val="007023A7"/>
    <w:rsid w:val="00702BE2"/>
    <w:rsid w:val="00703E01"/>
    <w:rsid w:val="0070559F"/>
    <w:rsid w:val="007055FD"/>
    <w:rsid w:val="00706FFA"/>
    <w:rsid w:val="007073C1"/>
    <w:rsid w:val="007076B7"/>
    <w:rsid w:val="00710290"/>
    <w:rsid w:val="007121D2"/>
    <w:rsid w:val="007123B3"/>
    <w:rsid w:val="00713208"/>
    <w:rsid w:val="00714562"/>
    <w:rsid w:val="007149F7"/>
    <w:rsid w:val="007153BD"/>
    <w:rsid w:val="0071625C"/>
    <w:rsid w:val="00716DFC"/>
    <w:rsid w:val="00717896"/>
    <w:rsid w:val="00717EDC"/>
    <w:rsid w:val="00720870"/>
    <w:rsid w:val="00721921"/>
    <w:rsid w:val="00721998"/>
    <w:rsid w:val="00722FF7"/>
    <w:rsid w:val="00727FCB"/>
    <w:rsid w:val="007316B7"/>
    <w:rsid w:val="007329BA"/>
    <w:rsid w:val="00732ED8"/>
    <w:rsid w:val="0073363B"/>
    <w:rsid w:val="007356FF"/>
    <w:rsid w:val="0073573E"/>
    <w:rsid w:val="00736BC5"/>
    <w:rsid w:val="00736C62"/>
    <w:rsid w:val="00737FA8"/>
    <w:rsid w:val="007408C8"/>
    <w:rsid w:val="00741D31"/>
    <w:rsid w:val="00741ED6"/>
    <w:rsid w:val="00742307"/>
    <w:rsid w:val="007423BC"/>
    <w:rsid w:val="00742A9B"/>
    <w:rsid w:val="00743AE8"/>
    <w:rsid w:val="00743D28"/>
    <w:rsid w:val="0074403D"/>
    <w:rsid w:val="00744CBF"/>
    <w:rsid w:val="00745C5D"/>
    <w:rsid w:val="00747B7A"/>
    <w:rsid w:val="00750C81"/>
    <w:rsid w:val="00751504"/>
    <w:rsid w:val="00751C22"/>
    <w:rsid w:val="00751CC4"/>
    <w:rsid w:val="00751D95"/>
    <w:rsid w:val="007521DD"/>
    <w:rsid w:val="00753BB6"/>
    <w:rsid w:val="00754341"/>
    <w:rsid w:val="00754C76"/>
    <w:rsid w:val="00757CEF"/>
    <w:rsid w:val="00760851"/>
    <w:rsid w:val="0076094E"/>
    <w:rsid w:val="00760C52"/>
    <w:rsid w:val="00760EDB"/>
    <w:rsid w:val="007610E1"/>
    <w:rsid w:val="007614C9"/>
    <w:rsid w:val="007625B1"/>
    <w:rsid w:val="00763819"/>
    <w:rsid w:val="00763A52"/>
    <w:rsid w:val="00763F6F"/>
    <w:rsid w:val="00766C05"/>
    <w:rsid w:val="00766FC8"/>
    <w:rsid w:val="00767002"/>
    <w:rsid w:val="0077194B"/>
    <w:rsid w:val="00771DDD"/>
    <w:rsid w:val="007732D7"/>
    <w:rsid w:val="0077445D"/>
    <w:rsid w:val="007747EC"/>
    <w:rsid w:val="00774A69"/>
    <w:rsid w:val="007760CE"/>
    <w:rsid w:val="00776878"/>
    <w:rsid w:val="0077799F"/>
    <w:rsid w:val="00777F8A"/>
    <w:rsid w:val="007807B6"/>
    <w:rsid w:val="00781080"/>
    <w:rsid w:val="007826FB"/>
    <w:rsid w:val="007828E7"/>
    <w:rsid w:val="007830D1"/>
    <w:rsid w:val="00783EB0"/>
    <w:rsid w:val="007846EB"/>
    <w:rsid w:val="00784DEF"/>
    <w:rsid w:val="0078590E"/>
    <w:rsid w:val="0078699A"/>
    <w:rsid w:val="007905D9"/>
    <w:rsid w:val="007914B7"/>
    <w:rsid w:val="00791836"/>
    <w:rsid w:val="007919D5"/>
    <w:rsid w:val="00791C89"/>
    <w:rsid w:val="0079233E"/>
    <w:rsid w:val="0079331D"/>
    <w:rsid w:val="007938E4"/>
    <w:rsid w:val="007943D4"/>
    <w:rsid w:val="007957AA"/>
    <w:rsid w:val="00795C05"/>
    <w:rsid w:val="00795C44"/>
    <w:rsid w:val="0079603E"/>
    <w:rsid w:val="00796707"/>
    <w:rsid w:val="00796E68"/>
    <w:rsid w:val="00797071"/>
    <w:rsid w:val="00797783"/>
    <w:rsid w:val="00797A6A"/>
    <w:rsid w:val="007A0192"/>
    <w:rsid w:val="007A074A"/>
    <w:rsid w:val="007A199D"/>
    <w:rsid w:val="007A234E"/>
    <w:rsid w:val="007A4ABE"/>
    <w:rsid w:val="007A4DE8"/>
    <w:rsid w:val="007A5D21"/>
    <w:rsid w:val="007A5EF2"/>
    <w:rsid w:val="007B0E53"/>
    <w:rsid w:val="007B1450"/>
    <w:rsid w:val="007B36BB"/>
    <w:rsid w:val="007B3ADD"/>
    <w:rsid w:val="007B4201"/>
    <w:rsid w:val="007B4475"/>
    <w:rsid w:val="007B47A9"/>
    <w:rsid w:val="007B5E56"/>
    <w:rsid w:val="007B770B"/>
    <w:rsid w:val="007C04CD"/>
    <w:rsid w:val="007C07CB"/>
    <w:rsid w:val="007C0EDE"/>
    <w:rsid w:val="007C18CD"/>
    <w:rsid w:val="007C1F11"/>
    <w:rsid w:val="007C23DF"/>
    <w:rsid w:val="007C2413"/>
    <w:rsid w:val="007C2ACD"/>
    <w:rsid w:val="007C3567"/>
    <w:rsid w:val="007C441A"/>
    <w:rsid w:val="007C4D25"/>
    <w:rsid w:val="007C5CAD"/>
    <w:rsid w:val="007C664A"/>
    <w:rsid w:val="007C714A"/>
    <w:rsid w:val="007C7560"/>
    <w:rsid w:val="007D147F"/>
    <w:rsid w:val="007D14E0"/>
    <w:rsid w:val="007D2B26"/>
    <w:rsid w:val="007D3ABE"/>
    <w:rsid w:val="007D3CDE"/>
    <w:rsid w:val="007D46C1"/>
    <w:rsid w:val="007D62E5"/>
    <w:rsid w:val="007D7571"/>
    <w:rsid w:val="007D776F"/>
    <w:rsid w:val="007E01D7"/>
    <w:rsid w:val="007E04DF"/>
    <w:rsid w:val="007E07DA"/>
    <w:rsid w:val="007E0DD6"/>
    <w:rsid w:val="007E17BD"/>
    <w:rsid w:val="007E1D3B"/>
    <w:rsid w:val="007E2B8C"/>
    <w:rsid w:val="007E4B83"/>
    <w:rsid w:val="007E4CD8"/>
    <w:rsid w:val="007E5028"/>
    <w:rsid w:val="007E584A"/>
    <w:rsid w:val="007E5E31"/>
    <w:rsid w:val="007E66D9"/>
    <w:rsid w:val="007E6959"/>
    <w:rsid w:val="007E78BE"/>
    <w:rsid w:val="007E7996"/>
    <w:rsid w:val="007F06C7"/>
    <w:rsid w:val="007F2131"/>
    <w:rsid w:val="007F2499"/>
    <w:rsid w:val="007F2ADB"/>
    <w:rsid w:val="007F3D07"/>
    <w:rsid w:val="007F47D1"/>
    <w:rsid w:val="007F4D69"/>
    <w:rsid w:val="007F573E"/>
    <w:rsid w:val="007F5ED7"/>
    <w:rsid w:val="007F6779"/>
    <w:rsid w:val="007F71B2"/>
    <w:rsid w:val="0080096D"/>
    <w:rsid w:val="00802713"/>
    <w:rsid w:val="00803D2B"/>
    <w:rsid w:val="00803EF6"/>
    <w:rsid w:val="008045AF"/>
    <w:rsid w:val="00804BC8"/>
    <w:rsid w:val="0080512D"/>
    <w:rsid w:val="00805BE7"/>
    <w:rsid w:val="0080656A"/>
    <w:rsid w:val="00810178"/>
    <w:rsid w:val="00810A6F"/>
    <w:rsid w:val="00811936"/>
    <w:rsid w:val="00813BCA"/>
    <w:rsid w:val="00816E5D"/>
    <w:rsid w:val="00817791"/>
    <w:rsid w:val="00817D64"/>
    <w:rsid w:val="0082030D"/>
    <w:rsid w:val="00820C09"/>
    <w:rsid w:val="00821AA7"/>
    <w:rsid w:val="00822237"/>
    <w:rsid w:val="008227BF"/>
    <w:rsid w:val="008265A8"/>
    <w:rsid w:val="008272BC"/>
    <w:rsid w:val="00827D5D"/>
    <w:rsid w:val="00830AB7"/>
    <w:rsid w:val="00830F24"/>
    <w:rsid w:val="00831CBE"/>
    <w:rsid w:val="00832F0B"/>
    <w:rsid w:val="00833F55"/>
    <w:rsid w:val="008401D6"/>
    <w:rsid w:val="008413F3"/>
    <w:rsid w:val="00842820"/>
    <w:rsid w:val="00844EEC"/>
    <w:rsid w:val="008458E8"/>
    <w:rsid w:val="00846291"/>
    <w:rsid w:val="008465CD"/>
    <w:rsid w:val="00846C99"/>
    <w:rsid w:val="008470F2"/>
    <w:rsid w:val="00847114"/>
    <w:rsid w:val="00847650"/>
    <w:rsid w:val="00850000"/>
    <w:rsid w:val="008500CF"/>
    <w:rsid w:val="00851CFA"/>
    <w:rsid w:val="00852527"/>
    <w:rsid w:val="0085295D"/>
    <w:rsid w:val="0085357D"/>
    <w:rsid w:val="008545EA"/>
    <w:rsid w:val="00854FB6"/>
    <w:rsid w:val="008559E4"/>
    <w:rsid w:val="00855AC5"/>
    <w:rsid w:val="00855CF7"/>
    <w:rsid w:val="00860D62"/>
    <w:rsid w:val="0086101B"/>
    <w:rsid w:val="00861578"/>
    <w:rsid w:val="008637E2"/>
    <w:rsid w:val="008641EE"/>
    <w:rsid w:val="008644FA"/>
    <w:rsid w:val="0086694C"/>
    <w:rsid w:val="00866D97"/>
    <w:rsid w:val="00871AA6"/>
    <w:rsid w:val="00871C51"/>
    <w:rsid w:val="0087237A"/>
    <w:rsid w:val="008734FE"/>
    <w:rsid w:val="00873C6C"/>
    <w:rsid w:val="008741C1"/>
    <w:rsid w:val="00874D81"/>
    <w:rsid w:val="008751E6"/>
    <w:rsid w:val="00875263"/>
    <w:rsid w:val="00875F7F"/>
    <w:rsid w:val="00876AD1"/>
    <w:rsid w:val="008779C5"/>
    <w:rsid w:val="00881F4A"/>
    <w:rsid w:val="008823FB"/>
    <w:rsid w:val="008830E0"/>
    <w:rsid w:val="008858CF"/>
    <w:rsid w:val="008860E6"/>
    <w:rsid w:val="00886151"/>
    <w:rsid w:val="00887877"/>
    <w:rsid w:val="00887C08"/>
    <w:rsid w:val="008910E7"/>
    <w:rsid w:val="00891BB1"/>
    <w:rsid w:val="00892734"/>
    <w:rsid w:val="008931EE"/>
    <w:rsid w:val="00893A79"/>
    <w:rsid w:val="00893FBA"/>
    <w:rsid w:val="008952AC"/>
    <w:rsid w:val="00895CDB"/>
    <w:rsid w:val="008961DE"/>
    <w:rsid w:val="00896268"/>
    <w:rsid w:val="0089681C"/>
    <w:rsid w:val="008972DA"/>
    <w:rsid w:val="008973AC"/>
    <w:rsid w:val="0089773B"/>
    <w:rsid w:val="00897CF5"/>
    <w:rsid w:val="00897D66"/>
    <w:rsid w:val="008A19C6"/>
    <w:rsid w:val="008A1DE2"/>
    <w:rsid w:val="008A21EB"/>
    <w:rsid w:val="008A2262"/>
    <w:rsid w:val="008A3253"/>
    <w:rsid w:val="008A39E2"/>
    <w:rsid w:val="008A457F"/>
    <w:rsid w:val="008A56DF"/>
    <w:rsid w:val="008A5755"/>
    <w:rsid w:val="008A5CA9"/>
    <w:rsid w:val="008A6A31"/>
    <w:rsid w:val="008A6C81"/>
    <w:rsid w:val="008A77A8"/>
    <w:rsid w:val="008B19E0"/>
    <w:rsid w:val="008B251E"/>
    <w:rsid w:val="008B43B6"/>
    <w:rsid w:val="008B4D97"/>
    <w:rsid w:val="008B5484"/>
    <w:rsid w:val="008B5690"/>
    <w:rsid w:val="008B75C3"/>
    <w:rsid w:val="008C09D3"/>
    <w:rsid w:val="008C1004"/>
    <w:rsid w:val="008C13D9"/>
    <w:rsid w:val="008C1F44"/>
    <w:rsid w:val="008C27F5"/>
    <w:rsid w:val="008C3C23"/>
    <w:rsid w:val="008C3F35"/>
    <w:rsid w:val="008C59C2"/>
    <w:rsid w:val="008C607A"/>
    <w:rsid w:val="008C67F4"/>
    <w:rsid w:val="008C6C93"/>
    <w:rsid w:val="008C6EB9"/>
    <w:rsid w:val="008C7F84"/>
    <w:rsid w:val="008D0833"/>
    <w:rsid w:val="008D0AA9"/>
    <w:rsid w:val="008D0F77"/>
    <w:rsid w:val="008D1427"/>
    <w:rsid w:val="008D1609"/>
    <w:rsid w:val="008D1AF6"/>
    <w:rsid w:val="008D1C4B"/>
    <w:rsid w:val="008D1E7F"/>
    <w:rsid w:val="008D3DD4"/>
    <w:rsid w:val="008D3FCB"/>
    <w:rsid w:val="008D55B6"/>
    <w:rsid w:val="008D6FF4"/>
    <w:rsid w:val="008D7AB5"/>
    <w:rsid w:val="008E1869"/>
    <w:rsid w:val="008E271E"/>
    <w:rsid w:val="008E2E2C"/>
    <w:rsid w:val="008E3A44"/>
    <w:rsid w:val="008E4504"/>
    <w:rsid w:val="008E53DA"/>
    <w:rsid w:val="008E547F"/>
    <w:rsid w:val="008E678A"/>
    <w:rsid w:val="008E6BE6"/>
    <w:rsid w:val="008E77D5"/>
    <w:rsid w:val="008E78E4"/>
    <w:rsid w:val="008F0051"/>
    <w:rsid w:val="008F0F12"/>
    <w:rsid w:val="008F18F2"/>
    <w:rsid w:val="008F1BFF"/>
    <w:rsid w:val="008F1F0B"/>
    <w:rsid w:val="008F22D3"/>
    <w:rsid w:val="008F457C"/>
    <w:rsid w:val="008F4BB5"/>
    <w:rsid w:val="008F5201"/>
    <w:rsid w:val="008F5FC5"/>
    <w:rsid w:val="008F7177"/>
    <w:rsid w:val="00901997"/>
    <w:rsid w:val="0090384E"/>
    <w:rsid w:val="00904118"/>
    <w:rsid w:val="00904177"/>
    <w:rsid w:val="009041C7"/>
    <w:rsid w:val="00904B69"/>
    <w:rsid w:val="00906E29"/>
    <w:rsid w:val="00907A41"/>
    <w:rsid w:val="00907FB5"/>
    <w:rsid w:val="00910AAF"/>
    <w:rsid w:val="0091224E"/>
    <w:rsid w:val="0091251D"/>
    <w:rsid w:val="00913066"/>
    <w:rsid w:val="00913FBA"/>
    <w:rsid w:val="00914CC9"/>
    <w:rsid w:val="009155D4"/>
    <w:rsid w:val="00915E03"/>
    <w:rsid w:val="00916553"/>
    <w:rsid w:val="009166AB"/>
    <w:rsid w:val="00917137"/>
    <w:rsid w:val="00917788"/>
    <w:rsid w:val="009200D8"/>
    <w:rsid w:val="00920108"/>
    <w:rsid w:val="00921D5E"/>
    <w:rsid w:val="00921E09"/>
    <w:rsid w:val="00922657"/>
    <w:rsid w:val="00922704"/>
    <w:rsid w:val="0092279D"/>
    <w:rsid w:val="00922DE5"/>
    <w:rsid w:val="009231C1"/>
    <w:rsid w:val="00923522"/>
    <w:rsid w:val="00923ECF"/>
    <w:rsid w:val="00923FAA"/>
    <w:rsid w:val="00925050"/>
    <w:rsid w:val="009257F3"/>
    <w:rsid w:val="009260AF"/>
    <w:rsid w:val="00926565"/>
    <w:rsid w:val="0092671A"/>
    <w:rsid w:val="00926827"/>
    <w:rsid w:val="009279F6"/>
    <w:rsid w:val="009300DC"/>
    <w:rsid w:val="009300FE"/>
    <w:rsid w:val="00930111"/>
    <w:rsid w:val="0093055E"/>
    <w:rsid w:val="00930D17"/>
    <w:rsid w:val="00931467"/>
    <w:rsid w:val="009322E0"/>
    <w:rsid w:val="00932D55"/>
    <w:rsid w:val="009334FE"/>
    <w:rsid w:val="00934CA3"/>
    <w:rsid w:val="0093543F"/>
    <w:rsid w:val="00935E4D"/>
    <w:rsid w:val="00935F92"/>
    <w:rsid w:val="00940776"/>
    <w:rsid w:val="009407E7"/>
    <w:rsid w:val="009416AF"/>
    <w:rsid w:val="00942C54"/>
    <w:rsid w:val="00942CA8"/>
    <w:rsid w:val="00942F5F"/>
    <w:rsid w:val="00943C3C"/>
    <w:rsid w:val="00944100"/>
    <w:rsid w:val="009449CE"/>
    <w:rsid w:val="00945907"/>
    <w:rsid w:val="00945B48"/>
    <w:rsid w:val="00945BD8"/>
    <w:rsid w:val="009461A0"/>
    <w:rsid w:val="009509F5"/>
    <w:rsid w:val="0095132E"/>
    <w:rsid w:val="00951779"/>
    <w:rsid w:val="00952517"/>
    <w:rsid w:val="0095311C"/>
    <w:rsid w:val="0095324F"/>
    <w:rsid w:val="009551C9"/>
    <w:rsid w:val="009551D3"/>
    <w:rsid w:val="00955B62"/>
    <w:rsid w:val="00956A06"/>
    <w:rsid w:val="0095789A"/>
    <w:rsid w:val="00957BC5"/>
    <w:rsid w:val="00957C46"/>
    <w:rsid w:val="009601E2"/>
    <w:rsid w:val="00960280"/>
    <w:rsid w:val="00960330"/>
    <w:rsid w:val="00960675"/>
    <w:rsid w:val="00961503"/>
    <w:rsid w:val="009632A8"/>
    <w:rsid w:val="0096394A"/>
    <w:rsid w:val="00963B9D"/>
    <w:rsid w:val="00964A6C"/>
    <w:rsid w:val="009665CC"/>
    <w:rsid w:val="00966696"/>
    <w:rsid w:val="009669B4"/>
    <w:rsid w:val="00966D38"/>
    <w:rsid w:val="00967A6D"/>
    <w:rsid w:val="0097051C"/>
    <w:rsid w:val="0097058C"/>
    <w:rsid w:val="00970775"/>
    <w:rsid w:val="00970CA8"/>
    <w:rsid w:val="009712B4"/>
    <w:rsid w:val="009717C1"/>
    <w:rsid w:val="009729C5"/>
    <w:rsid w:val="00972C69"/>
    <w:rsid w:val="00972C9D"/>
    <w:rsid w:val="00972F6D"/>
    <w:rsid w:val="00974B31"/>
    <w:rsid w:val="009750E3"/>
    <w:rsid w:val="00975397"/>
    <w:rsid w:val="00975E90"/>
    <w:rsid w:val="00976227"/>
    <w:rsid w:val="0097633D"/>
    <w:rsid w:val="00976413"/>
    <w:rsid w:val="00976D2B"/>
    <w:rsid w:val="00977159"/>
    <w:rsid w:val="0097794B"/>
    <w:rsid w:val="00977DC5"/>
    <w:rsid w:val="00980262"/>
    <w:rsid w:val="0098083C"/>
    <w:rsid w:val="0098106D"/>
    <w:rsid w:val="00981585"/>
    <w:rsid w:val="00981CCC"/>
    <w:rsid w:val="00981DDD"/>
    <w:rsid w:val="009827EE"/>
    <w:rsid w:val="00983392"/>
    <w:rsid w:val="00983D64"/>
    <w:rsid w:val="00984493"/>
    <w:rsid w:val="009844AF"/>
    <w:rsid w:val="00984C96"/>
    <w:rsid w:val="00985230"/>
    <w:rsid w:val="00985511"/>
    <w:rsid w:val="009855F0"/>
    <w:rsid w:val="00986441"/>
    <w:rsid w:val="00986762"/>
    <w:rsid w:val="00986FD4"/>
    <w:rsid w:val="00987789"/>
    <w:rsid w:val="00990335"/>
    <w:rsid w:val="009915F6"/>
    <w:rsid w:val="00992A86"/>
    <w:rsid w:val="00993D4B"/>
    <w:rsid w:val="0099498E"/>
    <w:rsid w:val="00994E80"/>
    <w:rsid w:val="0099596C"/>
    <w:rsid w:val="00995AC3"/>
    <w:rsid w:val="00996091"/>
    <w:rsid w:val="009962B8"/>
    <w:rsid w:val="009971F3"/>
    <w:rsid w:val="009A0606"/>
    <w:rsid w:val="009A1A48"/>
    <w:rsid w:val="009A27E1"/>
    <w:rsid w:val="009A2AAE"/>
    <w:rsid w:val="009A31FB"/>
    <w:rsid w:val="009A32D1"/>
    <w:rsid w:val="009A34D7"/>
    <w:rsid w:val="009A4B40"/>
    <w:rsid w:val="009A5C69"/>
    <w:rsid w:val="009A6305"/>
    <w:rsid w:val="009A64A5"/>
    <w:rsid w:val="009A6687"/>
    <w:rsid w:val="009A67C7"/>
    <w:rsid w:val="009A7672"/>
    <w:rsid w:val="009B0667"/>
    <w:rsid w:val="009B1808"/>
    <w:rsid w:val="009B2E60"/>
    <w:rsid w:val="009B2E91"/>
    <w:rsid w:val="009B33F2"/>
    <w:rsid w:val="009B37E7"/>
    <w:rsid w:val="009B37F1"/>
    <w:rsid w:val="009B3A1E"/>
    <w:rsid w:val="009B554A"/>
    <w:rsid w:val="009B5687"/>
    <w:rsid w:val="009B57B6"/>
    <w:rsid w:val="009B5DCD"/>
    <w:rsid w:val="009B688C"/>
    <w:rsid w:val="009B7507"/>
    <w:rsid w:val="009C177A"/>
    <w:rsid w:val="009C1D8F"/>
    <w:rsid w:val="009C1E3D"/>
    <w:rsid w:val="009C33C3"/>
    <w:rsid w:val="009C3851"/>
    <w:rsid w:val="009C3BAC"/>
    <w:rsid w:val="009C3FD5"/>
    <w:rsid w:val="009C421A"/>
    <w:rsid w:val="009C54B8"/>
    <w:rsid w:val="009C57B2"/>
    <w:rsid w:val="009D0329"/>
    <w:rsid w:val="009D2B04"/>
    <w:rsid w:val="009D32E1"/>
    <w:rsid w:val="009D33A6"/>
    <w:rsid w:val="009D35E0"/>
    <w:rsid w:val="009D3898"/>
    <w:rsid w:val="009D4888"/>
    <w:rsid w:val="009D5C11"/>
    <w:rsid w:val="009D717F"/>
    <w:rsid w:val="009D7233"/>
    <w:rsid w:val="009E06E8"/>
    <w:rsid w:val="009E0B4B"/>
    <w:rsid w:val="009E1811"/>
    <w:rsid w:val="009E2612"/>
    <w:rsid w:val="009E2F5D"/>
    <w:rsid w:val="009E4A57"/>
    <w:rsid w:val="009E51E6"/>
    <w:rsid w:val="009E57E1"/>
    <w:rsid w:val="009E5A41"/>
    <w:rsid w:val="009E6C32"/>
    <w:rsid w:val="009E742E"/>
    <w:rsid w:val="009F0131"/>
    <w:rsid w:val="009F021E"/>
    <w:rsid w:val="009F0CA2"/>
    <w:rsid w:val="009F0DDD"/>
    <w:rsid w:val="009F0FCD"/>
    <w:rsid w:val="009F17A6"/>
    <w:rsid w:val="009F1849"/>
    <w:rsid w:val="009F2CAF"/>
    <w:rsid w:val="009F30A2"/>
    <w:rsid w:val="009F314A"/>
    <w:rsid w:val="009F365A"/>
    <w:rsid w:val="009F43B8"/>
    <w:rsid w:val="009F4662"/>
    <w:rsid w:val="009F48D6"/>
    <w:rsid w:val="009F5EF1"/>
    <w:rsid w:val="009F6CB3"/>
    <w:rsid w:val="009F74D4"/>
    <w:rsid w:val="009F7789"/>
    <w:rsid w:val="00A0020E"/>
    <w:rsid w:val="00A019E2"/>
    <w:rsid w:val="00A01F0A"/>
    <w:rsid w:val="00A037E1"/>
    <w:rsid w:val="00A04D66"/>
    <w:rsid w:val="00A04EF2"/>
    <w:rsid w:val="00A0510A"/>
    <w:rsid w:val="00A06B9A"/>
    <w:rsid w:val="00A07E73"/>
    <w:rsid w:val="00A07F52"/>
    <w:rsid w:val="00A1081E"/>
    <w:rsid w:val="00A10FC3"/>
    <w:rsid w:val="00A118AB"/>
    <w:rsid w:val="00A127A2"/>
    <w:rsid w:val="00A13CEC"/>
    <w:rsid w:val="00A17348"/>
    <w:rsid w:val="00A20EC1"/>
    <w:rsid w:val="00A22468"/>
    <w:rsid w:val="00A2386F"/>
    <w:rsid w:val="00A248BB"/>
    <w:rsid w:val="00A25B6B"/>
    <w:rsid w:val="00A25C20"/>
    <w:rsid w:val="00A2647E"/>
    <w:rsid w:val="00A26F6C"/>
    <w:rsid w:val="00A27A88"/>
    <w:rsid w:val="00A309CD"/>
    <w:rsid w:val="00A30BA1"/>
    <w:rsid w:val="00A30E86"/>
    <w:rsid w:val="00A32D33"/>
    <w:rsid w:val="00A33063"/>
    <w:rsid w:val="00A33101"/>
    <w:rsid w:val="00A335E4"/>
    <w:rsid w:val="00A34F3E"/>
    <w:rsid w:val="00A3648A"/>
    <w:rsid w:val="00A36AA6"/>
    <w:rsid w:val="00A36BD2"/>
    <w:rsid w:val="00A36FA7"/>
    <w:rsid w:val="00A37499"/>
    <w:rsid w:val="00A40F93"/>
    <w:rsid w:val="00A42511"/>
    <w:rsid w:val="00A441BF"/>
    <w:rsid w:val="00A44918"/>
    <w:rsid w:val="00A45957"/>
    <w:rsid w:val="00A46136"/>
    <w:rsid w:val="00A46F7D"/>
    <w:rsid w:val="00A50109"/>
    <w:rsid w:val="00A52CF9"/>
    <w:rsid w:val="00A5359A"/>
    <w:rsid w:val="00A5411D"/>
    <w:rsid w:val="00A5418F"/>
    <w:rsid w:val="00A543AD"/>
    <w:rsid w:val="00A548A2"/>
    <w:rsid w:val="00A5495D"/>
    <w:rsid w:val="00A56142"/>
    <w:rsid w:val="00A56A74"/>
    <w:rsid w:val="00A578D7"/>
    <w:rsid w:val="00A60098"/>
    <w:rsid w:val="00A60B0D"/>
    <w:rsid w:val="00A61D45"/>
    <w:rsid w:val="00A637F8"/>
    <w:rsid w:val="00A63B16"/>
    <w:rsid w:val="00A63B6F"/>
    <w:rsid w:val="00A652FF"/>
    <w:rsid w:val="00A65330"/>
    <w:rsid w:val="00A65A3B"/>
    <w:rsid w:val="00A6787A"/>
    <w:rsid w:val="00A70525"/>
    <w:rsid w:val="00A7060B"/>
    <w:rsid w:val="00A7063B"/>
    <w:rsid w:val="00A72820"/>
    <w:rsid w:val="00A72C16"/>
    <w:rsid w:val="00A7315A"/>
    <w:rsid w:val="00A7358A"/>
    <w:rsid w:val="00A73E84"/>
    <w:rsid w:val="00A74356"/>
    <w:rsid w:val="00A74590"/>
    <w:rsid w:val="00A74629"/>
    <w:rsid w:val="00A74F8D"/>
    <w:rsid w:val="00A75B23"/>
    <w:rsid w:val="00A75F05"/>
    <w:rsid w:val="00A763FE"/>
    <w:rsid w:val="00A773E4"/>
    <w:rsid w:val="00A77515"/>
    <w:rsid w:val="00A77AD5"/>
    <w:rsid w:val="00A77C40"/>
    <w:rsid w:val="00A80C69"/>
    <w:rsid w:val="00A81456"/>
    <w:rsid w:val="00A81CC9"/>
    <w:rsid w:val="00A825B4"/>
    <w:rsid w:val="00A8486C"/>
    <w:rsid w:val="00A85329"/>
    <w:rsid w:val="00A85452"/>
    <w:rsid w:val="00A86139"/>
    <w:rsid w:val="00A86555"/>
    <w:rsid w:val="00A90946"/>
    <w:rsid w:val="00A909A5"/>
    <w:rsid w:val="00A93747"/>
    <w:rsid w:val="00A93902"/>
    <w:rsid w:val="00A94E4A"/>
    <w:rsid w:val="00A9650D"/>
    <w:rsid w:val="00A96E99"/>
    <w:rsid w:val="00A96F5B"/>
    <w:rsid w:val="00A9746E"/>
    <w:rsid w:val="00AA1676"/>
    <w:rsid w:val="00AA197E"/>
    <w:rsid w:val="00AA223D"/>
    <w:rsid w:val="00AA25DE"/>
    <w:rsid w:val="00AA3420"/>
    <w:rsid w:val="00AA449C"/>
    <w:rsid w:val="00AA5436"/>
    <w:rsid w:val="00AA5444"/>
    <w:rsid w:val="00AA5ABE"/>
    <w:rsid w:val="00AA5E45"/>
    <w:rsid w:val="00AA700D"/>
    <w:rsid w:val="00AB04AC"/>
    <w:rsid w:val="00AB0A92"/>
    <w:rsid w:val="00AB2871"/>
    <w:rsid w:val="00AB318C"/>
    <w:rsid w:val="00AB3D6C"/>
    <w:rsid w:val="00AB5F76"/>
    <w:rsid w:val="00AB6139"/>
    <w:rsid w:val="00AB63BB"/>
    <w:rsid w:val="00AB703E"/>
    <w:rsid w:val="00AB75B1"/>
    <w:rsid w:val="00AB7677"/>
    <w:rsid w:val="00AB7978"/>
    <w:rsid w:val="00AB7D33"/>
    <w:rsid w:val="00AC00EE"/>
    <w:rsid w:val="00AC021C"/>
    <w:rsid w:val="00AC02DB"/>
    <w:rsid w:val="00AC2BC6"/>
    <w:rsid w:val="00AC42EF"/>
    <w:rsid w:val="00AC48F7"/>
    <w:rsid w:val="00AC52E2"/>
    <w:rsid w:val="00AC63D2"/>
    <w:rsid w:val="00AD114E"/>
    <w:rsid w:val="00AD20D3"/>
    <w:rsid w:val="00AD245E"/>
    <w:rsid w:val="00AD3149"/>
    <w:rsid w:val="00AD359B"/>
    <w:rsid w:val="00AD39B9"/>
    <w:rsid w:val="00AD3B90"/>
    <w:rsid w:val="00AD40C5"/>
    <w:rsid w:val="00AD4CAB"/>
    <w:rsid w:val="00AD554C"/>
    <w:rsid w:val="00AD5B08"/>
    <w:rsid w:val="00AD5B31"/>
    <w:rsid w:val="00AD6E63"/>
    <w:rsid w:val="00AD71B7"/>
    <w:rsid w:val="00AE1CC4"/>
    <w:rsid w:val="00AE3457"/>
    <w:rsid w:val="00AE44F1"/>
    <w:rsid w:val="00AE5629"/>
    <w:rsid w:val="00AF0AED"/>
    <w:rsid w:val="00AF0DE9"/>
    <w:rsid w:val="00AF0FA8"/>
    <w:rsid w:val="00AF184F"/>
    <w:rsid w:val="00AF1D16"/>
    <w:rsid w:val="00AF1E63"/>
    <w:rsid w:val="00AF263D"/>
    <w:rsid w:val="00AF2694"/>
    <w:rsid w:val="00AF5735"/>
    <w:rsid w:val="00AF5750"/>
    <w:rsid w:val="00AF5AFB"/>
    <w:rsid w:val="00AF6CC4"/>
    <w:rsid w:val="00B006A2"/>
    <w:rsid w:val="00B00C17"/>
    <w:rsid w:val="00B01A3E"/>
    <w:rsid w:val="00B02583"/>
    <w:rsid w:val="00B02D1F"/>
    <w:rsid w:val="00B0337D"/>
    <w:rsid w:val="00B0376A"/>
    <w:rsid w:val="00B04F25"/>
    <w:rsid w:val="00B05099"/>
    <w:rsid w:val="00B055A6"/>
    <w:rsid w:val="00B056BA"/>
    <w:rsid w:val="00B05F89"/>
    <w:rsid w:val="00B063E6"/>
    <w:rsid w:val="00B072D9"/>
    <w:rsid w:val="00B10164"/>
    <w:rsid w:val="00B10CC6"/>
    <w:rsid w:val="00B10DAB"/>
    <w:rsid w:val="00B11242"/>
    <w:rsid w:val="00B11873"/>
    <w:rsid w:val="00B119B6"/>
    <w:rsid w:val="00B11D46"/>
    <w:rsid w:val="00B129B4"/>
    <w:rsid w:val="00B1351B"/>
    <w:rsid w:val="00B1351D"/>
    <w:rsid w:val="00B13B26"/>
    <w:rsid w:val="00B146D6"/>
    <w:rsid w:val="00B14CAD"/>
    <w:rsid w:val="00B15D37"/>
    <w:rsid w:val="00B15E00"/>
    <w:rsid w:val="00B1641B"/>
    <w:rsid w:val="00B16B84"/>
    <w:rsid w:val="00B16EAB"/>
    <w:rsid w:val="00B2077C"/>
    <w:rsid w:val="00B216F3"/>
    <w:rsid w:val="00B21CED"/>
    <w:rsid w:val="00B21E21"/>
    <w:rsid w:val="00B224B3"/>
    <w:rsid w:val="00B227D3"/>
    <w:rsid w:val="00B227DD"/>
    <w:rsid w:val="00B236AF"/>
    <w:rsid w:val="00B23795"/>
    <w:rsid w:val="00B24FDA"/>
    <w:rsid w:val="00B30253"/>
    <w:rsid w:val="00B31A81"/>
    <w:rsid w:val="00B327D1"/>
    <w:rsid w:val="00B32AC8"/>
    <w:rsid w:val="00B33238"/>
    <w:rsid w:val="00B34190"/>
    <w:rsid w:val="00B344E0"/>
    <w:rsid w:val="00B34E44"/>
    <w:rsid w:val="00B35151"/>
    <w:rsid w:val="00B351E8"/>
    <w:rsid w:val="00B359CC"/>
    <w:rsid w:val="00B3767A"/>
    <w:rsid w:val="00B407A5"/>
    <w:rsid w:val="00B40E86"/>
    <w:rsid w:val="00B4227C"/>
    <w:rsid w:val="00B430AA"/>
    <w:rsid w:val="00B43D8A"/>
    <w:rsid w:val="00B445FA"/>
    <w:rsid w:val="00B451EF"/>
    <w:rsid w:val="00B47326"/>
    <w:rsid w:val="00B5103A"/>
    <w:rsid w:val="00B528A1"/>
    <w:rsid w:val="00B537BA"/>
    <w:rsid w:val="00B5383A"/>
    <w:rsid w:val="00B54478"/>
    <w:rsid w:val="00B547F0"/>
    <w:rsid w:val="00B55144"/>
    <w:rsid w:val="00B565E9"/>
    <w:rsid w:val="00B5729D"/>
    <w:rsid w:val="00B57351"/>
    <w:rsid w:val="00B5766E"/>
    <w:rsid w:val="00B57DED"/>
    <w:rsid w:val="00B602CB"/>
    <w:rsid w:val="00B610BA"/>
    <w:rsid w:val="00B61B48"/>
    <w:rsid w:val="00B65C8D"/>
    <w:rsid w:val="00B6695D"/>
    <w:rsid w:val="00B66B60"/>
    <w:rsid w:val="00B676EC"/>
    <w:rsid w:val="00B67A64"/>
    <w:rsid w:val="00B67BC6"/>
    <w:rsid w:val="00B7063A"/>
    <w:rsid w:val="00B70823"/>
    <w:rsid w:val="00B709FF"/>
    <w:rsid w:val="00B71AB6"/>
    <w:rsid w:val="00B71F57"/>
    <w:rsid w:val="00B72EE4"/>
    <w:rsid w:val="00B73093"/>
    <w:rsid w:val="00B73337"/>
    <w:rsid w:val="00B738D6"/>
    <w:rsid w:val="00B73D3B"/>
    <w:rsid w:val="00B754AB"/>
    <w:rsid w:val="00B75E3E"/>
    <w:rsid w:val="00B75E66"/>
    <w:rsid w:val="00B76013"/>
    <w:rsid w:val="00B76152"/>
    <w:rsid w:val="00B76E24"/>
    <w:rsid w:val="00B773E9"/>
    <w:rsid w:val="00B81970"/>
    <w:rsid w:val="00B81BD3"/>
    <w:rsid w:val="00B827DA"/>
    <w:rsid w:val="00B82D64"/>
    <w:rsid w:val="00B8315F"/>
    <w:rsid w:val="00B83670"/>
    <w:rsid w:val="00B84E5F"/>
    <w:rsid w:val="00B84EB9"/>
    <w:rsid w:val="00B87150"/>
    <w:rsid w:val="00B90B0F"/>
    <w:rsid w:val="00B91FE3"/>
    <w:rsid w:val="00B94011"/>
    <w:rsid w:val="00B9450C"/>
    <w:rsid w:val="00B94E58"/>
    <w:rsid w:val="00B95088"/>
    <w:rsid w:val="00B97C3E"/>
    <w:rsid w:val="00BA1934"/>
    <w:rsid w:val="00BA2A9A"/>
    <w:rsid w:val="00BA2C02"/>
    <w:rsid w:val="00BA3F52"/>
    <w:rsid w:val="00BA43C5"/>
    <w:rsid w:val="00BA4C49"/>
    <w:rsid w:val="00BA5383"/>
    <w:rsid w:val="00BA5B0A"/>
    <w:rsid w:val="00BA64C3"/>
    <w:rsid w:val="00BA6824"/>
    <w:rsid w:val="00BA6AC6"/>
    <w:rsid w:val="00BA752F"/>
    <w:rsid w:val="00BB189B"/>
    <w:rsid w:val="00BB22FC"/>
    <w:rsid w:val="00BB3127"/>
    <w:rsid w:val="00BB31C7"/>
    <w:rsid w:val="00BB5C9F"/>
    <w:rsid w:val="00BB60E7"/>
    <w:rsid w:val="00BB6A66"/>
    <w:rsid w:val="00BB76FF"/>
    <w:rsid w:val="00BC136A"/>
    <w:rsid w:val="00BC1DC1"/>
    <w:rsid w:val="00BC225F"/>
    <w:rsid w:val="00BC38EB"/>
    <w:rsid w:val="00BC3BEC"/>
    <w:rsid w:val="00BC428F"/>
    <w:rsid w:val="00BC4A7D"/>
    <w:rsid w:val="00BC51F0"/>
    <w:rsid w:val="00BC7E78"/>
    <w:rsid w:val="00BD03A2"/>
    <w:rsid w:val="00BD1347"/>
    <w:rsid w:val="00BD1D18"/>
    <w:rsid w:val="00BD29BE"/>
    <w:rsid w:val="00BD3646"/>
    <w:rsid w:val="00BD3AA4"/>
    <w:rsid w:val="00BD4C17"/>
    <w:rsid w:val="00BD4E6B"/>
    <w:rsid w:val="00BD6BB7"/>
    <w:rsid w:val="00BD6FEA"/>
    <w:rsid w:val="00BD7B8A"/>
    <w:rsid w:val="00BE186E"/>
    <w:rsid w:val="00BE2EA1"/>
    <w:rsid w:val="00BE3665"/>
    <w:rsid w:val="00BE4447"/>
    <w:rsid w:val="00BE5B3F"/>
    <w:rsid w:val="00BE6183"/>
    <w:rsid w:val="00BF00BB"/>
    <w:rsid w:val="00BF0791"/>
    <w:rsid w:val="00BF0822"/>
    <w:rsid w:val="00BF0F59"/>
    <w:rsid w:val="00BF191E"/>
    <w:rsid w:val="00BF1B4B"/>
    <w:rsid w:val="00BF1C5E"/>
    <w:rsid w:val="00BF2030"/>
    <w:rsid w:val="00BF30B8"/>
    <w:rsid w:val="00BF3F16"/>
    <w:rsid w:val="00BF48C3"/>
    <w:rsid w:val="00BF6238"/>
    <w:rsid w:val="00BF72E6"/>
    <w:rsid w:val="00BF7E40"/>
    <w:rsid w:val="00C018F3"/>
    <w:rsid w:val="00C0210B"/>
    <w:rsid w:val="00C026C8"/>
    <w:rsid w:val="00C02ACD"/>
    <w:rsid w:val="00C0309D"/>
    <w:rsid w:val="00C04F55"/>
    <w:rsid w:val="00C069FE"/>
    <w:rsid w:val="00C06F62"/>
    <w:rsid w:val="00C07109"/>
    <w:rsid w:val="00C07707"/>
    <w:rsid w:val="00C10599"/>
    <w:rsid w:val="00C10BF5"/>
    <w:rsid w:val="00C114F2"/>
    <w:rsid w:val="00C1209A"/>
    <w:rsid w:val="00C125C5"/>
    <w:rsid w:val="00C13AD3"/>
    <w:rsid w:val="00C15425"/>
    <w:rsid w:val="00C160F8"/>
    <w:rsid w:val="00C162CC"/>
    <w:rsid w:val="00C165EF"/>
    <w:rsid w:val="00C16F9D"/>
    <w:rsid w:val="00C17DA7"/>
    <w:rsid w:val="00C17E60"/>
    <w:rsid w:val="00C206F8"/>
    <w:rsid w:val="00C208FB"/>
    <w:rsid w:val="00C21FEA"/>
    <w:rsid w:val="00C22197"/>
    <w:rsid w:val="00C230FC"/>
    <w:rsid w:val="00C23C8C"/>
    <w:rsid w:val="00C25F1C"/>
    <w:rsid w:val="00C2755B"/>
    <w:rsid w:val="00C300CD"/>
    <w:rsid w:val="00C305D3"/>
    <w:rsid w:val="00C31F58"/>
    <w:rsid w:val="00C329B0"/>
    <w:rsid w:val="00C34234"/>
    <w:rsid w:val="00C34576"/>
    <w:rsid w:val="00C34D25"/>
    <w:rsid w:val="00C3560D"/>
    <w:rsid w:val="00C35EC1"/>
    <w:rsid w:val="00C36E09"/>
    <w:rsid w:val="00C37813"/>
    <w:rsid w:val="00C4033E"/>
    <w:rsid w:val="00C404E1"/>
    <w:rsid w:val="00C40885"/>
    <w:rsid w:val="00C40C37"/>
    <w:rsid w:val="00C416D4"/>
    <w:rsid w:val="00C438B5"/>
    <w:rsid w:val="00C45F58"/>
    <w:rsid w:val="00C469B1"/>
    <w:rsid w:val="00C47475"/>
    <w:rsid w:val="00C50A3E"/>
    <w:rsid w:val="00C50CE7"/>
    <w:rsid w:val="00C50D3F"/>
    <w:rsid w:val="00C52046"/>
    <w:rsid w:val="00C52EB3"/>
    <w:rsid w:val="00C5341D"/>
    <w:rsid w:val="00C53C9B"/>
    <w:rsid w:val="00C5503A"/>
    <w:rsid w:val="00C5506A"/>
    <w:rsid w:val="00C551B1"/>
    <w:rsid w:val="00C5566E"/>
    <w:rsid w:val="00C56716"/>
    <w:rsid w:val="00C56AFA"/>
    <w:rsid w:val="00C5769D"/>
    <w:rsid w:val="00C57A03"/>
    <w:rsid w:val="00C60007"/>
    <w:rsid w:val="00C60053"/>
    <w:rsid w:val="00C60650"/>
    <w:rsid w:val="00C64E2B"/>
    <w:rsid w:val="00C66782"/>
    <w:rsid w:val="00C670CB"/>
    <w:rsid w:val="00C673D0"/>
    <w:rsid w:val="00C67E9C"/>
    <w:rsid w:val="00C7109F"/>
    <w:rsid w:val="00C73EB0"/>
    <w:rsid w:val="00C745B6"/>
    <w:rsid w:val="00C74D33"/>
    <w:rsid w:val="00C74D8D"/>
    <w:rsid w:val="00C752C4"/>
    <w:rsid w:val="00C75405"/>
    <w:rsid w:val="00C7543D"/>
    <w:rsid w:val="00C77E28"/>
    <w:rsid w:val="00C77E30"/>
    <w:rsid w:val="00C8123B"/>
    <w:rsid w:val="00C81A1E"/>
    <w:rsid w:val="00C82323"/>
    <w:rsid w:val="00C82BEE"/>
    <w:rsid w:val="00C82C07"/>
    <w:rsid w:val="00C83501"/>
    <w:rsid w:val="00C85057"/>
    <w:rsid w:val="00C85100"/>
    <w:rsid w:val="00C85583"/>
    <w:rsid w:val="00C85694"/>
    <w:rsid w:val="00C856BF"/>
    <w:rsid w:val="00C85C41"/>
    <w:rsid w:val="00C8739C"/>
    <w:rsid w:val="00C87EC8"/>
    <w:rsid w:val="00C90780"/>
    <w:rsid w:val="00C90ED7"/>
    <w:rsid w:val="00C9104D"/>
    <w:rsid w:val="00C91DEE"/>
    <w:rsid w:val="00C92374"/>
    <w:rsid w:val="00C928CB"/>
    <w:rsid w:val="00C929A7"/>
    <w:rsid w:val="00C92C09"/>
    <w:rsid w:val="00C953D2"/>
    <w:rsid w:val="00C95F17"/>
    <w:rsid w:val="00C97232"/>
    <w:rsid w:val="00C97628"/>
    <w:rsid w:val="00C976E3"/>
    <w:rsid w:val="00C978C0"/>
    <w:rsid w:val="00CA04D3"/>
    <w:rsid w:val="00CA11C4"/>
    <w:rsid w:val="00CA1ED4"/>
    <w:rsid w:val="00CA3735"/>
    <w:rsid w:val="00CA378B"/>
    <w:rsid w:val="00CA3C01"/>
    <w:rsid w:val="00CA3E0A"/>
    <w:rsid w:val="00CA50F2"/>
    <w:rsid w:val="00CA55ED"/>
    <w:rsid w:val="00CA639B"/>
    <w:rsid w:val="00CA759F"/>
    <w:rsid w:val="00CA786A"/>
    <w:rsid w:val="00CA7A48"/>
    <w:rsid w:val="00CB08A2"/>
    <w:rsid w:val="00CB327B"/>
    <w:rsid w:val="00CB4775"/>
    <w:rsid w:val="00CB50FB"/>
    <w:rsid w:val="00CB5181"/>
    <w:rsid w:val="00CC0548"/>
    <w:rsid w:val="00CC16E9"/>
    <w:rsid w:val="00CC385B"/>
    <w:rsid w:val="00CC4934"/>
    <w:rsid w:val="00CC4938"/>
    <w:rsid w:val="00CC7FD0"/>
    <w:rsid w:val="00CD0428"/>
    <w:rsid w:val="00CD1657"/>
    <w:rsid w:val="00CD1EC7"/>
    <w:rsid w:val="00CD38E0"/>
    <w:rsid w:val="00CD5F50"/>
    <w:rsid w:val="00CD6446"/>
    <w:rsid w:val="00CD67B2"/>
    <w:rsid w:val="00CD684C"/>
    <w:rsid w:val="00CD74A8"/>
    <w:rsid w:val="00CD7E29"/>
    <w:rsid w:val="00CE1E82"/>
    <w:rsid w:val="00CE295E"/>
    <w:rsid w:val="00CE3999"/>
    <w:rsid w:val="00CE405A"/>
    <w:rsid w:val="00CE47B1"/>
    <w:rsid w:val="00CE4A99"/>
    <w:rsid w:val="00CE5007"/>
    <w:rsid w:val="00CE60E3"/>
    <w:rsid w:val="00CE66CB"/>
    <w:rsid w:val="00CE742A"/>
    <w:rsid w:val="00CE7492"/>
    <w:rsid w:val="00CF0AD5"/>
    <w:rsid w:val="00CF1677"/>
    <w:rsid w:val="00CF2274"/>
    <w:rsid w:val="00CF270D"/>
    <w:rsid w:val="00CF395E"/>
    <w:rsid w:val="00CF4FD9"/>
    <w:rsid w:val="00CF579B"/>
    <w:rsid w:val="00CF5B24"/>
    <w:rsid w:val="00CF5C32"/>
    <w:rsid w:val="00CF6010"/>
    <w:rsid w:val="00CF6F0D"/>
    <w:rsid w:val="00D00084"/>
    <w:rsid w:val="00D01411"/>
    <w:rsid w:val="00D01880"/>
    <w:rsid w:val="00D01E1E"/>
    <w:rsid w:val="00D0261A"/>
    <w:rsid w:val="00D02772"/>
    <w:rsid w:val="00D0297E"/>
    <w:rsid w:val="00D04571"/>
    <w:rsid w:val="00D0474A"/>
    <w:rsid w:val="00D04BEE"/>
    <w:rsid w:val="00D05652"/>
    <w:rsid w:val="00D06092"/>
    <w:rsid w:val="00D06AA7"/>
    <w:rsid w:val="00D07000"/>
    <w:rsid w:val="00D0756F"/>
    <w:rsid w:val="00D07A15"/>
    <w:rsid w:val="00D10BC0"/>
    <w:rsid w:val="00D13A54"/>
    <w:rsid w:val="00D14610"/>
    <w:rsid w:val="00D15992"/>
    <w:rsid w:val="00D16D6A"/>
    <w:rsid w:val="00D1737B"/>
    <w:rsid w:val="00D17709"/>
    <w:rsid w:val="00D20F4B"/>
    <w:rsid w:val="00D21A77"/>
    <w:rsid w:val="00D224C1"/>
    <w:rsid w:val="00D227CF"/>
    <w:rsid w:val="00D22E45"/>
    <w:rsid w:val="00D23971"/>
    <w:rsid w:val="00D23C0F"/>
    <w:rsid w:val="00D25E67"/>
    <w:rsid w:val="00D26431"/>
    <w:rsid w:val="00D27730"/>
    <w:rsid w:val="00D304A9"/>
    <w:rsid w:val="00D304FE"/>
    <w:rsid w:val="00D314BF"/>
    <w:rsid w:val="00D316D2"/>
    <w:rsid w:val="00D31BD7"/>
    <w:rsid w:val="00D326C6"/>
    <w:rsid w:val="00D346D9"/>
    <w:rsid w:val="00D3640D"/>
    <w:rsid w:val="00D3658A"/>
    <w:rsid w:val="00D40695"/>
    <w:rsid w:val="00D40824"/>
    <w:rsid w:val="00D40992"/>
    <w:rsid w:val="00D40F77"/>
    <w:rsid w:val="00D41FA2"/>
    <w:rsid w:val="00D43603"/>
    <w:rsid w:val="00D43724"/>
    <w:rsid w:val="00D444A9"/>
    <w:rsid w:val="00D44A7C"/>
    <w:rsid w:val="00D457BF"/>
    <w:rsid w:val="00D45855"/>
    <w:rsid w:val="00D4666B"/>
    <w:rsid w:val="00D4671F"/>
    <w:rsid w:val="00D46B77"/>
    <w:rsid w:val="00D47D93"/>
    <w:rsid w:val="00D512CA"/>
    <w:rsid w:val="00D532EF"/>
    <w:rsid w:val="00D53A4F"/>
    <w:rsid w:val="00D54004"/>
    <w:rsid w:val="00D55A6B"/>
    <w:rsid w:val="00D55F0F"/>
    <w:rsid w:val="00D606D7"/>
    <w:rsid w:val="00D6163E"/>
    <w:rsid w:val="00D61B33"/>
    <w:rsid w:val="00D623DD"/>
    <w:rsid w:val="00D64263"/>
    <w:rsid w:val="00D653D6"/>
    <w:rsid w:val="00D662FB"/>
    <w:rsid w:val="00D67144"/>
    <w:rsid w:val="00D67B4B"/>
    <w:rsid w:val="00D67BEF"/>
    <w:rsid w:val="00D67F87"/>
    <w:rsid w:val="00D70746"/>
    <w:rsid w:val="00D70FD6"/>
    <w:rsid w:val="00D71723"/>
    <w:rsid w:val="00D724F0"/>
    <w:rsid w:val="00D72FD3"/>
    <w:rsid w:val="00D7388D"/>
    <w:rsid w:val="00D743B0"/>
    <w:rsid w:val="00D7478D"/>
    <w:rsid w:val="00D75DE9"/>
    <w:rsid w:val="00D7629B"/>
    <w:rsid w:val="00D77965"/>
    <w:rsid w:val="00D8045C"/>
    <w:rsid w:val="00D805B3"/>
    <w:rsid w:val="00D81C3D"/>
    <w:rsid w:val="00D832CB"/>
    <w:rsid w:val="00D837BD"/>
    <w:rsid w:val="00D844AC"/>
    <w:rsid w:val="00D84D7C"/>
    <w:rsid w:val="00D859EA"/>
    <w:rsid w:val="00D8665D"/>
    <w:rsid w:val="00D86E8F"/>
    <w:rsid w:val="00D87A2A"/>
    <w:rsid w:val="00D87FEE"/>
    <w:rsid w:val="00D91701"/>
    <w:rsid w:val="00D91759"/>
    <w:rsid w:val="00D92605"/>
    <w:rsid w:val="00D934B1"/>
    <w:rsid w:val="00D9423D"/>
    <w:rsid w:val="00D9504A"/>
    <w:rsid w:val="00D95136"/>
    <w:rsid w:val="00D967FC"/>
    <w:rsid w:val="00D97C73"/>
    <w:rsid w:val="00DA0574"/>
    <w:rsid w:val="00DA0C5A"/>
    <w:rsid w:val="00DA0FA4"/>
    <w:rsid w:val="00DA2264"/>
    <w:rsid w:val="00DA24DA"/>
    <w:rsid w:val="00DA2824"/>
    <w:rsid w:val="00DA3555"/>
    <w:rsid w:val="00DA45DE"/>
    <w:rsid w:val="00DA4BF1"/>
    <w:rsid w:val="00DA612F"/>
    <w:rsid w:val="00DA690D"/>
    <w:rsid w:val="00DB0499"/>
    <w:rsid w:val="00DB15D2"/>
    <w:rsid w:val="00DB199B"/>
    <w:rsid w:val="00DB26DD"/>
    <w:rsid w:val="00DB3A35"/>
    <w:rsid w:val="00DB46B4"/>
    <w:rsid w:val="00DB4B37"/>
    <w:rsid w:val="00DB54BB"/>
    <w:rsid w:val="00DB6A15"/>
    <w:rsid w:val="00DC0393"/>
    <w:rsid w:val="00DC1B5C"/>
    <w:rsid w:val="00DC219D"/>
    <w:rsid w:val="00DC22A4"/>
    <w:rsid w:val="00DC312C"/>
    <w:rsid w:val="00DC34FC"/>
    <w:rsid w:val="00DC38C7"/>
    <w:rsid w:val="00DC43E5"/>
    <w:rsid w:val="00DC4D46"/>
    <w:rsid w:val="00DC4DDA"/>
    <w:rsid w:val="00DC5C87"/>
    <w:rsid w:val="00DC665A"/>
    <w:rsid w:val="00DC7A25"/>
    <w:rsid w:val="00DC7AC2"/>
    <w:rsid w:val="00DD0238"/>
    <w:rsid w:val="00DD12E1"/>
    <w:rsid w:val="00DD13D1"/>
    <w:rsid w:val="00DD1811"/>
    <w:rsid w:val="00DD2B55"/>
    <w:rsid w:val="00DD305F"/>
    <w:rsid w:val="00DD4BB1"/>
    <w:rsid w:val="00DD4EAC"/>
    <w:rsid w:val="00DD6F1B"/>
    <w:rsid w:val="00DD6FC7"/>
    <w:rsid w:val="00DD7860"/>
    <w:rsid w:val="00DE0418"/>
    <w:rsid w:val="00DE084F"/>
    <w:rsid w:val="00DE0DF7"/>
    <w:rsid w:val="00DE0EEB"/>
    <w:rsid w:val="00DE0F1B"/>
    <w:rsid w:val="00DE1319"/>
    <w:rsid w:val="00DE16AE"/>
    <w:rsid w:val="00DE1A7A"/>
    <w:rsid w:val="00DE2C8A"/>
    <w:rsid w:val="00DE2CFB"/>
    <w:rsid w:val="00DE39E6"/>
    <w:rsid w:val="00DE42C5"/>
    <w:rsid w:val="00DE5604"/>
    <w:rsid w:val="00DE579A"/>
    <w:rsid w:val="00DE5824"/>
    <w:rsid w:val="00DE65E0"/>
    <w:rsid w:val="00DE6977"/>
    <w:rsid w:val="00DF020C"/>
    <w:rsid w:val="00DF02B0"/>
    <w:rsid w:val="00DF0A86"/>
    <w:rsid w:val="00DF0D41"/>
    <w:rsid w:val="00DF1E74"/>
    <w:rsid w:val="00DF1F82"/>
    <w:rsid w:val="00DF2EB1"/>
    <w:rsid w:val="00DF35E1"/>
    <w:rsid w:val="00DF3B89"/>
    <w:rsid w:val="00DF415E"/>
    <w:rsid w:val="00DF47F7"/>
    <w:rsid w:val="00DF4853"/>
    <w:rsid w:val="00DF5370"/>
    <w:rsid w:val="00DF5DA2"/>
    <w:rsid w:val="00DF6438"/>
    <w:rsid w:val="00DF64BE"/>
    <w:rsid w:val="00DF69BD"/>
    <w:rsid w:val="00DF7A39"/>
    <w:rsid w:val="00DF7FD8"/>
    <w:rsid w:val="00E00EE0"/>
    <w:rsid w:val="00E0220A"/>
    <w:rsid w:val="00E02A2C"/>
    <w:rsid w:val="00E02B26"/>
    <w:rsid w:val="00E02F59"/>
    <w:rsid w:val="00E034CC"/>
    <w:rsid w:val="00E0399A"/>
    <w:rsid w:val="00E059E4"/>
    <w:rsid w:val="00E05F30"/>
    <w:rsid w:val="00E061B3"/>
    <w:rsid w:val="00E066EF"/>
    <w:rsid w:val="00E068B2"/>
    <w:rsid w:val="00E06F0B"/>
    <w:rsid w:val="00E07F52"/>
    <w:rsid w:val="00E07FFA"/>
    <w:rsid w:val="00E10166"/>
    <w:rsid w:val="00E10FA3"/>
    <w:rsid w:val="00E11B0E"/>
    <w:rsid w:val="00E11E6F"/>
    <w:rsid w:val="00E12552"/>
    <w:rsid w:val="00E13D34"/>
    <w:rsid w:val="00E14AFE"/>
    <w:rsid w:val="00E157FD"/>
    <w:rsid w:val="00E15AC0"/>
    <w:rsid w:val="00E15ED5"/>
    <w:rsid w:val="00E16E20"/>
    <w:rsid w:val="00E16F27"/>
    <w:rsid w:val="00E176FB"/>
    <w:rsid w:val="00E1776C"/>
    <w:rsid w:val="00E17887"/>
    <w:rsid w:val="00E20C3E"/>
    <w:rsid w:val="00E20D1B"/>
    <w:rsid w:val="00E21639"/>
    <w:rsid w:val="00E221DE"/>
    <w:rsid w:val="00E222AC"/>
    <w:rsid w:val="00E22424"/>
    <w:rsid w:val="00E228B0"/>
    <w:rsid w:val="00E22950"/>
    <w:rsid w:val="00E23EDC"/>
    <w:rsid w:val="00E259EB"/>
    <w:rsid w:val="00E259FE"/>
    <w:rsid w:val="00E25F26"/>
    <w:rsid w:val="00E26D65"/>
    <w:rsid w:val="00E27191"/>
    <w:rsid w:val="00E27498"/>
    <w:rsid w:val="00E277DA"/>
    <w:rsid w:val="00E27E3B"/>
    <w:rsid w:val="00E3042F"/>
    <w:rsid w:val="00E30A3D"/>
    <w:rsid w:val="00E30E97"/>
    <w:rsid w:val="00E312D5"/>
    <w:rsid w:val="00E316E3"/>
    <w:rsid w:val="00E31EA2"/>
    <w:rsid w:val="00E32392"/>
    <w:rsid w:val="00E32F4B"/>
    <w:rsid w:val="00E33CD1"/>
    <w:rsid w:val="00E362DC"/>
    <w:rsid w:val="00E37100"/>
    <w:rsid w:val="00E37177"/>
    <w:rsid w:val="00E37844"/>
    <w:rsid w:val="00E37CB0"/>
    <w:rsid w:val="00E40BC5"/>
    <w:rsid w:val="00E41051"/>
    <w:rsid w:val="00E412A4"/>
    <w:rsid w:val="00E41AF3"/>
    <w:rsid w:val="00E41D7F"/>
    <w:rsid w:val="00E41F86"/>
    <w:rsid w:val="00E42087"/>
    <w:rsid w:val="00E43194"/>
    <w:rsid w:val="00E43EC8"/>
    <w:rsid w:val="00E447C2"/>
    <w:rsid w:val="00E4653D"/>
    <w:rsid w:val="00E5019E"/>
    <w:rsid w:val="00E501B1"/>
    <w:rsid w:val="00E50631"/>
    <w:rsid w:val="00E50C36"/>
    <w:rsid w:val="00E5179D"/>
    <w:rsid w:val="00E519D2"/>
    <w:rsid w:val="00E51C58"/>
    <w:rsid w:val="00E546F4"/>
    <w:rsid w:val="00E557D4"/>
    <w:rsid w:val="00E56B48"/>
    <w:rsid w:val="00E60015"/>
    <w:rsid w:val="00E61541"/>
    <w:rsid w:val="00E61F5D"/>
    <w:rsid w:val="00E6315B"/>
    <w:rsid w:val="00E63C45"/>
    <w:rsid w:val="00E6486D"/>
    <w:rsid w:val="00E64C70"/>
    <w:rsid w:val="00E678E8"/>
    <w:rsid w:val="00E724EA"/>
    <w:rsid w:val="00E7264E"/>
    <w:rsid w:val="00E726C5"/>
    <w:rsid w:val="00E72806"/>
    <w:rsid w:val="00E73922"/>
    <w:rsid w:val="00E73B56"/>
    <w:rsid w:val="00E75626"/>
    <w:rsid w:val="00E756B4"/>
    <w:rsid w:val="00E757DA"/>
    <w:rsid w:val="00E75B69"/>
    <w:rsid w:val="00E76D2C"/>
    <w:rsid w:val="00E777C2"/>
    <w:rsid w:val="00E80FE7"/>
    <w:rsid w:val="00E818CF"/>
    <w:rsid w:val="00E81D50"/>
    <w:rsid w:val="00E82714"/>
    <w:rsid w:val="00E8322A"/>
    <w:rsid w:val="00E86146"/>
    <w:rsid w:val="00E86202"/>
    <w:rsid w:val="00E8663C"/>
    <w:rsid w:val="00E86F3E"/>
    <w:rsid w:val="00E87A48"/>
    <w:rsid w:val="00E9030D"/>
    <w:rsid w:val="00E92A43"/>
    <w:rsid w:val="00E92EDF"/>
    <w:rsid w:val="00E939A9"/>
    <w:rsid w:val="00E93D21"/>
    <w:rsid w:val="00E94132"/>
    <w:rsid w:val="00E94A95"/>
    <w:rsid w:val="00E94CAA"/>
    <w:rsid w:val="00E9566B"/>
    <w:rsid w:val="00E9609A"/>
    <w:rsid w:val="00E962A2"/>
    <w:rsid w:val="00E96F7E"/>
    <w:rsid w:val="00E96FB0"/>
    <w:rsid w:val="00EA0624"/>
    <w:rsid w:val="00EA0862"/>
    <w:rsid w:val="00EA0A53"/>
    <w:rsid w:val="00EA0D0F"/>
    <w:rsid w:val="00EA186F"/>
    <w:rsid w:val="00EA3606"/>
    <w:rsid w:val="00EA556B"/>
    <w:rsid w:val="00EA556E"/>
    <w:rsid w:val="00EA7008"/>
    <w:rsid w:val="00EA7ED2"/>
    <w:rsid w:val="00EA7F9B"/>
    <w:rsid w:val="00EB1553"/>
    <w:rsid w:val="00EB3D54"/>
    <w:rsid w:val="00EB5EF9"/>
    <w:rsid w:val="00EB6D5B"/>
    <w:rsid w:val="00EB6F7A"/>
    <w:rsid w:val="00EC0421"/>
    <w:rsid w:val="00EC191F"/>
    <w:rsid w:val="00EC2361"/>
    <w:rsid w:val="00EC3014"/>
    <w:rsid w:val="00EC31C8"/>
    <w:rsid w:val="00EC3BB4"/>
    <w:rsid w:val="00EC3CEF"/>
    <w:rsid w:val="00EC493F"/>
    <w:rsid w:val="00EC4C74"/>
    <w:rsid w:val="00EC6221"/>
    <w:rsid w:val="00EC637B"/>
    <w:rsid w:val="00EC6570"/>
    <w:rsid w:val="00EC6FA6"/>
    <w:rsid w:val="00EC7DD7"/>
    <w:rsid w:val="00ED0CB4"/>
    <w:rsid w:val="00ED1383"/>
    <w:rsid w:val="00ED18F9"/>
    <w:rsid w:val="00ED1AF2"/>
    <w:rsid w:val="00ED27AB"/>
    <w:rsid w:val="00ED33F5"/>
    <w:rsid w:val="00ED34ED"/>
    <w:rsid w:val="00ED4BBC"/>
    <w:rsid w:val="00ED5712"/>
    <w:rsid w:val="00ED6B09"/>
    <w:rsid w:val="00ED6F26"/>
    <w:rsid w:val="00ED72BA"/>
    <w:rsid w:val="00EE163C"/>
    <w:rsid w:val="00EE1759"/>
    <w:rsid w:val="00EE2944"/>
    <w:rsid w:val="00EE3821"/>
    <w:rsid w:val="00EE3B8C"/>
    <w:rsid w:val="00EE4AE5"/>
    <w:rsid w:val="00EE517B"/>
    <w:rsid w:val="00EE610D"/>
    <w:rsid w:val="00EF107B"/>
    <w:rsid w:val="00EF1257"/>
    <w:rsid w:val="00EF26D1"/>
    <w:rsid w:val="00EF4867"/>
    <w:rsid w:val="00EF511F"/>
    <w:rsid w:val="00EF54D1"/>
    <w:rsid w:val="00EF584A"/>
    <w:rsid w:val="00EF5AAF"/>
    <w:rsid w:val="00EF6DA6"/>
    <w:rsid w:val="00EF6EFA"/>
    <w:rsid w:val="00EF714E"/>
    <w:rsid w:val="00EF7A4E"/>
    <w:rsid w:val="00F00B40"/>
    <w:rsid w:val="00F015C2"/>
    <w:rsid w:val="00F0191A"/>
    <w:rsid w:val="00F01CED"/>
    <w:rsid w:val="00F01F4C"/>
    <w:rsid w:val="00F0246B"/>
    <w:rsid w:val="00F0260E"/>
    <w:rsid w:val="00F02ADB"/>
    <w:rsid w:val="00F03376"/>
    <w:rsid w:val="00F03BC0"/>
    <w:rsid w:val="00F049DD"/>
    <w:rsid w:val="00F0690D"/>
    <w:rsid w:val="00F06CCA"/>
    <w:rsid w:val="00F11505"/>
    <w:rsid w:val="00F12E99"/>
    <w:rsid w:val="00F13AEA"/>
    <w:rsid w:val="00F1415E"/>
    <w:rsid w:val="00F144B6"/>
    <w:rsid w:val="00F14B3F"/>
    <w:rsid w:val="00F159EE"/>
    <w:rsid w:val="00F16400"/>
    <w:rsid w:val="00F1678E"/>
    <w:rsid w:val="00F169CD"/>
    <w:rsid w:val="00F16A33"/>
    <w:rsid w:val="00F17337"/>
    <w:rsid w:val="00F17D95"/>
    <w:rsid w:val="00F21279"/>
    <w:rsid w:val="00F23526"/>
    <w:rsid w:val="00F2398E"/>
    <w:rsid w:val="00F24EB1"/>
    <w:rsid w:val="00F2670E"/>
    <w:rsid w:val="00F26AB1"/>
    <w:rsid w:val="00F300F8"/>
    <w:rsid w:val="00F3068B"/>
    <w:rsid w:val="00F307C0"/>
    <w:rsid w:val="00F3118E"/>
    <w:rsid w:val="00F3168A"/>
    <w:rsid w:val="00F3168E"/>
    <w:rsid w:val="00F31D97"/>
    <w:rsid w:val="00F31ECF"/>
    <w:rsid w:val="00F335A0"/>
    <w:rsid w:val="00F35A8C"/>
    <w:rsid w:val="00F3641B"/>
    <w:rsid w:val="00F37D78"/>
    <w:rsid w:val="00F40595"/>
    <w:rsid w:val="00F42F86"/>
    <w:rsid w:val="00F43A8B"/>
    <w:rsid w:val="00F44C7C"/>
    <w:rsid w:val="00F459FE"/>
    <w:rsid w:val="00F46262"/>
    <w:rsid w:val="00F46310"/>
    <w:rsid w:val="00F47303"/>
    <w:rsid w:val="00F4779D"/>
    <w:rsid w:val="00F47893"/>
    <w:rsid w:val="00F47B98"/>
    <w:rsid w:val="00F501FD"/>
    <w:rsid w:val="00F50E73"/>
    <w:rsid w:val="00F51058"/>
    <w:rsid w:val="00F51074"/>
    <w:rsid w:val="00F518F9"/>
    <w:rsid w:val="00F51CF2"/>
    <w:rsid w:val="00F51F7E"/>
    <w:rsid w:val="00F5208C"/>
    <w:rsid w:val="00F52366"/>
    <w:rsid w:val="00F53F54"/>
    <w:rsid w:val="00F558BE"/>
    <w:rsid w:val="00F5713A"/>
    <w:rsid w:val="00F5763B"/>
    <w:rsid w:val="00F5779E"/>
    <w:rsid w:val="00F60415"/>
    <w:rsid w:val="00F6154B"/>
    <w:rsid w:val="00F61B08"/>
    <w:rsid w:val="00F62B76"/>
    <w:rsid w:val="00F62BFE"/>
    <w:rsid w:val="00F639CA"/>
    <w:rsid w:val="00F653E8"/>
    <w:rsid w:val="00F71756"/>
    <w:rsid w:val="00F72FA0"/>
    <w:rsid w:val="00F73C84"/>
    <w:rsid w:val="00F74C56"/>
    <w:rsid w:val="00F759D1"/>
    <w:rsid w:val="00F76996"/>
    <w:rsid w:val="00F76E6A"/>
    <w:rsid w:val="00F770F5"/>
    <w:rsid w:val="00F77B01"/>
    <w:rsid w:val="00F81507"/>
    <w:rsid w:val="00F81AD6"/>
    <w:rsid w:val="00F824C7"/>
    <w:rsid w:val="00F82C57"/>
    <w:rsid w:val="00F82D8C"/>
    <w:rsid w:val="00F834EF"/>
    <w:rsid w:val="00F84D52"/>
    <w:rsid w:val="00F84F18"/>
    <w:rsid w:val="00F86C91"/>
    <w:rsid w:val="00F8743F"/>
    <w:rsid w:val="00F901FD"/>
    <w:rsid w:val="00F904C6"/>
    <w:rsid w:val="00F91710"/>
    <w:rsid w:val="00F92A4C"/>
    <w:rsid w:val="00F92C8C"/>
    <w:rsid w:val="00F9399B"/>
    <w:rsid w:val="00F93DF6"/>
    <w:rsid w:val="00F94987"/>
    <w:rsid w:val="00F969CA"/>
    <w:rsid w:val="00F970F2"/>
    <w:rsid w:val="00F97F56"/>
    <w:rsid w:val="00FA02AF"/>
    <w:rsid w:val="00FA28EE"/>
    <w:rsid w:val="00FA2A33"/>
    <w:rsid w:val="00FA2B2C"/>
    <w:rsid w:val="00FA47CE"/>
    <w:rsid w:val="00FA4878"/>
    <w:rsid w:val="00FA49D5"/>
    <w:rsid w:val="00FA6055"/>
    <w:rsid w:val="00FA681D"/>
    <w:rsid w:val="00FA7455"/>
    <w:rsid w:val="00FA7515"/>
    <w:rsid w:val="00FA792B"/>
    <w:rsid w:val="00FA7A88"/>
    <w:rsid w:val="00FB0060"/>
    <w:rsid w:val="00FB1C98"/>
    <w:rsid w:val="00FB1D20"/>
    <w:rsid w:val="00FB2045"/>
    <w:rsid w:val="00FB20BB"/>
    <w:rsid w:val="00FB328A"/>
    <w:rsid w:val="00FB3645"/>
    <w:rsid w:val="00FB36AE"/>
    <w:rsid w:val="00FB4A84"/>
    <w:rsid w:val="00FB4BAC"/>
    <w:rsid w:val="00FB5640"/>
    <w:rsid w:val="00FB66FB"/>
    <w:rsid w:val="00FB67A3"/>
    <w:rsid w:val="00FB7C59"/>
    <w:rsid w:val="00FC0186"/>
    <w:rsid w:val="00FC049D"/>
    <w:rsid w:val="00FC1F54"/>
    <w:rsid w:val="00FC2380"/>
    <w:rsid w:val="00FC3923"/>
    <w:rsid w:val="00FC3A06"/>
    <w:rsid w:val="00FC4977"/>
    <w:rsid w:val="00FC4A17"/>
    <w:rsid w:val="00FC6338"/>
    <w:rsid w:val="00FC64F2"/>
    <w:rsid w:val="00FD0AF9"/>
    <w:rsid w:val="00FD15D5"/>
    <w:rsid w:val="00FD2B1F"/>
    <w:rsid w:val="00FD2ED3"/>
    <w:rsid w:val="00FD3296"/>
    <w:rsid w:val="00FD40D7"/>
    <w:rsid w:val="00FD486D"/>
    <w:rsid w:val="00FD4E87"/>
    <w:rsid w:val="00FD5040"/>
    <w:rsid w:val="00FD617C"/>
    <w:rsid w:val="00FD6340"/>
    <w:rsid w:val="00FD7D01"/>
    <w:rsid w:val="00FE0C5F"/>
    <w:rsid w:val="00FE183B"/>
    <w:rsid w:val="00FE1AD9"/>
    <w:rsid w:val="00FE1C80"/>
    <w:rsid w:val="00FE390F"/>
    <w:rsid w:val="00FE3A41"/>
    <w:rsid w:val="00FE3FD1"/>
    <w:rsid w:val="00FE4325"/>
    <w:rsid w:val="00FE44AA"/>
    <w:rsid w:val="00FE4756"/>
    <w:rsid w:val="00FE5DE9"/>
    <w:rsid w:val="00FE6B62"/>
    <w:rsid w:val="00FE7A75"/>
    <w:rsid w:val="00FF060B"/>
    <w:rsid w:val="00FF0DAA"/>
    <w:rsid w:val="00FF2D2F"/>
    <w:rsid w:val="00FF2D62"/>
    <w:rsid w:val="00FF4052"/>
    <w:rsid w:val="00FF44F3"/>
    <w:rsid w:val="00FF4792"/>
    <w:rsid w:val="00FF4F0F"/>
    <w:rsid w:val="00FF50E5"/>
    <w:rsid w:val="00FF5574"/>
    <w:rsid w:val="00FF578D"/>
    <w:rsid w:val="00FF6CDB"/>
    <w:rsid w:val="00FF7394"/>
    <w:rsid w:val="00FF7A36"/>
    <w:rsid w:val="00FF7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DEC9CB"/>
  <w15:docId w15:val="{B7BC7A4F-C48D-496F-A5F9-E35B4B5E2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spacing w:before="1"/>
      <w:ind w:left="503" w:right="480"/>
      <w:jc w:val="center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ind w:left="504" w:right="480"/>
      <w:jc w:val="center"/>
      <w:outlineLvl w:val="1"/>
    </w:pPr>
    <w:rPr>
      <w:b/>
      <w:bCs/>
      <w:sz w:val="29"/>
      <w:szCs w:val="29"/>
    </w:rPr>
  </w:style>
  <w:style w:type="paragraph" w:styleId="Heading3">
    <w:name w:val="heading 3"/>
    <w:basedOn w:val="Normal"/>
    <w:uiPriority w:val="9"/>
    <w:unhideWhenUsed/>
    <w:qFormat/>
    <w:pPr>
      <w:spacing w:before="4" w:line="480" w:lineRule="exact"/>
      <w:ind w:left="5272"/>
      <w:jc w:val="center"/>
      <w:outlineLvl w:val="2"/>
    </w:pPr>
    <w:rPr>
      <w:b/>
      <w:bCs/>
      <w:sz w:val="21"/>
      <w:szCs w:val="21"/>
    </w:rPr>
  </w:style>
  <w:style w:type="paragraph" w:styleId="Heading4">
    <w:name w:val="heading 4"/>
    <w:basedOn w:val="Normal"/>
    <w:uiPriority w:val="9"/>
    <w:unhideWhenUsed/>
    <w:qFormat/>
    <w:pPr>
      <w:ind w:left="2943"/>
      <w:outlineLvl w:val="3"/>
    </w:pPr>
    <w:rPr>
      <w:b/>
      <w:bCs/>
      <w:i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80"/>
    </w:pPr>
    <w:rPr>
      <w:sz w:val="19"/>
      <w:szCs w:val="19"/>
    </w:rPr>
  </w:style>
  <w:style w:type="paragraph" w:styleId="ListParagraph">
    <w:name w:val="List Paragraph"/>
    <w:basedOn w:val="Normal"/>
    <w:link w:val="ListParagraphChar"/>
    <w:uiPriority w:val="34"/>
    <w:qFormat/>
    <w:pPr>
      <w:spacing w:before="151"/>
      <w:ind w:left="380"/>
    </w:pPr>
  </w:style>
  <w:style w:type="paragraph" w:customStyle="1" w:styleId="TableParagraph">
    <w:name w:val="Table Paragraph"/>
    <w:basedOn w:val="Normal"/>
    <w:uiPriority w:val="1"/>
    <w:qFormat/>
    <w:pPr>
      <w:ind w:left="60"/>
    </w:pPr>
    <w:rPr>
      <w:rFonts w:ascii="Times New Roman" w:eastAsia="Times New Roman" w:hAnsi="Times New Roman" w:cs="Times New Roman"/>
    </w:rPr>
  </w:style>
  <w:style w:type="character" w:customStyle="1" w:styleId="ListParagraphChar">
    <w:name w:val="List Paragraph Char"/>
    <w:link w:val="ListParagraph"/>
    <w:uiPriority w:val="34"/>
    <w:rsid w:val="00CF270D"/>
    <w:rPr>
      <w:rFonts w:ascii="Arial" w:eastAsia="Arial" w:hAnsi="Arial" w:cs="Arial"/>
      <w:lang w:bidi="en-US"/>
    </w:rPr>
  </w:style>
  <w:style w:type="paragraph" w:styleId="FootnoteText">
    <w:name w:val="footnote text"/>
    <w:basedOn w:val="Normal"/>
    <w:link w:val="FootnoteTextChar"/>
    <w:uiPriority w:val="99"/>
    <w:rsid w:val="00104306"/>
    <w:pPr>
      <w:widowControl/>
      <w:autoSpaceDE/>
      <w:autoSpaceDN/>
      <w:jc w:val="both"/>
    </w:pPr>
    <w:rPr>
      <w:rFonts w:ascii="Times New Roman" w:eastAsia="Times New Roman" w:hAnsi="Times New Roman" w:cs="Times New Roman"/>
      <w:sz w:val="20"/>
      <w:szCs w:val="20"/>
      <w:lang w:val="en-GB" w:eastAsia="de-DE" w:bidi="ar-SA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04306"/>
    <w:rPr>
      <w:rFonts w:ascii="Times New Roman" w:eastAsia="Times New Roman" w:hAnsi="Times New Roman" w:cs="Times New Roman"/>
      <w:sz w:val="20"/>
      <w:szCs w:val="20"/>
      <w:lang w:val="en-GB" w:eastAsia="de-DE"/>
    </w:rPr>
  </w:style>
  <w:style w:type="character" w:styleId="FootnoteReference">
    <w:name w:val="footnote reference"/>
    <w:uiPriority w:val="99"/>
    <w:qFormat/>
    <w:rsid w:val="00104306"/>
    <w:rPr>
      <w:vertAlign w:val="superscript"/>
    </w:rPr>
  </w:style>
  <w:style w:type="character" w:styleId="CommentReference">
    <w:name w:val="annotation reference"/>
    <w:rsid w:val="00104306"/>
    <w:rPr>
      <w:sz w:val="16"/>
      <w:szCs w:val="16"/>
    </w:rPr>
  </w:style>
  <w:style w:type="paragraph" w:styleId="CommentText">
    <w:name w:val="annotation text"/>
    <w:basedOn w:val="Normal"/>
    <w:link w:val="CommentTextChar"/>
    <w:rsid w:val="00104306"/>
    <w:pPr>
      <w:widowControl/>
      <w:autoSpaceDE/>
      <w:autoSpaceDN/>
    </w:pPr>
    <w:rPr>
      <w:rFonts w:ascii="Times New Roman" w:eastAsia="ヒラギノ角ゴ Pro W3" w:hAnsi="Times New Roman" w:cs="Times New Roman"/>
      <w:color w:val="000000"/>
      <w:sz w:val="20"/>
      <w:szCs w:val="20"/>
      <w:lang w:bidi="ar-SA"/>
    </w:rPr>
  </w:style>
  <w:style w:type="character" w:customStyle="1" w:styleId="CommentTextChar">
    <w:name w:val="Comment Text Char"/>
    <w:basedOn w:val="DefaultParagraphFont"/>
    <w:link w:val="CommentText"/>
    <w:rsid w:val="00104306"/>
    <w:rPr>
      <w:rFonts w:ascii="Times New Roman" w:eastAsia="ヒラギノ角ゴ Pro W3" w:hAnsi="Times New Roman" w:cs="Times New Roman"/>
      <w:color w:val="000000"/>
      <w:sz w:val="20"/>
      <w:szCs w:val="20"/>
    </w:rPr>
  </w:style>
  <w:style w:type="character" w:styleId="Hyperlink">
    <w:name w:val="Hyperlink"/>
    <w:rsid w:val="00104306"/>
    <w:rPr>
      <w:color w:val="0563C1"/>
      <w:u w:val="single"/>
    </w:rPr>
  </w:style>
  <w:style w:type="paragraph" w:customStyle="1" w:styleId="FreeFormA">
    <w:name w:val="Free Form A"/>
    <w:rsid w:val="007C0EDE"/>
    <w:pPr>
      <w:widowControl/>
      <w:autoSpaceDE/>
      <w:autoSpaceDN/>
    </w:pPr>
    <w:rPr>
      <w:rFonts w:ascii="Times New Roman" w:eastAsia="ヒラギノ角ゴ Pro W3" w:hAnsi="Times New Roman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3D3B"/>
    <w:pPr>
      <w:widowControl w:val="0"/>
      <w:autoSpaceDE w:val="0"/>
      <w:autoSpaceDN w:val="0"/>
    </w:pPr>
    <w:rPr>
      <w:rFonts w:ascii="Arial" w:eastAsia="Arial" w:hAnsi="Arial" w:cs="Arial"/>
      <w:b/>
      <w:bCs/>
      <w:color w:val="auto"/>
      <w:lang w:bidi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3D3B"/>
    <w:rPr>
      <w:rFonts w:ascii="Arial" w:eastAsia="Arial" w:hAnsi="Arial" w:cs="Arial"/>
      <w:b/>
      <w:bCs/>
      <w:color w:val="000000"/>
      <w:sz w:val="20"/>
      <w:szCs w:val="20"/>
      <w:lang w:bidi="en-US"/>
    </w:rPr>
  </w:style>
  <w:style w:type="character" w:customStyle="1" w:styleId="apple-style-span">
    <w:name w:val="apple-style-span"/>
    <w:rsid w:val="00686158"/>
    <w:rPr>
      <w:color w:val="000000"/>
      <w:sz w:val="20"/>
    </w:rPr>
  </w:style>
  <w:style w:type="paragraph" w:customStyle="1" w:styleId="Heading1AA">
    <w:name w:val="Heading 1 A A"/>
    <w:next w:val="Normal"/>
    <w:rsid w:val="009A4B40"/>
    <w:pPr>
      <w:keepNext/>
      <w:widowControl/>
      <w:autoSpaceDE/>
      <w:autoSpaceDN/>
      <w:outlineLvl w:val="0"/>
    </w:pPr>
    <w:rPr>
      <w:rFonts w:ascii="Times New Roman" w:eastAsia="ヒラギノ角ゴ Pro W3" w:hAnsi="Times New Roman" w:cs="Times New Roman"/>
      <w:color w:val="000000"/>
      <w:sz w:val="28"/>
      <w:szCs w:val="20"/>
    </w:rPr>
  </w:style>
  <w:style w:type="paragraph" w:customStyle="1" w:styleId="BodyText1">
    <w:name w:val="Body Text1"/>
    <w:rsid w:val="00DA45DE"/>
    <w:pPr>
      <w:widowControl/>
      <w:autoSpaceDE/>
      <w:autoSpaceDN/>
      <w:jc w:val="both"/>
    </w:pPr>
    <w:rPr>
      <w:rFonts w:ascii="Times New Roman" w:eastAsia="ヒラギノ角ゴ Pro W3" w:hAnsi="Times New Roman" w:cs="Times New Roman"/>
      <w:color w:val="000000"/>
      <w:sz w:val="28"/>
      <w:szCs w:val="20"/>
    </w:rPr>
  </w:style>
  <w:style w:type="paragraph" w:styleId="Header">
    <w:name w:val="header"/>
    <w:basedOn w:val="Normal"/>
    <w:link w:val="HeaderChar"/>
    <w:uiPriority w:val="99"/>
    <w:unhideWhenUsed/>
    <w:rsid w:val="00E43E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3EC8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E43E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3EC8"/>
    <w:rPr>
      <w:rFonts w:ascii="Arial" w:eastAsia="Arial" w:hAnsi="Arial" w:cs="Arial"/>
      <w:lang w:bidi="en-US"/>
    </w:rPr>
  </w:style>
  <w:style w:type="table" w:styleId="TableGrid">
    <w:name w:val="Table Grid"/>
    <w:basedOn w:val="TableNormal"/>
    <w:uiPriority w:val="39"/>
    <w:rsid w:val="00E43E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ivo1">
    <w:name w:val="nivo1"/>
    <w:basedOn w:val="Heading2"/>
    <w:qFormat/>
    <w:rsid w:val="007905D9"/>
    <w:pPr>
      <w:spacing w:before="240" w:after="240"/>
      <w:ind w:left="0" w:right="0"/>
    </w:pPr>
    <w:rPr>
      <w:rFonts w:asciiTheme="minorHAnsi" w:hAnsiTheme="minorHAnsi" w:cstheme="minorHAnsi"/>
      <w:color w:val="333333"/>
      <w:sz w:val="30"/>
      <w:szCs w:val="30"/>
      <w:lang w:val="sr-Latn-RS"/>
    </w:rPr>
  </w:style>
  <w:style w:type="paragraph" w:customStyle="1" w:styleId="Nivo2">
    <w:name w:val="Nivo2"/>
    <w:basedOn w:val="Normal"/>
    <w:qFormat/>
    <w:rsid w:val="007905D9"/>
    <w:pPr>
      <w:spacing w:before="240" w:after="240"/>
      <w:jc w:val="center"/>
    </w:pPr>
    <w:rPr>
      <w:rFonts w:asciiTheme="minorHAnsi" w:hAnsiTheme="minorHAnsi" w:cstheme="minorHAnsi"/>
      <w:b/>
      <w:color w:val="333333"/>
      <w:sz w:val="28"/>
      <w:szCs w:val="28"/>
      <w:lang w:val="sr-Latn-RS"/>
    </w:rPr>
  </w:style>
  <w:style w:type="paragraph" w:customStyle="1" w:styleId="Nivo3">
    <w:name w:val="Nivo3"/>
    <w:basedOn w:val="Heading3"/>
    <w:qFormat/>
    <w:rsid w:val="007905D9"/>
    <w:pPr>
      <w:spacing w:before="480" w:after="120" w:line="240" w:lineRule="auto"/>
      <w:ind w:left="0"/>
    </w:pPr>
    <w:rPr>
      <w:rFonts w:asciiTheme="minorHAnsi" w:hAnsiTheme="minorHAnsi" w:cstheme="minorHAnsi"/>
      <w:color w:val="333333"/>
      <w:sz w:val="26"/>
      <w:szCs w:val="26"/>
      <w:lang w:val="sr-Latn-RS"/>
    </w:rPr>
  </w:style>
  <w:style w:type="paragraph" w:customStyle="1" w:styleId="Nivo4">
    <w:name w:val="Nivo4"/>
    <w:basedOn w:val="Heading3"/>
    <w:qFormat/>
    <w:rsid w:val="007905D9"/>
    <w:pPr>
      <w:spacing w:before="120" w:after="360" w:line="240" w:lineRule="auto"/>
      <w:ind w:left="0"/>
    </w:pPr>
    <w:rPr>
      <w:rFonts w:asciiTheme="minorHAnsi" w:hAnsiTheme="minorHAnsi" w:cstheme="minorHAnsi"/>
      <w:color w:val="333333"/>
      <w:sz w:val="22"/>
      <w:szCs w:val="22"/>
      <w:lang w:val="sr-Latn-RS"/>
    </w:rPr>
  </w:style>
  <w:style w:type="paragraph" w:customStyle="1" w:styleId="Nivo5">
    <w:name w:val="Nivo5"/>
    <w:basedOn w:val="Normal"/>
    <w:qFormat/>
    <w:rsid w:val="007905D9"/>
    <w:pPr>
      <w:adjustRightInd w:val="0"/>
      <w:spacing w:before="240" w:after="120"/>
    </w:pPr>
    <w:rPr>
      <w:rFonts w:asciiTheme="minorHAnsi" w:hAnsiTheme="minorHAnsi" w:cstheme="minorHAnsi"/>
      <w:color w:val="002060"/>
      <w:lang w:val="sr-Latn-RS"/>
    </w:rPr>
  </w:style>
  <w:style w:type="paragraph" w:customStyle="1" w:styleId="Nivo6">
    <w:name w:val="Nivo6"/>
    <w:basedOn w:val="ListParagraph"/>
    <w:qFormat/>
    <w:rsid w:val="007905D9"/>
    <w:pPr>
      <w:widowControl/>
      <w:numPr>
        <w:numId w:val="280"/>
      </w:numPr>
      <w:adjustRightInd w:val="0"/>
      <w:spacing w:before="60" w:after="60"/>
    </w:pPr>
    <w:rPr>
      <w:rFonts w:asciiTheme="minorHAnsi" w:hAnsiTheme="minorHAnsi" w:cstheme="minorHAnsi"/>
      <w:color w:val="365F91" w:themeColor="accent1" w:themeShade="BF"/>
      <w:sz w:val="20"/>
      <w:szCs w:val="20"/>
      <w:lang w:val="sr-Latn-RS"/>
    </w:rPr>
  </w:style>
  <w:style w:type="paragraph" w:customStyle="1" w:styleId="Nivo7">
    <w:name w:val="Nivo7"/>
    <w:basedOn w:val="ListParagraph"/>
    <w:rsid w:val="0012648D"/>
    <w:pPr>
      <w:widowControl/>
      <w:numPr>
        <w:ilvl w:val="1"/>
        <w:numId w:val="280"/>
      </w:numPr>
      <w:adjustRightInd w:val="0"/>
      <w:spacing w:before="60" w:after="60"/>
      <w:ind w:left="1530"/>
    </w:pPr>
    <w:rPr>
      <w:rFonts w:asciiTheme="minorHAnsi" w:hAnsiTheme="minorHAnsi" w:cstheme="minorHAnsi"/>
      <w:color w:val="365F91" w:themeColor="accent1" w:themeShade="BF"/>
      <w:sz w:val="20"/>
      <w:szCs w:val="20"/>
      <w:lang w:val="sr-Latn-RS"/>
    </w:rPr>
  </w:style>
  <w:style w:type="paragraph" w:customStyle="1" w:styleId="Nivo8">
    <w:name w:val="Nivo8"/>
    <w:basedOn w:val="ListParagraph"/>
    <w:qFormat/>
    <w:rsid w:val="0012648D"/>
    <w:pPr>
      <w:widowControl/>
      <w:numPr>
        <w:ilvl w:val="2"/>
        <w:numId w:val="283"/>
      </w:numPr>
      <w:autoSpaceDE/>
      <w:autoSpaceDN/>
      <w:spacing w:before="60" w:after="60"/>
      <w:ind w:left="1980"/>
    </w:pPr>
    <w:rPr>
      <w:rFonts w:asciiTheme="minorHAnsi" w:hAnsiTheme="minorHAnsi" w:cstheme="minorHAnsi"/>
      <w:color w:val="365F91" w:themeColor="accent1" w:themeShade="BF"/>
      <w:sz w:val="20"/>
      <w:szCs w:val="20"/>
      <w:lang w:val="sr-Latn-RS"/>
    </w:rPr>
  </w:style>
  <w:style w:type="paragraph" w:customStyle="1" w:styleId="Nivo7a">
    <w:name w:val="Nivo7a"/>
    <w:basedOn w:val="Nivo7"/>
    <w:qFormat/>
    <w:rsid w:val="009E06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991BE9-5041-4EF9-B0B6-DCC410F64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148</Pages>
  <Words>40192</Words>
  <Characters>229096</Characters>
  <Application>Microsoft Office Word</Application>
  <DocSecurity>0</DocSecurity>
  <Lines>1909</Lines>
  <Paragraphs>537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Paragraf Lex</dc:creator>
  <cp:lastModifiedBy>Vesna Zajc</cp:lastModifiedBy>
  <cp:revision>34</cp:revision>
  <cp:lastPrinted>2021-06-28T09:24:00Z</cp:lastPrinted>
  <dcterms:created xsi:type="dcterms:W3CDTF">2021-12-15T13:25:00Z</dcterms:created>
  <dcterms:modified xsi:type="dcterms:W3CDTF">2021-12-23T08:39:00Z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2021-03-12T00:00:00Z</vt:filetime>
  </property>
</Properties>
</file>