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AF" w:rsidRPr="00BA05BC" w:rsidRDefault="00AE33AF" w:rsidP="00BA0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5BC">
        <w:rPr>
          <w:rFonts w:ascii="Times New Roman" w:hAnsi="Times New Roman" w:cs="Times New Roman"/>
          <w:sz w:val="28"/>
          <w:szCs w:val="28"/>
        </w:rPr>
        <w:t xml:space="preserve">ОДГОВОРИ НА ПИТАЊА ПОНУЂАЧА У ВЕЗИ ЈАВНЕ НАБАВКЕ </w:t>
      </w:r>
      <w:r w:rsidR="00765339">
        <w:rPr>
          <w:rFonts w:ascii="Times New Roman" w:hAnsi="Times New Roman" w:cs="Times New Roman"/>
          <w:sz w:val="28"/>
          <w:szCs w:val="28"/>
          <w:lang w:val="sr-Cyrl-RS"/>
        </w:rPr>
        <w:t>УЛУГА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765339">
        <w:rPr>
          <w:rFonts w:ascii="Times New Roman" w:hAnsi="Times New Roman" w:cs="Times New Roman"/>
          <w:sz w:val="28"/>
          <w:szCs w:val="28"/>
          <w:lang w:val="sr-Cyrl-RS"/>
        </w:rPr>
        <w:t>СЕРВИСИРАЊЕ МОТОРНИХ ВОЗИЛА</w:t>
      </w:r>
      <w:r w:rsidR="00765339">
        <w:rPr>
          <w:rFonts w:ascii="Times New Roman" w:hAnsi="Times New Roman" w:cs="Times New Roman"/>
          <w:sz w:val="28"/>
          <w:szCs w:val="28"/>
        </w:rPr>
        <w:t xml:space="preserve"> БРОЈ 0</w:t>
      </w:r>
      <w:r w:rsidR="00765339">
        <w:rPr>
          <w:rFonts w:ascii="Times New Roman" w:hAnsi="Times New Roman" w:cs="Times New Roman"/>
          <w:sz w:val="28"/>
          <w:szCs w:val="28"/>
          <w:lang w:val="sr-Cyrl-RS"/>
        </w:rPr>
        <w:t>4</w:t>
      </w:r>
      <w:r>
        <w:rPr>
          <w:rFonts w:ascii="Times New Roman" w:hAnsi="Times New Roman" w:cs="Times New Roman"/>
          <w:sz w:val="28"/>
          <w:szCs w:val="28"/>
        </w:rPr>
        <w:t>/2015</w:t>
      </w:r>
    </w:p>
    <w:p w:rsidR="00AE33AF" w:rsidRDefault="00AE33AF" w:rsidP="00BA05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3AF" w:rsidRDefault="00AE33AF" w:rsidP="00513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65339" w:rsidRPr="00765339" w:rsidRDefault="00AE33AF" w:rsidP="00765339">
      <w:pPr>
        <w:jc w:val="both"/>
        <w:rPr>
          <w:rFonts w:ascii="Times New Roman" w:hAnsi="Times New Roman" w:cs="Times New Roman"/>
          <w:sz w:val="24"/>
          <w:szCs w:val="24"/>
        </w:rPr>
      </w:pPr>
      <w:r w:rsidRPr="00BA05BC">
        <w:rPr>
          <w:rFonts w:ascii="Times New Roman" w:hAnsi="Times New Roman" w:cs="Times New Roman"/>
          <w:sz w:val="24"/>
          <w:szCs w:val="24"/>
        </w:rPr>
        <w:t>Питање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46BD3">
        <w:rPr>
          <w:rFonts w:ascii="Times New Roman" w:hAnsi="Times New Roman" w:cs="Times New Roman"/>
          <w:sz w:val="24"/>
          <w:szCs w:val="24"/>
        </w:rPr>
        <w:t>а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ли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је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као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доказ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о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поштовању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обавеза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из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чл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. 75. </w:t>
      </w:r>
      <w:r w:rsidR="00B46BD3">
        <w:rPr>
          <w:rFonts w:ascii="Times New Roman" w:hAnsi="Times New Roman" w:cs="Times New Roman"/>
          <w:sz w:val="24"/>
          <w:szCs w:val="24"/>
        </w:rPr>
        <w:t>ст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. 2. </w:t>
      </w:r>
      <w:r w:rsidR="00B46BD3">
        <w:rPr>
          <w:rFonts w:ascii="Times New Roman" w:hAnsi="Times New Roman" w:cs="Times New Roman"/>
          <w:sz w:val="24"/>
          <w:szCs w:val="24"/>
        </w:rPr>
        <w:t>Закона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, </w:t>
      </w:r>
      <w:r w:rsidR="00B46BD3">
        <w:rPr>
          <w:rFonts w:ascii="Times New Roman" w:hAnsi="Times New Roman" w:cs="Times New Roman"/>
          <w:sz w:val="24"/>
          <w:szCs w:val="24"/>
        </w:rPr>
        <w:t>као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и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о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испуњености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услова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из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чл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. 75. </w:t>
      </w:r>
      <w:r w:rsidR="00B46BD3">
        <w:rPr>
          <w:rFonts w:ascii="Times New Roman" w:hAnsi="Times New Roman" w:cs="Times New Roman"/>
          <w:sz w:val="24"/>
          <w:szCs w:val="24"/>
        </w:rPr>
        <w:t>и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76. </w:t>
      </w:r>
      <w:r w:rsidR="00B46BD3">
        <w:rPr>
          <w:rFonts w:ascii="Times New Roman" w:hAnsi="Times New Roman" w:cs="Times New Roman"/>
          <w:sz w:val="24"/>
          <w:szCs w:val="24"/>
        </w:rPr>
        <w:t>Закона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у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поступку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јавне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набавке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довољно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само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попунити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и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потписати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обрасце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изјаве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који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су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у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саставу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конкурсне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документације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на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странама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23 </w:t>
      </w:r>
      <w:r w:rsidR="00B46BD3">
        <w:rPr>
          <w:rFonts w:ascii="Times New Roman" w:hAnsi="Times New Roman" w:cs="Times New Roman"/>
          <w:sz w:val="24"/>
          <w:szCs w:val="24"/>
        </w:rPr>
        <w:t>и 24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или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је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потребно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да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све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наведене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доказе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прибавимо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у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надлежним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институцијама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како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је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наведено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на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странама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6, 7 </w:t>
      </w:r>
      <w:r w:rsidR="00B46BD3">
        <w:rPr>
          <w:rFonts w:ascii="Times New Roman" w:hAnsi="Times New Roman" w:cs="Times New Roman"/>
          <w:sz w:val="24"/>
          <w:szCs w:val="24"/>
        </w:rPr>
        <w:t>и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8 </w:t>
      </w:r>
      <w:r w:rsidR="00B46BD3">
        <w:rPr>
          <w:rFonts w:ascii="Times New Roman" w:hAnsi="Times New Roman" w:cs="Times New Roman"/>
          <w:sz w:val="24"/>
          <w:szCs w:val="24"/>
        </w:rPr>
        <w:t>конкурсне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документације</w:t>
      </w:r>
      <w:r w:rsidR="00B46BD3" w:rsidRPr="00B46BD3">
        <w:rPr>
          <w:rFonts w:ascii="Times New Roman" w:hAnsi="Times New Roman" w:cs="Times New Roman"/>
          <w:sz w:val="24"/>
          <w:szCs w:val="24"/>
        </w:rPr>
        <w:t>?</w:t>
      </w:r>
    </w:p>
    <w:p w:rsidR="00AE33AF" w:rsidRPr="00765339" w:rsidRDefault="00AE33A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6BD3" w:rsidRPr="00B46BD3" w:rsidRDefault="00AE33AF" w:rsidP="007653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Одговор 1: </w:t>
      </w:r>
      <w:r w:rsidR="00B46BD3">
        <w:rPr>
          <w:rFonts w:ascii="Times New Roman" w:hAnsi="Times New Roman" w:cs="Times New Roman"/>
          <w:sz w:val="24"/>
          <w:szCs w:val="24"/>
        </w:rPr>
        <w:t>Довољно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је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попунити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и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потписати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обрасце</w:t>
      </w:r>
      <w:r w:rsidR="00B46BD3" w:rsidRPr="00B46BD3">
        <w:rPr>
          <w:rFonts w:ascii="Times New Roman" w:hAnsi="Times New Roman" w:cs="Times New Roman"/>
          <w:sz w:val="24"/>
          <w:szCs w:val="24"/>
        </w:rPr>
        <w:t xml:space="preserve"> </w:t>
      </w:r>
      <w:r w:rsidR="00B46BD3">
        <w:rPr>
          <w:rFonts w:ascii="Times New Roman" w:hAnsi="Times New Roman" w:cs="Times New Roman"/>
          <w:sz w:val="24"/>
          <w:szCs w:val="24"/>
        </w:rPr>
        <w:t>изјаве</w:t>
      </w:r>
      <w:r w:rsidR="00B46BD3" w:rsidRPr="00B46BD3">
        <w:rPr>
          <w:rFonts w:ascii="Times New Roman" w:hAnsi="Times New Roman" w:cs="Times New Roman"/>
          <w:sz w:val="24"/>
          <w:szCs w:val="24"/>
        </w:rPr>
        <w:t>.</w:t>
      </w:r>
    </w:p>
    <w:p w:rsidR="00AE33AF" w:rsidRPr="00B46BD3" w:rsidRDefault="00AE33AF" w:rsidP="0076533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5339" w:rsidRDefault="00765339" w:rsidP="00BA0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339" w:rsidRPr="00765339" w:rsidRDefault="00765339" w:rsidP="00BA05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E33AF" w:rsidRPr="00BA05BC" w:rsidRDefault="00AE33AF" w:rsidP="00BA05BC">
      <w:pPr>
        <w:jc w:val="both"/>
        <w:rPr>
          <w:rFonts w:ascii="Times New Roman" w:hAnsi="Times New Roman" w:cs="Times New Roman"/>
          <w:sz w:val="24"/>
          <w:szCs w:val="24"/>
        </w:rPr>
      </w:pPr>
      <w:r w:rsidRPr="00BA05BC">
        <w:rPr>
          <w:rFonts w:ascii="Times New Roman" w:hAnsi="Times New Roman" w:cs="Times New Roman"/>
          <w:sz w:val="24"/>
          <w:szCs w:val="24"/>
        </w:rPr>
        <w:t>Доставити:</w:t>
      </w:r>
    </w:p>
    <w:p w:rsidR="00AE33AF" w:rsidRPr="00BA05BC" w:rsidRDefault="00AE33AF" w:rsidP="00BA05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A05BC">
        <w:rPr>
          <w:rFonts w:ascii="Times New Roman" w:hAnsi="Times New Roman" w:cs="Times New Roman"/>
          <w:sz w:val="24"/>
          <w:szCs w:val="24"/>
        </w:rPr>
        <w:t>онуђачима</w:t>
      </w:r>
    </w:p>
    <w:p w:rsidR="00AE33AF" w:rsidRPr="00BA05BC" w:rsidRDefault="00AE33AF" w:rsidP="00BA05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BC">
        <w:rPr>
          <w:rFonts w:ascii="Times New Roman" w:hAnsi="Times New Roman" w:cs="Times New Roman"/>
          <w:sz w:val="24"/>
          <w:szCs w:val="24"/>
        </w:rPr>
        <w:t>Порталу јавних набавки (</w:t>
      </w:r>
      <w:r w:rsidRPr="00BA05BC">
        <w:rPr>
          <w:rFonts w:ascii="Times New Roman" w:hAnsi="Times New Roman" w:cs="Times New Roman"/>
        </w:rPr>
        <w:t>www</w:t>
      </w:r>
      <w:r w:rsidRPr="00BA05BC">
        <w:rPr>
          <w:rFonts w:ascii="Times New Roman" w:hAnsi="Times New Roman" w:cs="Times New Roman"/>
          <w:lang w:val="ru-RU"/>
        </w:rPr>
        <w:t>.</w:t>
      </w:r>
      <w:r w:rsidRPr="00BA05BC">
        <w:rPr>
          <w:rFonts w:ascii="Times New Roman" w:hAnsi="Times New Roman" w:cs="Times New Roman"/>
        </w:rPr>
        <w:t>ujn</w:t>
      </w:r>
      <w:r w:rsidRPr="00BA05BC">
        <w:rPr>
          <w:rFonts w:ascii="Times New Roman" w:hAnsi="Times New Roman" w:cs="Times New Roman"/>
          <w:lang w:val="ru-RU"/>
        </w:rPr>
        <w:t>.</w:t>
      </w:r>
      <w:r w:rsidRPr="00BA05BC">
        <w:rPr>
          <w:rFonts w:ascii="Times New Roman" w:hAnsi="Times New Roman" w:cs="Times New Roman"/>
        </w:rPr>
        <w:t>gov</w:t>
      </w:r>
      <w:r w:rsidRPr="00BA05BC">
        <w:rPr>
          <w:rFonts w:ascii="Times New Roman" w:hAnsi="Times New Roman" w:cs="Times New Roman"/>
          <w:lang w:val="ru-RU"/>
        </w:rPr>
        <w:t>.</w:t>
      </w:r>
      <w:r w:rsidRPr="00BA05BC">
        <w:rPr>
          <w:rFonts w:ascii="Times New Roman" w:hAnsi="Times New Roman" w:cs="Times New Roman"/>
        </w:rPr>
        <w:t>rs)</w:t>
      </w:r>
    </w:p>
    <w:p w:rsidR="00AE33AF" w:rsidRPr="00BA05BC" w:rsidRDefault="00AE33AF" w:rsidP="00BA05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A05BC">
        <w:rPr>
          <w:rFonts w:ascii="Times New Roman" w:hAnsi="Times New Roman" w:cs="Times New Roman"/>
          <w:sz w:val="24"/>
          <w:szCs w:val="24"/>
        </w:rPr>
        <w:t>нтернет страниц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05BC">
        <w:rPr>
          <w:rFonts w:ascii="Times New Roman" w:hAnsi="Times New Roman" w:cs="Times New Roman"/>
          <w:sz w:val="24"/>
          <w:szCs w:val="24"/>
        </w:rPr>
        <w:t xml:space="preserve"> Републичког завода за статистику (</w:t>
      </w:r>
      <w:hyperlink r:id="rId6" w:history="1"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www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stat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gov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rs</w:t>
        </w:r>
      </w:hyperlink>
      <w:r w:rsidRPr="00BA05BC">
        <w:rPr>
          <w:rFonts w:ascii="Times New Roman" w:hAnsi="Times New Roman" w:cs="Times New Roman"/>
        </w:rPr>
        <w:t>)</w:t>
      </w:r>
    </w:p>
    <w:p w:rsidR="00AE33AF" w:rsidRPr="00765339" w:rsidRDefault="00AE33AF" w:rsidP="003204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A05BC">
        <w:rPr>
          <w:rFonts w:ascii="Times New Roman" w:hAnsi="Times New Roman" w:cs="Times New Roman"/>
          <w:sz w:val="24"/>
          <w:szCs w:val="24"/>
        </w:rPr>
        <w:t>рхиви</w:t>
      </w:r>
    </w:p>
    <w:p w:rsidR="00AE33AF" w:rsidRDefault="00AE33AF" w:rsidP="0032049F">
      <w:pPr>
        <w:jc w:val="both"/>
        <w:rPr>
          <w:sz w:val="24"/>
          <w:szCs w:val="24"/>
        </w:rPr>
      </w:pPr>
    </w:p>
    <w:p w:rsidR="00AE33AF" w:rsidRPr="0032049F" w:rsidRDefault="00AE33AF" w:rsidP="00320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3AF" w:rsidRDefault="00AE33AF" w:rsidP="0032049F">
      <w:pPr>
        <w:jc w:val="both"/>
        <w:rPr>
          <w:sz w:val="24"/>
          <w:szCs w:val="24"/>
        </w:rPr>
      </w:pPr>
    </w:p>
    <w:p w:rsidR="00AE33AF" w:rsidRPr="00BA05BC" w:rsidRDefault="00AE33AF" w:rsidP="0032049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AE33AF" w:rsidRPr="00BA05BC" w:rsidSect="00823A72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4EFE"/>
    <w:multiLevelType w:val="hybridMultilevel"/>
    <w:tmpl w:val="5A1E8454"/>
    <w:lvl w:ilvl="0" w:tplc="3A3ED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5BC"/>
    <w:rsid w:val="001547F8"/>
    <w:rsid w:val="00246E0D"/>
    <w:rsid w:val="002A7C15"/>
    <w:rsid w:val="0032049F"/>
    <w:rsid w:val="003A7568"/>
    <w:rsid w:val="00460AB4"/>
    <w:rsid w:val="00513361"/>
    <w:rsid w:val="006765E7"/>
    <w:rsid w:val="00676CB8"/>
    <w:rsid w:val="00765339"/>
    <w:rsid w:val="00766042"/>
    <w:rsid w:val="00823A72"/>
    <w:rsid w:val="0083579F"/>
    <w:rsid w:val="00AE33AF"/>
    <w:rsid w:val="00B063CD"/>
    <w:rsid w:val="00B402DF"/>
    <w:rsid w:val="00B46BD3"/>
    <w:rsid w:val="00B52E45"/>
    <w:rsid w:val="00BA05BC"/>
    <w:rsid w:val="00C9182E"/>
    <w:rsid w:val="00CE69E2"/>
    <w:rsid w:val="00F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A72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5BC"/>
    <w:pPr>
      <w:ind w:left="720"/>
    </w:pPr>
  </w:style>
  <w:style w:type="character" w:styleId="Hyperlink">
    <w:name w:val="Hyperlink"/>
    <w:uiPriority w:val="99"/>
    <w:rsid w:val="00BA0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</Words>
  <Characters>751</Characters>
  <Application>Microsoft Office Word</Application>
  <DocSecurity>0</DocSecurity>
  <Lines>6</Lines>
  <Paragraphs>1</Paragraphs>
  <ScaleCrop>false</ScaleCrop>
  <Company>.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Kovacevic</dc:creator>
  <cp:keywords/>
  <dc:description/>
  <cp:lastModifiedBy>Marija Kovacevic</cp:lastModifiedBy>
  <cp:revision>7</cp:revision>
  <cp:lastPrinted>2014-09-29T10:49:00Z</cp:lastPrinted>
  <dcterms:created xsi:type="dcterms:W3CDTF">2014-09-29T07:06:00Z</dcterms:created>
  <dcterms:modified xsi:type="dcterms:W3CDTF">2015-03-04T06:46:00Z</dcterms:modified>
</cp:coreProperties>
</file>