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90" w:rsidRPr="00405D8D" w:rsidRDefault="00233890" w:rsidP="00233890">
      <w:pPr>
        <w:jc w:val="both"/>
        <w:rPr>
          <w:rFonts w:ascii="Arial" w:hAnsi="Arial" w:cs="Arial"/>
          <w:sz w:val="20"/>
          <w:szCs w:val="20"/>
          <w:lang w:val="sr-Latn-RS"/>
        </w:rPr>
      </w:pPr>
    </w:p>
    <w:p w:rsidR="002720C1" w:rsidRDefault="002720C1" w:rsidP="0035718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:rsidR="004904BB" w:rsidRDefault="004904BB" w:rsidP="0035718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1F497D" w:themeColor="text2"/>
          <w:sz w:val="26"/>
          <w:szCs w:val="26"/>
        </w:rPr>
      </w:pPr>
    </w:p>
    <w:p w:rsidR="0035718F" w:rsidRPr="001F2288" w:rsidRDefault="0035718F" w:rsidP="0035718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1F497D" w:themeColor="text2"/>
          <w:sz w:val="28"/>
          <w:szCs w:val="28"/>
        </w:rPr>
      </w:pPr>
      <w:proofErr w:type="spellStart"/>
      <w:r w:rsidRPr="001F2288">
        <w:rPr>
          <w:rFonts w:asciiTheme="minorHAnsi" w:eastAsiaTheme="minorHAnsi" w:hAnsiTheme="minorHAnsi" w:cstheme="minorBidi"/>
          <w:b/>
          <w:color w:val="1F497D" w:themeColor="text2"/>
          <w:sz w:val="28"/>
          <w:szCs w:val="28"/>
        </w:rPr>
        <w:t>Промоција</w:t>
      </w:r>
      <w:proofErr w:type="spellEnd"/>
      <w:r w:rsidRPr="001F2288">
        <w:rPr>
          <w:rFonts w:asciiTheme="minorHAnsi" w:eastAsiaTheme="minorHAnsi" w:hAnsiTheme="minorHAnsi" w:cstheme="minorBidi"/>
          <w:b/>
          <w:color w:val="1F497D" w:themeColor="text2"/>
          <w:sz w:val="28"/>
          <w:szCs w:val="28"/>
        </w:rPr>
        <w:t xml:space="preserve"> </w:t>
      </w:r>
      <w:proofErr w:type="spellStart"/>
      <w:r w:rsidRPr="001F2288">
        <w:rPr>
          <w:rFonts w:asciiTheme="minorHAnsi" w:eastAsiaTheme="minorHAnsi" w:hAnsiTheme="minorHAnsi" w:cstheme="minorBidi"/>
          <w:b/>
          <w:color w:val="1F497D" w:themeColor="text2"/>
          <w:sz w:val="28"/>
          <w:szCs w:val="28"/>
        </w:rPr>
        <w:t>публикације</w:t>
      </w:r>
      <w:proofErr w:type="spellEnd"/>
    </w:p>
    <w:p w:rsidR="0035718F" w:rsidRPr="00B80879" w:rsidRDefault="002720C1" w:rsidP="0035718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C00000"/>
          <w:sz w:val="26"/>
          <w:szCs w:val="26"/>
        </w:rPr>
      </w:pPr>
      <w:r w:rsidRPr="00B80879">
        <w:rPr>
          <w:rFonts w:asciiTheme="minorHAnsi" w:eastAsiaTheme="minorHAnsi" w:hAnsiTheme="minorHAnsi" w:cstheme="minorBidi"/>
          <w:b/>
          <w:color w:val="C00000"/>
          <w:sz w:val="26"/>
          <w:szCs w:val="26"/>
        </w:rPr>
        <w:t xml:space="preserve"> ,</w:t>
      </w:r>
      <w:proofErr w:type="gramStart"/>
      <w:r w:rsidRPr="00B80879">
        <w:rPr>
          <w:rFonts w:asciiTheme="minorHAnsi" w:eastAsiaTheme="minorHAnsi" w:hAnsiTheme="minorHAnsi" w:cstheme="minorBidi"/>
          <w:b/>
          <w:color w:val="C00000"/>
          <w:sz w:val="26"/>
          <w:szCs w:val="26"/>
        </w:rPr>
        <w:t>,</w:t>
      </w:r>
      <w:proofErr w:type="spellStart"/>
      <w:r w:rsidR="009970C4" w:rsidRPr="00B80879">
        <w:rPr>
          <w:rFonts w:ascii="Calibri" w:hAnsi="Calibri" w:cs="Calibri"/>
          <w:b/>
          <w:bCs/>
          <w:color w:val="C00000"/>
          <w:sz w:val="26"/>
          <w:szCs w:val="26"/>
        </w:rPr>
        <w:t>Коришћење</w:t>
      </w:r>
      <w:proofErr w:type="spellEnd"/>
      <w:proofErr w:type="gramEnd"/>
      <w:r w:rsidR="009970C4" w:rsidRPr="00B80879">
        <w:rPr>
          <w:rFonts w:ascii="Calibri" w:hAnsi="Calibri" w:cs="Calibri"/>
          <w:b/>
          <w:bCs/>
          <w:color w:val="C00000"/>
          <w:sz w:val="26"/>
          <w:szCs w:val="26"/>
        </w:rPr>
        <w:t xml:space="preserve"> </w:t>
      </w:r>
      <w:proofErr w:type="spellStart"/>
      <w:r w:rsidR="009970C4" w:rsidRPr="00B80879">
        <w:rPr>
          <w:rFonts w:ascii="Calibri" w:hAnsi="Calibri" w:cs="Calibri"/>
          <w:b/>
          <w:bCs/>
          <w:color w:val="C00000"/>
          <w:sz w:val="26"/>
          <w:szCs w:val="26"/>
        </w:rPr>
        <w:t>времена</w:t>
      </w:r>
      <w:proofErr w:type="spellEnd"/>
      <w:r w:rsidR="009970C4" w:rsidRPr="00B80879">
        <w:rPr>
          <w:rFonts w:ascii="Calibri" w:hAnsi="Calibri" w:cs="Calibri"/>
          <w:b/>
          <w:bCs/>
          <w:color w:val="C00000"/>
          <w:sz w:val="26"/>
          <w:szCs w:val="26"/>
        </w:rPr>
        <w:t xml:space="preserve"> у </w:t>
      </w:r>
      <w:proofErr w:type="spellStart"/>
      <w:r w:rsidR="009970C4" w:rsidRPr="00B80879">
        <w:rPr>
          <w:rFonts w:ascii="Calibri" w:hAnsi="Calibri" w:cs="Calibri"/>
          <w:b/>
          <w:bCs/>
          <w:color w:val="C00000"/>
          <w:sz w:val="26"/>
          <w:szCs w:val="26"/>
        </w:rPr>
        <w:t>Републици</w:t>
      </w:r>
      <w:proofErr w:type="spellEnd"/>
      <w:r w:rsidR="009970C4" w:rsidRPr="00B80879">
        <w:rPr>
          <w:rFonts w:ascii="Calibri" w:hAnsi="Calibri" w:cs="Calibri"/>
          <w:b/>
          <w:bCs/>
          <w:color w:val="C00000"/>
          <w:sz w:val="26"/>
          <w:szCs w:val="26"/>
        </w:rPr>
        <w:t xml:space="preserve"> </w:t>
      </w:r>
      <w:proofErr w:type="spellStart"/>
      <w:r w:rsidR="009970C4" w:rsidRPr="00B80879">
        <w:rPr>
          <w:rFonts w:ascii="Calibri" w:hAnsi="Calibri" w:cs="Calibri"/>
          <w:b/>
          <w:bCs/>
          <w:color w:val="C00000"/>
          <w:sz w:val="26"/>
          <w:szCs w:val="26"/>
        </w:rPr>
        <w:t>Србији</w:t>
      </w:r>
      <w:proofErr w:type="spellEnd"/>
      <w:r w:rsidR="009970C4" w:rsidRPr="00B80879">
        <w:rPr>
          <w:rFonts w:ascii="Calibri" w:hAnsi="Calibri" w:cs="Calibri"/>
          <w:b/>
          <w:bCs/>
          <w:color w:val="C00000"/>
          <w:sz w:val="26"/>
          <w:szCs w:val="26"/>
        </w:rPr>
        <w:t xml:space="preserve">, 2010. и 2015. </w:t>
      </w:r>
      <w:proofErr w:type="spellStart"/>
      <w:r w:rsidR="009970C4" w:rsidRPr="00B80879">
        <w:rPr>
          <w:rFonts w:ascii="Calibri" w:hAnsi="Calibri" w:cs="Calibri"/>
          <w:b/>
          <w:bCs/>
          <w:color w:val="C00000"/>
          <w:sz w:val="26"/>
          <w:szCs w:val="26"/>
        </w:rPr>
        <w:t>године</w:t>
      </w:r>
      <w:proofErr w:type="spellEnd"/>
      <w:r w:rsidR="0035718F" w:rsidRPr="00B80879">
        <w:rPr>
          <w:rFonts w:asciiTheme="minorHAnsi" w:eastAsiaTheme="minorHAnsi" w:hAnsiTheme="minorHAnsi" w:cstheme="minorBidi"/>
          <w:b/>
          <w:color w:val="C00000"/>
          <w:sz w:val="26"/>
          <w:szCs w:val="26"/>
        </w:rPr>
        <w:t>”</w:t>
      </w:r>
    </w:p>
    <w:p w:rsidR="0035718F" w:rsidRPr="00B80879" w:rsidRDefault="0035718F" w:rsidP="0035718F">
      <w:pPr>
        <w:spacing w:after="200" w:line="276" w:lineRule="auto"/>
        <w:jc w:val="center"/>
        <w:rPr>
          <w:rFonts w:ascii="Calibri" w:eastAsia="Calibri" w:hAnsi="Calibri"/>
          <w:color w:val="1F497D" w:themeColor="text2"/>
          <w:sz w:val="26"/>
          <w:szCs w:val="26"/>
        </w:rPr>
      </w:pPr>
      <w:proofErr w:type="spellStart"/>
      <w:r w:rsidRPr="00B80879">
        <w:rPr>
          <w:rFonts w:ascii="Calibri" w:eastAsia="Calibri" w:hAnsi="Calibri"/>
          <w:color w:val="1F497D" w:themeColor="text2"/>
          <w:sz w:val="26"/>
          <w:szCs w:val="26"/>
        </w:rPr>
        <w:t>Медија</w:t>
      </w:r>
      <w:proofErr w:type="spellEnd"/>
      <w:r w:rsidRPr="00B80879">
        <w:rPr>
          <w:rFonts w:ascii="Calibri" w:eastAsia="Calibri" w:hAnsi="Calibri"/>
          <w:color w:val="1F497D" w:themeColor="text2"/>
          <w:sz w:val="26"/>
          <w:szCs w:val="26"/>
        </w:rPr>
        <w:t xml:space="preserve"> </w:t>
      </w:r>
      <w:proofErr w:type="spellStart"/>
      <w:r w:rsidRPr="00B80879">
        <w:rPr>
          <w:rFonts w:ascii="Calibri" w:eastAsia="Calibri" w:hAnsi="Calibri"/>
          <w:color w:val="1F497D" w:themeColor="text2"/>
          <w:sz w:val="26"/>
          <w:szCs w:val="26"/>
        </w:rPr>
        <w:t>центар</w:t>
      </w:r>
      <w:proofErr w:type="spellEnd"/>
      <w:r w:rsidRPr="00B80879">
        <w:rPr>
          <w:rFonts w:ascii="Calibri" w:eastAsia="Calibri" w:hAnsi="Calibri"/>
          <w:color w:val="1F497D" w:themeColor="text2"/>
          <w:sz w:val="26"/>
          <w:szCs w:val="26"/>
        </w:rPr>
        <w:t xml:space="preserve">, </w:t>
      </w:r>
      <w:proofErr w:type="spellStart"/>
      <w:r w:rsidRPr="00B80879">
        <w:rPr>
          <w:rFonts w:ascii="Calibri" w:eastAsia="Calibri" w:hAnsi="Calibri"/>
          <w:color w:val="1F497D" w:themeColor="text2"/>
          <w:sz w:val="26"/>
          <w:szCs w:val="26"/>
        </w:rPr>
        <w:t>Теразије</w:t>
      </w:r>
      <w:proofErr w:type="spellEnd"/>
      <w:r w:rsidR="001F2288">
        <w:rPr>
          <w:rFonts w:ascii="Calibri" w:eastAsia="Calibri" w:hAnsi="Calibri"/>
          <w:color w:val="1F497D" w:themeColor="text2"/>
          <w:sz w:val="26"/>
          <w:szCs w:val="26"/>
          <w:lang w:val="sr-Cyrl-RS"/>
        </w:rPr>
        <w:t xml:space="preserve"> 3</w:t>
      </w:r>
      <w:r w:rsidRPr="00B80879">
        <w:rPr>
          <w:rFonts w:ascii="Calibri" w:eastAsia="Calibri" w:hAnsi="Calibri"/>
          <w:color w:val="1F497D" w:themeColor="text2"/>
          <w:sz w:val="26"/>
          <w:szCs w:val="26"/>
        </w:rPr>
        <w:t xml:space="preserve">, </w:t>
      </w:r>
      <w:r w:rsidR="00096505" w:rsidRPr="00B80879">
        <w:rPr>
          <w:rFonts w:ascii="Calibri" w:eastAsia="Calibri" w:hAnsi="Calibri"/>
          <w:color w:val="1F497D" w:themeColor="text2"/>
          <w:sz w:val="26"/>
          <w:szCs w:val="26"/>
          <w:lang w:val="sr-Cyrl-RS"/>
        </w:rPr>
        <w:t>в</w:t>
      </w:r>
      <w:proofErr w:type="spellStart"/>
      <w:r w:rsidRPr="00B80879">
        <w:rPr>
          <w:rFonts w:ascii="Calibri" w:eastAsia="Calibri" w:hAnsi="Calibri"/>
          <w:color w:val="1F497D" w:themeColor="text2"/>
          <w:sz w:val="26"/>
          <w:szCs w:val="26"/>
        </w:rPr>
        <w:t>елика</w:t>
      </w:r>
      <w:proofErr w:type="spellEnd"/>
      <w:r w:rsidRPr="00B80879">
        <w:rPr>
          <w:rFonts w:ascii="Calibri" w:eastAsia="Calibri" w:hAnsi="Calibri"/>
          <w:color w:val="1F497D" w:themeColor="text2"/>
          <w:sz w:val="26"/>
          <w:szCs w:val="26"/>
        </w:rPr>
        <w:t xml:space="preserve"> </w:t>
      </w:r>
      <w:proofErr w:type="spellStart"/>
      <w:r w:rsidRPr="00B80879">
        <w:rPr>
          <w:rFonts w:ascii="Calibri" w:eastAsia="Calibri" w:hAnsi="Calibri"/>
          <w:color w:val="1F497D" w:themeColor="text2"/>
          <w:sz w:val="26"/>
          <w:szCs w:val="26"/>
        </w:rPr>
        <w:t>сала</w:t>
      </w:r>
      <w:proofErr w:type="spellEnd"/>
      <w:r w:rsidRPr="00B80879">
        <w:rPr>
          <w:rFonts w:ascii="Calibri" w:eastAsia="Calibri" w:hAnsi="Calibri"/>
          <w:color w:val="1F497D" w:themeColor="text2"/>
          <w:sz w:val="26"/>
          <w:szCs w:val="26"/>
        </w:rPr>
        <w:t xml:space="preserve">, II </w:t>
      </w:r>
      <w:proofErr w:type="spellStart"/>
      <w:r w:rsidRPr="00B80879">
        <w:rPr>
          <w:rFonts w:ascii="Calibri" w:eastAsia="Calibri" w:hAnsi="Calibri"/>
          <w:color w:val="1F497D" w:themeColor="text2"/>
          <w:sz w:val="26"/>
          <w:szCs w:val="26"/>
        </w:rPr>
        <w:t>спрат</w:t>
      </w:r>
      <w:proofErr w:type="spellEnd"/>
    </w:p>
    <w:p w:rsidR="0035718F" w:rsidRPr="00B80879" w:rsidRDefault="00405D8D" w:rsidP="0035718F">
      <w:pPr>
        <w:spacing w:line="276" w:lineRule="auto"/>
        <w:jc w:val="center"/>
        <w:rPr>
          <w:rFonts w:ascii="Calibri" w:eastAsia="Calibri" w:hAnsi="Calibri"/>
          <w:color w:val="1F497D" w:themeColor="text2"/>
          <w:sz w:val="26"/>
          <w:szCs w:val="26"/>
        </w:rPr>
      </w:pPr>
      <w:r w:rsidRPr="00B80879">
        <w:rPr>
          <w:rFonts w:ascii="Calibri" w:eastAsia="Calibri" w:hAnsi="Calibri"/>
          <w:color w:val="1F497D" w:themeColor="text2"/>
          <w:sz w:val="26"/>
          <w:szCs w:val="26"/>
        </w:rPr>
        <w:t>29</w:t>
      </w:r>
      <w:r w:rsidR="0035718F" w:rsidRPr="00B80879">
        <w:rPr>
          <w:rFonts w:ascii="Calibri" w:eastAsia="Calibri" w:hAnsi="Calibri"/>
          <w:color w:val="1F497D" w:themeColor="text2"/>
          <w:sz w:val="26"/>
          <w:szCs w:val="26"/>
        </w:rPr>
        <w:t xml:space="preserve">. </w:t>
      </w:r>
      <w:r w:rsidRPr="00B80879">
        <w:rPr>
          <w:rFonts w:ascii="Calibri" w:eastAsia="Calibri" w:hAnsi="Calibri"/>
          <w:color w:val="1F497D" w:themeColor="text2"/>
          <w:sz w:val="26"/>
          <w:szCs w:val="26"/>
          <w:lang w:val="sr-Cyrl-RS"/>
        </w:rPr>
        <w:t>нов</w:t>
      </w:r>
      <w:proofErr w:type="spellStart"/>
      <w:r w:rsidR="0035718F" w:rsidRPr="00B80879">
        <w:rPr>
          <w:rFonts w:ascii="Calibri" w:eastAsia="Calibri" w:hAnsi="Calibri"/>
          <w:color w:val="1F497D" w:themeColor="text2"/>
          <w:sz w:val="26"/>
          <w:szCs w:val="26"/>
        </w:rPr>
        <w:t>ембар</w:t>
      </w:r>
      <w:proofErr w:type="spellEnd"/>
      <w:r w:rsidR="0035718F" w:rsidRPr="00B80879">
        <w:rPr>
          <w:rFonts w:ascii="Calibri" w:eastAsia="Calibri" w:hAnsi="Calibri"/>
          <w:color w:val="1F497D" w:themeColor="text2"/>
          <w:sz w:val="26"/>
          <w:szCs w:val="26"/>
        </w:rPr>
        <w:t xml:space="preserve"> 201</w:t>
      </w:r>
      <w:r w:rsidRPr="00B80879">
        <w:rPr>
          <w:rFonts w:ascii="Calibri" w:eastAsia="Calibri" w:hAnsi="Calibri"/>
          <w:color w:val="1F497D" w:themeColor="text2"/>
          <w:sz w:val="26"/>
          <w:szCs w:val="26"/>
          <w:lang w:val="sr-Cyrl-RS"/>
        </w:rPr>
        <w:t>6</w:t>
      </w:r>
      <w:r w:rsidR="0035718F" w:rsidRPr="00B80879">
        <w:rPr>
          <w:rFonts w:ascii="Calibri" w:eastAsia="Calibri" w:hAnsi="Calibri"/>
          <w:color w:val="1F497D" w:themeColor="text2"/>
          <w:sz w:val="26"/>
          <w:szCs w:val="26"/>
        </w:rPr>
        <w:t>, 1</w:t>
      </w:r>
      <w:r w:rsidRPr="00B80879">
        <w:rPr>
          <w:rFonts w:ascii="Calibri" w:eastAsia="Calibri" w:hAnsi="Calibri"/>
          <w:color w:val="1F497D" w:themeColor="text2"/>
          <w:sz w:val="26"/>
          <w:szCs w:val="26"/>
          <w:lang w:val="sr-Cyrl-RS"/>
        </w:rPr>
        <w:t>2</w:t>
      </w:r>
      <w:r w:rsidR="0035718F" w:rsidRPr="00B80879">
        <w:rPr>
          <w:rFonts w:ascii="Calibri" w:eastAsia="Calibri" w:hAnsi="Calibri"/>
          <w:color w:val="1F497D" w:themeColor="text2"/>
          <w:sz w:val="26"/>
          <w:szCs w:val="26"/>
        </w:rPr>
        <w:t xml:space="preserve"> </w:t>
      </w:r>
      <w:proofErr w:type="spellStart"/>
      <w:r w:rsidR="0035718F" w:rsidRPr="00B80879">
        <w:rPr>
          <w:rFonts w:ascii="Calibri" w:eastAsia="Calibri" w:hAnsi="Calibri"/>
          <w:color w:val="1F497D" w:themeColor="text2"/>
          <w:sz w:val="26"/>
          <w:szCs w:val="26"/>
        </w:rPr>
        <w:t>часова</w:t>
      </w:r>
      <w:proofErr w:type="spellEnd"/>
    </w:p>
    <w:p w:rsidR="0035718F" w:rsidRPr="00B80879" w:rsidRDefault="0035718F" w:rsidP="0035718F">
      <w:pPr>
        <w:spacing w:after="200" w:line="276" w:lineRule="auto"/>
        <w:jc w:val="right"/>
        <w:rPr>
          <w:rFonts w:asciiTheme="minorHAnsi" w:eastAsiaTheme="minorHAnsi" w:hAnsiTheme="minorHAnsi" w:cstheme="minorBidi"/>
          <w:color w:val="1F497D" w:themeColor="text2"/>
          <w:sz w:val="26"/>
          <w:szCs w:val="26"/>
        </w:rPr>
      </w:pPr>
      <w:bookmarkStart w:id="0" w:name="_GoBack"/>
      <w:bookmarkEnd w:id="0"/>
    </w:p>
    <w:p w:rsidR="0035718F" w:rsidRPr="00B80879" w:rsidRDefault="0035718F" w:rsidP="0035718F">
      <w:pPr>
        <w:spacing w:after="200" w:line="276" w:lineRule="auto"/>
        <w:jc w:val="center"/>
        <w:rPr>
          <w:rFonts w:ascii="Calibri" w:hAnsi="Calibri" w:cs="Calibri"/>
          <w:b/>
          <w:bCs/>
          <w:color w:val="1F497D" w:themeColor="text2"/>
          <w:sz w:val="28"/>
          <w:szCs w:val="28"/>
        </w:rPr>
      </w:pPr>
      <w:r w:rsidRPr="00B80879">
        <w:rPr>
          <w:rFonts w:ascii="Calibri" w:hAnsi="Calibri" w:cs="Calibri"/>
          <w:b/>
          <w:bCs/>
          <w:color w:val="1F497D" w:themeColor="text2"/>
          <w:sz w:val="28"/>
          <w:szCs w:val="28"/>
        </w:rPr>
        <w:t>АГЕНДА</w:t>
      </w:r>
    </w:p>
    <w:tbl>
      <w:tblPr>
        <w:tblW w:w="9908" w:type="dxa"/>
        <w:jc w:val="center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8104"/>
      </w:tblGrid>
      <w:tr w:rsidR="00B80879" w:rsidRPr="00B80879" w:rsidTr="00C926F3">
        <w:trPr>
          <w:jc w:val="center"/>
        </w:trPr>
        <w:tc>
          <w:tcPr>
            <w:tcW w:w="9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18F" w:rsidRPr="00B80879" w:rsidRDefault="0035718F" w:rsidP="0035718F">
            <w:pPr>
              <w:jc w:val="center"/>
              <w:rPr>
                <w:rFonts w:ascii="Calibri" w:eastAsia="Calibri" w:hAnsi="Calibri"/>
                <w:b/>
                <w:color w:val="1F497D" w:themeColor="text2"/>
                <w:sz w:val="26"/>
                <w:szCs w:val="26"/>
              </w:rPr>
            </w:pPr>
          </w:p>
        </w:tc>
      </w:tr>
      <w:tr w:rsidR="00B80879" w:rsidRPr="00B80879" w:rsidTr="00FA3D78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718F" w:rsidRPr="00B80879" w:rsidRDefault="0035718F" w:rsidP="00FA3D78">
            <w:pPr>
              <w:rPr>
                <w:rFonts w:ascii="Calibri" w:eastAsia="Calibri" w:hAnsi="Calibri"/>
                <w:color w:val="1F497D" w:themeColor="text2"/>
                <w:sz w:val="26"/>
                <w:szCs w:val="26"/>
              </w:rPr>
            </w:pP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</w:rPr>
              <w:t>1</w:t>
            </w:r>
            <w:r w:rsidR="00405D8D"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1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</w:rPr>
              <w:t>.30</w:t>
            </w:r>
            <w:r w:rsidR="009970C4" w:rsidRPr="00B80879">
              <w:rPr>
                <w:rFonts w:ascii="Calibri" w:eastAsia="Calibri" w:hAnsi="Calibri"/>
                <w:color w:val="1F497D" w:themeColor="text2"/>
                <w:sz w:val="26"/>
                <w:szCs w:val="26"/>
              </w:rPr>
              <w:t xml:space="preserve"> – 12.00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3D78" w:rsidRDefault="00FA3D78" w:rsidP="00FA3D78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</w:p>
          <w:p w:rsidR="0035718F" w:rsidRPr="00FA3D78" w:rsidRDefault="0035718F" w:rsidP="00FA3D78">
            <w:pPr>
              <w:rPr>
                <w:rFonts w:ascii="Calibri" w:eastAsia="Calibri" w:hAnsi="Calibri"/>
                <w:b/>
                <w:color w:val="1F497D" w:themeColor="text2"/>
                <w:sz w:val="26"/>
                <w:szCs w:val="26"/>
              </w:rPr>
            </w:pPr>
            <w:proofErr w:type="spellStart"/>
            <w:r w:rsidRPr="00FA3D78">
              <w:rPr>
                <w:rFonts w:ascii="Calibri" w:eastAsia="Calibri" w:hAnsi="Calibri"/>
                <w:b/>
                <w:color w:val="1F497D" w:themeColor="text2"/>
                <w:sz w:val="26"/>
                <w:szCs w:val="26"/>
              </w:rPr>
              <w:t>Регистрација</w:t>
            </w:r>
            <w:proofErr w:type="spellEnd"/>
            <w:r w:rsidRPr="00FA3D78">
              <w:rPr>
                <w:rFonts w:ascii="Calibri" w:eastAsia="Calibri" w:hAnsi="Calibri"/>
                <w:b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A3D78">
              <w:rPr>
                <w:rFonts w:ascii="Calibri" w:eastAsia="Calibri" w:hAnsi="Calibri"/>
                <w:b/>
                <w:color w:val="1F497D" w:themeColor="text2"/>
                <w:sz w:val="26"/>
                <w:szCs w:val="26"/>
              </w:rPr>
              <w:t>учесника</w:t>
            </w:r>
            <w:proofErr w:type="spellEnd"/>
            <w:r w:rsidRPr="00FA3D78">
              <w:rPr>
                <w:rFonts w:ascii="Calibri" w:eastAsia="Calibri" w:hAnsi="Calibri"/>
                <w:b/>
                <w:color w:val="1F497D" w:themeColor="text2"/>
                <w:sz w:val="26"/>
                <w:szCs w:val="26"/>
              </w:rPr>
              <w:tab/>
            </w:r>
          </w:p>
        </w:tc>
      </w:tr>
      <w:tr w:rsidR="00B80879" w:rsidRPr="00B80879" w:rsidTr="00C926F3">
        <w:trPr>
          <w:trHeight w:val="547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C4" w:rsidRPr="00B80879" w:rsidRDefault="009970C4" w:rsidP="009970C4">
            <w:pPr>
              <w:rPr>
                <w:rFonts w:ascii="Calibri" w:eastAsia="Calibri" w:hAnsi="Calibri"/>
                <w:color w:val="1F497D" w:themeColor="text2"/>
                <w:sz w:val="26"/>
                <w:szCs w:val="26"/>
              </w:rPr>
            </w:pPr>
          </w:p>
          <w:p w:rsidR="009970C4" w:rsidRPr="00B80879" w:rsidRDefault="009970C4" w:rsidP="009970C4">
            <w:pPr>
              <w:rPr>
                <w:rFonts w:ascii="Calibri" w:eastAsia="Calibri" w:hAnsi="Calibri"/>
                <w:color w:val="1F497D" w:themeColor="text2"/>
                <w:sz w:val="26"/>
                <w:szCs w:val="26"/>
              </w:rPr>
            </w:pP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</w:rPr>
              <w:t>1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2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</w:rPr>
              <w:t>.00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 xml:space="preserve"> - 12.1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</w:rPr>
              <w:t>0</w:t>
            </w:r>
          </w:p>
          <w:p w:rsidR="009970C4" w:rsidRPr="00B80879" w:rsidRDefault="009970C4" w:rsidP="0035718F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C4" w:rsidRPr="00B80879" w:rsidRDefault="009970C4" w:rsidP="0035718F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</w:p>
          <w:p w:rsidR="009970C4" w:rsidRPr="00EA4160" w:rsidRDefault="00F504E7" w:rsidP="009970C4">
            <w:pPr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</w:pPr>
            <w:r w:rsidRPr="00EA4160"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  <w:t xml:space="preserve">Коришћење времена у Републици Србији кроз призму статистике </w:t>
            </w:r>
          </w:p>
          <w:p w:rsidR="00F504E7" w:rsidRPr="00EA4160" w:rsidRDefault="00F504E7" w:rsidP="009970C4">
            <w:pPr>
              <w:rPr>
                <w:rFonts w:ascii="Calibri" w:eastAsia="Calibri" w:hAnsi="Calibri"/>
                <w:b/>
                <w:i/>
                <w:color w:val="1F497D" w:themeColor="text2"/>
                <w:sz w:val="26"/>
                <w:szCs w:val="26"/>
                <w:lang w:val="sr-Cyrl-RS"/>
              </w:rPr>
            </w:pPr>
          </w:p>
          <w:p w:rsidR="009970C4" w:rsidRPr="00B80879" w:rsidRDefault="009970C4" w:rsidP="00D05CC5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  <w:r w:rsidRPr="00B80879">
              <w:rPr>
                <w:rFonts w:ascii="Calibri" w:eastAsia="Calibri" w:hAnsi="Calibri"/>
                <w:b/>
                <w:color w:val="1F497D" w:themeColor="text2"/>
                <w:sz w:val="26"/>
                <w:szCs w:val="26"/>
                <w:lang w:val="sr-Cyrl-RS"/>
              </w:rPr>
              <w:t>др Миладин Ковачевић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, директор Републичког завода за статистику</w:t>
            </w:r>
          </w:p>
        </w:tc>
      </w:tr>
      <w:tr w:rsidR="00B80879" w:rsidRPr="00B80879" w:rsidTr="00C926F3">
        <w:trPr>
          <w:trHeight w:val="547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C4" w:rsidRPr="00B80879" w:rsidRDefault="009970C4" w:rsidP="009970C4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</w:p>
          <w:p w:rsidR="009970C4" w:rsidRPr="00B80879" w:rsidRDefault="009970C4" w:rsidP="009970C4">
            <w:pPr>
              <w:rPr>
                <w:rFonts w:ascii="Calibri" w:eastAsia="Calibri" w:hAnsi="Calibri"/>
                <w:color w:val="1F497D" w:themeColor="text2"/>
                <w:sz w:val="26"/>
                <w:szCs w:val="26"/>
              </w:rPr>
            </w:pP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</w:rPr>
              <w:t>1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2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</w:rPr>
              <w:t>.10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 xml:space="preserve"> - 12.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</w:rPr>
              <w:t>20</w:t>
            </w:r>
          </w:p>
          <w:p w:rsidR="009970C4" w:rsidRPr="00B80879" w:rsidRDefault="009970C4" w:rsidP="009970C4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C4" w:rsidRPr="00B80879" w:rsidRDefault="009970C4" w:rsidP="009970C4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</w:p>
          <w:p w:rsidR="009970C4" w:rsidRPr="00EA4160" w:rsidRDefault="009970C4" w:rsidP="009970C4">
            <w:pPr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</w:pPr>
            <w:r w:rsidRPr="00EA4160"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  <w:t xml:space="preserve">Статистика </w:t>
            </w:r>
            <w:r w:rsidR="003957ED" w:rsidRPr="00EA4160"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  <w:t xml:space="preserve">полова и статистика </w:t>
            </w:r>
            <w:proofErr w:type="spellStart"/>
            <w:r w:rsidR="00096505" w:rsidRPr="00EA4160"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  <w:t>коришћењ</w:t>
            </w:r>
            <w:proofErr w:type="spellEnd"/>
            <w:r w:rsidR="00EA4160" w:rsidRPr="00EA4160"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</w:rPr>
              <w:t>a</w:t>
            </w:r>
            <w:r w:rsidR="00096505" w:rsidRPr="00EA4160"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  <w:t xml:space="preserve"> времена</w:t>
            </w:r>
            <w:r w:rsidRPr="00EA4160"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  <w:t xml:space="preserve"> </w:t>
            </w:r>
            <w:r w:rsidR="00470535" w:rsidRPr="00EA4160"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  <w:t>-</w:t>
            </w:r>
            <w:r w:rsidRPr="00EA4160"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  <w:t xml:space="preserve"> сарадњ</w:t>
            </w:r>
            <w:r w:rsidR="00470535" w:rsidRPr="00EA4160"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  <w:t>а</w:t>
            </w:r>
            <w:r w:rsidRPr="00EA4160"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  <w:t xml:space="preserve"> </w:t>
            </w:r>
            <w:r w:rsidR="00095791" w:rsidRPr="00EA4160"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  <w:t>с</w:t>
            </w:r>
            <w:r w:rsidRPr="00EA4160"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  <w:t>татистик</w:t>
            </w:r>
            <w:r w:rsidR="00095791" w:rsidRPr="00EA4160"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  <w:t>а</w:t>
            </w:r>
            <w:r w:rsidRPr="00EA4160"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  <w:t xml:space="preserve"> Шведске и Србије</w:t>
            </w:r>
          </w:p>
          <w:p w:rsidR="009970C4" w:rsidRPr="00B80879" w:rsidRDefault="009970C4" w:rsidP="009970C4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</w:p>
          <w:p w:rsidR="009970C4" w:rsidRPr="00B80879" w:rsidRDefault="009970C4" w:rsidP="00D05CC5">
            <w:pPr>
              <w:rPr>
                <w:rFonts w:ascii="Calibri" w:eastAsia="Calibri" w:hAnsi="Calibri"/>
                <w:color w:val="1F497D" w:themeColor="text2"/>
                <w:sz w:val="26"/>
                <w:szCs w:val="26"/>
              </w:rPr>
            </w:pPr>
            <w:r w:rsidRPr="00B80879">
              <w:rPr>
                <w:rFonts w:ascii="Calibri" w:eastAsia="Calibri" w:hAnsi="Calibri"/>
                <w:b/>
                <w:color w:val="1F497D" w:themeColor="text2"/>
                <w:sz w:val="26"/>
                <w:szCs w:val="26"/>
              </w:rPr>
              <w:t xml:space="preserve">Fredrik </w:t>
            </w:r>
            <w:proofErr w:type="spellStart"/>
            <w:r w:rsidRPr="00B80879">
              <w:rPr>
                <w:rFonts w:ascii="Calibri" w:eastAsia="Calibri" w:hAnsi="Calibri"/>
                <w:b/>
                <w:color w:val="1F497D" w:themeColor="text2"/>
                <w:sz w:val="26"/>
                <w:szCs w:val="26"/>
              </w:rPr>
              <w:t>Bood</w:t>
            </w:r>
            <w:proofErr w:type="spellEnd"/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, Статистика Шведске</w:t>
            </w:r>
          </w:p>
        </w:tc>
      </w:tr>
      <w:tr w:rsidR="00B80879" w:rsidRPr="00B80879" w:rsidTr="00C926F3">
        <w:trPr>
          <w:trHeight w:val="1172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C4" w:rsidRPr="00B80879" w:rsidRDefault="009970C4" w:rsidP="009970C4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 xml:space="preserve">                                                               </w:t>
            </w:r>
          </w:p>
          <w:p w:rsidR="009970C4" w:rsidRPr="00B80879" w:rsidRDefault="009970C4" w:rsidP="009970C4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</w:p>
          <w:p w:rsidR="009970C4" w:rsidRPr="00B80879" w:rsidRDefault="009970C4" w:rsidP="009970C4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</w:p>
          <w:p w:rsidR="009970C4" w:rsidRPr="00B80879" w:rsidRDefault="009970C4" w:rsidP="009970C4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</w:p>
          <w:p w:rsidR="009970C4" w:rsidRPr="00B80879" w:rsidRDefault="009970C4" w:rsidP="0068548F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1</w:t>
            </w:r>
            <w:r w:rsidR="0068548F"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2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.</w:t>
            </w:r>
            <w:r w:rsidR="0068548F"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2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0 -1</w:t>
            </w:r>
            <w:r w:rsidR="0068548F"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2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.</w:t>
            </w:r>
            <w:r w:rsidR="0068548F"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4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C4" w:rsidRPr="00B80879" w:rsidRDefault="009970C4" w:rsidP="009970C4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</w:p>
          <w:p w:rsidR="009970C4" w:rsidRPr="00EA4160" w:rsidRDefault="009970C4" w:rsidP="009970C4">
            <w:pPr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</w:pPr>
            <w:r w:rsidRPr="00EA4160">
              <w:rPr>
                <w:rFonts w:ascii="Calibri" w:eastAsia="Calibri" w:hAnsi="Calibri"/>
                <w:i/>
                <w:color w:val="1F497D" w:themeColor="text2"/>
                <w:sz w:val="26"/>
                <w:szCs w:val="26"/>
                <w:lang w:val="sr-Cyrl-RS"/>
              </w:rPr>
              <w:t>Коришћење времена у Републици Србији, 2010. и 2015. године</w:t>
            </w:r>
          </w:p>
          <w:p w:rsidR="009970C4" w:rsidRPr="00B80879" w:rsidRDefault="009970C4" w:rsidP="009970C4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</w:p>
          <w:p w:rsidR="009970C4" w:rsidRPr="00B80879" w:rsidRDefault="009970C4" w:rsidP="009970C4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  <w:r w:rsidRPr="00B80879">
              <w:rPr>
                <w:rFonts w:ascii="Calibri" w:eastAsia="Calibri" w:hAnsi="Calibri"/>
                <w:b/>
                <w:color w:val="1F497D" w:themeColor="text2"/>
                <w:sz w:val="26"/>
                <w:szCs w:val="26"/>
                <w:lang w:val="sr-Cyrl-RS"/>
              </w:rPr>
              <w:t>Драгана Ђоковић Папић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 xml:space="preserve">, </w:t>
            </w:r>
            <w:r w:rsidR="0068548F"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О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дсек за социјалне индикаторе, правосудну и родну статистику</w:t>
            </w:r>
          </w:p>
          <w:p w:rsidR="0068548F" w:rsidRPr="00B80879" w:rsidRDefault="0068548F" w:rsidP="009970C4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</w:p>
          <w:p w:rsidR="009970C4" w:rsidRPr="00B80879" w:rsidRDefault="001F2288" w:rsidP="001F2288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  <w:r>
              <w:rPr>
                <w:rFonts w:ascii="Calibri" w:eastAsia="Calibri" w:hAnsi="Calibri"/>
                <w:b/>
                <w:color w:val="1F497D" w:themeColor="text2"/>
                <w:sz w:val="26"/>
                <w:szCs w:val="26"/>
                <w:lang w:val="sr-Cyrl-RS"/>
              </w:rPr>
              <w:t>Владица Јанковић</w:t>
            </w:r>
            <w:r w:rsidR="0068548F"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 xml:space="preserve">, </w:t>
            </w:r>
            <w: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Група</w:t>
            </w:r>
            <w:r w:rsidR="0068548F"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 xml:space="preserve"> за социјалне индикаторе</w:t>
            </w:r>
          </w:p>
        </w:tc>
      </w:tr>
      <w:tr w:rsidR="00B80879" w:rsidRPr="00B80879" w:rsidTr="001F2288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0C4" w:rsidRPr="00B80879" w:rsidRDefault="009970C4" w:rsidP="001F2288">
            <w:pPr>
              <w:rPr>
                <w:rFonts w:ascii="Calibri" w:eastAsia="Calibri" w:hAnsi="Calibri"/>
                <w:color w:val="1F497D" w:themeColor="text2"/>
                <w:sz w:val="26"/>
                <w:szCs w:val="26"/>
              </w:rPr>
            </w:pP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</w:rPr>
              <w:t>1</w:t>
            </w:r>
            <w:r w:rsidR="003A74B8"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2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</w:rPr>
              <w:t>.</w:t>
            </w:r>
            <w:r w:rsidR="003A74B8" w:rsidRPr="00B80879"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  <w:t>4</w:t>
            </w:r>
            <w:r w:rsidRPr="00B80879">
              <w:rPr>
                <w:rFonts w:ascii="Calibri" w:eastAsia="Calibri" w:hAnsi="Calibri"/>
                <w:color w:val="1F497D" w:themeColor="text2"/>
                <w:sz w:val="26"/>
                <w:szCs w:val="26"/>
              </w:rPr>
              <w:t>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288" w:rsidRDefault="001F2288" w:rsidP="001F2288">
            <w:pPr>
              <w:rPr>
                <w:rFonts w:ascii="Calibri" w:eastAsia="Calibri" w:hAnsi="Calibri"/>
                <w:color w:val="1F497D" w:themeColor="text2"/>
                <w:sz w:val="26"/>
                <w:szCs w:val="26"/>
                <w:lang w:val="sr-Cyrl-RS"/>
              </w:rPr>
            </w:pPr>
          </w:p>
          <w:p w:rsidR="001F2288" w:rsidRPr="00FA3D78" w:rsidRDefault="009970C4" w:rsidP="001F2288">
            <w:pPr>
              <w:rPr>
                <w:rFonts w:ascii="Calibri" w:eastAsia="Calibri" w:hAnsi="Calibri"/>
                <w:b/>
                <w:color w:val="1F497D" w:themeColor="text2"/>
                <w:sz w:val="26"/>
                <w:szCs w:val="26"/>
                <w:lang w:val="sr-Cyrl-RS"/>
              </w:rPr>
            </w:pPr>
            <w:proofErr w:type="spellStart"/>
            <w:r w:rsidRPr="00FA3D78">
              <w:rPr>
                <w:rFonts w:ascii="Calibri" w:eastAsia="Calibri" w:hAnsi="Calibri"/>
                <w:b/>
                <w:color w:val="1F497D" w:themeColor="text2"/>
                <w:sz w:val="26"/>
                <w:szCs w:val="26"/>
              </w:rPr>
              <w:t>Питања</w:t>
            </w:r>
            <w:proofErr w:type="spellEnd"/>
            <w:r w:rsidRPr="00FA3D78">
              <w:rPr>
                <w:rFonts w:ascii="Calibri" w:eastAsia="Calibri" w:hAnsi="Calibri"/>
                <w:b/>
                <w:color w:val="1F497D" w:themeColor="text2"/>
                <w:sz w:val="26"/>
                <w:szCs w:val="26"/>
              </w:rPr>
              <w:t xml:space="preserve">, </w:t>
            </w:r>
            <w:proofErr w:type="spellStart"/>
            <w:r w:rsidRPr="00FA3D78">
              <w:rPr>
                <w:rFonts w:ascii="Calibri" w:eastAsia="Calibri" w:hAnsi="Calibri"/>
                <w:b/>
                <w:color w:val="1F497D" w:themeColor="text2"/>
                <w:sz w:val="26"/>
                <w:szCs w:val="26"/>
              </w:rPr>
              <w:t>дискусија</w:t>
            </w:r>
            <w:proofErr w:type="spellEnd"/>
            <w:r w:rsidRPr="00FA3D78">
              <w:rPr>
                <w:rFonts w:ascii="Calibri" w:eastAsia="Calibri" w:hAnsi="Calibri"/>
                <w:b/>
                <w:color w:val="1F497D" w:themeColor="text2"/>
                <w:sz w:val="26"/>
                <w:szCs w:val="26"/>
              </w:rPr>
              <w:t xml:space="preserve"> и </w:t>
            </w:r>
            <w:r w:rsidR="003957ED" w:rsidRPr="00FA3D78">
              <w:rPr>
                <w:rFonts w:ascii="Calibri" w:eastAsia="Calibri" w:hAnsi="Calibri"/>
                <w:b/>
                <w:color w:val="1F497D" w:themeColor="text2"/>
                <w:sz w:val="26"/>
                <w:szCs w:val="26"/>
                <w:lang w:val="sr-Cyrl-RS"/>
              </w:rPr>
              <w:t>коктел</w:t>
            </w:r>
          </w:p>
        </w:tc>
      </w:tr>
    </w:tbl>
    <w:p w:rsidR="00406F84" w:rsidRDefault="00406F84" w:rsidP="0035718F">
      <w:pPr>
        <w:jc w:val="right"/>
      </w:pPr>
    </w:p>
    <w:sectPr w:rsidR="00406F84" w:rsidSect="002720C1">
      <w:headerReference w:type="default" r:id="rId8"/>
      <w:footerReference w:type="default" r:id="rId9"/>
      <w:pgSz w:w="12240" w:h="15840"/>
      <w:pgMar w:top="1530" w:right="1440" w:bottom="1440" w:left="1440" w:header="18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85C" w:rsidRDefault="0074785C" w:rsidP="00233890">
      <w:r>
        <w:separator/>
      </w:r>
    </w:p>
  </w:endnote>
  <w:endnote w:type="continuationSeparator" w:id="0">
    <w:p w:rsidR="0074785C" w:rsidRDefault="0074785C" w:rsidP="0023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890" w:rsidRPr="00B80879" w:rsidRDefault="00233890" w:rsidP="00233890">
    <w:pPr>
      <w:pStyle w:val="Footer"/>
      <w:jc w:val="center"/>
      <w:rPr>
        <w:rFonts w:ascii="Tahoma" w:hAnsi="Tahoma" w:cs="Tahoma"/>
        <w:color w:val="1F497D" w:themeColor="text2"/>
        <w:sz w:val="20"/>
        <w:szCs w:val="20"/>
        <w:lang w:val="sr-Cyrl-CS"/>
      </w:rPr>
    </w:pPr>
    <w:r w:rsidRPr="00B80879">
      <w:rPr>
        <w:rFonts w:ascii="Tahoma" w:hAnsi="Tahoma" w:cs="Tahoma"/>
        <w:color w:val="1F497D" w:themeColor="text2"/>
        <w:sz w:val="20"/>
        <w:szCs w:val="20"/>
        <w:lang w:val="sr-Cyrl-CS"/>
      </w:rPr>
      <w:t xml:space="preserve">Београд, Милана Ракића 5, тел. </w:t>
    </w:r>
    <w:r w:rsidRPr="00B80879">
      <w:rPr>
        <w:rFonts w:ascii="Tahoma" w:hAnsi="Tahoma" w:cs="Tahoma"/>
        <w:color w:val="1F497D" w:themeColor="text2"/>
        <w:sz w:val="20"/>
        <w:szCs w:val="20"/>
      </w:rPr>
      <w:t xml:space="preserve">+381 11 </w:t>
    </w:r>
    <w:r w:rsidRPr="00B80879">
      <w:rPr>
        <w:rFonts w:ascii="Tahoma" w:hAnsi="Tahoma" w:cs="Tahoma"/>
        <w:color w:val="1F497D" w:themeColor="text2"/>
        <w:sz w:val="20"/>
        <w:szCs w:val="20"/>
        <w:lang w:val="sr-Cyrl-CS"/>
      </w:rPr>
      <w:t>2412-922</w:t>
    </w:r>
  </w:p>
  <w:p w:rsidR="00233890" w:rsidRDefault="0074785C" w:rsidP="00233890">
    <w:pPr>
      <w:pStyle w:val="Footer"/>
      <w:jc w:val="center"/>
      <w:rPr>
        <w:rFonts w:ascii="Tahoma" w:hAnsi="Tahoma" w:cs="Tahoma"/>
        <w:sz w:val="20"/>
        <w:szCs w:val="20"/>
        <w:lang w:val="sr-Cyrl-RS"/>
      </w:rPr>
    </w:pPr>
    <w:hyperlink r:id="rId1" w:history="1">
      <w:r w:rsidR="00233890" w:rsidRPr="00E968DD">
        <w:rPr>
          <w:rStyle w:val="Hyperlink"/>
          <w:rFonts w:ascii="Tahoma" w:hAnsi="Tahoma" w:cs="Tahoma"/>
          <w:sz w:val="20"/>
          <w:szCs w:val="20"/>
        </w:rPr>
        <w:t>www</w:t>
      </w:r>
      <w:r w:rsidR="00233890" w:rsidRPr="00E968DD">
        <w:rPr>
          <w:rStyle w:val="Hyperlink"/>
          <w:rFonts w:ascii="Tahoma" w:hAnsi="Tahoma" w:cs="Tahoma"/>
          <w:sz w:val="20"/>
          <w:szCs w:val="20"/>
          <w:lang w:val="sr-Cyrl-CS"/>
        </w:rPr>
        <w:t>.</w:t>
      </w:r>
      <w:r w:rsidR="00233890" w:rsidRPr="00E968DD">
        <w:rPr>
          <w:rStyle w:val="Hyperlink"/>
          <w:rFonts w:ascii="Tahoma" w:hAnsi="Tahoma" w:cs="Tahoma"/>
          <w:sz w:val="20"/>
          <w:szCs w:val="20"/>
        </w:rPr>
        <w:t>stat</w:t>
      </w:r>
      <w:r w:rsidR="00233890" w:rsidRPr="00E968DD">
        <w:rPr>
          <w:rStyle w:val="Hyperlink"/>
          <w:rFonts w:ascii="Tahoma" w:hAnsi="Tahoma" w:cs="Tahoma"/>
          <w:sz w:val="20"/>
          <w:szCs w:val="20"/>
          <w:lang w:val="sr-Cyrl-CS"/>
        </w:rPr>
        <w:t>.</w:t>
      </w:r>
      <w:r w:rsidR="00233890" w:rsidRPr="00E968DD">
        <w:rPr>
          <w:rStyle w:val="Hyperlink"/>
          <w:rFonts w:ascii="Tahoma" w:hAnsi="Tahoma" w:cs="Tahoma"/>
          <w:sz w:val="20"/>
          <w:szCs w:val="20"/>
        </w:rPr>
        <w:t>gov</w:t>
      </w:r>
      <w:r w:rsidR="00233890" w:rsidRPr="00E968DD">
        <w:rPr>
          <w:rStyle w:val="Hyperlink"/>
          <w:rFonts w:ascii="Tahoma" w:hAnsi="Tahoma" w:cs="Tahoma"/>
          <w:sz w:val="20"/>
          <w:szCs w:val="20"/>
          <w:lang w:val="sr-Cyrl-CS"/>
        </w:rPr>
        <w:t>.</w:t>
      </w:r>
      <w:r w:rsidR="00233890" w:rsidRPr="00E968DD">
        <w:rPr>
          <w:rStyle w:val="Hyperlink"/>
          <w:rFonts w:ascii="Tahoma" w:hAnsi="Tahoma" w:cs="Tahoma"/>
          <w:sz w:val="20"/>
          <w:szCs w:val="20"/>
        </w:rPr>
        <w:t>rs</w:t>
      </w:r>
    </w:hyperlink>
    <w:r w:rsidR="00233890">
      <w:rPr>
        <w:rFonts w:ascii="Tahoma" w:hAnsi="Tahoma" w:cs="Tahoma"/>
        <w:sz w:val="20"/>
        <w:szCs w:val="20"/>
        <w:lang w:val="sr-Cyrl-RS"/>
      </w:rPr>
      <w:t xml:space="preserve">     </w:t>
    </w:r>
    <w:hyperlink r:id="rId2" w:history="1">
      <w:r w:rsidR="00233890" w:rsidRPr="00E968DD">
        <w:rPr>
          <w:rStyle w:val="Hyperlink"/>
          <w:rFonts w:ascii="Tahoma" w:hAnsi="Tahoma" w:cs="Tahoma"/>
          <w:sz w:val="20"/>
          <w:szCs w:val="20"/>
        </w:rPr>
        <w:t>stat</w:t>
      </w:r>
      <w:r w:rsidR="00233890" w:rsidRPr="00E968DD">
        <w:rPr>
          <w:rStyle w:val="Hyperlink"/>
          <w:rFonts w:ascii="Tahoma" w:hAnsi="Tahoma" w:cs="Tahoma"/>
          <w:sz w:val="20"/>
          <w:szCs w:val="20"/>
          <w:lang w:val="sr-Cyrl-CS"/>
        </w:rPr>
        <w:t>@</w:t>
      </w:r>
      <w:r w:rsidR="00233890" w:rsidRPr="00E968DD">
        <w:rPr>
          <w:rStyle w:val="Hyperlink"/>
          <w:rFonts w:ascii="Tahoma" w:hAnsi="Tahoma" w:cs="Tahoma"/>
          <w:sz w:val="20"/>
          <w:szCs w:val="20"/>
        </w:rPr>
        <w:t>stat</w:t>
      </w:r>
      <w:r w:rsidR="00233890" w:rsidRPr="00E968DD">
        <w:rPr>
          <w:rStyle w:val="Hyperlink"/>
          <w:rFonts w:ascii="Tahoma" w:hAnsi="Tahoma" w:cs="Tahoma"/>
          <w:sz w:val="20"/>
          <w:szCs w:val="20"/>
          <w:lang w:val="sr-Cyrl-CS"/>
        </w:rPr>
        <w:t>.</w:t>
      </w:r>
      <w:r w:rsidR="00233890" w:rsidRPr="00E968DD">
        <w:rPr>
          <w:rStyle w:val="Hyperlink"/>
          <w:rFonts w:ascii="Tahoma" w:hAnsi="Tahoma" w:cs="Tahoma"/>
          <w:sz w:val="20"/>
          <w:szCs w:val="20"/>
        </w:rPr>
        <w:t>gov</w:t>
      </w:r>
      <w:r w:rsidR="00233890" w:rsidRPr="00E968DD">
        <w:rPr>
          <w:rStyle w:val="Hyperlink"/>
          <w:rFonts w:ascii="Tahoma" w:hAnsi="Tahoma" w:cs="Tahoma"/>
          <w:sz w:val="20"/>
          <w:szCs w:val="20"/>
          <w:lang w:val="sr-Cyrl-CS"/>
        </w:rPr>
        <w:t>.</w:t>
      </w:r>
      <w:proofErr w:type="spellStart"/>
      <w:r w:rsidR="00233890" w:rsidRPr="00E968DD">
        <w:rPr>
          <w:rStyle w:val="Hyperlink"/>
          <w:rFonts w:ascii="Tahoma" w:hAnsi="Tahoma" w:cs="Tahoma"/>
          <w:sz w:val="20"/>
          <w:szCs w:val="20"/>
        </w:rPr>
        <w:t>rs</w:t>
      </w:r>
      <w:proofErr w:type="spellEnd"/>
    </w:hyperlink>
  </w:p>
  <w:p w:rsidR="00233890" w:rsidRDefault="00233890" w:rsidP="00233890">
    <w:pPr>
      <w:pStyle w:val="Footer"/>
      <w:jc w:val="center"/>
      <w:rPr>
        <w:rFonts w:ascii="Tahoma" w:hAnsi="Tahoma" w:cs="Tahoma"/>
        <w:sz w:val="20"/>
        <w:szCs w:val="20"/>
        <w:lang w:val="sr-Cyrl-RS"/>
      </w:rPr>
    </w:pPr>
  </w:p>
  <w:p w:rsidR="00233890" w:rsidRDefault="00233890" w:rsidP="0023389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85C" w:rsidRDefault="0074785C" w:rsidP="00233890">
      <w:r>
        <w:separator/>
      </w:r>
    </w:p>
  </w:footnote>
  <w:footnote w:type="continuationSeparator" w:id="0">
    <w:p w:rsidR="0074785C" w:rsidRDefault="0074785C" w:rsidP="00233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890" w:rsidRPr="009970C4" w:rsidRDefault="002720C1" w:rsidP="002720C1">
    <w:pPr>
      <w:pStyle w:val="Header"/>
      <w:ind w:right="4" w:firstLine="567"/>
      <w:rPr>
        <w:lang w:val="sr-Cyrl-CS"/>
      </w:rPr>
    </w:pPr>
    <w:r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782F89E" wp14:editId="5688A754">
          <wp:simplePos x="0" y="0"/>
          <wp:positionH relativeFrom="column">
            <wp:posOffset>3686175</wp:posOffset>
          </wp:positionH>
          <wp:positionV relativeFrom="paragraph">
            <wp:posOffset>0</wp:posOffset>
          </wp:positionV>
          <wp:extent cx="835025" cy="813435"/>
          <wp:effectExtent l="0" t="0" r="3175" b="5715"/>
          <wp:wrapThrough wrapText="bothSides">
            <wp:wrapPolygon edited="0">
              <wp:start x="0" y="0"/>
              <wp:lineTo x="0" y="21246"/>
              <wp:lineTo x="21189" y="21246"/>
              <wp:lineTo x="21189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ede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025" cy="813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78F4E5A" wp14:editId="6FBD9827">
          <wp:simplePos x="0" y="0"/>
          <wp:positionH relativeFrom="column">
            <wp:posOffset>1038225</wp:posOffset>
          </wp:positionH>
          <wp:positionV relativeFrom="paragraph">
            <wp:posOffset>19050</wp:posOffset>
          </wp:positionV>
          <wp:extent cx="1738630" cy="793115"/>
          <wp:effectExtent l="0" t="0" r="0" b="6985"/>
          <wp:wrapThrough wrapText="bothSides">
            <wp:wrapPolygon edited="0">
              <wp:start x="0" y="0"/>
              <wp:lineTo x="0" y="21271"/>
              <wp:lineTo x="21300" y="21271"/>
              <wp:lineTo x="21300" y="0"/>
              <wp:lineTo x="0" y="0"/>
            </wp:wrapPolygon>
          </wp:wrapThrough>
          <wp:docPr id="1" name="Picture 1" descr="R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Z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890" w:rsidRPr="00233890">
      <w:rPr>
        <w:rFonts w:ascii="Tahoma" w:hAnsi="Tahoma" w:cs="Tahoma"/>
        <w:sz w:val="20"/>
        <w:szCs w:val="20"/>
        <w:lang w:val="sr-Cyrl-CS"/>
      </w:rPr>
      <w:t xml:space="preserve"> </w:t>
    </w:r>
    <w:r w:rsidR="009E2881">
      <w:rPr>
        <w:rFonts w:ascii="Tahoma" w:hAnsi="Tahoma" w:cs="Tahoma"/>
        <w:sz w:val="20"/>
        <w:szCs w:val="20"/>
      </w:rPr>
      <w:t xml:space="preserve">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90"/>
    <w:rsid w:val="00046F27"/>
    <w:rsid w:val="000742B5"/>
    <w:rsid w:val="00095791"/>
    <w:rsid w:val="00096505"/>
    <w:rsid w:val="000B06F4"/>
    <w:rsid w:val="000E10DE"/>
    <w:rsid w:val="001835DF"/>
    <w:rsid w:val="001C5EAD"/>
    <w:rsid w:val="001F2288"/>
    <w:rsid w:val="00222E5B"/>
    <w:rsid w:val="00233890"/>
    <w:rsid w:val="002647E6"/>
    <w:rsid w:val="002720C1"/>
    <w:rsid w:val="002C6006"/>
    <w:rsid w:val="0035718F"/>
    <w:rsid w:val="003957ED"/>
    <w:rsid w:val="003A74B8"/>
    <w:rsid w:val="00405D8D"/>
    <w:rsid w:val="00406F84"/>
    <w:rsid w:val="00411C81"/>
    <w:rsid w:val="0043760C"/>
    <w:rsid w:val="00470535"/>
    <w:rsid w:val="004904BB"/>
    <w:rsid w:val="004E3E39"/>
    <w:rsid w:val="00544785"/>
    <w:rsid w:val="00581A51"/>
    <w:rsid w:val="005E0899"/>
    <w:rsid w:val="0068548F"/>
    <w:rsid w:val="006B38E8"/>
    <w:rsid w:val="006B48D7"/>
    <w:rsid w:val="006C634A"/>
    <w:rsid w:val="0074785C"/>
    <w:rsid w:val="00765832"/>
    <w:rsid w:val="008C34E1"/>
    <w:rsid w:val="008D2A1C"/>
    <w:rsid w:val="0093753A"/>
    <w:rsid w:val="009970C4"/>
    <w:rsid w:val="009A74CF"/>
    <w:rsid w:val="009C52D8"/>
    <w:rsid w:val="009E2881"/>
    <w:rsid w:val="009E695A"/>
    <w:rsid w:val="00AC1738"/>
    <w:rsid w:val="00B80879"/>
    <w:rsid w:val="00BA4902"/>
    <w:rsid w:val="00BE7474"/>
    <w:rsid w:val="00C81471"/>
    <w:rsid w:val="00C926F3"/>
    <w:rsid w:val="00CA583E"/>
    <w:rsid w:val="00D05CC5"/>
    <w:rsid w:val="00D327AF"/>
    <w:rsid w:val="00D724EA"/>
    <w:rsid w:val="00E15C18"/>
    <w:rsid w:val="00E819D9"/>
    <w:rsid w:val="00EA4160"/>
    <w:rsid w:val="00EC5E87"/>
    <w:rsid w:val="00EF2494"/>
    <w:rsid w:val="00F504E7"/>
    <w:rsid w:val="00F6272E"/>
    <w:rsid w:val="00F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8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38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8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9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233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338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8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38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8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9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233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33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t@stat.gov.rs" TargetMode="External"/><Relationship Id="rId1" Type="http://schemas.openxmlformats.org/officeDocument/2006/relationships/hyperlink" Target="http://www.stat.gov.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1AFBC-CEF2-434A-AD69-BF36F4BA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Aksentijevic</dc:creator>
  <cp:lastModifiedBy>Sanja Aksentijevic</cp:lastModifiedBy>
  <cp:revision>8</cp:revision>
  <cp:lastPrinted>2016-11-25T07:51:00Z</cp:lastPrinted>
  <dcterms:created xsi:type="dcterms:W3CDTF">2016-11-23T12:01:00Z</dcterms:created>
  <dcterms:modified xsi:type="dcterms:W3CDTF">2016-11-28T12:02:00Z</dcterms:modified>
</cp:coreProperties>
</file>