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AF" w:rsidRPr="00BA05BC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5BC">
        <w:rPr>
          <w:rFonts w:ascii="Times New Roman" w:hAnsi="Times New Roman" w:cs="Times New Roman"/>
          <w:sz w:val="28"/>
          <w:szCs w:val="28"/>
        </w:rPr>
        <w:t xml:space="preserve">ОДГОВОРИ НА ПИТАЊА ПОНУЂАЧА У ВЕЗИ ЈАВНЕ НАБАВКЕ </w:t>
      </w:r>
      <w:r w:rsidR="007239B9">
        <w:rPr>
          <w:rFonts w:ascii="Times New Roman" w:hAnsi="Times New Roman" w:cs="Times New Roman"/>
          <w:sz w:val="28"/>
          <w:szCs w:val="28"/>
          <w:lang w:val="sr-Cyrl-RS"/>
        </w:rPr>
        <w:t>ДОБАРА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39B9">
        <w:rPr>
          <w:rFonts w:ascii="Times New Roman" w:hAnsi="Times New Roman" w:cs="Times New Roman"/>
          <w:sz w:val="28"/>
          <w:szCs w:val="28"/>
          <w:lang w:val="sr-Cyrl-RS"/>
        </w:rPr>
        <w:t>ПОТРОШНИ МАТЕРИЈАЛ ЗА ОДРЖАВАЊЕ ХИГИЈЕНЕ</w:t>
      </w:r>
      <w:r w:rsidR="002C072E">
        <w:rPr>
          <w:rFonts w:ascii="Times New Roman" w:hAnsi="Times New Roman" w:cs="Times New Roman"/>
          <w:sz w:val="28"/>
          <w:szCs w:val="28"/>
          <w:lang w:val="sr-Cyrl-RS"/>
        </w:rPr>
        <w:t xml:space="preserve"> У РЕПУБЛИЧКОМ ЗАВОДУ ЗА СТАТИСТИКУ</w:t>
      </w:r>
      <w:r w:rsidR="002C072E">
        <w:rPr>
          <w:rFonts w:ascii="Times New Roman" w:hAnsi="Times New Roman" w:cs="Times New Roman"/>
          <w:sz w:val="28"/>
          <w:szCs w:val="28"/>
        </w:rPr>
        <w:t xml:space="preserve"> БРОЈ 0</w:t>
      </w:r>
      <w:r w:rsidR="007239B9">
        <w:rPr>
          <w:rFonts w:ascii="Times New Roman" w:hAnsi="Times New Roman" w:cs="Times New Roman"/>
          <w:sz w:val="28"/>
          <w:szCs w:val="28"/>
          <w:lang w:val="sr-Cyrl-RS"/>
        </w:rPr>
        <w:t>6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E33AF" w:rsidRDefault="00AE33AF" w:rsidP="00BA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3AF" w:rsidRDefault="00AE33AF" w:rsidP="00513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33AF" w:rsidRPr="007239B9" w:rsidRDefault="00AE33AF" w:rsidP="00723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5BC">
        <w:rPr>
          <w:rFonts w:ascii="Times New Roman" w:hAnsi="Times New Roman" w:cs="Times New Roman"/>
          <w:sz w:val="24"/>
          <w:szCs w:val="24"/>
        </w:rPr>
        <w:t>Питање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У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вези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са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број 06/2015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страни 25. Конкурсне документације за </w:t>
      </w:r>
      <w:r w:rsidR="007239B9">
        <w:rPr>
          <w:rFonts w:ascii="Times New Roman" w:hAnsi="Times New Roman" w:cs="Times New Roman"/>
          <w:sz w:val="24"/>
          <w:szCs w:val="24"/>
        </w:rPr>
        <w:t>ставке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број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2 </w:t>
      </w:r>
      <w:r w:rsidR="007239B9">
        <w:rPr>
          <w:rFonts w:ascii="Times New Roman" w:hAnsi="Times New Roman" w:cs="Times New Roman"/>
          <w:sz w:val="24"/>
          <w:szCs w:val="24"/>
        </w:rPr>
        <w:t>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4  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 xml:space="preserve">назначено је </w:t>
      </w:r>
      <w:r w:rsidR="007239B9">
        <w:rPr>
          <w:rFonts w:ascii="Times New Roman" w:hAnsi="Times New Roman" w:cs="Times New Roman"/>
          <w:sz w:val="24"/>
          <w:szCs w:val="24"/>
        </w:rPr>
        <w:t>да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су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производи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по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узорку</w:t>
      </w:r>
      <w:r w:rsidR="007239B9" w:rsidRPr="007239B9">
        <w:rPr>
          <w:rFonts w:ascii="Times New Roman" w:hAnsi="Times New Roman" w:cs="Times New Roman"/>
          <w:sz w:val="24"/>
          <w:szCs w:val="24"/>
        </w:rPr>
        <w:t>.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Молим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Вас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да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појасните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по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ком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узорку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да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ли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се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исти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мо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239B9">
        <w:rPr>
          <w:rFonts w:ascii="Times New Roman" w:hAnsi="Times New Roman" w:cs="Times New Roman"/>
          <w:sz w:val="24"/>
          <w:szCs w:val="24"/>
        </w:rPr>
        <w:t>е</w:t>
      </w:r>
      <w:r w:rsidR="007239B9" w:rsidRPr="007239B9">
        <w:rPr>
          <w:rFonts w:ascii="Times New Roman" w:hAnsi="Times New Roman" w:cs="Times New Roman"/>
          <w:sz w:val="24"/>
          <w:szCs w:val="24"/>
        </w:rPr>
        <w:t xml:space="preserve"> </w:t>
      </w:r>
      <w:r w:rsidR="007239B9">
        <w:rPr>
          <w:rFonts w:ascii="Times New Roman" w:hAnsi="Times New Roman" w:cs="Times New Roman"/>
          <w:sz w:val="24"/>
          <w:szCs w:val="24"/>
        </w:rPr>
        <w:t>видети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AE33AF" w:rsidRPr="000B5E6F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1: </w:t>
      </w:r>
      <w:r w:rsidR="007239B9"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понуђачи могу добити узорке следећих производа: тоалет папир Џамбо (ставка 2. на 25. страни Конкурсне документације) и убрус папирни Џамбо (ставка 4. на 25. страни Конкурсне документације). Узорци се могу преузети на адреси Републичког завода за статист</w:t>
      </w:r>
      <w:r w:rsidR="000B5E6F">
        <w:rPr>
          <w:rFonts w:ascii="Times New Roman" w:hAnsi="Times New Roman" w:cs="Times New Roman"/>
          <w:sz w:val="24"/>
          <w:szCs w:val="24"/>
          <w:lang w:val="sr-Cyrl-RS"/>
        </w:rPr>
        <w:t xml:space="preserve">ику, Милана Ракића 5, Београд. Контакт особе за преузимање: Божо Ергец 011/2413-738. </w:t>
      </w:r>
      <w:bookmarkStart w:id="0" w:name="_GoBack"/>
      <w:bookmarkEnd w:id="0"/>
    </w:p>
    <w:p w:rsidR="00AE33AF" w:rsidRDefault="00AE33AF" w:rsidP="005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3AF" w:rsidRPr="002C072E" w:rsidRDefault="002C072E" w:rsidP="002C07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Београду 1</w:t>
      </w:r>
      <w:r w:rsidR="007239B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E33AF">
        <w:rPr>
          <w:rFonts w:ascii="Times New Roman" w:hAnsi="Times New Roman" w:cs="Times New Roman"/>
          <w:sz w:val="24"/>
          <w:szCs w:val="24"/>
        </w:rPr>
        <w:t>.0</w:t>
      </w:r>
      <w:r w:rsidR="00AE33A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E33AF">
        <w:rPr>
          <w:rFonts w:ascii="Times New Roman" w:hAnsi="Times New Roman" w:cs="Times New Roman"/>
          <w:sz w:val="24"/>
          <w:szCs w:val="24"/>
        </w:rPr>
        <w:t>.201</w:t>
      </w:r>
      <w:r w:rsidR="00AE33A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E3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72E" w:rsidRDefault="002C072E" w:rsidP="00BA05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33AF" w:rsidRPr="00BA05BC" w:rsidRDefault="00AE33AF" w:rsidP="00BA05BC">
      <w:p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Доставити: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A05BC">
        <w:rPr>
          <w:rFonts w:ascii="Times New Roman" w:hAnsi="Times New Roman" w:cs="Times New Roman"/>
          <w:sz w:val="24"/>
          <w:szCs w:val="24"/>
        </w:rPr>
        <w:t>онуђачима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5BC">
        <w:rPr>
          <w:rFonts w:ascii="Times New Roman" w:hAnsi="Times New Roman" w:cs="Times New Roman"/>
          <w:sz w:val="24"/>
          <w:szCs w:val="24"/>
        </w:rPr>
        <w:t>Порталу јавних набавки (</w:t>
      </w:r>
      <w:r w:rsidRPr="00BA05BC">
        <w:rPr>
          <w:rFonts w:ascii="Times New Roman" w:hAnsi="Times New Roman" w:cs="Times New Roman"/>
        </w:rPr>
        <w:t>www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ujn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gov</w:t>
      </w:r>
      <w:r w:rsidRPr="00BA05BC">
        <w:rPr>
          <w:rFonts w:ascii="Times New Roman" w:hAnsi="Times New Roman" w:cs="Times New Roman"/>
          <w:lang w:val="ru-RU"/>
        </w:rPr>
        <w:t>.</w:t>
      </w:r>
      <w:r w:rsidRPr="00BA05BC">
        <w:rPr>
          <w:rFonts w:ascii="Times New Roman" w:hAnsi="Times New Roman" w:cs="Times New Roman"/>
        </w:rPr>
        <w:t>rs)</w:t>
      </w:r>
    </w:p>
    <w:p w:rsidR="00AE33AF" w:rsidRPr="00BA05BC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>нтернет страниц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5BC">
        <w:rPr>
          <w:rFonts w:ascii="Times New Roman" w:hAnsi="Times New Roman" w:cs="Times New Roman"/>
          <w:sz w:val="24"/>
          <w:szCs w:val="24"/>
        </w:rPr>
        <w:t xml:space="preserve"> Републичког завода за статистику (</w:t>
      </w:r>
      <w:hyperlink r:id="rId6" w:history="1"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stat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gov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A05BC">
          <w:rPr>
            <w:rStyle w:val="Hyperlink"/>
            <w:rFonts w:ascii="Times New Roman" w:hAnsi="Times New Roman" w:cs="Times New Roman"/>
            <w:color w:val="auto"/>
            <w:u w:val="none"/>
          </w:rPr>
          <w:t>rs</w:t>
        </w:r>
      </w:hyperlink>
      <w:r w:rsidRPr="00BA05BC">
        <w:rPr>
          <w:rFonts w:ascii="Times New Roman" w:hAnsi="Times New Roman" w:cs="Times New Roman"/>
        </w:rPr>
        <w:t>)</w:t>
      </w:r>
    </w:p>
    <w:p w:rsidR="00AE33AF" w:rsidRDefault="00AE33AF" w:rsidP="00BA05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A05BC">
        <w:rPr>
          <w:rFonts w:ascii="Times New Roman" w:hAnsi="Times New Roman" w:cs="Times New Roman"/>
          <w:sz w:val="24"/>
          <w:szCs w:val="24"/>
        </w:rPr>
        <w:t>рхиви</w:t>
      </w:r>
    </w:p>
    <w:p w:rsidR="00AE33AF" w:rsidRPr="002C072E" w:rsidRDefault="00AE33AF" w:rsidP="002C072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33AF" w:rsidRPr="002C072E" w:rsidSect="00823A7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EFE"/>
    <w:multiLevelType w:val="hybridMultilevel"/>
    <w:tmpl w:val="5A1E8454"/>
    <w:lvl w:ilvl="0" w:tplc="3A3ED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5BC"/>
    <w:rsid w:val="000B5E6F"/>
    <w:rsid w:val="001547F8"/>
    <w:rsid w:val="00246E0D"/>
    <w:rsid w:val="002A7C15"/>
    <w:rsid w:val="002C072E"/>
    <w:rsid w:val="0032049F"/>
    <w:rsid w:val="003A7568"/>
    <w:rsid w:val="00460AB4"/>
    <w:rsid w:val="00513361"/>
    <w:rsid w:val="006765E7"/>
    <w:rsid w:val="00676CB8"/>
    <w:rsid w:val="007239B9"/>
    <w:rsid w:val="00766042"/>
    <w:rsid w:val="00823A72"/>
    <w:rsid w:val="0083579F"/>
    <w:rsid w:val="00AE33AF"/>
    <w:rsid w:val="00B063CD"/>
    <w:rsid w:val="00B402DF"/>
    <w:rsid w:val="00B52E45"/>
    <w:rsid w:val="00BA05BC"/>
    <w:rsid w:val="00C9182E"/>
    <w:rsid w:val="00CE69E2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5BC"/>
    <w:pPr>
      <w:ind w:left="720"/>
    </w:pPr>
  </w:style>
  <w:style w:type="character" w:styleId="Hyperlink">
    <w:name w:val="Hyperlink"/>
    <w:uiPriority w:val="99"/>
    <w:rsid w:val="00BA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910</Characters>
  <Application>Microsoft Office Word</Application>
  <DocSecurity>0</DocSecurity>
  <Lines>7</Lines>
  <Paragraphs>2</Paragraphs>
  <ScaleCrop>false</ScaleCrop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Kovacevic</dc:creator>
  <cp:keywords/>
  <dc:description/>
  <cp:lastModifiedBy>Marija Kovacevic</cp:lastModifiedBy>
  <cp:revision>8</cp:revision>
  <cp:lastPrinted>2014-09-29T10:49:00Z</cp:lastPrinted>
  <dcterms:created xsi:type="dcterms:W3CDTF">2014-09-29T07:06:00Z</dcterms:created>
  <dcterms:modified xsi:type="dcterms:W3CDTF">2015-03-13T06:46:00Z</dcterms:modified>
</cp:coreProperties>
</file>